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Дайте определение понятию «Интернет».</w:t>
      </w:r>
    </w:p>
    <w:p w:rsidR="00F02788" w:rsidRDefault="00DF4F66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Сеть на основе TCP/IP. (из лекции)</w:t>
      </w:r>
    </w:p>
    <w:p w:rsidR="00F02788" w:rsidRDefault="00DF4F66">
      <w:pPr>
        <w:numPr>
          <w:ilvl w:val="0"/>
          <w:numId w:val="8"/>
        </w:num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Всемирная система объединённых компьютерных сетей для хранения и передачи информации. (из </w:t>
      </w:r>
      <w:proofErr w:type="spellStart"/>
      <w:r>
        <w:rPr>
          <w:color w:val="202124"/>
          <w:sz w:val="24"/>
          <w:szCs w:val="24"/>
        </w:rPr>
        <w:t>гугла</w:t>
      </w:r>
      <w:proofErr w:type="spellEnd"/>
      <w:r>
        <w:rPr>
          <w:color w:val="202124"/>
          <w:sz w:val="24"/>
          <w:szCs w:val="24"/>
        </w:rPr>
        <w:t>)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понятию «Служба Интернет».</w:t>
      </w:r>
    </w:p>
    <w:p w:rsidR="00F02788" w:rsidRDefault="00DF4F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службы Интернет (DNS, SMTP/POP3/IMAP, WWW, FTP, </w:t>
      </w:r>
      <w:proofErr w:type="spellStart"/>
      <w:r>
        <w:rPr>
          <w:sz w:val="24"/>
          <w:szCs w:val="24"/>
        </w:rPr>
        <w:t>Telnet</w:t>
      </w:r>
      <w:proofErr w:type="spellEnd"/>
      <w:r>
        <w:rPr>
          <w:sz w:val="24"/>
          <w:szCs w:val="24"/>
        </w:rPr>
        <w:t>, SSH)</w:t>
      </w:r>
    </w:p>
    <w:p w:rsidR="00F02788" w:rsidRDefault="00DF4F6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службы Интернет - это протоколы передачи данных</w:t>
      </w:r>
    </w:p>
    <w:p w:rsidR="00F02788" w:rsidRDefault="00DF4F66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color w:val="202124"/>
          <w:sz w:val="24"/>
          <w:szCs w:val="24"/>
          <w:highlight w:val="white"/>
        </w:rPr>
        <w:t>Службы Интернета</w:t>
      </w:r>
      <w:r>
        <w:rPr>
          <w:color w:val="202124"/>
          <w:sz w:val="24"/>
          <w:szCs w:val="24"/>
          <w:highlight w:val="white"/>
        </w:rPr>
        <w:t xml:space="preserve"> – это виды услуг, которые оказываются серверами сети </w:t>
      </w:r>
      <w:r>
        <w:rPr>
          <w:b/>
          <w:color w:val="202124"/>
          <w:sz w:val="24"/>
          <w:szCs w:val="24"/>
          <w:highlight w:val="white"/>
        </w:rPr>
        <w:t>Интернет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понятию «Узел сети Интернет».</w:t>
      </w:r>
    </w:p>
    <w:p w:rsidR="00F02788" w:rsidRDefault="00DF4F6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Устройство, имеющее </w:t>
      </w:r>
      <w:r>
        <w:rPr>
          <w:sz w:val="24"/>
          <w:szCs w:val="24"/>
        </w:rPr>
        <w:t>IP-адрес и подключенное к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(из лекции)</w:t>
      </w:r>
    </w:p>
    <w:p w:rsidR="00F02788" w:rsidRDefault="00DF4F66">
      <w:pPr>
        <w:numPr>
          <w:ilvl w:val="0"/>
          <w:numId w:val="6"/>
        </w:num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устройство, соединенное с другими устройствами как часть комп</w:t>
      </w:r>
      <w:r>
        <w:rPr>
          <w:color w:val="202124"/>
          <w:sz w:val="24"/>
          <w:szCs w:val="24"/>
        </w:rPr>
        <w:t xml:space="preserve">ьютерной </w:t>
      </w:r>
      <w:r>
        <w:rPr>
          <w:b/>
          <w:color w:val="202124"/>
          <w:sz w:val="24"/>
          <w:szCs w:val="24"/>
        </w:rPr>
        <w:t>сети</w:t>
      </w:r>
      <w:r>
        <w:rPr>
          <w:color w:val="202124"/>
          <w:sz w:val="24"/>
          <w:szCs w:val="24"/>
        </w:rPr>
        <w:t xml:space="preserve">. </w:t>
      </w:r>
      <w:r>
        <w:rPr>
          <w:b/>
          <w:color w:val="202124"/>
          <w:sz w:val="24"/>
          <w:szCs w:val="24"/>
        </w:rPr>
        <w:t>Узлами</w:t>
      </w:r>
      <w:r>
        <w:rPr>
          <w:color w:val="202124"/>
          <w:sz w:val="24"/>
          <w:szCs w:val="24"/>
        </w:rPr>
        <w:t xml:space="preserve"> могут быть компьютеры, мобильные телефоны, карманные компьютеры, а также специальные сетевые устройства, такие как маршрутизатор, коммутатор или </w:t>
      </w:r>
      <w:proofErr w:type="gramStart"/>
      <w:r>
        <w:rPr>
          <w:color w:val="202124"/>
          <w:sz w:val="24"/>
          <w:szCs w:val="24"/>
        </w:rPr>
        <w:t>концентратор.(</w:t>
      </w:r>
      <w:proofErr w:type="gramEnd"/>
      <w:r>
        <w:rPr>
          <w:color w:val="202124"/>
          <w:sz w:val="24"/>
          <w:szCs w:val="24"/>
        </w:rPr>
        <w:t xml:space="preserve">из </w:t>
      </w:r>
      <w:proofErr w:type="spellStart"/>
      <w:r>
        <w:rPr>
          <w:color w:val="202124"/>
          <w:sz w:val="24"/>
          <w:szCs w:val="24"/>
        </w:rPr>
        <w:t>гугла</w:t>
      </w:r>
      <w:proofErr w:type="spellEnd"/>
      <w:r>
        <w:rPr>
          <w:color w:val="202124"/>
          <w:sz w:val="24"/>
          <w:szCs w:val="24"/>
        </w:rPr>
        <w:t>)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Дайте определение понятию «клиент-серверное приложение». </w:t>
      </w:r>
    </w:p>
    <w:p w:rsidR="00F02788" w:rsidRDefault="00DF4F6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Клиент-</w:t>
      </w:r>
      <w:r>
        <w:rPr>
          <w:sz w:val="24"/>
          <w:szCs w:val="24"/>
        </w:rPr>
        <w:t xml:space="preserve">серверное приложение = приложение (программа) с клиент-серверной архитектурой: приложение, состоящее из двух компонент – клиента и </w:t>
      </w:r>
      <w:r>
        <w:rPr>
          <w:b/>
          <w:sz w:val="24"/>
          <w:szCs w:val="24"/>
        </w:rPr>
        <w:t>сервера</w:t>
      </w:r>
      <w:r>
        <w:rPr>
          <w:sz w:val="24"/>
          <w:szCs w:val="24"/>
        </w:rPr>
        <w:t xml:space="preserve">; клиент и сервер взаимодействуют между собой в соответствии с заданными правилами (спецификациями, </w:t>
      </w:r>
      <w:r>
        <w:rPr>
          <w:b/>
          <w:sz w:val="24"/>
          <w:szCs w:val="24"/>
        </w:rPr>
        <w:t>протоколами</w:t>
      </w:r>
      <w:r>
        <w:rPr>
          <w:sz w:val="24"/>
          <w:szCs w:val="24"/>
        </w:rPr>
        <w:t xml:space="preserve">); для </w:t>
      </w:r>
      <w:r>
        <w:rPr>
          <w:sz w:val="24"/>
          <w:szCs w:val="24"/>
        </w:rPr>
        <w:t xml:space="preserve">взаимодействия между клиентом и сервером в соответствии с правилами (спецификацией, протоколом) должно быть установлено </w:t>
      </w:r>
      <w:r>
        <w:rPr>
          <w:b/>
          <w:sz w:val="24"/>
          <w:szCs w:val="24"/>
        </w:rPr>
        <w:t>соединение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инициатором соединения всегда является клиент</w:t>
      </w:r>
      <w:r>
        <w:rPr>
          <w:sz w:val="24"/>
          <w:szCs w:val="24"/>
        </w:rPr>
        <w:t>.</w:t>
      </w:r>
    </w:p>
    <w:p w:rsidR="00F02788" w:rsidRDefault="00F02788">
      <w:pPr>
        <w:ind w:left="720"/>
        <w:rPr>
          <w:sz w:val="24"/>
          <w:szCs w:val="24"/>
        </w:rPr>
      </w:pP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понятию «сетевой протокол».</w:t>
      </w:r>
    </w:p>
    <w:p w:rsidR="00F02788" w:rsidRDefault="00DF4F66">
      <w:pPr>
        <w:numPr>
          <w:ilvl w:val="0"/>
          <w:numId w:val="10"/>
        </w:num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Набор правил и действий (очерё</w:t>
      </w:r>
      <w:r>
        <w:rPr>
          <w:color w:val="202124"/>
          <w:sz w:val="24"/>
          <w:szCs w:val="24"/>
        </w:rPr>
        <w:t xml:space="preserve">дности действий), позволяющий осуществлять соединение и обмен данными между двумя и более включенными в сеть устройствами. (из </w:t>
      </w:r>
      <w:proofErr w:type="spellStart"/>
      <w:r>
        <w:rPr>
          <w:color w:val="202124"/>
          <w:sz w:val="24"/>
          <w:szCs w:val="24"/>
        </w:rPr>
        <w:t>гугла</w:t>
      </w:r>
      <w:proofErr w:type="spellEnd"/>
      <w:r>
        <w:rPr>
          <w:color w:val="202124"/>
          <w:sz w:val="24"/>
          <w:szCs w:val="24"/>
        </w:rPr>
        <w:t>)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Перечислите основные свойства протокола HTTP.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версии HTTP/1.1 – действующий (текстовый), HTTP/2 – черновой (не распростран</w:t>
      </w:r>
      <w:r>
        <w:rPr>
          <w:sz w:val="24"/>
          <w:szCs w:val="24"/>
        </w:rPr>
        <w:t>ен, бинарный);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два типа абонентов: клиент и сервер;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два типа сообщений: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клиента к серверу –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сервера к клиенту –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один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всегда один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, иначе ошибка;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одному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всегда один </w:t>
      </w:r>
      <w:proofErr w:type="spellStart"/>
      <w:proofErr w:type="gram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,  иначе</w:t>
      </w:r>
      <w:proofErr w:type="gramEnd"/>
      <w:r>
        <w:rPr>
          <w:sz w:val="24"/>
          <w:szCs w:val="24"/>
        </w:rPr>
        <w:t xml:space="preserve"> оши</w:t>
      </w:r>
      <w:r>
        <w:rPr>
          <w:sz w:val="24"/>
          <w:szCs w:val="24"/>
        </w:rPr>
        <w:t>бка;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TCP-порты: 80, 443;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адресации используется URI или URN;</w:t>
      </w:r>
    </w:p>
    <w:p w:rsidR="00F02788" w:rsidRDefault="00DF4F6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поддерживается W3C, описан в нескольких RFC.</w:t>
      </w:r>
    </w:p>
    <w:p w:rsidR="00F02788" w:rsidRDefault="00F02788">
      <w:pPr>
        <w:ind w:left="720"/>
        <w:rPr>
          <w:sz w:val="24"/>
          <w:szCs w:val="24"/>
        </w:rPr>
      </w:pP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Перечислите состав информации, пересылаемой в HTTP-запросе.</w:t>
      </w:r>
    </w:p>
    <w:p w:rsidR="00F02788" w:rsidRDefault="00DF4F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метод;</w:t>
      </w:r>
    </w:p>
    <w:p w:rsidR="00F02788" w:rsidRDefault="00DF4F66">
      <w:pPr>
        <w:ind w:left="1440"/>
        <w:rPr>
          <w:sz w:val="24"/>
          <w:szCs w:val="24"/>
        </w:rPr>
      </w:pPr>
      <w:r>
        <w:rPr>
          <w:sz w:val="24"/>
          <w:szCs w:val="24"/>
        </w:rPr>
        <w:t>URI;</w:t>
      </w:r>
    </w:p>
    <w:p w:rsidR="00F02788" w:rsidRDefault="00DF4F66">
      <w:pPr>
        <w:ind w:left="1440"/>
        <w:rPr>
          <w:sz w:val="24"/>
          <w:szCs w:val="24"/>
        </w:rPr>
      </w:pPr>
      <w:r>
        <w:rPr>
          <w:sz w:val="24"/>
          <w:szCs w:val="24"/>
        </w:rPr>
        <w:t>версия протокола (HTTP/1.1);</w:t>
      </w:r>
    </w:p>
    <w:p w:rsidR="00F02788" w:rsidRDefault="00DF4F66">
      <w:pPr>
        <w:ind w:left="1440"/>
        <w:rPr>
          <w:sz w:val="24"/>
          <w:szCs w:val="24"/>
        </w:rPr>
      </w:pPr>
      <w:r>
        <w:rPr>
          <w:sz w:val="24"/>
          <w:szCs w:val="24"/>
        </w:rPr>
        <w:t>заголовки (пары: имя/заголовок);</w:t>
      </w:r>
    </w:p>
    <w:p w:rsidR="00F02788" w:rsidRDefault="00DF4F66">
      <w:pPr>
        <w:ind w:left="1440"/>
        <w:rPr>
          <w:sz w:val="24"/>
          <w:szCs w:val="24"/>
        </w:rPr>
      </w:pPr>
      <w:r>
        <w:rPr>
          <w:sz w:val="24"/>
          <w:szCs w:val="24"/>
        </w:rPr>
        <w:t>параметры (пары: имя/заголовок);</w:t>
      </w:r>
    </w:p>
    <w:p w:rsidR="00F02788" w:rsidRDefault="00DF4F66">
      <w:pPr>
        <w:ind w:left="1440"/>
        <w:rPr>
          <w:sz w:val="24"/>
          <w:szCs w:val="24"/>
        </w:rPr>
      </w:pPr>
      <w:r>
        <w:rPr>
          <w:sz w:val="24"/>
          <w:szCs w:val="24"/>
        </w:rPr>
        <w:t>расширение.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Перечислите состав информации, пересылаемой в HTTP-ответе.</w:t>
      </w:r>
    </w:p>
    <w:p w:rsidR="00F02788" w:rsidRDefault="00DF4F66">
      <w:pPr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Response</w:t>
      </w:r>
      <w:proofErr w:type="spellEnd"/>
      <w:r>
        <w:rPr>
          <w:b/>
          <w:sz w:val="24"/>
          <w:szCs w:val="24"/>
        </w:rPr>
        <w:t>:</w:t>
      </w:r>
    </w:p>
    <w:p w:rsidR="00F02788" w:rsidRDefault="00DF4F6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версия протокола (HTTP/1.1);</w:t>
      </w:r>
    </w:p>
    <w:p w:rsidR="00F02788" w:rsidRDefault="00DF4F6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код состояния (1xx, 2xx, 3xx, 4xx, 5xx);</w:t>
      </w:r>
    </w:p>
    <w:p w:rsidR="00F02788" w:rsidRDefault="00DF4F6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пояснение к коду состояния;</w:t>
      </w:r>
    </w:p>
    <w:p w:rsidR="00F02788" w:rsidRDefault="00DF4F6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заголовки (пары: имя/заголовок);</w:t>
      </w:r>
    </w:p>
    <w:p w:rsidR="00F02788" w:rsidRDefault="00DF4F6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расширение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понятию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-приложение».</w:t>
      </w:r>
    </w:p>
    <w:p w:rsidR="00F02788" w:rsidRDefault="00DF4F6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Клиент-серверное приложение, у которого клиент и сервер взаимодействуют по протоколу HTTP (из лекции)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понятиям «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» и «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». </w:t>
      </w:r>
    </w:p>
    <w:p w:rsidR="00F02788" w:rsidRDefault="00DF4F66">
      <w:pPr>
        <w:numPr>
          <w:ilvl w:val="0"/>
          <w:numId w:val="5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когда говорят о разработке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-приложения, говорят о разра</w:t>
      </w:r>
      <w:r>
        <w:rPr>
          <w:sz w:val="24"/>
          <w:szCs w:val="24"/>
        </w:rPr>
        <w:t xml:space="preserve">ботке </w:t>
      </w:r>
      <w:proofErr w:type="spellStart"/>
      <w:r>
        <w:rPr>
          <w:b/>
          <w:sz w:val="24"/>
          <w:szCs w:val="24"/>
        </w:rPr>
        <w:t>frontend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(клиента) и </w:t>
      </w:r>
      <w:proofErr w:type="spellStart"/>
      <w:r>
        <w:rPr>
          <w:b/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(сервера)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Дайте определение понятию «кроссплатформенное приложение».</w:t>
      </w:r>
    </w:p>
    <w:p w:rsidR="00F02788" w:rsidRDefault="00DF4F66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Приложение, способное работать на более чем одной программно-аппаратной (аппаратура + операционная система) платформе.</w:t>
      </w:r>
    </w:p>
    <w:p w:rsidR="00F02788" w:rsidRDefault="00DF4F66">
      <w:pPr>
        <w:rPr>
          <w:sz w:val="24"/>
          <w:szCs w:val="24"/>
        </w:rPr>
      </w:pPr>
      <w:r>
        <w:br w:type="page"/>
      </w:r>
    </w:p>
    <w:p w:rsidR="00F02788" w:rsidRDefault="00F02788">
      <w:pPr>
        <w:rPr>
          <w:sz w:val="24"/>
          <w:szCs w:val="24"/>
        </w:rPr>
      </w:pP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Изобразите и поясните общую схему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-приложения.</w:t>
      </w:r>
    </w:p>
    <w:p w:rsidR="00F02788" w:rsidRDefault="00DF4F66">
      <w:pPr>
        <w:ind w:left="720"/>
        <w:rPr>
          <w:sz w:val="24"/>
          <w:szCs w:val="24"/>
        </w:rPr>
      </w:pPr>
      <w:r>
        <w:rPr>
          <w:sz w:val="24"/>
          <w:szCs w:val="24"/>
        </w:rPr>
        <w:t>разработка клиент-серверных приложений, компоненты которого взаимодействуют по протоколу HTTP-протокола.</w:t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486318" cy="318961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318" cy="31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Назовите основные технологии разработки серверных кроссплатформенных приложений.</w:t>
      </w:r>
    </w:p>
    <w:p w:rsidR="00F02788" w:rsidRDefault="00DF4F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:rsidR="00F02788" w:rsidRDefault="00DF4F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proofErr w:type="spellStart"/>
      <w:r>
        <w:rPr>
          <w:sz w:val="24"/>
          <w:szCs w:val="24"/>
        </w:rPr>
        <w:t>Apache</w:t>
      </w:r>
      <w:proofErr w:type="spellEnd"/>
    </w:p>
    <w:p w:rsidR="00F02788" w:rsidRDefault="00DF4F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Asp.net</w:t>
      </w:r>
    </w:p>
    <w:p w:rsidR="00F02788" w:rsidRDefault="00DF4F66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EE/ </w:t>
      </w:r>
      <w:proofErr w:type="spellStart"/>
      <w:r>
        <w:rPr>
          <w:sz w:val="24"/>
          <w:szCs w:val="24"/>
        </w:rPr>
        <w:t>Spring</w:t>
      </w:r>
      <w:proofErr w:type="spellEnd"/>
    </w:p>
    <w:p w:rsidR="00F02788" w:rsidRDefault="00DF4F66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Поясните понятие «асинхронная операция».</w:t>
      </w:r>
    </w:p>
    <w:p w:rsidR="00F02788" w:rsidRDefault="00DF4F66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операция называется асинхронной, если ее </w:t>
      </w:r>
      <w:proofErr w:type="gramStart"/>
      <w:r>
        <w:rPr>
          <w:sz w:val="24"/>
          <w:szCs w:val="24"/>
        </w:rPr>
        <w:t>выполнение  осуществляется</w:t>
      </w:r>
      <w:proofErr w:type="gramEnd"/>
      <w:r>
        <w:rPr>
          <w:sz w:val="24"/>
          <w:szCs w:val="24"/>
        </w:rPr>
        <w:t xml:space="preserve"> в 2 фазы: 1) заявка на исполнение; 2) получение результата; при этом участвуют два механизма: A-механизм, фо</w:t>
      </w:r>
      <w:r>
        <w:rPr>
          <w:sz w:val="24"/>
          <w:szCs w:val="24"/>
        </w:rPr>
        <w:t>рмирующий заявку и потом  получающий результат; B-механизм, получающий заявку от A, исполняющий операцию и отправляющий результат A; продолжительность выполнения операции B-механизмом, как правило, непредсказуемо; в то время пока B-механизм исполняет опера</w:t>
      </w:r>
      <w:r>
        <w:rPr>
          <w:sz w:val="24"/>
          <w:szCs w:val="24"/>
        </w:rPr>
        <w:t xml:space="preserve">цию, А-механизм выполняет собственную работу. Применение асинхронности не противоречит применению </w:t>
      </w:r>
      <w:proofErr w:type="spellStart"/>
      <w:r>
        <w:rPr>
          <w:sz w:val="24"/>
          <w:szCs w:val="24"/>
        </w:rPr>
        <w:t>многопоточности</w:t>
      </w:r>
      <w:proofErr w:type="spellEnd"/>
      <w:r>
        <w:rPr>
          <w:sz w:val="24"/>
          <w:szCs w:val="24"/>
        </w:rPr>
        <w:t>.</w:t>
      </w:r>
    </w:p>
    <w:p w:rsidR="00F02788" w:rsidRDefault="00F02788">
      <w:pPr>
        <w:ind w:left="720"/>
        <w:rPr>
          <w:sz w:val="24"/>
          <w:szCs w:val="24"/>
        </w:rPr>
      </w:pP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Поясните принцип выполнения асинхронного запроса с помощью объекта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.</w:t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Для XHR:</w:t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29972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111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1587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25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267325" cy="285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30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Для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>:</w:t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85775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419725" cy="361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86438" cy="53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238750" cy="2114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1435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Поясните основное назначение сервера NODE.JS.</w:t>
      </w:r>
    </w:p>
    <w:p w:rsidR="00F02788" w:rsidRDefault="00DF4F66">
      <w:pPr>
        <w:ind w:left="720"/>
        <w:rPr>
          <w:sz w:val="24"/>
          <w:szCs w:val="24"/>
        </w:rPr>
      </w:pPr>
      <w:r>
        <w:rPr>
          <w:rFonts w:ascii="Roboto" w:eastAsia="Roboto" w:hAnsi="Roboto" w:cs="Roboto"/>
          <w:color w:val="202838"/>
          <w:sz w:val="23"/>
          <w:szCs w:val="23"/>
          <w:highlight w:val="yellow"/>
        </w:rPr>
        <w:t xml:space="preserve">Это облегченная среда, используемая для разработки веб-приложений на стороне сервера. </w:t>
      </w:r>
    </w:p>
    <w:p w:rsidR="00F02788" w:rsidRDefault="00DF4F66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Перечислите основные свойства сервера NODE.JS.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Открытый исходный код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 xml:space="preserve">основан на </w:t>
      </w:r>
      <w:proofErr w:type="spellStart"/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 xml:space="preserve"> V8;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среда (контейнер) исполнения при</w:t>
      </w: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 xml:space="preserve">ложений на </w:t>
      </w:r>
      <w:proofErr w:type="spellStart"/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JavaScript</w:t>
      </w:r>
      <w:proofErr w:type="spellEnd"/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 xml:space="preserve">Высокая масштабируемость 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Скорость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Асинхронный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Однопоточный</w:t>
      </w:r>
    </w:p>
    <w:p w:rsidR="00F02788" w:rsidRDefault="00DF4F66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02838"/>
          <w:sz w:val="26"/>
          <w:szCs w:val="26"/>
          <w:highlight w:val="white"/>
        </w:rPr>
        <w:t>Нет буферизации</w:t>
      </w:r>
    </w:p>
    <w:sectPr w:rsidR="00F027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F84"/>
    <w:multiLevelType w:val="multilevel"/>
    <w:tmpl w:val="E4205C6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1AA7F81"/>
    <w:multiLevelType w:val="multilevel"/>
    <w:tmpl w:val="97ECA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45024B"/>
    <w:multiLevelType w:val="multilevel"/>
    <w:tmpl w:val="5B4C0A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6B3A0E"/>
    <w:multiLevelType w:val="multilevel"/>
    <w:tmpl w:val="F782D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196D49"/>
    <w:multiLevelType w:val="multilevel"/>
    <w:tmpl w:val="A566BF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242B59"/>
    <w:multiLevelType w:val="multilevel"/>
    <w:tmpl w:val="705CE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9860EF7"/>
    <w:multiLevelType w:val="multilevel"/>
    <w:tmpl w:val="86FE23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5D175A"/>
    <w:multiLevelType w:val="multilevel"/>
    <w:tmpl w:val="2D9626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C1F068A"/>
    <w:multiLevelType w:val="multilevel"/>
    <w:tmpl w:val="2A02E2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0F91E34"/>
    <w:multiLevelType w:val="multilevel"/>
    <w:tmpl w:val="B6EAE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326F5"/>
    <w:multiLevelType w:val="multilevel"/>
    <w:tmpl w:val="9154D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9AF4AFF"/>
    <w:multiLevelType w:val="multilevel"/>
    <w:tmpl w:val="AE70A4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3A0469B"/>
    <w:multiLevelType w:val="multilevel"/>
    <w:tmpl w:val="CFE4E2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BA6091D"/>
    <w:multiLevelType w:val="multilevel"/>
    <w:tmpl w:val="833CF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12E4C41"/>
    <w:multiLevelType w:val="multilevel"/>
    <w:tmpl w:val="569C2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99F1DFC"/>
    <w:multiLevelType w:val="multilevel"/>
    <w:tmpl w:val="EB54A5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2"/>
  </w:num>
  <w:num w:numId="5">
    <w:abstractNumId w:val="15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11"/>
  </w:num>
  <w:num w:numId="11">
    <w:abstractNumId w:val="1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DF4F66"/>
    <w:rsid w:val="00F0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C6B8F-240E-4A08-BEED-BFD8149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Maerro Tony</dc:creator>
  <cp:lastModifiedBy>Maerro Tony</cp:lastModifiedBy>
  <cp:revision>2</cp:revision>
  <dcterms:created xsi:type="dcterms:W3CDTF">2023-08-31T06:33:00Z</dcterms:created>
  <dcterms:modified xsi:type="dcterms:W3CDTF">2023-08-31T06:33:00Z</dcterms:modified>
</cp:coreProperties>
</file>