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501306086" w:displacedByCustomXml="next"/>
    <w:bookmarkStart w:id="1" w:name="_Toc466821130" w:displacedByCustomXml="next"/>
    <w:sdt>
      <w:sdtPr>
        <w:rPr>
          <w:rFonts w:ascii="Times New Roman" w:eastAsiaTheme="minorEastAsia" w:hAnsi="Times New Roman" w:cstheme="minorBidi"/>
          <w:color w:val="auto"/>
          <w:sz w:val="28"/>
          <w:szCs w:val="22"/>
        </w:rPr>
        <w:id w:val="9063463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47F64" w:rsidRPr="00CB1BBC" w:rsidRDefault="00C47F64" w:rsidP="00C47F64">
          <w:pPr>
            <w:pStyle w:val="af1"/>
            <w:jc w:val="both"/>
            <w:rPr>
              <w:rFonts w:ascii="Times New Roman" w:hAnsi="Times New Roman" w:cs="Times New Roman"/>
              <w:color w:val="auto"/>
            </w:rPr>
          </w:pPr>
          <w:r w:rsidRPr="00CB1BBC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2D5DE2" w:rsidRDefault="00C47F64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3046684" w:history="1">
            <w:r w:rsidR="002D5DE2" w:rsidRPr="000B0CBA">
              <w:rPr>
                <w:rStyle w:val="a4"/>
                <w:rFonts w:cs="Times New Roman"/>
                <w:noProof/>
              </w:rPr>
              <w:t>Введение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_Toc533046684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4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85" w:history="1">
            <w:r w:rsidR="002D5DE2" w:rsidRPr="000B0CBA">
              <w:rPr>
                <w:rStyle w:val="a4"/>
                <w:noProof/>
              </w:rPr>
              <w:t>Глава 1. Спецификация языка программирования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_Toc533046685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5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86" w:history="1">
            <w:r w:rsidR="002D5DE2" w:rsidRPr="000B0CBA">
              <w:rPr>
                <w:rStyle w:val="a4"/>
                <w:rFonts w:eastAsia="Calibri"/>
                <w:noProof/>
              </w:rPr>
              <w:t xml:space="preserve">1.1 </w:t>
            </w:r>
            <w:r w:rsidR="002D5DE2" w:rsidRPr="000B0CBA">
              <w:rPr>
                <w:rStyle w:val="a4"/>
                <w:noProof/>
              </w:rPr>
              <w:t>Характеристика</w:t>
            </w:r>
            <w:r w:rsidR="002D5DE2" w:rsidRPr="000B0CBA">
              <w:rPr>
                <w:rStyle w:val="a4"/>
                <w:rFonts w:eastAsia="Calibri"/>
                <w:noProof/>
              </w:rPr>
              <w:t xml:space="preserve"> </w:t>
            </w:r>
            <w:r w:rsidR="002D5DE2" w:rsidRPr="000B0CBA">
              <w:rPr>
                <w:rStyle w:val="a4"/>
                <w:noProof/>
              </w:rPr>
              <w:t>языка</w:t>
            </w:r>
            <w:r w:rsidR="002D5DE2" w:rsidRPr="000B0CBA">
              <w:rPr>
                <w:rStyle w:val="a4"/>
                <w:rFonts w:eastAsia="Calibri"/>
                <w:noProof/>
              </w:rPr>
              <w:t xml:space="preserve"> </w:t>
            </w:r>
            <w:r w:rsidR="002D5DE2" w:rsidRPr="000B0CBA">
              <w:rPr>
                <w:rStyle w:val="a4"/>
                <w:noProof/>
              </w:rPr>
              <w:t>программирования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_Toc533046686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5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87" w:history="1">
            <w:r w:rsidR="002D5DE2" w:rsidRPr="000B0CBA">
              <w:rPr>
                <w:rStyle w:val="a4"/>
                <w:rFonts w:eastAsia="Calibri"/>
                <w:noProof/>
              </w:rPr>
              <w:t>1.2 Алфавит языка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_Toc533046687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5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88" w:history="1">
            <w:r w:rsidR="002D5DE2" w:rsidRPr="000B0CBA">
              <w:rPr>
                <w:rStyle w:val="a4"/>
                <w:noProof/>
              </w:rPr>
              <w:t>1.3 Применяемые сепараторы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_Toc533046688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5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89" w:history="1">
            <w:r w:rsidR="002D5DE2" w:rsidRPr="000B0CBA">
              <w:rPr>
                <w:rStyle w:val="a4"/>
                <w:rFonts w:eastAsia="Calibri"/>
                <w:noProof/>
              </w:rPr>
              <w:t>1.4 Применяемые кодировки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_Toc533046689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6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90" w:history="1">
            <w:r w:rsidR="002D5DE2" w:rsidRPr="000B0CBA">
              <w:rPr>
                <w:rStyle w:val="a4"/>
                <w:rFonts w:eastAsia="Calibri"/>
                <w:noProof/>
              </w:rPr>
              <w:t>1.5 Типы данных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_Toc533046690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6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91" w:history="1">
            <w:r w:rsidR="002D5DE2" w:rsidRPr="000B0CBA">
              <w:rPr>
                <w:rStyle w:val="a4"/>
                <w:rFonts w:eastAsia="Calibri"/>
                <w:noProof/>
              </w:rPr>
              <w:t>1.6 Преобразование типов данных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_Toc533046691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7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92" w:history="1">
            <w:r w:rsidR="002D5DE2" w:rsidRPr="000B0CBA">
              <w:rPr>
                <w:rStyle w:val="a4"/>
                <w:rFonts w:eastAsia="Calibri"/>
                <w:noProof/>
              </w:rPr>
              <w:t>1.7 Идентификаторы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_Toc533046692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7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93" w:history="1">
            <w:r w:rsidR="002D5DE2" w:rsidRPr="000B0CBA">
              <w:rPr>
                <w:rStyle w:val="a4"/>
                <w:rFonts w:eastAsia="Calibri"/>
                <w:noProof/>
              </w:rPr>
              <w:t>1.8 Литералы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_Toc533046693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7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94" w:history="1">
            <w:r w:rsidR="002D5DE2" w:rsidRPr="000B0CBA">
              <w:rPr>
                <w:rStyle w:val="a4"/>
                <w:rFonts w:eastAsia="Calibri"/>
                <w:noProof/>
              </w:rPr>
              <w:t>1.9 Объявление данных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_Toc533046694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7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95" w:history="1">
            <w:r w:rsidR="002D5DE2" w:rsidRPr="000B0CBA">
              <w:rPr>
                <w:rStyle w:val="a4"/>
                <w:rFonts w:eastAsia="Calibri"/>
                <w:noProof/>
              </w:rPr>
              <w:t>1.10 Инициализация данных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_Toc533046695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7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96" w:history="1">
            <w:r w:rsidR="002D5DE2" w:rsidRPr="000B0CBA">
              <w:rPr>
                <w:rStyle w:val="a4"/>
                <w:rFonts w:eastAsia="Calibri"/>
                <w:noProof/>
              </w:rPr>
              <w:t>1.11 Инструкции языка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_Toc533046696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8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97" w:history="1">
            <w:r w:rsidR="002D5DE2" w:rsidRPr="000B0CBA">
              <w:rPr>
                <w:rStyle w:val="a4"/>
                <w:rFonts w:eastAsia="Times New Roman"/>
                <w:noProof/>
              </w:rPr>
              <w:t>1.12 Операции языка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_Toc533046697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8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98" w:history="1">
            <w:r w:rsidR="002D5DE2" w:rsidRPr="000B0CBA">
              <w:rPr>
                <w:rStyle w:val="a4"/>
                <w:rFonts w:eastAsia="Times New Roman"/>
                <w:noProof/>
              </w:rPr>
              <w:t>1.13 Выражения и их вычисление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_Toc533046698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8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99" w:history="1">
            <w:r w:rsidR="002D5DE2" w:rsidRPr="000B0CBA">
              <w:rPr>
                <w:rStyle w:val="a4"/>
                <w:rFonts w:eastAsia="Times New Roman"/>
                <w:noProof/>
              </w:rPr>
              <w:t>1.14 Конструкции языка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_Toc533046699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8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00" w:history="1">
            <w:r w:rsidR="002D5DE2" w:rsidRPr="000B0CBA">
              <w:rPr>
                <w:rStyle w:val="a4"/>
                <w:rFonts w:eastAsia="Times New Roman"/>
                <w:noProof/>
              </w:rPr>
              <w:t>1.15 Области видимости идентификаторов.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_Toc533046700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9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01" w:history="1">
            <w:r w:rsidR="002D5DE2" w:rsidRPr="000B0CBA">
              <w:rPr>
                <w:rStyle w:val="a4"/>
                <w:rFonts w:eastAsia="Times New Roman"/>
                <w:noProof/>
              </w:rPr>
              <w:t>1.16 Семантические проверки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_Toc533046701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9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02" w:history="1">
            <w:r w:rsidR="002D5DE2" w:rsidRPr="000B0CBA">
              <w:rPr>
                <w:rStyle w:val="a4"/>
                <w:rFonts w:eastAsia="Times New Roman"/>
                <w:noProof/>
              </w:rPr>
              <w:t xml:space="preserve">1.17 </w:t>
            </w:r>
            <w:r w:rsidR="002D5DE2" w:rsidRPr="000B0CBA">
              <w:rPr>
                <w:rStyle w:val="a4"/>
                <w:noProof/>
              </w:rPr>
              <w:t>Распределение</w:t>
            </w:r>
            <w:r w:rsidR="002D5DE2" w:rsidRPr="000B0CBA">
              <w:rPr>
                <w:rStyle w:val="a4"/>
                <w:rFonts w:eastAsia="Times New Roman"/>
                <w:noProof/>
              </w:rPr>
              <w:t xml:space="preserve"> оперативной памяти на этапе выполнения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_Toc533046702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9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03" w:history="1">
            <w:r w:rsidR="002D5DE2" w:rsidRPr="000B0CBA">
              <w:rPr>
                <w:rStyle w:val="a4"/>
                <w:rFonts w:eastAsia="Times New Roman"/>
                <w:noProof/>
              </w:rPr>
              <w:t>1.18 Стандартная библиотека и её состав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_Toc533046703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10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04" w:history="1">
            <w:r w:rsidR="002D5DE2" w:rsidRPr="000B0CBA">
              <w:rPr>
                <w:rStyle w:val="a4"/>
                <w:rFonts w:eastAsia="Times New Roman"/>
                <w:noProof/>
              </w:rPr>
              <w:t>1.19 Ввод и вывод данных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_Toc533046704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10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05" w:history="1">
            <w:r w:rsidR="002D5DE2" w:rsidRPr="000B0CBA">
              <w:rPr>
                <w:rStyle w:val="a4"/>
                <w:rFonts w:eastAsia="Times New Roman"/>
                <w:noProof/>
              </w:rPr>
              <w:t>1.20 Точка входа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_Toc533046705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10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06" w:history="1">
            <w:r w:rsidR="002D5DE2" w:rsidRPr="000B0CBA">
              <w:rPr>
                <w:rStyle w:val="a4"/>
                <w:rFonts w:eastAsia="Times New Roman"/>
                <w:noProof/>
              </w:rPr>
              <w:t>1.21 Препроцессор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_Toc533046706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10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07" w:history="1">
            <w:r w:rsidR="002D5DE2" w:rsidRPr="000B0CBA">
              <w:rPr>
                <w:rStyle w:val="a4"/>
                <w:rFonts w:eastAsia="Times New Roman"/>
                <w:noProof/>
              </w:rPr>
              <w:t>1.22 Соглашения о вызовах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_Toc533046707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10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08" w:history="1">
            <w:r w:rsidR="002D5DE2" w:rsidRPr="000B0CBA">
              <w:rPr>
                <w:rStyle w:val="a4"/>
                <w:rFonts w:eastAsia="Times New Roman"/>
                <w:noProof/>
              </w:rPr>
              <w:t>1.23 Объектный код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_Toc533046708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11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09" w:history="1">
            <w:r w:rsidR="002D5DE2" w:rsidRPr="000B0CBA">
              <w:rPr>
                <w:rStyle w:val="a4"/>
                <w:rFonts w:eastAsia="Times New Roman"/>
                <w:noProof/>
              </w:rPr>
              <w:t>1.24 Классификация сообщений транслятора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_Toc533046709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11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10" w:history="1">
            <w:r w:rsidR="002D5DE2" w:rsidRPr="000B0CBA">
              <w:rPr>
                <w:rStyle w:val="a4"/>
                <w:rFonts w:eastAsia="Times New Roman"/>
                <w:noProof/>
              </w:rPr>
              <w:t>1.25 Контрольный пример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_Toc533046710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11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11" w:history="1">
            <w:r w:rsidR="002D5DE2" w:rsidRPr="000B0CBA">
              <w:rPr>
                <w:rStyle w:val="a4"/>
                <w:rFonts w:eastAsia="Times New Roman"/>
                <w:noProof/>
              </w:rPr>
              <w:t>Глава</w:t>
            </w:r>
            <w:r w:rsidR="002D5DE2" w:rsidRPr="000B0CBA">
              <w:rPr>
                <w:rStyle w:val="a4"/>
                <w:rFonts w:eastAsia="Times New Roman"/>
                <w:noProof/>
                <w:lang w:val="en-US"/>
              </w:rPr>
              <w:t xml:space="preserve"> 2. </w:t>
            </w:r>
            <w:r w:rsidR="002D5DE2" w:rsidRPr="000B0CBA">
              <w:rPr>
                <w:rStyle w:val="a4"/>
                <w:rFonts w:eastAsia="Times New Roman"/>
                <w:noProof/>
              </w:rPr>
              <w:t>Структура транслятора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_Toc533046711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12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12" w:history="1">
            <w:r w:rsidR="002D5DE2" w:rsidRPr="000B0CBA">
              <w:rPr>
                <w:rStyle w:val="a4"/>
                <w:rFonts w:eastAsia="Times New Roman"/>
                <w:noProof/>
              </w:rPr>
              <w:t>2.1 Компоненты транслятора, их назначение и принципы взаимодействия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_Toc533046712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12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13" w:history="1">
            <w:r w:rsidR="002D5DE2" w:rsidRPr="000B0CBA">
              <w:rPr>
                <w:rStyle w:val="a4"/>
                <w:rFonts w:eastAsia="Times New Roman"/>
                <w:noProof/>
              </w:rPr>
              <w:t>2.2 Перечень входных п</w:t>
            </w:r>
            <w:r w:rsidR="002D5DE2" w:rsidRPr="000B0CBA">
              <w:rPr>
                <w:rStyle w:val="a4"/>
                <w:noProof/>
              </w:rPr>
              <w:t>а</w:t>
            </w:r>
            <w:r w:rsidR="002D5DE2" w:rsidRPr="000B0CBA">
              <w:rPr>
                <w:rStyle w:val="a4"/>
                <w:rFonts w:eastAsia="Times New Roman"/>
                <w:noProof/>
              </w:rPr>
              <w:t>раметров транслятора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_Toc533046713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12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14" w:history="1">
            <w:r w:rsidR="002D5DE2" w:rsidRPr="000B0CBA">
              <w:rPr>
                <w:rStyle w:val="a4"/>
                <w:rFonts w:eastAsia="Times New Roman"/>
                <w:noProof/>
              </w:rPr>
              <w:t>2.3 Протоколы, формируемые транслятором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_Toc533046714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12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15" w:history="1">
            <w:r w:rsidR="002D5DE2" w:rsidRPr="000B0CBA">
              <w:rPr>
                <w:rStyle w:val="a4"/>
                <w:rFonts w:eastAsia="Times New Roman"/>
                <w:noProof/>
              </w:rPr>
              <w:t>Глава 3 Разработка лексического анализатора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_Toc533046715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14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16" w:history="1">
            <w:r w:rsidR="002D5DE2" w:rsidRPr="000B0CBA">
              <w:rPr>
                <w:rStyle w:val="a4"/>
                <w:rFonts w:eastAsia="Times New Roman"/>
                <w:noProof/>
              </w:rPr>
              <w:t>3.1 Структура лексического анализатора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_Toc533046716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14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17" w:history="1">
            <w:r w:rsidR="002D5DE2" w:rsidRPr="000B0CBA">
              <w:rPr>
                <w:rStyle w:val="a4"/>
                <w:noProof/>
              </w:rPr>
              <w:t>3.2 Контроль входных символов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_Toc533046717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14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18" w:history="1">
            <w:r w:rsidR="002D5DE2" w:rsidRPr="000B0CBA">
              <w:rPr>
                <w:rStyle w:val="a4"/>
                <w:rFonts w:eastAsia="Times New Roman"/>
                <w:noProof/>
                <w:lang w:val="en-US"/>
              </w:rPr>
              <w:t xml:space="preserve">3.3 </w:t>
            </w:r>
            <w:r w:rsidR="002D5DE2" w:rsidRPr="000B0CBA">
              <w:rPr>
                <w:rStyle w:val="a4"/>
                <w:rFonts w:eastAsia="Times New Roman"/>
                <w:noProof/>
              </w:rPr>
              <w:t>Удаление избыточных символов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_Toc533046718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14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19" w:history="1">
            <w:r w:rsidR="002D5DE2" w:rsidRPr="000B0CBA">
              <w:rPr>
                <w:rStyle w:val="a4"/>
                <w:rFonts w:eastAsia="Times New Roman"/>
                <w:noProof/>
              </w:rPr>
              <w:t xml:space="preserve">3.4 </w:t>
            </w:r>
            <w:r w:rsidR="002D5DE2" w:rsidRPr="000B0CBA">
              <w:rPr>
                <w:rStyle w:val="a4"/>
                <w:noProof/>
              </w:rPr>
              <w:t>Перечень ключевых слов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_Toc533046719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15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20" w:history="1">
            <w:r w:rsidR="002D5DE2" w:rsidRPr="000B0CBA">
              <w:rPr>
                <w:rStyle w:val="a4"/>
                <w:noProof/>
              </w:rPr>
              <w:t>3.5 Основные структуры данных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_Toc533046720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16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21" w:history="1">
            <w:r w:rsidR="002D5DE2" w:rsidRPr="000B0CBA">
              <w:rPr>
                <w:rStyle w:val="a4"/>
                <w:noProof/>
              </w:rPr>
              <w:t>3.6 Структура и перечень сообщений лексического анализатора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_Toc533046721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16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22" w:history="1">
            <w:r w:rsidR="002D5DE2" w:rsidRPr="000B0CBA">
              <w:rPr>
                <w:rStyle w:val="a4"/>
                <w:noProof/>
              </w:rPr>
              <w:t>3.7 Принцип обработки ошибок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_Toc533046722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16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23" w:history="1">
            <w:r w:rsidR="002D5DE2" w:rsidRPr="000B0CBA">
              <w:rPr>
                <w:rStyle w:val="a4"/>
                <w:noProof/>
              </w:rPr>
              <w:t>3.8 Параметры лексического анализатора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_Toc533046723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16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24" w:history="1">
            <w:r w:rsidR="002D5DE2" w:rsidRPr="000B0CBA">
              <w:rPr>
                <w:rStyle w:val="a4"/>
                <w:rFonts w:eastAsia="Times New Roman"/>
                <w:noProof/>
              </w:rPr>
              <w:t>3.9 Алгоритм лексического анализа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_Toc533046724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16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25" w:history="1">
            <w:r w:rsidR="002D5DE2" w:rsidRPr="000B0CBA">
              <w:rPr>
                <w:rStyle w:val="a4"/>
                <w:rFonts w:eastAsia="Times New Roman"/>
                <w:noProof/>
              </w:rPr>
              <w:t>3.10 Контрольный пример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_Toc533046725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16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26" w:history="1">
            <w:r w:rsidR="002D5DE2" w:rsidRPr="000B0CBA">
              <w:rPr>
                <w:rStyle w:val="a4"/>
                <w:rFonts w:eastAsia="Times New Roman"/>
                <w:noProof/>
              </w:rPr>
              <w:t>Глава 4. Разработка синтаксического анализатора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_Toc533046726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17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27" w:history="1">
            <w:r w:rsidR="002D5DE2" w:rsidRPr="000B0CBA">
              <w:rPr>
                <w:rStyle w:val="a4"/>
                <w:noProof/>
              </w:rPr>
              <w:t>4.1 Структура синтаксического анализатора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_Toc533046727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17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left" w:pos="880"/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28" w:history="1">
            <w:r w:rsidR="002D5DE2" w:rsidRPr="000B0CBA">
              <w:rPr>
                <w:rStyle w:val="a4"/>
                <w:noProof/>
              </w:rPr>
              <w:t>4.2</w:t>
            </w:r>
            <w:r w:rsidR="002D5DE2">
              <w:rPr>
                <w:rFonts w:asciiTheme="minorHAnsi" w:hAnsiTheme="minorHAnsi"/>
                <w:noProof/>
                <w:sz w:val="22"/>
              </w:rPr>
              <w:tab/>
            </w:r>
            <w:r w:rsidR="002D5DE2" w:rsidRPr="000B0CBA">
              <w:rPr>
                <w:rStyle w:val="a4"/>
                <w:noProof/>
              </w:rPr>
              <w:t>Контекстно-свободная грамматика, описывающая синтаксис языка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_Toc533046728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17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29" w:history="1">
            <w:r w:rsidR="002D5DE2" w:rsidRPr="000B0CBA">
              <w:rPr>
                <w:rStyle w:val="a4"/>
                <w:noProof/>
              </w:rPr>
              <w:t>4.3 Построение конечного магазинного автомата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_Toc533046729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18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30" w:history="1">
            <w:r w:rsidR="002D5DE2" w:rsidRPr="000B0CBA">
              <w:rPr>
                <w:rStyle w:val="a4"/>
                <w:noProof/>
              </w:rPr>
              <w:t>4.4 Основные структуры данных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_Toc533046730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19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31" w:history="1">
            <w:r w:rsidR="002D5DE2" w:rsidRPr="000B0CBA">
              <w:rPr>
                <w:rStyle w:val="a4"/>
                <w:noProof/>
              </w:rPr>
              <w:t>4.5 Описание алгоритма синтаксического разбора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_Toc533046731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19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32" w:history="1">
            <w:r w:rsidR="002D5DE2" w:rsidRPr="000B0CBA">
              <w:rPr>
                <w:rStyle w:val="a4"/>
                <w:noProof/>
              </w:rPr>
              <w:t>4.6 Структура и перечень сообщений синтаксического анализатора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_Toc533046732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19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33" w:history="1">
            <w:r w:rsidR="002D5DE2" w:rsidRPr="000B0CBA">
              <w:rPr>
                <w:rStyle w:val="a4"/>
                <w:noProof/>
              </w:rPr>
              <w:t>4.7 Параметры синтаксического анализатора и режимы его работы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_Toc533046733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20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34" w:history="1">
            <w:r w:rsidR="002D5DE2" w:rsidRPr="000B0CBA">
              <w:rPr>
                <w:rStyle w:val="a4"/>
                <w:noProof/>
              </w:rPr>
              <w:t>4.8 Принцип обработки ошибок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_Toc533046734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20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35" w:history="1">
            <w:r w:rsidR="002D5DE2" w:rsidRPr="000B0CBA">
              <w:rPr>
                <w:rStyle w:val="a4"/>
                <w:noProof/>
              </w:rPr>
              <w:t>4.9 Контрольный пример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_Toc533046735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20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36" w:history="1">
            <w:r w:rsidR="002D5DE2" w:rsidRPr="000B0CBA">
              <w:rPr>
                <w:rStyle w:val="a4"/>
                <w:noProof/>
              </w:rPr>
              <w:t>Глава 5. Разработка семантического анализатора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_Toc533046736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21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37" w:history="1">
            <w:r w:rsidR="002D5DE2" w:rsidRPr="000B0CBA">
              <w:rPr>
                <w:rStyle w:val="a4"/>
                <w:noProof/>
              </w:rPr>
              <w:t>5.1 Структура семантического анализатора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_Toc533046737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21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38" w:history="1">
            <w:r w:rsidR="002D5DE2" w:rsidRPr="000B0CBA">
              <w:rPr>
                <w:rStyle w:val="a4"/>
                <w:noProof/>
              </w:rPr>
              <w:t xml:space="preserve">5.2 </w:t>
            </w:r>
            <w:r w:rsidR="002D5DE2" w:rsidRPr="000B0CBA">
              <w:rPr>
                <w:rStyle w:val="a4"/>
                <w:rFonts w:cs="Times New Roman"/>
                <w:noProof/>
              </w:rPr>
              <w:t>Функции семантического анализатора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_Toc533046738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21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39" w:history="1">
            <w:r w:rsidR="002D5DE2" w:rsidRPr="000B0CBA">
              <w:rPr>
                <w:rStyle w:val="a4"/>
                <w:noProof/>
              </w:rPr>
              <w:t xml:space="preserve">5.3 </w:t>
            </w:r>
            <w:r w:rsidR="002D5DE2" w:rsidRPr="000B0CBA">
              <w:rPr>
                <w:rStyle w:val="a4"/>
                <w:rFonts w:cs="Times New Roman"/>
                <w:noProof/>
              </w:rPr>
              <w:t>Структура и перечень сообщений семантического анализатора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_Toc533046739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21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40" w:history="1">
            <w:r w:rsidR="002D5DE2" w:rsidRPr="000B0CBA">
              <w:rPr>
                <w:rStyle w:val="a4"/>
                <w:noProof/>
              </w:rPr>
              <w:t>5.4 Принцип обработки ошибок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_Toc533046740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22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41" w:history="1">
            <w:r w:rsidR="002D5DE2" w:rsidRPr="000B0CBA">
              <w:rPr>
                <w:rStyle w:val="a4"/>
                <w:noProof/>
              </w:rPr>
              <w:t>Глава 6. Преобразование выражений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_Toc533046741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23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42" w:history="1">
            <w:r w:rsidR="002D5DE2" w:rsidRPr="000B0CBA">
              <w:rPr>
                <w:rStyle w:val="a4"/>
                <w:noProof/>
              </w:rPr>
              <w:t>6.1 Выражения, допускаемые языком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_Toc533046742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23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43" w:history="1">
            <w:r w:rsidR="002D5DE2" w:rsidRPr="000B0CBA">
              <w:rPr>
                <w:rStyle w:val="a4"/>
                <w:noProof/>
              </w:rPr>
              <w:t>6.2 Польская запись и принцип ее построения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_Toc533046743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23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44" w:history="1">
            <w:r w:rsidR="002D5DE2" w:rsidRPr="000B0CBA">
              <w:rPr>
                <w:rStyle w:val="a4"/>
                <w:noProof/>
              </w:rPr>
              <w:t>6.3 Программная реализация обработки выражений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_Toc533046744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23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45" w:history="1">
            <w:r w:rsidR="002D5DE2" w:rsidRPr="000B0CBA">
              <w:rPr>
                <w:rStyle w:val="a4"/>
                <w:noProof/>
              </w:rPr>
              <w:t>6.4 Контрольный пример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_Toc533046745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23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46" w:history="1">
            <w:r w:rsidR="002D5DE2" w:rsidRPr="000B0CBA">
              <w:rPr>
                <w:rStyle w:val="a4"/>
                <w:noProof/>
              </w:rPr>
              <w:t>Глава 7. Генерация кода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_Toc533046746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24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47" w:history="1">
            <w:r w:rsidR="002D5DE2" w:rsidRPr="000B0CBA">
              <w:rPr>
                <w:rStyle w:val="a4"/>
                <w:noProof/>
              </w:rPr>
              <w:t>7.1 Структура генератора кода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_Toc533046747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24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48" w:history="1">
            <w:r w:rsidR="002D5DE2" w:rsidRPr="000B0CBA">
              <w:rPr>
                <w:rStyle w:val="a4"/>
                <w:noProof/>
                <w:shd w:val="clear" w:color="auto" w:fill="FFFFFF"/>
              </w:rPr>
              <w:t xml:space="preserve">7.2 </w:t>
            </w:r>
            <w:r w:rsidR="002D5DE2" w:rsidRPr="000B0CBA">
              <w:rPr>
                <w:rStyle w:val="a4"/>
                <w:noProof/>
              </w:rPr>
              <w:t>Представление типов данных в оперативной памяти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_Toc533046748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24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49" w:history="1">
            <w:r w:rsidR="002D5DE2" w:rsidRPr="000B0CBA">
              <w:rPr>
                <w:rStyle w:val="a4"/>
                <w:noProof/>
              </w:rPr>
              <w:t>7.3 Статическая библиотека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_Toc533046749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25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50" w:history="1">
            <w:r w:rsidR="002D5DE2" w:rsidRPr="000B0CBA">
              <w:rPr>
                <w:rStyle w:val="a4"/>
                <w:noProof/>
              </w:rPr>
              <w:t>7.4 Особенности алгоритма генерации кода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_Toc533046750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25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51" w:history="1">
            <w:r w:rsidR="002D5DE2" w:rsidRPr="000B0CBA">
              <w:rPr>
                <w:rStyle w:val="a4"/>
                <w:noProof/>
              </w:rPr>
              <w:t>7.5 Контрольный пример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_Toc533046751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25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52" w:history="1">
            <w:r w:rsidR="002D5DE2" w:rsidRPr="000B0CBA">
              <w:rPr>
                <w:rStyle w:val="a4"/>
                <w:noProof/>
              </w:rPr>
              <w:t>Глава 8. Тестирование транслятора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_Toc533046752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26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53" w:history="1">
            <w:r w:rsidR="002D5DE2" w:rsidRPr="000B0CBA">
              <w:rPr>
                <w:rStyle w:val="a4"/>
                <w:noProof/>
                <w:shd w:val="clear" w:color="auto" w:fill="FFFFFF"/>
              </w:rPr>
              <w:t xml:space="preserve">8.1 </w:t>
            </w:r>
            <w:r w:rsidR="002D5DE2" w:rsidRPr="000B0CBA">
              <w:rPr>
                <w:rStyle w:val="a4"/>
                <w:noProof/>
              </w:rPr>
              <w:t>Тестирование</w:t>
            </w:r>
            <w:r w:rsidR="002D5DE2" w:rsidRPr="000B0CBA">
              <w:rPr>
                <w:rStyle w:val="a4"/>
                <w:noProof/>
                <w:shd w:val="clear" w:color="auto" w:fill="FFFFFF"/>
              </w:rPr>
              <w:t xml:space="preserve"> проверки на допустимость символов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_Toc533046753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26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54" w:history="1">
            <w:r w:rsidR="002D5DE2" w:rsidRPr="000B0CBA">
              <w:rPr>
                <w:rStyle w:val="a4"/>
                <w:noProof/>
              </w:rPr>
              <w:t>8.2 Тестирование лексического анализатора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_Toc533046754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26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55" w:history="1">
            <w:r w:rsidR="002D5DE2" w:rsidRPr="000B0CBA">
              <w:rPr>
                <w:rStyle w:val="a4"/>
                <w:noProof/>
              </w:rPr>
              <w:t>8.3 Тестирование синтаксического анализатора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_Toc533046755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26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56" w:history="1">
            <w:r w:rsidR="002D5DE2" w:rsidRPr="000B0CBA">
              <w:rPr>
                <w:rStyle w:val="a4"/>
                <w:noProof/>
              </w:rPr>
              <w:t>8.4 Тестирование семантического анализатора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_Toc533046756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26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57" w:history="1">
            <w:r w:rsidR="002D5DE2" w:rsidRPr="000B0CBA">
              <w:rPr>
                <w:rStyle w:val="a4"/>
                <w:rFonts w:eastAsia="Times New Roman"/>
                <w:noProof/>
              </w:rPr>
              <w:t>Приложение 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_Toc533046757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27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58" w:history="1">
            <w:r w:rsidR="002D5DE2" w:rsidRPr="000B0CBA">
              <w:rPr>
                <w:rStyle w:val="a4"/>
                <w:rFonts w:eastAsia="Times New Roman"/>
                <w:noProof/>
              </w:rPr>
              <w:t>Приложение Б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_Toc533046758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29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59" w:history="1">
            <w:r w:rsidR="002D5DE2" w:rsidRPr="000B0CBA">
              <w:rPr>
                <w:rStyle w:val="a4"/>
                <w:rFonts w:eastAsia="Times New Roman"/>
                <w:noProof/>
              </w:rPr>
              <w:t>Приложение В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_Toc533046759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33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60" w:history="1">
            <w:r w:rsidR="002D5DE2" w:rsidRPr="000B0CBA">
              <w:rPr>
                <w:rStyle w:val="a4"/>
                <w:noProof/>
              </w:rPr>
              <w:t>Приложение Г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_Toc533046760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34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61" w:history="1">
            <w:r w:rsidR="002D5DE2" w:rsidRPr="000B0CBA">
              <w:rPr>
                <w:rStyle w:val="a4"/>
                <w:rFonts w:eastAsia="Times New Roman"/>
                <w:noProof/>
              </w:rPr>
              <w:t>Приложение Е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_Toc533046761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35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62" w:history="1">
            <w:r w:rsidR="002D5DE2" w:rsidRPr="000B0CBA">
              <w:rPr>
                <w:rStyle w:val="a4"/>
                <w:noProof/>
              </w:rPr>
              <w:t>Приложение</w:t>
            </w:r>
            <w:r w:rsidR="002D5DE2" w:rsidRPr="000B0CBA">
              <w:rPr>
                <w:rStyle w:val="a4"/>
                <w:rFonts w:eastAsia="Times New Roman"/>
                <w:noProof/>
              </w:rPr>
              <w:t xml:space="preserve"> Ж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_Toc533046762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37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63" w:history="1">
            <w:r w:rsidR="002D5DE2" w:rsidRPr="000B0CBA">
              <w:rPr>
                <w:rStyle w:val="a4"/>
                <w:rFonts w:eastAsia="Times New Roman"/>
                <w:noProof/>
              </w:rPr>
              <w:t>Заключение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_Toc533046763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41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C90E1B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64" w:history="1">
            <w:r w:rsidR="002D5DE2" w:rsidRPr="000B0CBA">
              <w:rPr>
                <w:rStyle w:val="a4"/>
                <w:noProof/>
              </w:rPr>
              <w:t>Литература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_Toc533046764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42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C47F64" w:rsidRDefault="00C47F64" w:rsidP="00C47F64">
          <w:pPr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0F5C0A" w:rsidRDefault="000F5C0A">
      <w:pPr>
        <w:spacing w:after="160"/>
        <w:rPr>
          <w:rFonts w:cs="Times New Roman"/>
          <w:szCs w:val="28"/>
        </w:rPr>
      </w:pPr>
    </w:p>
    <w:p w:rsidR="000F5C0A" w:rsidRDefault="000F5C0A">
      <w:pPr>
        <w:spacing w:after="160"/>
        <w:rPr>
          <w:rFonts w:cs="Times New Roman"/>
          <w:szCs w:val="28"/>
        </w:rPr>
      </w:pPr>
    </w:p>
    <w:p w:rsidR="000F5C0A" w:rsidRDefault="000F5C0A">
      <w:pPr>
        <w:spacing w:after="16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9F1DE0" w:rsidRPr="005939D0" w:rsidRDefault="009F1DE0" w:rsidP="001E6305">
      <w:pPr>
        <w:pStyle w:val="1"/>
        <w:spacing w:before="360" w:after="360" w:line="240" w:lineRule="auto"/>
        <w:ind w:left="709"/>
        <w:jc w:val="both"/>
        <w:rPr>
          <w:rFonts w:cs="Times New Roman"/>
          <w:szCs w:val="28"/>
        </w:rPr>
      </w:pPr>
      <w:bookmarkStart w:id="2" w:name="_Toc533046684"/>
      <w:r w:rsidRPr="005939D0">
        <w:rPr>
          <w:rFonts w:cs="Times New Roman"/>
          <w:color w:val="auto"/>
          <w:szCs w:val="28"/>
        </w:rPr>
        <w:lastRenderedPageBreak/>
        <w:t>Введение</w:t>
      </w:r>
      <w:bookmarkEnd w:id="1"/>
      <w:bookmarkEnd w:id="0"/>
      <w:bookmarkEnd w:id="2"/>
    </w:p>
    <w:p w:rsidR="0075551D" w:rsidRPr="005939D0" w:rsidRDefault="001E62DE" w:rsidP="001E6305">
      <w:pPr>
        <w:spacing w:after="0" w:line="240" w:lineRule="auto"/>
        <w:ind w:firstLine="709"/>
        <w:jc w:val="both"/>
        <w:rPr>
          <w:rFonts w:cs="Times New Roman"/>
          <w:noProof/>
          <w:szCs w:val="28"/>
        </w:rPr>
      </w:pPr>
      <w:r w:rsidRPr="005939D0">
        <w:rPr>
          <w:noProof/>
          <w:szCs w:val="28"/>
        </w:rPr>
        <w:t>Задачей данного курсового проекта является разработка собственного языка программирования и компил</w:t>
      </w:r>
      <w:r w:rsidR="007219F6">
        <w:rPr>
          <w:noProof/>
          <w:szCs w:val="28"/>
        </w:rPr>
        <w:t>ятора для него. Язык называется</w:t>
      </w:r>
      <w:r w:rsidR="007219F6" w:rsidRPr="00C90E1B">
        <w:rPr>
          <w:noProof/>
          <w:szCs w:val="28"/>
        </w:rPr>
        <w:t xml:space="preserve"> </w:t>
      </w:r>
      <w:r w:rsidR="007219F6">
        <w:rPr>
          <w:noProof/>
          <w:szCs w:val="28"/>
          <w:lang w:val="en-US"/>
        </w:rPr>
        <w:t>GDV</w:t>
      </w:r>
      <w:r w:rsidR="007219F6">
        <w:rPr>
          <w:noProof/>
          <w:szCs w:val="28"/>
        </w:rPr>
        <w:t>-2022</w:t>
      </w:r>
      <w:r w:rsidRPr="005939D0">
        <w:rPr>
          <w:szCs w:val="28"/>
        </w:rPr>
        <w:t xml:space="preserve">. </w:t>
      </w:r>
      <w:r w:rsidRPr="005939D0">
        <w:rPr>
          <w:noProof/>
          <w:szCs w:val="28"/>
        </w:rPr>
        <w:t xml:space="preserve">Написание компилятора будет осуществляться на языке </w:t>
      </w:r>
      <w:r w:rsidRPr="005939D0">
        <w:rPr>
          <w:noProof/>
          <w:szCs w:val="28"/>
          <w:lang w:val="en-US"/>
        </w:rPr>
        <w:t>C</w:t>
      </w:r>
      <w:r w:rsidRPr="005939D0">
        <w:rPr>
          <w:noProof/>
          <w:szCs w:val="28"/>
        </w:rPr>
        <w:t>++</w:t>
      </w:r>
      <w:r w:rsidR="00FF29F6">
        <w:rPr>
          <w:noProof/>
          <w:szCs w:val="28"/>
        </w:rPr>
        <w:t>.</w:t>
      </w:r>
    </w:p>
    <w:p w:rsidR="001E62DE" w:rsidRPr="005939D0" w:rsidRDefault="005069EA" w:rsidP="001E6305">
      <w:pPr>
        <w:spacing w:before="120" w:line="240" w:lineRule="auto"/>
        <w:ind w:firstLine="708"/>
        <w:jc w:val="both"/>
        <w:rPr>
          <w:noProof/>
          <w:szCs w:val="28"/>
        </w:rPr>
      </w:pPr>
      <w:r>
        <w:rPr>
          <w:szCs w:val="28"/>
        </w:rPr>
        <w:t>Для выполнения курсового проекта были поставлены следующие задачи</w:t>
      </w:r>
      <w:r w:rsidR="001E62DE" w:rsidRPr="005939D0">
        <w:rPr>
          <w:noProof/>
          <w:szCs w:val="28"/>
        </w:rPr>
        <w:t>:</w:t>
      </w:r>
    </w:p>
    <w:p w:rsidR="001E62DE" w:rsidRPr="005939D0" w:rsidRDefault="001E62DE" w:rsidP="002C1CA3">
      <w:pPr>
        <w:pStyle w:val="a3"/>
        <w:numPr>
          <w:ilvl w:val="0"/>
          <w:numId w:val="35"/>
        </w:numPr>
        <w:spacing w:before="120" w:after="0" w:line="240" w:lineRule="auto"/>
        <w:ind w:left="1069"/>
        <w:jc w:val="both"/>
        <w:rPr>
          <w:szCs w:val="28"/>
        </w:rPr>
      </w:pPr>
      <w:r w:rsidRPr="005939D0">
        <w:rPr>
          <w:szCs w:val="28"/>
        </w:rPr>
        <w:t>Спецификация языка программирования</w:t>
      </w:r>
    </w:p>
    <w:p w:rsidR="001E62DE" w:rsidRPr="005939D0" w:rsidRDefault="001E62DE" w:rsidP="002C1CA3">
      <w:pPr>
        <w:pStyle w:val="a3"/>
        <w:numPr>
          <w:ilvl w:val="0"/>
          <w:numId w:val="35"/>
        </w:numPr>
        <w:spacing w:before="120" w:after="0" w:line="240" w:lineRule="auto"/>
        <w:ind w:left="1069"/>
        <w:jc w:val="both"/>
        <w:rPr>
          <w:szCs w:val="28"/>
        </w:rPr>
      </w:pPr>
      <w:r w:rsidRPr="005939D0">
        <w:rPr>
          <w:szCs w:val="28"/>
        </w:rPr>
        <w:t>Структура транслятора</w:t>
      </w:r>
    </w:p>
    <w:p w:rsidR="001E62DE" w:rsidRPr="005939D0" w:rsidRDefault="001E62DE" w:rsidP="002C1CA3">
      <w:pPr>
        <w:pStyle w:val="a3"/>
        <w:numPr>
          <w:ilvl w:val="0"/>
          <w:numId w:val="35"/>
        </w:numPr>
        <w:spacing w:before="120" w:after="0" w:line="240" w:lineRule="auto"/>
        <w:ind w:left="1069"/>
        <w:jc w:val="both"/>
        <w:rPr>
          <w:szCs w:val="28"/>
        </w:rPr>
      </w:pPr>
      <w:r w:rsidRPr="005939D0">
        <w:rPr>
          <w:szCs w:val="28"/>
        </w:rPr>
        <w:t>Разработка лексического анализатора</w:t>
      </w:r>
    </w:p>
    <w:p w:rsidR="001E62DE" w:rsidRPr="005939D0" w:rsidRDefault="001E62DE" w:rsidP="002C1CA3">
      <w:pPr>
        <w:pStyle w:val="a3"/>
        <w:numPr>
          <w:ilvl w:val="0"/>
          <w:numId w:val="35"/>
        </w:numPr>
        <w:spacing w:before="120" w:after="0" w:line="240" w:lineRule="auto"/>
        <w:ind w:left="1069"/>
        <w:jc w:val="both"/>
        <w:rPr>
          <w:szCs w:val="28"/>
        </w:rPr>
      </w:pPr>
      <w:r w:rsidRPr="005939D0">
        <w:rPr>
          <w:szCs w:val="28"/>
        </w:rPr>
        <w:t>Разработка синтаксического анализатора</w:t>
      </w:r>
    </w:p>
    <w:p w:rsidR="00D76273" w:rsidRDefault="001E62DE" w:rsidP="00D76273">
      <w:pPr>
        <w:pStyle w:val="a3"/>
        <w:numPr>
          <w:ilvl w:val="0"/>
          <w:numId w:val="35"/>
        </w:numPr>
        <w:spacing w:before="120" w:after="0" w:line="240" w:lineRule="auto"/>
        <w:ind w:left="1069"/>
        <w:jc w:val="both"/>
        <w:rPr>
          <w:szCs w:val="28"/>
        </w:rPr>
      </w:pPr>
      <w:r w:rsidRPr="005939D0">
        <w:rPr>
          <w:szCs w:val="28"/>
        </w:rPr>
        <w:t>Разработка семантического анализатора</w:t>
      </w:r>
    </w:p>
    <w:p w:rsidR="000F5C0A" w:rsidRDefault="000F5C0A" w:rsidP="00D76273">
      <w:pPr>
        <w:pStyle w:val="a3"/>
        <w:numPr>
          <w:ilvl w:val="0"/>
          <w:numId w:val="35"/>
        </w:numPr>
        <w:spacing w:before="120" w:after="0" w:line="240" w:lineRule="auto"/>
        <w:ind w:left="1069"/>
        <w:jc w:val="both"/>
        <w:rPr>
          <w:szCs w:val="28"/>
        </w:rPr>
      </w:pPr>
      <w:r w:rsidRPr="007219F6">
        <w:rPr>
          <w:color w:val="FF0000"/>
          <w:szCs w:val="28"/>
        </w:rPr>
        <w:t>Вычисление выражений</w:t>
      </w:r>
    </w:p>
    <w:p w:rsidR="000F5C0A" w:rsidRDefault="000F5C0A" w:rsidP="00D76273">
      <w:pPr>
        <w:pStyle w:val="a3"/>
        <w:numPr>
          <w:ilvl w:val="0"/>
          <w:numId w:val="35"/>
        </w:numPr>
        <w:spacing w:before="120" w:after="0" w:line="240" w:lineRule="auto"/>
        <w:ind w:left="1069"/>
        <w:jc w:val="both"/>
        <w:rPr>
          <w:szCs w:val="28"/>
        </w:rPr>
      </w:pPr>
      <w:r>
        <w:rPr>
          <w:szCs w:val="28"/>
        </w:rPr>
        <w:t>Генерация кода</w:t>
      </w:r>
      <w:r w:rsidR="007219F6">
        <w:rPr>
          <w:szCs w:val="28"/>
        </w:rPr>
        <w:t xml:space="preserve"> на языке </w:t>
      </w:r>
      <w:r w:rsidR="007219F6">
        <w:rPr>
          <w:szCs w:val="28"/>
          <w:lang w:val="en-US"/>
        </w:rPr>
        <w:t>C</w:t>
      </w:r>
      <w:r w:rsidR="007219F6" w:rsidRPr="007219F6">
        <w:rPr>
          <w:szCs w:val="28"/>
        </w:rPr>
        <w:t>++</w:t>
      </w:r>
    </w:p>
    <w:p w:rsidR="000F5C0A" w:rsidRDefault="000F5C0A" w:rsidP="00D76273">
      <w:pPr>
        <w:pStyle w:val="a3"/>
        <w:numPr>
          <w:ilvl w:val="0"/>
          <w:numId w:val="35"/>
        </w:numPr>
        <w:spacing w:before="120" w:after="0" w:line="240" w:lineRule="auto"/>
        <w:ind w:left="1069"/>
        <w:jc w:val="both"/>
        <w:rPr>
          <w:szCs w:val="28"/>
        </w:rPr>
      </w:pPr>
      <w:r>
        <w:rPr>
          <w:szCs w:val="28"/>
        </w:rPr>
        <w:t>Контрольный пример</w:t>
      </w:r>
    </w:p>
    <w:p w:rsidR="000F5C0A" w:rsidRDefault="000F5C0A" w:rsidP="00D76273">
      <w:pPr>
        <w:pStyle w:val="a3"/>
        <w:numPr>
          <w:ilvl w:val="0"/>
          <w:numId w:val="35"/>
        </w:numPr>
        <w:spacing w:before="120" w:after="0" w:line="240" w:lineRule="auto"/>
        <w:ind w:left="1069"/>
        <w:jc w:val="both"/>
        <w:rPr>
          <w:szCs w:val="28"/>
        </w:rPr>
      </w:pPr>
      <w:r>
        <w:rPr>
          <w:szCs w:val="28"/>
        </w:rPr>
        <w:t>Тестирование транслятора</w:t>
      </w:r>
    </w:p>
    <w:p w:rsidR="0000607E" w:rsidRPr="00D76273" w:rsidRDefault="00D76273" w:rsidP="000F5C0A">
      <w:pPr>
        <w:pStyle w:val="a3"/>
        <w:spacing w:before="120" w:after="0" w:line="240" w:lineRule="auto"/>
        <w:ind w:left="1069"/>
        <w:jc w:val="both"/>
        <w:rPr>
          <w:szCs w:val="28"/>
        </w:rPr>
      </w:pPr>
      <w:r w:rsidRPr="000F5C0A">
        <w:rPr>
          <w:szCs w:val="28"/>
        </w:rPr>
        <w:br/>
      </w:r>
      <w:r w:rsidR="0000607E" w:rsidRPr="00D76273">
        <w:rPr>
          <w:rFonts w:cs="Times New Roman"/>
          <w:b/>
          <w:szCs w:val="28"/>
        </w:rPr>
        <w:br w:type="page"/>
      </w:r>
    </w:p>
    <w:p w:rsidR="009C016D" w:rsidRPr="005939D0" w:rsidRDefault="009C016D" w:rsidP="001E6305">
      <w:pPr>
        <w:pStyle w:val="1"/>
        <w:spacing w:before="360" w:after="360" w:line="240" w:lineRule="auto"/>
        <w:ind w:left="709"/>
        <w:jc w:val="both"/>
        <w:rPr>
          <w:szCs w:val="28"/>
        </w:rPr>
      </w:pPr>
      <w:bookmarkStart w:id="3" w:name="_Toc501306087"/>
      <w:bookmarkStart w:id="4" w:name="_Toc533046685"/>
      <w:r w:rsidRPr="005939D0">
        <w:rPr>
          <w:szCs w:val="28"/>
        </w:rPr>
        <w:lastRenderedPageBreak/>
        <w:t>Глав</w:t>
      </w:r>
      <w:r w:rsidR="00AD1629" w:rsidRPr="005939D0">
        <w:rPr>
          <w:szCs w:val="28"/>
        </w:rPr>
        <w:t>а 1</w:t>
      </w:r>
      <w:r w:rsidR="002727AA">
        <w:rPr>
          <w:szCs w:val="28"/>
        </w:rPr>
        <w:t>.</w:t>
      </w:r>
      <w:r w:rsidRPr="005939D0">
        <w:rPr>
          <w:szCs w:val="28"/>
        </w:rPr>
        <w:t xml:space="preserve"> Спецификация языка программирования</w:t>
      </w:r>
      <w:bookmarkEnd w:id="3"/>
      <w:bookmarkEnd w:id="4"/>
    </w:p>
    <w:p w:rsidR="004958C1" w:rsidRPr="005939D0" w:rsidRDefault="0075551D" w:rsidP="001E6305">
      <w:pPr>
        <w:pStyle w:val="2"/>
        <w:spacing w:before="360" w:after="240"/>
        <w:ind w:left="709"/>
        <w:jc w:val="both"/>
        <w:rPr>
          <w:rFonts w:eastAsia="Calibri"/>
          <w:szCs w:val="28"/>
        </w:rPr>
      </w:pPr>
      <w:bookmarkStart w:id="5" w:name="_Toc501306088"/>
      <w:bookmarkStart w:id="6" w:name="_Toc533046686"/>
      <w:r w:rsidRPr="005939D0">
        <w:rPr>
          <w:rFonts w:eastAsia="Calibri"/>
          <w:szCs w:val="28"/>
        </w:rPr>
        <w:t xml:space="preserve">1.1 </w:t>
      </w:r>
      <w:r w:rsidR="00F2172D" w:rsidRPr="005939D0">
        <w:rPr>
          <w:szCs w:val="28"/>
        </w:rPr>
        <w:t>Характеристика</w:t>
      </w:r>
      <w:r w:rsidR="00F2172D" w:rsidRPr="005939D0">
        <w:rPr>
          <w:rFonts w:eastAsia="Calibri"/>
          <w:szCs w:val="28"/>
        </w:rPr>
        <w:t xml:space="preserve"> </w:t>
      </w:r>
      <w:r w:rsidR="00F2172D" w:rsidRPr="005939D0">
        <w:rPr>
          <w:szCs w:val="28"/>
        </w:rPr>
        <w:t>языка</w:t>
      </w:r>
      <w:r w:rsidR="00F2172D" w:rsidRPr="005939D0">
        <w:rPr>
          <w:rFonts w:eastAsia="Calibri"/>
          <w:szCs w:val="28"/>
        </w:rPr>
        <w:t xml:space="preserve"> </w:t>
      </w:r>
      <w:r w:rsidR="00F2172D" w:rsidRPr="005939D0">
        <w:rPr>
          <w:szCs w:val="28"/>
        </w:rPr>
        <w:t>программирования</w:t>
      </w:r>
      <w:bookmarkEnd w:id="5"/>
      <w:bookmarkEnd w:id="6"/>
    </w:p>
    <w:p w:rsidR="00EF7ABA" w:rsidRPr="005939D0" w:rsidRDefault="001E62DE" w:rsidP="001E6305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5939D0">
        <w:rPr>
          <w:szCs w:val="28"/>
        </w:rPr>
        <w:t xml:space="preserve">Язык программирования </w:t>
      </w:r>
      <w:r w:rsidR="007219F6">
        <w:rPr>
          <w:szCs w:val="28"/>
          <w:lang w:val="en-US"/>
        </w:rPr>
        <w:t>GDV</w:t>
      </w:r>
      <w:r w:rsidR="007219F6" w:rsidRPr="007219F6">
        <w:rPr>
          <w:szCs w:val="28"/>
        </w:rPr>
        <w:t>-2022</w:t>
      </w:r>
      <w:r w:rsidRPr="005939D0">
        <w:rPr>
          <w:szCs w:val="28"/>
        </w:rPr>
        <w:t xml:space="preserve"> – это процедурный, универсальный, строго типизированный</w:t>
      </w:r>
      <w:r w:rsidR="007219F6" w:rsidRPr="007219F6">
        <w:rPr>
          <w:szCs w:val="28"/>
        </w:rPr>
        <w:t xml:space="preserve">, </w:t>
      </w:r>
      <w:r w:rsidR="007219F6">
        <w:rPr>
          <w:szCs w:val="28"/>
        </w:rPr>
        <w:t>не С-подобный</w:t>
      </w:r>
      <w:r w:rsidRPr="005939D0">
        <w:rPr>
          <w:szCs w:val="28"/>
        </w:rPr>
        <w:t>, компилируемый язык.</w:t>
      </w:r>
      <w:r w:rsidR="00182E2C">
        <w:rPr>
          <w:szCs w:val="28"/>
        </w:rPr>
        <w:t xml:space="preserve"> Не является объектно-ориентированным.</w:t>
      </w:r>
    </w:p>
    <w:p w:rsidR="009C016D" w:rsidRPr="005939D0" w:rsidRDefault="00F2172D" w:rsidP="001E6305">
      <w:pPr>
        <w:pStyle w:val="2"/>
        <w:spacing w:before="360" w:after="240"/>
        <w:ind w:left="709"/>
        <w:jc w:val="both"/>
        <w:rPr>
          <w:rFonts w:eastAsia="Calibri"/>
          <w:szCs w:val="28"/>
        </w:rPr>
      </w:pPr>
      <w:bookmarkStart w:id="7" w:name="_Toc501306089"/>
      <w:bookmarkStart w:id="8" w:name="_Toc533046687"/>
      <w:r w:rsidRPr="005939D0">
        <w:rPr>
          <w:rFonts w:eastAsia="Calibri"/>
          <w:szCs w:val="28"/>
        </w:rPr>
        <w:t>1.2 Алфавит языка</w:t>
      </w:r>
      <w:bookmarkEnd w:id="7"/>
      <w:bookmarkEnd w:id="8"/>
    </w:p>
    <w:p w:rsidR="00182E2C" w:rsidRPr="005939D0" w:rsidRDefault="001E62DE" w:rsidP="00C47F64">
      <w:pPr>
        <w:spacing w:after="0" w:line="240" w:lineRule="auto"/>
        <w:ind w:firstLine="708"/>
        <w:jc w:val="both"/>
        <w:rPr>
          <w:szCs w:val="28"/>
        </w:rPr>
      </w:pPr>
      <w:r w:rsidRPr="005939D0">
        <w:rPr>
          <w:szCs w:val="28"/>
        </w:rPr>
        <w:t xml:space="preserve">Алфавит языка </w:t>
      </w:r>
      <w:r w:rsidR="007219F6">
        <w:rPr>
          <w:szCs w:val="28"/>
          <w:lang w:val="en-US"/>
        </w:rPr>
        <w:t>GDV</w:t>
      </w:r>
      <w:r w:rsidR="007219F6" w:rsidRPr="007219F6">
        <w:rPr>
          <w:szCs w:val="28"/>
        </w:rPr>
        <w:t xml:space="preserve">-2022 </w:t>
      </w:r>
      <w:r w:rsidRPr="005939D0">
        <w:rPr>
          <w:szCs w:val="28"/>
        </w:rPr>
        <w:t>основывается</w:t>
      </w:r>
      <w:r w:rsidR="00C47F64" w:rsidRPr="00C47F64">
        <w:rPr>
          <w:szCs w:val="28"/>
        </w:rPr>
        <w:t xml:space="preserve"> </w:t>
      </w:r>
      <w:r w:rsidR="00C47F64">
        <w:rPr>
          <w:szCs w:val="28"/>
        </w:rPr>
        <w:t>на</w:t>
      </w:r>
      <w:r w:rsidRPr="005939D0">
        <w:rPr>
          <w:szCs w:val="28"/>
        </w:rPr>
        <w:t xml:space="preserve"> </w:t>
      </w:r>
      <w:r w:rsidR="00182E2C">
        <w:rPr>
          <w:szCs w:val="28"/>
        </w:rPr>
        <w:t xml:space="preserve">таблице </w:t>
      </w:r>
      <w:r w:rsidR="00585CE8">
        <w:rPr>
          <w:szCs w:val="28"/>
          <w:lang w:val="en-US"/>
        </w:rPr>
        <w:t>ASCII</w:t>
      </w:r>
      <w:r w:rsidR="00182E2C" w:rsidRPr="00182E2C">
        <w:rPr>
          <w:szCs w:val="28"/>
        </w:rPr>
        <w:t xml:space="preserve">, </w:t>
      </w:r>
      <w:r w:rsidR="00182E2C">
        <w:rPr>
          <w:szCs w:val="28"/>
        </w:rPr>
        <w:t xml:space="preserve">представленной в таблице 1.1. </w:t>
      </w:r>
      <w:r w:rsidR="00182E2C" w:rsidRPr="005939D0">
        <w:rPr>
          <w:szCs w:val="28"/>
        </w:rPr>
        <w:t>Используемые</w:t>
      </w:r>
      <w:r w:rsidR="007219F6">
        <w:rPr>
          <w:szCs w:val="28"/>
        </w:rPr>
        <w:t xml:space="preserve"> в алфавите</w:t>
      </w:r>
      <w:r w:rsidR="00182E2C" w:rsidRPr="005939D0">
        <w:rPr>
          <w:szCs w:val="28"/>
        </w:rPr>
        <w:t xml:space="preserve"> символы: </w:t>
      </w:r>
      <w:r w:rsidR="00182E2C" w:rsidRPr="005939D0">
        <w:rPr>
          <w:b/>
          <w:szCs w:val="28"/>
        </w:rPr>
        <w:t>[</w:t>
      </w:r>
      <w:r w:rsidR="00182E2C" w:rsidRPr="005939D0">
        <w:rPr>
          <w:b/>
          <w:szCs w:val="28"/>
          <w:lang w:val="en-US"/>
        </w:rPr>
        <w:t>a</w:t>
      </w:r>
      <w:r w:rsidR="00182E2C" w:rsidRPr="005939D0">
        <w:rPr>
          <w:b/>
          <w:szCs w:val="28"/>
        </w:rPr>
        <w:t xml:space="preserve"> … </w:t>
      </w:r>
      <w:r w:rsidR="00182E2C" w:rsidRPr="005939D0">
        <w:rPr>
          <w:b/>
          <w:szCs w:val="28"/>
          <w:lang w:val="en-US"/>
        </w:rPr>
        <w:t>z</w:t>
      </w:r>
      <w:r w:rsidR="00182E2C" w:rsidRPr="005939D0">
        <w:rPr>
          <w:b/>
          <w:szCs w:val="28"/>
        </w:rPr>
        <w:t>], [</w:t>
      </w:r>
      <w:r w:rsidR="00182E2C" w:rsidRPr="005939D0">
        <w:rPr>
          <w:b/>
          <w:szCs w:val="28"/>
          <w:lang w:val="en-US"/>
        </w:rPr>
        <w:t>A</w:t>
      </w:r>
      <w:r w:rsidR="00182E2C" w:rsidRPr="005939D0">
        <w:rPr>
          <w:b/>
          <w:szCs w:val="28"/>
        </w:rPr>
        <w:t xml:space="preserve"> … </w:t>
      </w:r>
      <w:r w:rsidR="00182E2C" w:rsidRPr="005939D0">
        <w:rPr>
          <w:b/>
          <w:szCs w:val="28"/>
          <w:lang w:val="en-US"/>
        </w:rPr>
        <w:t>Z</w:t>
      </w:r>
      <w:r w:rsidR="00182E2C" w:rsidRPr="005939D0">
        <w:rPr>
          <w:b/>
          <w:szCs w:val="28"/>
        </w:rPr>
        <w:t>], [0 … 9]</w:t>
      </w:r>
      <w:r w:rsidR="007219F6">
        <w:rPr>
          <w:szCs w:val="28"/>
        </w:rPr>
        <w:t>,</w:t>
      </w:r>
      <w:r w:rsidR="007219F6" w:rsidRPr="007219F6">
        <w:rPr>
          <w:szCs w:val="28"/>
        </w:rPr>
        <w:t xml:space="preserve"> </w:t>
      </w:r>
      <w:r w:rsidR="007219F6" w:rsidRPr="007219F6">
        <w:rPr>
          <w:b/>
          <w:szCs w:val="28"/>
        </w:rPr>
        <w:t>[</w:t>
      </w:r>
      <w:proofErr w:type="gramStart"/>
      <w:r w:rsidR="007219F6">
        <w:rPr>
          <w:b/>
          <w:szCs w:val="28"/>
        </w:rPr>
        <w:t>А</w:t>
      </w:r>
      <w:proofErr w:type="gramEnd"/>
      <w:r w:rsidR="007219F6" w:rsidRPr="007219F6">
        <w:rPr>
          <w:b/>
          <w:szCs w:val="28"/>
        </w:rPr>
        <w:t xml:space="preserve"> </w:t>
      </w:r>
      <w:r w:rsidR="007219F6">
        <w:rPr>
          <w:b/>
          <w:szCs w:val="28"/>
        </w:rPr>
        <w:t>…</w:t>
      </w:r>
      <w:r w:rsidR="007219F6" w:rsidRPr="007219F6">
        <w:rPr>
          <w:b/>
          <w:szCs w:val="28"/>
        </w:rPr>
        <w:t xml:space="preserve"> </w:t>
      </w:r>
      <w:r w:rsidR="007219F6">
        <w:rPr>
          <w:b/>
          <w:szCs w:val="28"/>
        </w:rPr>
        <w:t>Я</w:t>
      </w:r>
      <w:r w:rsidR="007219F6" w:rsidRPr="007219F6">
        <w:rPr>
          <w:b/>
          <w:szCs w:val="28"/>
        </w:rPr>
        <w:t>], [</w:t>
      </w:r>
      <w:r w:rsidR="007219F6">
        <w:rPr>
          <w:b/>
          <w:szCs w:val="28"/>
        </w:rPr>
        <w:t>а … я</w:t>
      </w:r>
      <w:r w:rsidR="007219F6" w:rsidRPr="007219F6">
        <w:rPr>
          <w:b/>
          <w:szCs w:val="28"/>
        </w:rPr>
        <w:t>]</w:t>
      </w:r>
      <w:r w:rsidR="007219F6">
        <w:rPr>
          <w:szCs w:val="28"/>
        </w:rPr>
        <w:t xml:space="preserve"> спецсимволы: </w:t>
      </w:r>
      <w:r w:rsidR="00182E2C" w:rsidRPr="005939D0">
        <w:rPr>
          <w:b/>
          <w:szCs w:val="28"/>
        </w:rPr>
        <w:t>(</w:t>
      </w:r>
      <w:proofErr w:type="gramStart"/>
      <w:r w:rsidR="00182E2C" w:rsidRPr="005939D0">
        <w:rPr>
          <w:b/>
          <w:szCs w:val="28"/>
        </w:rPr>
        <w:t>) ,</w:t>
      </w:r>
      <w:proofErr w:type="gramEnd"/>
      <w:r w:rsidR="00182E2C" w:rsidRPr="005939D0">
        <w:rPr>
          <w:b/>
          <w:szCs w:val="28"/>
        </w:rPr>
        <w:t xml:space="preserve"> ; :</w:t>
      </w:r>
      <w:r w:rsidR="007219F6" w:rsidRPr="007219F6">
        <w:rPr>
          <w:b/>
          <w:szCs w:val="28"/>
        </w:rPr>
        <w:t>`</w:t>
      </w:r>
      <w:r w:rsidR="007219F6">
        <w:rPr>
          <w:b/>
          <w:szCs w:val="28"/>
        </w:rPr>
        <w:t>'</w:t>
      </w:r>
      <w:r w:rsidR="00182E2C" w:rsidRPr="005939D0">
        <w:rPr>
          <w:szCs w:val="28"/>
        </w:rPr>
        <w:t xml:space="preserve"> ,  а также символы пробела, табуляции и перевода строки. </w:t>
      </w:r>
    </w:p>
    <w:p w:rsidR="00182E2C" w:rsidRPr="00182E2C" w:rsidRDefault="00182E2C" w:rsidP="00182E2C">
      <w:pPr>
        <w:spacing w:after="0" w:line="240" w:lineRule="auto"/>
        <w:jc w:val="both"/>
        <w:rPr>
          <w:szCs w:val="28"/>
        </w:rPr>
      </w:pPr>
    </w:p>
    <w:p w:rsidR="00182E2C" w:rsidRPr="007219F6" w:rsidRDefault="00182E2C" w:rsidP="00AA786B">
      <w:pPr>
        <w:spacing w:after="0" w:line="240" w:lineRule="auto"/>
        <w:ind w:firstLine="720"/>
        <w:rPr>
          <w:rFonts w:cs="Times New Roman"/>
          <w:color w:val="FF0000"/>
          <w:szCs w:val="28"/>
          <w:lang w:val="en-US"/>
        </w:rPr>
      </w:pPr>
      <w:r w:rsidRPr="007219F6">
        <w:rPr>
          <w:rFonts w:cs="Times New Roman"/>
          <w:color w:val="FF0000"/>
          <w:szCs w:val="28"/>
        </w:rPr>
        <w:t>Табл</w:t>
      </w:r>
      <w:r w:rsidR="007219F6">
        <w:rPr>
          <w:rFonts w:cs="Times New Roman"/>
          <w:color w:val="FF0000"/>
          <w:szCs w:val="28"/>
        </w:rPr>
        <w:t xml:space="preserve">ица 1.1. Таблица кодировок </w:t>
      </w:r>
      <w:r w:rsidR="00585CE8">
        <w:rPr>
          <w:rFonts w:cs="Times New Roman"/>
          <w:color w:val="FF0000"/>
          <w:szCs w:val="28"/>
          <w:lang w:val="en-US"/>
        </w:rPr>
        <w:t>ASCII</w:t>
      </w:r>
    </w:p>
    <w:p w:rsidR="00182E2C" w:rsidRPr="00182E2C" w:rsidRDefault="00585CE8" w:rsidP="007219F6">
      <w:pPr>
        <w:spacing w:after="0" w:line="240" w:lineRule="auto"/>
        <w:ind w:hanging="142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 w:eastAsia="en-US"/>
        </w:rPr>
        <w:drawing>
          <wp:inline distT="0" distB="0" distL="0" distR="0" wp14:anchorId="5E92FDBF" wp14:editId="481D6F6A">
            <wp:extent cx="5869305" cy="261531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19"/>
                    <a:stretch/>
                  </pic:blipFill>
                  <pic:spPr bwMode="auto">
                    <a:xfrm>
                      <a:off x="0" y="0"/>
                      <a:ext cx="5869305" cy="2615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168" w:rsidRPr="005939D0" w:rsidRDefault="00F2172D" w:rsidP="001E6305">
      <w:pPr>
        <w:pStyle w:val="2"/>
        <w:spacing w:before="360" w:after="240"/>
        <w:ind w:left="709"/>
        <w:jc w:val="both"/>
        <w:rPr>
          <w:rStyle w:val="10"/>
          <w:b/>
          <w:color w:val="auto"/>
          <w:szCs w:val="28"/>
          <w:lang w:eastAsia="ru-RU"/>
        </w:rPr>
      </w:pPr>
      <w:bookmarkStart w:id="9" w:name="_Toc501306090"/>
      <w:bookmarkStart w:id="10" w:name="_Toc533046688"/>
      <w:r w:rsidRPr="005939D0">
        <w:rPr>
          <w:rStyle w:val="10"/>
          <w:b/>
          <w:color w:val="auto"/>
          <w:szCs w:val="28"/>
          <w:lang w:eastAsia="ru-RU"/>
        </w:rPr>
        <w:t>1.3 Применяемые сепараторы</w:t>
      </w:r>
      <w:bookmarkEnd w:id="9"/>
      <w:bookmarkEnd w:id="10"/>
    </w:p>
    <w:p w:rsidR="0069245B" w:rsidRPr="005939D0" w:rsidRDefault="0069245B" w:rsidP="001E6305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 xml:space="preserve">Применяемые сепараторы в языке программирования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 w:rsidR="000962AC">
        <w:rPr>
          <w:szCs w:val="28"/>
        </w:rPr>
        <w:t xml:space="preserve"> описаны в таблице 1.2</w:t>
      </w:r>
      <w:r w:rsidRPr="005939D0">
        <w:rPr>
          <w:szCs w:val="28"/>
        </w:rPr>
        <w:t>.</w:t>
      </w:r>
    </w:p>
    <w:p w:rsidR="0069245B" w:rsidRPr="005939D0" w:rsidRDefault="000962AC" w:rsidP="000962AC">
      <w:pPr>
        <w:spacing w:before="360" w:after="0" w:line="240" w:lineRule="auto"/>
        <w:ind w:firstLine="708"/>
        <w:jc w:val="both"/>
        <w:rPr>
          <w:szCs w:val="28"/>
        </w:rPr>
      </w:pPr>
      <w:r>
        <w:rPr>
          <w:szCs w:val="28"/>
        </w:rPr>
        <w:t>Таблица 1.2</w:t>
      </w:r>
      <w:r w:rsidR="0026368C" w:rsidRPr="005939D0">
        <w:rPr>
          <w:szCs w:val="28"/>
        </w:rPr>
        <w:t xml:space="preserve">. Сепараторы языка </w:t>
      </w:r>
      <w:r w:rsidR="00585CE8">
        <w:rPr>
          <w:szCs w:val="28"/>
          <w:lang w:val="en-US"/>
        </w:rPr>
        <w:t>GDV-2022</w:t>
      </w:r>
      <w:r w:rsidR="0026368C" w:rsidRPr="005939D0">
        <w:rPr>
          <w:szCs w:val="28"/>
          <w:lang w:val="en-US"/>
        </w:rPr>
        <w:t>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688"/>
        <w:gridCol w:w="8405"/>
      </w:tblGrid>
      <w:tr w:rsidR="0069245B" w:rsidRPr="005939D0" w:rsidTr="00585CE8">
        <w:trPr>
          <w:trHeight w:val="350"/>
          <w:jc w:val="center"/>
        </w:trPr>
        <w:tc>
          <w:tcPr>
            <w:tcW w:w="1688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Сепараторы</w:t>
            </w:r>
          </w:p>
        </w:tc>
        <w:tc>
          <w:tcPr>
            <w:tcW w:w="8405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Назначение сепаратора</w:t>
            </w:r>
          </w:p>
        </w:tc>
      </w:tr>
      <w:tr w:rsidR="0069245B" w:rsidRPr="005939D0" w:rsidTr="00585CE8">
        <w:trPr>
          <w:trHeight w:val="362"/>
          <w:jc w:val="center"/>
        </w:trPr>
        <w:tc>
          <w:tcPr>
            <w:tcW w:w="1688" w:type="dxa"/>
          </w:tcPr>
          <w:p w:rsidR="0069245B" w:rsidRPr="00585CE8" w:rsidRDefault="00585CE8" w:rsidP="001E6305">
            <w:pPr>
              <w:spacing w:after="0"/>
              <w:jc w:val="both"/>
              <w:rPr>
                <w:szCs w:val="28"/>
                <w:lang w:val="en-US"/>
              </w:rPr>
            </w:pPr>
            <w:r w:rsidRPr="00585CE8">
              <w:rPr>
                <w:szCs w:val="28"/>
              </w:rPr>
              <w:t>{</w:t>
            </w:r>
            <w:r>
              <w:rPr>
                <w:szCs w:val="28"/>
              </w:rPr>
              <w:t xml:space="preserve"> …</w:t>
            </w:r>
            <w:r>
              <w:rPr>
                <w:szCs w:val="28"/>
                <w:lang w:val="en-US"/>
              </w:rPr>
              <w:t xml:space="preserve"> }</w:t>
            </w:r>
          </w:p>
        </w:tc>
        <w:tc>
          <w:tcPr>
            <w:tcW w:w="8405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Для блока функций</w:t>
            </w:r>
          </w:p>
        </w:tc>
      </w:tr>
      <w:tr w:rsidR="0069245B" w:rsidRPr="005939D0" w:rsidTr="00585CE8">
        <w:trPr>
          <w:trHeight w:val="714"/>
          <w:jc w:val="center"/>
        </w:trPr>
        <w:tc>
          <w:tcPr>
            <w:tcW w:w="1688" w:type="dxa"/>
          </w:tcPr>
          <w:p w:rsidR="0069245B" w:rsidRPr="005939D0" w:rsidRDefault="00585CE8" w:rsidP="001E6305">
            <w:pPr>
              <w:spacing w:after="0"/>
              <w:jc w:val="both"/>
              <w:rPr>
                <w:szCs w:val="28"/>
              </w:rPr>
            </w:pPr>
            <w:r>
              <w:rPr>
                <w:szCs w:val="28"/>
              </w:rPr>
              <w:t>( … )</w:t>
            </w:r>
          </w:p>
        </w:tc>
        <w:tc>
          <w:tcPr>
            <w:tcW w:w="8405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  <w:lang w:val="be-BY"/>
              </w:rPr>
              <w:t xml:space="preserve">Для </w:t>
            </w:r>
            <w:r w:rsidRPr="005939D0">
              <w:rPr>
                <w:szCs w:val="28"/>
              </w:rPr>
              <w:t>фактических или формальных параметров функции, а также для приоритета операций</w:t>
            </w:r>
          </w:p>
        </w:tc>
      </w:tr>
      <w:tr w:rsidR="0069245B" w:rsidRPr="005939D0" w:rsidTr="00585CE8">
        <w:trPr>
          <w:trHeight w:val="714"/>
          <w:jc w:val="center"/>
        </w:trPr>
        <w:tc>
          <w:tcPr>
            <w:tcW w:w="1688" w:type="dxa"/>
          </w:tcPr>
          <w:p w:rsidR="00585CE8" w:rsidRPr="00585CE8" w:rsidRDefault="0069245B" w:rsidP="001E6305">
            <w:pPr>
              <w:spacing w:after="0"/>
              <w:jc w:val="both"/>
              <w:rPr>
                <w:szCs w:val="28"/>
                <w:lang w:val="en-US"/>
              </w:rPr>
            </w:pPr>
            <w:r w:rsidRPr="005939D0">
              <w:rPr>
                <w:szCs w:val="28"/>
              </w:rPr>
              <w:t>‘пробел’</w:t>
            </w:r>
            <w:r w:rsidR="00585CE8">
              <w:rPr>
                <w:szCs w:val="28"/>
                <w:lang w:val="en-US"/>
              </w:rPr>
              <w:t xml:space="preserve">, </w:t>
            </w:r>
            <w:r w:rsidR="00585CE8">
              <w:rPr>
                <w:szCs w:val="28"/>
              </w:rPr>
              <w:t xml:space="preserve"> </w:t>
            </w:r>
            <w:r w:rsidR="00585CE8">
              <w:rPr>
                <w:szCs w:val="28"/>
                <w:lang w:val="en-US"/>
              </w:rPr>
              <w:t>‘</w:t>
            </w:r>
            <w:r w:rsidR="00585CE8">
              <w:rPr>
                <w:szCs w:val="28"/>
              </w:rPr>
              <w:t>табуляция</w:t>
            </w:r>
            <w:r w:rsidR="00585CE8">
              <w:rPr>
                <w:szCs w:val="28"/>
                <w:lang w:val="en-US"/>
              </w:rPr>
              <w:t>’</w:t>
            </w:r>
          </w:p>
        </w:tc>
        <w:tc>
          <w:tcPr>
            <w:tcW w:w="8405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Для разделения цепочек (не допускается в названиях идентификаторов и ключевых слов)</w:t>
            </w:r>
          </w:p>
        </w:tc>
      </w:tr>
      <w:tr w:rsidR="0069245B" w:rsidRPr="005939D0" w:rsidTr="00585CE8">
        <w:trPr>
          <w:trHeight w:val="350"/>
          <w:jc w:val="center"/>
        </w:trPr>
        <w:tc>
          <w:tcPr>
            <w:tcW w:w="1688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,</w:t>
            </w:r>
          </w:p>
        </w:tc>
        <w:tc>
          <w:tcPr>
            <w:tcW w:w="8405" w:type="dxa"/>
          </w:tcPr>
          <w:p w:rsidR="0069245B" w:rsidRPr="00585CE8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Для разделения параметров функции</w:t>
            </w:r>
            <w:r w:rsidR="00585CE8" w:rsidRPr="00585CE8">
              <w:rPr>
                <w:szCs w:val="28"/>
              </w:rPr>
              <w:t xml:space="preserve">, </w:t>
            </w:r>
            <w:r w:rsidR="00585CE8">
              <w:rPr>
                <w:szCs w:val="28"/>
              </w:rPr>
              <w:t xml:space="preserve">цикла </w:t>
            </w:r>
            <w:r w:rsidR="00585CE8">
              <w:rPr>
                <w:szCs w:val="28"/>
                <w:lang w:val="en-US"/>
              </w:rPr>
              <w:t>For</w:t>
            </w:r>
          </w:p>
        </w:tc>
      </w:tr>
      <w:tr w:rsidR="0069245B" w:rsidRPr="005939D0" w:rsidTr="00585CE8">
        <w:trPr>
          <w:trHeight w:val="362"/>
          <w:jc w:val="center"/>
        </w:trPr>
        <w:tc>
          <w:tcPr>
            <w:tcW w:w="1688" w:type="dxa"/>
          </w:tcPr>
          <w:p w:rsidR="0069245B" w:rsidRPr="00585CE8" w:rsidRDefault="00585CE8" w:rsidP="000962AC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&amp;, |, ~</w:t>
            </w:r>
          </w:p>
        </w:tc>
        <w:tc>
          <w:tcPr>
            <w:tcW w:w="8405" w:type="dxa"/>
          </w:tcPr>
          <w:p w:rsidR="0069245B" w:rsidRPr="005939D0" w:rsidRDefault="00585CE8" w:rsidP="001E6305">
            <w:pPr>
              <w:spacing w:after="0"/>
              <w:jc w:val="both"/>
              <w:rPr>
                <w:szCs w:val="28"/>
              </w:rPr>
            </w:pPr>
            <w:r>
              <w:rPr>
                <w:szCs w:val="28"/>
              </w:rPr>
              <w:t>Побитовые</w:t>
            </w:r>
            <w:r w:rsidR="0069245B" w:rsidRPr="005939D0">
              <w:rPr>
                <w:szCs w:val="28"/>
              </w:rPr>
              <w:t xml:space="preserve"> операции</w:t>
            </w:r>
          </w:p>
        </w:tc>
      </w:tr>
      <w:tr w:rsidR="0069245B" w:rsidRPr="005939D0" w:rsidTr="00585CE8">
        <w:trPr>
          <w:trHeight w:val="350"/>
          <w:jc w:val="center"/>
        </w:trPr>
        <w:tc>
          <w:tcPr>
            <w:tcW w:w="1688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;</w:t>
            </w:r>
          </w:p>
        </w:tc>
        <w:tc>
          <w:tcPr>
            <w:tcW w:w="8405" w:type="dxa"/>
          </w:tcPr>
          <w:p w:rsidR="0069245B" w:rsidRPr="005939D0" w:rsidRDefault="00707590" w:rsidP="001E6305">
            <w:pPr>
              <w:spacing w:after="0"/>
              <w:jc w:val="both"/>
              <w:rPr>
                <w:szCs w:val="28"/>
              </w:rPr>
            </w:pPr>
            <w:r>
              <w:rPr>
                <w:szCs w:val="28"/>
              </w:rPr>
              <w:t>Для разделения программных и</w:t>
            </w:r>
            <w:r w:rsidR="0069245B" w:rsidRPr="005939D0">
              <w:rPr>
                <w:szCs w:val="28"/>
              </w:rPr>
              <w:t>нструкций</w:t>
            </w:r>
          </w:p>
        </w:tc>
      </w:tr>
      <w:tr w:rsidR="0069245B" w:rsidRPr="005939D0" w:rsidTr="00585CE8">
        <w:trPr>
          <w:trHeight w:val="350"/>
          <w:jc w:val="center"/>
        </w:trPr>
        <w:tc>
          <w:tcPr>
            <w:tcW w:w="1688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lastRenderedPageBreak/>
              <w:t>=</w:t>
            </w:r>
          </w:p>
        </w:tc>
        <w:tc>
          <w:tcPr>
            <w:tcW w:w="8405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Оператор присваивания</w:t>
            </w:r>
          </w:p>
        </w:tc>
      </w:tr>
      <w:tr w:rsidR="00585CE8" w:rsidRPr="005939D0" w:rsidTr="00585CE8">
        <w:trPr>
          <w:trHeight w:val="350"/>
          <w:jc w:val="center"/>
        </w:trPr>
        <w:tc>
          <w:tcPr>
            <w:tcW w:w="1688" w:type="dxa"/>
          </w:tcPr>
          <w:p w:rsidR="00585CE8" w:rsidRPr="00585CE8" w:rsidRDefault="00585CE8" w:rsidP="001E6305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?</w:t>
            </w:r>
          </w:p>
        </w:tc>
        <w:tc>
          <w:tcPr>
            <w:tcW w:w="8405" w:type="dxa"/>
          </w:tcPr>
          <w:p w:rsidR="00585CE8" w:rsidRPr="00585CE8" w:rsidRDefault="00585CE8" w:rsidP="001E6305">
            <w:pPr>
              <w:spacing w:after="0"/>
              <w:jc w:val="both"/>
              <w:rPr>
                <w:szCs w:val="28"/>
              </w:rPr>
            </w:pPr>
            <w:r>
              <w:rPr>
                <w:szCs w:val="28"/>
              </w:rPr>
              <w:t>Условный оператор</w:t>
            </w:r>
          </w:p>
        </w:tc>
      </w:tr>
      <w:tr w:rsidR="00585CE8" w:rsidRPr="005939D0" w:rsidTr="00585CE8">
        <w:trPr>
          <w:trHeight w:val="350"/>
          <w:jc w:val="center"/>
        </w:trPr>
        <w:tc>
          <w:tcPr>
            <w:tcW w:w="1688" w:type="dxa"/>
          </w:tcPr>
          <w:p w:rsidR="00585CE8" w:rsidRPr="00585CE8" w:rsidRDefault="00585CE8" w:rsidP="001E6305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\n</w:t>
            </w:r>
          </w:p>
        </w:tc>
        <w:tc>
          <w:tcPr>
            <w:tcW w:w="8405" w:type="dxa"/>
          </w:tcPr>
          <w:p w:rsidR="00585CE8" w:rsidRPr="005939D0" w:rsidRDefault="00585CE8" w:rsidP="001E6305">
            <w:pPr>
              <w:spacing w:after="0"/>
              <w:jc w:val="both"/>
              <w:rPr>
                <w:szCs w:val="28"/>
              </w:rPr>
            </w:pPr>
            <w:r>
              <w:rPr>
                <w:szCs w:val="28"/>
              </w:rPr>
              <w:t>Символ перехода на новую строку</w:t>
            </w:r>
          </w:p>
        </w:tc>
      </w:tr>
      <w:tr w:rsidR="00585CE8" w:rsidRPr="005939D0" w:rsidTr="00585CE8">
        <w:trPr>
          <w:trHeight w:val="350"/>
          <w:jc w:val="center"/>
        </w:trPr>
        <w:tc>
          <w:tcPr>
            <w:tcW w:w="1688" w:type="dxa"/>
          </w:tcPr>
          <w:p w:rsidR="00585CE8" w:rsidRPr="00585CE8" w:rsidRDefault="00585CE8" w:rsidP="001E6305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&lt;, &gt;, ==, !=</w:t>
            </w:r>
          </w:p>
        </w:tc>
        <w:tc>
          <w:tcPr>
            <w:tcW w:w="8405" w:type="dxa"/>
          </w:tcPr>
          <w:p w:rsidR="00585CE8" w:rsidRPr="00585CE8" w:rsidRDefault="00585CE8" w:rsidP="001E6305">
            <w:pPr>
              <w:spacing w:after="0"/>
              <w:jc w:val="both"/>
              <w:rPr>
                <w:szCs w:val="28"/>
              </w:rPr>
            </w:pPr>
            <w:r>
              <w:rPr>
                <w:szCs w:val="28"/>
              </w:rPr>
              <w:t>Операторы сравнения</w:t>
            </w:r>
          </w:p>
        </w:tc>
      </w:tr>
    </w:tbl>
    <w:p w:rsidR="006069FE" w:rsidRPr="00A22252" w:rsidRDefault="00F2172D" w:rsidP="001E6305">
      <w:pPr>
        <w:pStyle w:val="2"/>
        <w:spacing w:before="360" w:after="240"/>
        <w:ind w:left="709"/>
        <w:jc w:val="both"/>
        <w:rPr>
          <w:rFonts w:eastAsia="Calibri"/>
          <w:szCs w:val="28"/>
        </w:rPr>
      </w:pPr>
      <w:bookmarkStart w:id="11" w:name="_Toc501306091"/>
      <w:bookmarkStart w:id="12" w:name="_Toc533046689"/>
      <w:r w:rsidRPr="005939D0">
        <w:rPr>
          <w:rFonts w:eastAsia="Calibri"/>
          <w:szCs w:val="28"/>
        </w:rPr>
        <w:t>1.4 П</w:t>
      </w:r>
      <w:r w:rsidRPr="00A22252">
        <w:rPr>
          <w:rFonts w:eastAsia="Calibri"/>
          <w:szCs w:val="28"/>
        </w:rPr>
        <w:t>рименяемые кодировки</w:t>
      </w:r>
      <w:bookmarkEnd w:id="11"/>
      <w:bookmarkEnd w:id="12"/>
    </w:p>
    <w:p w:rsidR="000962AC" w:rsidRPr="00A22252" w:rsidRDefault="000962AC" w:rsidP="000962AC">
      <w:pPr>
        <w:spacing w:after="0" w:line="240" w:lineRule="auto"/>
        <w:ind w:firstLine="720"/>
        <w:rPr>
          <w:rFonts w:cs="Times New Roman"/>
          <w:szCs w:val="28"/>
        </w:rPr>
      </w:pPr>
      <w:bookmarkStart w:id="13" w:name="_Toc501306092"/>
      <w:r w:rsidRPr="00A22252">
        <w:rPr>
          <w:rFonts w:cs="Times New Roman"/>
          <w:szCs w:val="28"/>
        </w:rPr>
        <w:t>Для написания исходного кода на яз</w:t>
      </w:r>
      <w:r w:rsidR="00585CE8">
        <w:rPr>
          <w:rFonts w:cs="Times New Roman"/>
          <w:szCs w:val="28"/>
        </w:rPr>
        <w:t xml:space="preserve">ыке программирования </w:t>
      </w:r>
      <w:r w:rsidR="00585CE8">
        <w:rPr>
          <w:rFonts w:cs="Times New Roman"/>
          <w:szCs w:val="28"/>
          <w:lang w:val="en-US"/>
        </w:rPr>
        <w:t>GDV</w:t>
      </w:r>
      <w:r w:rsidR="00585CE8" w:rsidRPr="00585CE8">
        <w:rPr>
          <w:rFonts w:cs="Times New Roman"/>
          <w:szCs w:val="28"/>
        </w:rPr>
        <w:t xml:space="preserve">-2022 </w:t>
      </w:r>
      <w:r w:rsidRPr="00A22252">
        <w:rPr>
          <w:rFonts w:cs="Times New Roman"/>
          <w:szCs w:val="28"/>
        </w:rPr>
        <w:t>используется кодировка Windows-1251.</w:t>
      </w:r>
      <w:r w:rsidRPr="00A22252">
        <w:rPr>
          <w:rFonts w:cs="Times New Roman"/>
          <w:szCs w:val="28"/>
        </w:rPr>
        <w:br/>
      </w:r>
    </w:p>
    <w:p w:rsidR="000962AC" w:rsidRPr="00C5758C" w:rsidRDefault="000962AC" w:rsidP="000962AC">
      <w:pPr>
        <w:spacing w:after="0" w:line="240" w:lineRule="auto"/>
        <w:ind w:firstLine="720"/>
        <w:rPr>
          <w:rFonts w:cs="Times New Roman"/>
          <w:szCs w:val="28"/>
        </w:rPr>
      </w:pPr>
      <w:r w:rsidRPr="00C5758C">
        <w:rPr>
          <w:rFonts w:cs="Times New Roman"/>
          <w:szCs w:val="28"/>
        </w:rPr>
        <w:t xml:space="preserve">Таблица 1.3. Кодировка </w:t>
      </w:r>
      <w:r w:rsidRPr="00C5758C">
        <w:rPr>
          <w:rFonts w:cs="Times New Roman"/>
          <w:szCs w:val="28"/>
          <w:lang w:val="en-US"/>
        </w:rPr>
        <w:t>Windows</w:t>
      </w:r>
      <w:r w:rsidRPr="00C5758C">
        <w:rPr>
          <w:rFonts w:cs="Times New Roman"/>
          <w:szCs w:val="28"/>
        </w:rPr>
        <w:t>-1251</w:t>
      </w:r>
      <w:r w:rsidRPr="00C5758C">
        <w:rPr>
          <w:rFonts w:cs="Times New Roman"/>
          <w:noProof/>
          <w:szCs w:val="28"/>
          <w:shd w:val="clear" w:color="auto" w:fill="FFFF00"/>
          <w:lang w:val="en-US" w:eastAsia="en-US"/>
        </w:rPr>
        <w:drawing>
          <wp:inline distT="0" distB="0" distL="0" distR="0">
            <wp:extent cx="5677535" cy="5347970"/>
            <wp:effectExtent l="0" t="0" r="0" b="5080"/>
            <wp:docPr id="25" name="Рисунок 25" descr="Windows1251_11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 descr="Windows1251_11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534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9FE" w:rsidRPr="00C5758C" w:rsidRDefault="00F2172D" w:rsidP="001C56BD">
      <w:pPr>
        <w:pStyle w:val="2"/>
        <w:ind w:firstLine="709"/>
        <w:rPr>
          <w:rFonts w:eastAsia="Calibri"/>
        </w:rPr>
      </w:pPr>
      <w:bookmarkStart w:id="14" w:name="_Toc533046690"/>
      <w:r w:rsidRPr="00C5758C">
        <w:rPr>
          <w:rFonts w:eastAsia="Calibri"/>
        </w:rPr>
        <w:t>1.5 Типы данных</w:t>
      </w:r>
      <w:bookmarkEnd w:id="13"/>
      <w:bookmarkEnd w:id="14"/>
    </w:p>
    <w:p w:rsidR="000962AC" w:rsidRDefault="00585CE8" w:rsidP="00AA786B">
      <w:pPr>
        <w:spacing w:after="0" w:line="240" w:lineRule="auto"/>
        <w:ind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Язык </w:t>
      </w:r>
      <w:r>
        <w:rPr>
          <w:rFonts w:cs="Times New Roman"/>
          <w:szCs w:val="28"/>
          <w:lang w:val="en-US"/>
        </w:rPr>
        <w:t>GDV</w:t>
      </w:r>
      <w:r w:rsidRPr="00585CE8">
        <w:rPr>
          <w:rFonts w:cs="Times New Roman"/>
          <w:szCs w:val="28"/>
        </w:rPr>
        <w:t xml:space="preserve">-2022 </w:t>
      </w:r>
      <w:r>
        <w:rPr>
          <w:rFonts w:cs="Times New Roman"/>
          <w:szCs w:val="28"/>
        </w:rPr>
        <w:t>позволяет использовать 3 типа данных для переменных и функций</w:t>
      </w:r>
      <w:r w:rsidR="000962AC">
        <w:rPr>
          <w:rFonts w:cs="Times New Roman"/>
          <w:szCs w:val="28"/>
        </w:rPr>
        <w:t>: целочисленный (</w:t>
      </w:r>
      <w:r>
        <w:rPr>
          <w:rFonts w:cs="Times New Roman"/>
          <w:szCs w:val="28"/>
          <w:lang w:val="en-US"/>
        </w:rPr>
        <w:t>num</w:t>
      </w:r>
      <w:r>
        <w:rPr>
          <w:rFonts w:cs="Times New Roman"/>
          <w:szCs w:val="28"/>
        </w:rPr>
        <w:t>), символьный(</w:t>
      </w:r>
      <w:r>
        <w:rPr>
          <w:rFonts w:cs="Times New Roman"/>
          <w:szCs w:val="28"/>
          <w:lang w:val="en-US"/>
        </w:rPr>
        <w:t>symb</w:t>
      </w:r>
      <w:r w:rsidRPr="00585CE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и </w:t>
      </w:r>
      <w:r w:rsidR="00AA786B">
        <w:rPr>
          <w:rFonts w:cs="Times New Roman"/>
          <w:szCs w:val="28"/>
        </w:rPr>
        <w:t>числа с плавающей точкой(</w:t>
      </w:r>
      <w:r w:rsidR="00AA786B">
        <w:rPr>
          <w:rFonts w:cs="Times New Roman"/>
          <w:szCs w:val="28"/>
          <w:lang w:val="en-US"/>
        </w:rPr>
        <w:t>float</w:t>
      </w:r>
      <w:r w:rsidR="00AA786B" w:rsidRPr="00AA786B">
        <w:rPr>
          <w:rFonts w:cs="Times New Roman"/>
          <w:szCs w:val="28"/>
        </w:rPr>
        <w:t>)</w:t>
      </w:r>
      <w:r w:rsidR="00AA786B">
        <w:rPr>
          <w:rFonts w:cs="Times New Roman"/>
          <w:szCs w:val="28"/>
        </w:rPr>
        <w:t xml:space="preserve">. А также есть особый тип данных для функции </w:t>
      </w:r>
      <w:r w:rsidR="00AA786B" w:rsidRPr="00AA786B">
        <w:rPr>
          <w:rFonts w:cs="Times New Roman"/>
          <w:szCs w:val="28"/>
        </w:rPr>
        <w:t xml:space="preserve">— </w:t>
      </w:r>
      <w:r w:rsidR="00AA786B">
        <w:rPr>
          <w:rFonts w:cs="Times New Roman"/>
          <w:szCs w:val="28"/>
          <w:lang w:val="en-US"/>
        </w:rPr>
        <w:t>action</w:t>
      </w:r>
      <w:r w:rsidR="000962AC">
        <w:rPr>
          <w:rFonts w:cs="Times New Roman"/>
          <w:szCs w:val="28"/>
        </w:rPr>
        <w:t>.</w:t>
      </w:r>
      <w:r w:rsidR="00AA786B">
        <w:rPr>
          <w:rFonts w:cs="Times New Roman"/>
          <w:szCs w:val="28"/>
        </w:rPr>
        <w:t xml:space="preserve"> Описание этих типов данных приведено </w:t>
      </w:r>
      <w:r w:rsidR="000962AC">
        <w:rPr>
          <w:rFonts w:cs="Times New Roman"/>
          <w:szCs w:val="28"/>
        </w:rPr>
        <w:t>в таблице 1.4</w:t>
      </w:r>
      <w:r w:rsidR="00AA786B">
        <w:rPr>
          <w:rFonts w:cs="Times New Roman"/>
          <w:szCs w:val="28"/>
        </w:rPr>
        <w:t>.</w:t>
      </w:r>
    </w:p>
    <w:p w:rsidR="00AA786B" w:rsidRDefault="00AA786B" w:rsidP="00AA786B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0962AC" w:rsidRDefault="000962AC" w:rsidP="000962AC">
      <w:pPr>
        <w:spacing w:after="0" w:line="240" w:lineRule="auto"/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1.</w:t>
      </w:r>
      <w:r w:rsidRPr="000962AC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. Типы данных языка </w:t>
      </w:r>
      <w:r w:rsidR="00585CE8">
        <w:rPr>
          <w:rFonts w:cs="Times New Roman"/>
          <w:szCs w:val="28"/>
        </w:rPr>
        <w:t>GDV-2022</w:t>
      </w:r>
    </w:p>
    <w:tbl>
      <w:tblPr>
        <w:tblW w:w="9046" w:type="dxa"/>
        <w:tblInd w:w="-3" w:type="dxa"/>
        <w:tblLayout w:type="fixed"/>
        <w:tblLook w:val="04A0" w:firstRow="1" w:lastRow="0" w:firstColumn="1" w:lastColumn="0" w:noHBand="0" w:noVBand="1"/>
      </w:tblPr>
      <w:tblGrid>
        <w:gridCol w:w="2266"/>
        <w:gridCol w:w="6780"/>
      </w:tblGrid>
      <w:tr w:rsidR="000962AC" w:rsidTr="00B60DB2"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962AC" w:rsidRDefault="000962AC">
            <w:pPr>
              <w:spacing w:after="0"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6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962AC" w:rsidRDefault="000962AC">
            <w:pPr>
              <w:spacing w:after="0"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0962AC" w:rsidTr="00B60DB2"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962AC" w:rsidRPr="00703A2D" w:rsidRDefault="00AA786B">
            <w:pPr>
              <w:spacing w:after="0"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703A2D">
              <w:rPr>
                <w:rFonts w:cs="Times New Roman"/>
                <w:szCs w:val="28"/>
                <w:lang w:val="en-US"/>
              </w:rPr>
              <w:t>num</w:t>
            </w:r>
          </w:p>
        </w:tc>
        <w:tc>
          <w:tcPr>
            <w:tcW w:w="6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962AC" w:rsidRPr="00703A2D" w:rsidRDefault="00B60DB2" w:rsidP="00AA786B">
            <w:pPr>
              <w:spacing w:after="0" w:line="240" w:lineRule="auto"/>
              <w:jc w:val="both"/>
              <w:rPr>
                <w:rFonts w:cs="Times New Roman"/>
                <w:szCs w:val="28"/>
              </w:rPr>
            </w:pPr>
            <w:r w:rsidRPr="00703A2D">
              <w:rPr>
                <w:rFonts w:cs="Times New Roman"/>
                <w:szCs w:val="28"/>
              </w:rPr>
              <w:t>Целочисленный</w:t>
            </w:r>
            <w:r w:rsidR="00AA786B" w:rsidRPr="00703A2D">
              <w:rPr>
                <w:rFonts w:cs="Times New Roman"/>
                <w:szCs w:val="28"/>
              </w:rPr>
              <w:t xml:space="preserve"> четырехбайтный</w:t>
            </w:r>
            <w:r w:rsidRPr="00703A2D">
              <w:rPr>
                <w:rFonts w:cs="Times New Roman"/>
                <w:szCs w:val="28"/>
              </w:rPr>
              <w:t xml:space="preserve"> </w:t>
            </w:r>
            <w:r w:rsidR="00AA786B" w:rsidRPr="00703A2D">
              <w:rPr>
                <w:rFonts w:cs="Times New Roman"/>
                <w:szCs w:val="28"/>
              </w:rPr>
              <w:t>тип данных</w:t>
            </w:r>
            <w:r w:rsidR="00703A2D" w:rsidRPr="00703A2D">
              <w:rPr>
                <w:rFonts w:cs="Times New Roman"/>
                <w:szCs w:val="28"/>
              </w:rPr>
              <w:t>. Значения по умолчанию нет</w:t>
            </w:r>
          </w:p>
        </w:tc>
      </w:tr>
      <w:tr w:rsidR="000962AC" w:rsidTr="00703A2D"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962AC" w:rsidRPr="00703A2D" w:rsidRDefault="00703A2D">
            <w:pPr>
              <w:spacing w:after="0" w:line="240" w:lineRule="auto"/>
              <w:jc w:val="both"/>
              <w:rPr>
                <w:rFonts w:cs="Times New Roman"/>
                <w:szCs w:val="28"/>
              </w:rPr>
            </w:pPr>
            <w:r w:rsidRPr="00703A2D">
              <w:rPr>
                <w:rFonts w:cs="Times New Roman"/>
                <w:szCs w:val="28"/>
                <w:lang w:val="en-US"/>
              </w:rPr>
              <w:t>symb</w:t>
            </w:r>
          </w:p>
        </w:tc>
        <w:tc>
          <w:tcPr>
            <w:tcW w:w="6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03A2D" w:rsidRPr="00703A2D" w:rsidRDefault="00703A2D" w:rsidP="00B60DB2">
            <w:pPr>
              <w:spacing w:after="0" w:line="240" w:lineRule="auto"/>
              <w:jc w:val="both"/>
              <w:rPr>
                <w:rFonts w:cs="Times New Roman"/>
                <w:szCs w:val="28"/>
                <w:shd w:val="clear" w:color="auto" w:fill="FFFF00"/>
              </w:rPr>
            </w:pPr>
            <w:r w:rsidRPr="00703A2D">
              <w:rPr>
                <w:rFonts w:cs="Times New Roman"/>
                <w:szCs w:val="28"/>
              </w:rPr>
              <w:t>Символьный</w:t>
            </w:r>
            <w:r>
              <w:rPr>
                <w:rFonts w:cs="Times New Roman"/>
                <w:szCs w:val="28"/>
              </w:rPr>
              <w:t xml:space="preserve"> однобайтовый тип данных. Относительно является целочисленным типом данных, значения колеблются от -128 до 127</w:t>
            </w:r>
            <w:r w:rsidRPr="00703A2D">
              <w:rPr>
                <w:rFonts w:cs="Times New Roman"/>
                <w:szCs w:val="28"/>
              </w:rPr>
              <w:t xml:space="preserve"> </w:t>
            </w:r>
            <w:r w:rsidRPr="00703A2D">
              <w:rPr>
                <w:rFonts w:cs="Times New Roman"/>
                <w:szCs w:val="28"/>
                <w:shd w:val="clear" w:color="auto" w:fill="FFFF00"/>
              </w:rPr>
              <w:t xml:space="preserve"> </w:t>
            </w:r>
          </w:p>
        </w:tc>
      </w:tr>
      <w:tr w:rsidR="00703A2D" w:rsidTr="00703A2D"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3A2D" w:rsidRPr="00703A2D" w:rsidRDefault="00703A2D">
            <w:pPr>
              <w:spacing w:after="0"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float</w:t>
            </w:r>
          </w:p>
        </w:tc>
        <w:tc>
          <w:tcPr>
            <w:tcW w:w="6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03A2D" w:rsidRPr="00703A2D" w:rsidRDefault="00703A2D" w:rsidP="00B60DB2">
            <w:pPr>
              <w:spacing w:after="0"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данных, отвечающий за числа с плавающей точкой. Занимает 4 байта в памяти</w:t>
            </w:r>
          </w:p>
        </w:tc>
      </w:tr>
      <w:tr w:rsidR="00703A2D" w:rsidTr="00703A2D"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3A2D" w:rsidRPr="00703A2D" w:rsidRDefault="00703A2D">
            <w:pPr>
              <w:spacing w:after="0"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action</w:t>
            </w:r>
          </w:p>
        </w:tc>
        <w:tc>
          <w:tcPr>
            <w:tcW w:w="6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03A2D" w:rsidRPr="00703A2D" w:rsidRDefault="00703A2D" w:rsidP="00B60DB2">
            <w:pPr>
              <w:spacing w:after="0"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Особый тип данных функции, который указывает, что данная функция является процедурой, которая не возвращает никакого значения</w:t>
            </w:r>
          </w:p>
        </w:tc>
      </w:tr>
    </w:tbl>
    <w:p w:rsidR="002A0CA1" w:rsidRPr="005939D0" w:rsidRDefault="00F2172D" w:rsidP="001E6305">
      <w:pPr>
        <w:pStyle w:val="2"/>
        <w:spacing w:before="360" w:after="240"/>
        <w:ind w:left="709"/>
        <w:jc w:val="both"/>
        <w:rPr>
          <w:rFonts w:eastAsia="Calibri"/>
          <w:szCs w:val="28"/>
        </w:rPr>
      </w:pPr>
      <w:bookmarkStart w:id="15" w:name="_Toc501306093"/>
      <w:bookmarkStart w:id="16" w:name="_Toc533046691"/>
      <w:r w:rsidRPr="005939D0">
        <w:rPr>
          <w:rFonts w:eastAsia="Calibri"/>
          <w:szCs w:val="28"/>
        </w:rPr>
        <w:t>1.6 Преобразование типов данных</w:t>
      </w:r>
      <w:bookmarkEnd w:id="15"/>
      <w:bookmarkEnd w:id="16"/>
    </w:p>
    <w:p w:rsidR="00F4788B" w:rsidRDefault="00703A2D" w:rsidP="001E6305">
      <w:pPr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>Преобразование типов</w:t>
      </w:r>
      <w:r w:rsidR="00F4788B">
        <w:rPr>
          <w:szCs w:val="28"/>
        </w:rPr>
        <w:t xml:space="preserve"> данных происходит неявно</w:t>
      </w:r>
      <w:r w:rsidR="002838F5" w:rsidRPr="005939D0">
        <w:rPr>
          <w:szCs w:val="28"/>
        </w:rPr>
        <w:t>.</w:t>
      </w:r>
      <w:r>
        <w:rPr>
          <w:szCs w:val="28"/>
        </w:rPr>
        <w:t xml:space="preserve"> Так как все типы данных языка </w:t>
      </w:r>
      <w:r>
        <w:rPr>
          <w:szCs w:val="28"/>
          <w:lang w:val="en-US"/>
        </w:rPr>
        <w:t>GDV</w:t>
      </w:r>
      <w:r>
        <w:rPr>
          <w:szCs w:val="28"/>
        </w:rPr>
        <w:t>-2022 можно отнести к численным, их взаимодействию особо ничего не мешает</w:t>
      </w:r>
      <w:r w:rsidR="001612AE">
        <w:rPr>
          <w:szCs w:val="28"/>
        </w:rPr>
        <w:t>, но</w:t>
      </w:r>
      <w:r w:rsidR="00F4788B" w:rsidRPr="00F4788B">
        <w:rPr>
          <w:szCs w:val="28"/>
        </w:rPr>
        <w:t xml:space="preserve"> </w:t>
      </w:r>
      <w:r w:rsidR="00F4788B">
        <w:rPr>
          <w:szCs w:val="28"/>
        </w:rPr>
        <w:t>все-таки бывают такие случаи, где без приведения типов не обойтись. П</w:t>
      </w:r>
      <w:r w:rsidR="001612AE">
        <w:rPr>
          <w:szCs w:val="28"/>
        </w:rPr>
        <w:t xml:space="preserve">ри вызове функций идентификаторы и литералы будут приводится к типу параметров функций. Также при использовании побитовых операций, тип данных </w:t>
      </w:r>
      <w:r w:rsidR="001612AE">
        <w:rPr>
          <w:szCs w:val="28"/>
          <w:lang w:val="en-US"/>
        </w:rPr>
        <w:t>float</w:t>
      </w:r>
      <w:r w:rsidR="001612AE" w:rsidRPr="001612AE">
        <w:rPr>
          <w:szCs w:val="28"/>
        </w:rPr>
        <w:t xml:space="preserve"> </w:t>
      </w:r>
      <w:r w:rsidR="001612AE">
        <w:rPr>
          <w:szCs w:val="28"/>
        </w:rPr>
        <w:t xml:space="preserve">будет приведен к типу данных </w:t>
      </w:r>
      <w:r w:rsidR="001612AE">
        <w:rPr>
          <w:szCs w:val="28"/>
          <w:lang w:val="en-US"/>
        </w:rPr>
        <w:t>num</w:t>
      </w:r>
      <w:r w:rsidR="001612AE">
        <w:rPr>
          <w:szCs w:val="28"/>
        </w:rPr>
        <w:t>. При использовании</w:t>
      </w:r>
      <w:r w:rsidR="001612AE" w:rsidRPr="001612AE">
        <w:rPr>
          <w:szCs w:val="28"/>
        </w:rPr>
        <w:t xml:space="preserve"> </w:t>
      </w:r>
      <w:r w:rsidR="001612AE">
        <w:rPr>
          <w:szCs w:val="28"/>
        </w:rPr>
        <w:t xml:space="preserve">цикла </w:t>
      </w:r>
      <w:r w:rsidR="001612AE">
        <w:rPr>
          <w:szCs w:val="28"/>
          <w:lang w:val="en-US"/>
        </w:rPr>
        <w:t>For</w:t>
      </w:r>
      <w:r w:rsidR="001612AE">
        <w:rPr>
          <w:szCs w:val="28"/>
        </w:rPr>
        <w:t xml:space="preserve"> по типу данных параметра, определяющему шаг, будет определен</w:t>
      </w:r>
      <w:r w:rsidR="00CC7F23">
        <w:rPr>
          <w:szCs w:val="28"/>
        </w:rPr>
        <w:t xml:space="preserve"> тип данных, к которому будут приведены первые два параметра цикла.</w:t>
      </w:r>
      <w:r w:rsidR="00F4788B">
        <w:rPr>
          <w:szCs w:val="28"/>
        </w:rPr>
        <w:t xml:space="preserve"> </w:t>
      </w:r>
    </w:p>
    <w:p w:rsidR="00B2398F" w:rsidRPr="00F4788B" w:rsidRDefault="00F4788B" w:rsidP="001E6305">
      <w:pPr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 xml:space="preserve">Приведение в языке </w:t>
      </w:r>
      <w:r>
        <w:rPr>
          <w:szCs w:val="28"/>
          <w:lang w:val="en-US"/>
        </w:rPr>
        <w:t>GDV</w:t>
      </w:r>
      <w:r w:rsidRPr="00F4788B">
        <w:rPr>
          <w:szCs w:val="28"/>
        </w:rPr>
        <w:t xml:space="preserve">-2022 </w:t>
      </w:r>
      <w:r>
        <w:rPr>
          <w:szCs w:val="28"/>
        </w:rPr>
        <w:t xml:space="preserve">позволяет не ограничивать возможности типа данных </w:t>
      </w:r>
      <w:r>
        <w:rPr>
          <w:szCs w:val="28"/>
          <w:lang w:val="en-US"/>
        </w:rPr>
        <w:t>float</w:t>
      </w:r>
      <w:r>
        <w:rPr>
          <w:szCs w:val="28"/>
        </w:rPr>
        <w:t xml:space="preserve">, то есть использовать побитовые операции, позволяет определить, с чем работает цикл </w:t>
      </w:r>
      <w:r>
        <w:rPr>
          <w:szCs w:val="28"/>
          <w:lang w:val="en-US"/>
        </w:rPr>
        <w:t>For</w:t>
      </w:r>
      <w:r>
        <w:rPr>
          <w:szCs w:val="28"/>
        </w:rPr>
        <w:t>, и позволяет беспрепятственно использовать функцию, передавая в параметры переменные, литералы любого типа данных.</w:t>
      </w:r>
    </w:p>
    <w:p w:rsidR="00EF7ABA" w:rsidRPr="005939D0" w:rsidRDefault="00F2172D" w:rsidP="001E6305">
      <w:pPr>
        <w:pStyle w:val="2"/>
        <w:spacing w:before="360" w:after="240"/>
        <w:ind w:left="709"/>
        <w:jc w:val="both"/>
        <w:rPr>
          <w:rFonts w:eastAsia="Calibri"/>
          <w:szCs w:val="28"/>
        </w:rPr>
      </w:pPr>
      <w:bookmarkStart w:id="17" w:name="_Toc501306094"/>
      <w:bookmarkStart w:id="18" w:name="_Toc533046692"/>
      <w:r w:rsidRPr="005939D0">
        <w:rPr>
          <w:rFonts w:eastAsia="Calibri"/>
          <w:szCs w:val="28"/>
        </w:rPr>
        <w:t>1.7 Идентификаторы</w:t>
      </w:r>
      <w:bookmarkEnd w:id="17"/>
      <w:bookmarkEnd w:id="18"/>
    </w:p>
    <w:p w:rsidR="001E62DE" w:rsidRPr="005939D0" w:rsidRDefault="00CC7F23" w:rsidP="00CC7F23">
      <w:pPr>
        <w:pStyle w:val="a3"/>
        <w:spacing w:after="0" w:line="240" w:lineRule="auto"/>
        <w:ind w:left="0" w:firstLine="708"/>
        <w:jc w:val="both"/>
        <w:rPr>
          <w:szCs w:val="28"/>
        </w:rPr>
      </w:pPr>
      <w:r>
        <w:rPr>
          <w:szCs w:val="28"/>
        </w:rPr>
        <w:t>При создании идентификатора можно использовать буквы латинского алфавита как верхнего, так и нижнего регистра, а также можно использовать цифры и символ нижнего подчеркивания</w:t>
      </w:r>
      <w:r w:rsidR="001E62DE" w:rsidRPr="005939D0">
        <w:rPr>
          <w:szCs w:val="28"/>
        </w:rPr>
        <w:t>. Макси</w:t>
      </w:r>
      <w:r>
        <w:rPr>
          <w:szCs w:val="28"/>
        </w:rPr>
        <w:t>мальная длина идентификатора – 50</w:t>
      </w:r>
      <w:r w:rsidR="001E62DE" w:rsidRPr="005939D0">
        <w:rPr>
          <w:szCs w:val="28"/>
        </w:rPr>
        <w:t xml:space="preserve"> символов. При превышении длины, идентификат</w:t>
      </w:r>
      <w:r w:rsidR="00981FC5">
        <w:rPr>
          <w:szCs w:val="28"/>
        </w:rPr>
        <w:t>оры усекаются до длины, равной 50</w:t>
      </w:r>
      <w:r w:rsidR="001E62DE" w:rsidRPr="005939D0">
        <w:rPr>
          <w:szCs w:val="28"/>
        </w:rPr>
        <w:t xml:space="preserve"> символов. Идентификаторы не должны совпадать с ключевыми словами</w:t>
      </w:r>
      <w:r w:rsidR="00981FC5">
        <w:rPr>
          <w:szCs w:val="28"/>
        </w:rPr>
        <w:t xml:space="preserve"> и с другими идентификаторами, созданных в одной и той же области видимости</w:t>
      </w:r>
      <w:r w:rsidR="001E62DE" w:rsidRPr="005939D0">
        <w:rPr>
          <w:szCs w:val="28"/>
        </w:rPr>
        <w:t>.</w:t>
      </w:r>
      <w:r w:rsidR="00981FC5">
        <w:rPr>
          <w:szCs w:val="28"/>
        </w:rPr>
        <w:t xml:space="preserve"> </w:t>
      </w:r>
    </w:p>
    <w:p w:rsidR="00EF7ABA" w:rsidRPr="005939D0" w:rsidRDefault="00F2172D" w:rsidP="001E6305">
      <w:pPr>
        <w:pStyle w:val="2"/>
        <w:spacing w:before="360" w:after="240"/>
        <w:ind w:left="709"/>
        <w:jc w:val="both"/>
        <w:rPr>
          <w:rFonts w:eastAsia="Calibri"/>
          <w:szCs w:val="28"/>
        </w:rPr>
      </w:pPr>
      <w:bookmarkStart w:id="19" w:name="_Toc501306095"/>
      <w:bookmarkStart w:id="20" w:name="_Toc533046693"/>
      <w:r w:rsidRPr="005939D0">
        <w:rPr>
          <w:rFonts w:eastAsia="Calibri"/>
          <w:szCs w:val="28"/>
        </w:rPr>
        <w:t>1.8 Литералы</w:t>
      </w:r>
      <w:bookmarkEnd w:id="19"/>
      <w:bookmarkEnd w:id="20"/>
    </w:p>
    <w:p w:rsidR="00B60DB2" w:rsidRDefault="00B60DB2" w:rsidP="00B60DB2">
      <w:pPr>
        <w:spacing w:after="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языке </w:t>
      </w:r>
      <w:r w:rsidR="00585CE8">
        <w:rPr>
          <w:rFonts w:cs="Times New Roman"/>
          <w:szCs w:val="28"/>
        </w:rPr>
        <w:t>GDV-2022</w:t>
      </w:r>
      <w:r>
        <w:rPr>
          <w:rFonts w:cs="Times New Roman"/>
          <w:szCs w:val="28"/>
        </w:rPr>
        <w:t xml:space="preserve"> предус</w:t>
      </w:r>
      <w:r w:rsidR="00981FC5">
        <w:rPr>
          <w:rFonts w:cs="Times New Roman"/>
          <w:szCs w:val="28"/>
        </w:rPr>
        <w:t>мотрены 4</w:t>
      </w:r>
      <w:r>
        <w:rPr>
          <w:rFonts w:cs="Times New Roman"/>
          <w:szCs w:val="28"/>
        </w:rPr>
        <w:t xml:space="preserve"> вида литералов: целочисленные и строковые</w:t>
      </w:r>
      <w:r w:rsidR="00981FC5" w:rsidRPr="00981FC5">
        <w:rPr>
          <w:rFonts w:cs="Times New Roman"/>
          <w:szCs w:val="28"/>
        </w:rPr>
        <w:t xml:space="preserve">, </w:t>
      </w:r>
      <w:r w:rsidR="00981FC5">
        <w:rPr>
          <w:rFonts w:cs="Times New Roman"/>
          <w:szCs w:val="28"/>
        </w:rPr>
        <w:t>символьные и чисел с плавающей точкой</w:t>
      </w:r>
      <w:r>
        <w:rPr>
          <w:rFonts w:cs="Times New Roman"/>
          <w:szCs w:val="28"/>
        </w:rPr>
        <w:t>. Краткое описание литералов приведено в таблице 1.5.</w:t>
      </w:r>
    </w:p>
    <w:p w:rsidR="00D46DEA" w:rsidRPr="005939D0" w:rsidRDefault="00B60DB2" w:rsidP="00B60DB2">
      <w:pPr>
        <w:pStyle w:val="ac"/>
        <w:spacing w:before="360" w:after="0"/>
        <w:ind w:firstLine="708"/>
        <w:rPr>
          <w:b/>
          <w:szCs w:val="28"/>
        </w:rPr>
      </w:pPr>
      <w:r>
        <w:rPr>
          <w:szCs w:val="28"/>
        </w:rPr>
        <w:t>Таблица 1.5</w:t>
      </w:r>
      <w:r w:rsidR="00E57901" w:rsidRPr="005939D0">
        <w:rPr>
          <w:szCs w:val="28"/>
        </w:rPr>
        <w:t xml:space="preserve"> </w:t>
      </w:r>
      <w:r w:rsidR="00D46DEA" w:rsidRPr="005939D0">
        <w:rPr>
          <w:szCs w:val="28"/>
        </w:rPr>
        <w:t xml:space="preserve">Литералы 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7200"/>
      </w:tblGrid>
      <w:tr w:rsidR="00D46DEA" w:rsidRPr="005939D0" w:rsidTr="00B60DB2">
        <w:trPr>
          <w:jc w:val="center"/>
        </w:trPr>
        <w:tc>
          <w:tcPr>
            <w:tcW w:w="2830" w:type="dxa"/>
          </w:tcPr>
          <w:p w:rsidR="00D46DEA" w:rsidRPr="005939D0" w:rsidRDefault="00D46DEA" w:rsidP="001E6305">
            <w:pPr>
              <w:pStyle w:val="a9"/>
              <w:tabs>
                <w:tab w:val="left" w:pos="0"/>
              </w:tabs>
              <w:jc w:val="both"/>
              <w:rPr>
                <w:b/>
                <w:szCs w:val="28"/>
              </w:rPr>
            </w:pPr>
            <w:r w:rsidRPr="005939D0">
              <w:rPr>
                <w:szCs w:val="28"/>
              </w:rPr>
              <w:t>Литерал</w:t>
            </w:r>
          </w:p>
        </w:tc>
        <w:tc>
          <w:tcPr>
            <w:tcW w:w="7200" w:type="dxa"/>
          </w:tcPr>
          <w:p w:rsidR="00D46DEA" w:rsidRPr="005939D0" w:rsidRDefault="00D46DEA" w:rsidP="001E6305">
            <w:pPr>
              <w:pStyle w:val="a9"/>
              <w:tabs>
                <w:tab w:val="left" w:pos="0"/>
              </w:tabs>
              <w:jc w:val="both"/>
              <w:rPr>
                <w:b/>
                <w:szCs w:val="28"/>
              </w:rPr>
            </w:pPr>
            <w:r w:rsidRPr="005939D0">
              <w:rPr>
                <w:szCs w:val="28"/>
              </w:rPr>
              <w:t>Пояснение</w:t>
            </w:r>
          </w:p>
        </w:tc>
      </w:tr>
      <w:tr w:rsidR="00D46DEA" w:rsidRPr="005939D0" w:rsidTr="00B60DB2">
        <w:trPr>
          <w:jc w:val="center"/>
        </w:trPr>
        <w:tc>
          <w:tcPr>
            <w:tcW w:w="2830" w:type="dxa"/>
          </w:tcPr>
          <w:p w:rsidR="00D46DEA" w:rsidRPr="005939D0" w:rsidRDefault="00B60DB2" w:rsidP="00B60DB2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>
              <w:rPr>
                <w:szCs w:val="28"/>
              </w:rPr>
              <w:lastRenderedPageBreak/>
              <w:t>Целочисленный</w:t>
            </w:r>
          </w:p>
        </w:tc>
        <w:tc>
          <w:tcPr>
            <w:tcW w:w="7200" w:type="dxa"/>
          </w:tcPr>
          <w:p w:rsidR="00D46DEA" w:rsidRPr="005939D0" w:rsidRDefault="00B60DB2" w:rsidP="00B60DB2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>
              <w:rPr>
                <w:rFonts w:cs="Times New Roman"/>
                <w:szCs w:val="28"/>
              </w:rPr>
              <w:t>Максимально допустимое значение 2</w:t>
            </w:r>
            <w:r>
              <w:rPr>
                <w:rFonts w:cs="Times New Roman"/>
                <w:szCs w:val="28"/>
                <w:vertAlign w:val="superscript"/>
              </w:rPr>
              <w:t>31</w:t>
            </w:r>
            <w:r>
              <w:rPr>
                <w:rFonts w:cs="Times New Roman"/>
                <w:szCs w:val="28"/>
              </w:rPr>
              <w:t>-1. Минимально допустимым является -2</w:t>
            </w:r>
            <w:r>
              <w:rPr>
                <w:rFonts w:cs="Times New Roman"/>
                <w:szCs w:val="28"/>
                <w:vertAlign w:val="superscript"/>
              </w:rPr>
              <w:t>31</w:t>
            </w:r>
            <w:r>
              <w:rPr>
                <w:rFonts w:cs="Times New Roman"/>
                <w:szCs w:val="28"/>
              </w:rPr>
              <w:t>-1. При выходе за пределы допустимости выводится соответствующая ошибка.</w:t>
            </w:r>
            <w:r w:rsidRPr="005939D0">
              <w:rPr>
                <w:szCs w:val="28"/>
              </w:rPr>
              <w:t xml:space="preserve"> </w:t>
            </w:r>
            <w:r>
              <w:rPr>
                <w:szCs w:val="28"/>
              </w:rPr>
              <w:t>В</w:t>
            </w:r>
            <w:r w:rsidR="001E62DE" w:rsidRPr="005939D0">
              <w:rPr>
                <w:szCs w:val="28"/>
              </w:rPr>
              <w:t xml:space="preserve"> случае отрицательного з</w:t>
            </w:r>
            <w:r>
              <w:rPr>
                <w:szCs w:val="28"/>
              </w:rPr>
              <w:t>начения используется знак минус.</w:t>
            </w:r>
            <w:r w:rsidR="00D71464">
              <w:rPr>
                <w:szCs w:val="28"/>
              </w:rPr>
              <w:t xml:space="preserve"> </w:t>
            </w:r>
          </w:p>
        </w:tc>
      </w:tr>
      <w:tr w:rsidR="00D46DEA" w:rsidRPr="005939D0" w:rsidTr="00B60DB2">
        <w:trPr>
          <w:trHeight w:val="650"/>
          <w:jc w:val="center"/>
        </w:trPr>
        <w:tc>
          <w:tcPr>
            <w:tcW w:w="2830" w:type="dxa"/>
          </w:tcPr>
          <w:p w:rsidR="00D46DEA" w:rsidRPr="005939D0" w:rsidRDefault="00D71464" w:rsidP="00B60DB2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>
              <w:rPr>
                <w:szCs w:val="28"/>
              </w:rPr>
              <w:t>Символьный</w:t>
            </w:r>
          </w:p>
        </w:tc>
        <w:tc>
          <w:tcPr>
            <w:tcW w:w="7200" w:type="dxa"/>
          </w:tcPr>
          <w:p w:rsidR="00D46DEA" w:rsidRPr="00D71464" w:rsidRDefault="00D71464" w:rsidP="00D71464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>
              <w:rPr>
                <w:rFonts w:cs="Times New Roman"/>
                <w:szCs w:val="28"/>
              </w:rPr>
              <w:t xml:space="preserve">Используются символы из кодировки </w:t>
            </w:r>
            <w:r>
              <w:rPr>
                <w:rFonts w:cs="Times New Roman"/>
                <w:szCs w:val="28"/>
                <w:lang w:val="en-US"/>
              </w:rPr>
              <w:t>Windows</w:t>
            </w:r>
            <w:r w:rsidRPr="00D71464">
              <w:rPr>
                <w:rFonts w:cs="Times New Roman"/>
                <w:szCs w:val="28"/>
              </w:rPr>
              <w:t xml:space="preserve">-1251. </w:t>
            </w:r>
            <w:r>
              <w:rPr>
                <w:rFonts w:cs="Times New Roman"/>
                <w:szCs w:val="28"/>
              </w:rPr>
              <w:t>При</w:t>
            </w:r>
            <w:r w:rsidR="004B329E">
              <w:rPr>
                <w:rFonts w:cs="Times New Roman"/>
                <w:szCs w:val="28"/>
              </w:rPr>
              <w:t xml:space="preserve"> присвоении</w:t>
            </w:r>
            <w:r>
              <w:rPr>
                <w:rFonts w:cs="Times New Roman"/>
                <w:szCs w:val="28"/>
              </w:rPr>
              <w:t xml:space="preserve"> целочисленного значения или значения числа с плавающей точкой</w:t>
            </w:r>
            <w:r w:rsidR="004B329E">
              <w:rPr>
                <w:rFonts w:cs="Times New Roman"/>
                <w:szCs w:val="28"/>
              </w:rPr>
              <w:t xml:space="preserve"> будет присвоен символ с соответствующей кодировкой. Если значение выше или ниже, ошибки не будет, так как система сама решит проблему с переполнением.</w:t>
            </w:r>
          </w:p>
        </w:tc>
      </w:tr>
      <w:tr w:rsidR="004B329E" w:rsidRPr="005939D0" w:rsidTr="00B60DB2">
        <w:trPr>
          <w:trHeight w:val="650"/>
          <w:jc w:val="center"/>
        </w:trPr>
        <w:tc>
          <w:tcPr>
            <w:tcW w:w="2830" w:type="dxa"/>
          </w:tcPr>
          <w:p w:rsidR="004B329E" w:rsidRDefault="004B329E" w:rsidP="00B60DB2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>
              <w:rPr>
                <w:szCs w:val="28"/>
              </w:rPr>
              <w:t>Числа с плавающей точкой</w:t>
            </w:r>
          </w:p>
        </w:tc>
        <w:tc>
          <w:tcPr>
            <w:tcW w:w="7200" w:type="dxa"/>
          </w:tcPr>
          <w:p w:rsidR="004B329E" w:rsidRPr="00A673FC" w:rsidRDefault="00A673FC" w:rsidP="00D71464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Максимальное значение — </w:t>
            </w:r>
            <w:r w:rsidRPr="00A673FC">
              <w:t>3.402823466e+38F</w:t>
            </w:r>
            <w:r>
              <w:rPr>
                <w:rFonts w:cs="Times New Roman"/>
                <w:szCs w:val="28"/>
              </w:rPr>
              <w:t>. Минимальное значение —</w:t>
            </w:r>
            <w:r w:rsidRPr="00A673FC">
              <w:t xml:space="preserve"> 1.175494351e-38F</w:t>
            </w:r>
            <w:r>
              <w:t>. При выходе за пределы вызывается ошибка. В случае отрицательного значения используется знак минус.</w:t>
            </w:r>
            <w:r w:rsidR="006E037F">
              <w:t xml:space="preserve"> Литерал должен иметь в записи символ точки.</w:t>
            </w:r>
          </w:p>
        </w:tc>
      </w:tr>
      <w:tr w:rsidR="00A673FC" w:rsidRPr="005939D0" w:rsidTr="00B60DB2">
        <w:trPr>
          <w:trHeight w:val="650"/>
          <w:jc w:val="center"/>
        </w:trPr>
        <w:tc>
          <w:tcPr>
            <w:tcW w:w="2830" w:type="dxa"/>
          </w:tcPr>
          <w:p w:rsidR="00A673FC" w:rsidRDefault="00A673FC" w:rsidP="00B60DB2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>
              <w:rPr>
                <w:szCs w:val="28"/>
              </w:rPr>
              <w:t>Строковый</w:t>
            </w:r>
          </w:p>
        </w:tc>
        <w:tc>
          <w:tcPr>
            <w:tcW w:w="7200" w:type="dxa"/>
          </w:tcPr>
          <w:p w:rsidR="00A673FC" w:rsidRPr="00A673FC" w:rsidRDefault="00A673FC" w:rsidP="00D71464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Используются символы кодировки </w:t>
            </w:r>
            <w:r>
              <w:rPr>
                <w:rFonts w:cs="Times New Roman"/>
                <w:szCs w:val="28"/>
                <w:lang w:val="en-US"/>
              </w:rPr>
              <w:t>ASCII</w:t>
            </w:r>
            <w:r w:rsidRPr="00A673FC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t xml:space="preserve">Максимальный размер строки — 255. Используется только с потоком вывода </w:t>
            </w:r>
            <w:r>
              <w:rPr>
                <w:rFonts w:cs="Times New Roman"/>
                <w:szCs w:val="28"/>
                <w:lang w:val="en-US"/>
              </w:rPr>
              <w:t>console.</w:t>
            </w:r>
          </w:p>
        </w:tc>
      </w:tr>
    </w:tbl>
    <w:p w:rsidR="007E4192" w:rsidRPr="005939D0" w:rsidRDefault="00F2172D" w:rsidP="001E6305">
      <w:pPr>
        <w:pStyle w:val="2"/>
        <w:spacing w:before="360" w:after="240"/>
        <w:ind w:left="709"/>
        <w:jc w:val="both"/>
        <w:rPr>
          <w:rFonts w:eastAsia="Calibri"/>
          <w:szCs w:val="28"/>
        </w:rPr>
      </w:pPr>
      <w:bookmarkStart w:id="21" w:name="_Toc501306096"/>
      <w:bookmarkStart w:id="22" w:name="_Toc533046694"/>
      <w:r w:rsidRPr="005939D0">
        <w:rPr>
          <w:rFonts w:eastAsia="Calibri"/>
          <w:szCs w:val="28"/>
        </w:rPr>
        <w:t>1.9 Объявление</w:t>
      </w:r>
      <w:r w:rsidR="00A22252">
        <w:rPr>
          <w:rFonts w:eastAsia="Calibri"/>
          <w:szCs w:val="28"/>
        </w:rPr>
        <w:t xml:space="preserve"> данных</w:t>
      </w:r>
      <w:bookmarkEnd w:id="21"/>
      <w:bookmarkEnd w:id="22"/>
    </w:p>
    <w:p w:rsidR="001E62DE" w:rsidRDefault="00F6131B" w:rsidP="00A22252">
      <w:pPr>
        <w:ind w:firstLine="708"/>
        <w:jc w:val="both"/>
        <w:rPr>
          <w:szCs w:val="28"/>
        </w:rPr>
      </w:pPr>
      <w:r>
        <w:rPr>
          <w:rFonts w:cs="Times New Roman"/>
          <w:szCs w:val="28"/>
        </w:rPr>
        <w:t xml:space="preserve">В языке программирования </w:t>
      </w:r>
      <w:r w:rsidR="00585CE8">
        <w:rPr>
          <w:rFonts w:cs="Times New Roman"/>
          <w:szCs w:val="28"/>
        </w:rPr>
        <w:t>GDV-2022</w:t>
      </w:r>
      <w:r>
        <w:rPr>
          <w:rFonts w:cs="Times New Roman"/>
          <w:szCs w:val="28"/>
        </w:rPr>
        <w:t xml:space="preserve"> необходимо объявить переменную до ее использования.</w:t>
      </w:r>
      <w:r w:rsidR="00A22252">
        <w:rPr>
          <w:rFonts w:cs="Times New Roman"/>
          <w:szCs w:val="28"/>
        </w:rPr>
        <w:t xml:space="preserve"> </w:t>
      </w:r>
      <w:r w:rsidR="00A673FC">
        <w:rPr>
          <w:szCs w:val="28"/>
        </w:rPr>
        <w:t>Есть два типа объявления: с явной типизацией и с неявной. При явной мы должны сразу указывать тип данных переменной. При неявной типизации язык сам вычислит тип данных переменной, но для этого сразу</w:t>
      </w:r>
      <w:r w:rsidR="006E037F">
        <w:rPr>
          <w:szCs w:val="28"/>
        </w:rPr>
        <w:t xml:space="preserve"> нужно использовать оператор '</w:t>
      </w:r>
      <w:r w:rsidR="006E037F" w:rsidRPr="006E037F">
        <w:rPr>
          <w:szCs w:val="28"/>
        </w:rPr>
        <w:t>=&gt;</w:t>
      </w:r>
      <w:r w:rsidR="006E037F">
        <w:rPr>
          <w:szCs w:val="28"/>
        </w:rPr>
        <w:t>', после которого должен идти либо идентификатор, либо литерал, иначе будет ошибка.</w:t>
      </w:r>
    </w:p>
    <w:p w:rsidR="006E037F" w:rsidRPr="006E037F" w:rsidRDefault="006E037F" w:rsidP="00A22252">
      <w:pPr>
        <w:ind w:firstLine="708"/>
        <w:jc w:val="both"/>
        <w:rPr>
          <w:szCs w:val="28"/>
        </w:rPr>
      </w:pPr>
      <w:r>
        <w:rPr>
          <w:szCs w:val="28"/>
        </w:rPr>
        <w:t xml:space="preserve">Для определения типа переменной нужно использовать ключевое слово </w:t>
      </w:r>
      <w:r>
        <w:rPr>
          <w:szCs w:val="28"/>
          <w:lang w:val="en-US"/>
        </w:rPr>
        <w:t>is</w:t>
      </w:r>
      <w:r>
        <w:rPr>
          <w:szCs w:val="28"/>
        </w:rPr>
        <w:t xml:space="preserve"> после идентификатора, а после него сам тип данных</w:t>
      </w:r>
      <w:r w:rsidRPr="006E037F">
        <w:rPr>
          <w:szCs w:val="28"/>
        </w:rPr>
        <w:t xml:space="preserve"> (</w:t>
      </w:r>
      <w:r>
        <w:rPr>
          <w:szCs w:val="28"/>
          <w:lang w:val="en-US"/>
        </w:rPr>
        <w:t>num</w:t>
      </w:r>
      <w:r w:rsidRPr="006E037F">
        <w:rPr>
          <w:szCs w:val="28"/>
        </w:rPr>
        <w:t xml:space="preserve">, </w:t>
      </w:r>
      <w:r>
        <w:rPr>
          <w:szCs w:val="28"/>
          <w:lang w:val="en-US"/>
        </w:rPr>
        <w:t>symb</w:t>
      </w:r>
      <w:r w:rsidRPr="006E037F">
        <w:rPr>
          <w:szCs w:val="28"/>
        </w:rPr>
        <w:t xml:space="preserve">, </w:t>
      </w:r>
      <w:r>
        <w:rPr>
          <w:szCs w:val="28"/>
          <w:lang w:val="en-US"/>
        </w:rPr>
        <w:t>float</w:t>
      </w:r>
      <w:r w:rsidRPr="006E037F">
        <w:rPr>
          <w:szCs w:val="28"/>
        </w:rPr>
        <w:t>).</w:t>
      </w:r>
    </w:p>
    <w:p w:rsidR="001E62DE" w:rsidRPr="005939D0" w:rsidRDefault="001E62DE" w:rsidP="001E6305">
      <w:pPr>
        <w:pStyle w:val="a3"/>
        <w:spacing w:after="0" w:line="240" w:lineRule="auto"/>
        <w:ind w:left="0" w:firstLine="709"/>
        <w:jc w:val="both"/>
        <w:rPr>
          <w:szCs w:val="28"/>
        </w:rPr>
      </w:pPr>
      <w:r w:rsidRPr="005939D0">
        <w:rPr>
          <w:szCs w:val="28"/>
        </w:rPr>
        <w:t xml:space="preserve">Пример объявления переменной </w:t>
      </w:r>
      <w:r w:rsidR="006E037F">
        <w:rPr>
          <w:szCs w:val="28"/>
        </w:rPr>
        <w:t>целочисленного</w:t>
      </w:r>
      <w:r w:rsidRPr="005939D0">
        <w:rPr>
          <w:szCs w:val="28"/>
        </w:rPr>
        <w:t xml:space="preserve"> типа:</w:t>
      </w:r>
      <w:r w:rsidR="00064B46">
        <w:rPr>
          <w:szCs w:val="28"/>
        </w:rPr>
        <w:t xml:space="preserve"> </w:t>
      </w:r>
      <w:r w:rsidR="006E037F">
        <w:rPr>
          <w:szCs w:val="28"/>
          <w:lang w:val="en-US"/>
        </w:rPr>
        <w:t>n</w:t>
      </w:r>
      <w:r w:rsidR="006E037F" w:rsidRPr="006E037F">
        <w:rPr>
          <w:szCs w:val="28"/>
        </w:rPr>
        <w:t xml:space="preserve"> </w:t>
      </w:r>
      <w:r w:rsidR="006E037F">
        <w:rPr>
          <w:szCs w:val="28"/>
          <w:lang w:val="en-US"/>
        </w:rPr>
        <w:t>is</w:t>
      </w:r>
      <w:r w:rsidR="006E037F" w:rsidRPr="006E037F">
        <w:rPr>
          <w:szCs w:val="28"/>
        </w:rPr>
        <w:t xml:space="preserve"> </w:t>
      </w:r>
      <w:r w:rsidR="006E037F">
        <w:rPr>
          <w:szCs w:val="28"/>
          <w:lang w:val="en-US"/>
        </w:rPr>
        <w:t>num</w:t>
      </w:r>
      <w:r w:rsidRPr="00064B46">
        <w:rPr>
          <w:szCs w:val="28"/>
        </w:rPr>
        <w:t>;</w:t>
      </w:r>
    </w:p>
    <w:p w:rsidR="00075590" w:rsidRDefault="001E62DE" w:rsidP="00075590">
      <w:pPr>
        <w:pStyle w:val="a3"/>
        <w:spacing w:after="0" w:line="240" w:lineRule="auto"/>
        <w:ind w:left="0" w:firstLine="709"/>
        <w:jc w:val="both"/>
        <w:rPr>
          <w:szCs w:val="28"/>
          <w:lang w:val="be-BY"/>
        </w:rPr>
      </w:pPr>
      <w:r w:rsidRPr="005939D0">
        <w:rPr>
          <w:szCs w:val="28"/>
        </w:rPr>
        <w:t xml:space="preserve">Пример объявления переменной </w:t>
      </w:r>
      <w:r w:rsidR="006E037F">
        <w:rPr>
          <w:szCs w:val="28"/>
          <w:lang w:val="be-BY"/>
        </w:rPr>
        <w:t>с</w:t>
      </w:r>
      <w:r w:rsidR="006E037F">
        <w:rPr>
          <w:szCs w:val="28"/>
        </w:rPr>
        <w:t>имвольного</w:t>
      </w:r>
      <w:r w:rsidRPr="005939D0">
        <w:rPr>
          <w:szCs w:val="28"/>
        </w:rPr>
        <w:t xml:space="preserve"> типа:</w:t>
      </w:r>
      <w:r w:rsidR="00064B46">
        <w:rPr>
          <w:szCs w:val="28"/>
        </w:rPr>
        <w:t xml:space="preserve"> </w:t>
      </w:r>
      <w:r w:rsidRPr="005939D0">
        <w:rPr>
          <w:szCs w:val="28"/>
          <w:lang w:val="en-US"/>
        </w:rPr>
        <w:t>s</w:t>
      </w:r>
      <w:r w:rsidR="006E037F" w:rsidRPr="006E037F">
        <w:rPr>
          <w:szCs w:val="28"/>
        </w:rPr>
        <w:t xml:space="preserve"> </w:t>
      </w:r>
      <w:r w:rsidR="006E037F">
        <w:rPr>
          <w:szCs w:val="28"/>
          <w:lang w:val="en-US"/>
        </w:rPr>
        <w:t>is</w:t>
      </w:r>
      <w:r w:rsidR="006E037F" w:rsidRPr="006E037F">
        <w:rPr>
          <w:szCs w:val="28"/>
        </w:rPr>
        <w:t xml:space="preserve"> </w:t>
      </w:r>
      <w:r w:rsidR="006E037F">
        <w:rPr>
          <w:szCs w:val="28"/>
          <w:lang w:val="en-US"/>
        </w:rPr>
        <w:t>symb</w:t>
      </w:r>
      <w:r w:rsidR="006E037F">
        <w:rPr>
          <w:szCs w:val="28"/>
          <w:lang w:val="be-BY"/>
        </w:rPr>
        <w:t>;</w:t>
      </w:r>
    </w:p>
    <w:p w:rsidR="006E037F" w:rsidRPr="006E037F" w:rsidRDefault="006E037F" w:rsidP="00075590">
      <w:pPr>
        <w:pStyle w:val="a3"/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Пример объявления переменной типа числа с плавающей точкой: </w:t>
      </w:r>
      <w:r>
        <w:rPr>
          <w:szCs w:val="28"/>
          <w:lang w:val="en-US"/>
        </w:rPr>
        <w:t>f</w:t>
      </w:r>
      <w:r w:rsidRPr="006E037F">
        <w:rPr>
          <w:szCs w:val="28"/>
        </w:rPr>
        <w:t xml:space="preserve"> </w:t>
      </w:r>
      <w:r>
        <w:rPr>
          <w:szCs w:val="28"/>
          <w:lang w:val="en-US"/>
        </w:rPr>
        <w:t>is</w:t>
      </w:r>
      <w:r w:rsidRPr="006E037F">
        <w:rPr>
          <w:szCs w:val="28"/>
        </w:rPr>
        <w:t xml:space="preserve"> </w:t>
      </w:r>
      <w:r>
        <w:rPr>
          <w:szCs w:val="28"/>
          <w:lang w:val="en-US"/>
        </w:rPr>
        <w:t>float</w:t>
      </w:r>
      <w:r w:rsidRPr="006E037F">
        <w:rPr>
          <w:szCs w:val="28"/>
        </w:rPr>
        <w:t>;</w:t>
      </w:r>
    </w:p>
    <w:p w:rsidR="006E037F" w:rsidRDefault="006E037F" w:rsidP="00075590">
      <w:pPr>
        <w:pStyle w:val="a3"/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Пример объявления переменной целочисленного типа с неявной типизацией: </w:t>
      </w:r>
    </w:p>
    <w:p w:rsidR="006E037F" w:rsidRDefault="006E037F" w:rsidP="006E037F">
      <w:pPr>
        <w:spacing w:after="0" w:line="240" w:lineRule="auto"/>
        <w:jc w:val="both"/>
        <w:rPr>
          <w:szCs w:val="28"/>
        </w:rPr>
      </w:pPr>
      <w:proofErr w:type="gramStart"/>
      <w:r w:rsidRPr="006E037F">
        <w:rPr>
          <w:szCs w:val="28"/>
          <w:lang w:val="en-US"/>
        </w:rPr>
        <w:t>n</w:t>
      </w:r>
      <w:proofErr w:type="gramEnd"/>
      <w:r w:rsidRPr="006E037F">
        <w:rPr>
          <w:szCs w:val="28"/>
        </w:rPr>
        <w:t xml:space="preserve"> =&gt; 2;</w:t>
      </w:r>
    </w:p>
    <w:p w:rsidR="006E037F" w:rsidRDefault="006E037F" w:rsidP="006E037F">
      <w:pPr>
        <w:spacing w:after="0" w:line="240" w:lineRule="auto"/>
        <w:jc w:val="both"/>
        <w:rPr>
          <w:szCs w:val="28"/>
        </w:rPr>
      </w:pPr>
      <w:r>
        <w:rPr>
          <w:szCs w:val="28"/>
        </w:rPr>
        <w:tab/>
        <w:t xml:space="preserve">Пример объявления переменной символьного типа с неявной типизацией: </w:t>
      </w:r>
    </w:p>
    <w:p w:rsidR="006E037F" w:rsidRDefault="006E037F" w:rsidP="006E037F">
      <w:pPr>
        <w:spacing w:after="0" w:line="240" w:lineRule="auto"/>
        <w:jc w:val="both"/>
        <w:rPr>
          <w:szCs w:val="28"/>
        </w:rPr>
      </w:pPr>
      <w:proofErr w:type="gramStart"/>
      <w:r>
        <w:rPr>
          <w:szCs w:val="28"/>
          <w:lang w:val="en-US"/>
        </w:rPr>
        <w:t>s</w:t>
      </w:r>
      <w:proofErr w:type="gramEnd"/>
      <w:r w:rsidRPr="006E037F">
        <w:rPr>
          <w:szCs w:val="28"/>
        </w:rPr>
        <w:t xml:space="preserve"> =&gt; ‘</w:t>
      </w:r>
      <w:r>
        <w:rPr>
          <w:szCs w:val="28"/>
          <w:lang w:val="en-US"/>
        </w:rPr>
        <w:t>s</w:t>
      </w:r>
      <w:r w:rsidRPr="006E037F">
        <w:rPr>
          <w:szCs w:val="28"/>
        </w:rPr>
        <w:t>’;</w:t>
      </w:r>
    </w:p>
    <w:p w:rsidR="006E037F" w:rsidRPr="006E037F" w:rsidRDefault="006E037F" w:rsidP="006E037F">
      <w:pPr>
        <w:spacing w:after="0" w:line="240" w:lineRule="auto"/>
        <w:jc w:val="both"/>
        <w:rPr>
          <w:szCs w:val="28"/>
        </w:rPr>
      </w:pPr>
      <w:r>
        <w:rPr>
          <w:szCs w:val="28"/>
        </w:rPr>
        <w:tab/>
        <w:t xml:space="preserve">Пример объявления переменной типа числа с плавающей точкой с неявной типизацией: </w:t>
      </w:r>
      <w:r>
        <w:rPr>
          <w:szCs w:val="28"/>
          <w:lang w:val="en-US"/>
        </w:rPr>
        <w:t>f</w:t>
      </w:r>
      <w:r w:rsidRPr="006E037F">
        <w:rPr>
          <w:szCs w:val="28"/>
        </w:rPr>
        <w:t xml:space="preserve"> =&gt; </w:t>
      </w:r>
      <w:r>
        <w:rPr>
          <w:szCs w:val="28"/>
        </w:rPr>
        <w:t>.2</w:t>
      </w:r>
      <w:r w:rsidR="00AE3CAA">
        <w:rPr>
          <w:szCs w:val="28"/>
        </w:rPr>
        <w:t>.</w:t>
      </w:r>
    </w:p>
    <w:p w:rsidR="00075590" w:rsidRDefault="006E037F" w:rsidP="00075590">
      <w:pPr>
        <w:pStyle w:val="a3"/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  <w:lang w:val="be-BY"/>
        </w:rPr>
        <w:t xml:space="preserve">Объявление функции схоже с объявлением </w:t>
      </w:r>
      <w:r w:rsidR="009B4ABF">
        <w:rPr>
          <w:szCs w:val="28"/>
          <w:lang w:val="be-BY"/>
        </w:rPr>
        <w:t>обычной переменной, также используется оператор</w:t>
      </w:r>
      <w:r w:rsidR="009B4ABF" w:rsidRPr="009B4ABF">
        <w:rPr>
          <w:szCs w:val="28"/>
        </w:rPr>
        <w:t xml:space="preserve"> </w:t>
      </w:r>
      <w:r w:rsidR="009B4ABF">
        <w:rPr>
          <w:szCs w:val="28"/>
          <w:lang w:val="en-US"/>
        </w:rPr>
        <w:t>is</w:t>
      </w:r>
      <w:r w:rsidR="009B4ABF" w:rsidRPr="009B4ABF">
        <w:rPr>
          <w:szCs w:val="28"/>
        </w:rPr>
        <w:t xml:space="preserve"> </w:t>
      </w:r>
      <w:r w:rsidR="009B4ABF">
        <w:rPr>
          <w:szCs w:val="28"/>
        </w:rPr>
        <w:t>после идентификатора, после</w:t>
      </w:r>
      <w:r w:rsidR="00AE3CAA">
        <w:rPr>
          <w:szCs w:val="28"/>
        </w:rPr>
        <w:t xml:space="preserve"> него уже следует ключевое слово </w:t>
      </w:r>
      <w:r w:rsidR="00AE3CAA">
        <w:rPr>
          <w:szCs w:val="28"/>
          <w:lang w:val="en-US"/>
        </w:rPr>
        <w:t>foo</w:t>
      </w:r>
      <w:r w:rsidR="00AE3CAA">
        <w:rPr>
          <w:szCs w:val="28"/>
        </w:rPr>
        <w:t>, что обозначает, что это функция, далее идет открывающая круглая скобочка, после которой идет инициализация параметров</w:t>
      </w:r>
      <w:r w:rsidR="00075590" w:rsidRPr="005939D0">
        <w:rPr>
          <w:szCs w:val="28"/>
        </w:rPr>
        <w:t>.</w:t>
      </w:r>
      <w:r w:rsidR="00AE3CAA">
        <w:rPr>
          <w:szCs w:val="28"/>
        </w:rPr>
        <w:t xml:space="preserve"> Инициализация параметров проходит также, как инициализация обычных переменных. Чтобы инициализировать несколько параметров, нужно сделать несколько инициализаций и разделить их запятыми. После инициализации будет следовать закрывающая </w:t>
      </w:r>
      <w:r w:rsidR="00AE3CAA">
        <w:rPr>
          <w:szCs w:val="28"/>
        </w:rPr>
        <w:lastRenderedPageBreak/>
        <w:t xml:space="preserve">кругла скобочка. Далее будет определен тип данных возвращаемого значения этой функции. Для определения используется, как правило, оператор </w:t>
      </w:r>
      <w:r w:rsidR="00AE3CAA">
        <w:rPr>
          <w:szCs w:val="28"/>
          <w:lang w:val="en-US"/>
        </w:rPr>
        <w:t>is</w:t>
      </w:r>
      <w:r w:rsidR="00AE3CAA">
        <w:rPr>
          <w:szCs w:val="28"/>
        </w:rPr>
        <w:t xml:space="preserve"> после скобочки. Типы данных функции совпадают с типами данных переменных, только тут добавляется дополнительный тип данных </w:t>
      </w:r>
      <w:r w:rsidR="00AE3CAA">
        <w:rPr>
          <w:szCs w:val="28"/>
          <w:lang w:val="en-US"/>
        </w:rPr>
        <w:t>action</w:t>
      </w:r>
      <w:r w:rsidR="00AE3CAA" w:rsidRPr="00AE3CAA">
        <w:rPr>
          <w:szCs w:val="28"/>
        </w:rPr>
        <w:t xml:space="preserve">. </w:t>
      </w:r>
      <w:r w:rsidR="00AE3CAA">
        <w:rPr>
          <w:szCs w:val="28"/>
        </w:rPr>
        <w:t xml:space="preserve">Тип данных указывается после оператора </w:t>
      </w:r>
      <w:r w:rsidR="00AE3CAA">
        <w:rPr>
          <w:szCs w:val="28"/>
          <w:lang w:val="en-US"/>
        </w:rPr>
        <w:t>is</w:t>
      </w:r>
      <w:r w:rsidR="00AE3CAA" w:rsidRPr="00AE3CAA">
        <w:rPr>
          <w:szCs w:val="28"/>
        </w:rPr>
        <w:t xml:space="preserve">. </w:t>
      </w:r>
      <w:r w:rsidR="00AE3CAA">
        <w:rPr>
          <w:szCs w:val="28"/>
        </w:rPr>
        <w:t xml:space="preserve">Далее будет идти тело функции, заключенное в </w:t>
      </w:r>
      <w:r w:rsidR="00F90E8B">
        <w:rPr>
          <w:szCs w:val="28"/>
        </w:rPr>
        <w:t>фигурные скобки.</w:t>
      </w:r>
    </w:p>
    <w:p w:rsidR="00F90E8B" w:rsidRDefault="00F90E8B" w:rsidP="00075590">
      <w:pPr>
        <w:pStyle w:val="a3"/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Пример объявления функции целочисленного типа: </w:t>
      </w:r>
    </w:p>
    <w:p w:rsidR="00F90E8B" w:rsidRDefault="00F90E8B" w:rsidP="00075590">
      <w:pPr>
        <w:pStyle w:val="a3"/>
        <w:spacing w:after="0" w:line="240" w:lineRule="auto"/>
        <w:ind w:left="0" w:firstLine="709"/>
        <w:jc w:val="both"/>
        <w:rPr>
          <w:szCs w:val="28"/>
          <w:lang w:val="en-US"/>
        </w:rPr>
      </w:pPr>
      <w:r>
        <w:rPr>
          <w:szCs w:val="28"/>
          <w:lang w:val="en-US"/>
        </w:rPr>
        <w:t xml:space="preserve">Sum is </w:t>
      </w:r>
      <w:proofErr w:type="gramStart"/>
      <w:r>
        <w:rPr>
          <w:szCs w:val="28"/>
          <w:lang w:val="en-US"/>
        </w:rPr>
        <w:t>foo(</w:t>
      </w:r>
      <w:proofErr w:type="gramEnd"/>
      <w:r>
        <w:rPr>
          <w:szCs w:val="28"/>
          <w:lang w:val="en-US"/>
        </w:rPr>
        <w:t xml:space="preserve">a is num, b is num) is num </w:t>
      </w:r>
    </w:p>
    <w:p w:rsidR="00F90E8B" w:rsidRDefault="00F90E8B" w:rsidP="00075590">
      <w:pPr>
        <w:pStyle w:val="a3"/>
        <w:spacing w:after="0" w:line="240" w:lineRule="auto"/>
        <w:ind w:left="0" w:firstLine="709"/>
        <w:jc w:val="both"/>
        <w:rPr>
          <w:szCs w:val="28"/>
          <w:lang w:val="en-US"/>
        </w:rPr>
      </w:pPr>
      <w:r>
        <w:rPr>
          <w:szCs w:val="28"/>
          <w:lang w:val="en-US"/>
        </w:rPr>
        <w:t>{</w:t>
      </w:r>
    </w:p>
    <w:p w:rsidR="00F90E8B" w:rsidRPr="00F90E8B" w:rsidRDefault="00F90E8B" w:rsidP="00075590">
      <w:pPr>
        <w:pStyle w:val="a3"/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ab/>
      </w:r>
      <w:proofErr w:type="gramStart"/>
      <w:r>
        <w:rPr>
          <w:szCs w:val="28"/>
          <w:lang w:val="en-US"/>
        </w:rPr>
        <w:t>return</w:t>
      </w:r>
      <w:proofErr w:type="gramEnd"/>
      <w:r w:rsidRPr="00F90E8B">
        <w:rPr>
          <w:szCs w:val="28"/>
        </w:rPr>
        <w:t xml:space="preserve"> </w:t>
      </w:r>
      <w:r>
        <w:rPr>
          <w:szCs w:val="28"/>
          <w:lang w:val="en-US"/>
        </w:rPr>
        <w:t>sum</w:t>
      </w:r>
      <w:r w:rsidRPr="00F90E8B">
        <w:rPr>
          <w:szCs w:val="28"/>
        </w:rPr>
        <w:t>(</w:t>
      </w:r>
      <w:r>
        <w:rPr>
          <w:szCs w:val="28"/>
          <w:lang w:val="en-US"/>
        </w:rPr>
        <w:t>a</w:t>
      </w:r>
      <w:r w:rsidRPr="00F90E8B">
        <w:rPr>
          <w:szCs w:val="28"/>
        </w:rPr>
        <w:t xml:space="preserve">, </w:t>
      </w:r>
      <w:r>
        <w:rPr>
          <w:szCs w:val="28"/>
          <w:lang w:val="en-US"/>
        </w:rPr>
        <w:t>b</w:t>
      </w:r>
      <w:r w:rsidRPr="00F90E8B">
        <w:rPr>
          <w:szCs w:val="28"/>
        </w:rPr>
        <w:t>);</w:t>
      </w:r>
    </w:p>
    <w:p w:rsidR="00F90E8B" w:rsidRDefault="00F90E8B" w:rsidP="00075590">
      <w:pPr>
        <w:pStyle w:val="a3"/>
        <w:spacing w:after="0" w:line="240" w:lineRule="auto"/>
        <w:ind w:left="0" w:firstLine="709"/>
        <w:jc w:val="both"/>
        <w:rPr>
          <w:szCs w:val="28"/>
        </w:rPr>
      </w:pPr>
      <w:r w:rsidRPr="00F90E8B">
        <w:rPr>
          <w:szCs w:val="28"/>
        </w:rPr>
        <w:t>}</w:t>
      </w:r>
    </w:p>
    <w:p w:rsidR="001B4842" w:rsidRPr="001B4842" w:rsidRDefault="001B4842" w:rsidP="00075590">
      <w:pPr>
        <w:pStyle w:val="a3"/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Также язык программирования </w:t>
      </w:r>
      <w:r>
        <w:rPr>
          <w:szCs w:val="28"/>
          <w:lang w:val="en-US"/>
        </w:rPr>
        <w:t>GDV</w:t>
      </w:r>
      <w:r w:rsidRPr="001B4842">
        <w:rPr>
          <w:szCs w:val="28"/>
        </w:rPr>
        <w:t>-2022</w:t>
      </w:r>
      <w:r>
        <w:rPr>
          <w:szCs w:val="28"/>
        </w:rPr>
        <w:t xml:space="preserve"> позволяет объявлять шаблонные функции. Шаблонная функция в языке </w:t>
      </w:r>
      <w:r>
        <w:rPr>
          <w:szCs w:val="28"/>
          <w:lang w:val="en-US"/>
        </w:rPr>
        <w:t>GDV</w:t>
      </w:r>
      <w:r w:rsidRPr="001B4842">
        <w:rPr>
          <w:szCs w:val="28"/>
        </w:rPr>
        <w:t xml:space="preserve">-2022 </w:t>
      </w:r>
      <w:r>
        <w:rPr>
          <w:szCs w:val="28"/>
        </w:rPr>
        <w:t xml:space="preserve">— функция, объявленная не в глобальной области видимости, а в другой, допустим в другой функции или в </w:t>
      </w:r>
      <w:r>
        <w:rPr>
          <w:szCs w:val="28"/>
          <w:lang w:val="en-US"/>
        </w:rPr>
        <w:t>main</w:t>
      </w:r>
      <w:r>
        <w:rPr>
          <w:szCs w:val="28"/>
        </w:rPr>
        <w:t xml:space="preserve">. Их объявление такое </w:t>
      </w:r>
      <w:proofErr w:type="gramStart"/>
      <w:r>
        <w:rPr>
          <w:szCs w:val="28"/>
        </w:rPr>
        <w:t>же</w:t>
      </w:r>
      <w:proofErr w:type="gramEnd"/>
      <w:r>
        <w:rPr>
          <w:szCs w:val="28"/>
        </w:rPr>
        <w:t xml:space="preserve"> как и объявление обычной функции, только типа данных </w:t>
      </w:r>
      <w:r>
        <w:rPr>
          <w:szCs w:val="28"/>
          <w:lang w:val="en-US"/>
        </w:rPr>
        <w:t>action</w:t>
      </w:r>
      <w:r w:rsidRPr="001B4842">
        <w:rPr>
          <w:szCs w:val="28"/>
        </w:rPr>
        <w:t xml:space="preserve"> </w:t>
      </w:r>
      <w:r>
        <w:rPr>
          <w:szCs w:val="28"/>
        </w:rPr>
        <w:t>нет</w:t>
      </w:r>
      <w:r w:rsidR="005E5900">
        <w:rPr>
          <w:szCs w:val="28"/>
        </w:rPr>
        <w:t xml:space="preserve"> и после закрывающей фигурной скобки будет идти символ точки с запятой.</w:t>
      </w:r>
    </w:p>
    <w:p w:rsidR="00A22252" w:rsidRPr="005073AB" w:rsidRDefault="005073AB" w:rsidP="005073AB">
      <w:pPr>
        <w:pStyle w:val="2"/>
        <w:spacing w:before="360" w:after="240"/>
        <w:ind w:left="709"/>
        <w:jc w:val="both"/>
        <w:rPr>
          <w:rFonts w:eastAsia="Calibri"/>
          <w:szCs w:val="28"/>
        </w:rPr>
      </w:pPr>
      <w:bookmarkStart w:id="23" w:name="_Toc533046695"/>
      <w:r>
        <w:rPr>
          <w:rFonts w:eastAsia="Calibri"/>
          <w:szCs w:val="28"/>
        </w:rPr>
        <w:t>1.10</w:t>
      </w:r>
      <w:r w:rsidRPr="005939D0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Инициализация данных</w:t>
      </w:r>
      <w:bookmarkEnd w:id="23"/>
    </w:p>
    <w:p w:rsidR="00A22252" w:rsidRPr="009E3187" w:rsidRDefault="00F90E8B" w:rsidP="00A22252">
      <w:pPr>
        <w:pStyle w:val="a3"/>
        <w:spacing w:after="0" w:line="240" w:lineRule="auto"/>
        <w:ind w:left="0" w:firstLine="709"/>
        <w:jc w:val="both"/>
        <w:rPr>
          <w:rFonts w:eastAsia="Calibri" w:cs="Times New Roman"/>
          <w:szCs w:val="28"/>
        </w:rPr>
      </w:pPr>
      <w:r>
        <w:rPr>
          <w:szCs w:val="28"/>
        </w:rPr>
        <w:t>Для инициализации переменных используются два оператора: = и =</w:t>
      </w:r>
      <w:r w:rsidRPr="00F90E8B">
        <w:rPr>
          <w:szCs w:val="28"/>
        </w:rPr>
        <w:t xml:space="preserve">&gt;. </w:t>
      </w:r>
      <w:r>
        <w:rPr>
          <w:szCs w:val="28"/>
        </w:rPr>
        <w:t xml:space="preserve">Их механика инициализации схожа, а именно слева от операторов должен быть идентификатор, а справа </w:t>
      </w:r>
      <w:r w:rsidRPr="00F90E8B">
        <w:rPr>
          <w:rFonts w:eastAsia="Malgun Gothic" w:cs="Times New Roman"/>
          <w:szCs w:val="28"/>
        </w:rPr>
        <w:t>—</w:t>
      </w:r>
      <w:r>
        <w:rPr>
          <w:szCs w:val="28"/>
        </w:rPr>
        <w:t xml:space="preserve"> литерал, либо значение, либо выражение. Только если оператор =,</w:t>
      </w:r>
      <w:r w:rsidR="009E3187">
        <w:rPr>
          <w:szCs w:val="28"/>
        </w:rPr>
        <w:t xml:space="preserve"> то справа может быть любое</w:t>
      </w:r>
      <w:r>
        <w:rPr>
          <w:szCs w:val="28"/>
        </w:rPr>
        <w:t xml:space="preserve"> выражение, </w:t>
      </w:r>
      <w:r w:rsidR="009E3187">
        <w:rPr>
          <w:szCs w:val="28"/>
        </w:rPr>
        <w:t>а, если оператор =</w:t>
      </w:r>
      <w:r w:rsidR="009E3187" w:rsidRPr="009E3187">
        <w:rPr>
          <w:szCs w:val="28"/>
        </w:rPr>
        <w:t xml:space="preserve">&gt;, </w:t>
      </w:r>
      <w:r w:rsidR="009E3187">
        <w:rPr>
          <w:szCs w:val="28"/>
        </w:rPr>
        <w:t>справа могут быть выражения, начинающиеся с идентификатора или же с литерала.</w:t>
      </w:r>
    </w:p>
    <w:p w:rsidR="00FF085A" w:rsidRPr="005939D0" w:rsidRDefault="00A22252" w:rsidP="001E6305">
      <w:pPr>
        <w:pStyle w:val="2"/>
        <w:spacing w:before="360" w:after="240"/>
        <w:ind w:left="709"/>
        <w:jc w:val="both"/>
        <w:rPr>
          <w:rFonts w:eastAsia="Calibri"/>
          <w:szCs w:val="28"/>
        </w:rPr>
      </w:pPr>
      <w:bookmarkStart w:id="24" w:name="_Toc501306098"/>
      <w:bookmarkStart w:id="25" w:name="_Toc533046696"/>
      <w:r>
        <w:rPr>
          <w:rFonts w:eastAsia="Calibri"/>
          <w:szCs w:val="28"/>
        </w:rPr>
        <w:t>1.1</w:t>
      </w:r>
      <w:r w:rsidR="00075590">
        <w:rPr>
          <w:rFonts w:eastAsia="Calibri"/>
          <w:szCs w:val="28"/>
        </w:rPr>
        <w:t>1</w:t>
      </w:r>
      <w:r w:rsidR="00FF085A" w:rsidRPr="005939D0">
        <w:rPr>
          <w:rFonts w:eastAsia="Calibri"/>
          <w:szCs w:val="28"/>
        </w:rPr>
        <w:t xml:space="preserve"> Инструкции языка</w:t>
      </w:r>
      <w:bookmarkEnd w:id="24"/>
      <w:bookmarkEnd w:id="25"/>
    </w:p>
    <w:p w:rsidR="0026368C" w:rsidRPr="005939D0" w:rsidRDefault="0026368C" w:rsidP="001E6305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 xml:space="preserve">Инструкции языка программирования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 w:rsidR="00A22252">
        <w:rPr>
          <w:szCs w:val="28"/>
        </w:rPr>
        <w:t xml:space="preserve"> представлены в таблице 1.6</w:t>
      </w:r>
    </w:p>
    <w:p w:rsidR="0026368C" w:rsidRPr="005939D0" w:rsidRDefault="00A22252" w:rsidP="00A22252">
      <w:pPr>
        <w:spacing w:before="360" w:after="0" w:line="240" w:lineRule="auto"/>
        <w:ind w:firstLine="708"/>
        <w:jc w:val="both"/>
        <w:rPr>
          <w:szCs w:val="28"/>
        </w:rPr>
      </w:pPr>
      <w:r>
        <w:rPr>
          <w:szCs w:val="28"/>
        </w:rPr>
        <w:t>Таблица 1.6</w:t>
      </w:r>
      <w:r w:rsidR="0026368C" w:rsidRPr="005939D0">
        <w:rPr>
          <w:szCs w:val="28"/>
        </w:rPr>
        <w:t xml:space="preserve">. Инструкции языка </w:t>
      </w:r>
      <w:r w:rsidR="00585CE8">
        <w:rPr>
          <w:szCs w:val="28"/>
          <w:lang w:val="en-US"/>
        </w:rPr>
        <w:t>GDV-2022</w:t>
      </w:r>
      <w:r w:rsidR="0026368C" w:rsidRPr="005939D0">
        <w:rPr>
          <w:szCs w:val="28"/>
          <w:lang w:val="en-US"/>
        </w:rPr>
        <w:t>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397"/>
        <w:gridCol w:w="6741"/>
      </w:tblGrid>
      <w:tr w:rsidR="0026368C" w:rsidRPr="005939D0" w:rsidTr="00042CBC">
        <w:trPr>
          <w:jc w:val="center"/>
        </w:trPr>
        <w:tc>
          <w:tcPr>
            <w:tcW w:w="3397" w:type="dxa"/>
          </w:tcPr>
          <w:p w:rsidR="0026368C" w:rsidRPr="005939D0" w:rsidRDefault="0026368C" w:rsidP="001E6305">
            <w:pPr>
              <w:jc w:val="both"/>
              <w:rPr>
                <w:szCs w:val="28"/>
              </w:rPr>
            </w:pPr>
            <w:r w:rsidRPr="005939D0">
              <w:rPr>
                <w:szCs w:val="28"/>
              </w:rPr>
              <w:t xml:space="preserve">Инструкция </w:t>
            </w:r>
          </w:p>
        </w:tc>
        <w:tc>
          <w:tcPr>
            <w:tcW w:w="6741" w:type="dxa"/>
          </w:tcPr>
          <w:p w:rsidR="0026368C" w:rsidRPr="00127BAF" w:rsidRDefault="00127BAF" w:rsidP="001E6305">
            <w:pPr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Запись на языке </w:t>
            </w:r>
            <w:r w:rsidR="00585CE8">
              <w:rPr>
                <w:szCs w:val="28"/>
                <w:lang w:val="en-US"/>
              </w:rPr>
              <w:t>GDV-2022</w:t>
            </w:r>
          </w:p>
        </w:tc>
      </w:tr>
      <w:tr w:rsidR="0026368C" w:rsidRPr="005939D0" w:rsidTr="00042CBC">
        <w:trPr>
          <w:jc w:val="center"/>
        </w:trPr>
        <w:tc>
          <w:tcPr>
            <w:tcW w:w="3397" w:type="dxa"/>
          </w:tcPr>
          <w:p w:rsidR="0026368C" w:rsidRPr="009E3187" w:rsidRDefault="0026368C" w:rsidP="001E6305">
            <w:pPr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Объявление переменной</w:t>
            </w:r>
            <w:r w:rsidR="009E3187" w:rsidRPr="009E3187">
              <w:rPr>
                <w:szCs w:val="28"/>
              </w:rPr>
              <w:t xml:space="preserve"> </w:t>
            </w:r>
            <w:r w:rsidR="009E3187">
              <w:rPr>
                <w:szCs w:val="28"/>
              </w:rPr>
              <w:t>с явной типизацией</w:t>
            </w:r>
          </w:p>
        </w:tc>
        <w:tc>
          <w:tcPr>
            <w:tcW w:w="6741" w:type="dxa"/>
          </w:tcPr>
          <w:p w:rsidR="0026368C" w:rsidRPr="005939D0" w:rsidRDefault="009E3187" w:rsidP="001E6305">
            <w:pPr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&lt;</w:t>
            </w:r>
            <w:r>
              <w:rPr>
                <w:szCs w:val="28"/>
              </w:rPr>
              <w:t>идентификатор</w:t>
            </w:r>
            <w:r>
              <w:rPr>
                <w:szCs w:val="28"/>
                <w:lang w:val="en-US"/>
              </w:rPr>
              <w:t>&gt; is &lt;</w:t>
            </w:r>
            <w:r>
              <w:rPr>
                <w:szCs w:val="28"/>
              </w:rPr>
              <w:t>тип данных</w:t>
            </w:r>
            <w:r>
              <w:rPr>
                <w:szCs w:val="28"/>
                <w:lang w:val="en-US"/>
              </w:rPr>
              <w:t>&gt;</w:t>
            </w:r>
            <w:r w:rsidR="0026368C" w:rsidRPr="005939D0">
              <w:rPr>
                <w:szCs w:val="28"/>
              </w:rPr>
              <w:t>;</w:t>
            </w:r>
          </w:p>
        </w:tc>
      </w:tr>
      <w:tr w:rsidR="0026368C" w:rsidRPr="005939D0" w:rsidTr="00042CBC">
        <w:trPr>
          <w:jc w:val="center"/>
        </w:trPr>
        <w:tc>
          <w:tcPr>
            <w:tcW w:w="3397" w:type="dxa"/>
          </w:tcPr>
          <w:p w:rsidR="0026368C" w:rsidRPr="005939D0" w:rsidRDefault="009E3187" w:rsidP="001E6305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Объявление</w:t>
            </w:r>
            <w:r w:rsidRPr="009E3187">
              <w:rPr>
                <w:szCs w:val="28"/>
              </w:rPr>
              <w:t xml:space="preserve"> </w:t>
            </w:r>
            <w:r>
              <w:rPr>
                <w:szCs w:val="28"/>
              </w:rPr>
              <w:t>и инициализация  переменной с неявной типизацией</w:t>
            </w:r>
          </w:p>
        </w:tc>
        <w:tc>
          <w:tcPr>
            <w:tcW w:w="6741" w:type="dxa"/>
          </w:tcPr>
          <w:p w:rsidR="0026368C" w:rsidRPr="009E3187" w:rsidRDefault="009E3187" w:rsidP="009E3187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&lt;</w:t>
            </w:r>
            <w:r>
              <w:rPr>
                <w:szCs w:val="28"/>
              </w:rPr>
              <w:t>идентификатор</w:t>
            </w:r>
            <w:r>
              <w:rPr>
                <w:szCs w:val="28"/>
                <w:lang w:val="en-US"/>
              </w:rPr>
              <w:t>&gt; =&gt; &lt;</w:t>
            </w:r>
            <w:r>
              <w:rPr>
                <w:szCs w:val="28"/>
              </w:rPr>
              <w:t>выражение</w:t>
            </w:r>
            <w:r>
              <w:rPr>
                <w:szCs w:val="28"/>
                <w:lang w:val="en-US"/>
              </w:rPr>
              <w:t>&gt;;</w:t>
            </w:r>
          </w:p>
        </w:tc>
      </w:tr>
      <w:tr w:rsidR="009E3187" w:rsidRPr="005939D0" w:rsidTr="00042CBC">
        <w:trPr>
          <w:jc w:val="center"/>
        </w:trPr>
        <w:tc>
          <w:tcPr>
            <w:tcW w:w="3397" w:type="dxa"/>
          </w:tcPr>
          <w:p w:rsidR="009E3187" w:rsidRPr="005939D0" w:rsidRDefault="009E3187" w:rsidP="009E3187">
            <w:pPr>
              <w:jc w:val="both"/>
              <w:rPr>
                <w:szCs w:val="28"/>
              </w:rPr>
            </w:pPr>
            <w:r w:rsidRPr="005939D0">
              <w:rPr>
                <w:szCs w:val="28"/>
                <w:lang w:val="be-BY"/>
              </w:rPr>
              <w:t>Вывод данных</w:t>
            </w:r>
            <w:r w:rsidRPr="005939D0">
              <w:rPr>
                <w:szCs w:val="28"/>
              </w:rPr>
              <w:t>:</w:t>
            </w:r>
          </w:p>
        </w:tc>
        <w:tc>
          <w:tcPr>
            <w:tcW w:w="6741" w:type="dxa"/>
          </w:tcPr>
          <w:p w:rsidR="009E3187" w:rsidRPr="009E3187" w:rsidRDefault="009E3187" w:rsidP="009E3187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console</w:t>
            </w:r>
            <w:r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[&lt;</w:t>
            </w:r>
            <w:r>
              <w:rPr>
                <w:szCs w:val="28"/>
              </w:rPr>
              <w:t>список параметров</w:t>
            </w:r>
            <w:r>
              <w:rPr>
                <w:szCs w:val="28"/>
                <w:lang w:val="en-US"/>
              </w:rPr>
              <w:t>&gt;]</w:t>
            </w:r>
            <w:r>
              <w:rPr>
                <w:szCs w:val="28"/>
              </w:rPr>
              <w:t>)</w:t>
            </w:r>
            <w:r>
              <w:rPr>
                <w:szCs w:val="28"/>
                <w:lang w:val="en-US"/>
              </w:rPr>
              <w:t>;</w:t>
            </w:r>
          </w:p>
        </w:tc>
      </w:tr>
      <w:tr w:rsidR="009E3187" w:rsidRPr="005939D0" w:rsidTr="00042CBC">
        <w:trPr>
          <w:jc w:val="center"/>
        </w:trPr>
        <w:tc>
          <w:tcPr>
            <w:tcW w:w="3397" w:type="dxa"/>
          </w:tcPr>
          <w:p w:rsidR="009E3187" w:rsidRPr="005939D0" w:rsidRDefault="009E3187" w:rsidP="009E3187">
            <w:pPr>
              <w:jc w:val="both"/>
              <w:rPr>
                <w:szCs w:val="28"/>
                <w:lang w:val="be-BY"/>
              </w:rPr>
            </w:pPr>
            <w:r w:rsidRPr="005939D0">
              <w:rPr>
                <w:szCs w:val="28"/>
              </w:rPr>
              <w:t>Вызов подпрограммы</w:t>
            </w:r>
          </w:p>
        </w:tc>
        <w:tc>
          <w:tcPr>
            <w:tcW w:w="6741" w:type="dxa"/>
          </w:tcPr>
          <w:p w:rsidR="009E3187" w:rsidRPr="005939D0" w:rsidRDefault="009E3187" w:rsidP="009E3187">
            <w:pPr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&lt;идентификатор функции&gt; (</w:t>
            </w:r>
            <w:r>
              <w:rPr>
                <w:szCs w:val="28"/>
                <w:lang w:val="en-US"/>
              </w:rPr>
              <w:t>[</w:t>
            </w:r>
            <w:r w:rsidRPr="005939D0">
              <w:rPr>
                <w:szCs w:val="28"/>
              </w:rPr>
              <w:t>&lt;список параметров&gt;</w:t>
            </w:r>
            <w:r>
              <w:rPr>
                <w:szCs w:val="28"/>
                <w:lang w:val="en-US"/>
              </w:rPr>
              <w:t>]</w:t>
            </w:r>
            <w:r w:rsidRPr="005939D0">
              <w:rPr>
                <w:szCs w:val="28"/>
              </w:rPr>
              <w:t>);</w:t>
            </w:r>
          </w:p>
        </w:tc>
      </w:tr>
      <w:tr w:rsidR="009E3187" w:rsidRPr="005939D0" w:rsidTr="00042CBC">
        <w:trPr>
          <w:jc w:val="center"/>
        </w:trPr>
        <w:tc>
          <w:tcPr>
            <w:tcW w:w="3397" w:type="dxa"/>
          </w:tcPr>
          <w:p w:rsidR="009E3187" w:rsidRPr="005939D0" w:rsidRDefault="009E3187" w:rsidP="009E3187">
            <w:pPr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Перевод строки</w:t>
            </w:r>
          </w:p>
        </w:tc>
        <w:tc>
          <w:tcPr>
            <w:tcW w:w="6741" w:type="dxa"/>
          </w:tcPr>
          <w:p w:rsidR="009E3187" w:rsidRPr="005939D0" w:rsidRDefault="009E3187" w:rsidP="009E3187">
            <w:pPr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console();</w:t>
            </w:r>
          </w:p>
        </w:tc>
      </w:tr>
      <w:tr w:rsidR="009E3187" w:rsidRPr="005939D0" w:rsidTr="00042CBC">
        <w:trPr>
          <w:jc w:val="center"/>
        </w:trPr>
        <w:tc>
          <w:tcPr>
            <w:tcW w:w="3397" w:type="dxa"/>
          </w:tcPr>
          <w:p w:rsidR="009E3187" w:rsidRPr="005939D0" w:rsidRDefault="009E3187" w:rsidP="009E3187">
            <w:pPr>
              <w:jc w:val="both"/>
              <w:rPr>
                <w:szCs w:val="28"/>
              </w:rPr>
            </w:pPr>
            <w:r w:rsidRPr="005939D0">
              <w:rPr>
                <w:szCs w:val="28"/>
                <w:lang w:val="be-BY"/>
              </w:rPr>
              <w:t>Присваивание</w:t>
            </w:r>
          </w:p>
        </w:tc>
        <w:tc>
          <w:tcPr>
            <w:tcW w:w="6741" w:type="dxa"/>
          </w:tcPr>
          <w:p w:rsidR="009E3187" w:rsidRPr="005939D0" w:rsidRDefault="009E3187" w:rsidP="009E3187">
            <w:pPr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&lt;идентификатор&gt; = &lt;выражение&gt;;</w:t>
            </w:r>
          </w:p>
        </w:tc>
      </w:tr>
    </w:tbl>
    <w:p w:rsidR="00EF7ABA" w:rsidRPr="005939D0" w:rsidRDefault="00075590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26" w:name="_Toc501306099"/>
      <w:bookmarkStart w:id="27" w:name="_Toc533046697"/>
      <w:r>
        <w:rPr>
          <w:rFonts w:eastAsia="Times New Roman"/>
          <w:szCs w:val="28"/>
        </w:rPr>
        <w:t>1.12</w:t>
      </w:r>
      <w:r w:rsidR="00F2172D" w:rsidRPr="005939D0">
        <w:rPr>
          <w:rFonts w:eastAsia="Times New Roman"/>
          <w:szCs w:val="28"/>
        </w:rPr>
        <w:t xml:space="preserve"> Операции языка</w:t>
      </w:r>
      <w:bookmarkEnd w:id="26"/>
      <w:bookmarkEnd w:id="27"/>
    </w:p>
    <w:p w:rsidR="00505C25" w:rsidRDefault="00B25EAD" w:rsidP="00505C25">
      <w:pPr>
        <w:pStyle w:val="a3"/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5939D0">
        <w:rPr>
          <w:szCs w:val="28"/>
        </w:rPr>
        <w:t xml:space="preserve">В языке программирования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 w:rsidR="004F12B3" w:rsidRPr="005939D0">
        <w:rPr>
          <w:szCs w:val="28"/>
        </w:rPr>
        <w:t xml:space="preserve"> присутствуют</w:t>
      </w:r>
      <w:r w:rsidRPr="005939D0">
        <w:rPr>
          <w:szCs w:val="28"/>
        </w:rPr>
        <w:t xml:space="preserve"> операц</w:t>
      </w:r>
      <w:r w:rsidR="004F12B3" w:rsidRPr="005939D0">
        <w:rPr>
          <w:szCs w:val="28"/>
        </w:rPr>
        <w:t>ии, описанные в та</w:t>
      </w:r>
      <w:r w:rsidR="00B93C0A">
        <w:rPr>
          <w:szCs w:val="28"/>
        </w:rPr>
        <w:t>блице 1.7</w:t>
      </w:r>
      <w:r w:rsidR="004F12B3" w:rsidRPr="005939D0">
        <w:rPr>
          <w:szCs w:val="28"/>
        </w:rPr>
        <w:t>.</w:t>
      </w:r>
      <w:r w:rsidR="009D5096">
        <w:rPr>
          <w:szCs w:val="28"/>
        </w:rPr>
        <w:t xml:space="preserve"> </w:t>
      </w:r>
      <w:r w:rsidR="00505C25">
        <w:rPr>
          <w:rFonts w:cs="Times New Roman"/>
          <w:szCs w:val="28"/>
        </w:rPr>
        <w:t xml:space="preserve">Операции, заключенные в (..) (круглые скобки) имеют наивысший </w:t>
      </w:r>
      <w:r w:rsidR="005E5900">
        <w:rPr>
          <w:rFonts w:cs="Times New Roman"/>
          <w:szCs w:val="28"/>
        </w:rPr>
        <w:lastRenderedPageBreak/>
        <w:t xml:space="preserve">приоритет, равный 4. Операция </w:t>
      </w:r>
      <w:r w:rsidR="005E5900" w:rsidRPr="005E5900">
        <w:rPr>
          <w:rFonts w:cs="Times New Roman"/>
          <w:szCs w:val="28"/>
        </w:rPr>
        <w:t>~</w:t>
      </w:r>
      <w:r w:rsidR="005E5900">
        <w:rPr>
          <w:rFonts w:cs="Times New Roman"/>
          <w:szCs w:val="28"/>
        </w:rPr>
        <w:t xml:space="preserve"> </w:t>
      </w:r>
      <w:r w:rsidR="005E5900" w:rsidRPr="005E5900">
        <w:rPr>
          <w:rFonts w:cs="Times New Roman"/>
          <w:szCs w:val="28"/>
        </w:rPr>
        <w:t>(</w:t>
      </w:r>
      <w:r w:rsidR="005E5900">
        <w:rPr>
          <w:rFonts w:cs="Times New Roman"/>
          <w:szCs w:val="28"/>
        </w:rPr>
        <w:t>логическое не</w:t>
      </w:r>
      <w:r w:rsidR="005E5900" w:rsidRPr="005E5900">
        <w:rPr>
          <w:rFonts w:cs="Times New Roman"/>
          <w:szCs w:val="28"/>
        </w:rPr>
        <w:t>)</w:t>
      </w:r>
      <w:r w:rsidR="005E5900">
        <w:rPr>
          <w:rFonts w:cs="Times New Roman"/>
          <w:szCs w:val="28"/>
        </w:rPr>
        <w:t xml:space="preserve"> имеет приоритет 3. Операция &amp; (логического умножения) имеет</w:t>
      </w:r>
      <w:r w:rsidR="00505C25">
        <w:rPr>
          <w:rFonts w:cs="Times New Roman"/>
          <w:szCs w:val="28"/>
        </w:rPr>
        <w:t xml:space="preserve"> приоритет, равный 2. </w:t>
      </w:r>
      <w:r w:rsidR="005E5900">
        <w:rPr>
          <w:rFonts w:cs="Times New Roman"/>
          <w:szCs w:val="28"/>
        </w:rPr>
        <w:t xml:space="preserve">Операция </w:t>
      </w:r>
      <w:r w:rsidR="005E5900" w:rsidRPr="00DC0C5E">
        <w:rPr>
          <w:rFonts w:cs="Times New Roman"/>
          <w:szCs w:val="28"/>
        </w:rPr>
        <w:t>|</w:t>
      </w:r>
      <w:r w:rsidR="00505C25" w:rsidRPr="00505C25">
        <w:rPr>
          <w:rFonts w:cs="Times New Roman"/>
          <w:szCs w:val="28"/>
        </w:rPr>
        <w:t xml:space="preserve"> (</w:t>
      </w:r>
      <w:r w:rsidR="00DC0C5E">
        <w:rPr>
          <w:rFonts w:cs="Times New Roman"/>
          <w:szCs w:val="28"/>
        </w:rPr>
        <w:t>логическое сложение</w:t>
      </w:r>
      <w:r w:rsidR="005E5900">
        <w:rPr>
          <w:rFonts w:cs="Times New Roman"/>
          <w:szCs w:val="28"/>
        </w:rPr>
        <w:t xml:space="preserve">) </w:t>
      </w:r>
      <w:r w:rsidR="00DC0C5E">
        <w:rPr>
          <w:rFonts w:cs="Times New Roman"/>
          <w:szCs w:val="28"/>
        </w:rPr>
        <w:t>имее</w:t>
      </w:r>
      <w:r w:rsidR="00505C25" w:rsidRPr="00505C25">
        <w:rPr>
          <w:rFonts w:cs="Times New Roman"/>
          <w:szCs w:val="28"/>
        </w:rPr>
        <w:t>т низший приоритет, равный 1.</w:t>
      </w:r>
    </w:p>
    <w:p w:rsidR="00DC0C5E" w:rsidRPr="00DC0C5E" w:rsidRDefault="00DC0C5E" w:rsidP="00505C25">
      <w:pPr>
        <w:pStyle w:val="a3"/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Операции </w:t>
      </w:r>
      <w:r w:rsidRPr="00DC0C5E">
        <w:rPr>
          <w:rFonts w:cs="Times New Roman"/>
          <w:szCs w:val="28"/>
        </w:rPr>
        <w:t>логического</w:t>
      </w:r>
      <w:r>
        <w:rPr>
          <w:rFonts w:cs="Times New Roman"/>
          <w:szCs w:val="28"/>
        </w:rPr>
        <w:t xml:space="preserve"> умножения и логического сложения</w:t>
      </w:r>
      <w:r w:rsidRPr="00DC0C5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являются бинарными, то есть требуют два операнда. Операция логического не является унарной, то есть требует только один операнд.</w:t>
      </w:r>
    </w:p>
    <w:p w:rsidR="004F12B3" w:rsidRPr="00C5758C" w:rsidRDefault="00B93C0A" w:rsidP="00B93C0A">
      <w:pPr>
        <w:spacing w:before="360" w:after="0" w:line="240" w:lineRule="auto"/>
        <w:ind w:firstLine="708"/>
        <w:jc w:val="both"/>
        <w:rPr>
          <w:szCs w:val="28"/>
        </w:rPr>
      </w:pPr>
      <w:r>
        <w:rPr>
          <w:szCs w:val="28"/>
        </w:rPr>
        <w:t>Таблица 1.7</w:t>
      </w:r>
      <w:r w:rsidR="004F12B3" w:rsidRPr="009D5096">
        <w:rPr>
          <w:szCs w:val="28"/>
        </w:rPr>
        <w:t xml:space="preserve">. Операции языка </w:t>
      </w:r>
      <w:r w:rsidR="00585CE8">
        <w:rPr>
          <w:szCs w:val="28"/>
          <w:lang w:val="en-US"/>
        </w:rPr>
        <w:t>GDV-2022</w:t>
      </w:r>
      <w:r w:rsidR="004F12B3" w:rsidRPr="00C5758C">
        <w:rPr>
          <w:szCs w:val="28"/>
        </w:rPr>
        <w:t>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539"/>
        <w:gridCol w:w="6531"/>
      </w:tblGrid>
      <w:tr w:rsidR="004F12B3" w:rsidRPr="005939D0" w:rsidTr="00B93C0A">
        <w:trPr>
          <w:jc w:val="center"/>
        </w:trPr>
        <w:tc>
          <w:tcPr>
            <w:tcW w:w="3539" w:type="dxa"/>
          </w:tcPr>
          <w:p w:rsidR="004F12B3" w:rsidRPr="005939D0" w:rsidRDefault="001E6305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Операции</w:t>
            </w:r>
          </w:p>
        </w:tc>
        <w:tc>
          <w:tcPr>
            <w:tcW w:w="6531" w:type="dxa"/>
          </w:tcPr>
          <w:p w:rsidR="004F12B3" w:rsidRPr="005939D0" w:rsidRDefault="001E6305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Операторы</w:t>
            </w:r>
          </w:p>
        </w:tc>
      </w:tr>
      <w:tr w:rsidR="004F12B3" w:rsidRPr="005939D0" w:rsidTr="00B93C0A">
        <w:trPr>
          <w:jc w:val="center"/>
        </w:trPr>
        <w:tc>
          <w:tcPr>
            <w:tcW w:w="3539" w:type="dxa"/>
          </w:tcPr>
          <w:p w:rsidR="004F12B3" w:rsidRPr="005939D0" w:rsidRDefault="00DC0C5E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Побитовые</w:t>
            </w:r>
          </w:p>
        </w:tc>
        <w:tc>
          <w:tcPr>
            <w:tcW w:w="6531" w:type="dxa"/>
          </w:tcPr>
          <w:p w:rsidR="004F12B3" w:rsidRPr="005939D0" w:rsidRDefault="00DC0C5E" w:rsidP="001E6305">
            <w:pPr>
              <w:spacing w:after="0"/>
              <w:jc w:val="both"/>
              <w:rPr>
                <w:szCs w:val="28"/>
              </w:rPr>
            </w:pPr>
            <w:r w:rsidRPr="00DC0C5E">
              <w:rPr>
                <w:szCs w:val="28"/>
              </w:rPr>
              <w:t>|</w:t>
            </w:r>
            <w:r w:rsidR="004F12B3" w:rsidRPr="005939D0">
              <w:rPr>
                <w:szCs w:val="28"/>
              </w:rPr>
              <w:t xml:space="preserve"> (</w:t>
            </w:r>
            <w:r>
              <w:rPr>
                <w:szCs w:val="28"/>
              </w:rPr>
              <w:t xml:space="preserve">логическая </w:t>
            </w:r>
            <w:r w:rsidR="004F12B3" w:rsidRPr="005939D0">
              <w:rPr>
                <w:szCs w:val="28"/>
              </w:rPr>
              <w:t>сложение)</w:t>
            </w:r>
          </w:p>
          <w:p w:rsidR="004F12B3" w:rsidRPr="005939D0" w:rsidRDefault="00DC0C5E" w:rsidP="001E6305">
            <w:pPr>
              <w:spacing w:after="0"/>
              <w:jc w:val="both"/>
              <w:rPr>
                <w:szCs w:val="28"/>
              </w:rPr>
            </w:pPr>
            <w:r w:rsidRPr="00DC0C5E">
              <w:rPr>
                <w:szCs w:val="28"/>
              </w:rPr>
              <w:t>&amp;</w:t>
            </w:r>
            <w:r w:rsidR="004F12B3" w:rsidRPr="005939D0">
              <w:rPr>
                <w:szCs w:val="28"/>
              </w:rPr>
              <w:t xml:space="preserve"> (</w:t>
            </w:r>
            <w:r>
              <w:rPr>
                <w:szCs w:val="28"/>
              </w:rPr>
              <w:t>логическое умножение</w:t>
            </w:r>
            <w:r w:rsidR="004F12B3" w:rsidRPr="005939D0">
              <w:rPr>
                <w:szCs w:val="28"/>
              </w:rPr>
              <w:t xml:space="preserve">) </w:t>
            </w:r>
          </w:p>
          <w:p w:rsidR="004F12B3" w:rsidRPr="005939D0" w:rsidRDefault="00DC0C5E" w:rsidP="00DC0C5E">
            <w:pPr>
              <w:spacing w:after="0"/>
              <w:jc w:val="both"/>
              <w:rPr>
                <w:szCs w:val="28"/>
              </w:rPr>
            </w:pPr>
            <w:r w:rsidRPr="00DC0C5E">
              <w:rPr>
                <w:szCs w:val="28"/>
              </w:rPr>
              <w:t>~</w:t>
            </w:r>
            <w:r>
              <w:rPr>
                <w:szCs w:val="28"/>
              </w:rPr>
              <w:t xml:space="preserve"> (логическое не</w:t>
            </w:r>
            <w:r w:rsidR="006B0ECF">
              <w:rPr>
                <w:szCs w:val="28"/>
              </w:rPr>
              <w:t>)</w:t>
            </w:r>
          </w:p>
        </w:tc>
      </w:tr>
    </w:tbl>
    <w:p w:rsidR="00555E10" w:rsidRPr="005939D0" w:rsidRDefault="000D15DA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28" w:name="_Toc501306100"/>
      <w:bookmarkStart w:id="29" w:name="_Toc533046698"/>
      <w:r w:rsidRPr="00C90E1B">
        <w:rPr>
          <w:rFonts w:eastAsia="Times New Roman"/>
          <w:szCs w:val="28"/>
        </w:rPr>
        <w:t>1.13</w:t>
      </w:r>
      <w:r w:rsidR="00F2172D" w:rsidRPr="00C90E1B">
        <w:rPr>
          <w:rFonts w:eastAsia="Times New Roman"/>
          <w:szCs w:val="28"/>
        </w:rPr>
        <w:t xml:space="preserve"> Выражения и их вычислени</w:t>
      </w:r>
      <w:r w:rsidR="00D62289" w:rsidRPr="00C90E1B">
        <w:rPr>
          <w:rFonts w:eastAsia="Times New Roman"/>
          <w:szCs w:val="28"/>
        </w:rPr>
        <w:t>е</w:t>
      </w:r>
      <w:bookmarkEnd w:id="28"/>
      <w:bookmarkEnd w:id="29"/>
    </w:p>
    <w:p w:rsidR="00E92561" w:rsidRDefault="00E92561" w:rsidP="00E92561">
      <w:pPr>
        <w:spacing w:after="0" w:line="240" w:lineRule="auto"/>
        <w:ind w:firstLine="720"/>
        <w:jc w:val="both"/>
        <w:rPr>
          <w:rFonts w:cs="Times New Roman"/>
          <w:szCs w:val="28"/>
        </w:rPr>
      </w:pPr>
      <w:bookmarkStart w:id="30" w:name="_Toc501306101"/>
      <w:r>
        <w:rPr>
          <w:rFonts w:cs="Times New Roman"/>
          <w:szCs w:val="28"/>
        </w:rPr>
        <w:t xml:space="preserve">Предусмотрены следующие правила составления выражений: </w:t>
      </w:r>
    </w:p>
    <w:p w:rsidR="00E92561" w:rsidRDefault="00E92561" w:rsidP="00E92561">
      <w:pPr>
        <w:pStyle w:val="a3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Рассматриваются слева направо.</w:t>
      </w:r>
    </w:p>
    <w:p w:rsidR="00E92561" w:rsidRDefault="00E92561" w:rsidP="00DC0C5E">
      <w:pPr>
        <w:pStyle w:val="a3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77215B">
        <w:rPr>
          <w:rFonts w:cs="Times New Roman"/>
          <w:szCs w:val="28"/>
        </w:rPr>
        <w:t>ля изменения приоритета операции</w:t>
      </w:r>
      <w:r>
        <w:rPr>
          <w:rFonts w:cs="Times New Roman"/>
          <w:szCs w:val="28"/>
        </w:rPr>
        <w:t xml:space="preserve"> используются круглые скобки ()</w:t>
      </w:r>
    </w:p>
    <w:p w:rsidR="00E92561" w:rsidRDefault="00E92561" w:rsidP="00E92561">
      <w:pPr>
        <w:pStyle w:val="a3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Каждое выражение должно заканчиваться сепаратором</w:t>
      </w:r>
    </w:p>
    <w:p w:rsidR="00B6176E" w:rsidRDefault="00C90E1B" w:rsidP="00C90E1B">
      <w:pPr>
        <w:pStyle w:val="a3"/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выражения можно использовать комбинацию всех типов данных</w:t>
      </w:r>
      <w:r w:rsidR="00B6176E">
        <w:rPr>
          <w:rFonts w:cs="Times New Roman"/>
          <w:szCs w:val="28"/>
        </w:rPr>
        <w:t>, кроме типа</w:t>
      </w:r>
    </w:p>
    <w:p w:rsidR="00C90E1B" w:rsidRDefault="00B6176E" w:rsidP="00B6176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szCs w:val="28"/>
        </w:rPr>
      </w:pPr>
      <w:r w:rsidRPr="00B6176E">
        <w:rPr>
          <w:rFonts w:cs="Times New Roman"/>
          <w:szCs w:val="28"/>
        </w:rPr>
        <w:t xml:space="preserve">данных процедуры </w:t>
      </w:r>
      <w:r w:rsidRPr="00B6176E">
        <w:rPr>
          <w:rFonts w:cs="Times New Roman"/>
          <w:szCs w:val="28"/>
          <w:lang w:val="en-US"/>
        </w:rPr>
        <w:t>action</w:t>
      </w:r>
      <w:r w:rsidRPr="00B6176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В выражениях можно использовать все виды операций языка </w:t>
      </w:r>
      <w:r>
        <w:rPr>
          <w:rFonts w:cs="Times New Roman"/>
          <w:szCs w:val="28"/>
          <w:lang w:val="en-US"/>
        </w:rPr>
        <w:t>GDV</w:t>
      </w:r>
      <w:r w:rsidRPr="00B6176E">
        <w:rPr>
          <w:rFonts w:cs="Times New Roman"/>
          <w:szCs w:val="28"/>
        </w:rPr>
        <w:t xml:space="preserve">-2022. </w:t>
      </w:r>
      <w:r>
        <w:rPr>
          <w:rFonts w:cs="Times New Roman"/>
          <w:szCs w:val="28"/>
        </w:rPr>
        <w:t xml:space="preserve">Также есть специальные функции из статической библиотеки </w:t>
      </w:r>
      <w:proofErr w:type="gramStart"/>
      <w:r>
        <w:rPr>
          <w:rFonts w:cs="Times New Roman"/>
          <w:szCs w:val="28"/>
          <w:lang w:val="en-US"/>
        </w:rPr>
        <w:t>sum</w:t>
      </w:r>
      <w:r w:rsidRPr="00B6176E">
        <w:rPr>
          <w:rFonts w:cs="Times New Roman"/>
          <w:szCs w:val="28"/>
        </w:rPr>
        <w:t>(</w:t>
      </w:r>
      <w:proofErr w:type="gramEnd"/>
      <w:r w:rsidRPr="00B6176E">
        <w:rPr>
          <w:rFonts w:cs="Times New Roman"/>
          <w:szCs w:val="28"/>
        </w:rPr>
        <w:t xml:space="preserve">), </w:t>
      </w:r>
      <w:proofErr w:type="spellStart"/>
      <w:r>
        <w:rPr>
          <w:rFonts w:cs="Times New Roman"/>
          <w:szCs w:val="28"/>
          <w:lang w:val="en-US"/>
        </w:rPr>
        <w:t>mult</w:t>
      </w:r>
      <w:proofErr w:type="spellEnd"/>
      <w:r w:rsidRPr="00B6176E">
        <w:rPr>
          <w:rFonts w:cs="Times New Roman"/>
          <w:szCs w:val="28"/>
        </w:rPr>
        <w:t xml:space="preserve">(), </w:t>
      </w:r>
      <w:r>
        <w:rPr>
          <w:rFonts w:cs="Times New Roman"/>
          <w:szCs w:val="28"/>
          <w:lang w:val="en-US"/>
        </w:rPr>
        <w:t>division</w:t>
      </w:r>
      <w:r w:rsidRPr="00B6176E">
        <w:rPr>
          <w:rFonts w:cs="Times New Roman"/>
          <w:szCs w:val="28"/>
        </w:rPr>
        <w:t xml:space="preserve">(), </w:t>
      </w:r>
      <w:r>
        <w:rPr>
          <w:rFonts w:cs="Times New Roman"/>
          <w:szCs w:val="28"/>
          <w:lang w:val="en-US"/>
        </w:rPr>
        <w:t>minus</w:t>
      </w:r>
      <w:r w:rsidRPr="00B6176E">
        <w:rPr>
          <w:rFonts w:cs="Times New Roman"/>
          <w:szCs w:val="28"/>
        </w:rPr>
        <w:t xml:space="preserve">() </w:t>
      </w:r>
      <w:r>
        <w:rPr>
          <w:rFonts w:cs="Times New Roman"/>
          <w:szCs w:val="28"/>
        </w:rPr>
        <w:t xml:space="preserve">для выполнения арифметических операций. </w:t>
      </w:r>
    </w:p>
    <w:p w:rsidR="00B6176E" w:rsidRPr="00B6176E" w:rsidRDefault="00B6176E" w:rsidP="00B6176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Выражения можно использовать после операции присваивания и после оператора возвращения значения </w:t>
      </w:r>
      <w:r>
        <w:rPr>
          <w:rFonts w:cs="Times New Roman"/>
          <w:szCs w:val="28"/>
          <w:lang w:val="en-US"/>
        </w:rPr>
        <w:t>return</w:t>
      </w:r>
      <w:r>
        <w:rPr>
          <w:rFonts w:cs="Times New Roman"/>
          <w:szCs w:val="28"/>
        </w:rPr>
        <w:t>.</w:t>
      </w:r>
    </w:p>
    <w:p w:rsidR="00EF7ABA" w:rsidRPr="005939D0" w:rsidRDefault="007F5481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31" w:name="_Toc533046699"/>
      <w:r>
        <w:rPr>
          <w:rFonts w:eastAsia="Times New Roman"/>
          <w:szCs w:val="28"/>
        </w:rPr>
        <w:t>1.14</w:t>
      </w:r>
      <w:r w:rsidR="00F2172D" w:rsidRPr="005939D0">
        <w:rPr>
          <w:rFonts w:eastAsia="Times New Roman"/>
          <w:szCs w:val="28"/>
        </w:rPr>
        <w:t xml:space="preserve"> </w:t>
      </w:r>
      <w:r w:rsidR="00717681">
        <w:rPr>
          <w:rFonts w:eastAsia="Times New Roman"/>
          <w:szCs w:val="28"/>
        </w:rPr>
        <w:t>К</w:t>
      </w:r>
      <w:r w:rsidR="00F2172D" w:rsidRPr="005939D0">
        <w:rPr>
          <w:rFonts w:eastAsia="Times New Roman"/>
          <w:szCs w:val="28"/>
        </w:rPr>
        <w:t>онструкции языка</w:t>
      </w:r>
      <w:bookmarkEnd w:id="30"/>
      <w:bookmarkEnd w:id="31"/>
    </w:p>
    <w:p w:rsidR="00B25EAD" w:rsidRDefault="00F6131B" w:rsidP="001E6305">
      <w:pPr>
        <w:pStyle w:val="a3"/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Программные конструкции языка программирование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 w:rsidRPr="00F6131B">
        <w:rPr>
          <w:szCs w:val="28"/>
        </w:rPr>
        <w:t xml:space="preserve"> </w:t>
      </w:r>
      <w:r w:rsidR="00E92561">
        <w:rPr>
          <w:szCs w:val="28"/>
        </w:rPr>
        <w:t>приведены в таблице 1.8</w:t>
      </w:r>
      <w:r>
        <w:rPr>
          <w:szCs w:val="28"/>
        </w:rPr>
        <w:t>.</w:t>
      </w:r>
    </w:p>
    <w:p w:rsidR="005B75AB" w:rsidRDefault="005B75AB" w:rsidP="001E6305">
      <w:pPr>
        <w:pStyle w:val="a3"/>
        <w:spacing w:after="0" w:line="240" w:lineRule="auto"/>
        <w:ind w:left="0" w:firstLine="709"/>
        <w:jc w:val="both"/>
        <w:rPr>
          <w:szCs w:val="28"/>
        </w:rPr>
      </w:pPr>
    </w:p>
    <w:p w:rsidR="006B0ECF" w:rsidRDefault="006B0ECF" w:rsidP="001E6305">
      <w:pPr>
        <w:pStyle w:val="a3"/>
        <w:spacing w:after="0" w:line="240" w:lineRule="auto"/>
        <w:ind w:left="0" w:firstLine="709"/>
        <w:jc w:val="both"/>
        <w:rPr>
          <w:szCs w:val="28"/>
        </w:rPr>
      </w:pPr>
    </w:p>
    <w:p w:rsidR="005B75AB" w:rsidRDefault="00E92561" w:rsidP="001E6305">
      <w:pPr>
        <w:pStyle w:val="a3"/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>Таблица 1.8</w:t>
      </w:r>
      <w:r w:rsidR="005B75AB">
        <w:rPr>
          <w:szCs w:val="28"/>
        </w:rPr>
        <w:t>. Программные конструкции языка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390"/>
        <w:gridCol w:w="5748"/>
      </w:tblGrid>
      <w:tr w:rsidR="00F6131B" w:rsidTr="00E92561">
        <w:tc>
          <w:tcPr>
            <w:tcW w:w="4390" w:type="dxa"/>
          </w:tcPr>
          <w:p w:rsidR="00F6131B" w:rsidRDefault="00F6131B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Конструкции</w:t>
            </w:r>
          </w:p>
        </w:tc>
        <w:tc>
          <w:tcPr>
            <w:tcW w:w="5748" w:type="dxa"/>
          </w:tcPr>
          <w:p w:rsidR="00F6131B" w:rsidRDefault="00F6131B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Представление в языке</w:t>
            </w:r>
          </w:p>
        </w:tc>
      </w:tr>
      <w:tr w:rsidR="00F6131B" w:rsidTr="00E92561">
        <w:tc>
          <w:tcPr>
            <w:tcW w:w="4390" w:type="dxa"/>
          </w:tcPr>
          <w:p w:rsidR="00F6131B" w:rsidRPr="00B6176E" w:rsidRDefault="00B6176E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Точка входа в программу</w:t>
            </w:r>
          </w:p>
        </w:tc>
        <w:tc>
          <w:tcPr>
            <w:tcW w:w="5748" w:type="dxa"/>
          </w:tcPr>
          <w:p w:rsidR="00F6131B" w:rsidRPr="00B6176E" w:rsidRDefault="00F6131B" w:rsidP="00E92561">
            <w:pPr>
              <w:spacing w:after="0"/>
              <w:jc w:val="both"/>
              <w:rPr>
                <w:szCs w:val="28"/>
                <w:lang w:val="en-US"/>
              </w:rPr>
            </w:pPr>
            <w:proofErr w:type="gramStart"/>
            <w:r w:rsidRPr="00F6131B">
              <w:rPr>
                <w:szCs w:val="28"/>
                <w:lang w:val="en-US"/>
              </w:rPr>
              <w:t>main</w:t>
            </w:r>
            <w:proofErr w:type="gramEnd"/>
            <w:r w:rsidR="00E92561">
              <w:rPr>
                <w:szCs w:val="28"/>
              </w:rPr>
              <w:t xml:space="preserve"> </w:t>
            </w:r>
            <w:r w:rsidR="00B6176E">
              <w:rPr>
                <w:szCs w:val="28"/>
                <w:lang w:val="en-US"/>
              </w:rPr>
              <w:t>{</w:t>
            </w:r>
            <w:r w:rsidR="00E92561">
              <w:rPr>
                <w:szCs w:val="28"/>
                <w:lang w:val="en-US"/>
              </w:rPr>
              <w:t>…</w:t>
            </w:r>
            <w:r w:rsidR="00B6176E">
              <w:rPr>
                <w:szCs w:val="28"/>
                <w:lang w:val="en-US"/>
              </w:rPr>
              <w:t>}</w:t>
            </w:r>
          </w:p>
        </w:tc>
      </w:tr>
      <w:tr w:rsidR="00F6131B" w:rsidTr="00E92561">
        <w:tc>
          <w:tcPr>
            <w:tcW w:w="4390" w:type="dxa"/>
          </w:tcPr>
          <w:p w:rsidR="00F6131B" w:rsidRDefault="00F6131B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Пользовательская функция</w:t>
            </w:r>
          </w:p>
        </w:tc>
        <w:tc>
          <w:tcPr>
            <w:tcW w:w="5748" w:type="dxa"/>
          </w:tcPr>
          <w:p w:rsidR="00F6131B" w:rsidRDefault="00BD2E3D" w:rsidP="00F6131B">
            <w:pPr>
              <w:spacing w:after="0"/>
              <w:jc w:val="both"/>
              <w:rPr>
                <w:szCs w:val="28"/>
              </w:rPr>
            </w:pPr>
            <w:r w:rsidRPr="00BD2E3D">
              <w:rPr>
                <w:szCs w:val="28"/>
              </w:rPr>
              <w:t>&lt;</w:t>
            </w:r>
            <w:r>
              <w:rPr>
                <w:szCs w:val="28"/>
              </w:rPr>
              <w:t>идентификатор</w:t>
            </w:r>
            <w:r w:rsidRPr="00BD2E3D">
              <w:rPr>
                <w:szCs w:val="28"/>
              </w:rPr>
              <w:t xml:space="preserve">&gt; </w:t>
            </w:r>
            <w:r>
              <w:rPr>
                <w:szCs w:val="28"/>
                <w:lang w:val="en-US"/>
              </w:rPr>
              <w:t>is</w:t>
            </w:r>
            <w:r w:rsidRPr="00BD2E3D"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foo</w:t>
            </w:r>
            <w:r w:rsidRPr="00BD2E3D">
              <w:rPr>
                <w:szCs w:val="28"/>
              </w:rPr>
              <w:t>(&lt;</w:t>
            </w:r>
            <w:r>
              <w:rPr>
                <w:szCs w:val="28"/>
              </w:rPr>
              <w:t>идентификатор</w:t>
            </w:r>
            <w:r w:rsidRPr="00BD2E3D">
              <w:rPr>
                <w:szCs w:val="28"/>
              </w:rPr>
              <w:t xml:space="preserve">&gt; </w:t>
            </w:r>
            <w:r>
              <w:rPr>
                <w:szCs w:val="28"/>
                <w:lang w:val="en-US"/>
              </w:rPr>
              <w:t>is</w:t>
            </w:r>
            <w:r w:rsidRPr="00BD2E3D">
              <w:rPr>
                <w:szCs w:val="28"/>
              </w:rPr>
              <w:t xml:space="preserve"> &lt;</w:t>
            </w:r>
            <w:r>
              <w:rPr>
                <w:szCs w:val="28"/>
              </w:rPr>
              <w:t>тип данных</w:t>
            </w:r>
            <w:r w:rsidRPr="00BD2E3D">
              <w:rPr>
                <w:szCs w:val="28"/>
              </w:rPr>
              <w:t xml:space="preserve">&gt;, …) </w:t>
            </w:r>
            <w:r>
              <w:rPr>
                <w:szCs w:val="28"/>
                <w:lang w:val="en-US"/>
              </w:rPr>
              <w:t>is</w:t>
            </w:r>
            <w:r w:rsidRPr="00BD2E3D">
              <w:rPr>
                <w:szCs w:val="28"/>
              </w:rPr>
              <w:t xml:space="preserve"> &lt;</w:t>
            </w:r>
            <w:r>
              <w:rPr>
                <w:szCs w:val="28"/>
              </w:rPr>
              <w:t>тип данных</w:t>
            </w:r>
            <w:r w:rsidRPr="00BD2E3D">
              <w:rPr>
                <w:szCs w:val="28"/>
              </w:rPr>
              <w:t>&gt;</w:t>
            </w:r>
          </w:p>
          <w:p w:rsidR="00BD2E3D" w:rsidRDefault="00BD2E3D" w:rsidP="00F6131B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{</w:t>
            </w:r>
          </w:p>
          <w:p w:rsidR="00BD2E3D" w:rsidRDefault="00BD2E3D" w:rsidP="00BD2E3D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     …</w:t>
            </w:r>
          </w:p>
          <w:p w:rsidR="00BD2E3D" w:rsidRDefault="00BD2E3D" w:rsidP="00BD2E3D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     return &lt;</w:t>
            </w:r>
            <w:r>
              <w:rPr>
                <w:szCs w:val="28"/>
              </w:rPr>
              <w:t>выражение</w:t>
            </w:r>
            <w:r>
              <w:rPr>
                <w:szCs w:val="28"/>
                <w:lang w:val="en-US"/>
              </w:rPr>
              <w:t>&gt;;</w:t>
            </w:r>
          </w:p>
          <w:p w:rsidR="00BD2E3D" w:rsidRPr="00BD2E3D" w:rsidRDefault="00BD2E3D" w:rsidP="00BD2E3D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}</w:t>
            </w:r>
          </w:p>
        </w:tc>
      </w:tr>
      <w:tr w:rsidR="00BD2E3D" w:rsidTr="00E92561">
        <w:tc>
          <w:tcPr>
            <w:tcW w:w="4390" w:type="dxa"/>
          </w:tcPr>
          <w:p w:rsidR="00BD2E3D" w:rsidRDefault="00BD2E3D" w:rsidP="00BD2E3D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Процедура</w:t>
            </w:r>
          </w:p>
        </w:tc>
        <w:tc>
          <w:tcPr>
            <w:tcW w:w="5748" w:type="dxa"/>
          </w:tcPr>
          <w:p w:rsidR="00BD2E3D" w:rsidRDefault="00BD2E3D" w:rsidP="00BD2E3D">
            <w:pPr>
              <w:spacing w:after="0"/>
              <w:jc w:val="both"/>
              <w:rPr>
                <w:szCs w:val="28"/>
              </w:rPr>
            </w:pPr>
            <w:r w:rsidRPr="00BD2E3D">
              <w:rPr>
                <w:szCs w:val="28"/>
              </w:rPr>
              <w:t>&lt;</w:t>
            </w:r>
            <w:r>
              <w:rPr>
                <w:szCs w:val="28"/>
              </w:rPr>
              <w:t>идентификатор</w:t>
            </w:r>
            <w:r w:rsidRPr="00BD2E3D">
              <w:rPr>
                <w:szCs w:val="28"/>
              </w:rPr>
              <w:t xml:space="preserve">&gt; </w:t>
            </w:r>
            <w:r>
              <w:rPr>
                <w:szCs w:val="28"/>
                <w:lang w:val="en-US"/>
              </w:rPr>
              <w:t>is</w:t>
            </w:r>
            <w:r w:rsidRPr="00BD2E3D"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foo</w:t>
            </w:r>
            <w:r w:rsidRPr="00BD2E3D">
              <w:rPr>
                <w:szCs w:val="28"/>
              </w:rPr>
              <w:t>(&lt;</w:t>
            </w:r>
            <w:r>
              <w:rPr>
                <w:szCs w:val="28"/>
              </w:rPr>
              <w:t>идентификатор</w:t>
            </w:r>
            <w:r w:rsidRPr="00BD2E3D">
              <w:rPr>
                <w:szCs w:val="28"/>
              </w:rPr>
              <w:t xml:space="preserve">&gt; </w:t>
            </w:r>
            <w:r>
              <w:rPr>
                <w:szCs w:val="28"/>
                <w:lang w:val="en-US"/>
              </w:rPr>
              <w:t>is</w:t>
            </w:r>
            <w:r w:rsidRPr="00BD2E3D">
              <w:rPr>
                <w:szCs w:val="28"/>
              </w:rPr>
              <w:t xml:space="preserve"> &lt;</w:t>
            </w:r>
            <w:r>
              <w:rPr>
                <w:szCs w:val="28"/>
              </w:rPr>
              <w:t>тип данных</w:t>
            </w:r>
            <w:r w:rsidRPr="00BD2E3D">
              <w:rPr>
                <w:szCs w:val="28"/>
              </w:rPr>
              <w:t xml:space="preserve">&gt;, …) </w:t>
            </w:r>
            <w:r>
              <w:rPr>
                <w:szCs w:val="28"/>
                <w:lang w:val="en-US"/>
              </w:rPr>
              <w:t>is</w:t>
            </w:r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action</w:t>
            </w:r>
            <w:proofErr w:type="spellEnd"/>
          </w:p>
          <w:p w:rsidR="00BD2E3D" w:rsidRDefault="00BD2E3D" w:rsidP="00BD2E3D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{</w:t>
            </w:r>
          </w:p>
          <w:p w:rsidR="00BD2E3D" w:rsidRDefault="00BD2E3D" w:rsidP="00BD2E3D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     …</w:t>
            </w:r>
          </w:p>
          <w:p w:rsidR="00BD2E3D" w:rsidRPr="00BD2E3D" w:rsidRDefault="00BD2E3D" w:rsidP="00BD2E3D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lastRenderedPageBreak/>
              <w:t>}</w:t>
            </w:r>
          </w:p>
        </w:tc>
      </w:tr>
      <w:tr w:rsidR="00BD2E3D" w:rsidTr="00E92561">
        <w:tc>
          <w:tcPr>
            <w:tcW w:w="4390" w:type="dxa"/>
          </w:tcPr>
          <w:p w:rsidR="00BD2E3D" w:rsidRPr="00BD2E3D" w:rsidRDefault="00BD2E3D" w:rsidP="00BD2E3D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lastRenderedPageBreak/>
              <w:t>Шаблонная функция</w:t>
            </w:r>
          </w:p>
        </w:tc>
        <w:tc>
          <w:tcPr>
            <w:tcW w:w="5748" w:type="dxa"/>
          </w:tcPr>
          <w:p w:rsidR="00BD2E3D" w:rsidRDefault="00BD2E3D" w:rsidP="00BD2E3D">
            <w:pPr>
              <w:spacing w:after="0"/>
              <w:jc w:val="both"/>
              <w:rPr>
                <w:szCs w:val="28"/>
              </w:rPr>
            </w:pPr>
            <w:r w:rsidRPr="00BD2E3D">
              <w:rPr>
                <w:szCs w:val="28"/>
              </w:rPr>
              <w:t>&lt;</w:t>
            </w:r>
            <w:r>
              <w:rPr>
                <w:szCs w:val="28"/>
              </w:rPr>
              <w:t>идентификатор</w:t>
            </w:r>
            <w:r w:rsidRPr="00BD2E3D">
              <w:rPr>
                <w:szCs w:val="28"/>
              </w:rPr>
              <w:t xml:space="preserve">&gt; </w:t>
            </w:r>
            <w:r>
              <w:rPr>
                <w:szCs w:val="28"/>
                <w:lang w:val="en-US"/>
              </w:rPr>
              <w:t>is</w:t>
            </w:r>
            <w:r w:rsidRPr="00BD2E3D"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foo</w:t>
            </w:r>
            <w:r w:rsidRPr="00BD2E3D">
              <w:rPr>
                <w:szCs w:val="28"/>
              </w:rPr>
              <w:t>(&lt;</w:t>
            </w:r>
            <w:r>
              <w:rPr>
                <w:szCs w:val="28"/>
              </w:rPr>
              <w:t>идентификатор</w:t>
            </w:r>
            <w:r w:rsidRPr="00BD2E3D">
              <w:rPr>
                <w:szCs w:val="28"/>
              </w:rPr>
              <w:t xml:space="preserve">&gt; </w:t>
            </w:r>
            <w:r>
              <w:rPr>
                <w:szCs w:val="28"/>
                <w:lang w:val="en-US"/>
              </w:rPr>
              <w:t>is</w:t>
            </w:r>
            <w:r w:rsidRPr="00BD2E3D">
              <w:rPr>
                <w:szCs w:val="28"/>
              </w:rPr>
              <w:t xml:space="preserve"> &lt;</w:t>
            </w:r>
            <w:r>
              <w:rPr>
                <w:szCs w:val="28"/>
              </w:rPr>
              <w:t>тип данных</w:t>
            </w:r>
            <w:r w:rsidRPr="00BD2E3D">
              <w:rPr>
                <w:szCs w:val="28"/>
              </w:rPr>
              <w:t xml:space="preserve">&gt;, …) </w:t>
            </w:r>
            <w:r>
              <w:rPr>
                <w:szCs w:val="28"/>
                <w:lang w:val="en-US"/>
              </w:rPr>
              <w:t>is</w:t>
            </w:r>
            <w:r w:rsidRPr="00BD2E3D">
              <w:rPr>
                <w:szCs w:val="28"/>
              </w:rPr>
              <w:t xml:space="preserve"> &lt;</w:t>
            </w:r>
            <w:r>
              <w:rPr>
                <w:szCs w:val="28"/>
              </w:rPr>
              <w:t>тип данных</w:t>
            </w:r>
            <w:r w:rsidRPr="00BD2E3D">
              <w:rPr>
                <w:szCs w:val="28"/>
              </w:rPr>
              <w:t>&gt;</w:t>
            </w:r>
          </w:p>
          <w:p w:rsidR="00BD2E3D" w:rsidRDefault="00BD2E3D" w:rsidP="00BD2E3D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{</w:t>
            </w:r>
          </w:p>
          <w:p w:rsidR="00BD2E3D" w:rsidRDefault="00BD2E3D" w:rsidP="00BD2E3D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     …</w:t>
            </w:r>
          </w:p>
          <w:p w:rsidR="00BD2E3D" w:rsidRDefault="00BD2E3D" w:rsidP="00BD2E3D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     return &lt;</w:t>
            </w:r>
            <w:r>
              <w:rPr>
                <w:szCs w:val="28"/>
              </w:rPr>
              <w:t>выражение</w:t>
            </w:r>
            <w:r>
              <w:rPr>
                <w:szCs w:val="28"/>
                <w:lang w:val="en-US"/>
              </w:rPr>
              <w:t>&gt;;</w:t>
            </w:r>
          </w:p>
          <w:p w:rsidR="00BD2E3D" w:rsidRPr="00BD2E3D" w:rsidRDefault="00BD2E3D" w:rsidP="00BD2E3D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}</w:t>
            </w:r>
            <w:r>
              <w:rPr>
                <w:szCs w:val="28"/>
                <w:lang w:val="en-US"/>
              </w:rPr>
              <w:t>;</w:t>
            </w:r>
          </w:p>
        </w:tc>
      </w:tr>
      <w:tr w:rsidR="00BD2E3D" w:rsidTr="00E92561">
        <w:tc>
          <w:tcPr>
            <w:tcW w:w="4390" w:type="dxa"/>
          </w:tcPr>
          <w:p w:rsidR="00BD2E3D" w:rsidRPr="00BD2E3D" w:rsidRDefault="00BD2E3D" w:rsidP="00BD2E3D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Лямбда-функция в цикле </w:t>
            </w:r>
            <w:r>
              <w:rPr>
                <w:szCs w:val="28"/>
                <w:lang w:val="en-US"/>
              </w:rPr>
              <w:t>For</w:t>
            </w:r>
          </w:p>
        </w:tc>
        <w:tc>
          <w:tcPr>
            <w:tcW w:w="5748" w:type="dxa"/>
          </w:tcPr>
          <w:p w:rsidR="00BD2E3D" w:rsidRDefault="00BD2E3D" w:rsidP="00BD2E3D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&lt;</w:t>
            </w:r>
            <w:r>
              <w:rPr>
                <w:szCs w:val="28"/>
              </w:rPr>
              <w:t>идентификатор</w:t>
            </w:r>
            <w:r>
              <w:rPr>
                <w:szCs w:val="28"/>
                <w:lang w:val="en-US"/>
              </w:rPr>
              <w:t>&gt; =&gt; {</w:t>
            </w:r>
          </w:p>
          <w:p w:rsidR="00BD2E3D" w:rsidRDefault="00BD2E3D" w:rsidP="00BD2E3D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     …</w:t>
            </w:r>
          </w:p>
          <w:p w:rsidR="00BD2E3D" w:rsidRPr="00BD2E3D" w:rsidRDefault="00BD2E3D" w:rsidP="00BD2E3D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}</w:t>
            </w:r>
          </w:p>
        </w:tc>
      </w:tr>
    </w:tbl>
    <w:p w:rsidR="00E04390" w:rsidRPr="005939D0" w:rsidRDefault="00DE4DD4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32" w:name="_Toc501306102"/>
      <w:bookmarkStart w:id="33" w:name="_Toc533046700"/>
      <w:r>
        <w:rPr>
          <w:rFonts w:eastAsia="Times New Roman"/>
          <w:szCs w:val="28"/>
        </w:rPr>
        <w:t>1.15</w:t>
      </w:r>
      <w:r w:rsidR="00E04390" w:rsidRPr="005939D0">
        <w:rPr>
          <w:rFonts w:eastAsia="Times New Roman"/>
          <w:szCs w:val="28"/>
        </w:rPr>
        <w:t xml:space="preserve"> Области видимости идентификаторов.</w:t>
      </w:r>
      <w:bookmarkEnd w:id="32"/>
      <w:bookmarkEnd w:id="33"/>
    </w:p>
    <w:p w:rsidR="009559BB" w:rsidRPr="00F94F24" w:rsidRDefault="00E50B7D" w:rsidP="001E6305">
      <w:pPr>
        <w:spacing w:after="0"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szCs w:val="28"/>
        </w:rPr>
        <w:t>Область видимости построена по принципу С++. Все идентификаторы должны быть вызваны из текущей области видимости</w:t>
      </w:r>
      <w:r w:rsidR="00BD2E3D" w:rsidRPr="00BD2E3D">
        <w:rPr>
          <w:szCs w:val="28"/>
        </w:rPr>
        <w:t xml:space="preserve"> </w:t>
      </w:r>
      <w:r w:rsidR="00BD2E3D">
        <w:rPr>
          <w:szCs w:val="28"/>
        </w:rPr>
        <w:t>или областей видимости, в которых они находятся</w:t>
      </w:r>
      <w:r>
        <w:rPr>
          <w:szCs w:val="28"/>
        </w:rPr>
        <w:t>. Дополнительных указателей не требуется.</w:t>
      </w:r>
      <w:r w:rsidR="00BD2E3D" w:rsidRPr="00BD2E3D">
        <w:rPr>
          <w:szCs w:val="28"/>
        </w:rPr>
        <w:t xml:space="preserve"> </w:t>
      </w:r>
      <w:r w:rsidR="00BD2E3D">
        <w:rPr>
          <w:szCs w:val="28"/>
        </w:rPr>
        <w:t xml:space="preserve">Для создания искусственной области видимости используются фигурные скобки </w:t>
      </w:r>
      <w:r w:rsidR="00BD2E3D">
        <w:rPr>
          <w:szCs w:val="28"/>
          <w:lang w:val="en-US"/>
        </w:rPr>
        <w:t>{…}.</w:t>
      </w:r>
      <w:r w:rsidR="00F94F24">
        <w:rPr>
          <w:szCs w:val="28"/>
        </w:rPr>
        <w:t xml:space="preserve"> </w:t>
      </w:r>
    </w:p>
    <w:p w:rsidR="00EF7ABA" w:rsidRPr="005939D0" w:rsidRDefault="00DE4DD4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34" w:name="_Toc501306103"/>
      <w:bookmarkStart w:id="35" w:name="_Toc533046701"/>
      <w:r>
        <w:rPr>
          <w:rFonts w:eastAsia="Times New Roman"/>
          <w:szCs w:val="28"/>
        </w:rPr>
        <w:t>1.16</w:t>
      </w:r>
      <w:r w:rsidR="00F2172D" w:rsidRPr="005939D0">
        <w:rPr>
          <w:rFonts w:eastAsia="Times New Roman"/>
          <w:szCs w:val="28"/>
        </w:rPr>
        <w:t xml:space="preserve"> Семантические проверки</w:t>
      </w:r>
      <w:bookmarkEnd w:id="34"/>
      <w:bookmarkEnd w:id="35"/>
    </w:p>
    <w:p w:rsidR="00775133" w:rsidRDefault="00775133" w:rsidP="001E6305">
      <w:pPr>
        <w:pStyle w:val="a3"/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Перечень семантических проверок, предусмотренных языком программирования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 w:rsidRPr="00775133">
        <w:rPr>
          <w:szCs w:val="28"/>
        </w:rPr>
        <w:t xml:space="preserve">, </w:t>
      </w:r>
      <w:r>
        <w:rPr>
          <w:szCs w:val="28"/>
        </w:rPr>
        <w:t>приведен в таблице 1.9.</w:t>
      </w:r>
    </w:p>
    <w:p w:rsidR="00775133" w:rsidRDefault="00775133" w:rsidP="001E6305">
      <w:pPr>
        <w:pStyle w:val="a3"/>
        <w:spacing w:after="0" w:line="240" w:lineRule="auto"/>
        <w:ind w:left="0" w:firstLine="709"/>
        <w:jc w:val="both"/>
        <w:rPr>
          <w:szCs w:val="28"/>
        </w:rPr>
      </w:pPr>
    </w:p>
    <w:p w:rsidR="00775133" w:rsidRDefault="00775133" w:rsidP="001E6305">
      <w:pPr>
        <w:pStyle w:val="a3"/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>Таблица 1.9. Семантические проверки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6"/>
        <w:gridCol w:w="9292"/>
      </w:tblGrid>
      <w:tr w:rsidR="009F0D54" w:rsidTr="009F0D54">
        <w:tc>
          <w:tcPr>
            <w:tcW w:w="846" w:type="dxa"/>
          </w:tcPr>
          <w:p w:rsidR="009F0D54" w:rsidRDefault="009F0D54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№</w:t>
            </w:r>
          </w:p>
        </w:tc>
        <w:tc>
          <w:tcPr>
            <w:tcW w:w="9292" w:type="dxa"/>
          </w:tcPr>
          <w:p w:rsidR="009F0D54" w:rsidRDefault="009F0D54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Проверка</w:t>
            </w:r>
          </w:p>
        </w:tc>
      </w:tr>
      <w:tr w:rsidR="00F94F24" w:rsidTr="009F0D54">
        <w:tc>
          <w:tcPr>
            <w:tcW w:w="846" w:type="dxa"/>
          </w:tcPr>
          <w:p w:rsidR="00F94F24" w:rsidRDefault="00F94F24" w:rsidP="00F94F24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9292" w:type="dxa"/>
          </w:tcPr>
          <w:p w:rsidR="00F94F24" w:rsidRDefault="00F94F24" w:rsidP="00F94F24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Единственность точки входа</w:t>
            </w:r>
          </w:p>
        </w:tc>
      </w:tr>
      <w:tr w:rsidR="00F94F24" w:rsidTr="009F0D54">
        <w:tc>
          <w:tcPr>
            <w:tcW w:w="846" w:type="dxa"/>
          </w:tcPr>
          <w:p w:rsidR="00F94F24" w:rsidRDefault="00F94F24" w:rsidP="00F94F24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9292" w:type="dxa"/>
          </w:tcPr>
          <w:p w:rsidR="00F94F24" w:rsidRDefault="00F94F24" w:rsidP="00F94F24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Превышение размера целочисленных, строковых и плавающих</w:t>
            </w:r>
            <w:r>
              <w:rPr>
                <w:szCs w:val="28"/>
              </w:rPr>
              <w:t xml:space="preserve"> литералов</w:t>
            </w:r>
          </w:p>
        </w:tc>
      </w:tr>
      <w:tr w:rsidR="00F94F24" w:rsidTr="009F0D54">
        <w:tc>
          <w:tcPr>
            <w:tcW w:w="846" w:type="dxa"/>
          </w:tcPr>
          <w:p w:rsidR="00F94F24" w:rsidRDefault="00F94F24" w:rsidP="00F94F24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9292" w:type="dxa"/>
          </w:tcPr>
          <w:p w:rsidR="00F94F24" w:rsidRDefault="00F94F24" w:rsidP="00F94F24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Правильность </w:t>
            </w:r>
            <w:r>
              <w:rPr>
                <w:szCs w:val="28"/>
              </w:rPr>
              <w:t>выражений</w:t>
            </w:r>
          </w:p>
        </w:tc>
      </w:tr>
      <w:tr w:rsidR="00F94F24" w:rsidTr="009F0D54">
        <w:tc>
          <w:tcPr>
            <w:tcW w:w="846" w:type="dxa"/>
          </w:tcPr>
          <w:p w:rsidR="00F94F24" w:rsidRDefault="00F94F24" w:rsidP="00F94F24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9292" w:type="dxa"/>
          </w:tcPr>
          <w:p w:rsidR="00F94F24" w:rsidRDefault="00F94F24" w:rsidP="00F94F24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Правильность передаваемых в функцию параметров: количество, типы</w:t>
            </w:r>
          </w:p>
        </w:tc>
      </w:tr>
      <w:tr w:rsidR="00F94F24" w:rsidTr="009F0D54">
        <w:tc>
          <w:tcPr>
            <w:tcW w:w="846" w:type="dxa"/>
          </w:tcPr>
          <w:p w:rsidR="00F94F24" w:rsidRDefault="00F94F24" w:rsidP="00F94F24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9292" w:type="dxa"/>
          </w:tcPr>
          <w:p w:rsidR="00F94F24" w:rsidRDefault="00F94F24" w:rsidP="00F94F24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Переопределение идентификаторов</w:t>
            </w:r>
          </w:p>
        </w:tc>
      </w:tr>
      <w:tr w:rsidR="00F94F24" w:rsidTr="009F0D54">
        <w:tc>
          <w:tcPr>
            <w:tcW w:w="846" w:type="dxa"/>
          </w:tcPr>
          <w:p w:rsidR="00F94F24" w:rsidRDefault="00F94F24" w:rsidP="00F94F24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9292" w:type="dxa"/>
          </w:tcPr>
          <w:p w:rsidR="00F94F24" w:rsidRDefault="00F94F24" w:rsidP="00F94F24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Использование идентификаторов без их объявления</w:t>
            </w:r>
          </w:p>
        </w:tc>
      </w:tr>
    </w:tbl>
    <w:p w:rsidR="00EF7ABA" w:rsidRPr="005939D0" w:rsidRDefault="00DE4DD4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36" w:name="_Toc501306104"/>
      <w:bookmarkStart w:id="37" w:name="_Toc533046702"/>
      <w:r>
        <w:rPr>
          <w:rFonts w:eastAsia="Times New Roman"/>
          <w:szCs w:val="28"/>
        </w:rPr>
        <w:t>1.17</w:t>
      </w:r>
      <w:r w:rsidR="00F2172D" w:rsidRPr="005939D0">
        <w:rPr>
          <w:rFonts w:eastAsia="Times New Roman"/>
          <w:szCs w:val="28"/>
        </w:rPr>
        <w:t xml:space="preserve"> </w:t>
      </w:r>
      <w:r w:rsidR="00F2172D" w:rsidRPr="005939D0">
        <w:rPr>
          <w:szCs w:val="28"/>
        </w:rPr>
        <w:t>Распределение</w:t>
      </w:r>
      <w:r w:rsidR="00F2172D" w:rsidRPr="005939D0">
        <w:rPr>
          <w:rFonts w:eastAsia="Times New Roman"/>
          <w:szCs w:val="28"/>
        </w:rPr>
        <w:t xml:space="preserve"> оперативной памяти на этапе выполнения</w:t>
      </w:r>
      <w:bookmarkEnd w:id="36"/>
      <w:bookmarkEnd w:id="37"/>
    </w:p>
    <w:p w:rsidR="001D6B75" w:rsidRPr="00F94F24" w:rsidRDefault="00DE4DD4" w:rsidP="001E6305">
      <w:pPr>
        <w:spacing w:after="0"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</w:t>
      </w:r>
      <w:r w:rsidR="00F94F24">
        <w:rPr>
          <w:rFonts w:cs="Times New Roman"/>
          <w:color w:val="000000" w:themeColor="text1"/>
          <w:szCs w:val="28"/>
        </w:rPr>
        <w:t>се переменные размещаются в стеке</w:t>
      </w:r>
      <w:r>
        <w:rPr>
          <w:rFonts w:cs="Times New Roman"/>
          <w:color w:val="000000" w:themeColor="text1"/>
          <w:szCs w:val="28"/>
        </w:rPr>
        <w:t>.</w:t>
      </w:r>
      <w:r w:rsidR="00F94F24">
        <w:rPr>
          <w:rFonts w:cs="Times New Roman"/>
          <w:color w:val="000000" w:themeColor="text1"/>
          <w:szCs w:val="28"/>
        </w:rPr>
        <w:t xml:space="preserve"> </w:t>
      </w:r>
      <w:r w:rsidR="00F94F24" w:rsidRPr="00F94F24">
        <w:rPr>
          <w:rFonts w:cs="Times New Roman"/>
          <w:color w:val="000000" w:themeColor="text1"/>
          <w:szCs w:val="28"/>
          <w:highlight w:val="yellow"/>
        </w:rPr>
        <w:t>Шаблонная функция в куче.</w:t>
      </w:r>
    </w:p>
    <w:p w:rsidR="00EF7ABA" w:rsidRPr="005939D0" w:rsidRDefault="00BE3774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38" w:name="_Toc501306105"/>
      <w:bookmarkStart w:id="39" w:name="_Toc533046703"/>
      <w:r>
        <w:rPr>
          <w:rFonts w:eastAsia="Times New Roman"/>
          <w:szCs w:val="28"/>
        </w:rPr>
        <w:t>1.18</w:t>
      </w:r>
      <w:r w:rsidR="00F2172D" w:rsidRPr="005939D0">
        <w:rPr>
          <w:rFonts w:eastAsia="Times New Roman"/>
          <w:szCs w:val="28"/>
        </w:rPr>
        <w:t xml:space="preserve"> Стандартная библиотека и её состав</w:t>
      </w:r>
      <w:bookmarkEnd w:id="38"/>
      <w:bookmarkEnd w:id="39"/>
    </w:p>
    <w:p w:rsidR="004D3636" w:rsidRDefault="001D6B75" w:rsidP="004D3636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 xml:space="preserve">В </w:t>
      </w:r>
      <w:r w:rsidR="00F3440C" w:rsidRPr="005939D0">
        <w:rPr>
          <w:rFonts w:cs="Times New Roman"/>
          <w:szCs w:val="28"/>
        </w:rPr>
        <w:t xml:space="preserve">языке </w:t>
      </w:r>
      <w:r w:rsidR="00585CE8">
        <w:rPr>
          <w:rFonts w:cs="Times New Roman"/>
          <w:szCs w:val="28"/>
          <w:lang w:val="en-US"/>
        </w:rPr>
        <w:t>GDV</w:t>
      </w:r>
      <w:r w:rsidR="00585CE8" w:rsidRPr="00585CE8">
        <w:rPr>
          <w:rFonts w:cs="Times New Roman"/>
          <w:szCs w:val="28"/>
        </w:rPr>
        <w:t>-2022</w:t>
      </w:r>
      <w:r w:rsidR="004A6AE0" w:rsidRPr="005939D0">
        <w:rPr>
          <w:rFonts w:cs="Times New Roman"/>
          <w:szCs w:val="28"/>
        </w:rPr>
        <w:t xml:space="preserve"> </w:t>
      </w:r>
      <w:r w:rsidRPr="005939D0">
        <w:rPr>
          <w:rFonts w:cs="Times New Roman"/>
          <w:szCs w:val="28"/>
        </w:rPr>
        <w:t xml:space="preserve">присутствует стандартная </w:t>
      </w:r>
      <w:r w:rsidR="00F94F24">
        <w:rPr>
          <w:rFonts w:cs="Times New Roman"/>
          <w:szCs w:val="28"/>
        </w:rPr>
        <w:t>библиотека, которая подключает</w:t>
      </w:r>
      <w:r w:rsidRPr="005939D0">
        <w:rPr>
          <w:rFonts w:cs="Times New Roman"/>
          <w:szCs w:val="28"/>
        </w:rPr>
        <w:t xml:space="preserve"> </w:t>
      </w:r>
      <w:r w:rsidR="00F94F24">
        <w:rPr>
          <w:rFonts w:cs="Times New Roman"/>
          <w:szCs w:val="28"/>
        </w:rPr>
        <w:t xml:space="preserve">некоторые функции </w:t>
      </w:r>
      <w:r w:rsidRPr="005939D0">
        <w:rPr>
          <w:rFonts w:cs="Times New Roman"/>
          <w:szCs w:val="28"/>
        </w:rPr>
        <w:t>автоматически</w:t>
      </w:r>
      <w:r w:rsidR="00F3440C" w:rsidRPr="005939D0">
        <w:rPr>
          <w:rFonts w:cs="Times New Roman"/>
          <w:szCs w:val="28"/>
        </w:rPr>
        <w:t xml:space="preserve"> при трансляции </w:t>
      </w:r>
      <w:r w:rsidR="00F94F24">
        <w:rPr>
          <w:rFonts w:cs="Times New Roman"/>
          <w:szCs w:val="28"/>
        </w:rPr>
        <w:t xml:space="preserve">исходного кода в язык С++, а некоторые функции можно подключить с помощью ключевого слова </w:t>
      </w:r>
      <w:r w:rsidR="00F94F24" w:rsidRPr="00F94F24">
        <w:rPr>
          <w:rFonts w:cs="Times New Roman"/>
          <w:szCs w:val="28"/>
        </w:rPr>
        <w:t>@</w:t>
      </w:r>
      <w:r w:rsidR="00F94F24">
        <w:rPr>
          <w:rFonts w:cs="Times New Roman"/>
          <w:szCs w:val="28"/>
          <w:lang w:val="en-US"/>
        </w:rPr>
        <w:t>import</w:t>
      </w:r>
      <w:r w:rsidRPr="005939D0">
        <w:rPr>
          <w:rFonts w:cs="Times New Roman"/>
          <w:szCs w:val="28"/>
        </w:rPr>
        <w:t>. Содержимое библиотеки и описание фу</w:t>
      </w:r>
      <w:r w:rsidR="004F12B3" w:rsidRPr="005939D0">
        <w:rPr>
          <w:rFonts w:cs="Times New Roman"/>
          <w:szCs w:val="28"/>
        </w:rPr>
        <w:t xml:space="preserve">нкций представлено в </w:t>
      </w:r>
      <w:r w:rsidR="004D3636">
        <w:rPr>
          <w:rFonts w:cs="Times New Roman"/>
          <w:szCs w:val="28"/>
        </w:rPr>
        <w:t>таблице 1.10</w:t>
      </w:r>
      <w:r w:rsidRPr="005939D0">
        <w:rPr>
          <w:rFonts w:cs="Times New Roman"/>
          <w:szCs w:val="28"/>
        </w:rPr>
        <w:t>.</w:t>
      </w:r>
    </w:p>
    <w:p w:rsidR="004D3636" w:rsidRDefault="004D3636" w:rsidP="004D3636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4A6AE0" w:rsidRPr="004D3636" w:rsidRDefault="004D3636" w:rsidP="004D3636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>
        <w:rPr>
          <w:rFonts w:cs="Times New Roman"/>
          <w:szCs w:val="28"/>
        </w:rPr>
        <w:t>Таблица 1.10</w:t>
      </w:r>
      <w:r w:rsidR="00836C44">
        <w:rPr>
          <w:rFonts w:cs="Times New Roman"/>
          <w:szCs w:val="28"/>
        </w:rPr>
        <w:t>.</w:t>
      </w:r>
      <w:r w:rsidR="004A6AE0" w:rsidRPr="005939D0">
        <w:rPr>
          <w:rFonts w:cs="Times New Roman"/>
          <w:szCs w:val="28"/>
        </w:rPr>
        <w:t xml:space="preserve"> Стандартная библиотека языка </w:t>
      </w:r>
      <w:r w:rsidR="00585CE8">
        <w:rPr>
          <w:rFonts w:cs="Times New Roman"/>
          <w:szCs w:val="28"/>
          <w:lang w:val="en-US"/>
        </w:rPr>
        <w:t>GDV</w:t>
      </w:r>
      <w:r w:rsidR="00585CE8" w:rsidRPr="00C90E1B">
        <w:rPr>
          <w:rFonts w:cs="Times New Roman"/>
          <w:szCs w:val="28"/>
        </w:rPr>
        <w:t>-2022</w:t>
      </w:r>
      <w:r w:rsidR="004A6AE0" w:rsidRPr="005939D0">
        <w:rPr>
          <w:rFonts w:cs="Times New Roman"/>
          <w:szCs w:val="28"/>
        </w:rPr>
        <w:t xml:space="preserve"> 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970"/>
        <w:gridCol w:w="6089"/>
      </w:tblGrid>
      <w:tr w:rsidR="004A6AE0" w:rsidRPr="005939D0" w:rsidTr="004D3636">
        <w:trPr>
          <w:jc w:val="center"/>
        </w:trPr>
        <w:tc>
          <w:tcPr>
            <w:tcW w:w="3970" w:type="dxa"/>
          </w:tcPr>
          <w:p w:rsidR="004A6AE0" w:rsidRPr="005939D0" w:rsidRDefault="004A6AE0" w:rsidP="001E6305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Функция</w:t>
            </w:r>
          </w:p>
        </w:tc>
        <w:tc>
          <w:tcPr>
            <w:tcW w:w="6089" w:type="dxa"/>
          </w:tcPr>
          <w:p w:rsidR="004A6AE0" w:rsidRPr="005939D0" w:rsidRDefault="004A6AE0" w:rsidP="001E6305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Описание</w:t>
            </w:r>
          </w:p>
        </w:tc>
      </w:tr>
      <w:tr w:rsidR="004A6AE0" w:rsidRPr="005939D0" w:rsidTr="004D3636">
        <w:trPr>
          <w:jc w:val="center"/>
        </w:trPr>
        <w:tc>
          <w:tcPr>
            <w:tcW w:w="3970" w:type="dxa"/>
          </w:tcPr>
          <w:p w:rsidR="004A6AE0" w:rsidRPr="004E7BBA" w:rsidRDefault="0037185B" w:rsidP="001E6305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lastRenderedPageBreak/>
              <w:t>sum is foo(a is num, b is num) is num;</w:t>
            </w:r>
          </w:p>
        </w:tc>
        <w:tc>
          <w:tcPr>
            <w:tcW w:w="6089" w:type="dxa"/>
          </w:tcPr>
          <w:p w:rsidR="004A6AE0" w:rsidRPr="0037185B" w:rsidRDefault="0037185B" w:rsidP="001E6305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Математическая функция. Заменяет арифметическое суммирование. Подключается автоматически. Тип параметров и возвращаемого значения целочисленный</w:t>
            </w:r>
          </w:p>
        </w:tc>
      </w:tr>
      <w:tr w:rsidR="004A6AE0" w:rsidRPr="0037185B" w:rsidTr="004D3636">
        <w:trPr>
          <w:jc w:val="center"/>
        </w:trPr>
        <w:tc>
          <w:tcPr>
            <w:tcW w:w="3970" w:type="dxa"/>
          </w:tcPr>
          <w:p w:rsidR="004A6AE0" w:rsidRPr="0037185B" w:rsidRDefault="0037185B" w:rsidP="001E6305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sum is foo(</w:t>
            </w:r>
            <w:r>
              <w:rPr>
                <w:rFonts w:cs="Times New Roman"/>
                <w:szCs w:val="28"/>
                <w:lang w:val="en-US"/>
              </w:rPr>
              <w:t>a is float, b is float</w:t>
            </w:r>
            <w:r>
              <w:rPr>
                <w:rFonts w:cs="Times New Roman"/>
                <w:szCs w:val="28"/>
                <w:lang w:val="en-US"/>
              </w:rPr>
              <w:t xml:space="preserve">) </w:t>
            </w:r>
            <w:r>
              <w:rPr>
                <w:rFonts w:cs="Times New Roman"/>
                <w:szCs w:val="28"/>
                <w:lang w:val="en-US"/>
              </w:rPr>
              <w:t>is float</w:t>
            </w:r>
            <w:r>
              <w:rPr>
                <w:rFonts w:cs="Times New Roman"/>
                <w:szCs w:val="28"/>
                <w:lang w:val="en-US"/>
              </w:rPr>
              <w:t>;</w:t>
            </w:r>
          </w:p>
        </w:tc>
        <w:tc>
          <w:tcPr>
            <w:tcW w:w="6089" w:type="dxa"/>
          </w:tcPr>
          <w:p w:rsidR="004A6AE0" w:rsidRPr="0037185B" w:rsidRDefault="0037185B" w:rsidP="001E6305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Математическая функция. Заменяет арифметическое суммирование. Подключается автоматически. Тип пара</w:t>
            </w:r>
            <w:r>
              <w:rPr>
                <w:rFonts w:cs="Times New Roman"/>
                <w:szCs w:val="28"/>
              </w:rPr>
              <w:t>метров и возвращаемого значения плавающее значение</w:t>
            </w:r>
          </w:p>
        </w:tc>
      </w:tr>
      <w:tr w:rsidR="0037185B" w:rsidRPr="0037185B" w:rsidTr="004D3636">
        <w:trPr>
          <w:jc w:val="center"/>
        </w:trPr>
        <w:tc>
          <w:tcPr>
            <w:tcW w:w="3970" w:type="dxa"/>
          </w:tcPr>
          <w:p w:rsidR="0037185B" w:rsidRDefault="0037185B" w:rsidP="001E6305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sum is foo(a is symb, b is symb) is symb;</w:t>
            </w:r>
          </w:p>
        </w:tc>
        <w:tc>
          <w:tcPr>
            <w:tcW w:w="6089" w:type="dxa"/>
          </w:tcPr>
          <w:p w:rsidR="0037185B" w:rsidRPr="0037185B" w:rsidRDefault="0037185B" w:rsidP="0037185B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Математическая функция. Заменяет арифметическое суммирование. Подключается автоматически. Тип параметров и возвращаемого</w:t>
            </w:r>
            <w:r>
              <w:rPr>
                <w:rFonts w:cs="Times New Roman"/>
                <w:szCs w:val="28"/>
              </w:rPr>
              <w:t xml:space="preserve"> значения символьный</w:t>
            </w:r>
            <w:r>
              <w:rPr>
                <w:rFonts w:cs="Times New Roman"/>
                <w:szCs w:val="28"/>
              </w:rPr>
              <w:t xml:space="preserve"> </w:t>
            </w:r>
          </w:p>
        </w:tc>
      </w:tr>
      <w:tr w:rsidR="0037185B" w:rsidRPr="0037185B" w:rsidTr="004D3636">
        <w:trPr>
          <w:jc w:val="center"/>
        </w:trPr>
        <w:tc>
          <w:tcPr>
            <w:tcW w:w="3970" w:type="dxa"/>
          </w:tcPr>
          <w:p w:rsidR="0037185B" w:rsidRDefault="0037185B" w:rsidP="001E6305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minus is foo(a is num, b is num) is num;</w:t>
            </w:r>
          </w:p>
        </w:tc>
        <w:tc>
          <w:tcPr>
            <w:tcW w:w="6089" w:type="dxa"/>
          </w:tcPr>
          <w:p w:rsidR="0037185B" w:rsidRPr="0037185B" w:rsidRDefault="0037185B" w:rsidP="0037185B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Математическая функция. Заменяет арифметическую разницу. Подключается автоматически. Тип параметров и возвращаемого значения целочисленный</w:t>
            </w:r>
          </w:p>
        </w:tc>
      </w:tr>
      <w:tr w:rsidR="0037185B" w:rsidRPr="0037185B" w:rsidTr="004D3636">
        <w:trPr>
          <w:jc w:val="center"/>
        </w:trPr>
        <w:tc>
          <w:tcPr>
            <w:tcW w:w="3970" w:type="dxa"/>
          </w:tcPr>
          <w:p w:rsidR="0037185B" w:rsidRDefault="0037185B" w:rsidP="0037185B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minus is foo(</w:t>
            </w:r>
            <w:r>
              <w:rPr>
                <w:rFonts w:cs="Times New Roman"/>
                <w:szCs w:val="28"/>
                <w:lang w:val="en-US"/>
              </w:rPr>
              <w:t>a is float, b is float</w:t>
            </w:r>
            <w:r>
              <w:rPr>
                <w:rFonts w:cs="Times New Roman"/>
                <w:szCs w:val="28"/>
                <w:lang w:val="en-US"/>
              </w:rPr>
              <w:t>)</w:t>
            </w:r>
            <w:r>
              <w:rPr>
                <w:rFonts w:cs="Times New Roman"/>
                <w:szCs w:val="28"/>
                <w:lang w:val="en-US"/>
              </w:rPr>
              <w:t xml:space="preserve"> is float</w:t>
            </w:r>
            <w:r>
              <w:rPr>
                <w:rFonts w:cs="Times New Roman"/>
                <w:szCs w:val="28"/>
                <w:lang w:val="en-US"/>
              </w:rPr>
              <w:t>;</w:t>
            </w:r>
          </w:p>
        </w:tc>
        <w:tc>
          <w:tcPr>
            <w:tcW w:w="6089" w:type="dxa"/>
          </w:tcPr>
          <w:p w:rsidR="0037185B" w:rsidRPr="0037185B" w:rsidRDefault="0037185B" w:rsidP="0037185B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Математическая функция. Заменяет арифметическую разницу. Подключается автоматически. Тип параметров и возв</w:t>
            </w:r>
            <w:r w:rsidR="00D34E51">
              <w:rPr>
                <w:rFonts w:cs="Times New Roman"/>
                <w:szCs w:val="28"/>
              </w:rPr>
              <w:t>ращаемого значения плавающее значение</w:t>
            </w:r>
          </w:p>
        </w:tc>
      </w:tr>
      <w:tr w:rsidR="00D34E51" w:rsidRPr="0037185B" w:rsidTr="004D3636">
        <w:trPr>
          <w:jc w:val="center"/>
        </w:trPr>
        <w:tc>
          <w:tcPr>
            <w:tcW w:w="3970" w:type="dxa"/>
          </w:tcPr>
          <w:p w:rsidR="00D34E51" w:rsidRDefault="00D34E51" w:rsidP="00D34E51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minus is foo(</w:t>
            </w:r>
            <w:r>
              <w:rPr>
                <w:rFonts w:cs="Times New Roman"/>
                <w:szCs w:val="28"/>
                <w:lang w:val="en-US"/>
              </w:rPr>
              <w:t>a is symb, b is symb</w:t>
            </w:r>
            <w:r>
              <w:rPr>
                <w:rFonts w:cs="Times New Roman"/>
                <w:szCs w:val="28"/>
                <w:lang w:val="en-US"/>
              </w:rPr>
              <w:t>)</w:t>
            </w:r>
            <w:r>
              <w:rPr>
                <w:rFonts w:cs="Times New Roman"/>
                <w:szCs w:val="28"/>
                <w:lang w:val="en-US"/>
              </w:rPr>
              <w:t xml:space="preserve"> is symb</w:t>
            </w:r>
            <w:r>
              <w:rPr>
                <w:rFonts w:cs="Times New Roman"/>
                <w:szCs w:val="28"/>
                <w:lang w:val="en-US"/>
              </w:rPr>
              <w:t>;</w:t>
            </w:r>
          </w:p>
        </w:tc>
        <w:tc>
          <w:tcPr>
            <w:tcW w:w="6089" w:type="dxa"/>
          </w:tcPr>
          <w:p w:rsidR="00D34E51" w:rsidRPr="0037185B" w:rsidRDefault="00D34E51" w:rsidP="00D34E51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Математическая функция. Заменяет арифметическую разницу. Подключается автоматически. Тип параметров и возв</w:t>
            </w:r>
            <w:r>
              <w:rPr>
                <w:rFonts w:cs="Times New Roman"/>
                <w:szCs w:val="28"/>
              </w:rPr>
              <w:t>ращаемого значения символьный</w:t>
            </w:r>
          </w:p>
        </w:tc>
      </w:tr>
      <w:tr w:rsidR="00D34E51" w:rsidRPr="00D34E51" w:rsidTr="004D3636">
        <w:trPr>
          <w:jc w:val="center"/>
        </w:trPr>
        <w:tc>
          <w:tcPr>
            <w:tcW w:w="3970" w:type="dxa"/>
          </w:tcPr>
          <w:p w:rsidR="00D34E51" w:rsidRDefault="00D34E51" w:rsidP="00D34E51">
            <w:pPr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mult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is foo(a is num, b is num) is num;</w:t>
            </w:r>
          </w:p>
        </w:tc>
        <w:tc>
          <w:tcPr>
            <w:tcW w:w="6089" w:type="dxa"/>
          </w:tcPr>
          <w:p w:rsidR="00D34E51" w:rsidRPr="00D34E51" w:rsidRDefault="00D34E51" w:rsidP="00D34E51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Математическая функция. З</w:t>
            </w:r>
            <w:r>
              <w:rPr>
                <w:rFonts w:cs="Times New Roman"/>
                <w:szCs w:val="28"/>
              </w:rPr>
              <w:t>аменяет арифметическое произведение</w:t>
            </w:r>
            <w:r>
              <w:rPr>
                <w:rFonts w:cs="Times New Roman"/>
                <w:szCs w:val="28"/>
              </w:rPr>
              <w:t xml:space="preserve">. Подключается автоматически. Тип параметров и возвращаемого значения </w:t>
            </w:r>
            <w:r>
              <w:rPr>
                <w:rFonts w:cs="Times New Roman"/>
                <w:szCs w:val="28"/>
              </w:rPr>
              <w:t>целочисленный</w:t>
            </w:r>
          </w:p>
        </w:tc>
      </w:tr>
      <w:tr w:rsidR="00D34E51" w:rsidRPr="00D34E51" w:rsidTr="004D3636">
        <w:trPr>
          <w:jc w:val="center"/>
        </w:trPr>
        <w:tc>
          <w:tcPr>
            <w:tcW w:w="3970" w:type="dxa"/>
          </w:tcPr>
          <w:p w:rsidR="00D34E51" w:rsidRDefault="00D34E51" w:rsidP="00D34E51">
            <w:pPr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mult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is foo(</w:t>
            </w:r>
            <w:r>
              <w:rPr>
                <w:rFonts w:cs="Times New Roman"/>
                <w:szCs w:val="28"/>
                <w:lang w:val="en-US"/>
              </w:rPr>
              <w:t>a is float, b is float</w:t>
            </w:r>
            <w:r>
              <w:rPr>
                <w:rFonts w:cs="Times New Roman"/>
                <w:szCs w:val="28"/>
                <w:lang w:val="en-US"/>
              </w:rPr>
              <w:t xml:space="preserve">) </w:t>
            </w:r>
            <w:r>
              <w:rPr>
                <w:rFonts w:cs="Times New Roman"/>
                <w:szCs w:val="28"/>
                <w:lang w:val="en-US"/>
              </w:rPr>
              <w:t>is float</w:t>
            </w:r>
            <w:r>
              <w:rPr>
                <w:rFonts w:cs="Times New Roman"/>
                <w:szCs w:val="28"/>
                <w:lang w:val="en-US"/>
              </w:rPr>
              <w:t>;</w:t>
            </w:r>
          </w:p>
        </w:tc>
        <w:tc>
          <w:tcPr>
            <w:tcW w:w="6089" w:type="dxa"/>
          </w:tcPr>
          <w:p w:rsidR="00D34E51" w:rsidRPr="00D34E51" w:rsidRDefault="00D34E51" w:rsidP="00D34E51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Математическая функция. Заменяет арифметическое произведение. Подключается автоматически. Тип параметров и возв</w:t>
            </w:r>
            <w:r>
              <w:rPr>
                <w:rFonts w:cs="Times New Roman"/>
                <w:szCs w:val="28"/>
              </w:rPr>
              <w:t>ращаемого значения плавающее значение</w:t>
            </w:r>
          </w:p>
        </w:tc>
      </w:tr>
      <w:tr w:rsidR="00D34E51" w:rsidRPr="00D34E51" w:rsidTr="004D3636">
        <w:trPr>
          <w:jc w:val="center"/>
        </w:trPr>
        <w:tc>
          <w:tcPr>
            <w:tcW w:w="3970" w:type="dxa"/>
          </w:tcPr>
          <w:p w:rsidR="00D34E51" w:rsidRDefault="00D34E51" w:rsidP="00D34E51">
            <w:pPr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mult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is foo(</w:t>
            </w:r>
            <w:r>
              <w:rPr>
                <w:rFonts w:cs="Times New Roman"/>
                <w:szCs w:val="28"/>
                <w:lang w:val="en-US"/>
              </w:rPr>
              <w:t>a is symb, b is symb</w:t>
            </w:r>
            <w:r>
              <w:rPr>
                <w:rFonts w:cs="Times New Roman"/>
                <w:szCs w:val="28"/>
                <w:lang w:val="en-US"/>
              </w:rPr>
              <w:t xml:space="preserve">) </w:t>
            </w:r>
            <w:r>
              <w:rPr>
                <w:rFonts w:cs="Times New Roman"/>
                <w:szCs w:val="28"/>
                <w:lang w:val="en-US"/>
              </w:rPr>
              <w:t>is symb</w:t>
            </w:r>
            <w:r>
              <w:rPr>
                <w:rFonts w:cs="Times New Roman"/>
                <w:szCs w:val="28"/>
                <w:lang w:val="en-US"/>
              </w:rPr>
              <w:t>;</w:t>
            </w:r>
          </w:p>
        </w:tc>
        <w:tc>
          <w:tcPr>
            <w:tcW w:w="6089" w:type="dxa"/>
          </w:tcPr>
          <w:p w:rsidR="00D34E51" w:rsidRPr="00D34E51" w:rsidRDefault="00D34E51" w:rsidP="00D34E51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Математическая функция. Заменяет арифметическое произведение. Подключается автоматически. Тип параметров и возвращаемого значения </w:t>
            </w:r>
            <w:r>
              <w:rPr>
                <w:rFonts w:cs="Times New Roman"/>
                <w:szCs w:val="28"/>
              </w:rPr>
              <w:t>символьный</w:t>
            </w:r>
          </w:p>
        </w:tc>
      </w:tr>
      <w:tr w:rsidR="00D34E51" w:rsidRPr="00D34E51" w:rsidTr="004D3636">
        <w:trPr>
          <w:jc w:val="center"/>
        </w:trPr>
        <w:tc>
          <w:tcPr>
            <w:tcW w:w="3970" w:type="dxa"/>
          </w:tcPr>
          <w:p w:rsidR="00D34E51" w:rsidRDefault="00D34E51" w:rsidP="00D34E51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division is foo(a is num, b is num) is num;</w:t>
            </w:r>
          </w:p>
        </w:tc>
        <w:tc>
          <w:tcPr>
            <w:tcW w:w="6089" w:type="dxa"/>
          </w:tcPr>
          <w:p w:rsidR="00D34E51" w:rsidRPr="00D34E51" w:rsidRDefault="00D34E51" w:rsidP="00D34E51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Математическая функция. Заме</w:t>
            </w:r>
            <w:r>
              <w:rPr>
                <w:rFonts w:cs="Times New Roman"/>
                <w:szCs w:val="28"/>
              </w:rPr>
              <w:t>няет арифметическое деление</w:t>
            </w:r>
            <w:r>
              <w:rPr>
                <w:rFonts w:cs="Times New Roman"/>
                <w:szCs w:val="28"/>
              </w:rPr>
              <w:t xml:space="preserve">. Подключается автоматически. Тип параметров и возвращаемого значения </w:t>
            </w:r>
            <w:r>
              <w:rPr>
                <w:rFonts w:cs="Times New Roman"/>
                <w:szCs w:val="28"/>
              </w:rPr>
              <w:t>целочисленный</w:t>
            </w:r>
          </w:p>
        </w:tc>
      </w:tr>
      <w:tr w:rsidR="00D34E51" w:rsidRPr="00D34E51" w:rsidTr="004D3636">
        <w:trPr>
          <w:jc w:val="center"/>
        </w:trPr>
        <w:tc>
          <w:tcPr>
            <w:tcW w:w="3970" w:type="dxa"/>
          </w:tcPr>
          <w:p w:rsidR="00D34E51" w:rsidRDefault="00D34E51" w:rsidP="00D34E51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division</w:t>
            </w:r>
            <w:r>
              <w:rPr>
                <w:rFonts w:cs="Times New Roman"/>
                <w:szCs w:val="28"/>
                <w:lang w:val="en-US"/>
              </w:rPr>
              <w:t xml:space="preserve"> is foo(a is float, b is float) is float;</w:t>
            </w:r>
          </w:p>
        </w:tc>
        <w:tc>
          <w:tcPr>
            <w:tcW w:w="6089" w:type="dxa"/>
          </w:tcPr>
          <w:p w:rsidR="00D34E51" w:rsidRPr="00D34E51" w:rsidRDefault="00D34E51" w:rsidP="00D34E51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Математическая функция. Заме</w:t>
            </w:r>
            <w:r>
              <w:rPr>
                <w:rFonts w:cs="Times New Roman"/>
                <w:szCs w:val="28"/>
              </w:rPr>
              <w:t>няет арифметическое деление</w:t>
            </w:r>
            <w:r>
              <w:rPr>
                <w:rFonts w:cs="Times New Roman"/>
                <w:szCs w:val="28"/>
              </w:rPr>
              <w:t>. Подключается автоматически. Тип параметров и возвращаемого значения плавающее значение</w:t>
            </w:r>
          </w:p>
        </w:tc>
      </w:tr>
      <w:tr w:rsidR="00D34E51" w:rsidRPr="00D34E51" w:rsidTr="004D3636">
        <w:trPr>
          <w:jc w:val="center"/>
        </w:trPr>
        <w:tc>
          <w:tcPr>
            <w:tcW w:w="3970" w:type="dxa"/>
          </w:tcPr>
          <w:p w:rsidR="00D34E51" w:rsidRDefault="00D34E51" w:rsidP="00D34E51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lastRenderedPageBreak/>
              <w:t>division</w:t>
            </w:r>
            <w:r>
              <w:rPr>
                <w:rFonts w:cs="Times New Roman"/>
                <w:szCs w:val="28"/>
                <w:lang w:val="en-US"/>
              </w:rPr>
              <w:t xml:space="preserve"> is foo(a is symb, b is symb) is symb;</w:t>
            </w:r>
          </w:p>
        </w:tc>
        <w:tc>
          <w:tcPr>
            <w:tcW w:w="6089" w:type="dxa"/>
          </w:tcPr>
          <w:p w:rsidR="00D34E51" w:rsidRPr="00D34E51" w:rsidRDefault="00D34E51" w:rsidP="00D34E51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Математическая функция. Заме</w:t>
            </w:r>
            <w:r>
              <w:rPr>
                <w:rFonts w:cs="Times New Roman"/>
                <w:szCs w:val="28"/>
              </w:rPr>
              <w:t>няет арифметическое деление</w:t>
            </w:r>
            <w:r>
              <w:rPr>
                <w:rFonts w:cs="Times New Roman"/>
                <w:szCs w:val="28"/>
              </w:rPr>
              <w:t>. Подключается автоматически. Тип параметров и возвращаемого значения символьный</w:t>
            </w:r>
          </w:p>
        </w:tc>
      </w:tr>
      <w:tr w:rsidR="00D34E51" w:rsidRPr="00D34E51" w:rsidTr="004D3636">
        <w:trPr>
          <w:jc w:val="center"/>
        </w:trPr>
        <w:tc>
          <w:tcPr>
            <w:tcW w:w="3970" w:type="dxa"/>
          </w:tcPr>
          <w:p w:rsidR="00D34E51" w:rsidRPr="00D34E51" w:rsidRDefault="00D34E51" w:rsidP="00D34E51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pow is foo(number is num, power is num) is num;</w:t>
            </w:r>
          </w:p>
        </w:tc>
        <w:tc>
          <w:tcPr>
            <w:tcW w:w="6089" w:type="dxa"/>
          </w:tcPr>
          <w:p w:rsidR="00D34E51" w:rsidRPr="00D34E51" w:rsidRDefault="00D34E51" w:rsidP="00D34E51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Математическое функция. Выполняет роль возведения числа в степень. Подключается с помощью ключевого слова </w:t>
            </w:r>
            <w:r w:rsidRPr="00D34E51">
              <w:rPr>
                <w:rFonts w:cs="Times New Roman"/>
                <w:szCs w:val="28"/>
              </w:rPr>
              <w:t>@</w:t>
            </w:r>
            <w:r>
              <w:rPr>
                <w:rFonts w:cs="Times New Roman"/>
                <w:szCs w:val="28"/>
                <w:lang w:val="en-US"/>
              </w:rPr>
              <w:t>import</w:t>
            </w:r>
            <w:r>
              <w:rPr>
                <w:rFonts w:cs="Times New Roman"/>
                <w:szCs w:val="28"/>
              </w:rPr>
              <w:t>. Тип параметров и возвращаемого значения целочисленный</w:t>
            </w:r>
          </w:p>
        </w:tc>
      </w:tr>
      <w:tr w:rsidR="00D34E51" w:rsidRPr="00D34E51" w:rsidTr="004D3636">
        <w:trPr>
          <w:jc w:val="center"/>
        </w:trPr>
        <w:tc>
          <w:tcPr>
            <w:tcW w:w="3970" w:type="dxa"/>
          </w:tcPr>
          <w:p w:rsidR="00D34E51" w:rsidRDefault="00D34E51" w:rsidP="00D34E51">
            <w:pPr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symb_to_num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is foo(s is symb) is num;</w:t>
            </w:r>
          </w:p>
        </w:tc>
        <w:tc>
          <w:tcPr>
            <w:tcW w:w="6089" w:type="dxa"/>
          </w:tcPr>
          <w:p w:rsidR="00D34E51" w:rsidRPr="00D34E51" w:rsidRDefault="00D34E51" w:rsidP="00D34E51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Символьная функция. Переводит из символьного литерала в число. Если значение литерала число, то вернет это же число, только делая его целочисленным литералом. Подключается с помощью ключевого слова </w:t>
            </w:r>
            <w:r w:rsidRPr="00D34E51">
              <w:rPr>
                <w:rFonts w:cs="Times New Roman"/>
                <w:szCs w:val="28"/>
              </w:rPr>
              <w:t>@</w:t>
            </w:r>
            <w:r>
              <w:rPr>
                <w:rFonts w:cs="Times New Roman"/>
                <w:szCs w:val="28"/>
                <w:lang w:val="en-US"/>
              </w:rPr>
              <w:t>import</w:t>
            </w:r>
            <w:r>
              <w:rPr>
                <w:rFonts w:cs="Times New Roman"/>
                <w:szCs w:val="28"/>
              </w:rPr>
              <w:t>. Тип параметра символьный. Тип возвращаемого значения целочисленный</w:t>
            </w:r>
          </w:p>
        </w:tc>
      </w:tr>
      <w:tr w:rsidR="00D34E51" w:rsidRPr="00D34E51" w:rsidTr="004D3636">
        <w:trPr>
          <w:jc w:val="center"/>
        </w:trPr>
        <w:tc>
          <w:tcPr>
            <w:tcW w:w="3970" w:type="dxa"/>
          </w:tcPr>
          <w:p w:rsidR="00D34E51" w:rsidRPr="00D34E51" w:rsidRDefault="00D34E51" w:rsidP="00D34E51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abs is foo(number is num) is num;</w:t>
            </w:r>
          </w:p>
        </w:tc>
        <w:tc>
          <w:tcPr>
            <w:tcW w:w="6089" w:type="dxa"/>
          </w:tcPr>
          <w:p w:rsidR="00D34E51" w:rsidRPr="00F37FAA" w:rsidRDefault="00D34E51" w:rsidP="00D34E51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Математическая функция. Возвращает модуль</w:t>
            </w:r>
            <w:r w:rsidR="00F37FAA">
              <w:rPr>
                <w:rFonts w:cs="Times New Roman"/>
                <w:szCs w:val="28"/>
              </w:rPr>
              <w:t xml:space="preserve"> от числа, переданного в параметр. Подключается при помощи ключевого слова </w:t>
            </w:r>
            <w:r w:rsidR="00F37FAA" w:rsidRPr="00F37FAA">
              <w:rPr>
                <w:rFonts w:cs="Times New Roman"/>
                <w:szCs w:val="28"/>
              </w:rPr>
              <w:t>@</w:t>
            </w:r>
            <w:r w:rsidR="00F37FAA">
              <w:rPr>
                <w:rFonts w:cs="Times New Roman"/>
                <w:szCs w:val="28"/>
                <w:lang w:val="en-US"/>
              </w:rPr>
              <w:t>import</w:t>
            </w:r>
            <w:r w:rsidR="00F37FAA">
              <w:rPr>
                <w:rFonts w:cs="Times New Roman"/>
                <w:szCs w:val="28"/>
              </w:rPr>
              <w:t xml:space="preserve">. Типы данных параметра и возвращаемого значения совпадают и раны </w:t>
            </w:r>
            <w:r w:rsidR="00F37FAA">
              <w:rPr>
                <w:rFonts w:cs="Times New Roman"/>
                <w:szCs w:val="28"/>
                <w:lang w:val="en-US"/>
              </w:rPr>
              <w:t>num</w:t>
            </w:r>
          </w:p>
        </w:tc>
      </w:tr>
    </w:tbl>
    <w:p w:rsidR="004A6AE0" w:rsidRPr="00D34E51" w:rsidRDefault="004A6AE0" w:rsidP="001E6305">
      <w:pPr>
        <w:spacing w:after="0" w:line="240" w:lineRule="auto"/>
        <w:jc w:val="both"/>
        <w:rPr>
          <w:rFonts w:eastAsia="Times New Roman" w:cs="Times New Roman"/>
          <w:szCs w:val="28"/>
        </w:rPr>
      </w:pPr>
    </w:p>
    <w:p w:rsidR="00EF7ABA" w:rsidRPr="005939D0" w:rsidRDefault="00BE3774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40" w:name="_Toc501306106"/>
      <w:bookmarkStart w:id="41" w:name="_Toc533046704"/>
      <w:bookmarkStart w:id="42" w:name="_GoBack"/>
      <w:bookmarkEnd w:id="42"/>
      <w:r w:rsidRPr="00FA303E">
        <w:rPr>
          <w:rFonts w:eastAsia="Times New Roman"/>
          <w:szCs w:val="28"/>
          <w:highlight w:val="yellow"/>
        </w:rPr>
        <w:t>1.19</w:t>
      </w:r>
      <w:r w:rsidR="00F2172D" w:rsidRPr="00FA303E">
        <w:rPr>
          <w:rFonts w:eastAsia="Times New Roman"/>
          <w:szCs w:val="28"/>
          <w:highlight w:val="yellow"/>
        </w:rPr>
        <w:t xml:space="preserve"> </w:t>
      </w:r>
      <w:r w:rsidR="002958CC" w:rsidRPr="00FA303E">
        <w:rPr>
          <w:rFonts w:eastAsia="Times New Roman"/>
          <w:szCs w:val="28"/>
          <w:highlight w:val="yellow"/>
        </w:rPr>
        <w:t>Ввод и в</w:t>
      </w:r>
      <w:r w:rsidR="00F2172D" w:rsidRPr="00FA303E">
        <w:rPr>
          <w:rFonts w:eastAsia="Times New Roman"/>
          <w:szCs w:val="28"/>
          <w:highlight w:val="yellow"/>
        </w:rPr>
        <w:t>ывод данных</w:t>
      </w:r>
      <w:bookmarkEnd w:id="40"/>
      <w:bookmarkEnd w:id="41"/>
    </w:p>
    <w:p w:rsidR="004A6AE0" w:rsidRPr="005939D0" w:rsidRDefault="004A6AE0" w:rsidP="001E6305">
      <w:pPr>
        <w:pStyle w:val="a3"/>
        <w:spacing w:after="0" w:line="240" w:lineRule="auto"/>
        <w:ind w:left="0" w:firstLine="709"/>
        <w:jc w:val="both"/>
        <w:rPr>
          <w:szCs w:val="28"/>
        </w:rPr>
      </w:pPr>
      <w:r w:rsidRPr="005939D0">
        <w:rPr>
          <w:szCs w:val="28"/>
        </w:rPr>
        <w:t xml:space="preserve">В языке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 w:rsidRPr="005939D0">
        <w:rPr>
          <w:szCs w:val="28"/>
        </w:rPr>
        <w:t xml:space="preserve"> вывод данных осуществляется с помощью оператора </w:t>
      </w:r>
      <w:r w:rsidRPr="005939D0">
        <w:rPr>
          <w:szCs w:val="28"/>
          <w:lang w:val="en-US"/>
        </w:rPr>
        <w:t>print</w:t>
      </w:r>
      <w:r w:rsidRPr="005939D0">
        <w:rPr>
          <w:szCs w:val="28"/>
        </w:rPr>
        <w:t xml:space="preserve">. </w:t>
      </w:r>
      <w:r w:rsidR="00BE3774">
        <w:rPr>
          <w:szCs w:val="28"/>
        </w:rPr>
        <w:t xml:space="preserve">В качестве аргумента могут выступать литералы и идентификаторы. </w:t>
      </w:r>
      <w:r w:rsidRPr="005939D0">
        <w:rPr>
          <w:szCs w:val="28"/>
        </w:rPr>
        <w:t xml:space="preserve">Ввод в данном языке программирования не предусмотрен. </w:t>
      </w:r>
    </w:p>
    <w:p w:rsidR="00EF7ABA" w:rsidRPr="005939D0" w:rsidRDefault="00BE3774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43" w:name="_Toc501306107"/>
      <w:bookmarkStart w:id="44" w:name="_Toc533046705"/>
      <w:r>
        <w:rPr>
          <w:rFonts w:eastAsia="Times New Roman"/>
          <w:szCs w:val="28"/>
        </w:rPr>
        <w:t>1.20</w:t>
      </w:r>
      <w:r w:rsidR="00F2172D" w:rsidRPr="005939D0">
        <w:rPr>
          <w:rFonts w:eastAsia="Times New Roman"/>
          <w:szCs w:val="28"/>
        </w:rPr>
        <w:t xml:space="preserve"> Точка входа</w:t>
      </w:r>
      <w:bookmarkEnd w:id="43"/>
      <w:bookmarkEnd w:id="44"/>
    </w:p>
    <w:p w:rsidR="000461D6" w:rsidRDefault="000461D6" w:rsidP="000461D6">
      <w:pPr>
        <w:spacing w:after="0" w:line="240" w:lineRule="auto"/>
        <w:ind w:firstLine="720"/>
        <w:jc w:val="both"/>
        <w:rPr>
          <w:rFonts w:cs="Times New Roman"/>
          <w:szCs w:val="28"/>
        </w:rPr>
      </w:pPr>
      <w:bookmarkStart w:id="45" w:name="_Toc501306108"/>
      <w:r>
        <w:rPr>
          <w:rFonts w:cs="Times New Roman"/>
          <w:szCs w:val="28"/>
        </w:rPr>
        <w:t>Точкой входа в программе является ключевое слово “</w:t>
      </w:r>
      <w:proofErr w:type="spellStart"/>
      <w:r>
        <w:rPr>
          <w:rFonts w:cs="Times New Roman"/>
          <w:szCs w:val="28"/>
        </w:rPr>
        <w:t>main</w:t>
      </w:r>
      <w:proofErr w:type="spellEnd"/>
      <w:r>
        <w:rPr>
          <w:rFonts w:cs="Times New Roman"/>
          <w:szCs w:val="28"/>
        </w:rPr>
        <w:t>”. Точка входа не может отсутствовать или быть переопределена.</w:t>
      </w:r>
    </w:p>
    <w:p w:rsidR="00483A9C" w:rsidRPr="005939D0" w:rsidRDefault="00BE3774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46" w:name="_Toc533046706"/>
      <w:r>
        <w:rPr>
          <w:rFonts w:eastAsia="Times New Roman"/>
          <w:szCs w:val="28"/>
        </w:rPr>
        <w:t>1.21</w:t>
      </w:r>
      <w:r w:rsidR="00F2172D" w:rsidRPr="005939D0">
        <w:rPr>
          <w:rFonts w:eastAsia="Times New Roman"/>
          <w:szCs w:val="28"/>
        </w:rPr>
        <w:t xml:space="preserve"> Препроцессор</w:t>
      </w:r>
      <w:bookmarkEnd w:id="45"/>
      <w:bookmarkEnd w:id="46"/>
    </w:p>
    <w:p w:rsidR="004A6AE0" w:rsidRPr="005939D0" w:rsidRDefault="004A6AE0" w:rsidP="001E6305">
      <w:pPr>
        <w:pStyle w:val="a3"/>
        <w:spacing w:after="0" w:line="240" w:lineRule="auto"/>
        <w:ind w:left="0" w:firstLine="709"/>
        <w:jc w:val="both"/>
        <w:rPr>
          <w:szCs w:val="28"/>
        </w:rPr>
      </w:pPr>
      <w:r w:rsidRPr="005939D0">
        <w:rPr>
          <w:szCs w:val="28"/>
        </w:rPr>
        <w:t xml:space="preserve">В языке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 w:rsidRPr="005939D0">
        <w:rPr>
          <w:szCs w:val="28"/>
        </w:rPr>
        <w:t xml:space="preserve"> препроцессор не предусмотрен.</w:t>
      </w:r>
    </w:p>
    <w:p w:rsidR="00EF7ABA" w:rsidRPr="005939D0" w:rsidRDefault="00F2172D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47" w:name="_Toc501306109"/>
      <w:bookmarkStart w:id="48" w:name="_Toc533046707"/>
      <w:r w:rsidRPr="005939D0">
        <w:rPr>
          <w:rFonts w:eastAsia="Times New Roman"/>
          <w:szCs w:val="28"/>
        </w:rPr>
        <w:t>1.2</w:t>
      </w:r>
      <w:r w:rsidR="00BE3774">
        <w:rPr>
          <w:rFonts w:eastAsia="Times New Roman"/>
          <w:szCs w:val="28"/>
        </w:rPr>
        <w:t>2</w:t>
      </w:r>
      <w:r w:rsidRPr="005939D0">
        <w:rPr>
          <w:rFonts w:eastAsia="Times New Roman"/>
          <w:szCs w:val="28"/>
        </w:rPr>
        <w:t xml:space="preserve"> Соглашения о вызовах</w:t>
      </w:r>
      <w:bookmarkEnd w:id="47"/>
      <w:bookmarkEnd w:id="48"/>
    </w:p>
    <w:p w:rsidR="00483A9C" w:rsidRPr="005939D0" w:rsidRDefault="000461D6" w:rsidP="001E6305">
      <w:pPr>
        <w:pStyle w:val="a3"/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>Используется соглашение</w:t>
      </w:r>
      <w:r w:rsidR="00301C00" w:rsidRPr="005939D0">
        <w:rPr>
          <w:szCs w:val="28"/>
        </w:rPr>
        <w:t xml:space="preserve"> _</w:t>
      </w:r>
      <w:proofErr w:type="spellStart"/>
      <w:r w:rsidR="00301C00" w:rsidRPr="005939D0">
        <w:rPr>
          <w:szCs w:val="28"/>
          <w:lang w:val="en-US"/>
        </w:rPr>
        <w:t>stdcall</w:t>
      </w:r>
      <w:proofErr w:type="spellEnd"/>
      <w:r>
        <w:rPr>
          <w:szCs w:val="28"/>
        </w:rPr>
        <w:t>, то есть</w:t>
      </w:r>
      <w:r w:rsidR="00301C00" w:rsidRPr="005939D0">
        <w:rPr>
          <w:szCs w:val="28"/>
        </w:rPr>
        <w:t xml:space="preserve"> </w:t>
      </w:r>
      <w:r>
        <w:rPr>
          <w:szCs w:val="28"/>
        </w:rPr>
        <w:t xml:space="preserve">все </w:t>
      </w:r>
      <w:r>
        <w:rPr>
          <w:color w:val="000000"/>
          <w:szCs w:val="28"/>
        </w:rPr>
        <w:t>параметры передаются в стек</w:t>
      </w:r>
      <w:r w:rsidR="00301C00" w:rsidRPr="005939D0">
        <w:rPr>
          <w:color w:val="000000"/>
          <w:szCs w:val="28"/>
        </w:rPr>
        <w:t xml:space="preserve"> справа налево, память высвобождает вызываемый код</w:t>
      </w:r>
      <w:r w:rsidR="00301C00" w:rsidRPr="005939D0">
        <w:rPr>
          <w:szCs w:val="28"/>
        </w:rPr>
        <w:t>.</w:t>
      </w:r>
    </w:p>
    <w:p w:rsidR="00EF7ABA" w:rsidRPr="005939D0" w:rsidRDefault="00BE3774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49" w:name="_Toc501306110"/>
      <w:bookmarkStart w:id="50" w:name="_Toc533046708"/>
      <w:r>
        <w:rPr>
          <w:rFonts w:eastAsia="Times New Roman"/>
          <w:szCs w:val="28"/>
        </w:rPr>
        <w:t>1.23</w:t>
      </w:r>
      <w:r w:rsidR="00F2172D" w:rsidRPr="005939D0">
        <w:rPr>
          <w:rFonts w:eastAsia="Times New Roman"/>
          <w:szCs w:val="28"/>
        </w:rPr>
        <w:t xml:space="preserve"> Объектный код</w:t>
      </w:r>
      <w:bookmarkEnd w:id="49"/>
      <w:bookmarkEnd w:id="50"/>
    </w:p>
    <w:p w:rsidR="00E35011" w:rsidRPr="005939D0" w:rsidRDefault="0000254C" w:rsidP="001E6305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 </w:t>
      </w:r>
      <w:r w:rsidR="008628C9">
        <w:rPr>
          <w:rFonts w:eastAsia="Times New Roman" w:cs="Times New Roman"/>
          <w:szCs w:val="28"/>
        </w:rPr>
        <w:t>О</w:t>
      </w:r>
      <w:r w:rsidR="00301C00" w:rsidRPr="005939D0">
        <w:rPr>
          <w:szCs w:val="28"/>
        </w:rPr>
        <w:t xml:space="preserve">бъектный код реализован на основе языка программирования </w:t>
      </w:r>
      <w:r w:rsidR="00301C00" w:rsidRPr="005939D0">
        <w:rPr>
          <w:szCs w:val="28"/>
          <w:lang w:val="en-US"/>
        </w:rPr>
        <w:t>Assembler</w:t>
      </w:r>
      <w:r w:rsidR="00F2172D" w:rsidRPr="005939D0">
        <w:rPr>
          <w:rFonts w:eastAsia="Times New Roman" w:cs="Times New Roman"/>
          <w:szCs w:val="28"/>
        </w:rPr>
        <w:t>.</w:t>
      </w:r>
    </w:p>
    <w:p w:rsidR="00483A9C" w:rsidRPr="005939D0" w:rsidRDefault="00FC41D2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51" w:name="_Toc501306111"/>
      <w:bookmarkStart w:id="52" w:name="_Toc533046709"/>
      <w:r>
        <w:rPr>
          <w:rFonts w:eastAsia="Times New Roman"/>
          <w:szCs w:val="28"/>
        </w:rPr>
        <w:lastRenderedPageBreak/>
        <w:t>1.24</w:t>
      </w:r>
      <w:r w:rsidR="00F2172D" w:rsidRPr="005939D0">
        <w:rPr>
          <w:rFonts w:eastAsia="Times New Roman"/>
          <w:szCs w:val="28"/>
        </w:rPr>
        <w:t xml:space="preserve"> Классификация сообщений транслятора</w:t>
      </w:r>
      <w:bookmarkEnd w:id="51"/>
      <w:bookmarkEnd w:id="52"/>
    </w:p>
    <w:p w:rsidR="00C140C4" w:rsidRPr="005C1D89" w:rsidRDefault="008628C9" w:rsidP="00C140C4">
      <w:pPr>
        <w:tabs>
          <w:tab w:val="left" w:pos="0"/>
        </w:tabs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>Классификация сообщений</w:t>
      </w:r>
      <w:r w:rsidR="00D059BD" w:rsidRPr="005C1D89">
        <w:rPr>
          <w:szCs w:val="28"/>
        </w:rPr>
        <w:t xml:space="preserve"> тра</w:t>
      </w:r>
      <w:r>
        <w:rPr>
          <w:szCs w:val="28"/>
        </w:rPr>
        <w:t>нслятора приведена</w:t>
      </w:r>
      <w:r w:rsidR="004F12B3" w:rsidRPr="005C1D89">
        <w:rPr>
          <w:szCs w:val="28"/>
        </w:rPr>
        <w:t xml:space="preserve"> в таблице 1.</w:t>
      </w:r>
      <w:r w:rsidR="000461D6" w:rsidRPr="005C1D89">
        <w:rPr>
          <w:szCs w:val="28"/>
        </w:rPr>
        <w:t>12</w:t>
      </w:r>
      <w:r w:rsidR="00C140C4" w:rsidRPr="005C1D89">
        <w:rPr>
          <w:szCs w:val="28"/>
        </w:rPr>
        <w:t>.</w:t>
      </w:r>
    </w:p>
    <w:p w:rsidR="00C140C4" w:rsidRPr="005C1D89" w:rsidRDefault="00C140C4" w:rsidP="00C140C4">
      <w:pPr>
        <w:tabs>
          <w:tab w:val="left" w:pos="0"/>
        </w:tabs>
        <w:spacing w:after="0" w:line="240" w:lineRule="auto"/>
        <w:ind w:firstLine="709"/>
        <w:jc w:val="both"/>
        <w:rPr>
          <w:szCs w:val="28"/>
        </w:rPr>
      </w:pPr>
    </w:p>
    <w:p w:rsidR="00D059BD" w:rsidRPr="005C1D89" w:rsidRDefault="00D059BD" w:rsidP="00C140C4">
      <w:pPr>
        <w:tabs>
          <w:tab w:val="left" w:pos="0"/>
        </w:tabs>
        <w:spacing w:after="0" w:line="240" w:lineRule="auto"/>
        <w:ind w:firstLine="709"/>
        <w:jc w:val="both"/>
        <w:rPr>
          <w:szCs w:val="28"/>
        </w:rPr>
      </w:pPr>
      <w:r w:rsidRPr="005C1D89">
        <w:rPr>
          <w:szCs w:val="28"/>
        </w:rPr>
        <w:t>Таблица 1.</w:t>
      </w:r>
      <w:r w:rsidR="000461D6" w:rsidRPr="005C1D89">
        <w:rPr>
          <w:szCs w:val="28"/>
        </w:rPr>
        <w:t>12</w:t>
      </w:r>
      <w:r w:rsidR="00836C44" w:rsidRPr="005C1D89">
        <w:rPr>
          <w:szCs w:val="28"/>
        </w:rPr>
        <w:t>.</w:t>
      </w:r>
      <w:r w:rsidR="003E063B" w:rsidRPr="005C1D89">
        <w:rPr>
          <w:szCs w:val="28"/>
        </w:rPr>
        <w:t xml:space="preserve"> </w:t>
      </w:r>
      <w:r w:rsidRPr="005C1D89">
        <w:rPr>
          <w:szCs w:val="28"/>
        </w:rPr>
        <w:t>Сообщения транслятора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189"/>
        <w:gridCol w:w="6904"/>
      </w:tblGrid>
      <w:tr w:rsidR="00D059BD" w:rsidRPr="005C1D89" w:rsidTr="00C140C4">
        <w:trPr>
          <w:jc w:val="center"/>
        </w:trPr>
        <w:tc>
          <w:tcPr>
            <w:tcW w:w="3189" w:type="dxa"/>
          </w:tcPr>
          <w:p w:rsidR="00D059BD" w:rsidRPr="005C1D89" w:rsidRDefault="00D059BD" w:rsidP="00546E75">
            <w:pPr>
              <w:pStyle w:val="a9"/>
              <w:tabs>
                <w:tab w:val="left" w:pos="0"/>
              </w:tabs>
              <w:jc w:val="both"/>
              <w:rPr>
                <w:b/>
                <w:szCs w:val="28"/>
              </w:rPr>
            </w:pPr>
            <w:r w:rsidRPr="005C1D89">
              <w:rPr>
                <w:szCs w:val="28"/>
              </w:rPr>
              <w:t>Коды</w:t>
            </w:r>
            <w:r w:rsidRPr="005C1D89">
              <w:rPr>
                <w:b/>
                <w:szCs w:val="28"/>
              </w:rPr>
              <w:t xml:space="preserve"> </w:t>
            </w:r>
            <w:r w:rsidRPr="005C1D89">
              <w:rPr>
                <w:szCs w:val="28"/>
              </w:rPr>
              <w:t>сообщений</w:t>
            </w:r>
          </w:p>
        </w:tc>
        <w:tc>
          <w:tcPr>
            <w:tcW w:w="6904" w:type="dxa"/>
          </w:tcPr>
          <w:p w:rsidR="00D059BD" w:rsidRPr="005C1D89" w:rsidRDefault="00D059BD" w:rsidP="00546E75">
            <w:pPr>
              <w:pStyle w:val="a9"/>
              <w:tabs>
                <w:tab w:val="left" w:pos="0"/>
              </w:tabs>
              <w:jc w:val="both"/>
              <w:rPr>
                <w:b/>
                <w:szCs w:val="28"/>
              </w:rPr>
            </w:pPr>
            <w:r w:rsidRPr="005C1D89">
              <w:rPr>
                <w:szCs w:val="28"/>
              </w:rPr>
              <w:t>Принадлежность</w:t>
            </w:r>
          </w:p>
        </w:tc>
      </w:tr>
      <w:tr w:rsidR="00D059BD" w:rsidRPr="005C1D89" w:rsidTr="00C140C4">
        <w:trPr>
          <w:jc w:val="center"/>
        </w:trPr>
        <w:tc>
          <w:tcPr>
            <w:tcW w:w="3189" w:type="dxa"/>
          </w:tcPr>
          <w:p w:rsidR="00D059BD" w:rsidRPr="005C1D89" w:rsidRDefault="003E063B" w:rsidP="00546E75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 w:rsidRPr="005C1D89">
              <w:rPr>
                <w:szCs w:val="28"/>
              </w:rPr>
              <w:t>0 – 2</w:t>
            </w:r>
            <w:r w:rsidR="00D059BD" w:rsidRPr="005C1D89">
              <w:rPr>
                <w:szCs w:val="28"/>
              </w:rPr>
              <w:t>00</w:t>
            </w:r>
          </w:p>
        </w:tc>
        <w:tc>
          <w:tcPr>
            <w:tcW w:w="6904" w:type="dxa"/>
          </w:tcPr>
          <w:p w:rsidR="00D059BD" w:rsidRPr="005C1D89" w:rsidRDefault="00D059BD" w:rsidP="00546E75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 w:rsidRPr="005C1D89">
              <w:rPr>
                <w:szCs w:val="28"/>
              </w:rPr>
              <w:t>Системные ошибки</w:t>
            </w:r>
          </w:p>
        </w:tc>
      </w:tr>
      <w:tr w:rsidR="00D059BD" w:rsidRPr="005C1D89" w:rsidTr="00C140C4">
        <w:trPr>
          <w:jc w:val="center"/>
        </w:trPr>
        <w:tc>
          <w:tcPr>
            <w:tcW w:w="3189" w:type="dxa"/>
          </w:tcPr>
          <w:p w:rsidR="00D059BD" w:rsidRPr="005C1D89" w:rsidRDefault="003E063B" w:rsidP="00546E75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 w:rsidRPr="005C1D89">
              <w:rPr>
                <w:szCs w:val="28"/>
              </w:rPr>
              <w:t>200 – 299</w:t>
            </w:r>
          </w:p>
        </w:tc>
        <w:tc>
          <w:tcPr>
            <w:tcW w:w="6904" w:type="dxa"/>
          </w:tcPr>
          <w:p w:rsidR="00D059BD" w:rsidRPr="005C1D89" w:rsidRDefault="00D059BD" w:rsidP="00546E75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 w:rsidRPr="005C1D89">
              <w:rPr>
                <w:szCs w:val="28"/>
              </w:rPr>
              <w:t>Ошибки лексического анализа</w:t>
            </w:r>
          </w:p>
        </w:tc>
      </w:tr>
      <w:tr w:rsidR="00D059BD" w:rsidRPr="005C1D89" w:rsidTr="00C140C4">
        <w:trPr>
          <w:trHeight w:val="293"/>
          <w:jc w:val="center"/>
        </w:trPr>
        <w:tc>
          <w:tcPr>
            <w:tcW w:w="3189" w:type="dxa"/>
          </w:tcPr>
          <w:p w:rsidR="00D059BD" w:rsidRPr="005C1D89" w:rsidRDefault="003E063B" w:rsidP="00546E75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 w:rsidRPr="005C1D89">
              <w:rPr>
                <w:szCs w:val="28"/>
              </w:rPr>
              <w:t>300 – 3</w:t>
            </w:r>
            <w:r w:rsidR="00D059BD" w:rsidRPr="005C1D89">
              <w:rPr>
                <w:szCs w:val="28"/>
              </w:rPr>
              <w:t>99</w:t>
            </w:r>
          </w:p>
        </w:tc>
        <w:tc>
          <w:tcPr>
            <w:tcW w:w="6904" w:type="dxa"/>
          </w:tcPr>
          <w:p w:rsidR="00D059BD" w:rsidRPr="005C1D89" w:rsidRDefault="003E063B" w:rsidP="00546E75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 w:rsidRPr="005C1D89">
              <w:rPr>
                <w:szCs w:val="28"/>
              </w:rPr>
              <w:t xml:space="preserve">Ошибки </w:t>
            </w:r>
            <w:r w:rsidR="00960A2F" w:rsidRPr="005C1D89">
              <w:rPr>
                <w:szCs w:val="28"/>
              </w:rPr>
              <w:t>семантического</w:t>
            </w:r>
            <w:r w:rsidRPr="005C1D89">
              <w:rPr>
                <w:szCs w:val="28"/>
              </w:rPr>
              <w:t xml:space="preserve"> анализа</w:t>
            </w:r>
          </w:p>
        </w:tc>
      </w:tr>
      <w:tr w:rsidR="00D059BD" w:rsidRPr="005939D0" w:rsidTr="00C140C4">
        <w:trPr>
          <w:jc w:val="center"/>
        </w:trPr>
        <w:tc>
          <w:tcPr>
            <w:tcW w:w="3189" w:type="dxa"/>
          </w:tcPr>
          <w:p w:rsidR="00D059BD" w:rsidRPr="005C1D89" w:rsidRDefault="00D059BD" w:rsidP="00546E75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 w:rsidRPr="005C1D89">
              <w:rPr>
                <w:szCs w:val="28"/>
              </w:rPr>
              <w:t>600 – 699</w:t>
            </w:r>
          </w:p>
        </w:tc>
        <w:tc>
          <w:tcPr>
            <w:tcW w:w="6904" w:type="dxa"/>
          </w:tcPr>
          <w:p w:rsidR="00D059BD" w:rsidRPr="005939D0" w:rsidRDefault="00D059BD" w:rsidP="00546E75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 w:rsidRPr="005C1D89">
              <w:rPr>
                <w:szCs w:val="28"/>
              </w:rPr>
              <w:t>Ошибки синтаксического анализа</w:t>
            </w:r>
          </w:p>
        </w:tc>
      </w:tr>
      <w:tr w:rsidR="00D059BD" w:rsidRPr="005939D0" w:rsidTr="00C140C4">
        <w:trPr>
          <w:jc w:val="center"/>
        </w:trPr>
        <w:tc>
          <w:tcPr>
            <w:tcW w:w="3189" w:type="dxa"/>
          </w:tcPr>
          <w:p w:rsidR="00D059BD" w:rsidRPr="005939D0" w:rsidRDefault="00CC3DA1" w:rsidP="00546E75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400-499, 700-9</w:t>
            </w:r>
            <w:r w:rsidR="00D059BD" w:rsidRPr="005939D0">
              <w:rPr>
                <w:szCs w:val="28"/>
              </w:rPr>
              <w:t>99</w:t>
            </w:r>
          </w:p>
        </w:tc>
        <w:tc>
          <w:tcPr>
            <w:tcW w:w="6904" w:type="dxa"/>
          </w:tcPr>
          <w:p w:rsidR="00D059BD" w:rsidRPr="005939D0" w:rsidRDefault="00D059BD" w:rsidP="00546E75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Зарезервированные коды ошибок</w:t>
            </w:r>
          </w:p>
        </w:tc>
      </w:tr>
    </w:tbl>
    <w:p w:rsidR="00EF7ABA" w:rsidRPr="005D7C28" w:rsidRDefault="00843CA4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53" w:name="_Toc501306112"/>
      <w:bookmarkStart w:id="54" w:name="_Toc533046710"/>
      <w:r w:rsidRPr="005D7C28">
        <w:rPr>
          <w:rFonts w:eastAsia="Times New Roman"/>
          <w:szCs w:val="28"/>
        </w:rPr>
        <w:t>1.25</w:t>
      </w:r>
      <w:r w:rsidR="00F2172D" w:rsidRPr="005D7C28">
        <w:rPr>
          <w:rFonts w:eastAsia="Times New Roman"/>
          <w:szCs w:val="28"/>
        </w:rPr>
        <w:t xml:space="preserve"> Контрольный пример</w:t>
      </w:r>
      <w:bookmarkEnd w:id="53"/>
      <w:bookmarkEnd w:id="54"/>
    </w:p>
    <w:p w:rsidR="005D7C28" w:rsidRPr="005D7C28" w:rsidRDefault="00290948" w:rsidP="001E6305">
      <w:pPr>
        <w:tabs>
          <w:tab w:val="left" w:pos="0"/>
        </w:tabs>
        <w:spacing w:after="0" w:line="240" w:lineRule="auto"/>
        <w:ind w:firstLine="709"/>
        <w:jc w:val="both"/>
        <w:rPr>
          <w:szCs w:val="28"/>
        </w:rPr>
      </w:pPr>
      <w:r w:rsidRPr="005D7C28">
        <w:rPr>
          <w:szCs w:val="28"/>
        </w:rPr>
        <w:t xml:space="preserve">Исходный код </w:t>
      </w:r>
      <w:r w:rsidR="00CC3DA1" w:rsidRPr="005D7C28">
        <w:rPr>
          <w:szCs w:val="28"/>
        </w:rPr>
        <w:t xml:space="preserve">контрольного примера </w:t>
      </w:r>
      <w:r w:rsidRPr="005D7C28">
        <w:rPr>
          <w:szCs w:val="28"/>
        </w:rPr>
        <w:t xml:space="preserve">представлен </w:t>
      </w:r>
      <w:r w:rsidR="005D7C28" w:rsidRPr="005D7C28">
        <w:rPr>
          <w:szCs w:val="28"/>
        </w:rPr>
        <w:t>ниже.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proofErr w:type="gramStart"/>
      <w:r w:rsidRPr="005D7C28">
        <w:rPr>
          <w:szCs w:val="28"/>
          <w:lang w:val="en-US"/>
        </w:rPr>
        <w:t>number</w:t>
      </w:r>
      <w:proofErr w:type="gramEnd"/>
      <w:r w:rsidRPr="005D7C28">
        <w:rPr>
          <w:szCs w:val="28"/>
          <w:lang w:val="en-US"/>
        </w:rPr>
        <w:t xml:space="preserve"> function s(number d, number e)[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ab/>
      </w:r>
      <w:proofErr w:type="gramStart"/>
      <w:r w:rsidRPr="005D7C28">
        <w:rPr>
          <w:szCs w:val="28"/>
          <w:lang w:val="en-US"/>
        </w:rPr>
        <w:t>new</w:t>
      </w:r>
      <w:proofErr w:type="gramEnd"/>
      <w:r w:rsidRPr="005D7C28">
        <w:rPr>
          <w:szCs w:val="28"/>
          <w:lang w:val="en-US"/>
        </w:rPr>
        <w:t xml:space="preserve"> number res;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ab/>
      </w:r>
      <w:proofErr w:type="gramStart"/>
      <w:r w:rsidRPr="005D7C28">
        <w:rPr>
          <w:szCs w:val="28"/>
          <w:lang w:val="en-US"/>
        </w:rPr>
        <w:t>res</w:t>
      </w:r>
      <w:proofErr w:type="gramEnd"/>
      <w:r w:rsidRPr="005D7C28">
        <w:rPr>
          <w:szCs w:val="28"/>
          <w:lang w:val="en-US"/>
        </w:rPr>
        <w:t xml:space="preserve"> = e+(</w:t>
      </w:r>
      <w:proofErr w:type="spellStart"/>
      <w:r w:rsidRPr="005D7C28">
        <w:rPr>
          <w:szCs w:val="28"/>
          <w:lang w:val="en-US"/>
        </w:rPr>
        <w:t>d+e</w:t>
      </w:r>
      <w:proofErr w:type="spellEnd"/>
      <w:r w:rsidRPr="005D7C28">
        <w:rPr>
          <w:szCs w:val="28"/>
          <w:lang w:val="en-US"/>
        </w:rPr>
        <w:t>)*5;</w:t>
      </w:r>
    </w:p>
    <w:p w:rsidR="005D7C28" w:rsidRPr="001C56BD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ab/>
      </w:r>
      <w:proofErr w:type="gramStart"/>
      <w:r w:rsidRPr="001C56BD">
        <w:rPr>
          <w:szCs w:val="28"/>
          <w:lang w:val="en-US"/>
        </w:rPr>
        <w:t>end</w:t>
      </w:r>
      <w:proofErr w:type="gramEnd"/>
      <w:r w:rsidRPr="001C56BD">
        <w:rPr>
          <w:szCs w:val="28"/>
          <w:lang w:val="en-US"/>
        </w:rPr>
        <w:t xml:space="preserve"> res;</w:t>
      </w:r>
    </w:p>
    <w:p w:rsidR="005D7C28" w:rsidRPr="001C56BD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1C56BD">
        <w:rPr>
          <w:szCs w:val="28"/>
          <w:lang w:val="en-US"/>
        </w:rPr>
        <w:t>]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proofErr w:type="spellStart"/>
      <w:proofErr w:type="gramStart"/>
      <w:r w:rsidRPr="005D7C28">
        <w:rPr>
          <w:szCs w:val="28"/>
          <w:lang w:val="en-US"/>
        </w:rPr>
        <w:t>proc</w:t>
      </w:r>
      <w:proofErr w:type="spellEnd"/>
      <w:proofErr w:type="gramEnd"/>
      <w:r w:rsidRPr="005D7C28">
        <w:rPr>
          <w:szCs w:val="28"/>
          <w:lang w:val="en-US"/>
        </w:rPr>
        <w:t xml:space="preserve"> function three(string a, string b, number c, 5)[</w:t>
      </w:r>
    </w:p>
    <w:p w:rsidR="005D7C28" w:rsidRPr="001C56BD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ab/>
      </w:r>
      <w:proofErr w:type="gramStart"/>
      <w:r w:rsidRPr="001C56BD">
        <w:rPr>
          <w:szCs w:val="28"/>
          <w:lang w:val="en-US"/>
        </w:rPr>
        <w:t>new</w:t>
      </w:r>
      <w:proofErr w:type="gramEnd"/>
      <w:r w:rsidRPr="001C56BD">
        <w:rPr>
          <w:szCs w:val="28"/>
          <w:lang w:val="en-US"/>
        </w:rPr>
        <w:t xml:space="preserve"> string r;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1C56BD">
        <w:rPr>
          <w:szCs w:val="28"/>
          <w:lang w:val="en-US"/>
        </w:rPr>
        <w:tab/>
      </w:r>
      <w:r w:rsidRPr="005D7C28">
        <w:rPr>
          <w:szCs w:val="28"/>
          <w:lang w:val="en-US"/>
        </w:rPr>
        <w:t xml:space="preserve">r = </w:t>
      </w:r>
      <w:proofErr w:type="spellStart"/>
      <w:proofErr w:type="gramStart"/>
      <w:r w:rsidRPr="005D7C28">
        <w:rPr>
          <w:szCs w:val="28"/>
          <w:lang w:val="en-US"/>
        </w:rPr>
        <w:t>catstring</w:t>
      </w:r>
      <w:proofErr w:type="spellEnd"/>
      <w:r w:rsidRPr="005D7C28">
        <w:rPr>
          <w:szCs w:val="28"/>
          <w:lang w:val="en-US"/>
        </w:rPr>
        <w:t>(</w:t>
      </w:r>
      <w:proofErr w:type="gramEnd"/>
      <w:r w:rsidRPr="005D7C28">
        <w:rPr>
          <w:szCs w:val="28"/>
          <w:lang w:val="en-US"/>
        </w:rPr>
        <w:t>a, b);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ab/>
      </w:r>
      <w:proofErr w:type="gramStart"/>
      <w:r w:rsidRPr="005D7C28">
        <w:rPr>
          <w:szCs w:val="28"/>
          <w:lang w:val="en-US"/>
        </w:rPr>
        <w:t>print</w:t>
      </w:r>
      <w:proofErr w:type="gramEnd"/>
      <w:r w:rsidRPr="005D7C28">
        <w:rPr>
          <w:szCs w:val="28"/>
          <w:lang w:val="en-US"/>
        </w:rPr>
        <w:t xml:space="preserve"> r;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ab/>
      </w:r>
      <w:proofErr w:type="gramStart"/>
      <w:r w:rsidRPr="005D7C28">
        <w:rPr>
          <w:szCs w:val="28"/>
          <w:lang w:val="en-US"/>
        </w:rPr>
        <w:t>print</w:t>
      </w:r>
      <w:proofErr w:type="gramEnd"/>
      <w:r w:rsidRPr="005D7C28">
        <w:rPr>
          <w:szCs w:val="28"/>
          <w:lang w:val="en-US"/>
        </w:rPr>
        <w:t xml:space="preserve"> c;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ab/>
      </w:r>
      <w:proofErr w:type="spellStart"/>
      <w:proofErr w:type="gramStart"/>
      <w:r w:rsidRPr="005D7C28">
        <w:rPr>
          <w:szCs w:val="28"/>
          <w:lang w:val="en-US"/>
        </w:rPr>
        <w:t>endl</w:t>
      </w:r>
      <w:proofErr w:type="spellEnd"/>
      <w:proofErr w:type="gramEnd"/>
      <w:r w:rsidRPr="005D7C28">
        <w:rPr>
          <w:szCs w:val="28"/>
          <w:lang w:val="en-US"/>
        </w:rPr>
        <w:t>;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ab/>
      </w:r>
      <w:proofErr w:type="gramStart"/>
      <w:r w:rsidRPr="005D7C28">
        <w:rPr>
          <w:szCs w:val="28"/>
          <w:lang w:val="en-US"/>
        </w:rPr>
        <w:t>end</w:t>
      </w:r>
      <w:proofErr w:type="gramEnd"/>
      <w:r w:rsidRPr="005D7C28">
        <w:rPr>
          <w:szCs w:val="28"/>
          <w:lang w:val="en-US"/>
        </w:rPr>
        <w:t>;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>]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proofErr w:type="gramStart"/>
      <w:r w:rsidRPr="005D7C28">
        <w:rPr>
          <w:szCs w:val="28"/>
          <w:lang w:val="en-US"/>
        </w:rPr>
        <w:t>main[</w:t>
      </w:r>
      <w:proofErr w:type="gramEnd"/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ab/>
      </w:r>
      <w:proofErr w:type="gramStart"/>
      <w:r w:rsidRPr="005D7C28">
        <w:rPr>
          <w:szCs w:val="28"/>
          <w:lang w:val="en-US"/>
        </w:rPr>
        <w:t>new</w:t>
      </w:r>
      <w:proofErr w:type="gramEnd"/>
      <w:r w:rsidRPr="005D7C28">
        <w:rPr>
          <w:szCs w:val="28"/>
          <w:lang w:val="en-US"/>
        </w:rPr>
        <w:t xml:space="preserve"> string </w:t>
      </w:r>
      <w:proofErr w:type="spellStart"/>
      <w:r w:rsidRPr="005D7C28">
        <w:rPr>
          <w:szCs w:val="28"/>
          <w:lang w:val="en-US"/>
        </w:rPr>
        <w:t>str</w:t>
      </w:r>
      <w:proofErr w:type="spellEnd"/>
      <w:r w:rsidRPr="005D7C28">
        <w:rPr>
          <w:szCs w:val="28"/>
          <w:lang w:val="en-US"/>
        </w:rPr>
        <w:t>;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ab/>
      </w:r>
      <w:proofErr w:type="spellStart"/>
      <w:proofErr w:type="gramStart"/>
      <w:r w:rsidRPr="005D7C28">
        <w:rPr>
          <w:szCs w:val="28"/>
          <w:lang w:val="en-US"/>
        </w:rPr>
        <w:t>str</w:t>
      </w:r>
      <w:proofErr w:type="spellEnd"/>
      <w:proofErr w:type="gramEnd"/>
      <w:r w:rsidRPr="005D7C28">
        <w:rPr>
          <w:szCs w:val="28"/>
          <w:lang w:val="en-US"/>
        </w:rPr>
        <w:t>="string";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ab/>
      </w:r>
      <w:proofErr w:type="gramStart"/>
      <w:r w:rsidRPr="005D7C28">
        <w:rPr>
          <w:szCs w:val="28"/>
          <w:lang w:val="en-US"/>
        </w:rPr>
        <w:t>new</w:t>
      </w:r>
      <w:proofErr w:type="gramEnd"/>
      <w:r w:rsidRPr="005D7C28">
        <w:rPr>
          <w:szCs w:val="28"/>
          <w:lang w:val="en-US"/>
        </w:rPr>
        <w:t xml:space="preserve"> number </w:t>
      </w:r>
      <w:proofErr w:type="spellStart"/>
      <w:r w:rsidRPr="005D7C28">
        <w:rPr>
          <w:szCs w:val="28"/>
          <w:lang w:val="en-US"/>
        </w:rPr>
        <w:t>tt</w:t>
      </w:r>
      <w:proofErr w:type="spellEnd"/>
      <w:r w:rsidRPr="005D7C28">
        <w:rPr>
          <w:szCs w:val="28"/>
          <w:lang w:val="en-US"/>
        </w:rPr>
        <w:t>;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ab/>
      </w:r>
      <w:proofErr w:type="spellStart"/>
      <w:proofErr w:type="gramStart"/>
      <w:r w:rsidRPr="005D7C28">
        <w:rPr>
          <w:szCs w:val="28"/>
          <w:lang w:val="en-US"/>
        </w:rPr>
        <w:t>tt</w:t>
      </w:r>
      <w:proofErr w:type="spellEnd"/>
      <w:proofErr w:type="gramEnd"/>
      <w:r w:rsidRPr="005D7C28">
        <w:rPr>
          <w:szCs w:val="28"/>
          <w:lang w:val="en-US"/>
        </w:rPr>
        <w:t xml:space="preserve"> = </w:t>
      </w:r>
      <w:proofErr w:type="spellStart"/>
      <w:r w:rsidRPr="005D7C28">
        <w:rPr>
          <w:szCs w:val="28"/>
          <w:lang w:val="en-US"/>
        </w:rPr>
        <w:t>plength</w:t>
      </w:r>
      <w:proofErr w:type="spellEnd"/>
      <w:r w:rsidRPr="005D7C28">
        <w:rPr>
          <w:szCs w:val="28"/>
          <w:lang w:val="en-US"/>
        </w:rPr>
        <w:t>(</w:t>
      </w:r>
      <w:proofErr w:type="spellStart"/>
      <w:r w:rsidRPr="005D7C28">
        <w:rPr>
          <w:szCs w:val="28"/>
          <w:lang w:val="en-US"/>
        </w:rPr>
        <w:t>str</w:t>
      </w:r>
      <w:proofErr w:type="spellEnd"/>
      <w:r w:rsidRPr="005D7C28">
        <w:rPr>
          <w:szCs w:val="28"/>
          <w:lang w:val="en-US"/>
        </w:rPr>
        <w:t>);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ab/>
      </w:r>
      <w:proofErr w:type="gramStart"/>
      <w:r w:rsidRPr="005D7C28">
        <w:rPr>
          <w:szCs w:val="28"/>
          <w:lang w:val="en-US"/>
        </w:rPr>
        <w:t>print</w:t>
      </w:r>
      <w:proofErr w:type="gramEnd"/>
      <w:r w:rsidRPr="005D7C28">
        <w:rPr>
          <w:szCs w:val="28"/>
          <w:lang w:val="en-US"/>
        </w:rPr>
        <w:t xml:space="preserve"> </w:t>
      </w:r>
      <w:proofErr w:type="spellStart"/>
      <w:r w:rsidRPr="005D7C28">
        <w:rPr>
          <w:szCs w:val="28"/>
          <w:lang w:val="en-US"/>
        </w:rPr>
        <w:t>tt</w:t>
      </w:r>
      <w:proofErr w:type="spellEnd"/>
      <w:r w:rsidRPr="005D7C28">
        <w:rPr>
          <w:szCs w:val="28"/>
          <w:lang w:val="en-US"/>
        </w:rPr>
        <w:t>;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 xml:space="preserve">        </w:t>
      </w:r>
      <w:proofErr w:type="gramStart"/>
      <w:r w:rsidRPr="005D7C28">
        <w:rPr>
          <w:szCs w:val="28"/>
          <w:lang w:val="en-US"/>
        </w:rPr>
        <w:t>new</w:t>
      </w:r>
      <w:proofErr w:type="gramEnd"/>
      <w:r w:rsidRPr="005D7C28">
        <w:rPr>
          <w:szCs w:val="28"/>
          <w:lang w:val="en-US"/>
        </w:rPr>
        <w:t xml:space="preserve"> number x;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 xml:space="preserve">        x = 7;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ab/>
      </w:r>
      <w:proofErr w:type="gramStart"/>
      <w:r w:rsidRPr="005D7C28">
        <w:rPr>
          <w:szCs w:val="28"/>
          <w:lang w:val="en-US"/>
        </w:rPr>
        <w:t>new</w:t>
      </w:r>
      <w:proofErr w:type="gramEnd"/>
      <w:r w:rsidRPr="005D7C28">
        <w:rPr>
          <w:szCs w:val="28"/>
          <w:lang w:val="en-US"/>
        </w:rPr>
        <w:t xml:space="preserve"> number y;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 xml:space="preserve">        y = 7;</w:t>
      </w:r>
      <w:r w:rsidR="008628C9" w:rsidRPr="005D7C28">
        <w:rPr>
          <w:szCs w:val="28"/>
          <w:lang w:val="en-US"/>
        </w:rPr>
        <w:t xml:space="preserve"> 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ab/>
      </w:r>
      <w:proofErr w:type="gramStart"/>
      <w:r w:rsidRPr="005D7C28">
        <w:rPr>
          <w:szCs w:val="28"/>
          <w:lang w:val="en-US"/>
        </w:rPr>
        <w:t>new</w:t>
      </w:r>
      <w:proofErr w:type="gramEnd"/>
      <w:r w:rsidRPr="005D7C28">
        <w:rPr>
          <w:szCs w:val="28"/>
          <w:lang w:val="en-US"/>
        </w:rPr>
        <w:t xml:space="preserve"> number t;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ab/>
        <w:t xml:space="preserve">t = </w:t>
      </w:r>
      <w:proofErr w:type="spellStart"/>
      <w:r w:rsidRPr="005D7C28">
        <w:rPr>
          <w:szCs w:val="28"/>
          <w:lang w:val="en-US"/>
        </w:rPr>
        <w:t>x+y+s</w:t>
      </w:r>
      <w:proofErr w:type="spellEnd"/>
      <w:r w:rsidRPr="005D7C28">
        <w:rPr>
          <w:szCs w:val="28"/>
          <w:lang w:val="en-US"/>
        </w:rPr>
        <w:t>(x, y);</w:t>
      </w:r>
      <w:r w:rsidR="008628C9" w:rsidRPr="005D7C28">
        <w:rPr>
          <w:szCs w:val="28"/>
          <w:lang w:val="en-US"/>
        </w:rPr>
        <w:t xml:space="preserve"> </w:t>
      </w:r>
    </w:p>
    <w:p w:rsidR="005D7C28" w:rsidRPr="001C56BD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ab/>
      </w:r>
      <w:proofErr w:type="gramStart"/>
      <w:r w:rsidRPr="001C56BD">
        <w:rPr>
          <w:szCs w:val="28"/>
          <w:lang w:val="en-US"/>
        </w:rPr>
        <w:t>three(</w:t>
      </w:r>
      <w:proofErr w:type="gramEnd"/>
      <w:r w:rsidRPr="001C56BD">
        <w:rPr>
          <w:szCs w:val="28"/>
          <w:lang w:val="en-US"/>
        </w:rPr>
        <w:t>"Summa", " is ", t);</w:t>
      </w:r>
    </w:p>
    <w:p w:rsidR="00BB4C40" w:rsidRPr="001C56BD" w:rsidRDefault="005D7C28" w:rsidP="008628C9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1C56BD">
        <w:rPr>
          <w:szCs w:val="28"/>
          <w:lang w:val="en-US"/>
        </w:rPr>
        <w:t>]</w:t>
      </w:r>
      <w:r w:rsidR="00F143B6" w:rsidRPr="001C56BD">
        <w:rPr>
          <w:szCs w:val="28"/>
          <w:lang w:val="en-US"/>
        </w:rPr>
        <w:br w:type="page"/>
      </w:r>
      <w:bookmarkStart w:id="55" w:name="_Toc501306113"/>
    </w:p>
    <w:p w:rsidR="00A61647" w:rsidRPr="005939D0" w:rsidRDefault="006E20F5" w:rsidP="001E6305">
      <w:pPr>
        <w:pStyle w:val="1"/>
        <w:spacing w:before="360" w:after="360" w:line="240" w:lineRule="auto"/>
        <w:ind w:left="709"/>
        <w:jc w:val="both"/>
        <w:rPr>
          <w:rFonts w:eastAsia="Times New Roman"/>
          <w:szCs w:val="28"/>
        </w:rPr>
      </w:pPr>
      <w:bookmarkStart w:id="56" w:name="_Toc533046711"/>
      <w:r w:rsidRPr="005939D0">
        <w:rPr>
          <w:rFonts w:eastAsia="Times New Roman"/>
          <w:szCs w:val="28"/>
        </w:rPr>
        <w:lastRenderedPageBreak/>
        <w:t>Г</w:t>
      </w:r>
      <w:r w:rsidR="00624B82" w:rsidRPr="005939D0">
        <w:rPr>
          <w:rFonts w:eastAsia="Times New Roman"/>
          <w:szCs w:val="28"/>
        </w:rPr>
        <w:t>лава</w:t>
      </w:r>
      <w:r w:rsidR="00624B82" w:rsidRPr="001C56BD">
        <w:rPr>
          <w:rFonts w:eastAsia="Times New Roman"/>
          <w:szCs w:val="28"/>
          <w:lang w:val="en-US"/>
        </w:rPr>
        <w:t xml:space="preserve"> 2</w:t>
      </w:r>
      <w:r w:rsidR="002727AA" w:rsidRPr="001C56BD">
        <w:rPr>
          <w:rFonts w:eastAsia="Times New Roman"/>
          <w:szCs w:val="28"/>
          <w:lang w:val="en-US"/>
        </w:rPr>
        <w:t>.</w:t>
      </w:r>
      <w:r w:rsidR="00A61647" w:rsidRPr="001C56BD">
        <w:rPr>
          <w:rFonts w:eastAsia="Times New Roman"/>
          <w:szCs w:val="28"/>
          <w:lang w:val="en-US"/>
        </w:rPr>
        <w:t xml:space="preserve"> </w:t>
      </w:r>
      <w:r w:rsidR="00A61647" w:rsidRPr="005939D0">
        <w:rPr>
          <w:rFonts w:eastAsia="Times New Roman"/>
          <w:szCs w:val="28"/>
        </w:rPr>
        <w:t>Структура транслятора</w:t>
      </w:r>
      <w:bookmarkEnd w:id="55"/>
      <w:bookmarkEnd w:id="56"/>
    </w:p>
    <w:p w:rsidR="00A61647" w:rsidRPr="005939D0" w:rsidRDefault="00A61647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57" w:name="_Toc501306114"/>
      <w:bookmarkStart w:id="58" w:name="_Toc533046712"/>
      <w:r w:rsidRPr="005939D0">
        <w:rPr>
          <w:rFonts w:eastAsia="Times New Roman"/>
          <w:szCs w:val="28"/>
        </w:rPr>
        <w:t>2.1 Компоненты транслятора, их назначение и принципы взаимодействия</w:t>
      </w:r>
      <w:bookmarkEnd w:id="57"/>
      <w:bookmarkEnd w:id="58"/>
    </w:p>
    <w:p w:rsidR="00301C00" w:rsidRPr="005939D0" w:rsidRDefault="00301C00" w:rsidP="001E6305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 xml:space="preserve">Транслятор языка программирования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 w:rsidRPr="005939D0">
        <w:rPr>
          <w:szCs w:val="28"/>
        </w:rPr>
        <w:t xml:space="preserve"> состоит из следующих частей: </w:t>
      </w:r>
    </w:p>
    <w:p w:rsidR="00301C00" w:rsidRPr="005939D0" w:rsidRDefault="00301C00" w:rsidP="001E6305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 xml:space="preserve">Лексический анализатор – часть транслятора, на котором выполняется лексический анализ. На данном этапе распознаётся правильность составления лексем и идентификаторов. </w:t>
      </w:r>
    </w:p>
    <w:p w:rsidR="00301C00" w:rsidRPr="005939D0" w:rsidRDefault="00301C00" w:rsidP="001E6305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 xml:space="preserve">Синтаксический анализатор – часть транслятора, на которой выполняется синтаксический анализ. Проверяется правильность расположения идентификаторов и ключевых слов в исходном коде. Для того, чтобы провести данную операцию используются таблица лексем и идентификаторов. </w:t>
      </w:r>
    </w:p>
    <w:p w:rsidR="00301C00" w:rsidRPr="005939D0" w:rsidRDefault="00301C00" w:rsidP="001E6305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 xml:space="preserve">Семантический анализатор – часть транслятора, выполняющая семантический анализ, то есть исходный код проверяется на наличие ошибок. </w:t>
      </w:r>
      <w:r w:rsidRPr="005939D0">
        <w:rPr>
          <w:rFonts w:eastAsia="Times New Roman" w:cs="Times New Roman"/>
          <w:szCs w:val="28"/>
        </w:rPr>
        <w:t>Входными данными являются таблица лексем и идентификаторов.</w:t>
      </w:r>
    </w:p>
    <w:p w:rsidR="00A61647" w:rsidRPr="005939D0" w:rsidRDefault="00301C00" w:rsidP="001E6305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 xml:space="preserve">Генератор кода – часть транслятора, выполняющая генерацию ассемблерного кода на основе полученных данных на предыдущих этапах трансляции. </w:t>
      </w:r>
      <w:r w:rsidRPr="005939D0">
        <w:rPr>
          <w:rFonts w:eastAsia="Times New Roman" w:cs="Times New Roman"/>
          <w:szCs w:val="28"/>
        </w:rPr>
        <w:t>На вход генератора подаются таблица лексем и таблица идентификаторов, на основе которых генерируется файл с ассемблерным кодом.</w:t>
      </w:r>
    </w:p>
    <w:p w:rsidR="00A61647" w:rsidRPr="005939D0" w:rsidRDefault="00624B82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59" w:name="_Toc501306115"/>
      <w:bookmarkStart w:id="60" w:name="_Toc533046713"/>
      <w:r w:rsidRPr="005939D0">
        <w:rPr>
          <w:rFonts w:eastAsia="Times New Roman"/>
          <w:szCs w:val="28"/>
        </w:rPr>
        <w:t>2.2</w:t>
      </w:r>
      <w:r w:rsidR="00A61647" w:rsidRPr="005939D0">
        <w:rPr>
          <w:rFonts w:eastAsia="Times New Roman"/>
          <w:szCs w:val="28"/>
        </w:rPr>
        <w:t xml:space="preserve"> Перечень входных п</w:t>
      </w:r>
      <w:r w:rsidR="00A61647" w:rsidRPr="005939D0">
        <w:rPr>
          <w:rStyle w:val="20"/>
          <w:szCs w:val="28"/>
        </w:rPr>
        <w:t>а</w:t>
      </w:r>
      <w:r w:rsidR="00A61647" w:rsidRPr="005939D0">
        <w:rPr>
          <w:rFonts w:eastAsia="Times New Roman"/>
          <w:szCs w:val="28"/>
        </w:rPr>
        <w:t>раметров транслятора</w:t>
      </w:r>
      <w:bookmarkEnd w:id="59"/>
      <w:bookmarkEnd w:id="60"/>
    </w:p>
    <w:p w:rsidR="00624B82" w:rsidRPr="005939D0" w:rsidRDefault="003C4BFD" w:rsidP="001E6305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5939D0">
        <w:rPr>
          <w:rFonts w:eastAsia="Times New Roman" w:cs="Times New Roman"/>
          <w:szCs w:val="28"/>
        </w:rPr>
        <w:t>Для формирования файлов с результатами работы лексического, синтаксического и семантического анализаторов используются входные параметры транслятора, к</w:t>
      </w:r>
      <w:r w:rsidR="00392FC0" w:rsidRPr="005939D0">
        <w:rPr>
          <w:rFonts w:eastAsia="Times New Roman" w:cs="Times New Roman"/>
          <w:szCs w:val="28"/>
        </w:rPr>
        <w:t>оторые приведены в таблице 2.1.</w:t>
      </w:r>
    </w:p>
    <w:p w:rsidR="003C4BFD" w:rsidRPr="005939D0" w:rsidRDefault="003C4BFD" w:rsidP="002C4554">
      <w:pPr>
        <w:spacing w:before="360"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5939D0">
        <w:rPr>
          <w:rFonts w:eastAsia="Times New Roman" w:cs="Times New Roman"/>
          <w:szCs w:val="28"/>
        </w:rPr>
        <w:t>Таблица 2.1</w:t>
      </w:r>
      <w:r w:rsidR="00836C44">
        <w:rPr>
          <w:rFonts w:eastAsia="Times New Roman" w:cs="Times New Roman"/>
          <w:szCs w:val="28"/>
        </w:rPr>
        <w:t>.</w:t>
      </w:r>
      <w:r w:rsidR="00624B82" w:rsidRPr="005939D0">
        <w:rPr>
          <w:rFonts w:eastAsia="Times New Roman" w:cs="Times New Roman"/>
          <w:szCs w:val="28"/>
        </w:rPr>
        <w:t xml:space="preserve"> </w:t>
      </w:r>
      <w:r w:rsidRPr="005939D0">
        <w:rPr>
          <w:rFonts w:eastAsia="Times New Roman" w:cs="Times New Roman"/>
          <w:szCs w:val="28"/>
        </w:rPr>
        <w:t xml:space="preserve">Входные параметры транслятора языка </w:t>
      </w:r>
      <w:r w:rsidR="00585CE8">
        <w:rPr>
          <w:rFonts w:eastAsia="Times New Roman" w:cs="Times New Roman"/>
          <w:szCs w:val="28"/>
          <w:lang w:val="en-US"/>
        </w:rPr>
        <w:t>GDV</w:t>
      </w:r>
      <w:r w:rsidR="00585CE8" w:rsidRPr="00585CE8">
        <w:rPr>
          <w:rFonts w:eastAsia="Times New Roman" w:cs="Times New Roman"/>
          <w:szCs w:val="28"/>
        </w:rPr>
        <w:t>-2022</w:t>
      </w:r>
      <w:r w:rsidR="00AE4F57" w:rsidRPr="005939D0">
        <w:rPr>
          <w:rFonts w:eastAsia="Times New Roman" w:cs="Times New Roman"/>
          <w:szCs w:val="28"/>
        </w:rPr>
        <w:t xml:space="preserve"> 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588"/>
        <w:gridCol w:w="3686"/>
        <w:gridCol w:w="2785"/>
      </w:tblGrid>
      <w:tr w:rsidR="00A61647" w:rsidRPr="005939D0" w:rsidTr="00C225A6">
        <w:trPr>
          <w:trHeight w:val="1"/>
          <w:jc w:val="center"/>
        </w:trPr>
        <w:tc>
          <w:tcPr>
            <w:tcW w:w="3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A61647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>Входной параметр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A61647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>Описание параметра</w:t>
            </w:r>
          </w:p>
        </w:tc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A61647" w:rsidP="00C225A6">
            <w:pPr>
              <w:spacing w:after="0" w:line="240" w:lineRule="auto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>Значение по умолчанию</w:t>
            </w:r>
          </w:p>
        </w:tc>
      </w:tr>
      <w:tr w:rsidR="00A61647" w:rsidRPr="005939D0" w:rsidTr="00C225A6">
        <w:trPr>
          <w:trHeight w:val="1"/>
          <w:jc w:val="center"/>
        </w:trPr>
        <w:tc>
          <w:tcPr>
            <w:tcW w:w="3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836C44" w:rsidRDefault="00A61647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>-</w:t>
            </w:r>
            <w:proofErr w:type="spellStart"/>
            <w:r w:rsidRPr="005939D0">
              <w:rPr>
                <w:rFonts w:eastAsia="Times New Roman" w:cs="Times New Roman"/>
                <w:szCs w:val="28"/>
              </w:rPr>
              <w:t>in</w:t>
            </w:r>
            <w:proofErr w:type="spellEnd"/>
            <w:r w:rsidR="00125D57" w:rsidRPr="005939D0">
              <w:rPr>
                <w:rFonts w:eastAsia="Times New Roman" w:cs="Times New Roman"/>
                <w:szCs w:val="28"/>
              </w:rPr>
              <w:t>:</w:t>
            </w:r>
            <w:r w:rsidR="00125D57" w:rsidRPr="00836C44">
              <w:rPr>
                <w:rFonts w:eastAsia="Times New Roman" w:cs="Times New Roman"/>
                <w:szCs w:val="28"/>
              </w:rPr>
              <w:t>&lt;</w:t>
            </w:r>
            <w:r w:rsidR="00125D57" w:rsidRPr="005939D0">
              <w:rPr>
                <w:rFonts w:eastAsia="Times New Roman" w:cs="Times New Roman"/>
                <w:szCs w:val="28"/>
              </w:rPr>
              <w:t xml:space="preserve">имя </w:t>
            </w:r>
            <w:r w:rsidR="00125D57" w:rsidRPr="005939D0">
              <w:rPr>
                <w:rFonts w:eastAsia="Times New Roman" w:cs="Times New Roman"/>
                <w:szCs w:val="28"/>
                <w:lang w:val="en-US"/>
              </w:rPr>
              <w:t>in</w:t>
            </w:r>
            <w:r w:rsidR="00125D57" w:rsidRPr="00836C44">
              <w:rPr>
                <w:rFonts w:eastAsia="Times New Roman" w:cs="Times New Roman"/>
                <w:szCs w:val="28"/>
              </w:rPr>
              <w:t>-</w:t>
            </w:r>
            <w:r w:rsidR="00125D57" w:rsidRPr="005939D0">
              <w:rPr>
                <w:rFonts w:eastAsia="Times New Roman" w:cs="Times New Roman"/>
                <w:szCs w:val="28"/>
              </w:rPr>
              <w:t>файла</w:t>
            </w:r>
            <w:r w:rsidR="00125D57" w:rsidRPr="00836C44">
              <w:rPr>
                <w:rFonts w:eastAsia="Times New Roman" w:cs="Times New Roman"/>
                <w:szCs w:val="28"/>
              </w:rPr>
              <w:t>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DA2742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 xml:space="preserve">Файл с исходным кодом на языке программирования </w:t>
            </w:r>
            <w:r w:rsidR="00585CE8">
              <w:rPr>
                <w:szCs w:val="28"/>
                <w:lang w:val="en-US"/>
              </w:rPr>
              <w:t>GDV</w:t>
            </w:r>
            <w:r w:rsidR="00585CE8" w:rsidRPr="00585CE8">
              <w:rPr>
                <w:szCs w:val="28"/>
              </w:rPr>
              <w:t>-2022</w:t>
            </w:r>
            <w:r w:rsidR="005D7C28">
              <w:rPr>
                <w:szCs w:val="28"/>
              </w:rPr>
              <w:t xml:space="preserve">, </w:t>
            </w:r>
            <w:r w:rsidRPr="005939D0">
              <w:rPr>
                <w:szCs w:val="28"/>
              </w:rPr>
              <w:t>имеющий расширение .</w:t>
            </w:r>
            <w:proofErr w:type="spellStart"/>
            <w:r w:rsidRPr="005939D0">
              <w:rPr>
                <w:szCs w:val="28"/>
              </w:rPr>
              <w:t>txt</w:t>
            </w:r>
            <w:proofErr w:type="spellEnd"/>
          </w:p>
        </w:tc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125D57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>Не предусмотрено</w:t>
            </w:r>
          </w:p>
        </w:tc>
      </w:tr>
      <w:tr w:rsidR="00A61647" w:rsidRPr="005939D0" w:rsidTr="00C225A6">
        <w:trPr>
          <w:trHeight w:val="1"/>
          <w:jc w:val="center"/>
        </w:trPr>
        <w:tc>
          <w:tcPr>
            <w:tcW w:w="3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125D57" w:rsidP="001E6305">
            <w:pPr>
              <w:spacing w:after="0" w:line="240" w:lineRule="auto"/>
              <w:jc w:val="both"/>
              <w:rPr>
                <w:szCs w:val="28"/>
                <w:lang w:val="en-US"/>
              </w:rPr>
            </w:pPr>
            <w:r w:rsidRPr="005939D0">
              <w:rPr>
                <w:rFonts w:eastAsia="Times New Roman" w:cs="Times New Roman"/>
                <w:szCs w:val="28"/>
              </w:rPr>
              <w:t>-</w:t>
            </w:r>
            <w:r w:rsidRPr="005939D0">
              <w:rPr>
                <w:rFonts w:eastAsia="Times New Roman" w:cs="Times New Roman"/>
                <w:szCs w:val="28"/>
                <w:lang w:val="en-US"/>
              </w:rPr>
              <w:t>log:&lt;</w:t>
            </w:r>
            <w:r w:rsidRPr="005939D0">
              <w:rPr>
                <w:rFonts w:eastAsia="Times New Roman" w:cs="Times New Roman"/>
                <w:szCs w:val="28"/>
              </w:rPr>
              <w:t>имя</w:t>
            </w:r>
            <w:r w:rsidRPr="005939D0">
              <w:rPr>
                <w:rFonts w:eastAsia="Times New Roman" w:cs="Times New Roman"/>
                <w:szCs w:val="28"/>
                <w:lang w:val="en-US"/>
              </w:rPr>
              <w:t xml:space="preserve"> log-</w:t>
            </w:r>
            <w:r w:rsidRPr="005939D0">
              <w:rPr>
                <w:rFonts w:eastAsia="Times New Roman" w:cs="Times New Roman"/>
                <w:szCs w:val="28"/>
              </w:rPr>
              <w:t>файла</w:t>
            </w:r>
            <w:r w:rsidRPr="005939D0">
              <w:rPr>
                <w:rFonts w:eastAsia="Times New Roman" w:cs="Times New Roman"/>
                <w:szCs w:val="28"/>
                <w:lang w:val="en-US"/>
              </w:rPr>
              <w:t>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DA2742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Файл, содержащий вывод протокола работы программы.</w:t>
            </w:r>
          </w:p>
        </w:tc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125D57" w:rsidP="00C225A6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 xml:space="preserve">Значение по умолчанию: </w:t>
            </w:r>
          </w:p>
          <w:p w:rsidR="00125D57" w:rsidRPr="005939D0" w:rsidRDefault="00125D57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 xml:space="preserve">&lt;имя </w:t>
            </w:r>
            <w:r w:rsidRPr="005939D0">
              <w:rPr>
                <w:rFonts w:eastAsia="Times New Roman" w:cs="Times New Roman"/>
                <w:szCs w:val="28"/>
                <w:lang w:val="en-US"/>
              </w:rPr>
              <w:t>in</w:t>
            </w:r>
            <w:r w:rsidRPr="005939D0">
              <w:rPr>
                <w:rFonts w:eastAsia="Times New Roman" w:cs="Times New Roman"/>
                <w:szCs w:val="28"/>
              </w:rPr>
              <w:t>-файла&gt;.</w:t>
            </w:r>
            <w:r w:rsidRPr="005939D0">
              <w:rPr>
                <w:rFonts w:eastAsia="Times New Roman" w:cs="Times New Roman"/>
                <w:szCs w:val="28"/>
                <w:lang w:val="en-US"/>
              </w:rPr>
              <w:t>log</w:t>
            </w:r>
          </w:p>
        </w:tc>
      </w:tr>
      <w:tr w:rsidR="00A61647" w:rsidRPr="005939D0" w:rsidTr="00C225A6">
        <w:trPr>
          <w:trHeight w:val="1"/>
          <w:jc w:val="center"/>
        </w:trPr>
        <w:tc>
          <w:tcPr>
            <w:tcW w:w="3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125D57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>-</w:t>
            </w:r>
            <w:r w:rsidRPr="005939D0">
              <w:rPr>
                <w:rFonts w:eastAsia="Times New Roman" w:cs="Times New Roman"/>
                <w:szCs w:val="28"/>
                <w:lang w:val="en-US"/>
              </w:rPr>
              <w:t>out:&lt;</w:t>
            </w:r>
            <w:r w:rsidRPr="005939D0">
              <w:rPr>
                <w:rFonts w:eastAsia="Times New Roman" w:cs="Times New Roman"/>
                <w:szCs w:val="28"/>
              </w:rPr>
              <w:t>имя</w:t>
            </w:r>
            <w:r w:rsidRPr="005939D0">
              <w:rPr>
                <w:rFonts w:eastAsia="Times New Roman" w:cs="Times New Roman"/>
                <w:szCs w:val="28"/>
                <w:lang w:val="en-US"/>
              </w:rPr>
              <w:t xml:space="preserve"> out-</w:t>
            </w:r>
            <w:r w:rsidRPr="005939D0">
              <w:rPr>
                <w:rFonts w:eastAsia="Times New Roman" w:cs="Times New Roman"/>
                <w:szCs w:val="28"/>
              </w:rPr>
              <w:t>файла</w:t>
            </w:r>
            <w:r w:rsidRPr="005939D0">
              <w:rPr>
                <w:rFonts w:eastAsia="Times New Roman" w:cs="Times New Roman"/>
                <w:szCs w:val="28"/>
                <w:lang w:val="en-US"/>
              </w:rPr>
              <w:t>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125D57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>Выходной файл – результат работы транслятора. Содержит исходный код на языке</w:t>
            </w:r>
            <w:r w:rsidR="00701231">
              <w:rPr>
                <w:rFonts w:eastAsia="Times New Roman" w:cs="Times New Roman"/>
                <w:szCs w:val="28"/>
              </w:rPr>
              <w:t xml:space="preserve"> ассемблера</w:t>
            </w:r>
            <w:r w:rsidRPr="005939D0">
              <w:rPr>
                <w:rFonts w:eastAsia="Times New Roman" w:cs="Times New Roman"/>
                <w:szCs w:val="28"/>
              </w:rPr>
              <w:t>.</w:t>
            </w:r>
          </w:p>
        </w:tc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25D57" w:rsidRPr="005939D0" w:rsidRDefault="00125D57" w:rsidP="001E630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 xml:space="preserve">Значение по умолчанию: </w:t>
            </w:r>
          </w:p>
          <w:p w:rsidR="00A61647" w:rsidRPr="005939D0" w:rsidRDefault="00125D57" w:rsidP="00C225A6">
            <w:pPr>
              <w:spacing w:after="0" w:line="240" w:lineRule="auto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 xml:space="preserve">&lt;имя </w:t>
            </w:r>
            <w:r w:rsidRPr="005939D0">
              <w:rPr>
                <w:rFonts w:eastAsia="Times New Roman" w:cs="Times New Roman"/>
                <w:szCs w:val="28"/>
                <w:lang w:val="en-US"/>
              </w:rPr>
              <w:t>in</w:t>
            </w:r>
            <w:r w:rsidRPr="005939D0">
              <w:rPr>
                <w:rFonts w:eastAsia="Times New Roman" w:cs="Times New Roman"/>
                <w:szCs w:val="28"/>
              </w:rPr>
              <w:t>-файла&gt;.</w:t>
            </w:r>
            <w:r w:rsidRPr="005939D0">
              <w:rPr>
                <w:rFonts w:eastAsia="Times New Roman" w:cs="Times New Roman"/>
                <w:szCs w:val="28"/>
                <w:lang w:val="en-US"/>
              </w:rPr>
              <w:t>out</w:t>
            </w:r>
          </w:p>
        </w:tc>
      </w:tr>
    </w:tbl>
    <w:p w:rsidR="00A61647" w:rsidRPr="005939D0" w:rsidRDefault="00BC1685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61" w:name="_Toc501306116"/>
      <w:bookmarkStart w:id="62" w:name="_Toc533046714"/>
      <w:r w:rsidRPr="005939D0">
        <w:rPr>
          <w:rFonts w:eastAsia="Times New Roman"/>
          <w:szCs w:val="28"/>
        </w:rPr>
        <w:t>2.3</w:t>
      </w:r>
      <w:r w:rsidR="00A61647" w:rsidRPr="005939D0">
        <w:rPr>
          <w:rFonts w:eastAsia="Times New Roman"/>
          <w:szCs w:val="28"/>
        </w:rPr>
        <w:t xml:space="preserve"> </w:t>
      </w:r>
      <w:r w:rsidR="00207A45">
        <w:rPr>
          <w:rFonts w:eastAsia="Times New Roman"/>
          <w:szCs w:val="28"/>
        </w:rPr>
        <w:t>Протоколы</w:t>
      </w:r>
      <w:r w:rsidR="003C4BFD" w:rsidRPr="005939D0">
        <w:rPr>
          <w:rFonts w:eastAsia="Times New Roman"/>
          <w:szCs w:val="28"/>
        </w:rPr>
        <w:t>,</w:t>
      </w:r>
      <w:r w:rsidR="00207A45">
        <w:rPr>
          <w:rFonts w:eastAsia="Times New Roman"/>
          <w:szCs w:val="28"/>
        </w:rPr>
        <w:t xml:space="preserve"> формируемые</w:t>
      </w:r>
      <w:r w:rsidR="00A61647" w:rsidRPr="005939D0">
        <w:rPr>
          <w:rFonts w:eastAsia="Times New Roman"/>
          <w:szCs w:val="28"/>
        </w:rPr>
        <w:t xml:space="preserve"> транслятором</w:t>
      </w:r>
      <w:bookmarkEnd w:id="61"/>
      <w:bookmarkEnd w:id="62"/>
    </w:p>
    <w:p w:rsidR="00FE3985" w:rsidRPr="005939D0" w:rsidRDefault="003C4BFD" w:rsidP="001E6305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5939D0">
        <w:rPr>
          <w:rFonts w:eastAsia="Times New Roman" w:cs="Times New Roman"/>
          <w:szCs w:val="28"/>
        </w:rPr>
        <w:t>В ходе работы программы формируются протоколы работ</w:t>
      </w:r>
      <w:r w:rsidR="00F26F15" w:rsidRPr="005939D0">
        <w:rPr>
          <w:rFonts w:eastAsia="Times New Roman" w:cs="Times New Roman"/>
          <w:szCs w:val="28"/>
        </w:rPr>
        <w:t>ы</w:t>
      </w:r>
      <w:r w:rsidRPr="005939D0">
        <w:rPr>
          <w:rFonts w:eastAsia="Times New Roman" w:cs="Times New Roman"/>
          <w:szCs w:val="28"/>
        </w:rPr>
        <w:t xml:space="preserve"> лексического, синтаксического и семантического анализаторов, которые содержат в себе перечень </w:t>
      </w:r>
      <w:r w:rsidRPr="005939D0">
        <w:rPr>
          <w:rFonts w:eastAsia="Times New Roman" w:cs="Times New Roman"/>
          <w:szCs w:val="28"/>
        </w:rPr>
        <w:lastRenderedPageBreak/>
        <w:t>протоколов работы. В таблице 2.2 приведены протоколы, формируемые транслятором и их содержимое.</w:t>
      </w:r>
    </w:p>
    <w:p w:rsidR="003C4BFD" w:rsidRPr="005939D0" w:rsidRDefault="00624B82" w:rsidP="002C4554">
      <w:pPr>
        <w:spacing w:before="360"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5939D0">
        <w:rPr>
          <w:rFonts w:eastAsia="Times New Roman" w:cs="Times New Roman"/>
          <w:szCs w:val="28"/>
        </w:rPr>
        <w:t xml:space="preserve">Таблица 2.2 </w:t>
      </w:r>
      <w:r w:rsidR="0014293C" w:rsidRPr="005939D0">
        <w:rPr>
          <w:rFonts w:eastAsia="Times New Roman" w:cs="Times New Roman"/>
          <w:szCs w:val="28"/>
        </w:rPr>
        <w:t>Протоколы, формируемые транслятором</w:t>
      </w:r>
      <w:r w:rsidRPr="005939D0">
        <w:rPr>
          <w:rFonts w:eastAsia="Times New Roman" w:cs="Times New Roman"/>
          <w:szCs w:val="28"/>
        </w:rPr>
        <w:t xml:space="preserve"> </w:t>
      </w:r>
      <w:r w:rsidR="0014293C" w:rsidRPr="005939D0">
        <w:rPr>
          <w:rFonts w:eastAsia="Times New Roman" w:cs="Times New Roman"/>
          <w:szCs w:val="28"/>
        </w:rPr>
        <w:t xml:space="preserve">языка </w:t>
      </w:r>
      <w:r w:rsidR="00585CE8">
        <w:rPr>
          <w:rFonts w:eastAsia="Times New Roman" w:cs="Times New Roman"/>
          <w:szCs w:val="28"/>
          <w:lang w:val="en-US"/>
        </w:rPr>
        <w:t>GDV</w:t>
      </w:r>
      <w:r w:rsidR="00585CE8" w:rsidRPr="00585CE8">
        <w:rPr>
          <w:rFonts w:eastAsia="Times New Roman" w:cs="Times New Roman"/>
          <w:szCs w:val="28"/>
        </w:rPr>
        <w:t>-2022</w:t>
      </w:r>
      <w:r w:rsidR="00AE4F57" w:rsidRPr="005939D0">
        <w:rPr>
          <w:rFonts w:eastAsia="Times New Roman" w:cs="Times New Roman"/>
          <w:szCs w:val="28"/>
        </w:rPr>
        <w:t xml:space="preserve"> 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730"/>
        <w:gridCol w:w="6373"/>
      </w:tblGrid>
      <w:tr w:rsidR="00A61647" w:rsidRPr="005939D0" w:rsidTr="00C225A6">
        <w:trPr>
          <w:trHeight w:val="1"/>
          <w:jc w:val="center"/>
        </w:trPr>
        <w:tc>
          <w:tcPr>
            <w:tcW w:w="3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A61647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>Формируемый протокол</w:t>
            </w:r>
          </w:p>
        </w:tc>
        <w:tc>
          <w:tcPr>
            <w:tcW w:w="6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A61647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>Описание выходного протокола</w:t>
            </w:r>
          </w:p>
        </w:tc>
      </w:tr>
      <w:tr w:rsidR="00A61647" w:rsidRPr="005939D0" w:rsidTr="00F848BB">
        <w:trPr>
          <w:trHeight w:val="1"/>
          <w:jc w:val="center"/>
        </w:trPr>
        <w:tc>
          <w:tcPr>
            <w:tcW w:w="3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A61647" w:rsidRPr="00F848BB" w:rsidRDefault="00F26F15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F848BB">
              <w:rPr>
                <w:rFonts w:eastAsia="Times New Roman" w:cs="Times New Roman"/>
                <w:szCs w:val="28"/>
              </w:rPr>
              <w:t>Файл журнала, заданный параметром "-</w:t>
            </w:r>
            <w:r w:rsidRPr="00F848BB">
              <w:rPr>
                <w:rFonts w:eastAsia="Times New Roman" w:cs="Times New Roman"/>
                <w:szCs w:val="28"/>
                <w:lang w:val="en-US"/>
              </w:rPr>
              <w:t>log</w:t>
            </w:r>
            <w:r w:rsidRPr="00F848BB">
              <w:rPr>
                <w:rFonts w:eastAsia="Times New Roman" w:cs="Times New Roman"/>
                <w:szCs w:val="28"/>
              </w:rPr>
              <w:t>:"</w:t>
            </w:r>
            <w:r w:rsidR="00A13097" w:rsidRPr="00F848BB">
              <w:rPr>
                <w:rFonts w:eastAsia="Times New Roman" w:cs="Times New Roman"/>
                <w:szCs w:val="28"/>
              </w:rPr>
              <w:t xml:space="preserve"> </w:t>
            </w:r>
            <w:r w:rsidR="00A13097" w:rsidRPr="00F848BB">
              <w:rPr>
                <w:rFonts w:eastAsia="Times New Roman" w:cs="Times New Roman"/>
                <w:szCs w:val="28"/>
                <w:lang w:val="en-US"/>
              </w:rPr>
              <w:t>log</w:t>
            </w:r>
            <w:r w:rsidR="00A13097" w:rsidRPr="00F848BB">
              <w:rPr>
                <w:rFonts w:eastAsia="Times New Roman" w:cs="Times New Roman"/>
                <w:szCs w:val="28"/>
              </w:rPr>
              <w:t>.</w:t>
            </w:r>
            <w:r w:rsidR="00A13097" w:rsidRPr="00F848BB">
              <w:rPr>
                <w:rFonts w:eastAsia="Times New Roman" w:cs="Times New Roman"/>
                <w:szCs w:val="28"/>
                <w:lang w:val="en-US"/>
              </w:rPr>
              <w:t>txt</w:t>
            </w:r>
          </w:p>
        </w:tc>
        <w:tc>
          <w:tcPr>
            <w:tcW w:w="6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A61647" w:rsidRPr="00F848BB" w:rsidRDefault="00A61647" w:rsidP="00A863DF">
            <w:pPr>
              <w:spacing w:after="0" w:line="240" w:lineRule="auto"/>
              <w:jc w:val="both"/>
              <w:rPr>
                <w:szCs w:val="28"/>
              </w:rPr>
            </w:pPr>
            <w:r w:rsidRPr="00F848BB">
              <w:rPr>
                <w:rFonts w:eastAsia="Times New Roman" w:cs="Times New Roman"/>
                <w:szCs w:val="28"/>
              </w:rPr>
              <w:t xml:space="preserve">Файл с протоколом работы транслятора языка программирования </w:t>
            </w:r>
            <w:r w:rsidR="00585CE8">
              <w:rPr>
                <w:rFonts w:eastAsia="Times New Roman" w:cs="Times New Roman"/>
                <w:szCs w:val="28"/>
                <w:lang w:val="en-US"/>
              </w:rPr>
              <w:t>GDV</w:t>
            </w:r>
            <w:r w:rsidR="00585CE8" w:rsidRPr="00585CE8">
              <w:rPr>
                <w:rFonts w:eastAsia="Times New Roman" w:cs="Times New Roman"/>
                <w:szCs w:val="28"/>
              </w:rPr>
              <w:t>-2022</w:t>
            </w:r>
            <w:r w:rsidR="00F26F15" w:rsidRPr="00F848BB">
              <w:rPr>
                <w:rFonts w:eastAsia="Times New Roman" w:cs="Times New Roman"/>
                <w:szCs w:val="28"/>
              </w:rPr>
              <w:t xml:space="preserve">. </w:t>
            </w:r>
            <w:r w:rsidR="003C2F2B" w:rsidRPr="00F848BB">
              <w:rPr>
                <w:rFonts w:eastAsia="Times New Roman" w:cs="Times New Roman"/>
                <w:szCs w:val="28"/>
              </w:rPr>
              <w:t xml:space="preserve">Содержит </w:t>
            </w:r>
            <w:r w:rsidR="00A863DF">
              <w:rPr>
                <w:rFonts w:eastAsia="Times New Roman" w:cs="Times New Roman"/>
                <w:szCs w:val="28"/>
              </w:rPr>
              <w:t>таблицу лексем с польской нотацией.</w:t>
            </w:r>
          </w:p>
        </w:tc>
      </w:tr>
      <w:tr w:rsidR="00A61647" w:rsidRPr="005939D0" w:rsidTr="00F848BB">
        <w:trPr>
          <w:trHeight w:val="1"/>
          <w:jc w:val="center"/>
        </w:trPr>
        <w:tc>
          <w:tcPr>
            <w:tcW w:w="3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A61647" w:rsidRPr="00F848BB" w:rsidRDefault="00F26F15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F848BB">
              <w:rPr>
                <w:rFonts w:eastAsia="Times New Roman" w:cs="Times New Roman"/>
                <w:szCs w:val="28"/>
              </w:rPr>
              <w:t>Выходной файл, заданный параметром "-</w:t>
            </w:r>
            <w:r w:rsidRPr="00F848BB">
              <w:rPr>
                <w:rFonts w:eastAsia="Times New Roman" w:cs="Times New Roman"/>
                <w:szCs w:val="28"/>
                <w:lang w:val="en-US"/>
              </w:rPr>
              <w:t>out</w:t>
            </w:r>
            <w:r w:rsidRPr="00F848BB">
              <w:rPr>
                <w:rFonts w:eastAsia="Times New Roman" w:cs="Times New Roman"/>
                <w:szCs w:val="28"/>
              </w:rPr>
              <w:t>:"</w:t>
            </w:r>
            <w:r w:rsidR="00A13097" w:rsidRPr="00F848BB">
              <w:rPr>
                <w:rFonts w:eastAsia="Times New Roman" w:cs="Times New Roman"/>
                <w:szCs w:val="28"/>
              </w:rPr>
              <w:t xml:space="preserve"> </w:t>
            </w:r>
            <w:r w:rsidR="00701231" w:rsidRPr="00F848BB">
              <w:rPr>
                <w:rFonts w:eastAsia="Times New Roman" w:cs="Times New Roman"/>
                <w:szCs w:val="28"/>
                <w:lang w:val="en-US"/>
              </w:rPr>
              <w:t>out</w:t>
            </w:r>
            <w:r w:rsidR="00701231" w:rsidRPr="00F848BB">
              <w:rPr>
                <w:rFonts w:eastAsia="Times New Roman" w:cs="Times New Roman"/>
                <w:szCs w:val="28"/>
              </w:rPr>
              <w:t>.</w:t>
            </w:r>
            <w:proofErr w:type="spellStart"/>
            <w:r w:rsidR="00701231" w:rsidRPr="00F848BB">
              <w:rPr>
                <w:rFonts w:eastAsia="Times New Roman" w:cs="Times New Roman"/>
                <w:szCs w:val="28"/>
                <w:lang w:val="en-US"/>
              </w:rPr>
              <w:t>asm</w:t>
            </w:r>
            <w:proofErr w:type="spellEnd"/>
          </w:p>
        </w:tc>
        <w:tc>
          <w:tcPr>
            <w:tcW w:w="6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A61647" w:rsidRPr="00F848BB" w:rsidRDefault="00F26F15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F848BB">
              <w:rPr>
                <w:rFonts w:eastAsia="Times New Roman" w:cs="Times New Roman"/>
                <w:szCs w:val="28"/>
              </w:rPr>
              <w:t>Результат работы программы – файл, содержащий исходный код на языке ассемблера.</w:t>
            </w:r>
          </w:p>
        </w:tc>
      </w:tr>
      <w:tr w:rsidR="00296A93" w:rsidRPr="005939D0" w:rsidTr="00F848BB">
        <w:trPr>
          <w:trHeight w:val="1"/>
          <w:jc w:val="center"/>
        </w:trPr>
        <w:tc>
          <w:tcPr>
            <w:tcW w:w="3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296A93" w:rsidRPr="00F848BB" w:rsidRDefault="00A13097" w:rsidP="001E630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F848BB">
              <w:rPr>
                <w:rFonts w:eastAsia="Times New Roman" w:cs="Times New Roman"/>
                <w:szCs w:val="28"/>
                <w:lang w:val="en-US"/>
              </w:rPr>
              <w:t>LT.txt</w:t>
            </w:r>
          </w:p>
        </w:tc>
        <w:tc>
          <w:tcPr>
            <w:tcW w:w="6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296A93" w:rsidRPr="00F848BB" w:rsidRDefault="00A13097" w:rsidP="001E630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F848BB">
              <w:rPr>
                <w:rFonts w:eastAsia="Times New Roman" w:cs="Times New Roman"/>
                <w:szCs w:val="28"/>
              </w:rPr>
              <w:t>Сформированная таблица лексем, все выражения представлены в польской записи</w:t>
            </w:r>
          </w:p>
        </w:tc>
      </w:tr>
      <w:tr w:rsidR="00296A93" w:rsidRPr="005939D0" w:rsidTr="00F848BB">
        <w:trPr>
          <w:trHeight w:val="1"/>
          <w:jc w:val="center"/>
        </w:trPr>
        <w:tc>
          <w:tcPr>
            <w:tcW w:w="3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296A93" w:rsidRPr="00F848BB" w:rsidRDefault="00A13097" w:rsidP="001E630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F848BB">
              <w:rPr>
                <w:rFonts w:eastAsia="Times New Roman" w:cs="Times New Roman"/>
                <w:szCs w:val="28"/>
                <w:lang w:val="en-US"/>
              </w:rPr>
              <w:t>IT.txt</w:t>
            </w:r>
          </w:p>
        </w:tc>
        <w:tc>
          <w:tcPr>
            <w:tcW w:w="6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296A93" w:rsidRPr="00F848BB" w:rsidRDefault="00A13097" w:rsidP="001E630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F848BB">
              <w:rPr>
                <w:rFonts w:eastAsia="Times New Roman" w:cs="Times New Roman"/>
                <w:szCs w:val="28"/>
              </w:rPr>
              <w:t xml:space="preserve">Сформированная таблица идентификаторов </w:t>
            </w:r>
          </w:p>
        </w:tc>
      </w:tr>
      <w:tr w:rsidR="003C2F2B" w:rsidRPr="005939D0" w:rsidTr="00F848BB">
        <w:trPr>
          <w:trHeight w:val="1"/>
          <w:jc w:val="center"/>
        </w:trPr>
        <w:tc>
          <w:tcPr>
            <w:tcW w:w="3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3C2F2B" w:rsidRPr="00F848BB" w:rsidRDefault="003C2F2B" w:rsidP="001E630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F848BB">
              <w:rPr>
                <w:rFonts w:eastAsia="Times New Roman" w:cs="Times New Roman"/>
                <w:szCs w:val="28"/>
                <w:lang w:val="en-US"/>
              </w:rPr>
              <w:t>SNT.txt</w:t>
            </w:r>
          </w:p>
        </w:tc>
        <w:tc>
          <w:tcPr>
            <w:tcW w:w="6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3C2F2B" w:rsidRPr="00F848BB" w:rsidRDefault="003C2F2B" w:rsidP="003C2F2B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F848BB">
              <w:rPr>
                <w:rFonts w:eastAsia="Times New Roman" w:cs="Times New Roman"/>
                <w:szCs w:val="28"/>
              </w:rPr>
              <w:t>Содержит протокол работы синтаксического анализатора и дерево разбора, полученные на этапе синтаксического анализа.</w:t>
            </w:r>
          </w:p>
        </w:tc>
      </w:tr>
    </w:tbl>
    <w:p w:rsidR="00052FCF" w:rsidRPr="005939D0" w:rsidRDefault="00052FCF" w:rsidP="001E6305">
      <w:pPr>
        <w:spacing w:line="240" w:lineRule="auto"/>
        <w:jc w:val="both"/>
        <w:rPr>
          <w:rFonts w:ascii="Calibri" w:eastAsia="Calibri" w:hAnsi="Calibri" w:cs="Calibri"/>
          <w:szCs w:val="28"/>
        </w:rPr>
      </w:pPr>
    </w:p>
    <w:p w:rsidR="00052FCF" w:rsidRPr="005939D0" w:rsidRDefault="00052FCF" w:rsidP="001E6305">
      <w:pPr>
        <w:spacing w:after="160" w:line="240" w:lineRule="auto"/>
        <w:jc w:val="both"/>
        <w:rPr>
          <w:rFonts w:ascii="Calibri" w:eastAsia="Calibri" w:hAnsi="Calibri" w:cs="Calibri"/>
          <w:szCs w:val="28"/>
        </w:rPr>
      </w:pPr>
      <w:r w:rsidRPr="005939D0">
        <w:rPr>
          <w:rFonts w:ascii="Calibri" w:eastAsia="Calibri" w:hAnsi="Calibri" w:cs="Calibri"/>
          <w:szCs w:val="28"/>
        </w:rPr>
        <w:br w:type="page"/>
      </w:r>
    </w:p>
    <w:p w:rsidR="00A61647" w:rsidRPr="005939D0" w:rsidRDefault="00624B82" w:rsidP="001E6305">
      <w:pPr>
        <w:pStyle w:val="1"/>
        <w:spacing w:before="360" w:after="360" w:line="240" w:lineRule="auto"/>
        <w:ind w:left="709"/>
        <w:jc w:val="both"/>
        <w:rPr>
          <w:rFonts w:eastAsia="Times New Roman"/>
          <w:szCs w:val="28"/>
        </w:rPr>
      </w:pPr>
      <w:bookmarkStart w:id="63" w:name="_Toc501306117"/>
      <w:bookmarkStart w:id="64" w:name="_Toc533046715"/>
      <w:r w:rsidRPr="005939D0">
        <w:rPr>
          <w:rFonts w:eastAsia="Times New Roman"/>
          <w:szCs w:val="28"/>
        </w:rPr>
        <w:lastRenderedPageBreak/>
        <w:t>Глава 3</w:t>
      </w:r>
      <w:r w:rsidR="004958C1" w:rsidRPr="005939D0">
        <w:rPr>
          <w:rFonts w:eastAsia="Times New Roman"/>
          <w:szCs w:val="28"/>
        </w:rPr>
        <w:t xml:space="preserve"> Разработка лексического анализатора</w:t>
      </w:r>
      <w:bookmarkEnd w:id="63"/>
      <w:bookmarkEnd w:id="64"/>
    </w:p>
    <w:p w:rsidR="004958C1" w:rsidRPr="005939D0" w:rsidRDefault="00BC1685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65" w:name="_Toc501306118"/>
      <w:bookmarkStart w:id="66" w:name="_Toc533046716"/>
      <w:r w:rsidRPr="005939D0">
        <w:rPr>
          <w:rFonts w:eastAsia="Times New Roman"/>
          <w:szCs w:val="28"/>
        </w:rPr>
        <w:t>3.1</w:t>
      </w:r>
      <w:r w:rsidR="004958C1" w:rsidRPr="005939D0">
        <w:rPr>
          <w:rFonts w:eastAsia="Times New Roman"/>
          <w:szCs w:val="28"/>
        </w:rPr>
        <w:t xml:space="preserve"> Структура лексического анализатора</w:t>
      </w:r>
      <w:bookmarkEnd w:id="65"/>
      <w:bookmarkEnd w:id="66"/>
    </w:p>
    <w:p w:rsidR="00960A2F" w:rsidRPr="005939D0" w:rsidRDefault="00960A2F" w:rsidP="001E6305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 xml:space="preserve">Лексический анализатор – часть компилятора, которая выполняет лексический анализ. На данном этапе распознаётся правильность составления лексем и идентификаторов языка. Для работы лексический анализатор использует исходный код на языке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 w:rsidRPr="005939D0">
        <w:rPr>
          <w:szCs w:val="28"/>
        </w:rPr>
        <w:t>. В итоге будут сформированы таблица лексем и таблица идентификаторов.</w:t>
      </w:r>
    </w:p>
    <w:p w:rsidR="00E51874" w:rsidRPr="00C36A25" w:rsidRDefault="003D435C" w:rsidP="001E6305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5939D0">
        <w:rPr>
          <w:rFonts w:eastAsia="Times New Roman" w:cs="Times New Roman"/>
          <w:szCs w:val="28"/>
        </w:rPr>
        <w:t>Структура лексического анали</w:t>
      </w:r>
      <w:r w:rsidR="00F26F15" w:rsidRPr="005939D0">
        <w:rPr>
          <w:rFonts w:eastAsia="Times New Roman" w:cs="Times New Roman"/>
          <w:szCs w:val="28"/>
        </w:rPr>
        <w:t>затора представлена на рисунке 3.1</w:t>
      </w:r>
      <w:r w:rsidRPr="005939D0">
        <w:rPr>
          <w:rFonts w:eastAsia="Times New Roman" w:cs="Times New Roman"/>
          <w:szCs w:val="28"/>
        </w:rPr>
        <w:t>.</w:t>
      </w:r>
    </w:p>
    <w:p w:rsidR="00E51874" w:rsidRDefault="00E51874" w:rsidP="001E6305">
      <w:pPr>
        <w:spacing w:after="0" w:line="240" w:lineRule="auto"/>
        <w:ind w:firstLine="708"/>
        <w:jc w:val="both"/>
        <w:rPr>
          <w:noProof/>
        </w:rPr>
      </w:pPr>
    </w:p>
    <w:p w:rsidR="00F26F15" w:rsidRPr="00546E75" w:rsidRDefault="00546E75" w:rsidP="00546E75">
      <w:pPr>
        <w:spacing w:after="0" w:line="240" w:lineRule="auto"/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                      </w:t>
      </w:r>
      <w:r w:rsidR="00E51874">
        <w:rPr>
          <w:noProof/>
          <w:lang w:val="en-US" w:eastAsia="en-US"/>
        </w:rPr>
        <w:drawing>
          <wp:inline distT="0" distB="0" distL="0" distR="0" wp14:anchorId="0E131481" wp14:editId="0D065D34">
            <wp:extent cx="3698905" cy="18669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86" t="18931" r="66618" b="52936"/>
                    <a:stretch/>
                  </pic:blipFill>
                  <pic:spPr bwMode="auto">
                    <a:xfrm>
                      <a:off x="0" y="0"/>
                      <a:ext cx="3707788" cy="1871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6F15" w:rsidRPr="005939D0" w:rsidRDefault="00E25D44" w:rsidP="00546E75">
      <w:pPr>
        <w:spacing w:after="0" w:line="240" w:lineRule="auto"/>
        <w:jc w:val="center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>Рис. 3.1</w:t>
      </w:r>
      <w:r w:rsidR="000159AF" w:rsidRPr="005939D0">
        <w:rPr>
          <w:rFonts w:cs="Times New Roman"/>
          <w:szCs w:val="28"/>
        </w:rPr>
        <w:t xml:space="preserve"> Структура лексического анализатора</w:t>
      </w:r>
    </w:p>
    <w:p w:rsidR="000159AF" w:rsidRPr="005939D0" w:rsidRDefault="00BC1685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67" w:name="_Toc501306119"/>
      <w:bookmarkStart w:id="68" w:name="_Toc533046717"/>
      <w:r w:rsidRPr="005939D0">
        <w:rPr>
          <w:szCs w:val="28"/>
        </w:rPr>
        <w:t>3.2</w:t>
      </w:r>
      <w:r w:rsidR="000159AF" w:rsidRPr="005939D0">
        <w:rPr>
          <w:szCs w:val="28"/>
        </w:rPr>
        <w:t xml:space="preserve"> Контроль входных символов</w:t>
      </w:r>
      <w:bookmarkEnd w:id="67"/>
      <w:bookmarkEnd w:id="68"/>
    </w:p>
    <w:p w:rsidR="004958C1" w:rsidRPr="005939D0" w:rsidRDefault="00960A2F" w:rsidP="001E6305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5939D0">
        <w:rPr>
          <w:rFonts w:eastAsia="Times New Roman" w:cs="Times New Roman"/>
          <w:szCs w:val="28"/>
        </w:rPr>
        <w:t>При</w:t>
      </w:r>
      <w:r w:rsidR="00E42D71" w:rsidRPr="005939D0">
        <w:rPr>
          <w:rFonts w:eastAsia="Times New Roman" w:cs="Times New Roman"/>
          <w:szCs w:val="28"/>
        </w:rPr>
        <w:t xml:space="preserve"> передаче </w:t>
      </w:r>
      <w:r w:rsidRPr="005939D0">
        <w:rPr>
          <w:rFonts w:eastAsia="Times New Roman" w:cs="Times New Roman"/>
          <w:szCs w:val="28"/>
        </w:rPr>
        <w:t xml:space="preserve">исходного кода </w:t>
      </w:r>
      <w:r w:rsidR="00E42D71" w:rsidRPr="005939D0">
        <w:rPr>
          <w:rFonts w:eastAsia="Times New Roman" w:cs="Times New Roman"/>
          <w:szCs w:val="28"/>
        </w:rPr>
        <w:t>в лексический анализатор, все символы разделяются по</w:t>
      </w:r>
      <w:r w:rsidRPr="005939D0">
        <w:rPr>
          <w:rFonts w:eastAsia="Times New Roman" w:cs="Times New Roman"/>
          <w:szCs w:val="28"/>
        </w:rPr>
        <w:t xml:space="preserve"> определённым</w:t>
      </w:r>
      <w:r w:rsidR="00E42D71" w:rsidRPr="005939D0">
        <w:rPr>
          <w:rFonts w:eastAsia="Times New Roman" w:cs="Times New Roman"/>
          <w:szCs w:val="28"/>
        </w:rPr>
        <w:t xml:space="preserve"> категориям, для дальнейшего использования.</w:t>
      </w:r>
      <w:r w:rsidRPr="005939D0">
        <w:rPr>
          <w:rFonts w:eastAsia="Times New Roman" w:cs="Times New Roman"/>
          <w:szCs w:val="28"/>
        </w:rPr>
        <w:t xml:space="preserve"> </w:t>
      </w:r>
      <w:r w:rsidR="00E42D71" w:rsidRPr="005939D0">
        <w:rPr>
          <w:rFonts w:eastAsia="Times New Roman" w:cs="Times New Roman"/>
          <w:szCs w:val="28"/>
        </w:rPr>
        <w:t xml:space="preserve">Категории входных символов представлены в таблице 3.1. </w:t>
      </w:r>
    </w:p>
    <w:p w:rsidR="00E42D71" w:rsidRPr="005939D0" w:rsidRDefault="00624B82" w:rsidP="002C4554">
      <w:pPr>
        <w:spacing w:before="360"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5939D0">
        <w:rPr>
          <w:rFonts w:eastAsia="Times New Roman" w:cs="Times New Roman"/>
          <w:szCs w:val="28"/>
        </w:rPr>
        <w:t xml:space="preserve">Таблица 3.1 </w:t>
      </w:r>
      <w:r w:rsidR="007B13A3" w:rsidRPr="005939D0">
        <w:rPr>
          <w:rFonts w:eastAsia="Times New Roman" w:cs="Times New Roman"/>
          <w:szCs w:val="28"/>
        </w:rPr>
        <w:t>Соответствие символов и их значений в таблице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6476"/>
        <w:gridCol w:w="3662"/>
      </w:tblGrid>
      <w:tr w:rsidR="00E42D71" w:rsidRPr="005939D0" w:rsidTr="002C4554">
        <w:trPr>
          <w:jc w:val="center"/>
        </w:trPr>
        <w:tc>
          <w:tcPr>
            <w:tcW w:w="6521" w:type="dxa"/>
          </w:tcPr>
          <w:p w:rsidR="00E42D71" w:rsidRPr="005939D0" w:rsidRDefault="007B13A3" w:rsidP="008203B7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Значение в таблице входных символов</w:t>
            </w:r>
          </w:p>
        </w:tc>
        <w:tc>
          <w:tcPr>
            <w:tcW w:w="3686" w:type="dxa"/>
          </w:tcPr>
          <w:p w:rsidR="00E42D71" w:rsidRPr="005939D0" w:rsidRDefault="007B13A3" w:rsidP="001E6305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Символы</w:t>
            </w:r>
          </w:p>
        </w:tc>
      </w:tr>
      <w:tr w:rsidR="00E42D71" w:rsidRPr="005939D0" w:rsidTr="002C4554">
        <w:trPr>
          <w:jc w:val="center"/>
        </w:trPr>
        <w:tc>
          <w:tcPr>
            <w:tcW w:w="6521" w:type="dxa"/>
          </w:tcPr>
          <w:p w:rsidR="00E42D71" w:rsidRPr="005939D0" w:rsidRDefault="007B13A3" w:rsidP="001E6305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</w:rPr>
              <w:t>Разрешенный</w:t>
            </w:r>
          </w:p>
        </w:tc>
        <w:tc>
          <w:tcPr>
            <w:tcW w:w="3686" w:type="dxa"/>
          </w:tcPr>
          <w:p w:rsidR="00E42D71" w:rsidRPr="005939D0" w:rsidRDefault="007B13A3" w:rsidP="001E6305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T</w:t>
            </w:r>
          </w:p>
        </w:tc>
      </w:tr>
      <w:tr w:rsidR="00E42D71" w:rsidRPr="005939D0" w:rsidTr="002C4554">
        <w:trPr>
          <w:jc w:val="center"/>
        </w:trPr>
        <w:tc>
          <w:tcPr>
            <w:tcW w:w="6521" w:type="dxa"/>
          </w:tcPr>
          <w:p w:rsidR="00E42D71" w:rsidRPr="005939D0" w:rsidRDefault="007B13A3" w:rsidP="001E6305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Запрещенный</w:t>
            </w:r>
          </w:p>
        </w:tc>
        <w:tc>
          <w:tcPr>
            <w:tcW w:w="3686" w:type="dxa"/>
          </w:tcPr>
          <w:p w:rsidR="00E42D71" w:rsidRPr="005939D0" w:rsidRDefault="007B13A3" w:rsidP="001E6305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F</w:t>
            </w:r>
          </w:p>
        </w:tc>
      </w:tr>
      <w:tr w:rsidR="00E42D71" w:rsidRPr="005939D0" w:rsidTr="002C4554">
        <w:trPr>
          <w:jc w:val="center"/>
        </w:trPr>
        <w:tc>
          <w:tcPr>
            <w:tcW w:w="6521" w:type="dxa"/>
          </w:tcPr>
          <w:p w:rsidR="00E42D71" w:rsidRPr="005939D0" w:rsidRDefault="007B13A3" w:rsidP="001E6305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Игнорируемый</w:t>
            </w:r>
          </w:p>
        </w:tc>
        <w:tc>
          <w:tcPr>
            <w:tcW w:w="3686" w:type="dxa"/>
          </w:tcPr>
          <w:p w:rsidR="00E42D71" w:rsidRPr="005939D0" w:rsidRDefault="007B13A3" w:rsidP="001E6305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I</w:t>
            </w:r>
          </w:p>
        </w:tc>
      </w:tr>
      <w:tr w:rsidR="00E42D71" w:rsidRPr="005939D0" w:rsidTr="002C4554">
        <w:trPr>
          <w:jc w:val="center"/>
        </w:trPr>
        <w:tc>
          <w:tcPr>
            <w:tcW w:w="6521" w:type="dxa"/>
          </w:tcPr>
          <w:p w:rsidR="00E42D71" w:rsidRPr="005939D0" w:rsidRDefault="007B13A3" w:rsidP="001E6305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Литерал</w:t>
            </w:r>
          </w:p>
        </w:tc>
        <w:tc>
          <w:tcPr>
            <w:tcW w:w="3686" w:type="dxa"/>
          </w:tcPr>
          <w:p w:rsidR="00E42D71" w:rsidRPr="005939D0" w:rsidRDefault="00052FCF" w:rsidP="001E6305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Q</w:t>
            </w:r>
          </w:p>
        </w:tc>
      </w:tr>
      <w:tr w:rsidR="00E42D71" w:rsidRPr="005939D0" w:rsidTr="002C4554">
        <w:trPr>
          <w:jc w:val="center"/>
        </w:trPr>
        <w:tc>
          <w:tcPr>
            <w:tcW w:w="6521" w:type="dxa"/>
          </w:tcPr>
          <w:p w:rsidR="00E42D71" w:rsidRPr="005939D0" w:rsidRDefault="007B13A3" w:rsidP="001E6305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Сепаратор</w:t>
            </w:r>
          </w:p>
        </w:tc>
        <w:tc>
          <w:tcPr>
            <w:tcW w:w="3686" w:type="dxa"/>
          </w:tcPr>
          <w:p w:rsidR="00E42D71" w:rsidRPr="005939D0" w:rsidRDefault="00052FCF" w:rsidP="001E6305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S</w:t>
            </w:r>
          </w:p>
        </w:tc>
      </w:tr>
      <w:tr w:rsidR="00E42D71" w:rsidRPr="005939D0" w:rsidTr="002C4554">
        <w:trPr>
          <w:jc w:val="center"/>
        </w:trPr>
        <w:tc>
          <w:tcPr>
            <w:tcW w:w="6521" w:type="dxa"/>
          </w:tcPr>
          <w:p w:rsidR="00E42D71" w:rsidRPr="005939D0" w:rsidRDefault="00052FCF" w:rsidP="001E6305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Перевод строки</w:t>
            </w:r>
          </w:p>
        </w:tc>
        <w:tc>
          <w:tcPr>
            <w:tcW w:w="3686" w:type="dxa"/>
          </w:tcPr>
          <w:p w:rsidR="00E42D71" w:rsidRPr="005939D0" w:rsidRDefault="00052FCF" w:rsidP="001E6305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N</w:t>
            </w:r>
          </w:p>
        </w:tc>
      </w:tr>
      <w:tr w:rsidR="00E42D71" w:rsidRPr="005939D0" w:rsidTr="002C4554">
        <w:trPr>
          <w:jc w:val="center"/>
        </w:trPr>
        <w:tc>
          <w:tcPr>
            <w:tcW w:w="6521" w:type="dxa"/>
          </w:tcPr>
          <w:p w:rsidR="00E42D71" w:rsidRPr="005939D0" w:rsidRDefault="00E42D71" w:rsidP="001E6305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Пробел</w:t>
            </w:r>
            <w:r w:rsidR="00052FCF" w:rsidRPr="005939D0">
              <w:rPr>
                <w:rFonts w:cs="Times New Roman"/>
                <w:szCs w:val="28"/>
              </w:rPr>
              <w:t>, табуляция</w:t>
            </w:r>
          </w:p>
        </w:tc>
        <w:tc>
          <w:tcPr>
            <w:tcW w:w="3686" w:type="dxa"/>
          </w:tcPr>
          <w:p w:rsidR="00E42D71" w:rsidRPr="005939D0" w:rsidRDefault="00052FCF" w:rsidP="001E6305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P</w:t>
            </w:r>
          </w:p>
        </w:tc>
      </w:tr>
    </w:tbl>
    <w:p w:rsidR="007B13A3" w:rsidRPr="005939D0" w:rsidRDefault="007B13A3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69" w:name="_Toc501306120"/>
      <w:bookmarkStart w:id="70" w:name="_Toc533046718"/>
      <w:r w:rsidRPr="005939D0">
        <w:rPr>
          <w:rFonts w:eastAsia="Times New Roman"/>
          <w:szCs w:val="28"/>
          <w:lang w:val="en-US"/>
        </w:rPr>
        <w:t xml:space="preserve">3.3 </w:t>
      </w:r>
      <w:r w:rsidRPr="005939D0">
        <w:rPr>
          <w:rFonts w:eastAsia="Times New Roman"/>
          <w:szCs w:val="28"/>
        </w:rPr>
        <w:t>Удаление избыточных символов</w:t>
      </w:r>
      <w:bookmarkEnd w:id="69"/>
      <w:bookmarkEnd w:id="70"/>
    </w:p>
    <w:p w:rsidR="00747163" w:rsidRPr="005939D0" w:rsidRDefault="00960A2F" w:rsidP="001E6305">
      <w:pPr>
        <w:tabs>
          <w:tab w:val="left" w:pos="0"/>
        </w:tabs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 xml:space="preserve">В языке программирования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 w:rsidRPr="005939D0">
        <w:rPr>
          <w:szCs w:val="28"/>
        </w:rPr>
        <w:t xml:space="preserve"> предусмотрено удаление избыточных символов. Удаление избыточных символов происходит на этапе формирования слов, которые поступят на вход лексического анализатора. Пробелы и символы табуляции не участвуют в формировании слов, если только они не внутри строкового литерала</w:t>
      </w:r>
      <w:r w:rsidR="00052FCF" w:rsidRPr="005939D0">
        <w:rPr>
          <w:szCs w:val="28"/>
        </w:rPr>
        <w:t>.</w:t>
      </w:r>
    </w:p>
    <w:p w:rsidR="0067585D" w:rsidRPr="005939D0" w:rsidRDefault="00BC1685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71" w:name="_Toc501306121"/>
      <w:bookmarkStart w:id="72" w:name="_Toc533046719"/>
      <w:r w:rsidRPr="005939D0">
        <w:rPr>
          <w:rFonts w:eastAsia="Times New Roman"/>
          <w:szCs w:val="28"/>
        </w:rPr>
        <w:lastRenderedPageBreak/>
        <w:t>3.4</w:t>
      </w:r>
      <w:r w:rsidR="006A3D37" w:rsidRPr="005939D0">
        <w:rPr>
          <w:rFonts w:eastAsia="Times New Roman"/>
          <w:szCs w:val="28"/>
        </w:rPr>
        <w:t xml:space="preserve"> </w:t>
      </w:r>
      <w:r w:rsidR="006A3D37" w:rsidRPr="005939D0">
        <w:rPr>
          <w:szCs w:val="28"/>
        </w:rPr>
        <w:t>Перечень ключевых слов</w:t>
      </w:r>
      <w:bookmarkEnd w:id="71"/>
      <w:bookmarkEnd w:id="72"/>
    </w:p>
    <w:p w:rsidR="006A3D37" w:rsidRPr="005939D0" w:rsidRDefault="0067797C" w:rsidP="001E6305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5939D0">
        <w:rPr>
          <w:rFonts w:eastAsia="Times New Roman" w:cs="Times New Roman"/>
          <w:szCs w:val="28"/>
        </w:rPr>
        <w:t xml:space="preserve">Соответствие </w:t>
      </w:r>
      <w:r w:rsidR="008628C9">
        <w:rPr>
          <w:rFonts w:eastAsia="Times New Roman" w:cs="Times New Roman"/>
          <w:szCs w:val="28"/>
        </w:rPr>
        <w:t>ключевых слов, сепараторов, символов операций</w:t>
      </w:r>
      <w:r w:rsidRPr="005939D0">
        <w:rPr>
          <w:rFonts w:eastAsia="Times New Roman" w:cs="Times New Roman"/>
          <w:szCs w:val="28"/>
        </w:rPr>
        <w:t xml:space="preserve"> с лексемами приведено в таблице 3.2.</w:t>
      </w:r>
    </w:p>
    <w:p w:rsidR="00960A2F" w:rsidRPr="005939D0" w:rsidRDefault="00747163" w:rsidP="002C4554">
      <w:pPr>
        <w:spacing w:before="360" w:after="0" w:line="240" w:lineRule="auto"/>
        <w:ind w:firstLine="708"/>
        <w:jc w:val="both"/>
        <w:rPr>
          <w:rFonts w:eastAsia="Times New Roman" w:cs="Times New Roman"/>
          <w:b/>
          <w:szCs w:val="28"/>
        </w:rPr>
      </w:pPr>
      <w:r w:rsidRPr="005939D0">
        <w:rPr>
          <w:rFonts w:eastAsia="Times New Roman" w:cs="Times New Roman"/>
          <w:szCs w:val="28"/>
        </w:rPr>
        <w:t xml:space="preserve">Таблица 3.2 </w:t>
      </w:r>
      <w:r w:rsidR="0067797C" w:rsidRPr="005939D0">
        <w:rPr>
          <w:rFonts w:eastAsia="Times New Roman" w:cs="Times New Roman"/>
          <w:szCs w:val="28"/>
        </w:rPr>
        <w:t>Соответствие ключевых слов и сепараторов с лексемами</w:t>
      </w:r>
    </w:p>
    <w:tbl>
      <w:tblPr>
        <w:tblW w:w="9818" w:type="dxa"/>
        <w:jc w:val="center"/>
        <w:tblLayout w:type="fixed"/>
        <w:tblLook w:val="04A0" w:firstRow="1" w:lastRow="0" w:firstColumn="1" w:lastColumn="0" w:noHBand="0" w:noVBand="1"/>
      </w:tblPr>
      <w:tblGrid>
        <w:gridCol w:w="2700"/>
        <w:gridCol w:w="1275"/>
        <w:gridCol w:w="5843"/>
      </w:tblGrid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Конструкция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Лексема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Примечание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proofErr w:type="spellStart"/>
            <w:r w:rsidRPr="005939D0">
              <w:rPr>
                <w:szCs w:val="28"/>
              </w:rPr>
              <w:t>number</w:t>
            </w:r>
            <w:proofErr w:type="spellEnd"/>
          </w:p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  <w:lang w:val="en-US"/>
              </w:rPr>
            </w:pPr>
            <w:r w:rsidRPr="005939D0">
              <w:rPr>
                <w:szCs w:val="28"/>
                <w:lang w:val="en-US"/>
              </w:rPr>
              <w:t>string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t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Названия типов данных языка.</w:t>
            </w:r>
          </w:p>
        </w:tc>
      </w:tr>
      <w:tr w:rsidR="00960A2F" w:rsidRPr="005939D0" w:rsidTr="002C4554">
        <w:trPr>
          <w:trHeight w:val="360"/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Идентификатор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i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B51A0C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Длина идентификатора – 9</w:t>
            </w:r>
            <w:r w:rsidR="00960A2F" w:rsidRPr="005939D0">
              <w:rPr>
                <w:szCs w:val="28"/>
              </w:rPr>
              <w:t xml:space="preserve"> символов.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 xml:space="preserve">Литерал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l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Литерал любого доступного типа.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proofErr w:type="spellStart"/>
            <w:r w:rsidRPr="005939D0">
              <w:rPr>
                <w:szCs w:val="28"/>
              </w:rPr>
              <w:t>function</w:t>
            </w:r>
            <w:proofErr w:type="spellEnd"/>
            <w:r w:rsidRPr="005939D0">
              <w:rPr>
                <w:szCs w:val="28"/>
              </w:rPr>
              <w:t xml:space="preserve">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f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Объявление функции.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proofErr w:type="spellStart"/>
            <w:r w:rsidRPr="005939D0">
              <w:rPr>
                <w:szCs w:val="28"/>
              </w:rPr>
              <w:t>proc</w:t>
            </w:r>
            <w:proofErr w:type="spellEnd"/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p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 xml:space="preserve">Ключевое слово для процедур – функций, не возвращающих значения. Указывается перед ключевым словом </w:t>
            </w:r>
            <w:proofErr w:type="spellStart"/>
            <w:r w:rsidRPr="005939D0">
              <w:rPr>
                <w:szCs w:val="28"/>
              </w:rPr>
              <w:t>function</w:t>
            </w:r>
            <w:proofErr w:type="spellEnd"/>
            <w:r w:rsidRPr="005939D0">
              <w:rPr>
                <w:szCs w:val="28"/>
              </w:rPr>
              <w:t>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proofErr w:type="spellStart"/>
            <w:r w:rsidRPr="005939D0">
              <w:rPr>
                <w:szCs w:val="28"/>
              </w:rPr>
              <w:t>end</w:t>
            </w:r>
            <w:proofErr w:type="spellEnd"/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e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Выход из функции/процедуры.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proofErr w:type="spellStart"/>
            <w:r w:rsidRPr="005939D0">
              <w:rPr>
                <w:szCs w:val="28"/>
              </w:rPr>
              <w:t>main</w:t>
            </w:r>
            <w:proofErr w:type="spellEnd"/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m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Главная функция.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proofErr w:type="spellStart"/>
            <w:r w:rsidRPr="005939D0">
              <w:rPr>
                <w:szCs w:val="28"/>
              </w:rPr>
              <w:t>new</w:t>
            </w:r>
            <w:proofErr w:type="spellEnd"/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n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Объявление переменной.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proofErr w:type="spellStart"/>
            <w:r w:rsidRPr="005939D0">
              <w:rPr>
                <w:szCs w:val="28"/>
              </w:rPr>
              <w:t>print</w:t>
            </w:r>
            <w:proofErr w:type="spellEnd"/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o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Вывод данных.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proofErr w:type="spellStart"/>
            <w:r w:rsidRPr="005939D0">
              <w:rPr>
                <w:szCs w:val="28"/>
              </w:rPr>
              <w:t>endl</w:t>
            </w:r>
            <w:proofErr w:type="spellEnd"/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^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Оператор вывода в выходной поток символа перевода строки.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;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;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Разделение выражений.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,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,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Разделение параметров функций.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[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[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Начало блока/тела функции.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]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]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Закрытие блока/тела функции.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(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(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Передача параметров в функцию, приоритет операций.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)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)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Закрытие блока для передачи параметров, приоритет операций.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=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=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Знак присваивания.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6B0ECF" w:rsidRDefault="00960A2F" w:rsidP="008203B7">
            <w:pPr>
              <w:spacing w:line="240" w:lineRule="auto"/>
              <w:jc w:val="both"/>
              <w:rPr>
                <w:szCs w:val="28"/>
              </w:rPr>
            </w:pPr>
            <w:r w:rsidRPr="006B0ECF">
              <w:rPr>
                <w:szCs w:val="28"/>
              </w:rPr>
              <w:t>+</w:t>
            </w:r>
            <w:r w:rsidR="008203B7" w:rsidRPr="006B0ECF">
              <w:rPr>
                <w:szCs w:val="28"/>
              </w:rPr>
              <w:t xml:space="preserve">, </w:t>
            </w:r>
            <w:r w:rsidRPr="006B0ECF">
              <w:rPr>
                <w:szCs w:val="28"/>
              </w:rPr>
              <w:t>-</w:t>
            </w:r>
            <w:r w:rsidR="008203B7" w:rsidRPr="006B0ECF">
              <w:rPr>
                <w:szCs w:val="28"/>
              </w:rPr>
              <w:t xml:space="preserve">, </w:t>
            </w:r>
            <w:r w:rsidRPr="006B0ECF">
              <w:rPr>
                <w:szCs w:val="28"/>
              </w:rPr>
              <w:t>*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6B0ECF" w:rsidRDefault="00960A2F" w:rsidP="008203B7">
            <w:pPr>
              <w:spacing w:line="240" w:lineRule="auto"/>
              <w:jc w:val="both"/>
              <w:rPr>
                <w:szCs w:val="28"/>
                <w:lang w:val="en-US"/>
              </w:rPr>
            </w:pPr>
            <w:r w:rsidRPr="006B0ECF">
              <w:rPr>
                <w:szCs w:val="28"/>
              </w:rPr>
              <w:t>+</w:t>
            </w:r>
            <w:r w:rsidR="008203B7" w:rsidRPr="006B0ECF">
              <w:rPr>
                <w:szCs w:val="28"/>
              </w:rPr>
              <w:t xml:space="preserve">, </w:t>
            </w:r>
            <w:r w:rsidRPr="006B0ECF">
              <w:rPr>
                <w:szCs w:val="28"/>
              </w:rPr>
              <w:t>-</w:t>
            </w:r>
            <w:r w:rsidR="008203B7" w:rsidRPr="006B0ECF">
              <w:rPr>
                <w:szCs w:val="28"/>
              </w:rPr>
              <w:t xml:space="preserve">, </w:t>
            </w:r>
            <w:r w:rsidRPr="006B0ECF">
              <w:rPr>
                <w:szCs w:val="28"/>
              </w:rPr>
              <w:t>*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Знаки операций.</w:t>
            </w:r>
          </w:p>
        </w:tc>
      </w:tr>
    </w:tbl>
    <w:p w:rsidR="006B0ECF" w:rsidRDefault="006B0ECF" w:rsidP="006B0ECF">
      <w:pPr>
        <w:tabs>
          <w:tab w:val="left" w:pos="709"/>
        </w:tabs>
        <w:spacing w:before="200" w:after="0"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971F17" w:rsidRPr="005939D0">
        <w:rPr>
          <w:rFonts w:cs="Times New Roman"/>
          <w:szCs w:val="28"/>
        </w:rPr>
        <w:t xml:space="preserve">Реализации графов переходов находятся </w:t>
      </w:r>
      <w:r w:rsidR="00971F17" w:rsidRPr="00A863DF">
        <w:rPr>
          <w:rFonts w:cs="Times New Roman"/>
          <w:szCs w:val="28"/>
        </w:rPr>
        <w:t xml:space="preserve">в </w:t>
      </w:r>
      <w:r w:rsidR="00CB2CB4" w:rsidRPr="00A863DF">
        <w:rPr>
          <w:rFonts w:cs="Times New Roman"/>
          <w:szCs w:val="28"/>
        </w:rPr>
        <w:t xml:space="preserve">приложении </w:t>
      </w:r>
      <w:r w:rsidR="00A863DF" w:rsidRPr="00A863DF">
        <w:rPr>
          <w:rFonts w:cs="Times New Roman"/>
          <w:szCs w:val="28"/>
        </w:rPr>
        <w:t>А</w:t>
      </w:r>
      <w:r w:rsidR="00CB2CB4" w:rsidRPr="005939D0">
        <w:rPr>
          <w:rFonts w:cs="Times New Roman"/>
          <w:szCs w:val="28"/>
        </w:rPr>
        <w:t>.</w:t>
      </w:r>
      <w:r w:rsidR="00331D14" w:rsidRPr="005939D0">
        <w:rPr>
          <w:rFonts w:cs="Times New Roman"/>
          <w:szCs w:val="28"/>
        </w:rPr>
        <w:t xml:space="preserve"> </w:t>
      </w:r>
    </w:p>
    <w:p w:rsidR="00544AF7" w:rsidRDefault="006B0ECF" w:rsidP="006B0ECF">
      <w:pPr>
        <w:tabs>
          <w:tab w:val="left" w:pos="709"/>
        </w:tabs>
        <w:spacing w:before="200" w:after="0"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544AF7">
        <w:rPr>
          <w:rFonts w:cs="Times New Roman"/>
          <w:szCs w:val="28"/>
        </w:rPr>
        <w:t xml:space="preserve">Пример реализованного конечного автомата ключевого слова </w:t>
      </w:r>
      <w:r w:rsidR="00544AF7">
        <w:rPr>
          <w:rFonts w:cs="Times New Roman"/>
          <w:szCs w:val="28"/>
          <w:lang w:val="en-US"/>
        </w:rPr>
        <w:t>main</w:t>
      </w:r>
      <w:r w:rsidR="00544AF7" w:rsidRPr="00544AF7">
        <w:rPr>
          <w:rFonts w:cs="Times New Roman"/>
          <w:szCs w:val="28"/>
        </w:rPr>
        <w:t xml:space="preserve"> </w:t>
      </w:r>
      <w:r w:rsidR="00544AF7">
        <w:rPr>
          <w:rFonts w:cs="Times New Roman"/>
          <w:szCs w:val="28"/>
        </w:rPr>
        <w:t xml:space="preserve">языка </w:t>
      </w:r>
      <w:r w:rsidR="00585CE8">
        <w:rPr>
          <w:rFonts w:cs="Times New Roman"/>
          <w:szCs w:val="28"/>
          <w:lang w:val="en-US"/>
        </w:rPr>
        <w:t>GDV</w:t>
      </w:r>
      <w:r w:rsidR="00585CE8" w:rsidRPr="00585CE8">
        <w:rPr>
          <w:rFonts w:cs="Times New Roman"/>
          <w:szCs w:val="28"/>
        </w:rPr>
        <w:t>-2022</w:t>
      </w:r>
      <w:r w:rsidR="00544AF7" w:rsidRPr="00544AF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представлен на рисунке 3.2</w:t>
      </w:r>
      <w:r w:rsidR="00544AF7">
        <w:rPr>
          <w:rFonts w:cs="Times New Roman"/>
          <w:szCs w:val="28"/>
        </w:rPr>
        <w:t>.</w:t>
      </w:r>
    </w:p>
    <w:p w:rsidR="00544AF7" w:rsidRDefault="00544AF7" w:rsidP="00544AF7">
      <w:pPr>
        <w:tabs>
          <w:tab w:val="left" w:pos="4070"/>
        </w:tabs>
        <w:spacing w:before="200" w:after="0" w:line="240" w:lineRule="auto"/>
        <w:jc w:val="center"/>
        <w:rPr>
          <w:rFonts w:eastAsia="Times New Roman" w:cs="Times New Roman"/>
          <w:szCs w:val="28"/>
        </w:rPr>
      </w:pPr>
      <w:r>
        <w:rPr>
          <w:noProof/>
          <w:szCs w:val="28"/>
          <w:lang w:val="en-US" w:eastAsia="en-US"/>
        </w:rPr>
        <w:drawing>
          <wp:inline distT="0" distB="0" distL="0" distR="0" wp14:anchorId="60D4A829" wp14:editId="59440EAD">
            <wp:extent cx="2924175" cy="1105535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6" t="51534" r="70142" b="34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AF7" w:rsidRDefault="00544AF7" w:rsidP="00544AF7">
      <w:pPr>
        <w:tabs>
          <w:tab w:val="left" w:pos="4070"/>
        </w:tabs>
        <w:spacing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Рис. </w:t>
      </w:r>
      <w:r w:rsidR="00260561">
        <w:rPr>
          <w:rFonts w:eastAsia="Times New Roman" w:cs="Times New Roman"/>
          <w:sz w:val="24"/>
          <w:szCs w:val="24"/>
        </w:rPr>
        <w:t>3.2</w:t>
      </w:r>
      <w:r>
        <w:rPr>
          <w:rFonts w:eastAsia="Times New Roman" w:cs="Times New Roman"/>
          <w:sz w:val="24"/>
          <w:szCs w:val="24"/>
        </w:rPr>
        <w:t xml:space="preserve"> Реализация конечного автомата для ключевого слова </w:t>
      </w:r>
      <w:r>
        <w:rPr>
          <w:rFonts w:eastAsia="Times New Roman" w:cs="Times New Roman"/>
          <w:sz w:val="24"/>
          <w:szCs w:val="24"/>
          <w:lang w:val="en-US"/>
        </w:rPr>
        <w:t>main</w:t>
      </w:r>
    </w:p>
    <w:p w:rsidR="009D2A5B" w:rsidRPr="005939D0" w:rsidRDefault="00BC1685" w:rsidP="001E6305">
      <w:pPr>
        <w:pStyle w:val="2"/>
        <w:spacing w:before="360" w:after="240"/>
        <w:ind w:firstLine="709"/>
        <w:jc w:val="both"/>
        <w:rPr>
          <w:szCs w:val="28"/>
        </w:rPr>
      </w:pPr>
      <w:bookmarkStart w:id="73" w:name="_Toc501306122"/>
      <w:bookmarkStart w:id="74" w:name="_Toc533046720"/>
      <w:r w:rsidRPr="005939D0">
        <w:rPr>
          <w:szCs w:val="28"/>
        </w:rPr>
        <w:lastRenderedPageBreak/>
        <w:t>3.5</w:t>
      </w:r>
      <w:r w:rsidR="009D2A5B" w:rsidRPr="005939D0">
        <w:rPr>
          <w:szCs w:val="28"/>
        </w:rPr>
        <w:t xml:space="preserve"> Основные структуры данных</w:t>
      </w:r>
      <w:bookmarkEnd w:id="73"/>
      <w:bookmarkEnd w:id="74"/>
    </w:p>
    <w:p w:rsidR="004F4F78" w:rsidRDefault="008628C9" w:rsidP="001E630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>Основные структуры данных приведены в приложении А.</w:t>
      </w:r>
    </w:p>
    <w:p w:rsidR="007D0F0E" w:rsidRPr="005939D0" w:rsidRDefault="007D0F0E" w:rsidP="007D0F0E">
      <w:pPr>
        <w:pStyle w:val="2"/>
        <w:spacing w:before="360" w:after="240"/>
        <w:ind w:firstLine="709"/>
        <w:jc w:val="both"/>
        <w:rPr>
          <w:szCs w:val="28"/>
        </w:rPr>
      </w:pPr>
      <w:bookmarkStart w:id="75" w:name="_Toc533046721"/>
      <w:r w:rsidRPr="005939D0">
        <w:rPr>
          <w:szCs w:val="28"/>
        </w:rPr>
        <w:t xml:space="preserve">3.6 </w:t>
      </w:r>
      <w:r>
        <w:rPr>
          <w:szCs w:val="28"/>
        </w:rPr>
        <w:t>Структура и перечень сообщений лексического анализатора</w:t>
      </w:r>
      <w:bookmarkEnd w:id="75"/>
    </w:p>
    <w:p w:rsidR="0025708C" w:rsidRPr="005939D0" w:rsidRDefault="0025708C" w:rsidP="0025708C">
      <w:pPr>
        <w:spacing w:after="0" w:line="240" w:lineRule="auto"/>
        <w:ind w:firstLine="709"/>
        <w:jc w:val="both"/>
        <w:rPr>
          <w:color w:val="000000" w:themeColor="text1"/>
          <w:szCs w:val="28"/>
        </w:rPr>
      </w:pPr>
      <w:r w:rsidRPr="005939D0">
        <w:rPr>
          <w:szCs w:val="28"/>
        </w:rPr>
        <w:t>Структура сообщений содержит информацию о номере сообщения, номер строки и позицию, где было вызвано сообщение в исходном коде, информацию об ошибке</w:t>
      </w:r>
      <w:r w:rsidRPr="005939D0">
        <w:rPr>
          <w:rFonts w:cs="Times New Roman"/>
          <w:szCs w:val="28"/>
        </w:rPr>
        <w:t xml:space="preserve">. </w:t>
      </w:r>
      <w:r w:rsidRPr="005939D0">
        <w:rPr>
          <w:color w:val="000000" w:themeColor="text1"/>
          <w:szCs w:val="28"/>
        </w:rPr>
        <w:t xml:space="preserve">Перечень сообщений представлены в </w:t>
      </w:r>
      <w:r w:rsidRPr="00836C44">
        <w:rPr>
          <w:color w:val="000000" w:themeColor="text1"/>
          <w:szCs w:val="28"/>
        </w:rPr>
        <w:t>таблице 3.3.</w:t>
      </w:r>
    </w:p>
    <w:p w:rsidR="0025708C" w:rsidRPr="005939D0" w:rsidRDefault="0025708C" w:rsidP="0025708C">
      <w:pPr>
        <w:spacing w:before="360" w:after="0" w:line="240" w:lineRule="auto"/>
        <w:ind w:firstLine="708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Таблица 3.3</w:t>
      </w:r>
      <w:r w:rsidRPr="005939D0">
        <w:rPr>
          <w:color w:val="000000" w:themeColor="text1"/>
          <w:szCs w:val="28"/>
        </w:rPr>
        <w:t xml:space="preserve">. Перечень ошибок лексического анализатора </w:t>
      </w:r>
    </w:p>
    <w:tbl>
      <w:tblPr>
        <w:tblStyle w:val="a6"/>
        <w:tblW w:w="10207" w:type="dxa"/>
        <w:jc w:val="center"/>
        <w:tblLook w:val="04A0" w:firstRow="1" w:lastRow="0" w:firstColumn="1" w:lastColumn="0" w:noHBand="0" w:noVBand="1"/>
      </w:tblPr>
      <w:tblGrid>
        <w:gridCol w:w="2689"/>
        <w:gridCol w:w="7518"/>
      </w:tblGrid>
      <w:tr w:rsidR="0025708C" w:rsidRPr="005939D0" w:rsidTr="00C5758C">
        <w:trPr>
          <w:jc w:val="center"/>
        </w:trPr>
        <w:tc>
          <w:tcPr>
            <w:tcW w:w="2689" w:type="dxa"/>
          </w:tcPr>
          <w:p w:rsidR="0025708C" w:rsidRPr="005939D0" w:rsidRDefault="0025708C" w:rsidP="00C5758C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Код сообщения</w:t>
            </w:r>
          </w:p>
        </w:tc>
        <w:tc>
          <w:tcPr>
            <w:tcW w:w="7518" w:type="dxa"/>
          </w:tcPr>
          <w:p w:rsidR="0025708C" w:rsidRPr="005939D0" w:rsidRDefault="0025708C" w:rsidP="00C5758C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</w:rPr>
              <w:t>Содержание сообщения</w:t>
            </w:r>
          </w:p>
        </w:tc>
      </w:tr>
      <w:tr w:rsidR="0025708C" w:rsidRPr="005939D0" w:rsidTr="00C5758C">
        <w:trPr>
          <w:jc w:val="center"/>
        </w:trPr>
        <w:tc>
          <w:tcPr>
            <w:tcW w:w="2689" w:type="dxa"/>
          </w:tcPr>
          <w:p w:rsidR="0025708C" w:rsidRPr="005939D0" w:rsidRDefault="0025708C" w:rsidP="00C5758C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200</w:t>
            </w:r>
          </w:p>
        </w:tc>
        <w:tc>
          <w:tcPr>
            <w:tcW w:w="7518" w:type="dxa"/>
          </w:tcPr>
          <w:p w:rsidR="0025708C" w:rsidRPr="005939D0" w:rsidRDefault="0025708C" w:rsidP="00C5758C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***ЛА*** Недопустимый символ в исходном файле(-</w:t>
            </w:r>
            <w:proofErr w:type="spellStart"/>
            <w:r w:rsidRPr="005939D0">
              <w:rPr>
                <w:rFonts w:cs="Times New Roman"/>
                <w:szCs w:val="28"/>
              </w:rPr>
              <w:t>in</w:t>
            </w:r>
            <w:proofErr w:type="spellEnd"/>
            <w:r w:rsidRPr="005939D0">
              <w:rPr>
                <w:rFonts w:cs="Times New Roman"/>
                <w:szCs w:val="28"/>
              </w:rPr>
              <w:t>)</w:t>
            </w:r>
          </w:p>
        </w:tc>
      </w:tr>
      <w:tr w:rsidR="0025708C" w:rsidRPr="005939D0" w:rsidTr="00C5758C">
        <w:trPr>
          <w:jc w:val="center"/>
        </w:trPr>
        <w:tc>
          <w:tcPr>
            <w:tcW w:w="2689" w:type="dxa"/>
          </w:tcPr>
          <w:p w:rsidR="0025708C" w:rsidRPr="005939D0" w:rsidRDefault="0025708C" w:rsidP="00C5758C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</w:rPr>
              <w:t>201</w:t>
            </w:r>
          </w:p>
        </w:tc>
        <w:tc>
          <w:tcPr>
            <w:tcW w:w="7518" w:type="dxa"/>
          </w:tcPr>
          <w:p w:rsidR="0025708C" w:rsidRPr="005939D0" w:rsidRDefault="0025708C" w:rsidP="00C5758C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***ЛА*** Неизвестная последовательность символов</w:t>
            </w:r>
          </w:p>
        </w:tc>
      </w:tr>
      <w:tr w:rsidR="0025708C" w:rsidRPr="005939D0" w:rsidTr="00C5758C">
        <w:trPr>
          <w:jc w:val="center"/>
        </w:trPr>
        <w:tc>
          <w:tcPr>
            <w:tcW w:w="2689" w:type="dxa"/>
          </w:tcPr>
          <w:p w:rsidR="0025708C" w:rsidRPr="005939D0" w:rsidRDefault="0025708C" w:rsidP="00C5758C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202</w:t>
            </w:r>
          </w:p>
        </w:tc>
        <w:tc>
          <w:tcPr>
            <w:tcW w:w="7518" w:type="dxa"/>
          </w:tcPr>
          <w:p w:rsidR="0025708C" w:rsidRPr="005939D0" w:rsidRDefault="0025708C" w:rsidP="00C5758C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***ЛА*** Превышен размер таблицы лексем</w:t>
            </w:r>
          </w:p>
        </w:tc>
      </w:tr>
      <w:tr w:rsidR="0025708C" w:rsidRPr="005939D0" w:rsidTr="00C5758C">
        <w:trPr>
          <w:jc w:val="center"/>
        </w:trPr>
        <w:tc>
          <w:tcPr>
            <w:tcW w:w="2689" w:type="dxa"/>
          </w:tcPr>
          <w:p w:rsidR="0025708C" w:rsidRPr="005939D0" w:rsidRDefault="0025708C" w:rsidP="00C5758C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203</w:t>
            </w:r>
          </w:p>
        </w:tc>
        <w:tc>
          <w:tcPr>
            <w:tcW w:w="7518" w:type="dxa"/>
          </w:tcPr>
          <w:p w:rsidR="0025708C" w:rsidRPr="005939D0" w:rsidRDefault="0025708C" w:rsidP="00C5758C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***ЛА*** Превышен размер таблицы идентификаторов</w:t>
            </w:r>
          </w:p>
        </w:tc>
      </w:tr>
    </w:tbl>
    <w:p w:rsidR="00D94F23" w:rsidRPr="005939D0" w:rsidRDefault="007D0F0E" w:rsidP="001E6305">
      <w:pPr>
        <w:pStyle w:val="2"/>
        <w:spacing w:before="360" w:after="240"/>
        <w:ind w:firstLine="709"/>
        <w:jc w:val="both"/>
        <w:rPr>
          <w:szCs w:val="28"/>
        </w:rPr>
      </w:pPr>
      <w:bookmarkStart w:id="76" w:name="_Toc501306123"/>
      <w:bookmarkStart w:id="77" w:name="_Toc533046722"/>
      <w:r>
        <w:rPr>
          <w:szCs w:val="28"/>
        </w:rPr>
        <w:t>3.7</w:t>
      </w:r>
      <w:r w:rsidR="00D94F23" w:rsidRPr="005939D0">
        <w:rPr>
          <w:szCs w:val="28"/>
        </w:rPr>
        <w:t xml:space="preserve"> Принци</w:t>
      </w:r>
      <w:r w:rsidR="002B1BA8" w:rsidRPr="005939D0">
        <w:rPr>
          <w:szCs w:val="28"/>
        </w:rPr>
        <w:t>п обработки ошибок</w:t>
      </w:r>
      <w:bookmarkEnd w:id="76"/>
      <w:bookmarkEnd w:id="77"/>
    </w:p>
    <w:p w:rsidR="00CB2CB4" w:rsidRPr="005939D0" w:rsidRDefault="00756A8B" w:rsidP="001E6305">
      <w:pPr>
        <w:tabs>
          <w:tab w:val="left" w:pos="0"/>
        </w:tabs>
        <w:spacing w:after="0" w:line="240" w:lineRule="auto"/>
        <w:ind w:firstLine="709"/>
        <w:jc w:val="both"/>
        <w:rPr>
          <w:color w:val="000000" w:themeColor="text1"/>
          <w:szCs w:val="28"/>
        </w:rPr>
      </w:pPr>
      <w:r w:rsidRPr="005939D0">
        <w:rPr>
          <w:color w:val="000000" w:themeColor="text1"/>
          <w:szCs w:val="28"/>
        </w:rPr>
        <w:t>В</w:t>
      </w:r>
      <w:r w:rsidR="00CB2CB4" w:rsidRPr="005939D0">
        <w:rPr>
          <w:color w:val="000000" w:themeColor="text1"/>
          <w:szCs w:val="28"/>
        </w:rPr>
        <w:t xml:space="preserve"> случае возникновения оши</w:t>
      </w:r>
      <w:r w:rsidR="004A1E72" w:rsidRPr="005939D0">
        <w:rPr>
          <w:color w:val="000000" w:themeColor="text1"/>
          <w:szCs w:val="28"/>
        </w:rPr>
        <w:t xml:space="preserve">бок происходит </w:t>
      </w:r>
      <w:r w:rsidRPr="005939D0">
        <w:rPr>
          <w:color w:val="000000" w:themeColor="text1"/>
          <w:szCs w:val="28"/>
        </w:rPr>
        <w:t xml:space="preserve">их </w:t>
      </w:r>
      <w:r w:rsidR="004A1E72" w:rsidRPr="005939D0">
        <w:rPr>
          <w:color w:val="000000" w:themeColor="text1"/>
          <w:szCs w:val="28"/>
        </w:rPr>
        <w:t>протоколирование</w:t>
      </w:r>
      <w:r w:rsidRPr="005939D0">
        <w:rPr>
          <w:color w:val="000000" w:themeColor="text1"/>
          <w:szCs w:val="28"/>
        </w:rPr>
        <w:t xml:space="preserve"> с </w:t>
      </w:r>
      <w:r w:rsidR="008F54BB" w:rsidRPr="005939D0">
        <w:rPr>
          <w:color w:val="000000" w:themeColor="text1"/>
          <w:szCs w:val="28"/>
        </w:rPr>
        <w:t>номером ошибки и</w:t>
      </w:r>
      <w:r w:rsidRPr="005939D0">
        <w:rPr>
          <w:color w:val="000000" w:themeColor="text1"/>
          <w:szCs w:val="28"/>
        </w:rPr>
        <w:t xml:space="preserve"> сообщением</w:t>
      </w:r>
      <w:r w:rsidR="00CB2CB4" w:rsidRPr="005939D0">
        <w:rPr>
          <w:color w:val="000000" w:themeColor="text1"/>
          <w:szCs w:val="28"/>
        </w:rPr>
        <w:t xml:space="preserve">. </w:t>
      </w:r>
      <w:r w:rsidR="008628C9">
        <w:rPr>
          <w:color w:val="000000" w:themeColor="text1"/>
          <w:szCs w:val="28"/>
        </w:rPr>
        <w:t>Л</w:t>
      </w:r>
      <w:r w:rsidR="0025708C" w:rsidRPr="005939D0">
        <w:rPr>
          <w:rFonts w:cs="Times New Roman"/>
          <w:szCs w:val="28"/>
        </w:rPr>
        <w:t>ексический анализатор продолжает работу с исходным кодом, проверяет его до конца и выводит оставшиеся сообщения об ошибках</w:t>
      </w:r>
      <w:r w:rsidR="0025708C">
        <w:rPr>
          <w:rFonts w:cs="Times New Roman"/>
          <w:szCs w:val="28"/>
        </w:rPr>
        <w:t xml:space="preserve"> в файл протокола </w:t>
      </w:r>
      <w:r w:rsidR="0025708C" w:rsidRPr="0025708C">
        <w:rPr>
          <w:rFonts w:cs="Times New Roman"/>
          <w:szCs w:val="28"/>
        </w:rPr>
        <w:t>“_</w:t>
      </w:r>
      <w:r w:rsidR="0025708C">
        <w:rPr>
          <w:rFonts w:cs="Times New Roman"/>
          <w:szCs w:val="28"/>
          <w:lang w:val="en-US"/>
        </w:rPr>
        <w:t>log</w:t>
      </w:r>
      <w:r w:rsidR="0025708C" w:rsidRPr="0025708C">
        <w:rPr>
          <w:rFonts w:cs="Times New Roman"/>
          <w:szCs w:val="28"/>
        </w:rPr>
        <w:t>.</w:t>
      </w:r>
      <w:r w:rsidR="0025708C">
        <w:rPr>
          <w:rFonts w:cs="Times New Roman"/>
          <w:szCs w:val="28"/>
          <w:lang w:val="en-US"/>
        </w:rPr>
        <w:t>txt</w:t>
      </w:r>
      <w:r w:rsidR="0025708C" w:rsidRPr="0025708C">
        <w:rPr>
          <w:rFonts w:cs="Times New Roman"/>
          <w:szCs w:val="28"/>
        </w:rPr>
        <w:t>"</w:t>
      </w:r>
      <w:r w:rsidR="0025708C" w:rsidRPr="005939D0">
        <w:rPr>
          <w:rFonts w:cs="Times New Roman"/>
          <w:szCs w:val="28"/>
        </w:rPr>
        <w:t>, если они существуют.</w:t>
      </w:r>
    </w:p>
    <w:p w:rsidR="00037EBB" w:rsidRPr="005939D0" w:rsidRDefault="00BC1685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78" w:name="_Toc501306125"/>
      <w:bookmarkStart w:id="79" w:name="_Toc533046723"/>
      <w:r w:rsidRPr="005939D0">
        <w:rPr>
          <w:szCs w:val="28"/>
        </w:rPr>
        <w:t>3.8</w:t>
      </w:r>
      <w:r w:rsidR="00037EBB" w:rsidRPr="005939D0">
        <w:rPr>
          <w:szCs w:val="28"/>
        </w:rPr>
        <w:t xml:space="preserve"> Параметры лексического анализатора</w:t>
      </w:r>
      <w:bookmarkEnd w:id="78"/>
      <w:bookmarkEnd w:id="79"/>
    </w:p>
    <w:p w:rsidR="00971F17" w:rsidRPr="005939D0" w:rsidRDefault="00AC270E" w:rsidP="001E6305">
      <w:pPr>
        <w:spacing w:after="0" w:line="240" w:lineRule="auto"/>
        <w:ind w:firstLine="709"/>
        <w:jc w:val="both"/>
        <w:rPr>
          <w:rFonts w:cs="Times New Roman"/>
          <w:b/>
          <w:szCs w:val="28"/>
        </w:rPr>
      </w:pPr>
      <w:r w:rsidRPr="008628C9">
        <w:rPr>
          <w:rFonts w:cs="Times New Roman"/>
          <w:szCs w:val="28"/>
        </w:rPr>
        <w:t>Параметром лексического анализатора является о</w:t>
      </w:r>
      <w:r w:rsidR="0025708C" w:rsidRPr="008628C9">
        <w:rPr>
          <w:rFonts w:cs="Times New Roman"/>
          <w:szCs w:val="28"/>
        </w:rPr>
        <w:t>чередь из структур, полями которых являются лексемы в исходном коде, полученные на этапе проверки кода на допустимость символов.</w:t>
      </w:r>
    </w:p>
    <w:p w:rsidR="009D2A5B" w:rsidRPr="005939D0" w:rsidRDefault="00BC1685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80" w:name="_Toc501306126"/>
      <w:bookmarkStart w:id="81" w:name="_Toc533046724"/>
      <w:r w:rsidRPr="005939D0">
        <w:rPr>
          <w:rFonts w:eastAsia="Times New Roman"/>
          <w:szCs w:val="28"/>
        </w:rPr>
        <w:t>3.9</w:t>
      </w:r>
      <w:r w:rsidR="009D2A5B" w:rsidRPr="005939D0">
        <w:rPr>
          <w:rFonts w:eastAsia="Times New Roman"/>
          <w:szCs w:val="28"/>
        </w:rPr>
        <w:t xml:space="preserve"> Алгоритм лексического анализа</w:t>
      </w:r>
      <w:bookmarkEnd w:id="80"/>
      <w:bookmarkEnd w:id="81"/>
    </w:p>
    <w:p w:rsidR="00F137B2" w:rsidRDefault="008244A2" w:rsidP="001E6305">
      <w:pPr>
        <w:spacing w:after="0" w:line="240" w:lineRule="auto"/>
        <w:ind w:firstLine="709"/>
        <w:jc w:val="both"/>
        <w:rPr>
          <w:color w:val="000000" w:themeColor="text1"/>
          <w:szCs w:val="28"/>
        </w:rPr>
      </w:pPr>
      <w:r w:rsidRPr="005939D0">
        <w:rPr>
          <w:color w:val="000000" w:themeColor="text1"/>
          <w:szCs w:val="28"/>
        </w:rPr>
        <w:t xml:space="preserve">Алгоритм работы лексического анализа заключается в распознавании и </w:t>
      </w:r>
      <w:r w:rsidR="001C56BD">
        <w:rPr>
          <w:color w:val="000000" w:themeColor="text1"/>
          <w:szCs w:val="28"/>
        </w:rPr>
        <w:t>разборе цепочек исходного кода</w:t>
      </w:r>
      <w:r w:rsidR="00BB396C">
        <w:rPr>
          <w:color w:val="000000" w:themeColor="text1"/>
          <w:szCs w:val="28"/>
        </w:rPr>
        <w:t xml:space="preserve"> </w:t>
      </w:r>
      <w:r w:rsidR="001C56BD">
        <w:rPr>
          <w:color w:val="000000" w:themeColor="text1"/>
          <w:szCs w:val="28"/>
        </w:rPr>
        <w:t>на основе</w:t>
      </w:r>
      <w:r w:rsidR="00BB396C">
        <w:rPr>
          <w:color w:val="000000" w:themeColor="text1"/>
          <w:szCs w:val="28"/>
        </w:rPr>
        <w:t xml:space="preserve"> конечных автоматов,</w:t>
      </w:r>
      <w:r w:rsidR="009833CA" w:rsidRPr="005939D0">
        <w:rPr>
          <w:color w:val="000000" w:themeColor="text1"/>
          <w:szCs w:val="28"/>
        </w:rPr>
        <w:t xml:space="preserve"> а также</w:t>
      </w:r>
      <w:r w:rsidRPr="005939D0">
        <w:rPr>
          <w:color w:val="000000" w:themeColor="text1"/>
          <w:szCs w:val="28"/>
        </w:rPr>
        <w:t xml:space="preserve"> заполнение таблиц идентификаторов и лексем. Работу конечного автомата можно </w:t>
      </w:r>
      <w:r w:rsidR="00E70A58">
        <w:rPr>
          <w:color w:val="000000" w:themeColor="text1"/>
          <w:szCs w:val="28"/>
        </w:rPr>
        <w:t>показать</w:t>
      </w:r>
      <w:r w:rsidRPr="005939D0">
        <w:rPr>
          <w:color w:val="000000" w:themeColor="text1"/>
          <w:szCs w:val="28"/>
        </w:rPr>
        <w:t xml:space="preserve"> с помощью графа переходов. Пример графа для цепочки «</w:t>
      </w:r>
      <w:r w:rsidR="001D0538" w:rsidRPr="005939D0">
        <w:rPr>
          <w:color w:val="000000" w:themeColor="text1"/>
          <w:szCs w:val="28"/>
          <w:lang w:val="en-US"/>
        </w:rPr>
        <w:t>main</w:t>
      </w:r>
      <w:r w:rsidR="00815180">
        <w:rPr>
          <w:color w:val="000000" w:themeColor="text1"/>
          <w:szCs w:val="28"/>
        </w:rPr>
        <w:t xml:space="preserve">» </w:t>
      </w:r>
      <w:r w:rsidR="00E70A58">
        <w:rPr>
          <w:color w:val="000000" w:themeColor="text1"/>
          <w:szCs w:val="28"/>
        </w:rPr>
        <w:t>приведен</w:t>
      </w:r>
      <w:r w:rsidR="00815180">
        <w:rPr>
          <w:color w:val="000000" w:themeColor="text1"/>
          <w:szCs w:val="28"/>
        </w:rPr>
        <w:t xml:space="preserve"> на рисунке 3.3</w:t>
      </w:r>
      <w:r w:rsidR="008628C9">
        <w:rPr>
          <w:color w:val="000000" w:themeColor="text1"/>
          <w:szCs w:val="28"/>
        </w:rPr>
        <w:t>.</w:t>
      </w:r>
    </w:p>
    <w:p w:rsidR="008244A2" w:rsidRPr="008628C9" w:rsidRDefault="008628C9" w:rsidP="008628C9">
      <w:pPr>
        <w:spacing w:after="0" w:line="240" w:lineRule="auto"/>
        <w:jc w:val="center"/>
        <w:rPr>
          <w:color w:val="000000" w:themeColor="text1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1784A2C" wp14:editId="49DC2B91">
            <wp:extent cx="4797631" cy="795020"/>
            <wp:effectExtent l="0" t="0" r="317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83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5CD" w:rsidRPr="005939D0" w:rsidRDefault="00815180" w:rsidP="008628C9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 3.3</w:t>
      </w:r>
      <w:r w:rsidR="00B915CD" w:rsidRPr="005939D0">
        <w:rPr>
          <w:rFonts w:eastAsia="Times New Roman" w:cs="Times New Roman"/>
          <w:szCs w:val="28"/>
        </w:rPr>
        <w:t xml:space="preserve"> – Пример графа </w:t>
      </w:r>
      <w:r w:rsidR="008D0EEB" w:rsidRPr="005939D0">
        <w:rPr>
          <w:rFonts w:eastAsia="Times New Roman" w:cs="Times New Roman"/>
          <w:szCs w:val="28"/>
        </w:rPr>
        <w:t xml:space="preserve">для цепочки </w:t>
      </w:r>
      <w:r w:rsidR="00E709D8" w:rsidRPr="005939D0">
        <w:rPr>
          <w:rFonts w:eastAsia="Times New Roman" w:cs="Times New Roman"/>
          <w:szCs w:val="28"/>
          <w:lang w:val="en-US"/>
        </w:rPr>
        <w:t>main</w:t>
      </w:r>
    </w:p>
    <w:p w:rsidR="00BC08A0" w:rsidRPr="005939D0" w:rsidRDefault="00BC1685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82" w:name="_Toc501306127"/>
      <w:bookmarkStart w:id="83" w:name="_Toc533046725"/>
      <w:r w:rsidRPr="005939D0">
        <w:rPr>
          <w:rFonts w:eastAsia="Times New Roman"/>
          <w:szCs w:val="28"/>
        </w:rPr>
        <w:t>3.10</w:t>
      </w:r>
      <w:r w:rsidR="00BC08A0" w:rsidRPr="005939D0">
        <w:rPr>
          <w:rFonts w:eastAsia="Times New Roman"/>
          <w:szCs w:val="28"/>
        </w:rPr>
        <w:t xml:space="preserve"> Контрольный пример</w:t>
      </w:r>
      <w:bookmarkEnd w:id="82"/>
      <w:bookmarkEnd w:id="83"/>
    </w:p>
    <w:p w:rsidR="009041DC" w:rsidRPr="005939D0" w:rsidRDefault="00135DC2" w:rsidP="001C56BD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5939D0">
        <w:rPr>
          <w:rFonts w:eastAsia="Times New Roman" w:cs="Times New Roman"/>
          <w:szCs w:val="28"/>
        </w:rPr>
        <w:t>Контрольный пример в виде таблиц лексем и идентифика</w:t>
      </w:r>
      <w:r w:rsidR="00B915CD" w:rsidRPr="005939D0">
        <w:rPr>
          <w:rFonts w:eastAsia="Times New Roman" w:cs="Times New Roman"/>
          <w:szCs w:val="28"/>
        </w:rPr>
        <w:t xml:space="preserve">торов представлен в </w:t>
      </w:r>
      <w:r w:rsidR="00B915CD" w:rsidRPr="00AC270E">
        <w:rPr>
          <w:rFonts w:eastAsia="Times New Roman" w:cs="Times New Roman"/>
          <w:szCs w:val="28"/>
        </w:rPr>
        <w:t>приложении Б</w:t>
      </w:r>
      <w:r w:rsidRPr="00AC270E">
        <w:rPr>
          <w:rFonts w:eastAsia="Times New Roman" w:cs="Times New Roman"/>
          <w:szCs w:val="28"/>
        </w:rPr>
        <w:t>.</w:t>
      </w:r>
    </w:p>
    <w:p w:rsidR="006E5445" w:rsidRPr="005939D0" w:rsidRDefault="006E5445" w:rsidP="001E6305">
      <w:pPr>
        <w:pStyle w:val="1"/>
        <w:spacing w:before="360" w:after="360" w:line="240" w:lineRule="auto"/>
        <w:ind w:left="709"/>
        <w:jc w:val="both"/>
        <w:rPr>
          <w:rFonts w:eastAsia="Times New Roman"/>
          <w:szCs w:val="28"/>
        </w:rPr>
      </w:pPr>
      <w:bookmarkStart w:id="84" w:name="_Toc501306128"/>
      <w:bookmarkStart w:id="85" w:name="_Toc533046726"/>
      <w:r w:rsidRPr="005939D0">
        <w:rPr>
          <w:rFonts w:eastAsia="Times New Roman"/>
          <w:szCs w:val="28"/>
        </w:rPr>
        <w:lastRenderedPageBreak/>
        <w:t>Глава 4.</w:t>
      </w:r>
      <w:r w:rsidR="00951FD7" w:rsidRPr="005939D0">
        <w:rPr>
          <w:rFonts w:eastAsia="Times New Roman"/>
          <w:szCs w:val="28"/>
        </w:rPr>
        <w:t xml:space="preserve"> Разработка синтаксического анализатора</w:t>
      </w:r>
      <w:bookmarkEnd w:id="84"/>
      <w:bookmarkEnd w:id="85"/>
    </w:p>
    <w:p w:rsidR="00951FD7" w:rsidRPr="005939D0" w:rsidRDefault="008E54FB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86" w:name="_Toc501306129"/>
      <w:bookmarkStart w:id="87" w:name="_Toc533046727"/>
      <w:r>
        <w:rPr>
          <w:szCs w:val="28"/>
        </w:rPr>
        <w:t xml:space="preserve">4.1 </w:t>
      </w:r>
      <w:r w:rsidR="00951FD7" w:rsidRPr="005939D0">
        <w:rPr>
          <w:szCs w:val="28"/>
        </w:rPr>
        <w:t>Структура синтаксического анализатора</w:t>
      </w:r>
      <w:bookmarkEnd w:id="86"/>
      <w:bookmarkEnd w:id="87"/>
    </w:p>
    <w:p w:rsidR="00951FD7" w:rsidRPr="005939D0" w:rsidRDefault="008F54BB" w:rsidP="001E6305">
      <w:pPr>
        <w:pStyle w:val="a3"/>
        <w:spacing w:after="0" w:line="240" w:lineRule="auto"/>
        <w:ind w:left="0" w:firstLine="709"/>
        <w:jc w:val="both"/>
        <w:rPr>
          <w:rFonts w:cs="Times New Roman"/>
          <w:b/>
          <w:szCs w:val="28"/>
        </w:rPr>
      </w:pPr>
      <w:r w:rsidRPr="005939D0">
        <w:rPr>
          <w:rFonts w:cs="Times New Roman"/>
          <w:szCs w:val="28"/>
        </w:rPr>
        <w:t>Синтаксический анализ – фаза компилятора, которая выполняется после лексического анализа. В этой фазе будут распознаваться синтаксические конструкции и формироваться промежуточный код. На вход синтаксического анализатора будет подаваться таблица лексем и таблица идентификаторов, а результатом работы будет дерево разбора</w:t>
      </w:r>
      <w:r w:rsidR="00951FD7" w:rsidRPr="005939D0">
        <w:rPr>
          <w:rFonts w:cs="Times New Roman"/>
          <w:szCs w:val="28"/>
        </w:rPr>
        <w:t>.</w:t>
      </w:r>
    </w:p>
    <w:p w:rsidR="004A7C1E" w:rsidRPr="005939D0" w:rsidRDefault="008E54FB" w:rsidP="001E6305">
      <w:pPr>
        <w:pStyle w:val="2"/>
        <w:numPr>
          <w:ilvl w:val="1"/>
          <w:numId w:val="41"/>
        </w:numPr>
        <w:spacing w:before="360" w:after="240"/>
        <w:jc w:val="both"/>
        <w:rPr>
          <w:szCs w:val="28"/>
        </w:rPr>
      </w:pPr>
      <w:r>
        <w:rPr>
          <w:szCs w:val="28"/>
        </w:rPr>
        <w:t xml:space="preserve"> </w:t>
      </w:r>
      <w:bookmarkStart w:id="88" w:name="_Toc501306130"/>
      <w:bookmarkStart w:id="89" w:name="_Toc533046728"/>
      <w:r w:rsidR="00815180">
        <w:rPr>
          <w:szCs w:val="28"/>
        </w:rPr>
        <w:t>Контекстно-</w:t>
      </w:r>
      <w:r w:rsidR="004A7C1E" w:rsidRPr="005939D0">
        <w:rPr>
          <w:szCs w:val="28"/>
        </w:rPr>
        <w:t>свободная грамматика, описывающая синтаксис языка</w:t>
      </w:r>
      <w:bookmarkEnd w:id="88"/>
      <w:bookmarkEnd w:id="89"/>
    </w:p>
    <w:p w:rsidR="008F54BB" w:rsidRPr="005939D0" w:rsidRDefault="00875C81" w:rsidP="001E6305">
      <w:pPr>
        <w:tabs>
          <w:tab w:val="left" w:pos="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Синтаксис языка </w:t>
      </w:r>
      <w:r w:rsidR="00585CE8">
        <w:rPr>
          <w:rFonts w:cs="Times New Roman"/>
          <w:szCs w:val="28"/>
          <w:lang w:val="en-US"/>
        </w:rPr>
        <w:t>GDV</w:t>
      </w:r>
      <w:r w:rsidR="00585CE8" w:rsidRPr="00585CE8">
        <w:rPr>
          <w:rFonts w:cs="Times New Roman"/>
          <w:szCs w:val="28"/>
        </w:rPr>
        <w:t>-2022</w:t>
      </w:r>
      <w:r>
        <w:rPr>
          <w:rFonts w:cs="Times New Roman"/>
          <w:szCs w:val="28"/>
        </w:rPr>
        <w:t xml:space="preserve"> описывается грамматикой типа 2 по иерархии Хомского:</w:t>
      </w:r>
    </w:p>
    <w:p w:rsidR="008F54BB" w:rsidRPr="005939D0" w:rsidRDefault="008F54BB" w:rsidP="001E6305">
      <w:pPr>
        <w:pStyle w:val="ab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  <w:lang w:val="en-US"/>
        </w:rPr>
        <w:t>G</w:t>
      </w:r>
      <w:r w:rsidRPr="005939D0">
        <w:rPr>
          <w:rFonts w:cs="Times New Roman"/>
          <w:szCs w:val="28"/>
        </w:rPr>
        <w:t xml:space="preserve"> = &lt;</w:t>
      </w:r>
      <w:r w:rsidRPr="005939D0">
        <w:rPr>
          <w:rFonts w:cs="Times New Roman"/>
          <w:szCs w:val="28"/>
          <w:lang w:val="en-US"/>
        </w:rPr>
        <w:t>T</w:t>
      </w:r>
      <w:r w:rsidRPr="005939D0">
        <w:rPr>
          <w:rFonts w:cs="Times New Roman"/>
          <w:szCs w:val="28"/>
        </w:rPr>
        <w:t xml:space="preserve">, </w:t>
      </w:r>
      <w:r w:rsidRPr="005939D0">
        <w:rPr>
          <w:rFonts w:cs="Times New Roman"/>
          <w:szCs w:val="28"/>
          <w:lang w:val="en-US"/>
        </w:rPr>
        <w:t>N</w:t>
      </w:r>
      <w:r w:rsidRPr="005939D0">
        <w:rPr>
          <w:rFonts w:cs="Times New Roman"/>
          <w:szCs w:val="28"/>
        </w:rPr>
        <w:t xml:space="preserve">, </w:t>
      </w:r>
      <w:r w:rsidRPr="005939D0">
        <w:rPr>
          <w:rFonts w:cs="Times New Roman"/>
          <w:szCs w:val="28"/>
          <w:lang w:val="en-US"/>
        </w:rPr>
        <w:t>P</w:t>
      </w:r>
      <w:r w:rsidRPr="005939D0">
        <w:rPr>
          <w:rFonts w:cs="Times New Roman"/>
          <w:szCs w:val="28"/>
        </w:rPr>
        <w:t>, S&gt;</w:t>
      </w:r>
    </w:p>
    <w:p w:rsidR="008F54BB" w:rsidRPr="005939D0" w:rsidRDefault="008F54BB" w:rsidP="001E6305">
      <w:pPr>
        <w:pStyle w:val="ab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  <w:lang w:val="en-US"/>
        </w:rPr>
        <w:t>T</w:t>
      </w:r>
      <w:r w:rsidRPr="005939D0">
        <w:rPr>
          <w:rFonts w:cs="Times New Roman"/>
          <w:szCs w:val="28"/>
        </w:rPr>
        <w:t xml:space="preserve"> – </w:t>
      </w:r>
      <w:proofErr w:type="gramStart"/>
      <w:r w:rsidRPr="005939D0">
        <w:rPr>
          <w:rFonts w:cs="Times New Roman"/>
          <w:szCs w:val="28"/>
        </w:rPr>
        <w:t>множество</w:t>
      </w:r>
      <w:proofErr w:type="gramEnd"/>
      <w:r w:rsidRPr="005939D0">
        <w:rPr>
          <w:rFonts w:cs="Times New Roman"/>
          <w:szCs w:val="28"/>
        </w:rPr>
        <w:t xml:space="preserve"> терминальных символов (алфавит языка </w:t>
      </w:r>
      <w:r w:rsidR="00585CE8">
        <w:rPr>
          <w:rFonts w:cs="Times New Roman"/>
          <w:szCs w:val="28"/>
          <w:lang w:val="en-US"/>
        </w:rPr>
        <w:t>GDV</w:t>
      </w:r>
      <w:r w:rsidR="00585CE8" w:rsidRPr="00585CE8">
        <w:rPr>
          <w:rFonts w:cs="Times New Roman"/>
          <w:szCs w:val="28"/>
        </w:rPr>
        <w:t>-2022</w:t>
      </w:r>
      <w:r w:rsidRPr="005939D0">
        <w:rPr>
          <w:rFonts w:cs="Times New Roman"/>
          <w:szCs w:val="28"/>
        </w:rPr>
        <w:t>),</w:t>
      </w:r>
    </w:p>
    <w:p w:rsidR="008F54BB" w:rsidRPr="005939D0" w:rsidRDefault="008F54BB" w:rsidP="001E6305">
      <w:pPr>
        <w:pStyle w:val="ab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  <w:lang w:val="en-US"/>
        </w:rPr>
        <w:t>N</w:t>
      </w:r>
      <w:r w:rsidRPr="005939D0">
        <w:rPr>
          <w:rFonts w:cs="Times New Roman"/>
          <w:szCs w:val="28"/>
        </w:rPr>
        <w:t xml:space="preserve"> – </w:t>
      </w:r>
      <w:proofErr w:type="gramStart"/>
      <w:r w:rsidRPr="005939D0">
        <w:rPr>
          <w:rFonts w:cs="Times New Roman"/>
          <w:szCs w:val="28"/>
        </w:rPr>
        <w:t>множество</w:t>
      </w:r>
      <w:proofErr w:type="gramEnd"/>
      <w:r w:rsidRPr="005939D0">
        <w:rPr>
          <w:rFonts w:cs="Times New Roman"/>
          <w:szCs w:val="28"/>
        </w:rPr>
        <w:t xml:space="preserve"> нетерминальных символов,</w:t>
      </w:r>
    </w:p>
    <w:p w:rsidR="008F54BB" w:rsidRPr="005939D0" w:rsidRDefault="008F54BB" w:rsidP="001E6305">
      <w:pPr>
        <w:pStyle w:val="ab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  <w:lang w:val="en-US"/>
        </w:rPr>
        <w:t>P</w:t>
      </w:r>
      <w:r w:rsidRPr="005939D0">
        <w:rPr>
          <w:rFonts w:cs="Times New Roman"/>
          <w:szCs w:val="28"/>
        </w:rPr>
        <w:t xml:space="preserve"> – </w:t>
      </w:r>
      <w:proofErr w:type="gramStart"/>
      <w:r w:rsidRPr="005939D0">
        <w:rPr>
          <w:rFonts w:cs="Times New Roman"/>
          <w:szCs w:val="28"/>
        </w:rPr>
        <w:t>множество</w:t>
      </w:r>
      <w:proofErr w:type="gramEnd"/>
      <w:r w:rsidRPr="005939D0">
        <w:rPr>
          <w:rFonts w:cs="Times New Roman"/>
          <w:szCs w:val="28"/>
        </w:rPr>
        <w:t xml:space="preserve"> правил языка, </w:t>
      </w:r>
    </w:p>
    <w:p w:rsidR="008F54BB" w:rsidRPr="005939D0" w:rsidRDefault="008F54BB" w:rsidP="001E6305">
      <w:pPr>
        <w:pStyle w:val="ab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  <w:lang w:val="en-US"/>
        </w:rPr>
        <w:t>S</w:t>
      </w:r>
      <w:r w:rsidRPr="005939D0">
        <w:rPr>
          <w:rFonts w:cs="Times New Roman"/>
          <w:szCs w:val="28"/>
        </w:rPr>
        <w:t xml:space="preserve"> – </w:t>
      </w:r>
      <w:proofErr w:type="gramStart"/>
      <w:r w:rsidRPr="005939D0">
        <w:rPr>
          <w:rFonts w:cs="Times New Roman"/>
          <w:szCs w:val="28"/>
        </w:rPr>
        <w:t>начальный</w:t>
      </w:r>
      <w:proofErr w:type="gramEnd"/>
      <w:r w:rsidRPr="005939D0">
        <w:rPr>
          <w:rFonts w:cs="Times New Roman"/>
          <w:szCs w:val="28"/>
        </w:rPr>
        <w:t xml:space="preserve"> символ грамматики, представленный нетерминальным символом «</w:t>
      </w:r>
      <w:r w:rsidRPr="005939D0">
        <w:rPr>
          <w:rFonts w:cs="Times New Roman"/>
          <w:szCs w:val="28"/>
          <w:lang w:val="en-US"/>
        </w:rPr>
        <w:t>S</w:t>
      </w:r>
      <w:r w:rsidRPr="005939D0">
        <w:rPr>
          <w:rFonts w:cs="Times New Roman"/>
          <w:szCs w:val="28"/>
        </w:rPr>
        <w:t xml:space="preserve">». </w:t>
      </w:r>
    </w:p>
    <w:p w:rsidR="008F54BB" w:rsidRDefault="008F54BB" w:rsidP="001E6305">
      <w:pPr>
        <w:pStyle w:val="ab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 xml:space="preserve">Множество терминальных символов соответствует элементам, </w:t>
      </w:r>
      <w:r w:rsidR="009D5096">
        <w:rPr>
          <w:rFonts w:cs="Times New Roman"/>
          <w:szCs w:val="28"/>
        </w:rPr>
        <w:t xml:space="preserve">содержащимся в таблице лексем. </w:t>
      </w:r>
      <w:r w:rsidR="00836C44">
        <w:rPr>
          <w:rFonts w:cs="Times New Roman"/>
          <w:szCs w:val="28"/>
        </w:rPr>
        <w:t>Правила нетерминальных символов описаны в таблице 4.1</w:t>
      </w:r>
    </w:p>
    <w:p w:rsidR="003679CA" w:rsidRPr="005939D0" w:rsidRDefault="003679CA" w:rsidP="00815180">
      <w:pPr>
        <w:pStyle w:val="ab"/>
        <w:spacing w:before="36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4.1</w:t>
      </w:r>
      <w:r w:rsidR="00836C44">
        <w:rPr>
          <w:rFonts w:cs="Times New Roman"/>
          <w:szCs w:val="28"/>
        </w:rPr>
        <w:t>. Правила нетерминальных символов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204"/>
        <w:gridCol w:w="5706"/>
        <w:gridCol w:w="2092"/>
      </w:tblGrid>
      <w:tr w:rsidR="008F54BB" w:rsidRPr="005939D0" w:rsidTr="00815180">
        <w:trPr>
          <w:jc w:val="center"/>
        </w:trPr>
        <w:tc>
          <w:tcPr>
            <w:tcW w:w="2204" w:type="dxa"/>
          </w:tcPr>
          <w:p w:rsidR="008F54BB" w:rsidRPr="005939D0" w:rsidRDefault="00815180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Не</w:t>
            </w:r>
            <w:r w:rsidR="008F54BB" w:rsidRPr="005939D0">
              <w:rPr>
                <w:rFonts w:cs="Times New Roman"/>
                <w:szCs w:val="28"/>
              </w:rPr>
              <w:t>терминалы</w:t>
            </w:r>
            <w:proofErr w:type="spellEnd"/>
          </w:p>
        </w:tc>
        <w:tc>
          <w:tcPr>
            <w:tcW w:w="5706" w:type="dxa"/>
          </w:tcPr>
          <w:p w:rsidR="008F54BB" w:rsidRPr="005939D0" w:rsidRDefault="008F54BB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Назначение</w:t>
            </w:r>
          </w:p>
        </w:tc>
        <w:tc>
          <w:tcPr>
            <w:tcW w:w="2092" w:type="dxa"/>
          </w:tcPr>
          <w:p w:rsidR="008F54BB" w:rsidRPr="005939D0" w:rsidRDefault="008F54BB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Правила</w:t>
            </w:r>
          </w:p>
        </w:tc>
      </w:tr>
      <w:tr w:rsidR="00516DFC" w:rsidRPr="005939D0" w:rsidTr="00815180">
        <w:trPr>
          <w:jc w:val="center"/>
        </w:trPr>
        <w:tc>
          <w:tcPr>
            <w:tcW w:w="2204" w:type="dxa"/>
            <w:vMerge w:val="restart"/>
          </w:tcPr>
          <w:p w:rsidR="00516DFC" w:rsidRPr="005939D0" w:rsidRDefault="00516DFC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S</w:t>
            </w:r>
          </w:p>
        </w:tc>
        <w:tc>
          <w:tcPr>
            <w:tcW w:w="5706" w:type="dxa"/>
            <w:vMerge w:val="restart"/>
          </w:tcPr>
          <w:p w:rsidR="00516DFC" w:rsidRPr="005939D0" w:rsidRDefault="00516DFC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Стартовый символ</w:t>
            </w:r>
          </w:p>
        </w:tc>
        <w:tc>
          <w:tcPr>
            <w:tcW w:w="2092" w:type="dxa"/>
          </w:tcPr>
          <w:p w:rsidR="00516DFC" w:rsidRPr="005939D0" w:rsidRDefault="00516DFC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proofErr w:type="spellStart"/>
            <w:r w:rsidRPr="005939D0">
              <w:rPr>
                <w:rFonts w:cs="Times New Roman"/>
                <w:szCs w:val="28"/>
                <w:lang w:val="en-US"/>
              </w:rPr>
              <w:t>tfiPTS</w:t>
            </w:r>
            <w:proofErr w:type="spellEnd"/>
          </w:p>
        </w:tc>
      </w:tr>
      <w:tr w:rsidR="00516DFC" w:rsidRPr="005939D0" w:rsidTr="00815180">
        <w:trPr>
          <w:jc w:val="center"/>
        </w:trPr>
        <w:tc>
          <w:tcPr>
            <w:tcW w:w="2204" w:type="dxa"/>
            <w:vMerge/>
          </w:tcPr>
          <w:p w:rsidR="00516DFC" w:rsidRPr="005939D0" w:rsidRDefault="00516DFC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5706" w:type="dxa"/>
            <w:vMerge/>
          </w:tcPr>
          <w:p w:rsidR="00516DFC" w:rsidRPr="005939D0" w:rsidRDefault="00516DFC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516DFC" w:rsidRPr="005939D0" w:rsidRDefault="00516DFC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proofErr w:type="spellStart"/>
            <w:r w:rsidRPr="005939D0">
              <w:rPr>
                <w:rFonts w:cs="Times New Roman"/>
                <w:szCs w:val="28"/>
                <w:lang w:val="en-US"/>
              </w:rPr>
              <w:t>pfiPGS</w:t>
            </w:r>
            <w:proofErr w:type="spellEnd"/>
            <w:r w:rsidRPr="00836C44">
              <w:rPr>
                <w:rFonts w:cs="Times New Roman"/>
                <w:szCs w:val="28"/>
              </w:rPr>
              <w:t xml:space="preserve"> </w:t>
            </w:r>
          </w:p>
        </w:tc>
      </w:tr>
      <w:tr w:rsidR="00516DFC" w:rsidRPr="005939D0" w:rsidTr="00815180">
        <w:trPr>
          <w:jc w:val="center"/>
        </w:trPr>
        <w:tc>
          <w:tcPr>
            <w:tcW w:w="2204" w:type="dxa"/>
            <w:vMerge/>
          </w:tcPr>
          <w:p w:rsidR="00516DFC" w:rsidRPr="005939D0" w:rsidRDefault="00516DFC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5706" w:type="dxa"/>
            <w:vMerge/>
          </w:tcPr>
          <w:p w:rsidR="00516DFC" w:rsidRPr="005939D0" w:rsidRDefault="00516DFC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516DFC" w:rsidRPr="00836C44" w:rsidRDefault="00516DFC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  <w:lang w:val="en-US"/>
              </w:rPr>
              <w:t>m</w:t>
            </w:r>
            <w:r w:rsidRPr="00836C44">
              <w:rPr>
                <w:rFonts w:cs="Times New Roman"/>
                <w:szCs w:val="28"/>
              </w:rPr>
              <w:t>[</w:t>
            </w:r>
            <w:r w:rsidRPr="005939D0">
              <w:rPr>
                <w:rFonts w:cs="Times New Roman"/>
                <w:szCs w:val="28"/>
                <w:lang w:val="en-US"/>
              </w:rPr>
              <w:t>L</w:t>
            </w:r>
            <w:r w:rsidRPr="00836C44">
              <w:rPr>
                <w:rFonts w:cs="Times New Roman"/>
                <w:szCs w:val="28"/>
              </w:rPr>
              <w:t>]</w:t>
            </w:r>
          </w:p>
        </w:tc>
      </w:tr>
      <w:tr w:rsidR="00A4606F" w:rsidRPr="005939D0" w:rsidTr="00815180">
        <w:trPr>
          <w:jc w:val="center"/>
        </w:trPr>
        <w:tc>
          <w:tcPr>
            <w:tcW w:w="2204" w:type="dxa"/>
            <w:vMerge w:val="restart"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  <w:lang w:val="en-US"/>
              </w:rPr>
              <w:t>P</w:t>
            </w:r>
          </w:p>
        </w:tc>
        <w:tc>
          <w:tcPr>
            <w:tcW w:w="5706" w:type="dxa"/>
            <w:vMerge w:val="restart"/>
          </w:tcPr>
          <w:p w:rsidR="00A4606F" w:rsidRPr="005939D0" w:rsidRDefault="00A4606F" w:rsidP="002C1CA3">
            <w:pPr>
              <w:tabs>
                <w:tab w:val="left" w:pos="0"/>
              </w:tabs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Правила для параметров объявляемых функций</w:t>
            </w:r>
          </w:p>
        </w:tc>
        <w:tc>
          <w:tcPr>
            <w:tcW w:w="2092" w:type="dxa"/>
          </w:tcPr>
          <w:p w:rsidR="00A4606F" w:rsidRPr="005939D0" w:rsidRDefault="00A4606F" w:rsidP="002C1CA3">
            <w:pPr>
              <w:tabs>
                <w:tab w:val="left" w:pos="0"/>
              </w:tabs>
              <w:spacing w:after="0"/>
              <w:jc w:val="both"/>
              <w:rPr>
                <w:rFonts w:cs="Times New Roman"/>
                <w:szCs w:val="28"/>
              </w:rPr>
            </w:pPr>
            <w:r w:rsidRPr="00836C44">
              <w:rPr>
                <w:rFonts w:cs="Times New Roman"/>
                <w:szCs w:val="28"/>
              </w:rPr>
              <w:t xml:space="preserve">() </w:t>
            </w:r>
          </w:p>
        </w:tc>
      </w:tr>
      <w:tr w:rsidR="00A4606F" w:rsidRPr="005939D0" w:rsidTr="00815180">
        <w:trPr>
          <w:jc w:val="center"/>
        </w:trPr>
        <w:tc>
          <w:tcPr>
            <w:tcW w:w="2204" w:type="dxa"/>
            <w:vMerge/>
          </w:tcPr>
          <w:p w:rsidR="00A4606F" w:rsidRPr="00836C44" w:rsidRDefault="00A4606F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5706" w:type="dxa"/>
            <w:vMerge/>
          </w:tcPr>
          <w:p w:rsidR="00A4606F" w:rsidRPr="005939D0" w:rsidRDefault="00A4606F" w:rsidP="002C1CA3">
            <w:pPr>
              <w:tabs>
                <w:tab w:val="left" w:pos="0"/>
              </w:tabs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A4606F" w:rsidRPr="005939D0" w:rsidRDefault="00A4606F" w:rsidP="002C1CA3">
            <w:pPr>
              <w:tabs>
                <w:tab w:val="left" w:pos="0"/>
              </w:tabs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  <w:lang w:val="en-US"/>
              </w:rPr>
              <w:t>(E)</w:t>
            </w:r>
          </w:p>
        </w:tc>
      </w:tr>
      <w:tr w:rsidR="00A4606F" w:rsidRPr="005939D0" w:rsidTr="00815180">
        <w:trPr>
          <w:jc w:val="center"/>
        </w:trPr>
        <w:tc>
          <w:tcPr>
            <w:tcW w:w="2204" w:type="dxa"/>
            <w:vMerge w:val="restart"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</w:rPr>
              <w:t>T</w:t>
            </w:r>
          </w:p>
        </w:tc>
        <w:tc>
          <w:tcPr>
            <w:tcW w:w="5706" w:type="dxa"/>
            <w:vMerge w:val="restart"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</w:rPr>
              <w:t>Правила для тела функций</w:t>
            </w:r>
          </w:p>
        </w:tc>
        <w:tc>
          <w:tcPr>
            <w:tcW w:w="2092" w:type="dxa"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  <w:lang w:val="en-US"/>
              </w:rPr>
              <w:t>[eV;]</w:t>
            </w:r>
          </w:p>
        </w:tc>
      </w:tr>
      <w:tr w:rsidR="00A4606F" w:rsidRPr="005939D0" w:rsidTr="00815180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5706" w:type="dxa"/>
            <w:vMerge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[</w:t>
            </w:r>
            <w:proofErr w:type="spellStart"/>
            <w:r w:rsidRPr="005939D0">
              <w:rPr>
                <w:rFonts w:cs="Times New Roman"/>
                <w:szCs w:val="28"/>
                <w:lang w:val="en-US"/>
              </w:rPr>
              <w:t>LeV</w:t>
            </w:r>
            <w:proofErr w:type="spellEnd"/>
            <w:r w:rsidRPr="005939D0">
              <w:rPr>
                <w:rFonts w:cs="Times New Roman"/>
                <w:szCs w:val="28"/>
                <w:lang w:val="en-US"/>
              </w:rPr>
              <w:t>;]</w:t>
            </w:r>
          </w:p>
        </w:tc>
      </w:tr>
      <w:tr w:rsidR="00A4606F" w:rsidRPr="005939D0" w:rsidTr="00815180">
        <w:trPr>
          <w:jc w:val="center"/>
        </w:trPr>
        <w:tc>
          <w:tcPr>
            <w:tcW w:w="2204" w:type="dxa"/>
            <w:vMerge w:val="restart"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</w:rPr>
              <w:t>G</w:t>
            </w:r>
          </w:p>
        </w:tc>
        <w:tc>
          <w:tcPr>
            <w:tcW w:w="5706" w:type="dxa"/>
            <w:vMerge w:val="restart"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Правила для тела процедур</w:t>
            </w:r>
          </w:p>
        </w:tc>
        <w:tc>
          <w:tcPr>
            <w:tcW w:w="2092" w:type="dxa"/>
          </w:tcPr>
          <w:p w:rsidR="00A4606F" w:rsidRPr="005939D0" w:rsidRDefault="00A4606F" w:rsidP="002C1CA3">
            <w:pPr>
              <w:pStyle w:val="ab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[e;]</w:t>
            </w:r>
          </w:p>
        </w:tc>
      </w:tr>
      <w:tr w:rsidR="00A4606F" w:rsidRPr="005939D0" w:rsidTr="00815180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5706" w:type="dxa"/>
            <w:vMerge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A4606F" w:rsidRPr="005939D0" w:rsidRDefault="00A4606F" w:rsidP="002C1CA3">
            <w:pPr>
              <w:pStyle w:val="ab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  <w:lang w:val="en-US"/>
              </w:rPr>
              <w:t>[Le;]</w:t>
            </w:r>
          </w:p>
        </w:tc>
      </w:tr>
      <w:tr w:rsidR="00A4606F" w:rsidRPr="005939D0" w:rsidTr="00815180">
        <w:trPr>
          <w:jc w:val="center"/>
        </w:trPr>
        <w:tc>
          <w:tcPr>
            <w:tcW w:w="2204" w:type="dxa"/>
            <w:vMerge w:val="restart"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E</w:t>
            </w:r>
          </w:p>
        </w:tc>
        <w:tc>
          <w:tcPr>
            <w:tcW w:w="5706" w:type="dxa"/>
            <w:vMerge w:val="restart"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Правила для параметров вызываемых функций</w:t>
            </w:r>
          </w:p>
        </w:tc>
        <w:tc>
          <w:tcPr>
            <w:tcW w:w="2092" w:type="dxa"/>
          </w:tcPr>
          <w:p w:rsidR="00A4606F" w:rsidRPr="005939D0" w:rsidRDefault="00A4606F" w:rsidP="002C1CA3">
            <w:pPr>
              <w:pStyle w:val="ab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5939D0">
              <w:rPr>
                <w:rFonts w:cs="Times New Roman"/>
                <w:szCs w:val="28"/>
                <w:lang w:val="en-US"/>
              </w:rPr>
              <w:t>ti</w:t>
            </w:r>
            <w:proofErr w:type="spellEnd"/>
          </w:p>
        </w:tc>
      </w:tr>
      <w:tr w:rsidR="00A4606F" w:rsidRPr="005939D0" w:rsidTr="00815180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A4606F" w:rsidRPr="005939D0" w:rsidRDefault="00A4606F" w:rsidP="002C1CA3">
            <w:pPr>
              <w:pStyle w:val="ab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5939D0">
              <w:rPr>
                <w:rFonts w:cs="Times New Roman"/>
                <w:szCs w:val="28"/>
                <w:lang w:val="en-US"/>
              </w:rPr>
              <w:t>ti,E</w:t>
            </w:r>
            <w:proofErr w:type="spellEnd"/>
          </w:p>
        </w:tc>
      </w:tr>
      <w:tr w:rsidR="00A4606F" w:rsidRPr="005939D0" w:rsidTr="00815180">
        <w:trPr>
          <w:jc w:val="center"/>
        </w:trPr>
        <w:tc>
          <w:tcPr>
            <w:tcW w:w="2204" w:type="dxa"/>
            <w:vMerge w:val="restart"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F</w:t>
            </w:r>
          </w:p>
        </w:tc>
        <w:tc>
          <w:tcPr>
            <w:tcW w:w="5706" w:type="dxa"/>
            <w:vMerge w:val="restart"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Правила для вывозов функций</w:t>
            </w:r>
          </w:p>
        </w:tc>
        <w:tc>
          <w:tcPr>
            <w:tcW w:w="2092" w:type="dxa"/>
          </w:tcPr>
          <w:p w:rsidR="00A4606F" w:rsidRPr="005939D0" w:rsidRDefault="00A4606F" w:rsidP="002C1CA3">
            <w:pPr>
              <w:pStyle w:val="ab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 xml:space="preserve">() </w:t>
            </w:r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  <w:tcBorders>
              <w:bottom w:val="single" w:sz="4" w:space="0" w:color="auto"/>
            </w:tcBorders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  <w:tcBorders>
              <w:bottom w:val="single" w:sz="4" w:space="0" w:color="auto"/>
            </w:tcBorders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  <w:tcBorders>
              <w:bottom w:val="single" w:sz="4" w:space="0" w:color="auto"/>
            </w:tcBorders>
          </w:tcPr>
          <w:p w:rsidR="00A4606F" w:rsidRPr="005939D0" w:rsidRDefault="00A4606F" w:rsidP="002C1CA3">
            <w:pPr>
              <w:pStyle w:val="ab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(N)</w:t>
            </w:r>
          </w:p>
        </w:tc>
      </w:tr>
      <w:tr w:rsidR="00A4606F" w:rsidRPr="005939D0" w:rsidTr="00815180">
        <w:trPr>
          <w:jc w:val="center"/>
        </w:trPr>
        <w:tc>
          <w:tcPr>
            <w:tcW w:w="2204" w:type="dxa"/>
            <w:vMerge w:val="restart"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N</w:t>
            </w:r>
          </w:p>
        </w:tc>
        <w:tc>
          <w:tcPr>
            <w:tcW w:w="5706" w:type="dxa"/>
            <w:vMerge w:val="restart"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Правила для параметров вызываемых функций</w:t>
            </w:r>
          </w:p>
        </w:tc>
        <w:tc>
          <w:tcPr>
            <w:tcW w:w="2092" w:type="dxa"/>
          </w:tcPr>
          <w:p w:rsidR="00A4606F" w:rsidRPr="005939D0" w:rsidRDefault="00A4606F" w:rsidP="002C1CA3">
            <w:pPr>
              <w:pStyle w:val="ab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5939D0"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 w:rsidRPr="005939D0">
              <w:rPr>
                <w:rFonts w:cs="Times New Roman"/>
                <w:szCs w:val="28"/>
                <w:lang w:val="en-US"/>
              </w:rPr>
              <w:t xml:space="preserve"> </w:t>
            </w:r>
          </w:p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</w:tr>
      <w:tr w:rsidR="00A4606F" w:rsidRPr="005939D0" w:rsidTr="00815180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A4606F" w:rsidRPr="005939D0" w:rsidRDefault="00A4606F" w:rsidP="002C1CA3">
            <w:pPr>
              <w:pStyle w:val="ab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L</w:t>
            </w:r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  <w:tcBorders>
              <w:bottom w:val="single" w:sz="4" w:space="0" w:color="auto"/>
            </w:tcBorders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  <w:tcBorders>
              <w:bottom w:val="single" w:sz="4" w:space="0" w:color="auto"/>
            </w:tcBorders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  <w:tcBorders>
              <w:bottom w:val="single" w:sz="4" w:space="0" w:color="auto"/>
            </w:tcBorders>
          </w:tcPr>
          <w:p w:rsidR="00A4606F" w:rsidRPr="005939D0" w:rsidRDefault="00A4606F" w:rsidP="002C1CA3">
            <w:pPr>
              <w:pStyle w:val="ab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5939D0">
              <w:rPr>
                <w:rFonts w:cs="Times New Roman"/>
                <w:szCs w:val="28"/>
                <w:lang w:val="en-US"/>
              </w:rPr>
              <w:t>i,N</w:t>
            </w:r>
            <w:proofErr w:type="spellEnd"/>
          </w:p>
          <w:p w:rsidR="00A4606F" w:rsidRPr="005939D0" w:rsidRDefault="00A4606F" w:rsidP="002C1CA3">
            <w:pPr>
              <w:pStyle w:val="ab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5939D0">
              <w:rPr>
                <w:rFonts w:cs="Times New Roman"/>
                <w:szCs w:val="28"/>
                <w:lang w:val="en-US"/>
              </w:rPr>
              <w:t>l,N</w:t>
            </w:r>
            <w:proofErr w:type="spellEnd"/>
          </w:p>
        </w:tc>
      </w:tr>
    </w:tbl>
    <w:p w:rsidR="001C56BD" w:rsidRDefault="001C56BD" w:rsidP="001C56BD">
      <w:bookmarkStart w:id="90" w:name="_Toc501306131"/>
    </w:p>
    <w:p w:rsidR="001C56BD" w:rsidRDefault="001C56BD" w:rsidP="001C56BD"/>
    <w:p w:rsidR="00A4606F" w:rsidRPr="00A4606F" w:rsidRDefault="00A4606F" w:rsidP="001C56BD">
      <w:r w:rsidRPr="00A4606F">
        <w:lastRenderedPageBreak/>
        <w:t>Таблица 4.1. Правила нетерминальных символов (продолжение)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204"/>
        <w:gridCol w:w="5706"/>
        <w:gridCol w:w="2092"/>
      </w:tblGrid>
      <w:tr w:rsidR="00A4606F" w:rsidRPr="00AC270E" w:rsidTr="00A4606F">
        <w:trPr>
          <w:jc w:val="center"/>
        </w:trPr>
        <w:tc>
          <w:tcPr>
            <w:tcW w:w="2204" w:type="dxa"/>
            <w:vMerge w:val="restart"/>
            <w:tcBorders>
              <w:top w:val="single" w:sz="4" w:space="0" w:color="auto"/>
            </w:tcBorders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A</w:t>
            </w:r>
          </w:p>
        </w:tc>
        <w:tc>
          <w:tcPr>
            <w:tcW w:w="5706" w:type="dxa"/>
            <w:vMerge w:val="restart"/>
            <w:tcBorders>
              <w:top w:val="single" w:sz="4" w:space="0" w:color="auto"/>
            </w:tcBorders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Правила для арифметических операторов</w:t>
            </w:r>
          </w:p>
        </w:tc>
        <w:tc>
          <w:tcPr>
            <w:tcW w:w="2092" w:type="dxa"/>
            <w:tcBorders>
              <w:top w:val="single" w:sz="4" w:space="0" w:color="auto"/>
            </w:tcBorders>
          </w:tcPr>
          <w:p w:rsidR="00A4606F" w:rsidRPr="00AC270E" w:rsidRDefault="00A4606F" w:rsidP="00A4606F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AC270E">
              <w:rPr>
                <w:rFonts w:cs="Times New Roman"/>
                <w:szCs w:val="28"/>
              </w:rPr>
              <w:t>+</w:t>
            </w:r>
          </w:p>
        </w:tc>
      </w:tr>
      <w:tr w:rsidR="00A4606F" w:rsidRPr="00AC270E" w:rsidTr="00A4606F">
        <w:trPr>
          <w:jc w:val="center"/>
        </w:trPr>
        <w:tc>
          <w:tcPr>
            <w:tcW w:w="2204" w:type="dxa"/>
            <w:vMerge/>
          </w:tcPr>
          <w:p w:rsidR="00A4606F" w:rsidRPr="00AC270E" w:rsidRDefault="00A4606F" w:rsidP="00A4606F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5706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A4606F" w:rsidRPr="00AC270E" w:rsidRDefault="00A4606F" w:rsidP="00A4606F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AC270E">
              <w:rPr>
                <w:rFonts w:cs="Times New Roman"/>
                <w:szCs w:val="28"/>
              </w:rPr>
              <w:t>-</w:t>
            </w:r>
          </w:p>
        </w:tc>
      </w:tr>
      <w:tr w:rsidR="006B0ECF" w:rsidRPr="00AC270E" w:rsidTr="006B0ECF">
        <w:trPr>
          <w:trHeight w:val="304"/>
          <w:jc w:val="center"/>
        </w:trPr>
        <w:tc>
          <w:tcPr>
            <w:tcW w:w="2204" w:type="dxa"/>
            <w:vMerge/>
          </w:tcPr>
          <w:p w:rsidR="006B0ECF" w:rsidRPr="00AC270E" w:rsidRDefault="006B0ECF" w:rsidP="00A4606F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5706" w:type="dxa"/>
            <w:vMerge/>
          </w:tcPr>
          <w:p w:rsidR="006B0ECF" w:rsidRPr="005939D0" w:rsidRDefault="006B0ECF" w:rsidP="00A4606F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6B0ECF" w:rsidRPr="00A4606F" w:rsidRDefault="006B0ECF" w:rsidP="00A4606F">
            <w:pPr>
              <w:spacing w:after="0"/>
              <w:jc w:val="both"/>
              <w:rPr>
                <w:rFonts w:cs="Times New Roman"/>
                <w:szCs w:val="28"/>
                <w:highlight w:val="yellow"/>
              </w:rPr>
            </w:pPr>
            <w:r w:rsidRPr="006B0ECF">
              <w:rPr>
                <w:rFonts w:cs="Times New Roman"/>
                <w:szCs w:val="28"/>
              </w:rPr>
              <w:t>*</w:t>
            </w:r>
          </w:p>
        </w:tc>
      </w:tr>
      <w:tr w:rsidR="00A4606F" w:rsidRPr="00AC270E" w:rsidTr="00A4606F">
        <w:trPr>
          <w:jc w:val="center"/>
        </w:trPr>
        <w:tc>
          <w:tcPr>
            <w:tcW w:w="2204" w:type="dxa"/>
            <w:vMerge w:val="restart"/>
          </w:tcPr>
          <w:p w:rsidR="00A4606F" w:rsidRPr="00AC270E" w:rsidRDefault="00A4606F" w:rsidP="00A4606F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  <w:lang w:val="en-US"/>
              </w:rPr>
              <w:t>V</w:t>
            </w:r>
          </w:p>
        </w:tc>
        <w:tc>
          <w:tcPr>
            <w:tcW w:w="5706" w:type="dxa"/>
            <w:vMerge w:val="restart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Правила для выражений</w:t>
            </w:r>
          </w:p>
        </w:tc>
        <w:tc>
          <w:tcPr>
            <w:tcW w:w="2092" w:type="dxa"/>
          </w:tcPr>
          <w:p w:rsidR="00A4606F" w:rsidRPr="00AC270E" w:rsidRDefault="00A4606F" w:rsidP="00A4606F">
            <w:pPr>
              <w:spacing w:after="0"/>
              <w:jc w:val="both"/>
              <w:rPr>
                <w:rFonts w:cs="Times New Roman"/>
                <w:szCs w:val="28"/>
              </w:rPr>
            </w:pPr>
            <w:proofErr w:type="spellStart"/>
            <w:r w:rsidRPr="005939D0">
              <w:rPr>
                <w:rFonts w:cs="Times New Roman"/>
                <w:szCs w:val="28"/>
                <w:lang w:val="en-US"/>
              </w:rPr>
              <w:t>i</w:t>
            </w:r>
            <w:proofErr w:type="spellEnd"/>
          </w:p>
        </w:tc>
      </w:tr>
      <w:tr w:rsidR="00A4606F" w:rsidRPr="00AC270E" w:rsidTr="00A4606F">
        <w:trPr>
          <w:jc w:val="center"/>
        </w:trPr>
        <w:tc>
          <w:tcPr>
            <w:tcW w:w="2204" w:type="dxa"/>
            <w:vMerge/>
          </w:tcPr>
          <w:p w:rsidR="00A4606F" w:rsidRPr="00AC270E" w:rsidRDefault="00A4606F" w:rsidP="00A4606F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5706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A4606F" w:rsidRPr="00AC270E" w:rsidRDefault="00A4606F" w:rsidP="00A4606F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  <w:lang w:val="en-US"/>
              </w:rPr>
              <w:t>l</w:t>
            </w:r>
          </w:p>
        </w:tc>
      </w:tr>
      <w:tr w:rsidR="00A4606F" w:rsidRPr="005939D0" w:rsidTr="006B0ECF">
        <w:trPr>
          <w:trHeight w:val="303"/>
          <w:jc w:val="center"/>
        </w:trPr>
        <w:tc>
          <w:tcPr>
            <w:tcW w:w="2204" w:type="dxa"/>
            <w:vMerge w:val="restart"/>
          </w:tcPr>
          <w:p w:rsidR="00A4606F" w:rsidRPr="00AC270E" w:rsidRDefault="00A4606F" w:rsidP="00A4606F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  <w:lang w:val="en-US"/>
              </w:rPr>
              <w:t>W</w:t>
            </w:r>
          </w:p>
        </w:tc>
        <w:tc>
          <w:tcPr>
            <w:tcW w:w="5706" w:type="dxa"/>
            <w:vMerge w:val="restart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Правила для арифметического выражения</w:t>
            </w:r>
          </w:p>
        </w:tc>
        <w:tc>
          <w:tcPr>
            <w:tcW w:w="2092" w:type="dxa"/>
          </w:tcPr>
          <w:p w:rsidR="00A4606F" w:rsidRPr="005939D0" w:rsidRDefault="00A4606F" w:rsidP="00A4606F">
            <w:pPr>
              <w:pStyle w:val="ab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</w:t>
            </w:r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092" w:type="dxa"/>
          </w:tcPr>
          <w:p w:rsidR="00A4606F" w:rsidRPr="005939D0" w:rsidRDefault="00A4606F" w:rsidP="00A4606F">
            <w:pPr>
              <w:pStyle w:val="ab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l</w:t>
            </w:r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092" w:type="dxa"/>
          </w:tcPr>
          <w:p w:rsidR="00A4606F" w:rsidRPr="005939D0" w:rsidRDefault="00A4606F" w:rsidP="00A4606F">
            <w:pPr>
              <w:pStyle w:val="ab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(W)</w:t>
            </w:r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092" w:type="dxa"/>
          </w:tcPr>
          <w:p w:rsidR="00A4606F" w:rsidRPr="005939D0" w:rsidRDefault="00A4606F" w:rsidP="00A4606F">
            <w:pPr>
              <w:pStyle w:val="ab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(W)AW</w:t>
            </w:r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092" w:type="dxa"/>
          </w:tcPr>
          <w:p w:rsidR="00A4606F" w:rsidRPr="005939D0" w:rsidRDefault="00A4606F" w:rsidP="00A4606F">
            <w:pPr>
              <w:pStyle w:val="ab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5939D0">
              <w:rPr>
                <w:rFonts w:cs="Times New Roman"/>
                <w:szCs w:val="28"/>
                <w:lang w:val="en-US"/>
              </w:rPr>
              <w:t>iF</w:t>
            </w:r>
            <w:proofErr w:type="spellEnd"/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092" w:type="dxa"/>
          </w:tcPr>
          <w:p w:rsidR="00A4606F" w:rsidRPr="005939D0" w:rsidRDefault="00A4606F" w:rsidP="00A4606F">
            <w:pPr>
              <w:pStyle w:val="ab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5939D0">
              <w:rPr>
                <w:rFonts w:cs="Times New Roman"/>
                <w:szCs w:val="28"/>
                <w:lang w:val="en-US"/>
              </w:rPr>
              <w:t>iAW</w:t>
            </w:r>
            <w:proofErr w:type="spellEnd"/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092" w:type="dxa"/>
          </w:tcPr>
          <w:p w:rsidR="00A4606F" w:rsidRPr="005939D0" w:rsidRDefault="00A4606F" w:rsidP="00A4606F">
            <w:pPr>
              <w:pStyle w:val="ab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5939D0">
              <w:rPr>
                <w:rFonts w:cs="Times New Roman"/>
                <w:szCs w:val="28"/>
                <w:lang w:val="en-US"/>
              </w:rPr>
              <w:t>lAW</w:t>
            </w:r>
            <w:proofErr w:type="spellEnd"/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092" w:type="dxa"/>
          </w:tcPr>
          <w:p w:rsidR="00A4606F" w:rsidRPr="005939D0" w:rsidRDefault="00A4606F" w:rsidP="00A4606F">
            <w:pPr>
              <w:pStyle w:val="ab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5939D0">
              <w:rPr>
                <w:rFonts w:cs="Times New Roman"/>
                <w:szCs w:val="28"/>
                <w:lang w:val="en-US"/>
              </w:rPr>
              <w:t>iFAW</w:t>
            </w:r>
            <w:proofErr w:type="spellEnd"/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 w:val="restart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L</w:t>
            </w:r>
          </w:p>
        </w:tc>
        <w:tc>
          <w:tcPr>
            <w:tcW w:w="5706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Программные конструкции</w:t>
            </w:r>
          </w:p>
        </w:tc>
        <w:tc>
          <w:tcPr>
            <w:tcW w:w="2092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5939D0">
              <w:rPr>
                <w:rFonts w:cs="Times New Roman"/>
                <w:szCs w:val="28"/>
                <w:lang w:val="en-US"/>
              </w:rPr>
              <w:t>nti;L</w:t>
            </w:r>
            <w:proofErr w:type="spellEnd"/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092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5939D0"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 w:rsidRPr="005939D0">
              <w:rPr>
                <w:rFonts w:cs="Times New Roman"/>
                <w:szCs w:val="28"/>
                <w:lang w:val="en-US"/>
              </w:rPr>
              <w:t>=W;L</w:t>
            </w:r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092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5939D0">
              <w:rPr>
                <w:rFonts w:cs="Times New Roman"/>
                <w:szCs w:val="28"/>
                <w:lang w:val="en-US"/>
              </w:rPr>
              <w:t>oV;L</w:t>
            </w:r>
            <w:proofErr w:type="spellEnd"/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092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^;L</w:t>
            </w:r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092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5939D0">
              <w:rPr>
                <w:rFonts w:cs="Times New Roman"/>
                <w:szCs w:val="28"/>
                <w:lang w:val="en-US"/>
              </w:rPr>
              <w:t>iF;L</w:t>
            </w:r>
            <w:proofErr w:type="spellEnd"/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092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5939D0"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 w:rsidRPr="005939D0">
              <w:rPr>
                <w:rFonts w:cs="Times New Roman"/>
                <w:szCs w:val="28"/>
                <w:lang w:val="en-US"/>
              </w:rPr>
              <w:t>=W;</w:t>
            </w:r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092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5939D0">
              <w:rPr>
                <w:rFonts w:cs="Times New Roman"/>
                <w:szCs w:val="28"/>
                <w:lang w:val="en-US"/>
              </w:rPr>
              <w:t>nti</w:t>
            </w:r>
            <w:proofErr w:type="spellEnd"/>
            <w:r w:rsidRPr="005939D0">
              <w:rPr>
                <w:rFonts w:cs="Times New Roman"/>
                <w:szCs w:val="28"/>
                <w:lang w:val="en-US"/>
              </w:rPr>
              <w:t>;</w:t>
            </w:r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092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5939D0">
              <w:rPr>
                <w:rFonts w:cs="Times New Roman"/>
                <w:szCs w:val="28"/>
                <w:lang w:val="en-US"/>
              </w:rPr>
              <w:t>oV</w:t>
            </w:r>
            <w:proofErr w:type="spellEnd"/>
            <w:r w:rsidRPr="005939D0">
              <w:rPr>
                <w:rFonts w:cs="Times New Roman"/>
                <w:szCs w:val="28"/>
                <w:lang w:val="en-US"/>
              </w:rPr>
              <w:t>;</w:t>
            </w:r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092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^;</w:t>
            </w:r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092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5939D0">
              <w:rPr>
                <w:rFonts w:cs="Times New Roman"/>
                <w:szCs w:val="28"/>
                <w:lang w:val="en-US"/>
              </w:rPr>
              <w:t>iF</w:t>
            </w:r>
            <w:proofErr w:type="spellEnd"/>
            <w:r w:rsidRPr="005939D0">
              <w:rPr>
                <w:rFonts w:cs="Times New Roman"/>
                <w:szCs w:val="28"/>
                <w:lang w:val="en-US"/>
              </w:rPr>
              <w:t>;</w:t>
            </w:r>
          </w:p>
        </w:tc>
      </w:tr>
    </w:tbl>
    <w:p w:rsidR="00CB5FB6" w:rsidRPr="005939D0" w:rsidRDefault="00CB5FB6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91" w:name="_Toc533046729"/>
      <w:r w:rsidRPr="005939D0">
        <w:rPr>
          <w:szCs w:val="28"/>
        </w:rPr>
        <w:t>4.3 Построение конечного магазинного авто</w:t>
      </w:r>
      <w:bookmarkEnd w:id="90"/>
      <w:r w:rsidRPr="005939D0">
        <w:rPr>
          <w:szCs w:val="28"/>
        </w:rPr>
        <w:t>мата</w:t>
      </w:r>
      <w:bookmarkEnd w:id="91"/>
    </w:p>
    <w:p w:rsidR="003679CA" w:rsidRPr="005939D0" w:rsidRDefault="008F54BB" w:rsidP="001E6305">
      <w:pPr>
        <w:tabs>
          <w:tab w:val="left" w:pos="0"/>
        </w:tabs>
        <w:spacing w:after="0" w:line="240" w:lineRule="auto"/>
        <w:ind w:firstLine="709"/>
        <w:jc w:val="both"/>
        <w:rPr>
          <w:rFonts w:eastAsiaTheme="minorHAnsi" w:cs="Times New Roman"/>
          <w:szCs w:val="28"/>
          <w:lang w:eastAsia="en-US"/>
        </w:rPr>
      </w:pPr>
      <w:r w:rsidRPr="005939D0">
        <w:rPr>
          <w:rFonts w:eastAsiaTheme="minorHAnsi" w:cs="Times New Roman"/>
          <w:szCs w:val="28"/>
          <w:lang w:eastAsia="en-US"/>
        </w:rPr>
        <w:t>Распознавателем грамматики является конечный автомат с магазинной памятью</w:t>
      </w:r>
      <w:r w:rsidR="00494A0B" w:rsidRPr="005939D0">
        <w:rPr>
          <w:rFonts w:eastAsiaTheme="minorHAnsi" w:cs="Times New Roman"/>
          <w:szCs w:val="28"/>
          <w:lang w:eastAsia="en-US"/>
        </w:rPr>
        <w:t>, который</w:t>
      </w:r>
      <w:r w:rsidRPr="005939D0">
        <w:rPr>
          <w:rFonts w:eastAsiaTheme="minorHAnsi" w:cs="Times New Roman"/>
          <w:szCs w:val="28"/>
          <w:lang w:eastAsia="en-US"/>
        </w:rPr>
        <w:t xml:space="preserve"> представляет собой семерку</w:t>
      </w:r>
      <w:r w:rsidRPr="005939D0">
        <w:rPr>
          <w:rFonts w:eastAsiaTheme="minorHAnsi" w:cs="Times New Roman"/>
          <w:position w:val="-14"/>
          <w:szCs w:val="28"/>
          <w:lang w:eastAsia="en-US"/>
        </w:rPr>
        <w:object w:dxaOrig="258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0.55pt;height:23.45pt" o:ole="">
            <v:imagedata r:id="rId13" o:title=""/>
          </v:shape>
          <o:OLEObject Type="Embed" ProgID="Equation.3" ShapeID="_x0000_i1025" DrawAspect="Content" ObjectID="_1732094296" r:id="rId14"/>
        </w:object>
      </w:r>
      <w:r w:rsidR="003679CA">
        <w:rPr>
          <w:rFonts w:ascii="Courier New" w:eastAsiaTheme="minorHAnsi" w:hAnsi="Courier New" w:cs="Courier New"/>
          <w:szCs w:val="28"/>
          <w:lang w:eastAsia="en-US"/>
        </w:rPr>
        <w:t>.</w:t>
      </w:r>
      <w:r w:rsidR="0089090A" w:rsidRPr="005939D0">
        <w:rPr>
          <w:rFonts w:eastAsiaTheme="minorHAnsi" w:cs="Times New Roman"/>
          <w:szCs w:val="28"/>
          <w:lang w:eastAsia="en-US"/>
        </w:rPr>
        <w:t>Подробное описание компонентов магазинного автомата представлено в таблице 4.2.</w:t>
      </w:r>
    </w:p>
    <w:p w:rsidR="00494A0B" w:rsidRDefault="00836C44" w:rsidP="00D611A8">
      <w:pPr>
        <w:spacing w:before="360" w:after="0" w:line="240" w:lineRule="auto"/>
        <w:ind w:firstLine="708"/>
        <w:jc w:val="both"/>
        <w:rPr>
          <w:rFonts w:eastAsiaTheme="minorHAnsi" w:cs="Times New Roman"/>
          <w:iCs/>
          <w:szCs w:val="28"/>
          <w:lang w:eastAsia="en-US"/>
        </w:rPr>
      </w:pPr>
      <w:r>
        <w:rPr>
          <w:rFonts w:eastAsiaTheme="minorHAnsi" w:cs="Times New Roman"/>
          <w:iCs/>
          <w:szCs w:val="28"/>
          <w:lang w:eastAsia="en-US"/>
        </w:rPr>
        <w:t>Таблица 4.2.</w:t>
      </w:r>
      <w:r w:rsidR="0089090A" w:rsidRPr="005939D0">
        <w:rPr>
          <w:rFonts w:eastAsiaTheme="minorHAnsi" w:cs="Times New Roman"/>
          <w:iCs/>
          <w:szCs w:val="28"/>
          <w:lang w:eastAsia="en-US"/>
        </w:rPr>
        <w:t xml:space="preserve"> Описание компонент магазинного автомата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397"/>
        <w:gridCol w:w="6668"/>
      </w:tblGrid>
      <w:tr w:rsidR="003679CA" w:rsidTr="00D611A8">
        <w:trPr>
          <w:jc w:val="center"/>
        </w:trPr>
        <w:tc>
          <w:tcPr>
            <w:tcW w:w="3397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szCs w:val="28"/>
              </w:rPr>
              <w:t>Компонента</w:t>
            </w:r>
          </w:p>
        </w:tc>
        <w:tc>
          <w:tcPr>
            <w:tcW w:w="6668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szCs w:val="28"/>
              </w:rPr>
              <w:t>Определение</w:t>
            </w:r>
          </w:p>
        </w:tc>
      </w:tr>
      <w:tr w:rsidR="003679CA" w:rsidTr="00D611A8">
        <w:trPr>
          <w:jc w:val="center"/>
        </w:trPr>
        <w:tc>
          <w:tcPr>
            <w:tcW w:w="3397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rFonts w:eastAsiaTheme="minorEastAsia"/>
                <w:position w:val="-12"/>
                <w:szCs w:val="28"/>
                <w:lang w:eastAsia="ru-RU"/>
              </w:rPr>
              <w:object w:dxaOrig="320" w:dyaOrig="400">
                <v:shape id="_x0000_i1026" type="#_x0000_t75" style="width:16.9pt;height:21.25pt" o:ole="">
                  <v:imagedata r:id="rId15" o:title=""/>
                </v:shape>
                <o:OLEObject Type="Embed" ProgID="Equation.3" ShapeID="_x0000_i1026" DrawAspect="Content" ObjectID="_1732094297" r:id="rId16"/>
              </w:object>
            </w:r>
          </w:p>
        </w:tc>
        <w:tc>
          <w:tcPr>
            <w:tcW w:w="6668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szCs w:val="28"/>
              </w:rPr>
              <w:t>Множество состояний автомата</w:t>
            </w:r>
          </w:p>
        </w:tc>
      </w:tr>
      <w:tr w:rsidR="003679CA" w:rsidTr="00D611A8">
        <w:trPr>
          <w:jc w:val="center"/>
        </w:trPr>
        <w:tc>
          <w:tcPr>
            <w:tcW w:w="3397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rFonts w:eastAsiaTheme="minorEastAsia"/>
                <w:position w:val="-6"/>
                <w:szCs w:val="28"/>
                <w:lang w:eastAsia="ru-RU"/>
              </w:rPr>
              <w:object w:dxaOrig="300" w:dyaOrig="340">
                <v:shape id="_x0000_i1027" type="#_x0000_t75" style="width:14.75pt;height:16.9pt" o:ole="">
                  <v:imagedata r:id="rId17" o:title=""/>
                </v:shape>
                <o:OLEObject Type="Embed" ProgID="Equation.3" ShapeID="_x0000_i1027" DrawAspect="Content" ObjectID="_1732094298" r:id="rId18"/>
              </w:object>
            </w:r>
          </w:p>
        </w:tc>
        <w:tc>
          <w:tcPr>
            <w:tcW w:w="6668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szCs w:val="28"/>
              </w:rPr>
              <w:t>Алфавит входных символов</w:t>
            </w:r>
          </w:p>
        </w:tc>
      </w:tr>
      <w:tr w:rsidR="003679CA" w:rsidTr="00D611A8">
        <w:trPr>
          <w:jc w:val="center"/>
        </w:trPr>
        <w:tc>
          <w:tcPr>
            <w:tcW w:w="3397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rFonts w:eastAsiaTheme="minorEastAsia"/>
                <w:position w:val="-4"/>
                <w:szCs w:val="28"/>
                <w:lang w:eastAsia="ru-RU"/>
              </w:rPr>
              <w:object w:dxaOrig="300" w:dyaOrig="320">
                <v:shape id="_x0000_i1028" type="#_x0000_t75" style="width:14.75pt;height:16.9pt" o:ole="">
                  <v:imagedata r:id="rId19" o:title=""/>
                </v:shape>
                <o:OLEObject Type="Embed" ProgID="Equation.3" ShapeID="_x0000_i1028" DrawAspect="Content" ObjectID="_1732094299" r:id="rId20"/>
              </w:object>
            </w:r>
          </w:p>
        </w:tc>
        <w:tc>
          <w:tcPr>
            <w:tcW w:w="6668" w:type="dxa"/>
          </w:tcPr>
          <w:p w:rsidR="003679CA" w:rsidRPr="005939D0" w:rsidRDefault="003679CA" w:rsidP="001E6305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Алфавит специальных магазинных символов</w:t>
            </w:r>
          </w:p>
        </w:tc>
      </w:tr>
      <w:tr w:rsidR="003679CA" w:rsidTr="00D611A8">
        <w:trPr>
          <w:jc w:val="center"/>
        </w:trPr>
        <w:tc>
          <w:tcPr>
            <w:tcW w:w="3397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rFonts w:eastAsiaTheme="minorEastAsia"/>
                <w:position w:val="-6"/>
                <w:szCs w:val="28"/>
                <w:lang w:eastAsia="ru-RU"/>
              </w:rPr>
              <w:object w:dxaOrig="240" w:dyaOrig="340">
                <v:shape id="_x0000_i1029" type="#_x0000_t75" style="width:12pt;height:16.9pt" o:ole="">
                  <v:imagedata r:id="rId21" o:title=""/>
                </v:shape>
                <o:OLEObject Type="Embed" ProgID="Equation.3" ShapeID="_x0000_i1029" DrawAspect="Content" ObjectID="_1732094300" r:id="rId22"/>
              </w:object>
            </w:r>
          </w:p>
        </w:tc>
        <w:tc>
          <w:tcPr>
            <w:tcW w:w="6668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szCs w:val="28"/>
              </w:rPr>
              <w:t>Функция переходов автомата</w:t>
            </w:r>
          </w:p>
        </w:tc>
      </w:tr>
      <w:tr w:rsidR="003679CA" w:rsidTr="00D611A8">
        <w:trPr>
          <w:jc w:val="center"/>
        </w:trPr>
        <w:tc>
          <w:tcPr>
            <w:tcW w:w="3397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rFonts w:eastAsiaTheme="minorEastAsia"/>
                <w:position w:val="-12"/>
                <w:szCs w:val="28"/>
                <w:lang w:eastAsia="ru-RU"/>
              </w:rPr>
              <w:object w:dxaOrig="279" w:dyaOrig="360">
                <v:shape id="_x0000_i1030" type="#_x0000_t75" style="width:16.9pt;height:23.45pt" o:ole="">
                  <v:imagedata r:id="rId23" o:title=""/>
                </v:shape>
                <o:OLEObject Type="Embed" ProgID="Equation.3" ShapeID="_x0000_i1030" DrawAspect="Content" ObjectID="_1732094301" r:id="rId24"/>
              </w:object>
            </w:r>
          </w:p>
        </w:tc>
        <w:tc>
          <w:tcPr>
            <w:tcW w:w="6668" w:type="dxa"/>
          </w:tcPr>
          <w:p w:rsidR="003679CA" w:rsidRPr="005939D0" w:rsidRDefault="003679CA" w:rsidP="001E6305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Начальное состояние автомата</w:t>
            </w:r>
          </w:p>
        </w:tc>
      </w:tr>
      <w:tr w:rsidR="003679CA" w:rsidTr="00D611A8">
        <w:trPr>
          <w:jc w:val="center"/>
        </w:trPr>
        <w:tc>
          <w:tcPr>
            <w:tcW w:w="3397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rFonts w:eastAsiaTheme="minorEastAsia"/>
                <w:position w:val="-12"/>
                <w:szCs w:val="28"/>
                <w:lang w:eastAsia="ru-RU"/>
              </w:rPr>
              <w:object w:dxaOrig="260" w:dyaOrig="360">
                <v:shape id="_x0000_i1031" type="#_x0000_t75" style="width:16.9pt;height:25.1pt" o:ole="">
                  <v:imagedata r:id="rId25" o:title=""/>
                </v:shape>
                <o:OLEObject Type="Embed" ProgID="Equation.3" ShapeID="_x0000_i1031" DrawAspect="Content" ObjectID="_1732094302" r:id="rId26"/>
              </w:object>
            </w:r>
          </w:p>
        </w:tc>
        <w:tc>
          <w:tcPr>
            <w:tcW w:w="6668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szCs w:val="28"/>
              </w:rPr>
              <w:t>Начальное состояние магазина автомата</w:t>
            </w:r>
          </w:p>
        </w:tc>
      </w:tr>
      <w:tr w:rsidR="003679CA" w:rsidTr="00D611A8">
        <w:trPr>
          <w:jc w:val="center"/>
        </w:trPr>
        <w:tc>
          <w:tcPr>
            <w:tcW w:w="3397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rFonts w:eastAsiaTheme="minorEastAsia"/>
                <w:position w:val="-4"/>
                <w:szCs w:val="28"/>
                <w:lang w:eastAsia="ru-RU"/>
              </w:rPr>
              <w:object w:dxaOrig="260" w:dyaOrig="260">
                <v:shape id="_x0000_i1032" type="#_x0000_t75" style="width:16.9pt;height:16.9pt" o:ole="">
                  <v:imagedata r:id="rId27" o:title=""/>
                </v:shape>
                <o:OLEObject Type="Embed" ProgID="Equation.3" ShapeID="_x0000_i1032" DrawAspect="Content" ObjectID="_1732094303" r:id="rId28"/>
              </w:object>
            </w:r>
          </w:p>
        </w:tc>
        <w:tc>
          <w:tcPr>
            <w:tcW w:w="6668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szCs w:val="28"/>
              </w:rPr>
              <w:t>Множество конечных состояний</w:t>
            </w:r>
          </w:p>
        </w:tc>
      </w:tr>
    </w:tbl>
    <w:p w:rsidR="00923EB9" w:rsidRPr="005939D0" w:rsidRDefault="00BC1685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92" w:name="_Toc501306132"/>
      <w:bookmarkStart w:id="93" w:name="_Toc533046730"/>
      <w:r w:rsidRPr="005939D0">
        <w:rPr>
          <w:szCs w:val="28"/>
        </w:rPr>
        <w:lastRenderedPageBreak/>
        <w:t>4.4</w:t>
      </w:r>
      <w:r w:rsidR="00923EB9" w:rsidRPr="005939D0">
        <w:rPr>
          <w:szCs w:val="28"/>
        </w:rPr>
        <w:t xml:space="preserve"> Основные структуры данных</w:t>
      </w:r>
      <w:bookmarkEnd w:id="92"/>
      <w:bookmarkEnd w:id="93"/>
    </w:p>
    <w:p w:rsidR="00E52B57" w:rsidRPr="005939D0" w:rsidRDefault="00494A0B" w:rsidP="001E6305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>Основные структуры данных синтаксического анализатора представл</w:t>
      </w:r>
      <w:r w:rsidR="006B0ECF">
        <w:rPr>
          <w:rFonts w:cs="Times New Roman"/>
          <w:szCs w:val="28"/>
        </w:rPr>
        <w:t>ены</w:t>
      </w:r>
      <w:r w:rsidRPr="005939D0">
        <w:rPr>
          <w:rFonts w:cs="Times New Roman"/>
          <w:szCs w:val="28"/>
        </w:rPr>
        <w:t xml:space="preserve"> в виде структуры магазинного конечного автомата, </w:t>
      </w:r>
      <w:r w:rsidR="006B0ECF">
        <w:rPr>
          <w:rFonts w:cs="Times New Roman"/>
          <w:szCs w:val="28"/>
        </w:rPr>
        <w:t>выполняющего</w:t>
      </w:r>
      <w:r w:rsidRPr="005939D0">
        <w:rPr>
          <w:rFonts w:cs="Times New Roman"/>
          <w:szCs w:val="28"/>
        </w:rPr>
        <w:t xml:space="preserve"> разбор исходной ленты, и структуры грамматики </w:t>
      </w:r>
      <w:proofErr w:type="spellStart"/>
      <w:r w:rsidRPr="005939D0">
        <w:rPr>
          <w:rFonts w:cs="Times New Roman"/>
          <w:szCs w:val="28"/>
        </w:rPr>
        <w:t>Грейбах</w:t>
      </w:r>
      <w:proofErr w:type="spellEnd"/>
      <w:r w:rsidRPr="005939D0">
        <w:rPr>
          <w:rFonts w:cs="Times New Roman"/>
          <w:szCs w:val="28"/>
        </w:rPr>
        <w:t xml:space="preserve">, </w:t>
      </w:r>
      <w:r w:rsidR="006B0ECF">
        <w:rPr>
          <w:rFonts w:cs="Times New Roman"/>
          <w:szCs w:val="28"/>
        </w:rPr>
        <w:t>описывающей</w:t>
      </w:r>
      <w:r w:rsidRPr="005939D0">
        <w:rPr>
          <w:rFonts w:cs="Times New Roman"/>
          <w:szCs w:val="28"/>
        </w:rPr>
        <w:t xml:space="preserve"> синтаксические правила и цепочки правил. </w:t>
      </w:r>
      <w:r w:rsidRPr="005939D0">
        <w:rPr>
          <w:szCs w:val="28"/>
        </w:rPr>
        <w:t xml:space="preserve">Данные структуры представлены в </w:t>
      </w:r>
      <w:r w:rsidRPr="006B0ECF">
        <w:rPr>
          <w:szCs w:val="28"/>
        </w:rPr>
        <w:t>приложении В</w:t>
      </w:r>
      <w:r w:rsidRPr="005939D0">
        <w:rPr>
          <w:rFonts w:cs="Times New Roman"/>
          <w:szCs w:val="28"/>
        </w:rPr>
        <w:t>.</w:t>
      </w:r>
    </w:p>
    <w:p w:rsidR="00624FD8" w:rsidRPr="005939D0" w:rsidRDefault="00624FD8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94" w:name="_Toc469587526"/>
      <w:bookmarkStart w:id="95" w:name="_Toc501306133"/>
      <w:bookmarkStart w:id="96" w:name="_Toc533046731"/>
      <w:r w:rsidRPr="005939D0">
        <w:rPr>
          <w:szCs w:val="28"/>
        </w:rPr>
        <w:t>4.5 Описание алгоритма синтаксического разбора</w:t>
      </w:r>
      <w:bookmarkEnd w:id="94"/>
      <w:bookmarkEnd w:id="95"/>
      <w:bookmarkEnd w:id="96"/>
    </w:p>
    <w:p w:rsidR="00494A0B" w:rsidRPr="005939D0" w:rsidRDefault="006B0ECF" w:rsidP="001E6305">
      <w:pPr>
        <w:tabs>
          <w:tab w:val="left" w:pos="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Алгоритм</w:t>
      </w:r>
      <w:r w:rsidR="00494A0B" w:rsidRPr="005939D0">
        <w:rPr>
          <w:rFonts w:cs="Times New Roman"/>
          <w:szCs w:val="28"/>
        </w:rPr>
        <w:t xml:space="preserve"> синтаксического разбора можно описать следующим образом:</w:t>
      </w:r>
    </w:p>
    <w:p w:rsidR="00494A0B" w:rsidRPr="00AF1C41" w:rsidRDefault="00494A0B" w:rsidP="002C1CA3">
      <w:pPr>
        <w:pStyle w:val="a3"/>
        <w:numPr>
          <w:ilvl w:val="0"/>
          <w:numId w:val="42"/>
        </w:numPr>
        <w:spacing w:before="120" w:after="0" w:line="240" w:lineRule="auto"/>
        <w:ind w:left="1069"/>
        <w:jc w:val="both"/>
        <w:rPr>
          <w:szCs w:val="28"/>
        </w:rPr>
      </w:pPr>
      <w:r w:rsidRPr="00AF1C41">
        <w:rPr>
          <w:szCs w:val="28"/>
        </w:rPr>
        <w:t>В магазин записывается стартовый символ.</w:t>
      </w:r>
    </w:p>
    <w:p w:rsidR="00494A0B" w:rsidRPr="00AF1C41" w:rsidRDefault="00494A0B" w:rsidP="002C1CA3">
      <w:pPr>
        <w:pStyle w:val="a3"/>
        <w:numPr>
          <w:ilvl w:val="0"/>
          <w:numId w:val="42"/>
        </w:numPr>
        <w:spacing w:before="120" w:after="0" w:line="240" w:lineRule="auto"/>
        <w:ind w:left="1069"/>
        <w:jc w:val="both"/>
        <w:rPr>
          <w:szCs w:val="28"/>
        </w:rPr>
      </w:pPr>
      <w:r w:rsidRPr="00AF1C41">
        <w:rPr>
          <w:szCs w:val="28"/>
        </w:rPr>
        <w:t>На основе полученной таблицы лексем формируется входная лента.</w:t>
      </w:r>
    </w:p>
    <w:p w:rsidR="00494A0B" w:rsidRPr="00AF1C41" w:rsidRDefault="00494A0B" w:rsidP="002C1CA3">
      <w:pPr>
        <w:pStyle w:val="a3"/>
        <w:numPr>
          <w:ilvl w:val="0"/>
          <w:numId w:val="42"/>
        </w:numPr>
        <w:spacing w:before="120" w:after="0" w:line="240" w:lineRule="auto"/>
        <w:ind w:left="1069"/>
        <w:jc w:val="both"/>
        <w:rPr>
          <w:szCs w:val="28"/>
        </w:rPr>
      </w:pPr>
      <w:r w:rsidRPr="00AF1C41">
        <w:rPr>
          <w:szCs w:val="28"/>
        </w:rPr>
        <w:t>Запускается автомат и выбирается цепочка, соответствующая нетерминальному символу, записывается в магазин в обратном порядке.</w:t>
      </w:r>
    </w:p>
    <w:p w:rsidR="00494A0B" w:rsidRPr="00AF1C41" w:rsidRDefault="00494A0B" w:rsidP="002C1CA3">
      <w:pPr>
        <w:pStyle w:val="a3"/>
        <w:numPr>
          <w:ilvl w:val="0"/>
          <w:numId w:val="42"/>
        </w:numPr>
        <w:spacing w:before="120" w:after="0" w:line="240" w:lineRule="auto"/>
        <w:ind w:left="1069"/>
        <w:jc w:val="both"/>
        <w:rPr>
          <w:szCs w:val="28"/>
        </w:rPr>
      </w:pPr>
      <w:r w:rsidRPr="00AF1C41">
        <w:rPr>
          <w:szCs w:val="28"/>
        </w:rPr>
        <w:t>Если терминалы в стеке и в ленте совпадают, то данный терминал удаляется с ленты и стека. Иначе возвращаемся в предыдущее сохраненное состоян</w:t>
      </w:r>
      <w:r w:rsidR="006B0ECF">
        <w:rPr>
          <w:szCs w:val="28"/>
        </w:rPr>
        <w:t xml:space="preserve">ие и выбираем другую цепочку </w:t>
      </w:r>
      <w:proofErr w:type="spellStart"/>
      <w:r w:rsidR="006B0ECF">
        <w:rPr>
          <w:szCs w:val="28"/>
        </w:rPr>
        <w:t>не</w:t>
      </w:r>
      <w:r w:rsidRPr="00AF1C41">
        <w:rPr>
          <w:szCs w:val="28"/>
        </w:rPr>
        <w:t>терминала</w:t>
      </w:r>
      <w:proofErr w:type="spellEnd"/>
      <w:r w:rsidRPr="00AF1C41">
        <w:rPr>
          <w:szCs w:val="28"/>
        </w:rPr>
        <w:t>.</w:t>
      </w:r>
    </w:p>
    <w:p w:rsidR="00494A0B" w:rsidRPr="00AF1C41" w:rsidRDefault="006B0ECF" w:rsidP="002C1CA3">
      <w:pPr>
        <w:pStyle w:val="a3"/>
        <w:numPr>
          <w:ilvl w:val="0"/>
          <w:numId w:val="42"/>
        </w:numPr>
        <w:spacing w:before="120" w:after="0" w:line="240" w:lineRule="auto"/>
        <w:ind w:left="1069"/>
        <w:jc w:val="both"/>
        <w:rPr>
          <w:szCs w:val="28"/>
        </w:rPr>
      </w:pPr>
      <w:r>
        <w:rPr>
          <w:szCs w:val="28"/>
        </w:rPr>
        <w:t xml:space="preserve">Если в магазине встретился </w:t>
      </w:r>
      <w:proofErr w:type="spellStart"/>
      <w:r>
        <w:rPr>
          <w:szCs w:val="28"/>
        </w:rPr>
        <w:t>не</w:t>
      </w:r>
      <w:r w:rsidR="00494A0B" w:rsidRPr="00AF1C41">
        <w:rPr>
          <w:szCs w:val="28"/>
        </w:rPr>
        <w:t>терминал</w:t>
      </w:r>
      <w:proofErr w:type="spellEnd"/>
      <w:r w:rsidR="00494A0B" w:rsidRPr="00AF1C41">
        <w:rPr>
          <w:szCs w:val="28"/>
        </w:rPr>
        <w:t>, переходим к пункту 3.</w:t>
      </w:r>
    </w:p>
    <w:p w:rsidR="00624FD8" w:rsidRPr="00AF1C41" w:rsidRDefault="00494A0B" w:rsidP="002C1CA3">
      <w:pPr>
        <w:pStyle w:val="a3"/>
        <w:numPr>
          <w:ilvl w:val="0"/>
          <w:numId w:val="42"/>
        </w:numPr>
        <w:tabs>
          <w:tab w:val="left" w:pos="0"/>
        </w:tabs>
        <w:spacing w:before="120" w:after="0" w:line="240" w:lineRule="auto"/>
        <w:ind w:left="1069"/>
        <w:jc w:val="both"/>
        <w:rPr>
          <w:szCs w:val="28"/>
        </w:rPr>
      </w:pPr>
      <w:r w:rsidRPr="00AF1C41">
        <w:rPr>
          <w:szCs w:val="28"/>
        </w:rPr>
        <w:t>Если символ достиг символа дна стека, и лента в этот момент имеет символ дна стека, то синтаксический анализ выполнен успешно. Иначе генерируется ошибка</w:t>
      </w:r>
      <w:r w:rsidR="00624FD8" w:rsidRPr="00AF1C41">
        <w:rPr>
          <w:szCs w:val="28"/>
        </w:rPr>
        <w:t>.</w:t>
      </w:r>
    </w:p>
    <w:p w:rsidR="00923EB9" w:rsidRPr="005939D0" w:rsidRDefault="00624FD8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97" w:name="_Toc501306134"/>
      <w:bookmarkStart w:id="98" w:name="_Toc533046732"/>
      <w:r w:rsidRPr="005939D0">
        <w:rPr>
          <w:szCs w:val="28"/>
        </w:rPr>
        <w:t>4.6</w:t>
      </w:r>
      <w:r w:rsidR="00923EB9" w:rsidRPr="005939D0">
        <w:rPr>
          <w:szCs w:val="28"/>
        </w:rPr>
        <w:t xml:space="preserve"> Структура и перечень сообщений синтаксического анализатора</w:t>
      </w:r>
      <w:bookmarkEnd w:id="97"/>
      <w:bookmarkEnd w:id="98"/>
      <w:r w:rsidR="00923EB9" w:rsidRPr="005939D0">
        <w:rPr>
          <w:szCs w:val="28"/>
        </w:rPr>
        <w:t xml:space="preserve"> </w:t>
      </w:r>
    </w:p>
    <w:p w:rsidR="00AF1C41" w:rsidRPr="005939D0" w:rsidRDefault="00DE2E99" w:rsidP="001E6305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>Перечень сообщений синтаксического анализатора представлен в таблице 4.3.</w:t>
      </w:r>
    </w:p>
    <w:p w:rsidR="00DE2E99" w:rsidRPr="005939D0" w:rsidRDefault="00DE2E99" w:rsidP="001E6305">
      <w:pPr>
        <w:spacing w:before="360" w:after="0" w:line="240" w:lineRule="auto"/>
        <w:jc w:val="both"/>
        <w:rPr>
          <w:color w:val="000000" w:themeColor="text1"/>
          <w:szCs w:val="28"/>
        </w:rPr>
      </w:pPr>
      <w:r w:rsidRPr="005939D0">
        <w:rPr>
          <w:color w:val="000000" w:themeColor="text1"/>
          <w:szCs w:val="28"/>
        </w:rPr>
        <w:t xml:space="preserve">Таблица 4.3. Перечень ошибок синтаксического анализатора </w:t>
      </w:r>
    </w:p>
    <w:tbl>
      <w:tblPr>
        <w:tblStyle w:val="a6"/>
        <w:tblW w:w="10201" w:type="dxa"/>
        <w:jc w:val="center"/>
        <w:tblLook w:val="04A0" w:firstRow="1" w:lastRow="0" w:firstColumn="1" w:lastColumn="0" w:noHBand="0" w:noVBand="1"/>
      </w:tblPr>
      <w:tblGrid>
        <w:gridCol w:w="2235"/>
        <w:gridCol w:w="7966"/>
      </w:tblGrid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Код сообщения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</w:rPr>
              <w:t>Содержание сообщения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600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***СИНТАКСИС*** Ошибка. Неверная структура программы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</w:rPr>
              <w:t>601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***СИНТАКСИС*** Ошибка. Не найден список параметров функции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602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***СИНТАКСИС*** Ошибка в теле функции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603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***СИНТАКСИС*** Ошибка в теле процедуры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604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***СИНТАКСИС*** Ошибка в списке параметров функции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605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***СИНТАКСИС*** Ошибка в вызове функции/выражении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606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***СИНТАКСИС*** Ошибка в списке фактических параметров функции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607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***СИНТАКСИС*** Ошибка. Неверный арифметический оператор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608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***СИНТАКСИС*** Ошибка. Неверное выражение. Ожидаются только идентификаторы/литералы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609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***СИНТАКСИС*** Ошибка в арифметическом выражении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610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***СИНТАКСИС*** Ошибка. Недопустимая синтаксическая конструкция"</w:t>
            </w:r>
          </w:p>
        </w:tc>
      </w:tr>
    </w:tbl>
    <w:p w:rsidR="00923EB9" w:rsidRPr="005939D0" w:rsidRDefault="00DE2E99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99" w:name="_Toc501306135"/>
      <w:bookmarkStart w:id="100" w:name="_Toc533046733"/>
      <w:r w:rsidRPr="005939D0">
        <w:rPr>
          <w:szCs w:val="28"/>
        </w:rPr>
        <w:lastRenderedPageBreak/>
        <w:t>4</w:t>
      </w:r>
      <w:r w:rsidR="00624FD8" w:rsidRPr="005939D0">
        <w:rPr>
          <w:szCs w:val="28"/>
        </w:rPr>
        <w:t>.7</w:t>
      </w:r>
      <w:r w:rsidR="00923EB9" w:rsidRPr="005939D0">
        <w:rPr>
          <w:szCs w:val="28"/>
        </w:rPr>
        <w:t xml:space="preserve"> Параметры синтаксического анализатора и режимы его работы</w:t>
      </w:r>
      <w:bookmarkEnd w:id="99"/>
      <w:bookmarkEnd w:id="100"/>
    </w:p>
    <w:p w:rsidR="00BB5C54" w:rsidRPr="006B0ECF" w:rsidRDefault="006B0ECF" w:rsidP="001E6305">
      <w:pPr>
        <w:spacing w:after="0" w:line="240" w:lineRule="auto"/>
        <w:ind w:firstLine="708"/>
        <w:jc w:val="both"/>
        <w:rPr>
          <w:rFonts w:cs="Times New Roman"/>
          <w:szCs w:val="28"/>
        </w:rPr>
      </w:pPr>
      <w:r w:rsidRPr="006B0ECF">
        <w:rPr>
          <w:rFonts w:cs="Times New Roman"/>
          <w:szCs w:val="28"/>
        </w:rPr>
        <w:t>Входными параметрами</w:t>
      </w:r>
      <w:r w:rsidR="00772C41" w:rsidRPr="006B0ECF">
        <w:rPr>
          <w:rFonts w:cs="Times New Roman"/>
          <w:szCs w:val="28"/>
        </w:rPr>
        <w:t xml:space="preserve"> для синтаксического анализатора в языке программирования </w:t>
      </w:r>
      <w:r w:rsidR="00585CE8">
        <w:rPr>
          <w:rFonts w:cs="Times New Roman"/>
          <w:szCs w:val="28"/>
          <w:lang w:val="en-US"/>
        </w:rPr>
        <w:t>GDV</w:t>
      </w:r>
      <w:r w:rsidR="00585CE8" w:rsidRPr="00585CE8">
        <w:rPr>
          <w:rFonts w:cs="Times New Roman"/>
          <w:szCs w:val="28"/>
        </w:rPr>
        <w:t>-2022</w:t>
      </w:r>
      <w:r w:rsidR="00772C41" w:rsidRPr="006B0ECF">
        <w:rPr>
          <w:rFonts w:cs="Times New Roman"/>
          <w:szCs w:val="28"/>
        </w:rPr>
        <w:t xml:space="preserve"> </w:t>
      </w:r>
      <w:r w:rsidRPr="006B0ECF">
        <w:rPr>
          <w:rFonts w:cs="Times New Roman"/>
          <w:szCs w:val="28"/>
        </w:rPr>
        <w:t>являются таблица лексем и таблица идентификаторов</w:t>
      </w:r>
      <w:r w:rsidR="00772C41" w:rsidRPr="006B0ECF">
        <w:rPr>
          <w:rFonts w:cs="Times New Roman"/>
          <w:szCs w:val="28"/>
        </w:rPr>
        <w:t>.</w:t>
      </w:r>
    </w:p>
    <w:p w:rsidR="00923EB9" w:rsidRPr="005939D0" w:rsidRDefault="00624FD8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01" w:name="_Toc501306136"/>
      <w:bookmarkStart w:id="102" w:name="_Toc533046734"/>
      <w:r w:rsidRPr="006B0ECF">
        <w:rPr>
          <w:szCs w:val="28"/>
        </w:rPr>
        <w:t>4.8</w:t>
      </w:r>
      <w:r w:rsidR="00923EB9" w:rsidRPr="005939D0">
        <w:rPr>
          <w:szCs w:val="28"/>
        </w:rPr>
        <w:t xml:space="preserve"> Принцип обработки ошибок</w:t>
      </w:r>
      <w:bookmarkEnd w:id="101"/>
      <w:bookmarkEnd w:id="102"/>
      <w:r w:rsidR="00923EB9" w:rsidRPr="005939D0">
        <w:rPr>
          <w:szCs w:val="28"/>
        </w:rPr>
        <w:t xml:space="preserve"> </w:t>
      </w:r>
    </w:p>
    <w:p w:rsidR="00624FD8" w:rsidRPr="005939D0" w:rsidRDefault="00624FD8" w:rsidP="001E6305">
      <w:pPr>
        <w:tabs>
          <w:tab w:val="left" w:pos="0"/>
        </w:tabs>
        <w:spacing w:after="0" w:line="240" w:lineRule="auto"/>
        <w:ind w:firstLine="709"/>
        <w:jc w:val="both"/>
        <w:rPr>
          <w:b/>
          <w:szCs w:val="28"/>
        </w:rPr>
      </w:pPr>
      <w:r w:rsidRPr="005939D0">
        <w:rPr>
          <w:szCs w:val="28"/>
        </w:rPr>
        <w:t xml:space="preserve">Синтаксический анализатор перебирает все возможные правила и цепочки правила грамматики в целях поиска подходящего соответствия. Если ни одна из цепочек правила не подошла для рассматриваемой конструкции, то генерируется ошибка в соответствии с </w:t>
      </w:r>
      <w:r w:rsidR="00772C41" w:rsidRPr="005939D0">
        <w:rPr>
          <w:szCs w:val="28"/>
        </w:rPr>
        <w:t>таблицей 4.3</w:t>
      </w:r>
      <w:r w:rsidRPr="005939D0">
        <w:rPr>
          <w:szCs w:val="28"/>
        </w:rPr>
        <w:t xml:space="preserve">. Ошибка </w:t>
      </w:r>
      <w:r w:rsidR="00772C41" w:rsidRPr="005939D0">
        <w:rPr>
          <w:szCs w:val="28"/>
        </w:rPr>
        <w:t>заносится в протокол</w:t>
      </w:r>
      <w:r w:rsidRPr="005939D0">
        <w:rPr>
          <w:szCs w:val="28"/>
        </w:rPr>
        <w:t>.</w:t>
      </w:r>
    </w:p>
    <w:p w:rsidR="00E35490" w:rsidRPr="005939D0" w:rsidRDefault="00624FD8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03" w:name="_Toc501306137"/>
      <w:bookmarkStart w:id="104" w:name="_Toc533046735"/>
      <w:r w:rsidRPr="005939D0">
        <w:rPr>
          <w:szCs w:val="28"/>
        </w:rPr>
        <w:t>4.9</w:t>
      </w:r>
      <w:r w:rsidR="00CC05DA" w:rsidRPr="005939D0">
        <w:rPr>
          <w:szCs w:val="28"/>
        </w:rPr>
        <w:t xml:space="preserve"> </w:t>
      </w:r>
      <w:r w:rsidR="00BB5C54" w:rsidRPr="005939D0">
        <w:rPr>
          <w:szCs w:val="28"/>
        </w:rPr>
        <w:t>Контрольный пример</w:t>
      </w:r>
      <w:bookmarkEnd w:id="103"/>
      <w:bookmarkEnd w:id="104"/>
    </w:p>
    <w:p w:rsidR="00064B46" w:rsidRDefault="00BB5C54" w:rsidP="001E6305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 xml:space="preserve">Пример разбора исходного кода на языке программирования </w:t>
      </w:r>
      <w:r w:rsidR="00585CE8">
        <w:rPr>
          <w:rFonts w:cs="Times New Roman"/>
          <w:szCs w:val="28"/>
          <w:lang w:val="en-US"/>
        </w:rPr>
        <w:t>GDV</w:t>
      </w:r>
      <w:r w:rsidR="00585CE8" w:rsidRPr="00585CE8">
        <w:rPr>
          <w:rFonts w:cs="Times New Roman"/>
          <w:szCs w:val="28"/>
        </w:rPr>
        <w:t>-2022</w:t>
      </w:r>
      <w:r w:rsidR="00494A0B" w:rsidRPr="005939D0">
        <w:rPr>
          <w:rFonts w:cs="Times New Roman"/>
          <w:szCs w:val="28"/>
        </w:rPr>
        <w:t xml:space="preserve"> синтаксическим</w:t>
      </w:r>
      <w:r w:rsidRPr="005939D0">
        <w:rPr>
          <w:rFonts w:cs="Times New Roman"/>
          <w:szCs w:val="28"/>
        </w:rPr>
        <w:t xml:space="preserve"> анализатором представлен в </w:t>
      </w:r>
      <w:r w:rsidRPr="006B0ECF">
        <w:rPr>
          <w:rFonts w:cs="Times New Roman"/>
          <w:szCs w:val="28"/>
        </w:rPr>
        <w:t>приложении</w:t>
      </w:r>
      <w:r w:rsidR="00624FD8" w:rsidRPr="006B0ECF">
        <w:rPr>
          <w:rFonts w:cs="Times New Roman"/>
          <w:szCs w:val="28"/>
        </w:rPr>
        <w:t xml:space="preserve"> Г</w:t>
      </w:r>
      <w:r w:rsidR="00CC05DA" w:rsidRPr="006B0ECF">
        <w:rPr>
          <w:rFonts w:cs="Times New Roman"/>
          <w:szCs w:val="28"/>
        </w:rPr>
        <w:t>.</w:t>
      </w:r>
      <w:r w:rsidR="00064B46">
        <w:rPr>
          <w:rFonts w:cs="Times New Roman"/>
          <w:szCs w:val="28"/>
        </w:rPr>
        <w:br w:type="page"/>
      </w:r>
    </w:p>
    <w:p w:rsidR="00CC05DA" w:rsidRPr="005939D0" w:rsidRDefault="00BC1685" w:rsidP="001E6305">
      <w:pPr>
        <w:pStyle w:val="1"/>
        <w:spacing w:before="360" w:after="360" w:line="240" w:lineRule="auto"/>
        <w:ind w:left="709"/>
        <w:jc w:val="both"/>
        <w:rPr>
          <w:szCs w:val="28"/>
        </w:rPr>
      </w:pPr>
      <w:bookmarkStart w:id="105" w:name="_Toc501306138"/>
      <w:bookmarkStart w:id="106" w:name="_Toc533046736"/>
      <w:r w:rsidRPr="005939D0">
        <w:rPr>
          <w:szCs w:val="28"/>
        </w:rPr>
        <w:lastRenderedPageBreak/>
        <w:t>Глава 5</w:t>
      </w:r>
      <w:r w:rsidR="00AF1C41">
        <w:rPr>
          <w:szCs w:val="28"/>
        </w:rPr>
        <w:t>.</w:t>
      </w:r>
      <w:r w:rsidR="00CC05DA" w:rsidRPr="005939D0">
        <w:rPr>
          <w:szCs w:val="28"/>
        </w:rPr>
        <w:t xml:space="preserve"> Разработка семантического анализатора</w:t>
      </w:r>
      <w:bookmarkEnd w:id="105"/>
      <w:bookmarkEnd w:id="106"/>
    </w:p>
    <w:p w:rsidR="00F86177" w:rsidRPr="005939D0" w:rsidRDefault="00BC1685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07" w:name="_Toc501306139"/>
      <w:bookmarkStart w:id="108" w:name="_Toc533046737"/>
      <w:r w:rsidRPr="005939D0">
        <w:rPr>
          <w:szCs w:val="28"/>
        </w:rPr>
        <w:t>5.1</w:t>
      </w:r>
      <w:r w:rsidR="00F86177" w:rsidRPr="005939D0">
        <w:rPr>
          <w:szCs w:val="28"/>
        </w:rPr>
        <w:t xml:space="preserve"> Структура семантического анализатора</w:t>
      </w:r>
      <w:bookmarkEnd w:id="107"/>
      <w:bookmarkEnd w:id="108"/>
      <w:r w:rsidR="00F86177" w:rsidRPr="005939D0">
        <w:rPr>
          <w:szCs w:val="28"/>
        </w:rPr>
        <w:t xml:space="preserve"> </w:t>
      </w:r>
    </w:p>
    <w:p w:rsidR="00624FD8" w:rsidRPr="005939D0" w:rsidRDefault="00624FD8" w:rsidP="001E6305">
      <w:pPr>
        <w:tabs>
          <w:tab w:val="left" w:pos="0"/>
        </w:tabs>
        <w:spacing w:after="0" w:line="240" w:lineRule="auto"/>
        <w:ind w:firstLine="709"/>
        <w:jc w:val="both"/>
        <w:rPr>
          <w:color w:val="000000" w:themeColor="text1"/>
          <w:szCs w:val="28"/>
        </w:rPr>
      </w:pPr>
      <w:r w:rsidRPr="005939D0">
        <w:rPr>
          <w:color w:val="000000" w:themeColor="text1"/>
          <w:szCs w:val="28"/>
        </w:rPr>
        <w:t xml:space="preserve">Семантический анализатор принимает на свой вход таблицы лексем, идентификаторов и результат работы синтаксического анализатора, то есть дерево разбора, и последовательно ищет необходимые ошибки. Также </w:t>
      </w:r>
      <w:r w:rsidR="00FF0A56" w:rsidRPr="005939D0">
        <w:rPr>
          <w:color w:val="000000" w:themeColor="text1"/>
          <w:szCs w:val="28"/>
        </w:rPr>
        <w:t>с</w:t>
      </w:r>
      <w:r w:rsidRPr="005939D0">
        <w:rPr>
          <w:color w:val="000000" w:themeColor="text1"/>
          <w:szCs w:val="28"/>
        </w:rPr>
        <w:t xml:space="preserve">емантические проверки </w:t>
      </w:r>
      <w:r w:rsidR="00FF0A56" w:rsidRPr="005939D0">
        <w:rPr>
          <w:color w:val="000000" w:themeColor="text1"/>
          <w:szCs w:val="28"/>
        </w:rPr>
        <w:t xml:space="preserve">предусмотрены </w:t>
      </w:r>
      <w:r w:rsidRPr="005939D0">
        <w:rPr>
          <w:color w:val="000000" w:themeColor="text1"/>
          <w:szCs w:val="28"/>
        </w:rPr>
        <w:t xml:space="preserve">на этапе лексического анализа. </w:t>
      </w:r>
    </w:p>
    <w:p w:rsidR="00F86177" w:rsidRPr="005939D0" w:rsidRDefault="00BC1685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09" w:name="_Toc501306140"/>
      <w:bookmarkStart w:id="110" w:name="_Toc533046738"/>
      <w:r w:rsidRPr="005939D0">
        <w:rPr>
          <w:szCs w:val="28"/>
        </w:rPr>
        <w:t>5.2</w:t>
      </w:r>
      <w:r w:rsidR="00F86177" w:rsidRPr="005939D0">
        <w:rPr>
          <w:szCs w:val="28"/>
        </w:rPr>
        <w:t xml:space="preserve"> </w:t>
      </w:r>
      <w:r w:rsidR="00494A0B" w:rsidRPr="005939D0">
        <w:rPr>
          <w:rFonts w:cs="Times New Roman"/>
          <w:szCs w:val="28"/>
        </w:rPr>
        <w:t>Функции семантического анализатора</w:t>
      </w:r>
      <w:bookmarkEnd w:id="109"/>
      <w:bookmarkEnd w:id="110"/>
    </w:p>
    <w:p w:rsidR="00C50DD0" w:rsidRDefault="00064BBA" w:rsidP="00064BBA">
      <w:pPr>
        <w:spacing w:after="0" w:line="240" w:lineRule="auto"/>
        <w:ind w:firstLine="709"/>
        <w:jc w:val="both"/>
        <w:rPr>
          <w:rFonts w:cs="Times New Roman"/>
          <w:szCs w:val="24"/>
        </w:rPr>
      </w:pPr>
      <w:bookmarkStart w:id="111" w:name="_Toc501306141"/>
      <w:r>
        <w:rPr>
          <w:rFonts w:cs="Times New Roman"/>
          <w:szCs w:val="24"/>
        </w:rPr>
        <w:t xml:space="preserve">Семантический анализатор выполняет проверку </w:t>
      </w:r>
      <w:r w:rsidR="00F501EF">
        <w:rPr>
          <w:rFonts w:cs="Times New Roman"/>
          <w:szCs w:val="24"/>
        </w:rPr>
        <w:t>на основе правил</w:t>
      </w:r>
      <w:r>
        <w:rPr>
          <w:rFonts w:cs="Times New Roman"/>
          <w:szCs w:val="24"/>
        </w:rPr>
        <w:t xml:space="preserve"> языка, описанных в п. 1.16</w:t>
      </w:r>
      <w:r w:rsidR="00C50DD0">
        <w:rPr>
          <w:rFonts w:cs="Times New Roman"/>
          <w:szCs w:val="24"/>
        </w:rPr>
        <w:t xml:space="preserve"> </w:t>
      </w:r>
    </w:p>
    <w:p w:rsidR="00F86177" w:rsidRPr="005939D0" w:rsidRDefault="00BC1685" w:rsidP="001E6305">
      <w:pPr>
        <w:pStyle w:val="2"/>
        <w:spacing w:before="360" w:after="240"/>
        <w:ind w:left="709"/>
        <w:jc w:val="both"/>
        <w:rPr>
          <w:rFonts w:cs="Times New Roman"/>
          <w:szCs w:val="28"/>
        </w:rPr>
      </w:pPr>
      <w:bookmarkStart w:id="112" w:name="_Toc533046739"/>
      <w:r w:rsidRPr="005939D0">
        <w:rPr>
          <w:szCs w:val="28"/>
        </w:rPr>
        <w:t>5.3</w:t>
      </w:r>
      <w:r w:rsidR="00F86177" w:rsidRPr="005939D0">
        <w:rPr>
          <w:szCs w:val="28"/>
        </w:rPr>
        <w:t xml:space="preserve"> </w:t>
      </w:r>
      <w:r w:rsidR="00494A0B" w:rsidRPr="005939D0">
        <w:rPr>
          <w:rFonts w:cs="Times New Roman"/>
          <w:szCs w:val="28"/>
        </w:rPr>
        <w:t>Структура и перечень сообщений семантического анализатора</w:t>
      </w:r>
      <w:bookmarkEnd w:id="111"/>
      <w:bookmarkEnd w:id="112"/>
    </w:p>
    <w:p w:rsidR="002C00B1" w:rsidRPr="00064B46" w:rsidRDefault="00DE2E99" w:rsidP="001E6305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>Перечень сообщений с</w:t>
      </w:r>
      <w:r w:rsidR="00836C44">
        <w:rPr>
          <w:rFonts w:cs="Times New Roman"/>
          <w:szCs w:val="28"/>
        </w:rPr>
        <w:t>еманти</w:t>
      </w:r>
      <w:r w:rsidRPr="005939D0">
        <w:rPr>
          <w:rFonts w:cs="Times New Roman"/>
          <w:szCs w:val="28"/>
        </w:rPr>
        <w:t>ческого анализа</w:t>
      </w:r>
      <w:r w:rsidR="00836C44">
        <w:rPr>
          <w:rFonts w:cs="Times New Roman"/>
          <w:szCs w:val="28"/>
        </w:rPr>
        <w:t>тора представлен в таблице 5</w:t>
      </w:r>
      <w:r w:rsidR="00064B46">
        <w:rPr>
          <w:rFonts w:cs="Times New Roman"/>
          <w:szCs w:val="28"/>
        </w:rPr>
        <w:t>.</w:t>
      </w:r>
      <w:r w:rsidR="00836C44">
        <w:rPr>
          <w:rFonts w:cs="Times New Roman"/>
          <w:szCs w:val="28"/>
        </w:rPr>
        <w:t>1</w:t>
      </w:r>
      <w:r w:rsidR="00064B46">
        <w:rPr>
          <w:rFonts w:cs="Times New Roman"/>
          <w:szCs w:val="28"/>
        </w:rPr>
        <w:t>.</w:t>
      </w:r>
    </w:p>
    <w:p w:rsidR="00DE2E99" w:rsidRPr="005939D0" w:rsidRDefault="00836C44" w:rsidP="001E6305">
      <w:pPr>
        <w:spacing w:before="360" w:after="0" w:line="24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Таблица 5.1</w:t>
      </w:r>
      <w:r w:rsidR="00DE2E99" w:rsidRPr="005939D0">
        <w:rPr>
          <w:color w:val="000000" w:themeColor="text1"/>
          <w:szCs w:val="28"/>
        </w:rPr>
        <w:t>. Перечень ошибок с</w:t>
      </w:r>
      <w:r>
        <w:rPr>
          <w:color w:val="000000" w:themeColor="text1"/>
          <w:szCs w:val="28"/>
        </w:rPr>
        <w:t>еманти</w:t>
      </w:r>
      <w:r w:rsidR="00DE2E99" w:rsidRPr="005939D0">
        <w:rPr>
          <w:color w:val="000000" w:themeColor="text1"/>
          <w:szCs w:val="28"/>
        </w:rPr>
        <w:t xml:space="preserve">ческого анализатора </w:t>
      </w:r>
    </w:p>
    <w:tbl>
      <w:tblPr>
        <w:tblStyle w:val="a6"/>
        <w:tblW w:w="10201" w:type="dxa"/>
        <w:jc w:val="center"/>
        <w:tblLook w:val="04A0" w:firstRow="1" w:lastRow="0" w:firstColumn="1" w:lastColumn="0" w:noHBand="0" w:noVBand="1"/>
      </w:tblPr>
      <w:tblGrid>
        <w:gridCol w:w="2235"/>
        <w:gridCol w:w="7966"/>
      </w:tblGrid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Код сообщения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</w:rPr>
              <w:t>Содержание сообщения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300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***СЕМ*** Необъявленный идентификатор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</w:rPr>
              <w:t>301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 xml:space="preserve">***СЕМ*** Отсутствует точка входа </w:t>
            </w:r>
            <w:proofErr w:type="spellStart"/>
            <w:r w:rsidRPr="005939D0">
              <w:rPr>
                <w:rFonts w:cs="Times New Roman"/>
                <w:szCs w:val="28"/>
              </w:rPr>
              <w:t>main</w:t>
            </w:r>
            <w:proofErr w:type="spellEnd"/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302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 xml:space="preserve">***СЕМ*** Обнаружено несколько точек входа </w:t>
            </w:r>
            <w:proofErr w:type="spellStart"/>
            <w:r w:rsidRPr="005939D0">
              <w:rPr>
                <w:rFonts w:cs="Times New Roman"/>
                <w:szCs w:val="28"/>
              </w:rPr>
              <w:t>main</w:t>
            </w:r>
            <w:proofErr w:type="spellEnd"/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303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***СЕМ*** В объявлении не указан тип идентификатора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304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 xml:space="preserve">***СЕМ*** В объявлении отсутствует ключевое слово </w:t>
            </w:r>
            <w:proofErr w:type="spellStart"/>
            <w:r w:rsidRPr="005939D0">
              <w:rPr>
                <w:rFonts w:cs="Times New Roman"/>
                <w:szCs w:val="28"/>
              </w:rPr>
              <w:t>new</w:t>
            </w:r>
            <w:proofErr w:type="spellEnd"/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305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***СЕМ*** Попытка переопределения идентификатора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306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***СЕМ*** Превышено максимальное количество параметров функции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307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***СЕМ*** Слишком много параметров в вызове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308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***СЕМ*** Кол-во ожидаемых функцией и передаваемых параметров не совпадают "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309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***СЕМ*** Несовпадение типов передаваемых параметров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310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***СЕМ*** Использование пустого строкового литерала недопустимо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311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***СЕМ*** Обнаружен символ \'\"\'. Возможно, не закрыт строковый литерал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312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***СЕМ*** Превышен размер строкового литерала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313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***СЕМ*** Недопустимый целочисленный литерал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314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***СЕМ*** Типы данных в выражении не совпадают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315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***СЕМ*** Тип функции и возвращаемого значения не совпадают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316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***СЕМ*** Недопустимое строковое выражение справа от знака \'=\'"</w:t>
            </w:r>
          </w:p>
        </w:tc>
      </w:tr>
    </w:tbl>
    <w:p w:rsidR="00494A0B" w:rsidRPr="005939D0" w:rsidRDefault="00BC1685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13" w:name="_Toc501306142"/>
      <w:bookmarkStart w:id="114" w:name="_Toc533046740"/>
      <w:r w:rsidRPr="005939D0">
        <w:rPr>
          <w:szCs w:val="28"/>
        </w:rPr>
        <w:lastRenderedPageBreak/>
        <w:t>5.4</w:t>
      </w:r>
      <w:r w:rsidR="00F86177" w:rsidRPr="005939D0">
        <w:rPr>
          <w:szCs w:val="28"/>
        </w:rPr>
        <w:t xml:space="preserve"> Принцип обработки ошибок</w:t>
      </w:r>
      <w:bookmarkEnd w:id="113"/>
      <w:bookmarkEnd w:id="114"/>
    </w:p>
    <w:p w:rsidR="00494A0B" w:rsidRPr="00064BBA" w:rsidRDefault="00494A0B" w:rsidP="001E6305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rFonts w:cs="Times New Roman"/>
          <w:szCs w:val="28"/>
        </w:rPr>
        <w:t xml:space="preserve">Семантический анализатор, в случае возникновения ошибки, заносит её в протокол. Следующий этап трансляции не будет запущен при возникновении ошибки. Семантический анализ начинает проверки уже на стадии лексического </w:t>
      </w:r>
      <w:r w:rsidRPr="00064BBA">
        <w:rPr>
          <w:rFonts w:cs="Times New Roman"/>
          <w:szCs w:val="28"/>
        </w:rPr>
        <w:t>анализа, если на этой стадии обнаружены семантические ошибки – программа завершит свою работу</w:t>
      </w:r>
      <w:r w:rsidR="009B7E54" w:rsidRPr="00064BBA">
        <w:rPr>
          <w:szCs w:val="28"/>
        </w:rPr>
        <w:t>.</w:t>
      </w:r>
    </w:p>
    <w:p w:rsidR="00494A0B" w:rsidRPr="00064BBA" w:rsidRDefault="00494A0B" w:rsidP="001E6305">
      <w:pPr>
        <w:spacing w:before="360" w:after="240" w:line="240" w:lineRule="auto"/>
        <w:ind w:left="709"/>
        <w:jc w:val="both"/>
        <w:rPr>
          <w:b/>
          <w:szCs w:val="28"/>
        </w:rPr>
      </w:pPr>
      <w:r w:rsidRPr="00064BBA">
        <w:rPr>
          <w:b/>
          <w:szCs w:val="28"/>
        </w:rPr>
        <w:t>5.5 Контрольный пример</w:t>
      </w:r>
    </w:p>
    <w:p w:rsidR="00064B46" w:rsidRDefault="00DE2E99" w:rsidP="00F44F87">
      <w:pPr>
        <w:spacing w:after="0" w:line="240" w:lineRule="auto"/>
        <w:ind w:firstLine="709"/>
        <w:jc w:val="both"/>
        <w:rPr>
          <w:szCs w:val="28"/>
        </w:rPr>
      </w:pPr>
      <w:r w:rsidRPr="00064BBA">
        <w:rPr>
          <w:szCs w:val="28"/>
        </w:rPr>
        <w:t>Обработка ошибок семантического анализатора представлена в п. 8.4.</w:t>
      </w:r>
      <w:r w:rsidR="00F44F87">
        <w:rPr>
          <w:szCs w:val="28"/>
        </w:rPr>
        <w:t xml:space="preserve"> </w:t>
      </w:r>
    </w:p>
    <w:p w:rsidR="00F44F87" w:rsidRDefault="00F44F87">
      <w:pPr>
        <w:spacing w:after="160"/>
        <w:rPr>
          <w:rFonts w:eastAsiaTheme="majorEastAsia" w:cstheme="majorBidi"/>
          <w:b/>
          <w:color w:val="000000" w:themeColor="text1"/>
          <w:szCs w:val="28"/>
          <w:lang w:eastAsia="en-US"/>
        </w:rPr>
      </w:pPr>
      <w:bookmarkStart w:id="115" w:name="_Toc501306143"/>
      <w:r>
        <w:rPr>
          <w:szCs w:val="28"/>
        </w:rPr>
        <w:br w:type="page"/>
      </w:r>
    </w:p>
    <w:p w:rsidR="00A2752B" w:rsidRPr="005939D0" w:rsidRDefault="00A2752B" w:rsidP="001E6305">
      <w:pPr>
        <w:pStyle w:val="1"/>
        <w:spacing w:before="360" w:after="360" w:line="240" w:lineRule="auto"/>
        <w:ind w:left="709"/>
        <w:jc w:val="both"/>
        <w:rPr>
          <w:szCs w:val="28"/>
        </w:rPr>
      </w:pPr>
      <w:bookmarkStart w:id="116" w:name="_Toc533046741"/>
      <w:r w:rsidRPr="005939D0">
        <w:rPr>
          <w:szCs w:val="28"/>
        </w:rPr>
        <w:lastRenderedPageBreak/>
        <w:t>Глава 6. Преобразование выражений</w:t>
      </w:r>
      <w:bookmarkEnd w:id="115"/>
      <w:bookmarkEnd w:id="116"/>
    </w:p>
    <w:p w:rsidR="00A2752B" w:rsidRPr="005939D0" w:rsidRDefault="00BC1685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17" w:name="_Toc501306144"/>
      <w:bookmarkStart w:id="118" w:name="_Toc533046742"/>
      <w:r w:rsidRPr="005939D0">
        <w:rPr>
          <w:szCs w:val="28"/>
        </w:rPr>
        <w:t>6.1</w:t>
      </w:r>
      <w:r w:rsidR="00A2752B" w:rsidRPr="005939D0">
        <w:rPr>
          <w:szCs w:val="28"/>
        </w:rPr>
        <w:t xml:space="preserve"> Выражения, допускаемые языком</w:t>
      </w:r>
      <w:bookmarkEnd w:id="117"/>
      <w:bookmarkEnd w:id="118"/>
    </w:p>
    <w:p w:rsidR="00852460" w:rsidRDefault="00C403EB" w:rsidP="00852460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 xml:space="preserve">В языке программирования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 w:rsidRPr="005939D0">
        <w:rPr>
          <w:szCs w:val="28"/>
        </w:rPr>
        <w:t xml:space="preserve"> выражения могут содержать вычисления целочисленных типов данных, а также допускаются вызов функций (возвр</w:t>
      </w:r>
      <w:r w:rsidR="009D5096">
        <w:rPr>
          <w:szCs w:val="28"/>
        </w:rPr>
        <w:t xml:space="preserve">ащающих тип) внутри выражений. </w:t>
      </w:r>
      <w:r w:rsidR="00836C44" w:rsidRPr="0008554B">
        <w:rPr>
          <w:szCs w:val="28"/>
        </w:rPr>
        <w:t>Приоритет операций представлен на таблице 6.1.</w:t>
      </w:r>
    </w:p>
    <w:p w:rsidR="00852460" w:rsidRDefault="00852460" w:rsidP="00852460">
      <w:pPr>
        <w:spacing w:after="0" w:line="240" w:lineRule="auto"/>
        <w:ind w:firstLine="709"/>
        <w:jc w:val="both"/>
        <w:rPr>
          <w:szCs w:val="28"/>
        </w:rPr>
      </w:pPr>
    </w:p>
    <w:p w:rsidR="002C00B1" w:rsidRPr="002C00B1" w:rsidRDefault="002C00B1" w:rsidP="00852460">
      <w:pPr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 xml:space="preserve">Таблица 6.1 Приоритет операция языка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397"/>
        <w:gridCol w:w="6535"/>
      </w:tblGrid>
      <w:tr w:rsidR="00C403EB" w:rsidRPr="005939D0" w:rsidTr="00F44F87">
        <w:trPr>
          <w:jc w:val="center"/>
        </w:trPr>
        <w:tc>
          <w:tcPr>
            <w:tcW w:w="3397" w:type="dxa"/>
          </w:tcPr>
          <w:p w:rsidR="00C403EB" w:rsidRPr="005939D0" w:rsidRDefault="00C403E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Операция</w:t>
            </w:r>
          </w:p>
        </w:tc>
        <w:tc>
          <w:tcPr>
            <w:tcW w:w="6535" w:type="dxa"/>
          </w:tcPr>
          <w:p w:rsidR="00C403EB" w:rsidRPr="005939D0" w:rsidRDefault="00C403E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Значение приоритета</w:t>
            </w:r>
          </w:p>
        </w:tc>
      </w:tr>
      <w:tr w:rsidR="00C403EB" w:rsidRPr="005939D0" w:rsidTr="00F44F87">
        <w:trPr>
          <w:jc w:val="center"/>
        </w:trPr>
        <w:tc>
          <w:tcPr>
            <w:tcW w:w="3397" w:type="dxa"/>
          </w:tcPr>
          <w:p w:rsidR="00C403EB" w:rsidRPr="005939D0" w:rsidRDefault="00C403E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( )</w:t>
            </w:r>
          </w:p>
        </w:tc>
        <w:tc>
          <w:tcPr>
            <w:tcW w:w="6535" w:type="dxa"/>
          </w:tcPr>
          <w:p w:rsidR="00C403EB" w:rsidRPr="005939D0" w:rsidRDefault="00C403E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3</w:t>
            </w:r>
          </w:p>
        </w:tc>
      </w:tr>
      <w:tr w:rsidR="00C403EB" w:rsidRPr="005939D0" w:rsidTr="00F44F87">
        <w:trPr>
          <w:jc w:val="center"/>
        </w:trPr>
        <w:tc>
          <w:tcPr>
            <w:tcW w:w="3397" w:type="dxa"/>
          </w:tcPr>
          <w:p w:rsidR="00C403EB" w:rsidRPr="005939D0" w:rsidRDefault="00C403EB" w:rsidP="00F44F87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*</w:t>
            </w:r>
          </w:p>
        </w:tc>
        <w:tc>
          <w:tcPr>
            <w:tcW w:w="6535" w:type="dxa"/>
          </w:tcPr>
          <w:p w:rsidR="00C403EB" w:rsidRPr="005939D0" w:rsidRDefault="00C403E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2</w:t>
            </w:r>
          </w:p>
        </w:tc>
      </w:tr>
      <w:tr w:rsidR="00C403EB" w:rsidRPr="005939D0" w:rsidTr="00F44F87">
        <w:trPr>
          <w:jc w:val="center"/>
        </w:trPr>
        <w:tc>
          <w:tcPr>
            <w:tcW w:w="3397" w:type="dxa"/>
          </w:tcPr>
          <w:p w:rsidR="00C403EB" w:rsidRPr="005939D0" w:rsidRDefault="00C403E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+</w:t>
            </w:r>
            <w:r w:rsidR="00852460">
              <w:rPr>
                <w:szCs w:val="28"/>
              </w:rPr>
              <w:t>, -</w:t>
            </w:r>
          </w:p>
        </w:tc>
        <w:tc>
          <w:tcPr>
            <w:tcW w:w="6535" w:type="dxa"/>
          </w:tcPr>
          <w:p w:rsidR="00C403EB" w:rsidRPr="005939D0" w:rsidRDefault="00C403E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1</w:t>
            </w:r>
          </w:p>
        </w:tc>
      </w:tr>
    </w:tbl>
    <w:p w:rsidR="00A2752B" w:rsidRPr="005939D0" w:rsidRDefault="00BC1685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19" w:name="_Toc501306145"/>
      <w:bookmarkStart w:id="120" w:name="_Toc533046743"/>
      <w:r w:rsidRPr="005939D0">
        <w:rPr>
          <w:szCs w:val="28"/>
        </w:rPr>
        <w:t>6.2</w:t>
      </w:r>
      <w:r w:rsidR="00A2752B" w:rsidRPr="005939D0">
        <w:rPr>
          <w:szCs w:val="28"/>
        </w:rPr>
        <w:t xml:space="preserve"> Польская запись</w:t>
      </w:r>
      <w:bookmarkEnd w:id="119"/>
      <w:r w:rsidR="00F44F87">
        <w:rPr>
          <w:szCs w:val="28"/>
        </w:rPr>
        <w:t xml:space="preserve"> и принцип ее построения</w:t>
      </w:r>
      <w:bookmarkEnd w:id="120"/>
    </w:p>
    <w:p w:rsidR="00C403EB" w:rsidRPr="005939D0" w:rsidRDefault="00C403EB" w:rsidP="00F501E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color w:val="000000"/>
          <w:szCs w:val="28"/>
        </w:rPr>
      </w:pPr>
      <w:r w:rsidRPr="005939D0">
        <w:rPr>
          <w:color w:val="000000"/>
          <w:szCs w:val="28"/>
        </w:rPr>
        <w:t xml:space="preserve">В языке программирования </w:t>
      </w:r>
      <w:r w:rsidR="00585CE8">
        <w:rPr>
          <w:color w:val="000000"/>
          <w:szCs w:val="28"/>
          <w:lang w:val="en-US"/>
        </w:rPr>
        <w:t>GDV</w:t>
      </w:r>
      <w:r w:rsidR="00585CE8" w:rsidRPr="00585CE8">
        <w:rPr>
          <w:color w:val="000000"/>
          <w:szCs w:val="28"/>
        </w:rPr>
        <w:t>-2022</w:t>
      </w:r>
      <w:r w:rsidRPr="005939D0">
        <w:rPr>
          <w:color w:val="000000"/>
          <w:szCs w:val="28"/>
        </w:rPr>
        <w:t xml:space="preserve"> представлена польская запись. </w:t>
      </w:r>
      <w:r w:rsidRPr="005939D0">
        <w:rPr>
          <w:szCs w:val="28"/>
        </w:rPr>
        <w:t>Результат операции заменяет в выражении последовательность её операндов и знак операции. Результатом вычисления становится результат последней вычисленной операции.</w:t>
      </w:r>
      <w:r w:rsidRPr="005939D0">
        <w:rPr>
          <w:iCs/>
          <w:color w:val="000000"/>
          <w:szCs w:val="28"/>
        </w:rPr>
        <w:t xml:space="preserve"> </w:t>
      </w:r>
    </w:p>
    <w:p w:rsidR="00C403EB" w:rsidRPr="005939D0" w:rsidRDefault="00C403EB" w:rsidP="00F501EF">
      <w:pPr>
        <w:spacing w:after="0" w:line="240" w:lineRule="auto"/>
        <w:ind w:firstLine="708"/>
        <w:jc w:val="both"/>
        <w:rPr>
          <w:szCs w:val="28"/>
        </w:rPr>
      </w:pPr>
      <w:r w:rsidRPr="005939D0">
        <w:rPr>
          <w:szCs w:val="28"/>
        </w:rPr>
        <w:t>Принцип построения польской записи:</w:t>
      </w:r>
    </w:p>
    <w:p w:rsidR="00C403EB" w:rsidRPr="005939D0" w:rsidRDefault="00C403EB" w:rsidP="002C1CA3">
      <w:pPr>
        <w:pStyle w:val="a3"/>
        <w:numPr>
          <w:ilvl w:val="0"/>
          <w:numId w:val="21"/>
        </w:numPr>
        <w:spacing w:before="120" w:after="0" w:line="240" w:lineRule="auto"/>
        <w:ind w:left="1069"/>
        <w:jc w:val="both"/>
        <w:rPr>
          <w:rFonts w:cs="Times New Roman"/>
          <w:szCs w:val="28"/>
          <w:lang w:val="en-US"/>
        </w:rPr>
      </w:pPr>
      <w:r w:rsidRPr="005939D0">
        <w:rPr>
          <w:rFonts w:cs="Times New Roman"/>
          <w:szCs w:val="28"/>
        </w:rPr>
        <w:t>исходная строка: выражение;</w:t>
      </w:r>
    </w:p>
    <w:p w:rsidR="00C403EB" w:rsidRPr="005939D0" w:rsidRDefault="00C403EB" w:rsidP="002C1CA3">
      <w:pPr>
        <w:pStyle w:val="a3"/>
        <w:numPr>
          <w:ilvl w:val="0"/>
          <w:numId w:val="21"/>
        </w:numPr>
        <w:spacing w:before="120" w:after="0" w:line="240" w:lineRule="auto"/>
        <w:ind w:left="1069"/>
        <w:jc w:val="both"/>
        <w:rPr>
          <w:rFonts w:cs="Times New Roman"/>
          <w:szCs w:val="28"/>
          <w:lang w:val="en-US"/>
        </w:rPr>
      </w:pPr>
      <w:r w:rsidRPr="005939D0">
        <w:rPr>
          <w:rFonts w:cs="Times New Roman"/>
          <w:szCs w:val="28"/>
        </w:rPr>
        <w:t>результирующая строка: польская запись;</w:t>
      </w:r>
    </w:p>
    <w:p w:rsidR="00C403EB" w:rsidRPr="005939D0" w:rsidRDefault="00C403EB" w:rsidP="002C1CA3">
      <w:pPr>
        <w:pStyle w:val="a3"/>
        <w:numPr>
          <w:ilvl w:val="0"/>
          <w:numId w:val="21"/>
        </w:numPr>
        <w:spacing w:before="120" w:after="0" w:line="240" w:lineRule="auto"/>
        <w:ind w:left="1069"/>
        <w:jc w:val="both"/>
        <w:rPr>
          <w:rFonts w:cs="Times New Roman"/>
          <w:szCs w:val="28"/>
          <w:lang w:val="en-US"/>
        </w:rPr>
      </w:pPr>
      <w:r w:rsidRPr="005939D0">
        <w:rPr>
          <w:rFonts w:cs="Times New Roman"/>
          <w:szCs w:val="28"/>
        </w:rPr>
        <w:t>стек: пустой;</w:t>
      </w:r>
    </w:p>
    <w:p w:rsidR="00C403EB" w:rsidRPr="005939D0" w:rsidRDefault="00C403EB" w:rsidP="002C1CA3">
      <w:pPr>
        <w:pStyle w:val="a3"/>
        <w:numPr>
          <w:ilvl w:val="0"/>
          <w:numId w:val="21"/>
        </w:numPr>
        <w:spacing w:before="120" w:after="0" w:line="240" w:lineRule="auto"/>
        <w:ind w:left="106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>исходная строка просматривается слева направо;</w:t>
      </w:r>
    </w:p>
    <w:p w:rsidR="00C403EB" w:rsidRPr="005939D0" w:rsidRDefault="00C403EB" w:rsidP="002C1CA3">
      <w:pPr>
        <w:pStyle w:val="a3"/>
        <w:numPr>
          <w:ilvl w:val="0"/>
          <w:numId w:val="21"/>
        </w:numPr>
        <w:spacing w:before="120" w:after="0" w:line="240" w:lineRule="auto"/>
        <w:ind w:left="106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>операнды переносятся в результирующую строку в порядке их следования;</w:t>
      </w:r>
    </w:p>
    <w:p w:rsidR="00C403EB" w:rsidRPr="005939D0" w:rsidRDefault="00C403EB" w:rsidP="002C1CA3">
      <w:pPr>
        <w:pStyle w:val="a3"/>
        <w:numPr>
          <w:ilvl w:val="0"/>
          <w:numId w:val="21"/>
        </w:numPr>
        <w:spacing w:before="120" w:after="0" w:line="240" w:lineRule="auto"/>
        <w:ind w:left="106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>операция записывается в стек, если стек пуст или в вершине стека лежит отрывающая скобка;</w:t>
      </w:r>
    </w:p>
    <w:p w:rsidR="00C403EB" w:rsidRPr="005939D0" w:rsidRDefault="00C403EB" w:rsidP="002C1CA3">
      <w:pPr>
        <w:pStyle w:val="a3"/>
        <w:numPr>
          <w:ilvl w:val="0"/>
          <w:numId w:val="21"/>
        </w:numPr>
        <w:spacing w:before="120" w:after="0" w:line="240" w:lineRule="auto"/>
        <w:ind w:left="106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>операция выталкивает все операции с большим или равным приоритетом в результирующую строку;</w:t>
      </w:r>
    </w:p>
    <w:p w:rsidR="00C403EB" w:rsidRPr="005939D0" w:rsidRDefault="00C403EB" w:rsidP="002C1CA3">
      <w:pPr>
        <w:pStyle w:val="a3"/>
        <w:numPr>
          <w:ilvl w:val="0"/>
          <w:numId w:val="21"/>
        </w:numPr>
        <w:spacing w:before="120" w:after="0" w:line="240" w:lineRule="auto"/>
        <w:ind w:left="106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>отрывающая скобка помещается в стек;</w:t>
      </w:r>
    </w:p>
    <w:p w:rsidR="00C403EB" w:rsidRPr="005939D0" w:rsidRDefault="00C403EB" w:rsidP="002C1CA3">
      <w:pPr>
        <w:pStyle w:val="a3"/>
        <w:numPr>
          <w:ilvl w:val="0"/>
          <w:numId w:val="21"/>
        </w:numPr>
        <w:spacing w:before="120" w:after="0" w:line="240" w:lineRule="auto"/>
        <w:ind w:left="106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>закрывающая скобка выталкивает все операции до открывающей скобки, после чего обе скобки уничтожаются;</w:t>
      </w:r>
    </w:p>
    <w:p w:rsidR="00170B32" w:rsidRPr="005939D0" w:rsidRDefault="00C403EB" w:rsidP="002C1CA3">
      <w:pPr>
        <w:pStyle w:val="a3"/>
        <w:numPr>
          <w:ilvl w:val="0"/>
          <w:numId w:val="21"/>
        </w:numPr>
        <w:spacing w:before="120" w:after="0" w:line="240" w:lineRule="auto"/>
        <w:ind w:left="1069"/>
        <w:jc w:val="both"/>
        <w:rPr>
          <w:szCs w:val="28"/>
        </w:rPr>
      </w:pPr>
      <w:r w:rsidRPr="005939D0">
        <w:rPr>
          <w:rFonts w:cs="Times New Roman"/>
          <w:szCs w:val="28"/>
        </w:rPr>
        <w:t>по концу разбора исходной строки все операции, оставшиеся в стеке, выталкиваются в результирующую строку</w:t>
      </w:r>
      <w:r w:rsidR="00170B32" w:rsidRPr="005939D0">
        <w:rPr>
          <w:szCs w:val="28"/>
        </w:rPr>
        <w:t>.</w:t>
      </w:r>
    </w:p>
    <w:p w:rsidR="00A2752B" w:rsidRPr="005939D0" w:rsidRDefault="00A2752B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21" w:name="_Toc501306146"/>
      <w:bookmarkStart w:id="122" w:name="_Toc533046744"/>
      <w:r w:rsidRPr="005939D0">
        <w:rPr>
          <w:szCs w:val="28"/>
        </w:rPr>
        <w:t>6.3 Программная реализация</w:t>
      </w:r>
      <w:bookmarkEnd w:id="121"/>
      <w:r w:rsidRPr="005939D0">
        <w:rPr>
          <w:szCs w:val="28"/>
        </w:rPr>
        <w:t xml:space="preserve"> </w:t>
      </w:r>
      <w:r w:rsidR="009168B2">
        <w:rPr>
          <w:szCs w:val="28"/>
        </w:rPr>
        <w:t>обработки выражений</w:t>
      </w:r>
      <w:bookmarkEnd w:id="122"/>
    </w:p>
    <w:p w:rsidR="00C403EB" w:rsidRPr="005939D0" w:rsidRDefault="00A2752B" w:rsidP="001E6305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 xml:space="preserve">Программная реализация </w:t>
      </w:r>
      <w:r w:rsidR="00852460">
        <w:rPr>
          <w:rFonts w:cs="Times New Roman"/>
          <w:szCs w:val="28"/>
        </w:rPr>
        <w:t>обработки выражений</w:t>
      </w:r>
      <w:r w:rsidRPr="005939D0">
        <w:rPr>
          <w:rFonts w:cs="Times New Roman"/>
          <w:szCs w:val="28"/>
        </w:rPr>
        <w:t xml:space="preserve"> представлена в </w:t>
      </w:r>
      <w:r w:rsidRPr="00F501EF">
        <w:rPr>
          <w:rFonts w:cs="Times New Roman"/>
          <w:szCs w:val="28"/>
        </w:rPr>
        <w:t>приложени</w:t>
      </w:r>
      <w:r w:rsidR="00985D88" w:rsidRPr="00F501EF">
        <w:rPr>
          <w:rFonts w:cs="Times New Roman"/>
          <w:szCs w:val="28"/>
        </w:rPr>
        <w:t>и Е</w:t>
      </w:r>
      <w:r w:rsidR="002C00B1">
        <w:rPr>
          <w:rFonts w:cs="Times New Roman"/>
          <w:szCs w:val="28"/>
        </w:rPr>
        <w:t>.</w:t>
      </w:r>
    </w:p>
    <w:p w:rsidR="00A2752B" w:rsidRPr="005939D0" w:rsidRDefault="00BC1685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23" w:name="_Toc501306147"/>
      <w:bookmarkStart w:id="124" w:name="_Toc533046745"/>
      <w:r w:rsidRPr="005939D0">
        <w:rPr>
          <w:szCs w:val="28"/>
        </w:rPr>
        <w:t>6.4</w:t>
      </w:r>
      <w:r w:rsidR="00A2752B" w:rsidRPr="005939D0">
        <w:rPr>
          <w:szCs w:val="28"/>
        </w:rPr>
        <w:t xml:space="preserve"> </w:t>
      </w:r>
      <w:bookmarkEnd w:id="123"/>
      <w:r w:rsidR="00C72739">
        <w:rPr>
          <w:szCs w:val="28"/>
        </w:rPr>
        <w:t>Контрольный пример</w:t>
      </w:r>
      <w:bookmarkEnd w:id="124"/>
    </w:p>
    <w:p w:rsidR="00852460" w:rsidRDefault="00A02E78" w:rsidP="00852460">
      <w:pPr>
        <w:spacing w:before="200" w:after="0" w:line="240" w:lineRule="auto"/>
        <w:ind w:firstLine="709"/>
        <w:jc w:val="both"/>
        <w:rPr>
          <w:szCs w:val="28"/>
        </w:rPr>
      </w:pPr>
      <w:r w:rsidRPr="005939D0">
        <w:rPr>
          <w:rFonts w:cs="Times New Roman"/>
          <w:szCs w:val="28"/>
        </w:rPr>
        <w:t>Пример</w:t>
      </w:r>
      <w:r w:rsidR="00A2752B" w:rsidRPr="005939D0">
        <w:rPr>
          <w:rFonts w:cs="Times New Roman"/>
          <w:szCs w:val="28"/>
        </w:rPr>
        <w:t xml:space="preserve"> преобразования выражен</w:t>
      </w:r>
      <w:r w:rsidRPr="005939D0">
        <w:rPr>
          <w:rFonts w:cs="Times New Roman"/>
          <w:szCs w:val="28"/>
        </w:rPr>
        <w:t>ия</w:t>
      </w:r>
      <w:r w:rsidR="00A2752B" w:rsidRPr="005939D0">
        <w:rPr>
          <w:rFonts w:cs="Times New Roman"/>
          <w:szCs w:val="28"/>
        </w:rPr>
        <w:t xml:space="preserve"> к польской з</w:t>
      </w:r>
      <w:r w:rsidRPr="005939D0">
        <w:rPr>
          <w:rFonts w:cs="Times New Roman"/>
          <w:szCs w:val="28"/>
        </w:rPr>
        <w:t xml:space="preserve">аписи </w:t>
      </w:r>
      <w:r w:rsidR="00F501EF">
        <w:rPr>
          <w:rFonts w:cs="Times New Roman"/>
          <w:szCs w:val="28"/>
        </w:rPr>
        <w:t>приведен</w:t>
      </w:r>
      <w:r w:rsidR="00FD5B42" w:rsidRPr="005939D0">
        <w:rPr>
          <w:rFonts w:cs="Times New Roman"/>
          <w:szCs w:val="28"/>
        </w:rPr>
        <w:t xml:space="preserve"> в таблице 6.2</w:t>
      </w:r>
      <w:r w:rsidR="00A2752B" w:rsidRPr="005939D0">
        <w:rPr>
          <w:rFonts w:cs="Times New Roman"/>
          <w:szCs w:val="28"/>
        </w:rPr>
        <w:t>.</w:t>
      </w:r>
    </w:p>
    <w:p w:rsidR="00A2752B" w:rsidRPr="00852460" w:rsidRDefault="00FD5B42" w:rsidP="00852460">
      <w:pPr>
        <w:spacing w:before="200" w:after="0" w:line="240" w:lineRule="auto"/>
        <w:ind w:firstLine="709"/>
        <w:jc w:val="both"/>
        <w:rPr>
          <w:szCs w:val="28"/>
        </w:rPr>
      </w:pPr>
      <w:r w:rsidRPr="005939D0">
        <w:rPr>
          <w:rFonts w:cs="Times New Roman"/>
          <w:szCs w:val="28"/>
        </w:rPr>
        <w:t>Таблица 6.2</w:t>
      </w:r>
      <w:r w:rsidR="00F501EF">
        <w:rPr>
          <w:rFonts w:cs="Times New Roman"/>
          <w:szCs w:val="28"/>
        </w:rPr>
        <w:t>. Пример выражения</w:t>
      </w:r>
      <w:r w:rsidR="00A2752B" w:rsidRPr="005939D0">
        <w:rPr>
          <w:rFonts w:cs="Times New Roman"/>
          <w:szCs w:val="28"/>
        </w:rPr>
        <w:t xml:space="preserve"> в польской записи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800"/>
        <w:gridCol w:w="3509"/>
      </w:tblGrid>
      <w:tr w:rsidR="00F501EF" w:rsidRPr="005939D0" w:rsidTr="009F1383">
        <w:trPr>
          <w:jc w:val="center"/>
        </w:trPr>
        <w:tc>
          <w:tcPr>
            <w:tcW w:w="3800" w:type="dxa"/>
          </w:tcPr>
          <w:p w:rsidR="00F501EF" w:rsidRPr="005939D0" w:rsidRDefault="00F501EF" w:rsidP="001E6305">
            <w:pPr>
              <w:spacing w:after="0"/>
              <w:jc w:val="both"/>
              <w:rPr>
                <w:szCs w:val="28"/>
              </w:rPr>
            </w:pPr>
            <w:bookmarkStart w:id="125" w:name="_Toc469735217"/>
            <w:r w:rsidRPr="005939D0">
              <w:rPr>
                <w:szCs w:val="28"/>
              </w:rPr>
              <w:lastRenderedPageBreak/>
              <w:t>Исходная строка</w:t>
            </w:r>
          </w:p>
        </w:tc>
        <w:tc>
          <w:tcPr>
            <w:tcW w:w="3509" w:type="dxa"/>
          </w:tcPr>
          <w:p w:rsidR="00F501EF" w:rsidRPr="005939D0" w:rsidRDefault="00F501EF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Результирующая строка</w:t>
            </w:r>
          </w:p>
        </w:tc>
      </w:tr>
      <w:tr w:rsidR="00F501EF" w:rsidRPr="005939D0" w:rsidTr="009F1383">
        <w:trPr>
          <w:jc w:val="center"/>
        </w:trPr>
        <w:tc>
          <w:tcPr>
            <w:tcW w:w="3800" w:type="dxa"/>
          </w:tcPr>
          <w:p w:rsidR="00F501EF" w:rsidRPr="005939D0" w:rsidRDefault="00F501EF" w:rsidP="001E6305">
            <w:pPr>
              <w:spacing w:after="0"/>
              <w:jc w:val="both"/>
              <w:rPr>
                <w:szCs w:val="28"/>
                <w:lang w:val="en-US"/>
              </w:rPr>
            </w:pPr>
            <w:proofErr w:type="spellStart"/>
            <w:r>
              <w:rPr>
                <w:color w:val="000000"/>
                <w:szCs w:val="28"/>
                <w:lang w:val="en-US"/>
              </w:rPr>
              <w:t>i</w:t>
            </w:r>
            <w:proofErr w:type="spellEnd"/>
            <w:r>
              <w:rPr>
                <w:color w:val="000000"/>
                <w:szCs w:val="28"/>
              </w:rPr>
              <w:t xml:space="preserve"> = i+(</w:t>
            </w:r>
            <w:proofErr w:type="spellStart"/>
            <w:r>
              <w:rPr>
                <w:color w:val="000000"/>
                <w:szCs w:val="28"/>
              </w:rPr>
              <w:t>i+i</w:t>
            </w:r>
            <w:proofErr w:type="spellEnd"/>
            <w:r>
              <w:rPr>
                <w:color w:val="000000"/>
                <w:szCs w:val="28"/>
              </w:rPr>
              <w:t>)*l</w:t>
            </w:r>
            <w:r w:rsidRPr="00F501EF">
              <w:rPr>
                <w:color w:val="000000"/>
                <w:szCs w:val="28"/>
              </w:rPr>
              <w:t>;</w:t>
            </w:r>
          </w:p>
        </w:tc>
        <w:tc>
          <w:tcPr>
            <w:tcW w:w="3509" w:type="dxa"/>
          </w:tcPr>
          <w:p w:rsidR="00F501EF" w:rsidRPr="005939D0" w:rsidRDefault="00F501EF" w:rsidP="001E6305">
            <w:pPr>
              <w:spacing w:after="0"/>
              <w:jc w:val="both"/>
              <w:rPr>
                <w:szCs w:val="28"/>
                <w:lang w:val="en-US"/>
              </w:rPr>
            </w:pPr>
            <w:proofErr w:type="spellStart"/>
            <w:r w:rsidRPr="00F501EF">
              <w:rPr>
                <w:szCs w:val="28"/>
                <w:lang w:val="en-US"/>
              </w:rPr>
              <w:t>i</w:t>
            </w:r>
            <w:proofErr w:type="spellEnd"/>
            <w:r w:rsidRPr="00F501EF">
              <w:rPr>
                <w:szCs w:val="28"/>
                <w:lang w:val="en-US"/>
              </w:rPr>
              <w:t>=</w:t>
            </w:r>
            <w:proofErr w:type="spellStart"/>
            <w:r w:rsidRPr="00F501EF">
              <w:rPr>
                <w:szCs w:val="28"/>
                <w:lang w:val="en-US"/>
              </w:rPr>
              <w:t>iii+l</w:t>
            </w:r>
            <w:proofErr w:type="spellEnd"/>
            <w:r w:rsidRPr="00F501EF">
              <w:rPr>
                <w:szCs w:val="28"/>
                <w:lang w:val="en-US"/>
              </w:rPr>
              <w:t>*+##;</w:t>
            </w:r>
          </w:p>
        </w:tc>
      </w:tr>
    </w:tbl>
    <w:p w:rsidR="000F0E14" w:rsidRPr="005939D0" w:rsidRDefault="000F0E14" w:rsidP="001E6305">
      <w:pPr>
        <w:pStyle w:val="1"/>
        <w:spacing w:before="360" w:after="360" w:line="240" w:lineRule="auto"/>
        <w:ind w:left="709"/>
        <w:jc w:val="both"/>
        <w:rPr>
          <w:szCs w:val="28"/>
        </w:rPr>
      </w:pPr>
      <w:bookmarkStart w:id="126" w:name="_Toc501306148"/>
      <w:bookmarkStart w:id="127" w:name="_Toc533046746"/>
      <w:r w:rsidRPr="005939D0">
        <w:rPr>
          <w:szCs w:val="28"/>
        </w:rPr>
        <w:t>Глава 7. Г</w:t>
      </w:r>
      <w:bookmarkEnd w:id="125"/>
      <w:r w:rsidR="005D14B5" w:rsidRPr="005939D0">
        <w:rPr>
          <w:szCs w:val="28"/>
        </w:rPr>
        <w:t>енерация кода</w:t>
      </w:r>
      <w:bookmarkEnd w:id="126"/>
      <w:bookmarkEnd w:id="127"/>
    </w:p>
    <w:p w:rsidR="000F0E14" w:rsidRPr="005939D0" w:rsidRDefault="000F0E14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28" w:name="_Toc469735218"/>
      <w:bookmarkStart w:id="129" w:name="_Toc501306149"/>
      <w:bookmarkStart w:id="130" w:name="_Toc533046747"/>
      <w:r w:rsidRPr="005939D0">
        <w:rPr>
          <w:szCs w:val="28"/>
        </w:rPr>
        <w:t>7.1 Структура генератора кода</w:t>
      </w:r>
      <w:bookmarkEnd w:id="128"/>
      <w:bookmarkEnd w:id="129"/>
      <w:bookmarkEnd w:id="130"/>
    </w:p>
    <w:p w:rsidR="000F0E14" w:rsidRPr="005939D0" w:rsidRDefault="00C403EB" w:rsidP="001E6305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 xml:space="preserve">Генератор принимает на вход таблицы лексем и идентификаторов, полученные в результате лексического анализа. В соответствии с таблицей лексем строится выходной файл на языке ассемблера, который будет являться результатом работы транслятора. В случае возникновения ошибок генерация кода не будет осуществляться. Структура генератора кода </w:t>
      </w:r>
      <w:r w:rsidR="00585CE8">
        <w:rPr>
          <w:szCs w:val="28"/>
          <w:lang w:val="en-US"/>
        </w:rPr>
        <w:t>GDV</w:t>
      </w:r>
      <w:r w:rsidR="00585CE8" w:rsidRPr="00C90E1B">
        <w:rPr>
          <w:szCs w:val="28"/>
        </w:rPr>
        <w:t>-2022</w:t>
      </w:r>
      <w:r w:rsidRPr="005939D0">
        <w:rPr>
          <w:szCs w:val="28"/>
        </w:rPr>
        <w:t xml:space="preserve"> представлена на рисунке 7.1</w:t>
      </w:r>
      <w:r w:rsidR="000F0E14" w:rsidRPr="005939D0">
        <w:rPr>
          <w:szCs w:val="28"/>
        </w:rPr>
        <w:t>.</w:t>
      </w:r>
    </w:p>
    <w:p w:rsidR="000F0E14" w:rsidRPr="005939D0" w:rsidRDefault="005368BC" w:rsidP="00546E75">
      <w:pPr>
        <w:spacing w:before="120" w:after="0" w:line="240" w:lineRule="auto"/>
        <w:jc w:val="center"/>
        <w:rPr>
          <w:szCs w:val="28"/>
        </w:rPr>
      </w:pPr>
      <w:r w:rsidRPr="005939D0">
        <w:rPr>
          <w:szCs w:val="28"/>
        </w:rPr>
        <w:object w:dxaOrig="7661" w:dyaOrig="7435">
          <v:shape id="_x0000_i1033" type="#_x0000_t75" style="width:274.9pt;height:268.35pt" o:ole="">
            <v:imagedata r:id="rId29" o:title=""/>
          </v:shape>
          <o:OLEObject Type="Embed" ProgID="Visio.Drawing.15" ShapeID="_x0000_i1033" DrawAspect="Content" ObjectID="_1732094304" r:id="rId30"/>
        </w:object>
      </w:r>
    </w:p>
    <w:p w:rsidR="000F0E14" w:rsidRPr="005939D0" w:rsidRDefault="00836C44" w:rsidP="00546E75">
      <w:pPr>
        <w:pStyle w:val="ab"/>
        <w:jc w:val="center"/>
        <w:rPr>
          <w:szCs w:val="28"/>
        </w:rPr>
      </w:pPr>
      <w:r>
        <w:rPr>
          <w:szCs w:val="28"/>
        </w:rPr>
        <w:t>Рисунок 7.1</w:t>
      </w:r>
      <w:r w:rsidR="000F0E14" w:rsidRPr="005939D0">
        <w:rPr>
          <w:szCs w:val="28"/>
        </w:rPr>
        <w:t xml:space="preserve"> Структура генератора кода</w:t>
      </w:r>
    </w:p>
    <w:p w:rsidR="000F0E14" w:rsidRPr="005939D0" w:rsidRDefault="000F0E14" w:rsidP="001E6305">
      <w:pPr>
        <w:pStyle w:val="2"/>
        <w:spacing w:before="360" w:after="360"/>
        <w:ind w:left="709"/>
        <w:jc w:val="both"/>
        <w:rPr>
          <w:szCs w:val="28"/>
        </w:rPr>
      </w:pPr>
      <w:bookmarkStart w:id="131" w:name="_Toc469623050"/>
      <w:bookmarkStart w:id="132" w:name="_Toc469735219"/>
      <w:bookmarkStart w:id="133" w:name="_Toc501306150"/>
      <w:bookmarkStart w:id="134" w:name="_Toc533046748"/>
      <w:r w:rsidRPr="005939D0">
        <w:rPr>
          <w:rStyle w:val="pl-pds"/>
          <w:szCs w:val="28"/>
          <w:shd w:val="clear" w:color="auto" w:fill="FFFFFF"/>
        </w:rPr>
        <w:t xml:space="preserve">7.2 </w:t>
      </w:r>
      <w:r w:rsidRPr="005939D0">
        <w:rPr>
          <w:szCs w:val="28"/>
        </w:rPr>
        <w:t xml:space="preserve">Представление типов данных в </w:t>
      </w:r>
      <w:r w:rsidR="00935DB0">
        <w:rPr>
          <w:szCs w:val="28"/>
        </w:rPr>
        <w:t xml:space="preserve">оперативной </w:t>
      </w:r>
      <w:r w:rsidRPr="005939D0">
        <w:rPr>
          <w:szCs w:val="28"/>
        </w:rPr>
        <w:t>памяти</w:t>
      </w:r>
      <w:bookmarkEnd w:id="131"/>
      <w:bookmarkEnd w:id="132"/>
      <w:bookmarkEnd w:id="133"/>
      <w:bookmarkEnd w:id="134"/>
    </w:p>
    <w:p w:rsidR="00C403EB" w:rsidRPr="005939D0" w:rsidRDefault="00C403EB" w:rsidP="001E6305">
      <w:pPr>
        <w:spacing w:after="0" w:line="240" w:lineRule="auto"/>
        <w:ind w:firstLine="709"/>
        <w:jc w:val="both"/>
        <w:rPr>
          <w:rStyle w:val="pl-pds"/>
          <w:szCs w:val="28"/>
          <w:shd w:val="clear" w:color="auto" w:fill="FFFFFF"/>
        </w:rPr>
      </w:pPr>
      <w:bookmarkStart w:id="135" w:name="_Toc469623051"/>
      <w:bookmarkStart w:id="136" w:name="_Toc469735220"/>
      <w:r w:rsidRPr="005939D0">
        <w:rPr>
          <w:rStyle w:val="pl-pds"/>
          <w:szCs w:val="28"/>
          <w:shd w:val="clear" w:color="auto" w:fill="FFFFFF"/>
        </w:rPr>
        <w:t xml:space="preserve">Элементы таблицы идентификаторов расположены </w:t>
      </w:r>
      <w:r w:rsidR="005368BC">
        <w:rPr>
          <w:rStyle w:val="pl-pds"/>
          <w:szCs w:val="28"/>
          <w:shd w:val="clear" w:color="auto" w:fill="FFFFFF"/>
        </w:rPr>
        <w:t xml:space="preserve">в </w:t>
      </w:r>
      <w:r w:rsidRPr="005939D0">
        <w:rPr>
          <w:rStyle w:val="pl-pds"/>
          <w:szCs w:val="28"/>
          <w:shd w:val="clear" w:color="auto" w:fill="FFFFFF"/>
        </w:rPr>
        <w:t>сегментах .</w:t>
      </w:r>
      <w:r w:rsidRPr="005939D0">
        <w:rPr>
          <w:rStyle w:val="pl-pds"/>
          <w:szCs w:val="28"/>
          <w:shd w:val="clear" w:color="auto" w:fill="FFFFFF"/>
          <w:lang w:val="en-US"/>
        </w:rPr>
        <w:t>data</w:t>
      </w:r>
      <w:r w:rsidRPr="005939D0">
        <w:rPr>
          <w:rStyle w:val="pl-pds"/>
          <w:szCs w:val="28"/>
          <w:shd w:val="clear" w:color="auto" w:fill="FFFFFF"/>
        </w:rPr>
        <w:t xml:space="preserve"> </w:t>
      </w:r>
      <w:proofErr w:type="gramStart"/>
      <w:r w:rsidRPr="005939D0">
        <w:rPr>
          <w:rStyle w:val="pl-pds"/>
          <w:szCs w:val="28"/>
          <w:shd w:val="clear" w:color="auto" w:fill="FFFFFF"/>
        </w:rPr>
        <w:t>и .</w:t>
      </w:r>
      <w:proofErr w:type="spellStart"/>
      <w:r w:rsidRPr="005939D0">
        <w:rPr>
          <w:rStyle w:val="pl-pds"/>
          <w:szCs w:val="28"/>
          <w:shd w:val="clear" w:color="auto" w:fill="FFFFFF"/>
        </w:rPr>
        <w:t>const</w:t>
      </w:r>
      <w:proofErr w:type="spellEnd"/>
      <w:proofErr w:type="gramEnd"/>
      <w:r w:rsidRPr="005939D0">
        <w:rPr>
          <w:rStyle w:val="pl-pds"/>
          <w:szCs w:val="28"/>
          <w:shd w:val="clear" w:color="auto" w:fill="FFFFFF"/>
        </w:rPr>
        <w:t xml:space="preserve"> языка ассемблера. </w:t>
      </w:r>
      <w:r w:rsidRPr="005939D0">
        <w:rPr>
          <w:szCs w:val="28"/>
        </w:rPr>
        <w:t xml:space="preserve">Соответствия между типами данных идентификаторов на языке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 w:rsidRPr="005939D0">
        <w:rPr>
          <w:szCs w:val="28"/>
        </w:rPr>
        <w:t xml:space="preserve"> и на языке ассемблера приведены в таблице 7.1.</w:t>
      </w:r>
    </w:p>
    <w:p w:rsidR="00C403EB" w:rsidRPr="005939D0" w:rsidRDefault="00836C44" w:rsidP="009F1383">
      <w:pPr>
        <w:pStyle w:val="ac"/>
        <w:spacing w:before="360" w:after="0"/>
        <w:ind w:firstLine="708"/>
        <w:rPr>
          <w:b/>
          <w:szCs w:val="28"/>
        </w:rPr>
      </w:pPr>
      <w:r>
        <w:rPr>
          <w:szCs w:val="28"/>
        </w:rPr>
        <w:t>Таблица 7.1</w:t>
      </w:r>
      <w:r w:rsidR="002C1CA3">
        <w:rPr>
          <w:szCs w:val="28"/>
        </w:rPr>
        <w:t xml:space="preserve"> </w:t>
      </w:r>
      <w:r w:rsidR="00C403EB" w:rsidRPr="005939D0">
        <w:rPr>
          <w:szCs w:val="28"/>
        </w:rPr>
        <w:t xml:space="preserve">Соответствия типов идентификаторов 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092"/>
        <w:gridCol w:w="2714"/>
        <w:gridCol w:w="4332"/>
      </w:tblGrid>
      <w:tr w:rsidR="00C403EB" w:rsidRPr="005939D0" w:rsidTr="009F1383">
        <w:trPr>
          <w:jc w:val="center"/>
        </w:trPr>
        <w:tc>
          <w:tcPr>
            <w:tcW w:w="3117" w:type="dxa"/>
          </w:tcPr>
          <w:p w:rsidR="00C403EB" w:rsidRPr="005939D0" w:rsidRDefault="00C403EB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Тип идентификатора</w:t>
            </w:r>
          </w:p>
        </w:tc>
        <w:tc>
          <w:tcPr>
            <w:tcW w:w="2729" w:type="dxa"/>
          </w:tcPr>
          <w:p w:rsidR="00C403EB" w:rsidRPr="005939D0" w:rsidRDefault="00C403EB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Тип идентификатора на языке ассемблера</w:t>
            </w:r>
          </w:p>
        </w:tc>
        <w:tc>
          <w:tcPr>
            <w:tcW w:w="4394" w:type="dxa"/>
          </w:tcPr>
          <w:p w:rsidR="00C403EB" w:rsidRPr="005939D0" w:rsidRDefault="00C403EB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Пояснение</w:t>
            </w:r>
          </w:p>
        </w:tc>
      </w:tr>
      <w:tr w:rsidR="00C403EB" w:rsidRPr="005939D0" w:rsidTr="009F1383">
        <w:trPr>
          <w:jc w:val="center"/>
        </w:trPr>
        <w:tc>
          <w:tcPr>
            <w:tcW w:w="3117" w:type="dxa"/>
          </w:tcPr>
          <w:p w:rsidR="00C403EB" w:rsidRPr="005939D0" w:rsidRDefault="00C403EB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number</w:t>
            </w:r>
          </w:p>
        </w:tc>
        <w:tc>
          <w:tcPr>
            <w:tcW w:w="2729" w:type="dxa"/>
          </w:tcPr>
          <w:p w:rsidR="00C403EB" w:rsidRPr="005939D0" w:rsidRDefault="00B37EB6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</w:t>
            </w:r>
            <w:r w:rsidR="00C403EB" w:rsidRPr="005939D0">
              <w:rPr>
                <w:rFonts w:cs="Times New Roman"/>
                <w:szCs w:val="28"/>
                <w:lang w:val="en-US"/>
              </w:rPr>
              <w:t>dword</w:t>
            </w:r>
            <w:proofErr w:type="spellEnd"/>
          </w:p>
        </w:tc>
        <w:tc>
          <w:tcPr>
            <w:tcW w:w="4394" w:type="dxa"/>
          </w:tcPr>
          <w:p w:rsidR="00C403EB" w:rsidRPr="005939D0" w:rsidRDefault="00C403EB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Хранит целочисленный тип данных.</w:t>
            </w:r>
          </w:p>
        </w:tc>
      </w:tr>
      <w:tr w:rsidR="00C403EB" w:rsidRPr="005939D0" w:rsidTr="009F1383">
        <w:trPr>
          <w:jc w:val="center"/>
        </w:trPr>
        <w:tc>
          <w:tcPr>
            <w:tcW w:w="3117" w:type="dxa"/>
          </w:tcPr>
          <w:p w:rsidR="00C403EB" w:rsidRPr="005939D0" w:rsidRDefault="00C403EB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string</w:t>
            </w:r>
          </w:p>
        </w:tc>
        <w:tc>
          <w:tcPr>
            <w:tcW w:w="2729" w:type="dxa"/>
          </w:tcPr>
          <w:p w:rsidR="00C403EB" w:rsidRPr="005939D0" w:rsidRDefault="00C403EB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proofErr w:type="spellStart"/>
            <w:r w:rsidRPr="005939D0">
              <w:rPr>
                <w:rFonts w:cs="Times New Roman"/>
                <w:szCs w:val="28"/>
                <w:lang w:val="en-US"/>
              </w:rPr>
              <w:t>dword</w:t>
            </w:r>
            <w:proofErr w:type="spellEnd"/>
          </w:p>
        </w:tc>
        <w:tc>
          <w:tcPr>
            <w:tcW w:w="4394" w:type="dxa"/>
          </w:tcPr>
          <w:p w:rsidR="00C403EB" w:rsidRPr="005939D0" w:rsidRDefault="00C403EB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 xml:space="preserve">Хранит указатель на начало строки. Строка должна завешаться нулевым символом. </w:t>
            </w:r>
          </w:p>
        </w:tc>
      </w:tr>
      <w:tr w:rsidR="00F4492C" w:rsidRPr="005939D0" w:rsidTr="009F1383">
        <w:trPr>
          <w:jc w:val="center"/>
        </w:trPr>
        <w:tc>
          <w:tcPr>
            <w:tcW w:w="3117" w:type="dxa"/>
          </w:tcPr>
          <w:p w:rsidR="00F4492C" w:rsidRPr="00F4492C" w:rsidRDefault="00F4492C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lastRenderedPageBreak/>
              <w:t>L(0-4)</w:t>
            </w:r>
          </w:p>
        </w:tc>
        <w:tc>
          <w:tcPr>
            <w:tcW w:w="2729" w:type="dxa"/>
          </w:tcPr>
          <w:p w:rsidR="00F4492C" w:rsidRPr="005939D0" w:rsidRDefault="00F4492C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sdword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, byte</w:t>
            </w:r>
          </w:p>
        </w:tc>
        <w:tc>
          <w:tcPr>
            <w:tcW w:w="4394" w:type="dxa"/>
          </w:tcPr>
          <w:p w:rsidR="00F4492C" w:rsidRPr="005939D0" w:rsidRDefault="00F4492C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Целочисленные и строковые литералы</w:t>
            </w:r>
          </w:p>
        </w:tc>
      </w:tr>
    </w:tbl>
    <w:p w:rsidR="000F0E14" w:rsidRPr="005939D0" w:rsidRDefault="000F0E14" w:rsidP="001E6305">
      <w:pPr>
        <w:pStyle w:val="2"/>
        <w:spacing w:before="360" w:after="240"/>
        <w:ind w:left="709"/>
        <w:jc w:val="both"/>
        <w:rPr>
          <w:rStyle w:val="pl-pds"/>
          <w:szCs w:val="28"/>
        </w:rPr>
      </w:pPr>
      <w:bookmarkStart w:id="137" w:name="_Toc501306151"/>
      <w:bookmarkStart w:id="138" w:name="_Toc533046749"/>
      <w:r w:rsidRPr="005939D0">
        <w:rPr>
          <w:rStyle w:val="pl-pds"/>
          <w:szCs w:val="28"/>
        </w:rPr>
        <w:t>7.3 Статическая библиотека</w:t>
      </w:r>
      <w:bookmarkEnd w:id="135"/>
      <w:bookmarkEnd w:id="136"/>
      <w:bookmarkEnd w:id="137"/>
      <w:bookmarkEnd w:id="138"/>
    </w:p>
    <w:p w:rsidR="00021C34" w:rsidRPr="004D3636" w:rsidRDefault="00C403EB" w:rsidP="00021C34">
      <w:pPr>
        <w:spacing w:before="360"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5939D0">
        <w:rPr>
          <w:rStyle w:val="pl-pds"/>
          <w:szCs w:val="28"/>
          <w:shd w:val="clear" w:color="auto" w:fill="FFFFFF"/>
        </w:rPr>
        <w:t xml:space="preserve">В языке </w:t>
      </w:r>
      <w:r w:rsidR="00585CE8">
        <w:rPr>
          <w:rStyle w:val="pl-pds"/>
          <w:szCs w:val="28"/>
          <w:shd w:val="clear" w:color="auto" w:fill="FFFFFF"/>
          <w:lang w:val="en-US"/>
        </w:rPr>
        <w:t>GDV</w:t>
      </w:r>
      <w:r w:rsidR="00585CE8" w:rsidRPr="00585CE8">
        <w:rPr>
          <w:rStyle w:val="pl-pds"/>
          <w:szCs w:val="28"/>
          <w:shd w:val="clear" w:color="auto" w:fill="FFFFFF"/>
        </w:rPr>
        <w:t>-2022</w:t>
      </w:r>
      <w:r w:rsidRPr="005939D0">
        <w:rPr>
          <w:rStyle w:val="pl-pds"/>
          <w:szCs w:val="28"/>
          <w:shd w:val="clear" w:color="auto" w:fill="FFFFFF"/>
        </w:rPr>
        <w:t xml:space="preserve"> преду</w:t>
      </w:r>
      <w:r w:rsidR="005368BC">
        <w:rPr>
          <w:rStyle w:val="pl-pds"/>
          <w:szCs w:val="28"/>
          <w:shd w:val="clear" w:color="auto" w:fill="FFFFFF"/>
        </w:rPr>
        <w:t xml:space="preserve">смотрена статическая библиотека, которая </w:t>
      </w:r>
      <w:r w:rsidRPr="005939D0">
        <w:rPr>
          <w:rStyle w:val="pl-pds"/>
          <w:szCs w:val="28"/>
          <w:shd w:val="clear" w:color="auto" w:fill="FFFFFF"/>
        </w:rPr>
        <w:t xml:space="preserve">содержит функции, написанные на языке </w:t>
      </w:r>
      <w:r w:rsidRPr="005939D0">
        <w:rPr>
          <w:rStyle w:val="pl-pds"/>
          <w:szCs w:val="28"/>
          <w:shd w:val="clear" w:color="auto" w:fill="FFFFFF"/>
          <w:lang w:val="en-US"/>
        </w:rPr>
        <w:t>C</w:t>
      </w:r>
      <w:r w:rsidRPr="005939D0">
        <w:rPr>
          <w:rStyle w:val="pl-pds"/>
          <w:szCs w:val="28"/>
          <w:shd w:val="clear" w:color="auto" w:fill="FFFFFF"/>
        </w:rPr>
        <w:t>++</w:t>
      </w:r>
      <w:r w:rsidR="00836C44">
        <w:rPr>
          <w:rStyle w:val="pl-pds"/>
          <w:szCs w:val="28"/>
          <w:shd w:val="clear" w:color="auto" w:fill="FFFFFF"/>
        </w:rPr>
        <w:t xml:space="preserve">, </w:t>
      </w:r>
      <w:r w:rsidR="005368BC">
        <w:rPr>
          <w:rStyle w:val="pl-pds"/>
          <w:szCs w:val="28"/>
          <w:shd w:val="clear" w:color="auto" w:fill="FFFFFF"/>
        </w:rPr>
        <w:t>приведенные</w:t>
      </w:r>
      <w:r w:rsidR="00836C44">
        <w:rPr>
          <w:rStyle w:val="pl-pds"/>
          <w:szCs w:val="28"/>
          <w:shd w:val="clear" w:color="auto" w:fill="FFFFFF"/>
        </w:rPr>
        <w:t xml:space="preserve"> в таблиц</w:t>
      </w:r>
      <w:r w:rsidR="00021C34">
        <w:rPr>
          <w:rStyle w:val="pl-pds"/>
          <w:szCs w:val="28"/>
          <w:shd w:val="clear" w:color="auto" w:fill="FFFFFF"/>
        </w:rPr>
        <w:t>ах</w:t>
      </w:r>
      <w:r w:rsidR="00836C44">
        <w:rPr>
          <w:rStyle w:val="pl-pds"/>
          <w:szCs w:val="28"/>
          <w:shd w:val="clear" w:color="auto" w:fill="FFFFFF"/>
        </w:rPr>
        <w:t xml:space="preserve"> </w:t>
      </w:r>
      <w:r w:rsidR="00021C34">
        <w:rPr>
          <w:rStyle w:val="pl-pds"/>
          <w:szCs w:val="28"/>
          <w:shd w:val="clear" w:color="auto" w:fill="FFFFFF"/>
        </w:rPr>
        <w:t>1.10 и 1.11.</w:t>
      </w:r>
      <w:r w:rsidRPr="005939D0">
        <w:rPr>
          <w:rStyle w:val="pl-pds"/>
          <w:szCs w:val="28"/>
          <w:shd w:val="clear" w:color="auto" w:fill="FFFFFF"/>
        </w:rPr>
        <w:t xml:space="preserve"> Объявление функций статической библиотеки генерируется а</w:t>
      </w:r>
      <w:r w:rsidR="00836C44">
        <w:rPr>
          <w:rStyle w:val="pl-pds"/>
          <w:szCs w:val="28"/>
          <w:shd w:val="clear" w:color="auto" w:fill="FFFFFF"/>
        </w:rPr>
        <w:t>втоматически в коде ассемблера.</w:t>
      </w:r>
    </w:p>
    <w:p w:rsidR="00817E91" w:rsidRPr="005939D0" w:rsidRDefault="00BC1685" w:rsidP="001E6305">
      <w:pPr>
        <w:pStyle w:val="2"/>
        <w:spacing w:before="360" w:after="240"/>
        <w:ind w:firstLine="709"/>
        <w:jc w:val="both"/>
        <w:rPr>
          <w:szCs w:val="28"/>
        </w:rPr>
      </w:pPr>
      <w:bookmarkStart w:id="139" w:name="_Toc501306152"/>
      <w:bookmarkStart w:id="140" w:name="_Toc533046750"/>
      <w:r w:rsidRPr="005939D0">
        <w:rPr>
          <w:rStyle w:val="pl-pds"/>
          <w:szCs w:val="28"/>
        </w:rPr>
        <w:t>7.4</w:t>
      </w:r>
      <w:r w:rsidR="00817E91" w:rsidRPr="005939D0">
        <w:rPr>
          <w:rStyle w:val="pl-pds"/>
          <w:szCs w:val="28"/>
        </w:rPr>
        <w:t xml:space="preserve"> Особенности алгоритма генерации кода</w:t>
      </w:r>
      <w:bookmarkEnd w:id="139"/>
      <w:bookmarkEnd w:id="140"/>
    </w:p>
    <w:p w:rsidR="000F0E14" w:rsidRDefault="00DF5385" w:rsidP="00FA0000">
      <w:pPr>
        <w:tabs>
          <w:tab w:val="left" w:pos="7909"/>
        </w:tabs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>Алгоритм генерации объектного кода выглядит следующим образом:</w:t>
      </w:r>
    </w:p>
    <w:p w:rsidR="00064B46" w:rsidRDefault="00CF556C" w:rsidP="001E6305">
      <w:pPr>
        <w:pStyle w:val="a3"/>
        <w:numPr>
          <w:ilvl w:val="0"/>
          <w:numId w:val="21"/>
        </w:numPr>
        <w:tabs>
          <w:tab w:val="left" w:pos="7909"/>
        </w:tabs>
        <w:spacing w:after="0" w:line="240" w:lineRule="auto"/>
        <w:jc w:val="both"/>
        <w:rPr>
          <w:szCs w:val="28"/>
        </w:rPr>
      </w:pPr>
      <w:r>
        <w:rPr>
          <w:szCs w:val="28"/>
        </w:rPr>
        <w:t>На основе таблицы</w:t>
      </w:r>
      <w:r w:rsidRPr="00CF556C">
        <w:rPr>
          <w:szCs w:val="28"/>
        </w:rPr>
        <w:t xml:space="preserve"> идентификаторов идет заполнение </w:t>
      </w:r>
      <w:proofErr w:type="gramStart"/>
      <w:r w:rsidRPr="00CF556C">
        <w:rPr>
          <w:szCs w:val="28"/>
        </w:rPr>
        <w:t>поля .</w:t>
      </w:r>
      <w:proofErr w:type="spellStart"/>
      <w:r w:rsidRPr="00CF556C">
        <w:rPr>
          <w:szCs w:val="28"/>
          <w:lang w:val="en-US"/>
        </w:rPr>
        <w:t>const</w:t>
      </w:r>
      <w:proofErr w:type="spellEnd"/>
      <w:proofErr w:type="gramEnd"/>
      <w:r w:rsidRPr="00CF556C">
        <w:rPr>
          <w:szCs w:val="28"/>
        </w:rPr>
        <w:t xml:space="preserve"> литералами. Результат представлен ниже</w:t>
      </w:r>
    </w:p>
    <w:p w:rsidR="00CF556C" w:rsidRDefault="00CF556C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  <w:r>
        <w:rPr>
          <w:szCs w:val="28"/>
          <w:lang w:val="en-US"/>
        </w:rPr>
        <w:t>.</w:t>
      </w:r>
      <w:proofErr w:type="spellStart"/>
      <w:r>
        <w:rPr>
          <w:szCs w:val="28"/>
          <w:lang w:val="en-US"/>
        </w:rPr>
        <w:t>const</w:t>
      </w:r>
      <w:proofErr w:type="spellEnd"/>
      <w:r>
        <w:rPr>
          <w:szCs w:val="28"/>
          <w:lang w:val="en-US"/>
        </w:rPr>
        <w:br/>
      </w:r>
      <w:proofErr w:type="spellStart"/>
      <w:r>
        <w:rPr>
          <w:szCs w:val="28"/>
          <w:lang w:val="en-US"/>
        </w:rPr>
        <w:t>endl</w:t>
      </w:r>
      <w:proofErr w:type="spellEnd"/>
      <w:r>
        <w:rPr>
          <w:szCs w:val="28"/>
          <w:lang w:val="en-US"/>
        </w:rPr>
        <w:t xml:space="preserve"> byte 13, 10, 0</w:t>
      </w:r>
    </w:p>
    <w:p w:rsidR="00CF556C" w:rsidRDefault="00CF556C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  <w:r>
        <w:rPr>
          <w:szCs w:val="28"/>
          <w:lang w:val="en-US"/>
        </w:rPr>
        <w:t xml:space="preserve">L0 </w:t>
      </w:r>
      <w:proofErr w:type="spellStart"/>
      <w:r>
        <w:rPr>
          <w:szCs w:val="28"/>
          <w:lang w:val="en-US"/>
        </w:rPr>
        <w:t>sdword</w:t>
      </w:r>
      <w:proofErr w:type="spellEnd"/>
      <w:r>
        <w:rPr>
          <w:szCs w:val="28"/>
          <w:lang w:val="en-US"/>
        </w:rPr>
        <w:t xml:space="preserve"> 5</w:t>
      </w:r>
    </w:p>
    <w:p w:rsidR="00CF556C" w:rsidRDefault="00CF556C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  <w:r>
        <w:rPr>
          <w:szCs w:val="28"/>
          <w:lang w:val="en-US"/>
        </w:rPr>
        <w:t>L1 byte ‘string’, 0</w:t>
      </w:r>
    </w:p>
    <w:p w:rsidR="00CF556C" w:rsidRDefault="00CF556C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  <w:r>
        <w:rPr>
          <w:szCs w:val="28"/>
          <w:lang w:val="en-US"/>
        </w:rPr>
        <w:t xml:space="preserve">L2 </w:t>
      </w:r>
      <w:proofErr w:type="spellStart"/>
      <w:r>
        <w:rPr>
          <w:szCs w:val="28"/>
          <w:lang w:val="en-US"/>
        </w:rPr>
        <w:t>sdword</w:t>
      </w:r>
      <w:proofErr w:type="spellEnd"/>
      <w:r>
        <w:rPr>
          <w:szCs w:val="28"/>
          <w:lang w:val="en-US"/>
        </w:rPr>
        <w:t xml:space="preserve"> 7</w:t>
      </w:r>
    </w:p>
    <w:p w:rsidR="00CF556C" w:rsidRDefault="00CF556C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  <w:r>
        <w:rPr>
          <w:szCs w:val="28"/>
          <w:lang w:val="en-US"/>
        </w:rPr>
        <w:t>L3 byte ‘Summa’, 0</w:t>
      </w:r>
    </w:p>
    <w:p w:rsidR="00CF556C" w:rsidRDefault="00CF556C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  <w:r>
        <w:rPr>
          <w:szCs w:val="28"/>
          <w:lang w:val="en-US"/>
        </w:rPr>
        <w:t xml:space="preserve">L4 byte </w:t>
      </w:r>
      <w:proofErr w:type="gramStart"/>
      <w:r>
        <w:rPr>
          <w:szCs w:val="28"/>
          <w:lang w:val="en-US"/>
        </w:rPr>
        <w:t>‘ is</w:t>
      </w:r>
      <w:proofErr w:type="gramEnd"/>
      <w:r>
        <w:rPr>
          <w:szCs w:val="28"/>
          <w:lang w:val="en-US"/>
        </w:rPr>
        <w:t xml:space="preserve"> ‘, 0</w:t>
      </w:r>
    </w:p>
    <w:p w:rsidR="00CF556C" w:rsidRDefault="00CF556C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</w:p>
    <w:p w:rsidR="00CF556C" w:rsidRDefault="00CF556C" w:rsidP="00CF556C">
      <w:pPr>
        <w:pStyle w:val="a3"/>
        <w:numPr>
          <w:ilvl w:val="0"/>
          <w:numId w:val="21"/>
        </w:numPr>
        <w:tabs>
          <w:tab w:val="left" w:pos="7909"/>
        </w:tabs>
        <w:spacing w:after="0" w:line="240" w:lineRule="auto"/>
        <w:jc w:val="both"/>
        <w:rPr>
          <w:szCs w:val="28"/>
        </w:rPr>
      </w:pPr>
      <w:r>
        <w:rPr>
          <w:szCs w:val="28"/>
        </w:rPr>
        <w:t xml:space="preserve">Далее идет обход таблицы лексем, ищется объявление переменных. В случае, если был найден литерал </w:t>
      </w:r>
      <w:r w:rsidRPr="00CF556C">
        <w:rPr>
          <w:szCs w:val="28"/>
        </w:rPr>
        <w:t>‘</w:t>
      </w:r>
      <w:r>
        <w:rPr>
          <w:szCs w:val="28"/>
          <w:lang w:val="en-US"/>
        </w:rPr>
        <w:t>n</w:t>
      </w:r>
      <w:r w:rsidRPr="00CF556C">
        <w:rPr>
          <w:szCs w:val="28"/>
        </w:rPr>
        <w:t xml:space="preserve">’, </w:t>
      </w:r>
      <w:r>
        <w:rPr>
          <w:szCs w:val="28"/>
        </w:rPr>
        <w:t xml:space="preserve">идет объявление данной переменной в поле </w:t>
      </w:r>
      <w:r w:rsidRPr="00CF556C">
        <w:rPr>
          <w:szCs w:val="28"/>
        </w:rPr>
        <w:t>.</w:t>
      </w:r>
      <w:r>
        <w:rPr>
          <w:szCs w:val="28"/>
          <w:lang w:val="en-US"/>
        </w:rPr>
        <w:t>data</w:t>
      </w:r>
      <w:r w:rsidRPr="00CF556C">
        <w:rPr>
          <w:szCs w:val="28"/>
        </w:rPr>
        <w:t>.</w:t>
      </w:r>
      <w:r>
        <w:rPr>
          <w:szCs w:val="28"/>
        </w:rPr>
        <w:t xml:space="preserve"> Результат представлен ниже</w:t>
      </w:r>
    </w:p>
    <w:p w:rsidR="00CF556C" w:rsidRDefault="00CF556C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  <w:r>
        <w:rPr>
          <w:szCs w:val="28"/>
          <w:lang w:val="en-US"/>
        </w:rPr>
        <w:t>.data</w:t>
      </w:r>
    </w:p>
    <w:p w:rsidR="00CF556C" w:rsidRDefault="00CF556C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  <w:proofErr w:type="gramStart"/>
      <w:r>
        <w:rPr>
          <w:szCs w:val="28"/>
          <w:lang w:val="en-US"/>
        </w:rPr>
        <w:t>temp</w:t>
      </w:r>
      <w:proofErr w:type="gram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sdword</w:t>
      </w:r>
      <w:proofErr w:type="spellEnd"/>
      <w:r>
        <w:rPr>
          <w:szCs w:val="28"/>
          <w:lang w:val="en-US"/>
        </w:rPr>
        <w:t xml:space="preserve"> ?</w:t>
      </w:r>
    </w:p>
    <w:p w:rsidR="00CF556C" w:rsidRDefault="00CF556C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  <w:proofErr w:type="gramStart"/>
      <w:r>
        <w:rPr>
          <w:szCs w:val="28"/>
          <w:lang w:val="en-US"/>
        </w:rPr>
        <w:t>buffer</w:t>
      </w:r>
      <w:proofErr w:type="gramEnd"/>
      <w:r>
        <w:rPr>
          <w:szCs w:val="28"/>
          <w:lang w:val="en-US"/>
        </w:rPr>
        <w:t xml:space="preserve"> byte 256 dup(0)</w:t>
      </w:r>
    </w:p>
    <w:p w:rsidR="00CF556C" w:rsidRDefault="00CF556C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  <w:proofErr w:type="spellStart"/>
      <w:proofErr w:type="gramStart"/>
      <w:r>
        <w:rPr>
          <w:szCs w:val="28"/>
          <w:lang w:val="en-US"/>
        </w:rPr>
        <w:t>sres</w:t>
      </w:r>
      <w:proofErr w:type="spellEnd"/>
      <w:proofErr w:type="gram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sdword</w:t>
      </w:r>
      <w:proofErr w:type="spellEnd"/>
      <w:r>
        <w:rPr>
          <w:szCs w:val="28"/>
          <w:lang w:val="en-US"/>
        </w:rPr>
        <w:t xml:space="preserve"> 0</w:t>
      </w:r>
    </w:p>
    <w:p w:rsidR="00CF556C" w:rsidRDefault="00CF556C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  <w:proofErr w:type="spellStart"/>
      <w:proofErr w:type="gramStart"/>
      <w:r>
        <w:rPr>
          <w:szCs w:val="28"/>
          <w:lang w:val="en-US"/>
        </w:rPr>
        <w:t>sr</w:t>
      </w:r>
      <w:proofErr w:type="spellEnd"/>
      <w:proofErr w:type="gram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dword</w:t>
      </w:r>
      <w:proofErr w:type="spellEnd"/>
      <w:r>
        <w:rPr>
          <w:szCs w:val="28"/>
          <w:lang w:val="en-US"/>
        </w:rPr>
        <w:t xml:space="preserve"> ?</w:t>
      </w:r>
    </w:p>
    <w:p w:rsidR="00CF556C" w:rsidRDefault="00CF556C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  <w:proofErr w:type="spellStart"/>
      <w:proofErr w:type="gramStart"/>
      <w:r>
        <w:rPr>
          <w:szCs w:val="28"/>
          <w:lang w:val="en-US"/>
        </w:rPr>
        <w:t>mainstr</w:t>
      </w:r>
      <w:proofErr w:type="spellEnd"/>
      <w:proofErr w:type="gram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dword</w:t>
      </w:r>
      <w:proofErr w:type="spellEnd"/>
      <w:r>
        <w:rPr>
          <w:szCs w:val="28"/>
          <w:lang w:val="en-US"/>
        </w:rPr>
        <w:t xml:space="preserve"> ?</w:t>
      </w:r>
    </w:p>
    <w:p w:rsidR="00CF556C" w:rsidRDefault="00CF556C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  <w:proofErr w:type="spellStart"/>
      <w:proofErr w:type="gramStart"/>
      <w:r>
        <w:rPr>
          <w:szCs w:val="28"/>
          <w:lang w:val="en-US"/>
        </w:rPr>
        <w:t>maintt</w:t>
      </w:r>
      <w:proofErr w:type="spellEnd"/>
      <w:proofErr w:type="gram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sdword</w:t>
      </w:r>
      <w:proofErr w:type="spellEnd"/>
      <w:r>
        <w:rPr>
          <w:szCs w:val="28"/>
          <w:lang w:val="en-US"/>
        </w:rPr>
        <w:t xml:space="preserve"> 0</w:t>
      </w:r>
    </w:p>
    <w:p w:rsidR="00CF556C" w:rsidRDefault="00CF556C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  <w:proofErr w:type="spellStart"/>
      <w:proofErr w:type="gramStart"/>
      <w:r>
        <w:rPr>
          <w:szCs w:val="28"/>
          <w:lang w:val="en-US"/>
        </w:rPr>
        <w:t>mainx</w:t>
      </w:r>
      <w:proofErr w:type="spellEnd"/>
      <w:proofErr w:type="gram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sdword</w:t>
      </w:r>
      <w:proofErr w:type="spellEnd"/>
      <w:r>
        <w:rPr>
          <w:szCs w:val="28"/>
          <w:lang w:val="en-US"/>
        </w:rPr>
        <w:t xml:space="preserve"> 0</w:t>
      </w:r>
    </w:p>
    <w:p w:rsidR="00CF556C" w:rsidRDefault="00CF556C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  <w:proofErr w:type="spellStart"/>
      <w:proofErr w:type="gramStart"/>
      <w:r>
        <w:rPr>
          <w:szCs w:val="28"/>
          <w:lang w:val="en-US"/>
        </w:rPr>
        <w:t>mainy</w:t>
      </w:r>
      <w:proofErr w:type="spellEnd"/>
      <w:proofErr w:type="gram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sdword</w:t>
      </w:r>
      <w:proofErr w:type="spellEnd"/>
      <w:r>
        <w:rPr>
          <w:szCs w:val="28"/>
          <w:lang w:val="en-US"/>
        </w:rPr>
        <w:t xml:space="preserve"> 0</w:t>
      </w:r>
    </w:p>
    <w:p w:rsidR="00CF556C" w:rsidRDefault="00CF556C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  <w:proofErr w:type="spellStart"/>
      <w:proofErr w:type="gramStart"/>
      <w:r>
        <w:rPr>
          <w:szCs w:val="28"/>
          <w:lang w:val="en-US"/>
        </w:rPr>
        <w:t>maint</w:t>
      </w:r>
      <w:proofErr w:type="spellEnd"/>
      <w:proofErr w:type="gram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sdword</w:t>
      </w:r>
      <w:proofErr w:type="spellEnd"/>
      <w:r>
        <w:rPr>
          <w:szCs w:val="28"/>
          <w:lang w:val="en-US"/>
        </w:rPr>
        <w:t xml:space="preserve"> 0</w:t>
      </w:r>
    </w:p>
    <w:p w:rsidR="000E2649" w:rsidRDefault="000E2649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</w:p>
    <w:p w:rsidR="00CF556C" w:rsidRPr="005368BC" w:rsidRDefault="000E2649" w:rsidP="001C56BD">
      <w:pPr>
        <w:pStyle w:val="a3"/>
        <w:numPr>
          <w:ilvl w:val="0"/>
          <w:numId w:val="21"/>
        </w:numPr>
        <w:tabs>
          <w:tab w:val="left" w:pos="7909"/>
        </w:tabs>
        <w:spacing w:after="0" w:line="240" w:lineRule="auto"/>
        <w:jc w:val="both"/>
        <w:rPr>
          <w:szCs w:val="28"/>
        </w:rPr>
      </w:pPr>
      <w:r w:rsidRPr="005368BC">
        <w:rPr>
          <w:szCs w:val="28"/>
        </w:rPr>
        <w:t xml:space="preserve">Далее идет обход таблицы лексем с целью описать функции и конструкции языка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 w:rsidR="005368BC" w:rsidRPr="005368BC">
        <w:rPr>
          <w:szCs w:val="28"/>
        </w:rPr>
        <w:t>.</w:t>
      </w:r>
    </w:p>
    <w:p w:rsidR="00021C34" w:rsidRPr="005939D0" w:rsidRDefault="00763FB3" w:rsidP="00021C34">
      <w:pPr>
        <w:pStyle w:val="2"/>
        <w:spacing w:before="360" w:after="240"/>
        <w:ind w:firstLine="709"/>
        <w:jc w:val="both"/>
        <w:rPr>
          <w:szCs w:val="28"/>
        </w:rPr>
      </w:pPr>
      <w:bookmarkStart w:id="141" w:name="_Toc533046751"/>
      <w:r>
        <w:rPr>
          <w:rStyle w:val="pl-pds"/>
          <w:szCs w:val="28"/>
        </w:rPr>
        <w:t>7.5</w:t>
      </w:r>
      <w:r w:rsidR="00021C34" w:rsidRPr="005939D0">
        <w:rPr>
          <w:rStyle w:val="pl-pds"/>
          <w:szCs w:val="28"/>
        </w:rPr>
        <w:t xml:space="preserve"> </w:t>
      </w:r>
      <w:r w:rsidR="00021C34">
        <w:rPr>
          <w:rStyle w:val="pl-pds"/>
          <w:szCs w:val="28"/>
        </w:rPr>
        <w:t>Контрольный пример</w:t>
      </w:r>
      <w:bookmarkEnd w:id="141"/>
    </w:p>
    <w:p w:rsidR="00FA0000" w:rsidRDefault="00FA0000" w:rsidP="00FA0000">
      <w:pPr>
        <w:pStyle w:val="ab"/>
        <w:jc w:val="both"/>
        <w:rPr>
          <w:szCs w:val="28"/>
        </w:rPr>
      </w:pPr>
      <w:r w:rsidRPr="00DF5385">
        <w:rPr>
          <w:szCs w:val="28"/>
        </w:rPr>
        <w:t xml:space="preserve">Контрольный пример ассемблерного кода </w:t>
      </w:r>
      <w:r>
        <w:rPr>
          <w:szCs w:val="28"/>
        </w:rPr>
        <w:t>приведен в приложении Ж.</w:t>
      </w:r>
    </w:p>
    <w:p w:rsidR="00021C34" w:rsidRDefault="00B90341" w:rsidP="00763FB3">
      <w:pPr>
        <w:pStyle w:val="ab"/>
        <w:jc w:val="both"/>
        <w:rPr>
          <w:szCs w:val="28"/>
        </w:rPr>
      </w:pPr>
      <w:r w:rsidRPr="005368BC">
        <w:rPr>
          <w:szCs w:val="28"/>
        </w:rPr>
        <w:t xml:space="preserve">Результат генерации ассемблерного кода приведен </w:t>
      </w:r>
      <w:r w:rsidR="00FA0000" w:rsidRPr="005368BC">
        <w:rPr>
          <w:szCs w:val="28"/>
        </w:rPr>
        <w:t>на рисунке 7.2</w:t>
      </w:r>
      <w:r w:rsidRPr="005368BC">
        <w:rPr>
          <w:szCs w:val="28"/>
        </w:rPr>
        <w:t>.</w:t>
      </w:r>
    </w:p>
    <w:p w:rsidR="00D37A8E" w:rsidRPr="005368BC" w:rsidRDefault="00D37A8E" w:rsidP="00D37A8E">
      <w:pPr>
        <w:pStyle w:val="ab"/>
        <w:jc w:val="center"/>
        <w:rPr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701A821" wp14:editId="5ABC4C5A">
            <wp:extent cx="1223159" cy="888521"/>
            <wp:effectExtent l="0" t="0" r="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26651" cy="89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000" w:rsidRDefault="00FA0000" w:rsidP="00FA0000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Рис.7.2 Результат генерации</w:t>
      </w:r>
      <w:r w:rsidR="00C22629">
        <w:rPr>
          <w:rFonts w:eastAsia="Times New Roman" w:cs="Times New Roman"/>
          <w:sz w:val="24"/>
          <w:szCs w:val="24"/>
        </w:rPr>
        <w:t xml:space="preserve"> </w:t>
      </w:r>
      <w:r>
        <w:rPr>
          <w:rFonts w:eastAsia="Times New Roman" w:cs="Times New Roman"/>
          <w:sz w:val="24"/>
          <w:szCs w:val="24"/>
        </w:rPr>
        <w:t>ассемблерного кода</w:t>
      </w:r>
    </w:p>
    <w:p w:rsidR="00FA0000" w:rsidRDefault="00FA0000" w:rsidP="00763FB3">
      <w:pPr>
        <w:pStyle w:val="ab"/>
        <w:jc w:val="both"/>
        <w:rPr>
          <w:szCs w:val="28"/>
        </w:rPr>
      </w:pPr>
    </w:p>
    <w:p w:rsidR="00D138E5" w:rsidRPr="005939D0" w:rsidRDefault="00B90341" w:rsidP="001E6305">
      <w:pPr>
        <w:pStyle w:val="1"/>
        <w:spacing w:before="360" w:after="240" w:line="240" w:lineRule="auto"/>
        <w:ind w:left="709"/>
        <w:jc w:val="both"/>
        <w:rPr>
          <w:szCs w:val="28"/>
        </w:rPr>
      </w:pPr>
      <w:bookmarkStart w:id="142" w:name="_Toc469735224"/>
      <w:bookmarkStart w:id="143" w:name="_Toc501306154"/>
      <w:bookmarkStart w:id="144" w:name="_Toc533046752"/>
      <w:r>
        <w:rPr>
          <w:szCs w:val="28"/>
        </w:rPr>
        <w:t>Глава 8</w:t>
      </w:r>
      <w:r w:rsidR="00D138E5" w:rsidRPr="005939D0">
        <w:rPr>
          <w:szCs w:val="28"/>
        </w:rPr>
        <w:t xml:space="preserve">. </w:t>
      </w:r>
      <w:bookmarkEnd w:id="142"/>
      <w:r w:rsidR="005D14B5" w:rsidRPr="005939D0">
        <w:rPr>
          <w:szCs w:val="28"/>
        </w:rPr>
        <w:t>Тестирование транслятора</w:t>
      </w:r>
      <w:bookmarkEnd w:id="143"/>
      <w:bookmarkEnd w:id="144"/>
    </w:p>
    <w:p w:rsidR="00D138E5" w:rsidRPr="005939D0" w:rsidRDefault="00A95D6B" w:rsidP="001E6305">
      <w:pPr>
        <w:pStyle w:val="2"/>
        <w:spacing w:before="360" w:after="240"/>
        <w:ind w:left="709"/>
        <w:jc w:val="both"/>
        <w:rPr>
          <w:rStyle w:val="pl-pds"/>
          <w:szCs w:val="28"/>
          <w:shd w:val="clear" w:color="auto" w:fill="FFFFFF"/>
        </w:rPr>
      </w:pPr>
      <w:bookmarkStart w:id="145" w:name="_Toc469735226"/>
      <w:bookmarkStart w:id="146" w:name="_Toc501306155"/>
      <w:bookmarkStart w:id="147" w:name="_Toc533046753"/>
      <w:bookmarkStart w:id="148" w:name="_Toc469684728"/>
      <w:bookmarkStart w:id="149" w:name="_Toc469697773"/>
      <w:r>
        <w:rPr>
          <w:rStyle w:val="pl-pds"/>
          <w:szCs w:val="28"/>
          <w:shd w:val="clear" w:color="auto" w:fill="FFFFFF"/>
        </w:rPr>
        <w:t>8</w:t>
      </w:r>
      <w:r w:rsidR="007909AA" w:rsidRPr="005939D0">
        <w:rPr>
          <w:rStyle w:val="pl-pds"/>
          <w:szCs w:val="28"/>
          <w:shd w:val="clear" w:color="auto" w:fill="FFFFFF"/>
        </w:rPr>
        <w:t>.1</w:t>
      </w:r>
      <w:r w:rsidR="00D138E5" w:rsidRPr="005939D0">
        <w:rPr>
          <w:rStyle w:val="pl-pds"/>
          <w:szCs w:val="28"/>
          <w:shd w:val="clear" w:color="auto" w:fill="FFFFFF"/>
        </w:rPr>
        <w:t xml:space="preserve"> </w:t>
      </w:r>
      <w:r w:rsidR="00D138E5" w:rsidRPr="005939D0">
        <w:rPr>
          <w:rStyle w:val="pl-pds"/>
          <w:szCs w:val="28"/>
        </w:rPr>
        <w:t>Тестирование</w:t>
      </w:r>
      <w:r w:rsidR="00D138E5" w:rsidRPr="005939D0">
        <w:rPr>
          <w:rStyle w:val="pl-pds"/>
          <w:szCs w:val="28"/>
          <w:shd w:val="clear" w:color="auto" w:fill="FFFFFF"/>
        </w:rPr>
        <w:t xml:space="preserve"> проверки на допустимость символов</w:t>
      </w:r>
      <w:bookmarkEnd w:id="145"/>
      <w:bookmarkEnd w:id="146"/>
      <w:bookmarkEnd w:id="147"/>
    </w:p>
    <w:bookmarkEnd w:id="148"/>
    <w:bookmarkEnd w:id="149"/>
    <w:p w:rsidR="0069245B" w:rsidRPr="005939D0" w:rsidRDefault="0069245B" w:rsidP="001E6305">
      <w:pPr>
        <w:spacing w:after="0" w:line="240" w:lineRule="auto"/>
        <w:ind w:firstLine="709"/>
        <w:jc w:val="both"/>
        <w:rPr>
          <w:szCs w:val="28"/>
          <w:shd w:val="clear" w:color="auto" w:fill="FFFFFF"/>
        </w:rPr>
      </w:pPr>
      <w:r w:rsidRPr="005939D0">
        <w:rPr>
          <w:szCs w:val="28"/>
          <w:shd w:val="clear" w:color="auto" w:fill="FFFFFF"/>
        </w:rPr>
        <w:t xml:space="preserve">В языке </w:t>
      </w:r>
      <w:r w:rsidR="00585CE8">
        <w:rPr>
          <w:szCs w:val="28"/>
          <w:shd w:val="clear" w:color="auto" w:fill="FFFFFF"/>
          <w:lang w:val="en-US"/>
        </w:rPr>
        <w:t>GDV</w:t>
      </w:r>
      <w:r w:rsidR="00585CE8" w:rsidRPr="00585CE8">
        <w:rPr>
          <w:szCs w:val="28"/>
          <w:shd w:val="clear" w:color="auto" w:fill="FFFFFF"/>
        </w:rPr>
        <w:t>-2022</w:t>
      </w:r>
      <w:r w:rsidRPr="005939D0">
        <w:rPr>
          <w:szCs w:val="28"/>
          <w:shd w:val="clear" w:color="auto" w:fill="FFFFFF"/>
        </w:rPr>
        <w:t xml:space="preserve"> не разрешается использовать запрещённые входным алфавитом символы. Результат использования запрещённого символа показан в таблице 8.1.</w:t>
      </w:r>
    </w:p>
    <w:p w:rsidR="0069245B" w:rsidRPr="005939D0" w:rsidRDefault="0069245B" w:rsidP="00A95D6B">
      <w:pPr>
        <w:pStyle w:val="ac"/>
        <w:spacing w:before="360" w:after="0"/>
        <w:ind w:firstLine="708"/>
        <w:rPr>
          <w:szCs w:val="28"/>
        </w:rPr>
      </w:pPr>
      <w:r w:rsidRPr="005939D0">
        <w:rPr>
          <w:rStyle w:val="pl-pds"/>
          <w:szCs w:val="28"/>
          <w:shd w:val="clear" w:color="auto" w:fill="FFFFFF"/>
        </w:rPr>
        <w:t>Т</w:t>
      </w:r>
      <w:r w:rsidR="00836C44">
        <w:rPr>
          <w:szCs w:val="28"/>
        </w:rPr>
        <w:t>аблица 8.1</w:t>
      </w:r>
      <w:r w:rsidRPr="005939D0">
        <w:rPr>
          <w:szCs w:val="28"/>
        </w:rPr>
        <w:t xml:space="preserve"> </w:t>
      </w:r>
      <w:r w:rsidRPr="005939D0">
        <w:rPr>
          <w:rStyle w:val="pl-pds"/>
          <w:szCs w:val="28"/>
          <w:shd w:val="clear" w:color="auto" w:fill="FFFFFF"/>
        </w:rPr>
        <w:t>Тестирование проверки на допустимость символов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15"/>
        <w:gridCol w:w="7250"/>
      </w:tblGrid>
      <w:tr w:rsidR="0069245B" w:rsidRPr="005939D0" w:rsidTr="00546E75">
        <w:trPr>
          <w:jc w:val="center"/>
        </w:trPr>
        <w:tc>
          <w:tcPr>
            <w:tcW w:w="2815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Исходный код</w:t>
            </w:r>
          </w:p>
        </w:tc>
        <w:tc>
          <w:tcPr>
            <w:tcW w:w="7250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Диагностическое сообщение</w:t>
            </w:r>
          </w:p>
        </w:tc>
      </w:tr>
      <w:tr w:rsidR="0069245B" w:rsidRPr="005939D0" w:rsidTr="00546E75">
        <w:trPr>
          <w:jc w:val="center"/>
        </w:trPr>
        <w:tc>
          <w:tcPr>
            <w:tcW w:w="2815" w:type="dxa"/>
          </w:tcPr>
          <w:p w:rsidR="0069245B" w:rsidRPr="005939D0" w:rsidRDefault="0069245B" w:rsidP="001E6305">
            <w:pPr>
              <w:autoSpaceDE w:val="0"/>
              <w:autoSpaceDN w:val="0"/>
              <w:adjustRightInd w:val="0"/>
              <w:spacing w:after="0"/>
              <w:jc w:val="both"/>
              <w:rPr>
                <w:szCs w:val="28"/>
              </w:rPr>
            </w:pPr>
            <w:r w:rsidRPr="005939D0">
              <w:rPr>
                <w:color w:val="000000"/>
                <w:szCs w:val="28"/>
                <w:lang w:val="en-US"/>
              </w:rPr>
              <w:t>three("д", " is ", t);</w:t>
            </w:r>
          </w:p>
        </w:tc>
        <w:tc>
          <w:tcPr>
            <w:tcW w:w="7250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color w:val="000000"/>
                <w:szCs w:val="28"/>
              </w:rPr>
              <w:t>Ошибка N200: ***ЛА*** Недопустимый символ в исходном файле(-</w:t>
            </w:r>
            <w:proofErr w:type="spellStart"/>
            <w:r w:rsidRPr="005939D0">
              <w:rPr>
                <w:color w:val="000000"/>
                <w:szCs w:val="28"/>
              </w:rPr>
              <w:t>in</w:t>
            </w:r>
            <w:proofErr w:type="spellEnd"/>
            <w:r w:rsidRPr="005939D0">
              <w:rPr>
                <w:color w:val="000000"/>
                <w:szCs w:val="28"/>
              </w:rPr>
              <w:t>) Строка: 22 Позиция в строке: 8</w:t>
            </w:r>
          </w:p>
        </w:tc>
      </w:tr>
    </w:tbl>
    <w:p w:rsidR="00D138E5" w:rsidRDefault="00A95D6B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50" w:name="_Toc533046754"/>
      <w:r>
        <w:rPr>
          <w:szCs w:val="28"/>
        </w:rPr>
        <w:t>8</w:t>
      </w:r>
      <w:r w:rsidR="00BC1685" w:rsidRPr="005939D0">
        <w:rPr>
          <w:szCs w:val="28"/>
        </w:rPr>
        <w:t>.2</w:t>
      </w:r>
      <w:r w:rsidR="00D138E5" w:rsidRPr="005939D0">
        <w:rPr>
          <w:szCs w:val="28"/>
        </w:rPr>
        <w:t xml:space="preserve"> </w:t>
      </w:r>
      <w:bookmarkStart w:id="151" w:name="_Toc469735227"/>
      <w:bookmarkStart w:id="152" w:name="_Toc501306156"/>
      <w:r w:rsidR="00D138E5" w:rsidRPr="005939D0">
        <w:rPr>
          <w:szCs w:val="28"/>
        </w:rPr>
        <w:t>Тестирование лексического анализатора</w:t>
      </w:r>
      <w:bookmarkEnd w:id="150"/>
      <w:bookmarkEnd w:id="151"/>
      <w:bookmarkEnd w:id="152"/>
    </w:p>
    <w:p w:rsidR="009D5096" w:rsidRPr="005939D0" w:rsidRDefault="009D5096" w:rsidP="001E6305">
      <w:pPr>
        <w:spacing w:after="0" w:line="240" w:lineRule="auto"/>
        <w:ind w:firstLine="709"/>
        <w:jc w:val="both"/>
        <w:rPr>
          <w:szCs w:val="28"/>
          <w:shd w:val="clear" w:color="auto" w:fill="FFFFFF"/>
        </w:rPr>
      </w:pPr>
      <w:r w:rsidRPr="005939D0">
        <w:rPr>
          <w:szCs w:val="28"/>
          <w:shd w:val="clear" w:color="auto" w:fill="FFFFFF"/>
        </w:rPr>
        <w:t>Результаты тестирования лексического анализатора показаны в таблице 8.2.</w:t>
      </w:r>
    </w:p>
    <w:p w:rsidR="009D5096" w:rsidRPr="005939D0" w:rsidRDefault="009D5096" w:rsidP="00A95D6B">
      <w:pPr>
        <w:spacing w:before="360" w:after="0" w:line="240" w:lineRule="auto"/>
        <w:ind w:firstLine="708"/>
        <w:jc w:val="both"/>
        <w:rPr>
          <w:szCs w:val="28"/>
          <w:shd w:val="clear" w:color="auto" w:fill="FFFFFF"/>
        </w:rPr>
      </w:pPr>
      <w:r w:rsidRPr="005939D0">
        <w:rPr>
          <w:rStyle w:val="pl-pds"/>
          <w:szCs w:val="28"/>
          <w:shd w:val="clear" w:color="auto" w:fill="FFFFFF"/>
        </w:rPr>
        <w:t>Т</w:t>
      </w:r>
      <w:r w:rsidR="00836C44">
        <w:rPr>
          <w:szCs w:val="28"/>
        </w:rPr>
        <w:t>аблица 8.2</w:t>
      </w:r>
      <w:r w:rsidRPr="005939D0">
        <w:rPr>
          <w:szCs w:val="28"/>
        </w:rPr>
        <w:t xml:space="preserve"> </w:t>
      </w:r>
      <w:r w:rsidRPr="005939D0">
        <w:rPr>
          <w:rStyle w:val="pl-pds"/>
          <w:szCs w:val="28"/>
          <w:shd w:val="clear" w:color="auto" w:fill="FFFFFF"/>
        </w:rPr>
        <w:t>Тестирование лексического анализатора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274"/>
        <w:gridCol w:w="7649"/>
      </w:tblGrid>
      <w:tr w:rsidR="009D5096" w:rsidRPr="005939D0" w:rsidTr="00A95D6B">
        <w:trPr>
          <w:jc w:val="center"/>
        </w:trPr>
        <w:tc>
          <w:tcPr>
            <w:tcW w:w="2274" w:type="dxa"/>
          </w:tcPr>
          <w:p w:rsidR="009D5096" w:rsidRPr="005939D0" w:rsidRDefault="009D5096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Исходный код</w:t>
            </w:r>
          </w:p>
        </w:tc>
        <w:tc>
          <w:tcPr>
            <w:tcW w:w="7649" w:type="dxa"/>
          </w:tcPr>
          <w:p w:rsidR="009D5096" w:rsidRPr="005939D0" w:rsidRDefault="009D5096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Диагностическое сообщение</w:t>
            </w:r>
          </w:p>
        </w:tc>
      </w:tr>
      <w:tr w:rsidR="009D5096" w:rsidRPr="005939D0" w:rsidTr="00A95D6B">
        <w:trPr>
          <w:jc w:val="center"/>
        </w:trPr>
        <w:tc>
          <w:tcPr>
            <w:tcW w:w="2274" w:type="dxa"/>
          </w:tcPr>
          <w:p w:rsidR="009D5096" w:rsidRPr="005939D0" w:rsidRDefault="009D5096" w:rsidP="001E6305">
            <w:pPr>
              <w:autoSpaceDE w:val="0"/>
              <w:autoSpaceDN w:val="0"/>
              <w:adjustRightInd w:val="0"/>
              <w:spacing w:after="0"/>
              <w:jc w:val="both"/>
              <w:rPr>
                <w:color w:val="000000"/>
                <w:szCs w:val="28"/>
                <w:lang w:val="en-US"/>
              </w:rPr>
            </w:pPr>
            <w:r w:rsidRPr="005939D0">
              <w:rPr>
                <w:color w:val="000000"/>
                <w:szCs w:val="28"/>
                <w:lang w:val="en-US"/>
              </w:rPr>
              <w:t>main</w:t>
            </w:r>
          </w:p>
          <w:p w:rsidR="009D5096" w:rsidRPr="00064BBA" w:rsidRDefault="009D5096" w:rsidP="001E6305">
            <w:pPr>
              <w:autoSpaceDE w:val="0"/>
              <w:autoSpaceDN w:val="0"/>
              <w:adjustRightInd w:val="0"/>
              <w:spacing w:after="0"/>
              <w:jc w:val="both"/>
              <w:rPr>
                <w:color w:val="000000"/>
                <w:szCs w:val="28"/>
                <w:lang w:val="en-US"/>
              </w:rPr>
            </w:pPr>
            <w:r w:rsidRPr="005939D0">
              <w:rPr>
                <w:color w:val="000000"/>
                <w:szCs w:val="28"/>
                <w:lang w:val="en-US"/>
              </w:rPr>
              <w:t>[</w:t>
            </w:r>
            <w:r w:rsidRPr="005939D0">
              <w:rPr>
                <w:color w:val="000000"/>
                <w:szCs w:val="28"/>
              </w:rPr>
              <w:t xml:space="preserve"> </w:t>
            </w:r>
            <w:r w:rsidR="00064BBA">
              <w:rPr>
                <w:color w:val="000000"/>
                <w:szCs w:val="28"/>
                <w:lang w:val="en-US"/>
              </w:rPr>
              <w:t>new number x11;</w:t>
            </w:r>
            <w:r w:rsidR="00064BBA">
              <w:rPr>
                <w:color w:val="000000"/>
                <w:szCs w:val="28"/>
              </w:rPr>
              <w:t xml:space="preserve"> </w:t>
            </w:r>
            <w:r w:rsidRPr="005939D0">
              <w:rPr>
                <w:color w:val="000000"/>
                <w:szCs w:val="28"/>
                <w:lang w:val="en-US"/>
              </w:rPr>
              <w:t>]</w:t>
            </w:r>
          </w:p>
        </w:tc>
        <w:tc>
          <w:tcPr>
            <w:tcW w:w="7649" w:type="dxa"/>
          </w:tcPr>
          <w:p w:rsidR="009D5096" w:rsidRPr="005939D0" w:rsidRDefault="009D5096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Ошибка N201: ***ЛА*** Неизвестная последовательность символов Строка: 19</w:t>
            </w:r>
          </w:p>
        </w:tc>
      </w:tr>
    </w:tbl>
    <w:p w:rsidR="00D138E5" w:rsidRDefault="00A95D6B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53" w:name="_Toc469735228"/>
      <w:bookmarkStart w:id="154" w:name="_Toc501306157"/>
      <w:bookmarkStart w:id="155" w:name="_Toc533046755"/>
      <w:r>
        <w:rPr>
          <w:szCs w:val="28"/>
        </w:rPr>
        <w:t>8</w:t>
      </w:r>
      <w:r w:rsidR="00BC1685" w:rsidRPr="005939D0">
        <w:rPr>
          <w:szCs w:val="28"/>
        </w:rPr>
        <w:t>.3</w:t>
      </w:r>
      <w:r w:rsidR="00D138E5" w:rsidRPr="005939D0">
        <w:rPr>
          <w:szCs w:val="28"/>
        </w:rPr>
        <w:t xml:space="preserve"> Тестирование синтаксического анализатора</w:t>
      </w:r>
      <w:bookmarkEnd w:id="153"/>
      <w:bookmarkEnd w:id="154"/>
      <w:bookmarkEnd w:id="155"/>
    </w:p>
    <w:p w:rsidR="009D5096" w:rsidRPr="005939D0" w:rsidRDefault="009D5096" w:rsidP="001E6305">
      <w:pPr>
        <w:spacing w:after="0" w:line="240" w:lineRule="auto"/>
        <w:ind w:firstLine="708"/>
        <w:jc w:val="both"/>
        <w:rPr>
          <w:szCs w:val="28"/>
          <w:highlight w:val="white"/>
        </w:rPr>
      </w:pPr>
      <w:r>
        <w:rPr>
          <w:color w:val="000000"/>
          <w:szCs w:val="28"/>
          <w:highlight w:val="white"/>
        </w:rPr>
        <w:t xml:space="preserve">Результаты тестирования синтаксического анализатора </w:t>
      </w:r>
      <w:r w:rsidRPr="005939D0">
        <w:rPr>
          <w:color w:val="000000"/>
          <w:szCs w:val="28"/>
          <w:highlight w:val="white"/>
        </w:rPr>
        <w:t>показаны в таблице 8.3.</w:t>
      </w:r>
    </w:p>
    <w:p w:rsidR="009D5096" w:rsidRPr="005939D0" w:rsidRDefault="009D5096" w:rsidP="00A95D6B">
      <w:pPr>
        <w:spacing w:before="360" w:after="0" w:line="240" w:lineRule="auto"/>
        <w:ind w:firstLine="708"/>
        <w:jc w:val="both"/>
        <w:rPr>
          <w:szCs w:val="28"/>
        </w:rPr>
      </w:pPr>
      <w:r w:rsidRPr="005939D0">
        <w:rPr>
          <w:rFonts w:eastAsia="Times New Roman" w:cs="Times New Roman"/>
          <w:color w:val="000000"/>
          <w:szCs w:val="28"/>
          <w:highlight w:val="white"/>
        </w:rPr>
        <w:t>Т</w:t>
      </w:r>
      <w:r w:rsidR="00836C44">
        <w:rPr>
          <w:rFonts w:eastAsia="Times New Roman" w:cs="Times New Roman"/>
          <w:color w:val="000000"/>
          <w:szCs w:val="28"/>
        </w:rPr>
        <w:t>аблица 8.3</w:t>
      </w:r>
      <w:r w:rsidRPr="005939D0">
        <w:rPr>
          <w:rFonts w:eastAsia="Times New Roman" w:cs="Times New Roman"/>
          <w:color w:val="000000"/>
          <w:szCs w:val="28"/>
        </w:rPr>
        <w:t xml:space="preserve"> </w:t>
      </w:r>
      <w:r w:rsidRPr="005939D0">
        <w:rPr>
          <w:rFonts w:eastAsia="Times New Roman" w:cs="Times New Roman"/>
          <w:color w:val="000000"/>
          <w:szCs w:val="28"/>
          <w:highlight w:val="white"/>
        </w:rPr>
        <w:t>Тестирование синтаксического анализатора</w:t>
      </w:r>
    </w:p>
    <w:tbl>
      <w:tblPr>
        <w:tblW w:w="977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48"/>
        <w:gridCol w:w="6828"/>
      </w:tblGrid>
      <w:tr w:rsidR="009D5096" w:rsidRPr="005939D0" w:rsidTr="00A95D6B">
        <w:trPr>
          <w:jc w:val="center"/>
        </w:trPr>
        <w:tc>
          <w:tcPr>
            <w:tcW w:w="2948" w:type="dxa"/>
          </w:tcPr>
          <w:p w:rsidR="009D5096" w:rsidRPr="005939D0" w:rsidRDefault="009D5096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Исходный код</w:t>
            </w:r>
          </w:p>
        </w:tc>
        <w:tc>
          <w:tcPr>
            <w:tcW w:w="6828" w:type="dxa"/>
          </w:tcPr>
          <w:p w:rsidR="009D5096" w:rsidRPr="005939D0" w:rsidRDefault="009D5096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Диагностическое сообщение</w:t>
            </w:r>
          </w:p>
        </w:tc>
      </w:tr>
      <w:tr w:rsidR="009D5096" w:rsidRPr="005939D0" w:rsidTr="00A95D6B">
        <w:trPr>
          <w:jc w:val="center"/>
        </w:trPr>
        <w:tc>
          <w:tcPr>
            <w:tcW w:w="2948" w:type="dxa"/>
          </w:tcPr>
          <w:p w:rsidR="009D5096" w:rsidRPr="005939D0" w:rsidRDefault="009D5096" w:rsidP="001E6305">
            <w:pPr>
              <w:spacing w:after="0" w:line="240" w:lineRule="auto"/>
              <w:jc w:val="both"/>
              <w:rPr>
                <w:szCs w:val="28"/>
              </w:rPr>
            </w:pPr>
            <w:proofErr w:type="spellStart"/>
            <w:r w:rsidRPr="005939D0">
              <w:rPr>
                <w:color w:val="000000"/>
                <w:szCs w:val="28"/>
              </w:rPr>
              <w:t>main</w:t>
            </w:r>
            <w:proofErr w:type="spellEnd"/>
            <w:r w:rsidRPr="005939D0">
              <w:rPr>
                <w:color w:val="000000"/>
                <w:szCs w:val="28"/>
              </w:rPr>
              <w:t xml:space="preserve"> </w:t>
            </w:r>
            <w:proofErr w:type="spellStart"/>
            <w:r w:rsidRPr="005939D0">
              <w:rPr>
                <w:color w:val="000000"/>
                <w:szCs w:val="28"/>
              </w:rPr>
              <w:t>new</w:t>
            </w:r>
            <w:proofErr w:type="spellEnd"/>
            <w:r w:rsidRPr="005939D0">
              <w:rPr>
                <w:color w:val="000000"/>
                <w:szCs w:val="28"/>
              </w:rPr>
              <w:t xml:space="preserve"> </w:t>
            </w:r>
            <w:proofErr w:type="spellStart"/>
            <w:r w:rsidRPr="005939D0">
              <w:rPr>
                <w:color w:val="000000"/>
                <w:szCs w:val="28"/>
              </w:rPr>
              <w:t>number</w:t>
            </w:r>
            <w:proofErr w:type="spellEnd"/>
            <w:r w:rsidRPr="005939D0">
              <w:rPr>
                <w:color w:val="000000"/>
                <w:szCs w:val="28"/>
              </w:rPr>
              <w:t xml:space="preserve"> x; ]</w:t>
            </w:r>
          </w:p>
        </w:tc>
        <w:tc>
          <w:tcPr>
            <w:tcW w:w="6828" w:type="dxa"/>
          </w:tcPr>
          <w:p w:rsidR="009D5096" w:rsidRPr="005939D0" w:rsidRDefault="009D5096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color w:val="000000"/>
                <w:szCs w:val="28"/>
              </w:rPr>
              <w:t>600: строка 1, ***СИНТАКСИС*** Ошибка. Неверная структура программы</w:t>
            </w:r>
          </w:p>
        </w:tc>
      </w:tr>
    </w:tbl>
    <w:p w:rsidR="00D138E5" w:rsidRPr="005939D0" w:rsidRDefault="00A95D6B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56" w:name="_Toc469735229"/>
      <w:bookmarkStart w:id="157" w:name="_Toc501306158"/>
      <w:bookmarkStart w:id="158" w:name="_Toc533046756"/>
      <w:r>
        <w:rPr>
          <w:szCs w:val="28"/>
        </w:rPr>
        <w:t>8</w:t>
      </w:r>
      <w:r w:rsidR="00BC1685" w:rsidRPr="005939D0">
        <w:rPr>
          <w:szCs w:val="28"/>
        </w:rPr>
        <w:t>.4</w:t>
      </w:r>
      <w:r w:rsidR="00D138E5" w:rsidRPr="005939D0">
        <w:rPr>
          <w:szCs w:val="28"/>
        </w:rPr>
        <w:t xml:space="preserve"> Тестирование семантического анализатора</w:t>
      </w:r>
      <w:bookmarkEnd w:id="156"/>
      <w:bookmarkEnd w:id="157"/>
      <w:bookmarkEnd w:id="158"/>
    </w:p>
    <w:p w:rsidR="006E20F5" w:rsidRPr="005939D0" w:rsidRDefault="006E20F5" w:rsidP="001E6305">
      <w:pPr>
        <w:spacing w:after="0" w:line="240" w:lineRule="auto"/>
        <w:ind w:firstLine="708"/>
        <w:jc w:val="both"/>
        <w:rPr>
          <w:szCs w:val="28"/>
          <w:shd w:val="clear" w:color="auto" w:fill="FFFFFF"/>
        </w:rPr>
      </w:pPr>
      <w:r w:rsidRPr="005939D0">
        <w:rPr>
          <w:szCs w:val="28"/>
        </w:rPr>
        <w:t xml:space="preserve">Итоги тестирования семантического анализатора приведены </w:t>
      </w:r>
      <w:r w:rsidRPr="005939D0">
        <w:rPr>
          <w:szCs w:val="28"/>
          <w:shd w:val="clear" w:color="auto" w:fill="FFFFFF"/>
        </w:rPr>
        <w:t>в таблице 8.4.</w:t>
      </w:r>
    </w:p>
    <w:p w:rsidR="006E20F5" w:rsidRPr="005939D0" w:rsidRDefault="006E20F5" w:rsidP="00A95D6B">
      <w:pPr>
        <w:pStyle w:val="ac"/>
        <w:spacing w:before="360" w:after="0"/>
        <w:ind w:firstLine="708"/>
        <w:rPr>
          <w:szCs w:val="28"/>
        </w:rPr>
      </w:pPr>
      <w:r w:rsidRPr="005939D0">
        <w:rPr>
          <w:rStyle w:val="pl-pds"/>
          <w:szCs w:val="28"/>
          <w:shd w:val="clear" w:color="auto" w:fill="FFFFFF"/>
        </w:rPr>
        <w:t>Т</w:t>
      </w:r>
      <w:r w:rsidR="00836C44">
        <w:rPr>
          <w:szCs w:val="28"/>
        </w:rPr>
        <w:t>аблица 8.4</w:t>
      </w:r>
      <w:r w:rsidRPr="005939D0">
        <w:rPr>
          <w:szCs w:val="28"/>
        </w:rPr>
        <w:t xml:space="preserve"> </w:t>
      </w:r>
      <w:r w:rsidRPr="005939D0">
        <w:rPr>
          <w:rStyle w:val="pl-pds"/>
          <w:szCs w:val="28"/>
          <w:shd w:val="clear" w:color="auto" w:fill="FFFFFF"/>
        </w:rPr>
        <w:t>Тестирование семантического анализатора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637"/>
        <w:gridCol w:w="6302"/>
      </w:tblGrid>
      <w:tr w:rsidR="006E20F5" w:rsidRPr="005939D0" w:rsidTr="00A95D6B">
        <w:trPr>
          <w:jc w:val="center"/>
        </w:trPr>
        <w:tc>
          <w:tcPr>
            <w:tcW w:w="3637" w:type="dxa"/>
          </w:tcPr>
          <w:p w:rsidR="006E20F5" w:rsidRPr="005939D0" w:rsidRDefault="006E20F5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Исходный код</w:t>
            </w:r>
          </w:p>
        </w:tc>
        <w:tc>
          <w:tcPr>
            <w:tcW w:w="6302" w:type="dxa"/>
          </w:tcPr>
          <w:p w:rsidR="006E20F5" w:rsidRPr="005939D0" w:rsidRDefault="006E20F5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Диагностическое сообщение</w:t>
            </w:r>
          </w:p>
        </w:tc>
      </w:tr>
      <w:tr w:rsidR="006E20F5" w:rsidRPr="005939D0" w:rsidTr="00A95D6B">
        <w:trPr>
          <w:jc w:val="center"/>
        </w:trPr>
        <w:tc>
          <w:tcPr>
            <w:tcW w:w="3637" w:type="dxa"/>
          </w:tcPr>
          <w:p w:rsidR="006E20F5" w:rsidRPr="005939D0" w:rsidRDefault="006E20F5" w:rsidP="001E6305">
            <w:pPr>
              <w:autoSpaceDE w:val="0"/>
              <w:autoSpaceDN w:val="0"/>
              <w:adjustRightInd w:val="0"/>
              <w:spacing w:after="0"/>
              <w:jc w:val="both"/>
              <w:rPr>
                <w:color w:val="000000"/>
                <w:szCs w:val="28"/>
                <w:lang w:val="en-US"/>
              </w:rPr>
            </w:pPr>
            <w:r w:rsidRPr="005939D0">
              <w:rPr>
                <w:color w:val="000000"/>
                <w:szCs w:val="28"/>
                <w:lang w:val="en-US"/>
              </w:rPr>
              <w:lastRenderedPageBreak/>
              <w:t>main [ a = 1 ]</w:t>
            </w:r>
          </w:p>
        </w:tc>
        <w:tc>
          <w:tcPr>
            <w:tcW w:w="6302" w:type="dxa"/>
          </w:tcPr>
          <w:p w:rsidR="006E20F5" w:rsidRPr="005939D0" w:rsidRDefault="006E20F5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Ошибка N300: ***СЕМ*** Необъявленный идентификатор Строка: 1</w:t>
            </w:r>
          </w:p>
        </w:tc>
      </w:tr>
    </w:tbl>
    <w:p w:rsidR="00F01A70" w:rsidRPr="00C5758C" w:rsidRDefault="00F01A70">
      <w:pPr>
        <w:spacing w:after="160"/>
        <w:rPr>
          <w:rFonts w:eastAsia="Times New Roman" w:cs="Times New Roman"/>
          <w:szCs w:val="28"/>
        </w:rPr>
      </w:pPr>
    </w:p>
    <w:p w:rsidR="00F01A70" w:rsidRDefault="00F01A70" w:rsidP="00F01A70">
      <w:pPr>
        <w:pStyle w:val="1"/>
        <w:spacing w:before="360" w:after="360" w:line="240" w:lineRule="auto"/>
        <w:ind w:left="709"/>
        <w:jc w:val="both"/>
        <w:rPr>
          <w:rFonts w:eastAsia="Times New Roman"/>
          <w:szCs w:val="28"/>
        </w:rPr>
      </w:pPr>
      <w:bookmarkStart w:id="159" w:name="_Toc501306160"/>
      <w:bookmarkStart w:id="160" w:name="_Toc533046757"/>
      <w:r>
        <w:rPr>
          <w:rFonts w:eastAsia="Times New Roman"/>
          <w:szCs w:val="28"/>
        </w:rPr>
        <w:t xml:space="preserve">Приложение </w:t>
      </w:r>
      <w:bookmarkEnd w:id="159"/>
      <w:r w:rsidR="00A863DF">
        <w:rPr>
          <w:rFonts w:eastAsia="Times New Roman"/>
          <w:szCs w:val="28"/>
        </w:rPr>
        <w:t>А</w:t>
      </w:r>
      <w:bookmarkEnd w:id="160"/>
    </w:p>
    <w:p w:rsidR="00F01A70" w:rsidRDefault="00F01A70" w:rsidP="00F01A70">
      <w:pPr>
        <w:spacing w:before="200" w:after="0" w:line="240" w:lineRule="auto"/>
        <w:jc w:val="center"/>
        <w:rPr>
          <w:rFonts w:eastAsia="Times New Roman" w:cs="Times New Roman"/>
          <w:szCs w:val="28"/>
        </w:rPr>
      </w:pPr>
      <w:r>
        <w:rPr>
          <w:noProof/>
          <w:szCs w:val="28"/>
          <w:lang w:val="en-US" w:eastAsia="en-US"/>
        </w:rPr>
        <w:drawing>
          <wp:inline distT="0" distB="0" distL="0" distR="0">
            <wp:extent cx="6039485" cy="20840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74" t="39700" r="26833" b="20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48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70" w:rsidRDefault="00F01A70" w:rsidP="00F01A70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Рис. 1 Контроль входных символов</w:t>
      </w:r>
    </w:p>
    <w:p w:rsidR="00F01A70" w:rsidRDefault="00F01A70" w:rsidP="00F01A70">
      <w:pPr>
        <w:spacing w:line="240" w:lineRule="auto"/>
        <w:jc w:val="both"/>
        <w:rPr>
          <w:noProof/>
          <w:szCs w:val="28"/>
        </w:rPr>
      </w:pPr>
    </w:p>
    <w:p w:rsidR="00F01A70" w:rsidRDefault="00F01A70" w:rsidP="00F01A70">
      <w:pPr>
        <w:spacing w:before="200" w:after="0" w:line="240" w:lineRule="auto"/>
        <w:jc w:val="center"/>
        <w:rPr>
          <w:rFonts w:eastAsia="Times New Roman" w:cs="Times New Roman"/>
          <w:szCs w:val="28"/>
        </w:rPr>
      </w:pPr>
    </w:p>
    <w:p w:rsidR="00F01A70" w:rsidRDefault="00230483" w:rsidP="00F01A70">
      <w:pPr>
        <w:tabs>
          <w:tab w:val="left" w:pos="4191"/>
        </w:tabs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3848100" cy="2952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EX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 w:val="24"/>
          <w:szCs w:val="24"/>
        </w:rPr>
        <w:br/>
      </w:r>
      <w:r w:rsidR="00F01A70">
        <w:rPr>
          <w:rFonts w:eastAsia="Times New Roman" w:cs="Times New Roman"/>
          <w:sz w:val="24"/>
          <w:szCs w:val="24"/>
        </w:rPr>
        <w:t xml:space="preserve">Рис. 2 Лексемы языка </w:t>
      </w:r>
      <w:r w:rsidR="00585CE8">
        <w:rPr>
          <w:rFonts w:eastAsia="Times New Roman" w:cs="Times New Roman"/>
          <w:sz w:val="24"/>
          <w:szCs w:val="24"/>
          <w:lang w:val="en-US"/>
        </w:rPr>
        <w:t>GDV</w:t>
      </w:r>
      <w:r w:rsidR="00585CE8" w:rsidRPr="00C90E1B">
        <w:rPr>
          <w:rFonts w:eastAsia="Times New Roman" w:cs="Times New Roman"/>
          <w:sz w:val="24"/>
          <w:szCs w:val="24"/>
        </w:rPr>
        <w:t>-2022</w:t>
      </w:r>
    </w:p>
    <w:p w:rsidR="00F01A70" w:rsidRDefault="00F01A70" w:rsidP="00F01A70">
      <w:pPr>
        <w:spacing w:line="240" w:lineRule="auto"/>
        <w:jc w:val="center"/>
        <w:rPr>
          <w:noProof/>
          <w:szCs w:val="28"/>
        </w:rPr>
      </w:pPr>
    </w:p>
    <w:p w:rsidR="00F01A70" w:rsidRDefault="00F01A70" w:rsidP="00F01A70">
      <w:pPr>
        <w:spacing w:before="200" w:after="0" w:line="240" w:lineRule="auto"/>
        <w:jc w:val="center"/>
        <w:rPr>
          <w:rFonts w:eastAsia="Times New Roman" w:cs="Times New Roman"/>
          <w:szCs w:val="28"/>
        </w:rPr>
      </w:pPr>
      <w:r>
        <w:rPr>
          <w:noProof/>
          <w:szCs w:val="28"/>
          <w:lang w:val="en-US" w:eastAsia="en-US"/>
        </w:rPr>
        <w:drawing>
          <wp:inline distT="0" distB="0" distL="0" distR="0">
            <wp:extent cx="6334845" cy="1401288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95" t="56003" r="33337" b="21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581" cy="1401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70" w:rsidRDefault="00F01A70" w:rsidP="00F01A70">
      <w:pPr>
        <w:tabs>
          <w:tab w:val="left" w:pos="4070"/>
        </w:tabs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Рис.3 Реализация конечных автоматов</w:t>
      </w:r>
    </w:p>
    <w:p w:rsidR="00F01A70" w:rsidRDefault="00F01A70" w:rsidP="00F01A70">
      <w:pPr>
        <w:tabs>
          <w:tab w:val="left" w:pos="4070"/>
        </w:tabs>
        <w:spacing w:line="240" w:lineRule="auto"/>
        <w:jc w:val="center"/>
        <w:rPr>
          <w:noProof/>
          <w:szCs w:val="28"/>
        </w:rPr>
      </w:pPr>
    </w:p>
    <w:p w:rsidR="00BB396C" w:rsidRDefault="00BB396C" w:rsidP="00F01A70">
      <w:pPr>
        <w:tabs>
          <w:tab w:val="left" w:pos="4070"/>
        </w:tabs>
        <w:spacing w:line="240" w:lineRule="auto"/>
        <w:jc w:val="center"/>
        <w:rPr>
          <w:noProof/>
          <w:szCs w:val="28"/>
        </w:rPr>
      </w:pPr>
    </w:p>
    <w:p w:rsidR="00BB396C" w:rsidRDefault="00BB396C" w:rsidP="00F01A70">
      <w:pPr>
        <w:tabs>
          <w:tab w:val="left" w:pos="4070"/>
        </w:tabs>
        <w:spacing w:line="240" w:lineRule="auto"/>
        <w:jc w:val="center"/>
        <w:rPr>
          <w:noProof/>
          <w:szCs w:val="28"/>
        </w:rPr>
      </w:pPr>
    </w:p>
    <w:p w:rsidR="00BB396C" w:rsidRDefault="00BB396C" w:rsidP="00F01A70">
      <w:pPr>
        <w:tabs>
          <w:tab w:val="left" w:pos="4070"/>
        </w:tabs>
        <w:spacing w:line="240" w:lineRule="auto"/>
        <w:jc w:val="center"/>
        <w:rPr>
          <w:noProof/>
          <w:szCs w:val="28"/>
        </w:rPr>
      </w:pPr>
    </w:p>
    <w:p w:rsidR="00BB396C" w:rsidRDefault="00BB396C" w:rsidP="00F01A70">
      <w:pPr>
        <w:tabs>
          <w:tab w:val="left" w:pos="4070"/>
        </w:tabs>
        <w:spacing w:line="240" w:lineRule="auto"/>
        <w:jc w:val="center"/>
        <w:rPr>
          <w:noProof/>
          <w:szCs w:val="28"/>
        </w:rPr>
      </w:pPr>
    </w:p>
    <w:p w:rsidR="00BB396C" w:rsidRDefault="00BB396C" w:rsidP="00A44ED2">
      <w:pPr>
        <w:tabs>
          <w:tab w:val="left" w:pos="4070"/>
        </w:tabs>
        <w:spacing w:line="240" w:lineRule="auto"/>
        <w:jc w:val="center"/>
        <w:rPr>
          <w:noProof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54A7651" wp14:editId="5B4B5EF8">
            <wp:extent cx="4833257" cy="3076504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8852" cy="308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ED2" w:rsidRDefault="00A44ED2" w:rsidP="00A44ED2">
      <w:pPr>
        <w:tabs>
          <w:tab w:val="left" w:pos="4070"/>
        </w:tabs>
        <w:spacing w:line="240" w:lineRule="auto"/>
        <w:ind w:firstLine="1276"/>
        <w:rPr>
          <w:noProof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D63D610" wp14:editId="20E21048">
            <wp:extent cx="3657600" cy="3581046"/>
            <wp:effectExtent l="0" t="0" r="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66551" cy="35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ED2" w:rsidRDefault="00A44ED2" w:rsidP="00A44ED2">
      <w:pPr>
        <w:tabs>
          <w:tab w:val="left" w:pos="4070"/>
        </w:tabs>
        <w:spacing w:line="240" w:lineRule="auto"/>
        <w:ind w:firstLine="1276"/>
        <w:rPr>
          <w:noProof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DBF011E" wp14:editId="2244270F">
            <wp:extent cx="4105275" cy="85725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6C" w:rsidRPr="00BB396C" w:rsidRDefault="00BB396C" w:rsidP="00F01A70">
      <w:pPr>
        <w:tabs>
          <w:tab w:val="left" w:pos="4070"/>
        </w:tabs>
        <w:spacing w:line="240" w:lineRule="auto"/>
        <w:jc w:val="center"/>
        <w:rPr>
          <w:noProof/>
          <w:sz w:val="24"/>
          <w:szCs w:val="28"/>
        </w:rPr>
      </w:pPr>
      <w:r w:rsidRPr="00BB396C">
        <w:rPr>
          <w:noProof/>
          <w:sz w:val="24"/>
          <w:szCs w:val="28"/>
        </w:rPr>
        <w:t>Рис. 4</w:t>
      </w:r>
      <w:r>
        <w:rPr>
          <w:noProof/>
          <w:sz w:val="24"/>
          <w:szCs w:val="28"/>
        </w:rPr>
        <w:t xml:space="preserve"> Основные структуры данных лексиечского анализатора</w:t>
      </w:r>
    </w:p>
    <w:p w:rsidR="00F01A70" w:rsidRDefault="00F01A70" w:rsidP="00F01A70">
      <w:pPr>
        <w:tabs>
          <w:tab w:val="left" w:pos="4070"/>
        </w:tabs>
        <w:spacing w:line="240" w:lineRule="auto"/>
        <w:jc w:val="center"/>
        <w:rPr>
          <w:rFonts w:eastAsia="Times New Roman" w:cs="Times New Roman"/>
          <w:sz w:val="24"/>
          <w:szCs w:val="24"/>
        </w:rPr>
      </w:pPr>
    </w:p>
    <w:p w:rsidR="00D71C8B" w:rsidRDefault="00D71C8B" w:rsidP="00F01A70">
      <w:pPr>
        <w:tabs>
          <w:tab w:val="left" w:pos="4070"/>
        </w:tabs>
        <w:spacing w:line="240" w:lineRule="auto"/>
        <w:jc w:val="center"/>
        <w:rPr>
          <w:rFonts w:eastAsia="Times New Roman" w:cs="Times New Roman"/>
          <w:sz w:val="24"/>
          <w:szCs w:val="24"/>
        </w:rPr>
      </w:pPr>
    </w:p>
    <w:p w:rsidR="00D71C8B" w:rsidRDefault="00D71C8B" w:rsidP="00F01A70">
      <w:pPr>
        <w:tabs>
          <w:tab w:val="left" w:pos="4070"/>
        </w:tabs>
        <w:spacing w:line="240" w:lineRule="auto"/>
        <w:jc w:val="center"/>
        <w:rPr>
          <w:rFonts w:eastAsia="Times New Roman" w:cs="Times New Roman"/>
          <w:sz w:val="24"/>
          <w:szCs w:val="24"/>
        </w:rPr>
      </w:pPr>
    </w:p>
    <w:p w:rsidR="00D71C8B" w:rsidRDefault="00D71C8B" w:rsidP="00F01A70">
      <w:pPr>
        <w:tabs>
          <w:tab w:val="left" w:pos="4070"/>
        </w:tabs>
        <w:spacing w:line="240" w:lineRule="auto"/>
        <w:jc w:val="center"/>
        <w:rPr>
          <w:rFonts w:eastAsia="Times New Roman" w:cs="Times New Roman"/>
          <w:sz w:val="24"/>
          <w:szCs w:val="24"/>
        </w:rPr>
      </w:pPr>
    </w:p>
    <w:p w:rsidR="00D71C8B" w:rsidRDefault="00D71C8B" w:rsidP="00D71C8B">
      <w:pPr>
        <w:pStyle w:val="1"/>
        <w:spacing w:before="360" w:after="360" w:line="240" w:lineRule="auto"/>
        <w:ind w:left="709"/>
        <w:jc w:val="both"/>
        <w:rPr>
          <w:rFonts w:eastAsia="Times New Roman" w:cs="Times New Roman"/>
          <w:sz w:val="24"/>
          <w:szCs w:val="24"/>
        </w:rPr>
      </w:pPr>
      <w:bookmarkStart w:id="161" w:name="_Toc533046758"/>
      <w:r>
        <w:rPr>
          <w:rFonts w:eastAsia="Times New Roman"/>
          <w:szCs w:val="28"/>
        </w:rPr>
        <w:t>Приложение Б</w:t>
      </w:r>
      <w:bookmarkEnd w:id="161"/>
    </w:p>
    <w:p w:rsidR="00F01A70" w:rsidRDefault="00F01A70" w:rsidP="00F01A70">
      <w:pPr>
        <w:spacing w:before="200" w:after="0" w:line="240" w:lineRule="auto"/>
        <w:jc w:val="center"/>
        <w:rPr>
          <w:noProof/>
          <w:szCs w:val="28"/>
        </w:rPr>
      </w:pPr>
      <w:r>
        <w:rPr>
          <w:noProof/>
          <w:szCs w:val="28"/>
          <w:lang w:val="en-US" w:eastAsia="en-US"/>
        </w:rPr>
        <w:drawing>
          <wp:inline distT="0" distB="0" distL="0" distR="0">
            <wp:extent cx="6549390" cy="3413125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89" t="17091" r="13086" b="12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939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70" w:rsidRDefault="00F01A70" w:rsidP="00F01A70">
      <w:pPr>
        <w:spacing w:after="0" w:line="240" w:lineRule="auto"/>
        <w:rPr>
          <w:rFonts w:eastAsia="Times New Roman" w:cs="Times New Roman"/>
          <w:szCs w:val="28"/>
        </w:rPr>
      </w:pPr>
      <w:r>
        <w:rPr>
          <w:noProof/>
          <w:szCs w:val="28"/>
          <w:lang w:val="en-US" w:eastAsia="en-US"/>
        </w:rPr>
        <w:drawing>
          <wp:inline distT="0" distB="0" distL="0" distR="0">
            <wp:extent cx="4710430" cy="231775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1" t="27345" r="32449" b="22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70" w:rsidRDefault="00544AF7" w:rsidP="00F01A70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Рис.4</w:t>
      </w:r>
      <w:r w:rsidR="00F01A70">
        <w:rPr>
          <w:rFonts w:eastAsia="Times New Roman" w:cs="Times New Roman"/>
          <w:sz w:val="24"/>
          <w:szCs w:val="24"/>
        </w:rPr>
        <w:t xml:space="preserve"> Таблица ошибок языка </w:t>
      </w:r>
      <w:r w:rsidR="00585CE8">
        <w:rPr>
          <w:rFonts w:eastAsia="Times New Roman" w:cs="Times New Roman"/>
          <w:sz w:val="24"/>
          <w:szCs w:val="24"/>
          <w:lang w:val="en-US"/>
        </w:rPr>
        <w:t>GDV</w:t>
      </w:r>
      <w:r w:rsidR="00585CE8" w:rsidRPr="00585CE8">
        <w:rPr>
          <w:rFonts w:eastAsia="Times New Roman" w:cs="Times New Roman"/>
          <w:sz w:val="24"/>
          <w:szCs w:val="24"/>
        </w:rPr>
        <w:t>-2022</w:t>
      </w:r>
    </w:p>
    <w:p w:rsidR="00F01A70" w:rsidRDefault="00230483" w:rsidP="00230483">
      <w:pPr>
        <w:spacing w:before="200" w:after="0" w:line="240" w:lineRule="auto"/>
        <w:jc w:val="center"/>
        <w:rPr>
          <w:rFonts w:eastAsia="Times New Roman" w:cs="Times New Roman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80AC3BD" wp14:editId="5024223E">
            <wp:extent cx="5145999" cy="427473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5999" cy="427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A70" w:rsidRDefault="00230483" w:rsidP="00230483">
      <w:pPr>
        <w:spacing w:line="240" w:lineRule="auto"/>
        <w:ind w:firstLine="993"/>
        <w:rPr>
          <w:noProof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33A4DAF" wp14:editId="2C6F7F4C">
            <wp:extent cx="2576945" cy="465314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76945" cy="465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A70" w:rsidRDefault="00A71258" w:rsidP="00F01A70">
      <w:pPr>
        <w:spacing w:after="0" w:line="240" w:lineRule="auto"/>
        <w:jc w:val="center"/>
        <w:rPr>
          <w:noProof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Рис.5</w:t>
      </w:r>
      <w:r w:rsidR="00F01A70">
        <w:rPr>
          <w:rFonts w:eastAsia="Times New Roman" w:cs="Times New Roman"/>
          <w:sz w:val="24"/>
          <w:szCs w:val="24"/>
        </w:rPr>
        <w:t xml:space="preserve"> Таблица лексем языка </w:t>
      </w:r>
      <w:r w:rsidR="00585CE8">
        <w:rPr>
          <w:rFonts w:eastAsia="Times New Roman" w:cs="Times New Roman"/>
          <w:sz w:val="24"/>
          <w:szCs w:val="24"/>
          <w:lang w:val="en-US"/>
        </w:rPr>
        <w:t>GDV</w:t>
      </w:r>
      <w:r w:rsidR="00585CE8" w:rsidRPr="00585CE8">
        <w:rPr>
          <w:rFonts w:eastAsia="Times New Roman" w:cs="Times New Roman"/>
          <w:sz w:val="24"/>
          <w:szCs w:val="24"/>
        </w:rPr>
        <w:t>-2022</w:t>
      </w:r>
    </w:p>
    <w:p w:rsidR="00F01A70" w:rsidRDefault="00F01A70" w:rsidP="00F01A70">
      <w:pPr>
        <w:spacing w:line="240" w:lineRule="auto"/>
        <w:jc w:val="center"/>
        <w:rPr>
          <w:noProof/>
          <w:szCs w:val="28"/>
        </w:rPr>
      </w:pPr>
    </w:p>
    <w:p w:rsidR="00A71258" w:rsidRDefault="00A71258" w:rsidP="00A71258">
      <w:pPr>
        <w:spacing w:line="240" w:lineRule="auto"/>
        <w:ind w:firstLine="993"/>
        <w:rPr>
          <w:rFonts w:eastAsia="Times New Roman" w:cs="Times New Roman"/>
          <w:sz w:val="24"/>
          <w:szCs w:val="24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E3078BD" wp14:editId="389E2369">
            <wp:extent cx="3016332" cy="4890297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5755" cy="49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A70" w:rsidRDefault="00A71258" w:rsidP="00A71258">
      <w:pPr>
        <w:spacing w:line="240" w:lineRule="auto"/>
        <w:ind w:firstLine="993"/>
        <w:rPr>
          <w:rFonts w:eastAsia="Times New Roman" w:cs="Times New Roman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45C24B7E" wp14:editId="14CE3C51">
            <wp:extent cx="2446317" cy="419100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57034" cy="420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A70" w:rsidRDefault="00A71258" w:rsidP="00F01A70">
      <w:pPr>
        <w:spacing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Рис.6</w:t>
      </w:r>
      <w:r w:rsidR="00F01A70">
        <w:rPr>
          <w:rFonts w:eastAsia="Times New Roman" w:cs="Times New Roman"/>
          <w:sz w:val="24"/>
          <w:szCs w:val="24"/>
        </w:rPr>
        <w:t xml:space="preserve"> Таблица лексем языка </w:t>
      </w:r>
      <w:r w:rsidR="00585CE8">
        <w:rPr>
          <w:rFonts w:eastAsia="Times New Roman" w:cs="Times New Roman"/>
          <w:sz w:val="24"/>
          <w:szCs w:val="24"/>
          <w:lang w:val="en-US"/>
        </w:rPr>
        <w:t>GDV</w:t>
      </w:r>
      <w:r w:rsidR="00585CE8" w:rsidRPr="00585CE8">
        <w:rPr>
          <w:rFonts w:eastAsia="Times New Roman" w:cs="Times New Roman"/>
          <w:sz w:val="24"/>
          <w:szCs w:val="24"/>
        </w:rPr>
        <w:t>-2022</w:t>
      </w:r>
      <w:r w:rsidR="00F01A70">
        <w:rPr>
          <w:rFonts w:eastAsia="Times New Roman" w:cs="Times New Roman"/>
          <w:sz w:val="24"/>
          <w:szCs w:val="24"/>
        </w:rPr>
        <w:t>(продолжение)</w:t>
      </w:r>
    </w:p>
    <w:p w:rsidR="00F01A70" w:rsidRDefault="00A71258" w:rsidP="00F01A70">
      <w:pPr>
        <w:spacing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BA84D19" wp14:editId="1FB98F93">
            <wp:extent cx="5890161" cy="366014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01134" cy="366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A70" w:rsidRDefault="00A71258" w:rsidP="00F01A70">
      <w:pPr>
        <w:spacing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Рис.7</w:t>
      </w:r>
      <w:r w:rsidR="00F01A70">
        <w:rPr>
          <w:rFonts w:eastAsia="Times New Roman" w:cs="Times New Roman"/>
          <w:sz w:val="24"/>
          <w:szCs w:val="24"/>
        </w:rPr>
        <w:t xml:space="preserve"> Таблица идентификаторов языка </w:t>
      </w:r>
      <w:r w:rsidR="00585CE8">
        <w:rPr>
          <w:rFonts w:eastAsia="Times New Roman" w:cs="Times New Roman"/>
          <w:sz w:val="24"/>
          <w:szCs w:val="24"/>
          <w:lang w:val="en-US"/>
        </w:rPr>
        <w:t>GDV</w:t>
      </w:r>
      <w:r w:rsidR="00585CE8" w:rsidRPr="00585CE8">
        <w:rPr>
          <w:rFonts w:eastAsia="Times New Roman" w:cs="Times New Roman"/>
          <w:sz w:val="24"/>
          <w:szCs w:val="24"/>
        </w:rPr>
        <w:t>-2022</w:t>
      </w:r>
    </w:p>
    <w:p w:rsidR="00F01A70" w:rsidRDefault="00F01A70" w:rsidP="00F01A70">
      <w:pPr>
        <w:spacing w:after="160" w:line="240" w:lineRule="auto"/>
        <w:jc w:val="center"/>
        <w:rPr>
          <w:rFonts w:eastAsia="Times New Roman" w:cstheme="majorBidi"/>
          <w:b/>
          <w:color w:val="000000" w:themeColor="text1"/>
          <w:sz w:val="24"/>
          <w:szCs w:val="24"/>
          <w:lang w:eastAsia="en-US"/>
        </w:rPr>
      </w:pPr>
      <w:r>
        <w:rPr>
          <w:rFonts w:eastAsia="Times New Roman"/>
          <w:sz w:val="24"/>
          <w:szCs w:val="24"/>
        </w:rPr>
        <w:br w:type="page"/>
      </w:r>
    </w:p>
    <w:p w:rsidR="00F01A70" w:rsidRDefault="00F01A70" w:rsidP="00F01A70">
      <w:pPr>
        <w:pStyle w:val="1"/>
        <w:spacing w:before="360" w:after="360" w:line="240" w:lineRule="auto"/>
        <w:ind w:left="709"/>
        <w:jc w:val="both"/>
        <w:rPr>
          <w:rFonts w:eastAsia="Times New Roman"/>
          <w:szCs w:val="28"/>
        </w:rPr>
      </w:pPr>
      <w:bookmarkStart w:id="162" w:name="_Toc501306161"/>
      <w:bookmarkStart w:id="163" w:name="_Toc533046759"/>
      <w:r>
        <w:rPr>
          <w:rFonts w:eastAsia="Times New Roman"/>
          <w:szCs w:val="28"/>
        </w:rPr>
        <w:lastRenderedPageBreak/>
        <w:t>Приложение В</w:t>
      </w:r>
      <w:bookmarkEnd w:id="162"/>
      <w:bookmarkEnd w:id="163"/>
    </w:p>
    <w:p w:rsidR="00F01A70" w:rsidRDefault="00F01A70" w:rsidP="00F01A70">
      <w:pPr>
        <w:spacing w:line="240" w:lineRule="auto"/>
        <w:jc w:val="both"/>
        <w:rPr>
          <w:rFonts w:cs="Times New Roman"/>
          <w:szCs w:val="28"/>
        </w:rPr>
      </w:pPr>
      <w:r>
        <w:rPr>
          <w:noProof/>
          <w:szCs w:val="28"/>
          <w:lang w:val="en-US" w:eastAsia="en-US"/>
        </w:rPr>
        <w:drawing>
          <wp:inline distT="0" distB="0" distL="0" distR="0">
            <wp:extent cx="5723906" cy="318999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1" t="27376" r="32977" b="11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133" cy="3193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70" w:rsidRDefault="00F01A70" w:rsidP="00F01A70">
      <w:pPr>
        <w:spacing w:line="240" w:lineRule="auto"/>
        <w:jc w:val="both"/>
        <w:rPr>
          <w:rFonts w:cs="Times New Roman"/>
          <w:szCs w:val="28"/>
        </w:rPr>
      </w:pPr>
      <w:r>
        <w:rPr>
          <w:noProof/>
          <w:szCs w:val="28"/>
          <w:lang w:val="en-US" w:eastAsia="en-US"/>
        </w:rPr>
        <w:drawing>
          <wp:inline distT="0" distB="0" distL="0" distR="0">
            <wp:extent cx="6209665" cy="3466465"/>
            <wp:effectExtent l="0" t="0" r="63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0" t="14259" r="18867" b="13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70" w:rsidRDefault="00F01A70" w:rsidP="009B1E02">
      <w:pPr>
        <w:spacing w:line="240" w:lineRule="auto"/>
        <w:ind w:hanging="142"/>
        <w:jc w:val="both"/>
        <w:rPr>
          <w:rFonts w:cs="Times New Roman"/>
          <w:szCs w:val="28"/>
        </w:rPr>
      </w:pPr>
      <w:r>
        <w:rPr>
          <w:noProof/>
          <w:szCs w:val="28"/>
          <w:lang w:val="en-US" w:eastAsia="en-US"/>
        </w:rPr>
        <w:drawing>
          <wp:inline distT="0" distB="0" distL="0" distR="0">
            <wp:extent cx="5996940" cy="1603169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1" t="49620" r="31532" b="20089"/>
                    <a:stretch/>
                  </pic:blipFill>
                  <pic:spPr bwMode="auto">
                    <a:xfrm>
                      <a:off x="0" y="0"/>
                      <a:ext cx="5996940" cy="1603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A70" w:rsidRDefault="009B1E02" w:rsidP="00F01A70">
      <w:pPr>
        <w:spacing w:line="240" w:lineRule="auto"/>
        <w:jc w:val="center"/>
        <w:rPr>
          <w:rFonts w:cs="Times New Roman"/>
          <w:sz w:val="24"/>
          <w:szCs w:val="28"/>
        </w:rPr>
      </w:pPr>
      <w:r>
        <w:rPr>
          <w:rFonts w:cs="Times New Roman"/>
          <w:sz w:val="24"/>
          <w:szCs w:val="28"/>
        </w:rPr>
        <w:t xml:space="preserve">Рис. 8 </w:t>
      </w:r>
      <w:r w:rsidR="00F01A70">
        <w:rPr>
          <w:rFonts w:cs="Times New Roman"/>
          <w:sz w:val="24"/>
          <w:szCs w:val="28"/>
        </w:rPr>
        <w:t xml:space="preserve">Структура Грамматики </w:t>
      </w:r>
      <w:proofErr w:type="spellStart"/>
      <w:r w:rsidR="00F01A70">
        <w:rPr>
          <w:rFonts w:cs="Times New Roman"/>
          <w:sz w:val="24"/>
          <w:szCs w:val="28"/>
        </w:rPr>
        <w:t>Грейбах</w:t>
      </w:r>
      <w:proofErr w:type="spellEnd"/>
      <w:r w:rsidR="00F01A70">
        <w:rPr>
          <w:rFonts w:cs="Times New Roman"/>
          <w:sz w:val="24"/>
          <w:szCs w:val="28"/>
        </w:rPr>
        <w:br w:type="page"/>
      </w:r>
    </w:p>
    <w:p w:rsidR="00F01A70" w:rsidRDefault="00F01A70" w:rsidP="00F01A70">
      <w:pPr>
        <w:pStyle w:val="1"/>
        <w:spacing w:before="360" w:after="240" w:line="240" w:lineRule="auto"/>
        <w:ind w:left="709"/>
        <w:jc w:val="both"/>
        <w:rPr>
          <w:szCs w:val="28"/>
        </w:rPr>
      </w:pPr>
      <w:bookmarkStart w:id="164" w:name="_Toc501306162"/>
      <w:bookmarkStart w:id="165" w:name="_Toc533046760"/>
      <w:r>
        <w:rPr>
          <w:szCs w:val="28"/>
        </w:rPr>
        <w:lastRenderedPageBreak/>
        <w:t>Приложение Г</w:t>
      </w:r>
      <w:bookmarkEnd w:id="164"/>
      <w:bookmarkEnd w:id="165"/>
    </w:p>
    <w:p w:rsidR="00F01A70" w:rsidRDefault="00F01A70" w:rsidP="00F01A70">
      <w:pPr>
        <w:rPr>
          <w:noProof/>
        </w:rPr>
      </w:pPr>
    </w:p>
    <w:p w:rsidR="00F01A70" w:rsidRDefault="00F01A70" w:rsidP="00F01A70">
      <w:pPr>
        <w:jc w:val="center"/>
        <w:rPr>
          <w:noProof/>
        </w:rPr>
      </w:pPr>
      <w:r>
        <w:rPr>
          <w:noProof/>
          <w:lang w:val="en-US" w:eastAsia="en-US"/>
        </w:rPr>
        <w:drawing>
          <wp:inline distT="0" distB="0" distL="0" distR="0">
            <wp:extent cx="4199890" cy="161607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47" r="62012" b="67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70" w:rsidRDefault="00F01A70" w:rsidP="00F01A70"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Рис. 125 Разбор исходного кода синтаксическим анализатором</w:t>
      </w:r>
    </w:p>
    <w:p w:rsidR="00F01A70" w:rsidRDefault="00F01A70" w:rsidP="00F01A70">
      <w:pPr>
        <w:jc w:val="center"/>
        <w:rPr>
          <w:noProof/>
        </w:rPr>
      </w:pPr>
    </w:p>
    <w:p w:rsidR="00F01A70" w:rsidRDefault="00F01A70" w:rsidP="00F01A70">
      <w:pPr>
        <w:jc w:val="center"/>
        <w:rPr>
          <w:noProof/>
        </w:rPr>
      </w:pPr>
      <w:r>
        <w:rPr>
          <w:noProof/>
          <w:lang w:val="en-US" w:eastAsia="en-US"/>
        </w:rPr>
        <w:drawing>
          <wp:inline distT="0" distB="0" distL="0" distR="0">
            <wp:extent cx="4189095" cy="1637665"/>
            <wp:effectExtent l="0" t="0" r="190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745" r="62160" b="22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09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70" w:rsidRDefault="00F01A70" w:rsidP="00F01A70"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Рис. 125 (продолжение) Разбор исходного кода синтаксическим анализатором(конец)</w:t>
      </w:r>
      <w:r>
        <w:rPr>
          <w:rFonts w:cs="Times New Roman"/>
          <w:sz w:val="24"/>
          <w:szCs w:val="24"/>
        </w:rPr>
        <w:br w:type="page"/>
      </w:r>
    </w:p>
    <w:p w:rsidR="00F01A70" w:rsidRDefault="00F01A70" w:rsidP="00F01A70">
      <w:pPr>
        <w:pStyle w:val="1"/>
        <w:spacing w:before="360" w:after="240" w:line="240" w:lineRule="auto"/>
        <w:ind w:left="709"/>
        <w:jc w:val="both"/>
        <w:rPr>
          <w:rFonts w:eastAsia="Times New Roman"/>
          <w:szCs w:val="28"/>
        </w:rPr>
      </w:pPr>
      <w:bookmarkStart w:id="166" w:name="_Toc501306163"/>
      <w:bookmarkStart w:id="167" w:name="_Toc533046761"/>
      <w:r>
        <w:rPr>
          <w:rFonts w:eastAsia="Times New Roman"/>
          <w:szCs w:val="28"/>
        </w:rPr>
        <w:lastRenderedPageBreak/>
        <w:t>Приложение Е</w:t>
      </w:r>
      <w:bookmarkEnd w:id="166"/>
      <w:bookmarkEnd w:id="167"/>
    </w:p>
    <w:p w:rsidR="00F01A70" w:rsidRDefault="006672A4" w:rsidP="00F01A70">
      <w:pPr>
        <w:tabs>
          <w:tab w:val="left" w:pos="540"/>
          <w:tab w:val="left" w:pos="900"/>
        </w:tabs>
        <w:spacing w:line="240" w:lineRule="auto"/>
        <w:jc w:val="both"/>
        <w:rPr>
          <w:szCs w:val="28"/>
        </w:rPr>
      </w:pPr>
      <w:r>
        <w:rPr>
          <w:noProof/>
          <w:szCs w:val="28"/>
          <w:lang w:val="en-US" w:eastAsia="en-US"/>
        </w:rPr>
        <w:drawing>
          <wp:inline distT="0" distB="0" distL="0" distR="0">
            <wp:extent cx="5897715" cy="4395971"/>
            <wp:effectExtent l="0" t="0" r="825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olish1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985" cy="440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2A4" w:rsidRDefault="006672A4" w:rsidP="00F01A70">
      <w:pPr>
        <w:tabs>
          <w:tab w:val="left" w:pos="540"/>
          <w:tab w:val="left" w:pos="900"/>
        </w:tabs>
        <w:spacing w:line="240" w:lineRule="auto"/>
        <w:jc w:val="both"/>
        <w:rPr>
          <w:szCs w:val="28"/>
        </w:rPr>
      </w:pPr>
      <w:r>
        <w:rPr>
          <w:noProof/>
          <w:szCs w:val="28"/>
          <w:lang w:val="en-US" w:eastAsia="en-US"/>
        </w:rPr>
        <w:drawing>
          <wp:inline distT="0" distB="0" distL="0" distR="0">
            <wp:extent cx="5783283" cy="4259956"/>
            <wp:effectExtent l="0" t="0" r="825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olish2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650" cy="427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A70" w:rsidRDefault="00F01A70" w:rsidP="00F01A70">
      <w:pPr>
        <w:tabs>
          <w:tab w:val="left" w:pos="540"/>
          <w:tab w:val="left" w:pos="900"/>
        </w:tabs>
        <w:spacing w:after="0" w:line="240" w:lineRule="auto"/>
        <w:jc w:val="center"/>
        <w:rPr>
          <w:rFonts w:cs="Times New Roman"/>
          <w:sz w:val="24"/>
          <w:szCs w:val="24"/>
        </w:rPr>
      </w:pPr>
      <w:r>
        <w:rPr>
          <w:sz w:val="24"/>
          <w:szCs w:val="24"/>
        </w:rPr>
        <w:t xml:space="preserve">Рис. 1 </w:t>
      </w:r>
      <w:r>
        <w:rPr>
          <w:rFonts w:cs="Times New Roman"/>
          <w:sz w:val="24"/>
          <w:szCs w:val="24"/>
        </w:rPr>
        <w:t>Преобразование выражений к польской записи</w:t>
      </w:r>
    </w:p>
    <w:p w:rsidR="00F01A70" w:rsidRDefault="00F01A70" w:rsidP="00F01A70">
      <w:pPr>
        <w:tabs>
          <w:tab w:val="left" w:pos="540"/>
          <w:tab w:val="left" w:pos="900"/>
        </w:tabs>
        <w:spacing w:after="0" w:line="240" w:lineRule="auto"/>
        <w:jc w:val="center"/>
        <w:rPr>
          <w:rFonts w:cs="Times New Roman"/>
          <w:sz w:val="24"/>
          <w:szCs w:val="24"/>
        </w:rPr>
      </w:pPr>
    </w:p>
    <w:p w:rsidR="00F01A70" w:rsidRDefault="006672A4" w:rsidP="00F01A70">
      <w:pPr>
        <w:tabs>
          <w:tab w:val="left" w:pos="540"/>
          <w:tab w:val="left" w:pos="900"/>
        </w:tabs>
        <w:spacing w:line="24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6388924" cy="373023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olish3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9806" cy="373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2A4" w:rsidRDefault="006672A4" w:rsidP="006672A4">
      <w:pPr>
        <w:tabs>
          <w:tab w:val="left" w:pos="540"/>
          <w:tab w:val="left" w:pos="900"/>
        </w:tabs>
        <w:spacing w:line="24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drawing>
          <wp:inline distT="0" distB="0" distL="0" distR="0">
            <wp:extent cx="5593278" cy="2682749"/>
            <wp:effectExtent l="0" t="0" r="762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olish4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662" cy="269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2A4" w:rsidRDefault="006672A4" w:rsidP="006672A4">
      <w:pPr>
        <w:tabs>
          <w:tab w:val="left" w:pos="540"/>
          <w:tab w:val="left" w:pos="900"/>
        </w:tabs>
        <w:spacing w:line="240" w:lineRule="auto"/>
        <w:jc w:val="center"/>
        <w:rPr>
          <w:rFonts w:cs="Times New Roman"/>
          <w:sz w:val="24"/>
          <w:szCs w:val="24"/>
        </w:rPr>
      </w:pPr>
      <w:r>
        <w:rPr>
          <w:sz w:val="24"/>
          <w:szCs w:val="24"/>
        </w:rPr>
        <w:t xml:space="preserve">Рис. 1 (Продолжение) </w:t>
      </w:r>
      <w:r>
        <w:rPr>
          <w:rFonts w:cs="Times New Roman"/>
          <w:sz w:val="24"/>
          <w:szCs w:val="24"/>
        </w:rPr>
        <w:t>Преобразование выражений к польской записи</w:t>
      </w:r>
    </w:p>
    <w:p w:rsidR="006672A4" w:rsidRDefault="006672A4">
      <w:pPr>
        <w:spacing w:after="16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:rsidR="00F01A70" w:rsidRDefault="00F01A70" w:rsidP="00F01A70">
      <w:pPr>
        <w:pStyle w:val="1"/>
        <w:spacing w:before="360" w:after="240" w:line="240" w:lineRule="auto"/>
        <w:ind w:left="709"/>
        <w:jc w:val="both"/>
        <w:rPr>
          <w:rFonts w:eastAsia="Times New Roman"/>
          <w:szCs w:val="28"/>
        </w:rPr>
      </w:pPr>
      <w:bookmarkStart w:id="168" w:name="_Toc501306164"/>
      <w:bookmarkStart w:id="169" w:name="_Toc533046762"/>
      <w:r>
        <w:rPr>
          <w:szCs w:val="28"/>
        </w:rPr>
        <w:lastRenderedPageBreak/>
        <w:t>Приложение</w:t>
      </w:r>
      <w:r>
        <w:rPr>
          <w:rFonts w:eastAsia="Times New Roman"/>
          <w:szCs w:val="28"/>
        </w:rPr>
        <w:t xml:space="preserve"> Ж</w:t>
      </w:r>
      <w:bookmarkEnd w:id="168"/>
      <w:bookmarkEnd w:id="169"/>
    </w:p>
    <w:p w:rsidR="00AB79A4" w:rsidRDefault="00F01A70" w:rsidP="00F01A70">
      <w:pPr>
        <w:tabs>
          <w:tab w:val="left" w:pos="3972"/>
        </w:tabs>
        <w:spacing w:before="280" w:after="0" w:line="240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Таблица 1.  Результат генерации кода</w:t>
      </w:r>
      <w:r>
        <w:rPr>
          <w:rFonts w:eastAsia="Times New Roman" w:cs="Times New Roman"/>
          <w:szCs w:val="28"/>
        </w:rPr>
        <w:tab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138"/>
      </w:tblGrid>
      <w:tr w:rsidR="00AB79A4" w:rsidRPr="007219F6" w:rsidTr="00AB79A4">
        <w:tc>
          <w:tcPr>
            <w:tcW w:w="10138" w:type="dxa"/>
          </w:tcPr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.586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.model flat,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stdcall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includelib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libucrt.lib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includelib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kernel32.lib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proofErr w:type="spellStart"/>
            <w:proofErr w:type="gram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includelib</w:t>
            </w:r>
            <w:proofErr w:type="spellEnd"/>
            <w:proofErr w:type="gram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"..\..\CJA\Debug\LIB.lib"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ExitProcess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PROTO :DWORD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.stack 4096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printnum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PROTO: DWORD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printstr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PROTO : DWORD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catstring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PROTO : DWORD, : DWORD, : DWORD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plength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PROTO : DWORD, : DWORD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.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const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endl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byte 13, 10, 0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  <w:t xml:space="preserve">L0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sdword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5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  <w:t>L1 byte 'string', 0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  <w:t xml:space="preserve">L2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sdword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7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  <w:t>L3 byte 'Summa', 0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  <w:t>L4 byte ' is ', 0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.data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proofErr w:type="gram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temp</w:t>
            </w:r>
            <w:proofErr w:type="gram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sdword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?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  <w:t>buffer byte 256 dup(0)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sres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sdword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0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proofErr w:type="spellStart"/>
            <w:proofErr w:type="gram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sr</w:t>
            </w:r>
            <w:proofErr w:type="spellEnd"/>
            <w:proofErr w:type="gram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dword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?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proofErr w:type="spellStart"/>
            <w:proofErr w:type="gram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mainstr</w:t>
            </w:r>
            <w:proofErr w:type="spellEnd"/>
            <w:proofErr w:type="gram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dword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?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maintt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sdword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0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mainx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sdword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0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mainy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sdword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0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maint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sdword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0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.code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;----------- s ------------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 PROC,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sd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: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sdword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, se :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sdword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 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; --- save registers ---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ebx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edx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; ----------------------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se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sd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se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pop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ebx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pop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eax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add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eax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ebx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eax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L0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pop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ebx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pop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eax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imul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eax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ebx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eax</w:t>
            </w:r>
            <w:proofErr w:type="spellEnd"/>
          </w:p>
          <w:p w:rsidR="00AB79A4" w:rsidRPr="001C56BD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pop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ebx</w:t>
            </w:r>
            <w:proofErr w:type="spellEnd"/>
          </w:p>
        </w:tc>
      </w:tr>
    </w:tbl>
    <w:p w:rsidR="00356079" w:rsidRDefault="00AB79A4" w:rsidP="00F01A70">
      <w:pPr>
        <w:tabs>
          <w:tab w:val="left" w:pos="3972"/>
        </w:tabs>
        <w:spacing w:before="280" w:after="0" w:line="240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Таблица 1. Результат генерации кода (продолжение)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138"/>
      </w:tblGrid>
      <w:tr w:rsidR="00356079" w:rsidTr="00356079">
        <w:tc>
          <w:tcPr>
            <w:tcW w:w="10138" w:type="dxa"/>
          </w:tcPr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pop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eax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add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eax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ebx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eax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pop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ebx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mov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sres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ebx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; --- restore registers ---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pop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edx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pop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ebx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; -------------------------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mov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eax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sres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ret 8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 ENDP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;------------------------------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;----------- three ------------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three PROC,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sa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: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dword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sb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: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dword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sc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: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sdword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 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; --- save registers ---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ebx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edx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; ----------------------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maint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offset L4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offset L3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three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mainy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mainx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s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mainy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mainx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maint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maint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L2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mainy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mainy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L2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mainx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mainx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maintt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mainstr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plength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maintt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maintt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offset L1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mainstr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mainstr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sc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sr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sb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sa</w:t>
            </w:r>
            <w:proofErr w:type="spellEnd"/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offset buffer</w:t>
            </w:r>
          </w:p>
          <w:p w:rsidR="00356079" w:rsidRPr="00356079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call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catstring</w:t>
            </w:r>
            <w:proofErr w:type="spellEnd"/>
          </w:p>
        </w:tc>
      </w:tr>
    </w:tbl>
    <w:p w:rsidR="005273B7" w:rsidRPr="00356079" w:rsidRDefault="00356079" w:rsidP="00F01A70">
      <w:pPr>
        <w:tabs>
          <w:tab w:val="left" w:pos="3972"/>
        </w:tabs>
        <w:spacing w:before="280" w:after="0" w:line="240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Таблица</w:t>
      </w:r>
      <w:r w:rsidRPr="001C56BD">
        <w:rPr>
          <w:rFonts w:eastAsia="Times New Roman" w:cs="Times New Roman"/>
          <w:szCs w:val="28"/>
        </w:rPr>
        <w:t xml:space="preserve"> 1. </w:t>
      </w:r>
      <w:r>
        <w:rPr>
          <w:rFonts w:eastAsia="Times New Roman" w:cs="Times New Roman"/>
          <w:szCs w:val="28"/>
        </w:rPr>
        <w:t>Результат генерации кода (продолжение)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138"/>
      </w:tblGrid>
      <w:tr w:rsidR="005273B7" w:rsidTr="005273B7">
        <w:tc>
          <w:tcPr>
            <w:tcW w:w="10138" w:type="dxa"/>
          </w:tcPr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add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esp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, 12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mov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sr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eax</w:t>
            </w:r>
            <w:proofErr w:type="spellEnd"/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sr</w:t>
            </w:r>
            <w:proofErr w:type="spellEnd"/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call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printstr</w:t>
            </w:r>
            <w:proofErr w:type="spellEnd"/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add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esp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, 4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sc</w:t>
            </w:r>
            <w:proofErr w:type="spellEnd"/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call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printnum</w:t>
            </w:r>
            <w:proofErr w:type="spellEnd"/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add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esp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, 4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offset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endl</w:t>
            </w:r>
            <w:proofErr w:type="spellEnd"/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call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printstr</w:t>
            </w:r>
            <w:proofErr w:type="spellEnd"/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add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esp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, 4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; --- restore registers ---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pop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edx</w:t>
            </w:r>
            <w:proofErr w:type="spellEnd"/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pop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ebx</w:t>
            </w:r>
            <w:proofErr w:type="spellEnd"/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; -------------------------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ret 12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three ENDP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;------------------------------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;----------- MAIN ------------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 PROC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mov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mainstr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, offset L1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maint</w:t>
            </w:r>
            <w:proofErr w:type="spellEnd"/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offset L4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offset L3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three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mainy</w:t>
            </w:r>
            <w:proofErr w:type="spellEnd"/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mainx</w:t>
            </w:r>
            <w:proofErr w:type="spellEnd"/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s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mainy</w:t>
            </w:r>
            <w:proofErr w:type="spellEnd"/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mainx</w:t>
            </w:r>
            <w:proofErr w:type="spellEnd"/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maint</w:t>
            </w:r>
            <w:proofErr w:type="spellEnd"/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maint</w:t>
            </w:r>
            <w:proofErr w:type="spellEnd"/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L2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mainy</w:t>
            </w:r>
            <w:proofErr w:type="spellEnd"/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mainy</w:t>
            </w:r>
            <w:proofErr w:type="spellEnd"/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L2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mainx</w:t>
            </w:r>
            <w:proofErr w:type="spellEnd"/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mainx</w:t>
            </w:r>
            <w:proofErr w:type="spellEnd"/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maintt</w:t>
            </w:r>
            <w:proofErr w:type="spellEnd"/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mainstr</w:t>
            </w:r>
            <w:proofErr w:type="spellEnd"/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offset buffer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call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plength</w:t>
            </w:r>
            <w:proofErr w:type="spellEnd"/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add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esp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, 8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eax</w:t>
            </w:r>
            <w:proofErr w:type="spellEnd"/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pop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ebx</w:t>
            </w:r>
            <w:proofErr w:type="spellEnd"/>
          </w:p>
          <w:p w:rsidR="005273B7" w:rsidRPr="005273B7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mov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maintt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ebx</w:t>
            </w:r>
            <w:proofErr w:type="spellEnd"/>
          </w:p>
        </w:tc>
      </w:tr>
    </w:tbl>
    <w:p w:rsidR="00F01A70" w:rsidRPr="00356079" w:rsidRDefault="005273B7" w:rsidP="00F01A70">
      <w:pPr>
        <w:tabs>
          <w:tab w:val="left" w:pos="3972"/>
        </w:tabs>
        <w:spacing w:before="280" w:after="0" w:line="240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Таблица 1. Результат генерации кода (продолжение)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138"/>
      </w:tblGrid>
      <w:tr w:rsidR="00F01A70" w:rsidRPr="00C90E1B" w:rsidTr="00F01A70">
        <w:tc>
          <w:tcPr>
            <w:tcW w:w="10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maintt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call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printnum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add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esp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, 4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L2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pop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ebx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mov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mainx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ebx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L2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pop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ebx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mov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mainy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ebx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mainx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mainy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pop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ebx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pop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eax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add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eax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ebx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eax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maint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offset L4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offset L3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three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mainy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mainx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call s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add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esp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, 12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eax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pop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ebx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mov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maint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ebx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push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maint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offset L4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offset L3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call three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add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esp</w:t>
            </w:r>
            <w:proofErr w:type="spellEnd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, 16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0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call </w:t>
            </w:r>
            <w:proofErr w:type="spellStart"/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ExitProcess</w:t>
            </w:r>
            <w:proofErr w:type="spellEnd"/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 ENDP</w:t>
            </w:r>
          </w:p>
          <w:p w:rsidR="00F01A70" w:rsidRDefault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end main</w:t>
            </w:r>
          </w:p>
        </w:tc>
      </w:tr>
    </w:tbl>
    <w:p w:rsidR="00F01A70" w:rsidRDefault="00F01A70" w:rsidP="00F01A70">
      <w:pPr>
        <w:spacing w:line="240" w:lineRule="auto"/>
        <w:jc w:val="both"/>
        <w:rPr>
          <w:rFonts w:eastAsia="Times New Roman" w:cs="Times New Roman"/>
          <w:b/>
          <w:szCs w:val="28"/>
          <w:lang w:val="en-US"/>
        </w:rPr>
      </w:pPr>
    </w:p>
    <w:p w:rsidR="00F01A70" w:rsidRPr="00C5758C" w:rsidRDefault="00F01A70" w:rsidP="00F01A70">
      <w:pPr>
        <w:spacing w:line="240" w:lineRule="auto"/>
        <w:jc w:val="both"/>
        <w:rPr>
          <w:rFonts w:eastAsia="Times New Roman" w:cs="Times New Roman"/>
          <w:szCs w:val="28"/>
          <w:lang w:val="en-US"/>
        </w:rPr>
      </w:pPr>
    </w:p>
    <w:p w:rsidR="00F01A70" w:rsidRPr="00C5758C" w:rsidRDefault="00F01A70" w:rsidP="00F01A70">
      <w:pPr>
        <w:spacing w:after="160" w:line="240" w:lineRule="auto"/>
        <w:jc w:val="both"/>
        <w:rPr>
          <w:rFonts w:eastAsia="Times New Roman" w:cstheme="majorBidi"/>
          <w:b/>
          <w:color w:val="000000" w:themeColor="text1"/>
          <w:szCs w:val="28"/>
          <w:lang w:val="en-US" w:eastAsia="en-US"/>
        </w:rPr>
      </w:pPr>
      <w:r w:rsidRPr="00C5758C">
        <w:rPr>
          <w:rFonts w:eastAsia="Times New Roman"/>
          <w:szCs w:val="28"/>
          <w:lang w:val="en-US"/>
        </w:rPr>
        <w:br w:type="page"/>
      </w:r>
    </w:p>
    <w:p w:rsidR="00F01A70" w:rsidRDefault="00F01A70" w:rsidP="00F01A70">
      <w:pPr>
        <w:pStyle w:val="1"/>
        <w:spacing w:before="360" w:after="360" w:line="240" w:lineRule="auto"/>
        <w:ind w:left="709"/>
        <w:jc w:val="both"/>
        <w:rPr>
          <w:rFonts w:eastAsia="Times New Roman"/>
          <w:szCs w:val="28"/>
        </w:rPr>
      </w:pPr>
      <w:bookmarkStart w:id="170" w:name="_Toc501306165"/>
      <w:bookmarkStart w:id="171" w:name="_Toc533046763"/>
      <w:r>
        <w:rPr>
          <w:rFonts w:eastAsia="Times New Roman"/>
          <w:szCs w:val="28"/>
        </w:rPr>
        <w:lastRenderedPageBreak/>
        <w:t>Заключение</w:t>
      </w:r>
      <w:bookmarkEnd w:id="170"/>
      <w:bookmarkEnd w:id="171"/>
    </w:p>
    <w:p w:rsidR="00F01A70" w:rsidRDefault="00F01A70" w:rsidP="00F01A70">
      <w:pPr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ходе выполнения курсовой работы был разработан компилятор и генератор кода для языка программирования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>
        <w:rPr>
          <w:szCs w:val="28"/>
        </w:rPr>
        <w:t>. Таким образом, были выполнены основные задачи данной курсовой работы:</w:t>
      </w:r>
    </w:p>
    <w:p w:rsidR="00F01A70" w:rsidRDefault="00F01A70" w:rsidP="00F01A70">
      <w:pPr>
        <w:pStyle w:val="a3"/>
        <w:numPr>
          <w:ilvl w:val="0"/>
          <w:numId w:val="46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 xml:space="preserve">Сформулирована спецификация языка </w:t>
      </w:r>
      <w:r w:rsidR="00585CE8">
        <w:rPr>
          <w:szCs w:val="28"/>
          <w:lang w:val="en-US"/>
        </w:rPr>
        <w:t>GDV-2022</w:t>
      </w:r>
      <w:r>
        <w:rPr>
          <w:szCs w:val="28"/>
        </w:rPr>
        <w:t>;</w:t>
      </w:r>
    </w:p>
    <w:p w:rsidR="00F01A70" w:rsidRDefault="00F01A70" w:rsidP="00F01A70">
      <w:pPr>
        <w:pStyle w:val="a3"/>
        <w:numPr>
          <w:ilvl w:val="0"/>
          <w:numId w:val="46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>Разработаны конечные автоматы и важные алгоритмы на их основе для эффективной работы лексического анализатора;</w:t>
      </w:r>
    </w:p>
    <w:p w:rsidR="00F01A70" w:rsidRDefault="00F01A70" w:rsidP="00F01A70">
      <w:pPr>
        <w:pStyle w:val="a3"/>
        <w:numPr>
          <w:ilvl w:val="0"/>
          <w:numId w:val="46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>Осуществлена программная реализация лексического анализатора, распознающего допустимые цепочки спроектированного языка;</w:t>
      </w:r>
    </w:p>
    <w:p w:rsidR="00F01A70" w:rsidRDefault="00F01A70" w:rsidP="00F01A70">
      <w:pPr>
        <w:pStyle w:val="a3"/>
        <w:numPr>
          <w:ilvl w:val="0"/>
          <w:numId w:val="46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 xml:space="preserve">Разработана контекстно-свободная, приведённая к нормальной форме </w:t>
      </w:r>
      <w:proofErr w:type="spellStart"/>
      <w:r>
        <w:rPr>
          <w:szCs w:val="28"/>
        </w:rPr>
        <w:t>Грейбах</w:t>
      </w:r>
      <w:proofErr w:type="spellEnd"/>
      <w:r>
        <w:rPr>
          <w:szCs w:val="28"/>
        </w:rPr>
        <w:t>, грамматика для описания синтаксически верных конструкций языка;</w:t>
      </w:r>
    </w:p>
    <w:p w:rsidR="00F01A70" w:rsidRDefault="00F01A70" w:rsidP="00F01A70">
      <w:pPr>
        <w:pStyle w:val="a3"/>
        <w:numPr>
          <w:ilvl w:val="0"/>
          <w:numId w:val="46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>Осуществлена программная реализация синтаксического анализатора, позволяющая расширять набор синтаксических конструкций языка только за счёт внесения изменений в разработанную грамматику;</w:t>
      </w:r>
    </w:p>
    <w:p w:rsidR="00F01A70" w:rsidRDefault="00F01A70" w:rsidP="00F01A70">
      <w:pPr>
        <w:pStyle w:val="a3"/>
        <w:numPr>
          <w:ilvl w:val="0"/>
          <w:numId w:val="46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>Разработан семантический анализатор, осуществляющий проверку смысла используемых инструкций;</w:t>
      </w:r>
    </w:p>
    <w:p w:rsidR="00F01A70" w:rsidRDefault="00F01A70" w:rsidP="00F01A70">
      <w:pPr>
        <w:pStyle w:val="a3"/>
        <w:numPr>
          <w:ilvl w:val="0"/>
          <w:numId w:val="46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>Разработан транслятор кода на язык ассемблера;</w:t>
      </w:r>
    </w:p>
    <w:p w:rsidR="00F01A70" w:rsidRDefault="00F01A70" w:rsidP="00F01A70">
      <w:pPr>
        <w:pStyle w:val="a3"/>
        <w:numPr>
          <w:ilvl w:val="0"/>
          <w:numId w:val="46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>Проведено тестирование всех вышеперечисленных компонентов.</w:t>
      </w:r>
    </w:p>
    <w:p w:rsidR="00F01A70" w:rsidRDefault="00F01A70" w:rsidP="00F01A70">
      <w:pPr>
        <w:pStyle w:val="a3"/>
        <w:spacing w:after="0" w:line="240" w:lineRule="auto"/>
        <w:ind w:left="1068"/>
        <w:jc w:val="both"/>
        <w:rPr>
          <w:szCs w:val="28"/>
        </w:rPr>
      </w:pPr>
    </w:p>
    <w:p w:rsidR="00F01A70" w:rsidRDefault="00F01A70" w:rsidP="00F01A70">
      <w:pPr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 xml:space="preserve">Окончательная версия языка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>
        <w:rPr>
          <w:szCs w:val="28"/>
        </w:rPr>
        <w:t xml:space="preserve"> включает:</w:t>
      </w:r>
    </w:p>
    <w:p w:rsidR="00F01A70" w:rsidRDefault="00F01A70" w:rsidP="00F01A70">
      <w:pPr>
        <w:pStyle w:val="a3"/>
        <w:numPr>
          <w:ilvl w:val="0"/>
          <w:numId w:val="47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>2 типа данных;</w:t>
      </w:r>
    </w:p>
    <w:p w:rsidR="00F01A70" w:rsidRDefault="00F01A70" w:rsidP="00F01A70">
      <w:pPr>
        <w:pStyle w:val="a3"/>
        <w:numPr>
          <w:ilvl w:val="0"/>
          <w:numId w:val="47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>Поддержка оператора вывода;</w:t>
      </w:r>
    </w:p>
    <w:p w:rsidR="00F01A70" w:rsidRDefault="00F01A70" w:rsidP="00F01A70">
      <w:pPr>
        <w:pStyle w:val="a3"/>
        <w:numPr>
          <w:ilvl w:val="0"/>
          <w:numId w:val="47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>Возможность вызова функций стандартной библиотеки;</w:t>
      </w:r>
    </w:p>
    <w:p w:rsidR="00F01A70" w:rsidRDefault="00F01A70" w:rsidP="00F01A70">
      <w:pPr>
        <w:pStyle w:val="a3"/>
        <w:numPr>
          <w:ilvl w:val="0"/>
          <w:numId w:val="47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 xml:space="preserve">Наличие </w:t>
      </w:r>
      <w:r w:rsidR="00C17452" w:rsidRPr="00C17452">
        <w:rPr>
          <w:szCs w:val="28"/>
        </w:rPr>
        <w:t>3</w:t>
      </w:r>
      <w:r>
        <w:rPr>
          <w:szCs w:val="28"/>
        </w:rPr>
        <w:t xml:space="preserve"> арифметических операторов для вычисления выражений;</w:t>
      </w:r>
    </w:p>
    <w:p w:rsidR="00F01A70" w:rsidRDefault="00F01A70" w:rsidP="00F01A70">
      <w:pPr>
        <w:pStyle w:val="a3"/>
        <w:numPr>
          <w:ilvl w:val="0"/>
          <w:numId w:val="47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>Структурированная и классифицированная система для обработки ошибок пользователя.</w:t>
      </w:r>
    </w:p>
    <w:p w:rsidR="00F01A70" w:rsidRDefault="00F01A70" w:rsidP="00F01A70">
      <w:pPr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 xml:space="preserve">Проделанная работа позволила получить необходимое представление о структурах и процессах, использующихся при построении компиляторов. </w:t>
      </w:r>
    </w:p>
    <w:p w:rsidR="00F01A70" w:rsidRDefault="00F01A70" w:rsidP="00F01A70">
      <w:pPr>
        <w:spacing w:after="0" w:line="240" w:lineRule="auto"/>
        <w:ind w:firstLine="708"/>
        <w:jc w:val="both"/>
        <w:rPr>
          <w:szCs w:val="28"/>
        </w:rPr>
      </w:pPr>
      <w:r>
        <w:rPr>
          <w:szCs w:val="28"/>
        </w:rPr>
        <w:br w:type="page"/>
      </w:r>
    </w:p>
    <w:p w:rsidR="00F01A70" w:rsidRDefault="00F01A70" w:rsidP="00F01A70">
      <w:pPr>
        <w:pStyle w:val="1"/>
        <w:spacing w:before="360" w:after="360" w:line="240" w:lineRule="auto"/>
        <w:ind w:left="709"/>
        <w:jc w:val="both"/>
        <w:rPr>
          <w:szCs w:val="28"/>
        </w:rPr>
      </w:pPr>
      <w:bookmarkStart w:id="172" w:name="_Toc501306166"/>
      <w:bookmarkStart w:id="173" w:name="_Toc469587568"/>
      <w:bookmarkStart w:id="174" w:name="_Toc533046764"/>
      <w:r>
        <w:rPr>
          <w:szCs w:val="28"/>
        </w:rPr>
        <w:lastRenderedPageBreak/>
        <w:t>Литература</w:t>
      </w:r>
      <w:bookmarkEnd w:id="172"/>
      <w:bookmarkEnd w:id="173"/>
      <w:bookmarkEnd w:id="174"/>
      <w:r>
        <w:rPr>
          <w:szCs w:val="28"/>
        </w:rPr>
        <w:t xml:space="preserve"> </w:t>
      </w:r>
    </w:p>
    <w:p w:rsidR="00F01A70" w:rsidRDefault="00F01A70" w:rsidP="00F01A70">
      <w:pPr>
        <w:spacing w:line="240" w:lineRule="auto"/>
        <w:jc w:val="both"/>
        <w:rPr>
          <w:szCs w:val="28"/>
        </w:rPr>
      </w:pPr>
      <w:r>
        <w:rPr>
          <w:szCs w:val="28"/>
        </w:rPr>
        <w:t xml:space="preserve">1. </w:t>
      </w:r>
      <w:proofErr w:type="spellStart"/>
      <w:r>
        <w:rPr>
          <w:szCs w:val="28"/>
        </w:rPr>
        <w:t>Ахо</w:t>
      </w:r>
      <w:proofErr w:type="spellEnd"/>
      <w:r>
        <w:rPr>
          <w:szCs w:val="28"/>
        </w:rPr>
        <w:t xml:space="preserve">, А. Компиляторы: принципы, технологии и инструменты / А. </w:t>
      </w:r>
      <w:proofErr w:type="spellStart"/>
      <w:r>
        <w:rPr>
          <w:szCs w:val="28"/>
        </w:rPr>
        <w:t>Ахо</w:t>
      </w:r>
      <w:proofErr w:type="spellEnd"/>
      <w:r>
        <w:rPr>
          <w:szCs w:val="28"/>
        </w:rPr>
        <w:t>, Р. Сети, Дж. Ульман. – M.: Вильямс, 2003. – 768с.</w:t>
      </w:r>
    </w:p>
    <w:p w:rsidR="00F01A70" w:rsidRDefault="00F01A70" w:rsidP="00F01A70">
      <w:pPr>
        <w:spacing w:line="240" w:lineRule="auto"/>
        <w:jc w:val="both"/>
        <w:rPr>
          <w:szCs w:val="28"/>
        </w:rPr>
      </w:pPr>
      <w:r>
        <w:rPr>
          <w:szCs w:val="28"/>
        </w:rPr>
        <w:t xml:space="preserve">2. Герберт, Ш. Справочник программиста по C/C++ / </w:t>
      </w:r>
      <w:proofErr w:type="spellStart"/>
      <w:r>
        <w:rPr>
          <w:szCs w:val="28"/>
        </w:rPr>
        <w:t>Шилдт</w:t>
      </w:r>
      <w:proofErr w:type="spellEnd"/>
      <w:r>
        <w:rPr>
          <w:szCs w:val="28"/>
        </w:rPr>
        <w:t xml:space="preserve"> Герберт.  - 3-е изд. – </w:t>
      </w:r>
      <w:proofErr w:type="gramStart"/>
      <w:r>
        <w:rPr>
          <w:szCs w:val="28"/>
        </w:rPr>
        <w:t>Москва :</w:t>
      </w:r>
      <w:proofErr w:type="gramEnd"/>
      <w:r>
        <w:rPr>
          <w:szCs w:val="28"/>
        </w:rPr>
        <w:t xml:space="preserve"> Вильямс, 2003. - 429 с.</w:t>
      </w:r>
    </w:p>
    <w:p w:rsidR="00F01A70" w:rsidRDefault="00F01A70" w:rsidP="00F01A70">
      <w:pPr>
        <w:spacing w:line="240" w:lineRule="auto"/>
        <w:jc w:val="both"/>
        <w:rPr>
          <w:szCs w:val="28"/>
        </w:rPr>
      </w:pPr>
      <w:r>
        <w:rPr>
          <w:szCs w:val="28"/>
        </w:rPr>
        <w:t xml:space="preserve">3. </w:t>
      </w:r>
      <w:proofErr w:type="spellStart"/>
      <w:r>
        <w:rPr>
          <w:szCs w:val="28"/>
        </w:rPr>
        <w:t>Прата</w:t>
      </w:r>
      <w:proofErr w:type="spellEnd"/>
      <w:r>
        <w:rPr>
          <w:szCs w:val="28"/>
        </w:rPr>
        <w:t xml:space="preserve">, С. Язык программирования С++. Лекции и упражнения </w:t>
      </w:r>
      <w:r>
        <w:rPr>
          <w:szCs w:val="28"/>
          <w:lang w:val="be-BY"/>
        </w:rPr>
        <w:t>/</w:t>
      </w:r>
      <w:r>
        <w:rPr>
          <w:szCs w:val="28"/>
        </w:rPr>
        <w:t xml:space="preserve"> С.</w:t>
      </w:r>
      <w:r>
        <w:rPr>
          <w:szCs w:val="28"/>
          <w:lang w:val="be-BY"/>
        </w:rPr>
        <w:t xml:space="preserve"> </w:t>
      </w:r>
      <w:proofErr w:type="spellStart"/>
      <w:r>
        <w:rPr>
          <w:szCs w:val="28"/>
        </w:rPr>
        <w:t>Прата</w:t>
      </w:r>
      <w:proofErr w:type="spellEnd"/>
      <w:r>
        <w:rPr>
          <w:szCs w:val="28"/>
          <w:lang w:val="be-BY"/>
        </w:rPr>
        <w:t xml:space="preserve">. – М., </w:t>
      </w:r>
      <w:r>
        <w:rPr>
          <w:szCs w:val="28"/>
        </w:rPr>
        <w:t>2006 — 1104 c.</w:t>
      </w:r>
    </w:p>
    <w:p w:rsidR="00F01A70" w:rsidRDefault="00F01A70" w:rsidP="00F01A70">
      <w:pPr>
        <w:spacing w:line="240" w:lineRule="auto"/>
        <w:jc w:val="both"/>
        <w:rPr>
          <w:szCs w:val="28"/>
        </w:rPr>
      </w:pPr>
      <w:r>
        <w:rPr>
          <w:szCs w:val="28"/>
        </w:rPr>
        <w:t xml:space="preserve">4. Страуструп, Б. Принципы и практика использования </w:t>
      </w:r>
      <w:r>
        <w:rPr>
          <w:szCs w:val="28"/>
          <w:lang w:val="en-US"/>
        </w:rPr>
        <w:t>C</w:t>
      </w:r>
      <w:r>
        <w:rPr>
          <w:szCs w:val="28"/>
        </w:rPr>
        <w:t>++ / Б. Страуструп – 2009 – 1238 с</w:t>
      </w:r>
    </w:p>
    <w:p w:rsidR="00261431" w:rsidRPr="001B010A" w:rsidRDefault="00261431" w:rsidP="001B010A">
      <w:pPr>
        <w:spacing w:after="0" w:line="240" w:lineRule="auto"/>
        <w:jc w:val="both"/>
        <w:rPr>
          <w:rFonts w:eastAsia="Times New Roman" w:cs="Times New Roman"/>
          <w:szCs w:val="28"/>
        </w:rPr>
      </w:pPr>
    </w:p>
    <w:sectPr w:rsidR="00261431" w:rsidRPr="001B010A" w:rsidSect="00F83DCA">
      <w:headerReference w:type="default" r:id="rId53"/>
      <w:footerReference w:type="default" r:id="rId54"/>
      <w:headerReference w:type="first" r:id="rId55"/>
      <w:pgSz w:w="11906" w:h="16838" w:code="9"/>
      <w:pgMar w:top="1134" w:right="454" w:bottom="851" w:left="1304" w:header="0" w:footer="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069A" w:rsidRDefault="003A069A" w:rsidP="00D94F23">
      <w:pPr>
        <w:spacing w:after="0" w:line="240" w:lineRule="auto"/>
      </w:pPr>
      <w:r>
        <w:separator/>
      </w:r>
    </w:p>
  </w:endnote>
  <w:endnote w:type="continuationSeparator" w:id="0">
    <w:p w:rsidR="003A069A" w:rsidRDefault="003A069A" w:rsidP="00D94F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55624323"/>
      <w:docPartObj>
        <w:docPartGallery w:val="Page Numbers (Bottom of Page)"/>
        <w:docPartUnique/>
      </w:docPartObj>
    </w:sdtPr>
    <w:sdtContent>
      <w:p w:rsidR="00C90E1B" w:rsidRDefault="00C90E1B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A303E">
          <w:rPr>
            <w:noProof/>
          </w:rPr>
          <w:t>13</w:t>
        </w:r>
        <w:r>
          <w:fldChar w:fldCharType="end"/>
        </w:r>
      </w:p>
    </w:sdtContent>
  </w:sdt>
  <w:p w:rsidR="00C90E1B" w:rsidRDefault="00C90E1B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069A" w:rsidRDefault="003A069A" w:rsidP="00D94F23">
      <w:pPr>
        <w:spacing w:after="0" w:line="240" w:lineRule="auto"/>
      </w:pPr>
      <w:r>
        <w:separator/>
      </w:r>
    </w:p>
  </w:footnote>
  <w:footnote w:type="continuationSeparator" w:id="0">
    <w:p w:rsidR="003A069A" w:rsidRDefault="003A069A" w:rsidP="00D94F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0E1B" w:rsidRDefault="00C90E1B">
    <w:pPr>
      <w:pStyle w:val="a7"/>
    </w:pPr>
  </w:p>
  <w:p w:rsidR="00C90E1B" w:rsidRDefault="00C90E1B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02251437"/>
      <w:docPartObj>
        <w:docPartGallery w:val="Page Numbers (Top of Page)"/>
        <w:docPartUnique/>
      </w:docPartObj>
    </w:sdtPr>
    <w:sdtContent>
      <w:p w:rsidR="00C90E1B" w:rsidRDefault="00C90E1B" w:rsidP="00261431">
        <w:pPr>
          <w:pStyle w:val="a7"/>
        </w:pPr>
        <w:r>
          <w:tab/>
        </w:r>
        <w:r>
          <w:tab/>
        </w:r>
        <w:r>
          <w:tab/>
        </w:r>
      </w:p>
    </w:sdtContent>
  </w:sdt>
  <w:p w:rsidR="00C90E1B" w:rsidRDefault="00C90E1B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D196E"/>
    <w:multiLevelType w:val="hybridMultilevel"/>
    <w:tmpl w:val="97F61FF0"/>
    <w:lvl w:ilvl="0" w:tplc="7EAE7206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1438D8"/>
    <w:multiLevelType w:val="multilevel"/>
    <w:tmpl w:val="A238D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0675BEB"/>
    <w:multiLevelType w:val="multilevel"/>
    <w:tmpl w:val="7443A794"/>
    <w:lvl w:ilvl="0"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  <w:sz w:val="28"/>
        <w:szCs w:val="28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  <w:sz w:val="24"/>
        <w:szCs w:val="24"/>
      </w:rPr>
    </w:lvl>
  </w:abstractNum>
  <w:abstractNum w:abstractNumId="3" w15:restartNumberingAfterBreak="0">
    <w:nsid w:val="10843864"/>
    <w:multiLevelType w:val="hybridMultilevel"/>
    <w:tmpl w:val="5470C7FA"/>
    <w:lvl w:ilvl="0" w:tplc="D7EC0EE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3F71B72"/>
    <w:multiLevelType w:val="hybridMultilevel"/>
    <w:tmpl w:val="008C6C12"/>
    <w:lvl w:ilvl="0" w:tplc="2A66F0E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067464F"/>
    <w:multiLevelType w:val="hybridMultilevel"/>
    <w:tmpl w:val="943895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7A2002"/>
    <w:multiLevelType w:val="multilevel"/>
    <w:tmpl w:val="E286B5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7" w15:restartNumberingAfterBreak="0">
    <w:nsid w:val="22455DB7"/>
    <w:multiLevelType w:val="hybridMultilevel"/>
    <w:tmpl w:val="988228C4"/>
    <w:lvl w:ilvl="0" w:tplc="7E0615D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8" w15:restartNumberingAfterBreak="0">
    <w:nsid w:val="254861D0"/>
    <w:multiLevelType w:val="hybridMultilevel"/>
    <w:tmpl w:val="65E0E018"/>
    <w:lvl w:ilvl="0" w:tplc="13D643F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 w15:restartNumberingAfterBreak="0">
    <w:nsid w:val="29514BAF"/>
    <w:multiLevelType w:val="hybridMultilevel"/>
    <w:tmpl w:val="3B663FA0"/>
    <w:lvl w:ilvl="0" w:tplc="85FEC384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774B68"/>
    <w:multiLevelType w:val="multilevel"/>
    <w:tmpl w:val="26DC53C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34431A1E"/>
    <w:multiLevelType w:val="multilevel"/>
    <w:tmpl w:val="354ACA68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9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5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87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24" w:hanging="1800"/>
      </w:pPr>
      <w:rPr>
        <w:rFonts w:hint="default"/>
      </w:rPr>
    </w:lvl>
  </w:abstractNum>
  <w:abstractNum w:abstractNumId="12" w15:restartNumberingAfterBreak="0">
    <w:nsid w:val="34781A56"/>
    <w:multiLevelType w:val="hybridMultilevel"/>
    <w:tmpl w:val="88F0EFE0"/>
    <w:lvl w:ilvl="0" w:tplc="127459A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3" w15:restartNumberingAfterBreak="0">
    <w:nsid w:val="3850141B"/>
    <w:multiLevelType w:val="multilevel"/>
    <w:tmpl w:val="E404012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39BD3E33"/>
    <w:multiLevelType w:val="hybridMultilevel"/>
    <w:tmpl w:val="361A1108"/>
    <w:lvl w:ilvl="0" w:tplc="A2B69B9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3CDE49D7"/>
    <w:multiLevelType w:val="hybridMultilevel"/>
    <w:tmpl w:val="0A0E1C78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B638E3"/>
    <w:multiLevelType w:val="hybridMultilevel"/>
    <w:tmpl w:val="6D76C394"/>
    <w:lvl w:ilvl="0" w:tplc="BB36AFD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104EA4"/>
    <w:multiLevelType w:val="hybridMultilevel"/>
    <w:tmpl w:val="6DBEA4D0"/>
    <w:lvl w:ilvl="0" w:tplc="33D0387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424101AD"/>
    <w:multiLevelType w:val="hybridMultilevel"/>
    <w:tmpl w:val="E4844C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E04A22"/>
    <w:multiLevelType w:val="hybridMultilevel"/>
    <w:tmpl w:val="5E008374"/>
    <w:lvl w:ilvl="0" w:tplc="A7B6934C">
      <w:start w:val="6"/>
      <w:numFmt w:val="bullet"/>
      <w:lvlText w:val="-"/>
      <w:lvlJc w:val="left"/>
      <w:pPr>
        <w:ind w:left="1428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434618D3"/>
    <w:multiLevelType w:val="multilevel"/>
    <w:tmpl w:val="F93071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44831ABA"/>
    <w:multiLevelType w:val="multilevel"/>
    <w:tmpl w:val="CE4A72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46520400"/>
    <w:multiLevelType w:val="hybridMultilevel"/>
    <w:tmpl w:val="496ACB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4160C9"/>
    <w:multiLevelType w:val="hybridMultilevel"/>
    <w:tmpl w:val="9E269B7C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4" w15:restartNumberingAfterBreak="0">
    <w:nsid w:val="4E637614"/>
    <w:multiLevelType w:val="hybridMultilevel"/>
    <w:tmpl w:val="CBB680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0E16AB"/>
    <w:multiLevelType w:val="hybridMultilevel"/>
    <w:tmpl w:val="A8B0F36E"/>
    <w:lvl w:ilvl="0" w:tplc="A266D3BA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82D0338"/>
    <w:multiLevelType w:val="multilevel"/>
    <w:tmpl w:val="37563D1A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5A8B5DC9"/>
    <w:multiLevelType w:val="hybridMultilevel"/>
    <w:tmpl w:val="41A6E962"/>
    <w:lvl w:ilvl="0" w:tplc="E9642574">
      <w:start w:val="1"/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8" w15:restartNumberingAfterBreak="0">
    <w:nsid w:val="5AE26909"/>
    <w:multiLevelType w:val="multilevel"/>
    <w:tmpl w:val="7494DE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2"/>
      <w:numFmt w:val="decimal"/>
      <w:isLgl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9" w15:restartNumberingAfterBreak="0">
    <w:nsid w:val="5C963C8F"/>
    <w:multiLevelType w:val="multilevel"/>
    <w:tmpl w:val="0AA4A36A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5EBE6449"/>
    <w:multiLevelType w:val="hybridMultilevel"/>
    <w:tmpl w:val="28E42C54"/>
    <w:lvl w:ilvl="0" w:tplc="A7B6934C">
      <w:start w:val="6"/>
      <w:numFmt w:val="bullet"/>
      <w:lvlText w:val="-"/>
      <w:lvlJc w:val="left"/>
      <w:pPr>
        <w:ind w:left="114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1" w15:restartNumberingAfterBreak="0">
    <w:nsid w:val="62B62F01"/>
    <w:multiLevelType w:val="hybridMultilevel"/>
    <w:tmpl w:val="DF7A01F8"/>
    <w:lvl w:ilvl="0" w:tplc="7882B558">
      <w:start w:val="1"/>
      <w:numFmt w:val="bullet"/>
      <w:lvlText w:val="-"/>
      <w:lvlJc w:val="left"/>
      <w:pPr>
        <w:ind w:left="1068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63242015"/>
    <w:multiLevelType w:val="multilevel"/>
    <w:tmpl w:val="E026CB1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63A15716"/>
    <w:multiLevelType w:val="multilevel"/>
    <w:tmpl w:val="5E44AD2C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8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64170DF6"/>
    <w:multiLevelType w:val="hybridMultilevel"/>
    <w:tmpl w:val="9B6ACB14"/>
    <w:lvl w:ilvl="0" w:tplc="ECDA165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68211116"/>
    <w:multiLevelType w:val="hybridMultilevel"/>
    <w:tmpl w:val="122A428A"/>
    <w:lvl w:ilvl="0" w:tplc="72046AA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6" w15:restartNumberingAfterBreak="0">
    <w:nsid w:val="6886369F"/>
    <w:multiLevelType w:val="hybridMultilevel"/>
    <w:tmpl w:val="423AFB9C"/>
    <w:lvl w:ilvl="0" w:tplc="7882B558">
      <w:start w:val="1"/>
      <w:numFmt w:val="bullet"/>
      <w:lvlText w:val="-"/>
      <w:lvlJc w:val="left"/>
      <w:pPr>
        <w:ind w:left="1068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 w15:restartNumberingAfterBreak="0">
    <w:nsid w:val="6E2C5D83"/>
    <w:multiLevelType w:val="hybridMultilevel"/>
    <w:tmpl w:val="5FFE2E00"/>
    <w:lvl w:ilvl="0" w:tplc="A7B6934C">
      <w:start w:val="6"/>
      <w:numFmt w:val="bullet"/>
      <w:lvlText w:val="-"/>
      <w:lvlJc w:val="left"/>
      <w:pPr>
        <w:ind w:left="780" w:hanging="360"/>
      </w:pPr>
      <w:rPr>
        <w:rFonts w:ascii="Courier New" w:eastAsiaTheme="minorHAnsi" w:hAnsi="Courier New" w:cs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8" w15:restartNumberingAfterBreak="0">
    <w:nsid w:val="6F6E1012"/>
    <w:multiLevelType w:val="hybridMultilevel"/>
    <w:tmpl w:val="69100A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D04468"/>
    <w:multiLevelType w:val="hybridMultilevel"/>
    <w:tmpl w:val="FB6AB80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70930F67"/>
    <w:multiLevelType w:val="multilevel"/>
    <w:tmpl w:val="6D26BD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1" w15:restartNumberingAfterBreak="0">
    <w:nsid w:val="709A14C4"/>
    <w:multiLevelType w:val="multilevel"/>
    <w:tmpl w:val="C1988C1E"/>
    <w:lvl w:ilvl="0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  <w:b w:val="0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2" w15:restartNumberingAfterBreak="0">
    <w:nsid w:val="773E5469"/>
    <w:multiLevelType w:val="hybridMultilevel"/>
    <w:tmpl w:val="09FED068"/>
    <w:lvl w:ilvl="0" w:tplc="0D04B9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9922E3B"/>
    <w:multiLevelType w:val="hybridMultilevel"/>
    <w:tmpl w:val="D500EF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DB26E06"/>
    <w:multiLevelType w:val="hybridMultilevel"/>
    <w:tmpl w:val="CF2453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023803"/>
    <w:multiLevelType w:val="hybridMultilevel"/>
    <w:tmpl w:val="5C3A970E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29"/>
  </w:num>
  <w:num w:numId="3">
    <w:abstractNumId w:val="20"/>
  </w:num>
  <w:num w:numId="4">
    <w:abstractNumId w:val="38"/>
  </w:num>
  <w:num w:numId="5">
    <w:abstractNumId w:val="26"/>
  </w:num>
  <w:num w:numId="6">
    <w:abstractNumId w:val="25"/>
  </w:num>
  <w:num w:numId="7">
    <w:abstractNumId w:val="43"/>
  </w:num>
  <w:num w:numId="8">
    <w:abstractNumId w:val="5"/>
  </w:num>
  <w:num w:numId="9">
    <w:abstractNumId w:val="40"/>
  </w:num>
  <w:num w:numId="10">
    <w:abstractNumId w:val="33"/>
  </w:num>
  <w:num w:numId="11">
    <w:abstractNumId w:val="16"/>
  </w:num>
  <w:num w:numId="12">
    <w:abstractNumId w:val="22"/>
  </w:num>
  <w:num w:numId="13">
    <w:abstractNumId w:val="23"/>
  </w:num>
  <w:num w:numId="14">
    <w:abstractNumId w:val="0"/>
  </w:num>
  <w:num w:numId="15">
    <w:abstractNumId w:val="21"/>
  </w:num>
  <w:num w:numId="16">
    <w:abstractNumId w:val="24"/>
  </w:num>
  <w:num w:numId="17">
    <w:abstractNumId w:val="28"/>
  </w:num>
  <w:num w:numId="18">
    <w:abstractNumId w:val="1"/>
  </w:num>
  <w:num w:numId="19">
    <w:abstractNumId w:val="6"/>
  </w:num>
  <w:num w:numId="20">
    <w:abstractNumId w:val="44"/>
  </w:num>
  <w:num w:numId="21">
    <w:abstractNumId w:val="45"/>
  </w:num>
  <w:num w:numId="22">
    <w:abstractNumId w:val="14"/>
  </w:num>
  <w:num w:numId="23">
    <w:abstractNumId w:val="34"/>
  </w:num>
  <w:num w:numId="24">
    <w:abstractNumId w:val="17"/>
  </w:num>
  <w:num w:numId="25">
    <w:abstractNumId w:val="3"/>
  </w:num>
  <w:num w:numId="26">
    <w:abstractNumId w:val="4"/>
  </w:num>
  <w:num w:numId="27">
    <w:abstractNumId w:val="42"/>
  </w:num>
  <w:num w:numId="28">
    <w:abstractNumId w:val="9"/>
  </w:num>
  <w:num w:numId="29">
    <w:abstractNumId w:val="39"/>
  </w:num>
  <w:num w:numId="30">
    <w:abstractNumId w:val="11"/>
  </w:num>
  <w:num w:numId="31">
    <w:abstractNumId w:val="27"/>
  </w:num>
  <w:num w:numId="32">
    <w:abstractNumId w:val="35"/>
  </w:num>
  <w:num w:numId="33">
    <w:abstractNumId w:val="8"/>
  </w:num>
  <w:num w:numId="34">
    <w:abstractNumId w:val="12"/>
  </w:num>
  <w:num w:numId="35">
    <w:abstractNumId w:val="19"/>
  </w:num>
  <w:num w:numId="36">
    <w:abstractNumId w:val="7"/>
  </w:num>
  <w:num w:numId="37">
    <w:abstractNumId w:val="30"/>
  </w:num>
  <w:num w:numId="38">
    <w:abstractNumId w:val="41"/>
  </w:num>
  <w:num w:numId="39">
    <w:abstractNumId w:val="37"/>
  </w:num>
  <w:num w:numId="40">
    <w:abstractNumId w:val="10"/>
  </w:num>
  <w:num w:numId="41">
    <w:abstractNumId w:val="13"/>
  </w:num>
  <w:num w:numId="42">
    <w:abstractNumId w:val="15"/>
  </w:num>
  <w:num w:numId="43">
    <w:abstractNumId w:val="18"/>
  </w:num>
  <w:num w:numId="44">
    <w:abstractNumId w:val="31"/>
  </w:num>
  <w:num w:numId="45">
    <w:abstractNumId w:val="36"/>
  </w:num>
  <w:num w:numId="46">
    <w:abstractNumId w:val="3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3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ABA"/>
    <w:rsid w:val="0000254C"/>
    <w:rsid w:val="00002A61"/>
    <w:rsid w:val="0000607E"/>
    <w:rsid w:val="000102C0"/>
    <w:rsid w:val="000159AF"/>
    <w:rsid w:val="00021C34"/>
    <w:rsid w:val="00024338"/>
    <w:rsid w:val="000257A3"/>
    <w:rsid w:val="0002795F"/>
    <w:rsid w:val="00037EBB"/>
    <w:rsid w:val="00042CBC"/>
    <w:rsid w:val="00043812"/>
    <w:rsid w:val="000461D6"/>
    <w:rsid w:val="00050A7C"/>
    <w:rsid w:val="00052FCF"/>
    <w:rsid w:val="00064B46"/>
    <w:rsid w:val="00064BBA"/>
    <w:rsid w:val="0006547E"/>
    <w:rsid w:val="00075590"/>
    <w:rsid w:val="00095973"/>
    <w:rsid w:val="000962AC"/>
    <w:rsid w:val="000D15DA"/>
    <w:rsid w:val="000E2649"/>
    <w:rsid w:val="000E493D"/>
    <w:rsid w:val="000F0E14"/>
    <w:rsid w:val="000F5C0A"/>
    <w:rsid w:val="001041F8"/>
    <w:rsid w:val="0010647A"/>
    <w:rsid w:val="00122894"/>
    <w:rsid w:val="00125D57"/>
    <w:rsid w:val="00127BAF"/>
    <w:rsid w:val="00127BD6"/>
    <w:rsid w:val="00135DC2"/>
    <w:rsid w:val="0014010D"/>
    <w:rsid w:val="0014293C"/>
    <w:rsid w:val="00144C91"/>
    <w:rsid w:val="0015657C"/>
    <w:rsid w:val="001612AE"/>
    <w:rsid w:val="00162365"/>
    <w:rsid w:val="00166D29"/>
    <w:rsid w:val="00170B32"/>
    <w:rsid w:val="001757DD"/>
    <w:rsid w:val="00177DED"/>
    <w:rsid w:val="001804D7"/>
    <w:rsid w:val="00182E2C"/>
    <w:rsid w:val="001867B5"/>
    <w:rsid w:val="00193690"/>
    <w:rsid w:val="001A1C42"/>
    <w:rsid w:val="001B010A"/>
    <w:rsid w:val="001B4842"/>
    <w:rsid w:val="001C56BD"/>
    <w:rsid w:val="001D0538"/>
    <w:rsid w:val="001D6B75"/>
    <w:rsid w:val="001D71E4"/>
    <w:rsid w:val="001E2A50"/>
    <w:rsid w:val="001E62DE"/>
    <w:rsid w:val="001E6305"/>
    <w:rsid w:val="001E65A5"/>
    <w:rsid w:val="001E69F2"/>
    <w:rsid w:val="00207A45"/>
    <w:rsid w:val="00217C39"/>
    <w:rsid w:val="002219B1"/>
    <w:rsid w:val="00230483"/>
    <w:rsid w:val="002468DC"/>
    <w:rsid w:val="00246C22"/>
    <w:rsid w:val="0025708C"/>
    <w:rsid w:val="00260561"/>
    <w:rsid w:val="00261431"/>
    <w:rsid w:val="0026368C"/>
    <w:rsid w:val="00271D29"/>
    <w:rsid w:val="002727AA"/>
    <w:rsid w:val="002807BB"/>
    <w:rsid w:val="002838F5"/>
    <w:rsid w:val="00284C69"/>
    <w:rsid w:val="00286ADC"/>
    <w:rsid w:val="00290948"/>
    <w:rsid w:val="002958CC"/>
    <w:rsid w:val="00296A93"/>
    <w:rsid w:val="002A0CA1"/>
    <w:rsid w:val="002A1D4F"/>
    <w:rsid w:val="002A6CF3"/>
    <w:rsid w:val="002A6D0D"/>
    <w:rsid w:val="002B1BA8"/>
    <w:rsid w:val="002C00B1"/>
    <w:rsid w:val="002C1CA3"/>
    <w:rsid w:val="002C3E0E"/>
    <w:rsid w:val="002C4554"/>
    <w:rsid w:val="002C59FE"/>
    <w:rsid w:val="002D5DE2"/>
    <w:rsid w:val="00301C00"/>
    <w:rsid w:val="00302BBE"/>
    <w:rsid w:val="0031006E"/>
    <w:rsid w:val="0032407D"/>
    <w:rsid w:val="00325D1C"/>
    <w:rsid w:val="00331D14"/>
    <w:rsid w:val="0033539D"/>
    <w:rsid w:val="0033546D"/>
    <w:rsid w:val="00341BD2"/>
    <w:rsid w:val="00356079"/>
    <w:rsid w:val="003652C3"/>
    <w:rsid w:val="003679CA"/>
    <w:rsid w:val="0037185B"/>
    <w:rsid w:val="00373CFC"/>
    <w:rsid w:val="00374E27"/>
    <w:rsid w:val="003854B0"/>
    <w:rsid w:val="003922EE"/>
    <w:rsid w:val="00392FC0"/>
    <w:rsid w:val="003A069A"/>
    <w:rsid w:val="003C1066"/>
    <w:rsid w:val="003C2F2B"/>
    <w:rsid w:val="003C3787"/>
    <w:rsid w:val="003C4BFD"/>
    <w:rsid w:val="003C74FA"/>
    <w:rsid w:val="003D2056"/>
    <w:rsid w:val="003D435C"/>
    <w:rsid w:val="003E063B"/>
    <w:rsid w:val="003E2AB8"/>
    <w:rsid w:val="004111B9"/>
    <w:rsid w:val="00414077"/>
    <w:rsid w:val="00422D1F"/>
    <w:rsid w:val="00431306"/>
    <w:rsid w:val="00444116"/>
    <w:rsid w:val="00445C6D"/>
    <w:rsid w:val="00450955"/>
    <w:rsid w:val="004522CC"/>
    <w:rsid w:val="00457403"/>
    <w:rsid w:val="00474A0E"/>
    <w:rsid w:val="00483A9C"/>
    <w:rsid w:val="004909D8"/>
    <w:rsid w:val="00494A0B"/>
    <w:rsid w:val="004958C1"/>
    <w:rsid w:val="004A0AD0"/>
    <w:rsid w:val="004A1E72"/>
    <w:rsid w:val="004A6AE0"/>
    <w:rsid w:val="004A7C1E"/>
    <w:rsid w:val="004B18CE"/>
    <w:rsid w:val="004B1B7A"/>
    <w:rsid w:val="004B329E"/>
    <w:rsid w:val="004C01E5"/>
    <w:rsid w:val="004D3636"/>
    <w:rsid w:val="004D4374"/>
    <w:rsid w:val="004E49A7"/>
    <w:rsid w:val="004E7BBA"/>
    <w:rsid w:val="004F0E5B"/>
    <w:rsid w:val="004F12B3"/>
    <w:rsid w:val="004F4F78"/>
    <w:rsid w:val="004F627D"/>
    <w:rsid w:val="004F717A"/>
    <w:rsid w:val="00505C25"/>
    <w:rsid w:val="005069EA"/>
    <w:rsid w:val="00506D5F"/>
    <w:rsid w:val="005073AB"/>
    <w:rsid w:val="00516DFC"/>
    <w:rsid w:val="005200A4"/>
    <w:rsid w:val="005256D7"/>
    <w:rsid w:val="005273B7"/>
    <w:rsid w:val="005368BC"/>
    <w:rsid w:val="0054331A"/>
    <w:rsid w:val="00544AF7"/>
    <w:rsid w:val="00546E75"/>
    <w:rsid w:val="00555E10"/>
    <w:rsid w:val="00575043"/>
    <w:rsid w:val="00584F63"/>
    <w:rsid w:val="00585593"/>
    <w:rsid w:val="00585CE8"/>
    <w:rsid w:val="005939D0"/>
    <w:rsid w:val="00596C52"/>
    <w:rsid w:val="005A035F"/>
    <w:rsid w:val="005A7EDB"/>
    <w:rsid w:val="005B75AB"/>
    <w:rsid w:val="005C14A0"/>
    <w:rsid w:val="005C1D89"/>
    <w:rsid w:val="005D14B5"/>
    <w:rsid w:val="005D5842"/>
    <w:rsid w:val="005D7C28"/>
    <w:rsid w:val="005E4FB8"/>
    <w:rsid w:val="005E5900"/>
    <w:rsid w:val="006069FE"/>
    <w:rsid w:val="00612D7B"/>
    <w:rsid w:val="0062425A"/>
    <w:rsid w:val="00624B82"/>
    <w:rsid w:val="00624FD8"/>
    <w:rsid w:val="00627830"/>
    <w:rsid w:val="006424E9"/>
    <w:rsid w:val="006505A6"/>
    <w:rsid w:val="00655C79"/>
    <w:rsid w:val="006672A4"/>
    <w:rsid w:val="00673538"/>
    <w:rsid w:val="00675208"/>
    <w:rsid w:val="0067585D"/>
    <w:rsid w:val="0067797C"/>
    <w:rsid w:val="006809BB"/>
    <w:rsid w:val="00691C89"/>
    <w:rsid w:val="0069245B"/>
    <w:rsid w:val="00692C43"/>
    <w:rsid w:val="006A2B40"/>
    <w:rsid w:val="006A3D37"/>
    <w:rsid w:val="006B0ECF"/>
    <w:rsid w:val="006C24FD"/>
    <w:rsid w:val="006C5024"/>
    <w:rsid w:val="006D1412"/>
    <w:rsid w:val="006E037F"/>
    <w:rsid w:val="006E20F5"/>
    <w:rsid w:val="006E5445"/>
    <w:rsid w:val="006E7981"/>
    <w:rsid w:val="00700891"/>
    <w:rsid w:val="00701231"/>
    <w:rsid w:val="00701AA4"/>
    <w:rsid w:val="00703A2D"/>
    <w:rsid w:val="00707590"/>
    <w:rsid w:val="00717681"/>
    <w:rsid w:val="007207DF"/>
    <w:rsid w:val="007219F6"/>
    <w:rsid w:val="00722915"/>
    <w:rsid w:val="00730A5D"/>
    <w:rsid w:val="00740718"/>
    <w:rsid w:val="00740853"/>
    <w:rsid w:val="00746A2D"/>
    <w:rsid w:val="00747163"/>
    <w:rsid w:val="007474D4"/>
    <w:rsid w:val="0075551D"/>
    <w:rsid w:val="00756A8B"/>
    <w:rsid w:val="00763E90"/>
    <w:rsid w:val="00763FB3"/>
    <w:rsid w:val="00765105"/>
    <w:rsid w:val="00766673"/>
    <w:rsid w:val="0076774D"/>
    <w:rsid w:val="0077215B"/>
    <w:rsid w:val="00772C41"/>
    <w:rsid w:val="00775133"/>
    <w:rsid w:val="00775857"/>
    <w:rsid w:val="00785F1E"/>
    <w:rsid w:val="007909AA"/>
    <w:rsid w:val="007975E8"/>
    <w:rsid w:val="007B13A3"/>
    <w:rsid w:val="007C09A9"/>
    <w:rsid w:val="007C23C7"/>
    <w:rsid w:val="007C5D5D"/>
    <w:rsid w:val="007D0F0E"/>
    <w:rsid w:val="007D3512"/>
    <w:rsid w:val="007E4192"/>
    <w:rsid w:val="007E6090"/>
    <w:rsid w:val="007F4BE8"/>
    <w:rsid w:val="007F4CC6"/>
    <w:rsid w:val="007F5481"/>
    <w:rsid w:val="007F5751"/>
    <w:rsid w:val="007F587F"/>
    <w:rsid w:val="008068F1"/>
    <w:rsid w:val="00815180"/>
    <w:rsid w:val="00817E91"/>
    <w:rsid w:val="008203B7"/>
    <w:rsid w:val="008244A2"/>
    <w:rsid w:val="00831E86"/>
    <w:rsid w:val="00833E51"/>
    <w:rsid w:val="00836C44"/>
    <w:rsid w:val="00836FC9"/>
    <w:rsid w:val="00843CA4"/>
    <w:rsid w:val="00852460"/>
    <w:rsid w:val="008578AE"/>
    <w:rsid w:val="008628C9"/>
    <w:rsid w:val="00875C81"/>
    <w:rsid w:val="00880038"/>
    <w:rsid w:val="00881936"/>
    <w:rsid w:val="00886AF8"/>
    <w:rsid w:val="008902AF"/>
    <w:rsid w:val="0089090A"/>
    <w:rsid w:val="00893910"/>
    <w:rsid w:val="008B287E"/>
    <w:rsid w:val="008C2037"/>
    <w:rsid w:val="008C65AF"/>
    <w:rsid w:val="008D0EEB"/>
    <w:rsid w:val="008E54FB"/>
    <w:rsid w:val="008E6C8E"/>
    <w:rsid w:val="008F54BB"/>
    <w:rsid w:val="008F580B"/>
    <w:rsid w:val="009041DC"/>
    <w:rsid w:val="00906EC6"/>
    <w:rsid w:val="00911877"/>
    <w:rsid w:val="009168B2"/>
    <w:rsid w:val="00917976"/>
    <w:rsid w:val="00922F50"/>
    <w:rsid w:val="00923EB9"/>
    <w:rsid w:val="00935DB0"/>
    <w:rsid w:val="00951D72"/>
    <w:rsid w:val="00951FD7"/>
    <w:rsid w:val="009554C4"/>
    <w:rsid w:val="009559BB"/>
    <w:rsid w:val="00960A2F"/>
    <w:rsid w:val="0096409B"/>
    <w:rsid w:val="00971F17"/>
    <w:rsid w:val="009746FB"/>
    <w:rsid w:val="00980D99"/>
    <w:rsid w:val="00981FC5"/>
    <w:rsid w:val="009833CA"/>
    <w:rsid w:val="00985D88"/>
    <w:rsid w:val="009A50E0"/>
    <w:rsid w:val="009B1E02"/>
    <w:rsid w:val="009B38DF"/>
    <w:rsid w:val="009B4ABF"/>
    <w:rsid w:val="009B7E54"/>
    <w:rsid w:val="009C016D"/>
    <w:rsid w:val="009C5168"/>
    <w:rsid w:val="009C51C5"/>
    <w:rsid w:val="009D2A5B"/>
    <w:rsid w:val="009D5096"/>
    <w:rsid w:val="009E2EBE"/>
    <w:rsid w:val="009E3187"/>
    <w:rsid w:val="009F0D54"/>
    <w:rsid w:val="009F1383"/>
    <w:rsid w:val="009F1DE0"/>
    <w:rsid w:val="009F7EE7"/>
    <w:rsid w:val="009F7F02"/>
    <w:rsid w:val="00A00595"/>
    <w:rsid w:val="00A02E78"/>
    <w:rsid w:val="00A12964"/>
    <w:rsid w:val="00A13097"/>
    <w:rsid w:val="00A22252"/>
    <w:rsid w:val="00A2707B"/>
    <w:rsid w:val="00A2752B"/>
    <w:rsid w:val="00A34AB1"/>
    <w:rsid w:val="00A44ED2"/>
    <w:rsid w:val="00A4606F"/>
    <w:rsid w:val="00A5792D"/>
    <w:rsid w:val="00A61647"/>
    <w:rsid w:val="00A6376B"/>
    <w:rsid w:val="00A63B65"/>
    <w:rsid w:val="00A66B83"/>
    <w:rsid w:val="00A66CD2"/>
    <w:rsid w:val="00A673FC"/>
    <w:rsid w:val="00A71258"/>
    <w:rsid w:val="00A858E8"/>
    <w:rsid w:val="00A863DF"/>
    <w:rsid w:val="00A86E2B"/>
    <w:rsid w:val="00A95D6B"/>
    <w:rsid w:val="00AA00F0"/>
    <w:rsid w:val="00AA2810"/>
    <w:rsid w:val="00AA786B"/>
    <w:rsid w:val="00AA7E35"/>
    <w:rsid w:val="00AB2FE2"/>
    <w:rsid w:val="00AB79A4"/>
    <w:rsid w:val="00AC10A0"/>
    <w:rsid w:val="00AC270E"/>
    <w:rsid w:val="00AD0F7F"/>
    <w:rsid w:val="00AD1629"/>
    <w:rsid w:val="00AD2A30"/>
    <w:rsid w:val="00AE041E"/>
    <w:rsid w:val="00AE2DE6"/>
    <w:rsid w:val="00AE3C82"/>
    <w:rsid w:val="00AE3CAA"/>
    <w:rsid w:val="00AE4F57"/>
    <w:rsid w:val="00AE63B1"/>
    <w:rsid w:val="00AE6ACD"/>
    <w:rsid w:val="00AF1C41"/>
    <w:rsid w:val="00AF7973"/>
    <w:rsid w:val="00B051C9"/>
    <w:rsid w:val="00B13710"/>
    <w:rsid w:val="00B175B6"/>
    <w:rsid w:val="00B21B4E"/>
    <w:rsid w:val="00B2398F"/>
    <w:rsid w:val="00B25EAD"/>
    <w:rsid w:val="00B37EB6"/>
    <w:rsid w:val="00B43862"/>
    <w:rsid w:val="00B50ED5"/>
    <w:rsid w:val="00B51A0C"/>
    <w:rsid w:val="00B54E5D"/>
    <w:rsid w:val="00B60DB2"/>
    <w:rsid w:val="00B6176E"/>
    <w:rsid w:val="00B82E7B"/>
    <w:rsid w:val="00B84DED"/>
    <w:rsid w:val="00B85EF4"/>
    <w:rsid w:val="00B90341"/>
    <w:rsid w:val="00B915CD"/>
    <w:rsid w:val="00B93C0A"/>
    <w:rsid w:val="00BA3EAA"/>
    <w:rsid w:val="00BB396C"/>
    <w:rsid w:val="00BB4C40"/>
    <w:rsid w:val="00BB5C54"/>
    <w:rsid w:val="00BC08A0"/>
    <w:rsid w:val="00BC1685"/>
    <w:rsid w:val="00BD2E3D"/>
    <w:rsid w:val="00BD3640"/>
    <w:rsid w:val="00BD4382"/>
    <w:rsid w:val="00BE3774"/>
    <w:rsid w:val="00BF5A21"/>
    <w:rsid w:val="00C1069A"/>
    <w:rsid w:val="00C140C4"/>
    <w:rsid w:val="00C14A5B"/>
    <w:rsid w:val="00C17452"/>
    <w:rsid w:val="00C225A6"/>
    <w:rsid w:val="00C22629"/>
    <w:rsid w:val="00C36A25"/>
    <w:rsid w:val="00C403EB"/>
    <w:rsid w:val="00C4275D"/>
    <w:rsid w:val="00C47F64"/>
    <w:rsid w:val="00C50DD0"/>
    <w:rsid w:val="00C5758C"/>
    <w:rsid w:val="00C57EDA"/>
    <w:rsid w:val="00C61779"/>
    <w:rsid w:val="00C72739"/>
    <w:rsid w:val="00C8342A"/>
    <w:rsid w:val="00C90E1B"/>
    <w:rsid w:val="00CA1BB7"/>
    <w:rsid w:val="00CB1BBC"/>
    <w:rsid w:val="00CB2CB4"/>
    <w:rsid w:val="00CB5FB6"/>
    <w:rsid w:val="00CC05DA"/>
    <w:rsid w:val="00CC3DA1"/>
    <w:rsid w:val="00CC685B"/>
    <w:rsid w:val="00CC7F23"/>
    <w:rsid w:val="00CD2283"/>
    <w:rsid w:val="00CF556C"/>
    <w:rsid w:val="00D014F9"/>
    <w:rsid w:val="00D03BE6"/>
    <w:rsid w:val="00D059BD"/>
    <w:rsid w:val="00D07A2A"/>
    <w:rsid w:val="00D138E5"/>
    <w:rsid w:val="00D34E51"/>
    <w:rsid w:val="00D37A8E"/>
    <w:rsid w:val="00D403C4"/>
    <w:rsid w:val="00D46DEA"/>
    <w:rsid w:val="00D56C78"/>
    <w:rsid w:val="00D611A8"/>
    <w:rsid w:val="00D62289"/>
    <w:rsid w:val="00D6405A"/>
    <w:rsid w:val="00D70840"/>
    <w:rsid w:val="00D71464"/>
    <w:rsid w:val="00D71C8B"/>
    <w:rsid w:val="00D75172"/>
    <w:rsid w:val="00D76273"/>
    <w:rsid w:val="00D94F23"/>
    <w:rsid w:val="00D954E9"/>
    <w:rsid w:val="00DA1F6D"/>
    <w:rsid w:val="00DA2742"/>
    <w:rsid w:val="00DB028B"/>
    <w:rsid w:val="00DB041D"/>
    <w:rsid w:val="00DB5BE5"/>
    <w:rsid w:val="00DC0C5E"/>
    <w:rsid w:val="00DD2902"/>
    <w:rsid w:val="00DE2E99"/>
    <w:rsid w:val="00DE4DD4"/>
    <w:rsid w:val="00DE52FA"/>
    <w:rsid w:val="00DF5385"/>
    <w:rsid w:val="00E00065"/>
    <w:rsid w:val="00E04390"/>
    <w:rsid w:val="00E11303"/>
    <w:rsid w:val="00E12FF1"/>
    <w:rsid w:val="00E1373F"/>
    <w:rsid w:val="00E25D44"/>
    <w:rsid w:val="00E30A2B"/>
    <w:rsid w:val="00E3206F"/>
    <w:rsid w:val="00E322E1"/>
    <w:rsid w:val="00E35011"/>
    <w:rsid w:val="00E35490"/>
    <w:rsid w:val="00E36585"/>
    <w:rsid w:val="00E42D71"/>
    <w:rsid w:val="00E50B7D"/>
    <w:rsid w:val="00E51874"/>
    <w:rsid w:val="00E52B57"/>
    <w:rsid w:val="00E57901"/>
    <w:rsid w:val="00E67BEC"/>
    <w:rsid w:val="00E709D8"/>
    <w:rsid w:val="00E70A58"/>
    <w:rsid w:val="00E76F01"/>
    <w:rsid w:val="00E8425A"/>
    <w:rsid w:val="00E92561"/>
    <w:rsid w:val="00EA3E92"/>
    <w:rsid w:val="00EB0659"/>
    <w:rsid w:val="00EB0BED"/>
    <w:rsid w:val="00EB141F"/>
    <w:rsid w:val="00EB3891"/>
    <w:rsid w:val="00EC48A7"/>
    <w:rsid w:val="00EE3F52"/>
    <w:rsid w:val="00EF070C"/>
    <w:rsid w:val="00EF17F5"/>
    <w:rsid w:val="00EF19C9"/>
    <w:rsid w:val="00EF7ABA"/>
    <w:rsid w:val="00F01A70"/>
    <w:rsid w:val="00F137B2"/>
    <w:rsid w:val="00F143B6"/>
    <w:rsid w:val="00F2172D"/>
    <w:rsid w:val="00F21F3A"/>
    <w:rsid w:val="00F26F15"/>
    <w:rsid w:val="00F3440C"/>
    <w:rsid w:val="00F37FAA"/>
    <w:rsid w:val="00F4492C"/>
    <w:rsid w:val="00F44F87"/>
    <w:rsid w:val="00F4788B"/>
    <w:rsid w:val="00F501EF"/>
    <w:rsid w:val="00F563AC"/>
    <w:rsid w:val="00F6131B"/>
    <w:rsid w:val="00F61F9B"/>
    <w:rsid w:val="00F63469"/>
    <w:rsid w:val="00F65835"/>
    <w:rsid w:val="00F66C1B"/>
    <w:rsid w:val="00F72BFC"/>
    <w:rsid w:val="00F8276E"/>
    <w:rsid w:val="00F83DCA"/>
    <w:rsid w:val="00F848BB"/>
    <w:rsid w:val="00F85D8C"/>
    <w:rsid w:val="00F86177"/>
    <w:rsid w:val="00F9035D"/>
    <w:rsid w:val="00F90CFB"/>
    <w:rsid w:val="00F90E8B"/>
    <w:rsid w:val="00F94F24"/>
    <w:rsid w:val="00FA0000"/>
    <w:rsid w:val="00FA303E"/>
    <w:rsid w:val="00FC41D2"/>
    <w:rsid w:val="00FD5B42"/>
    <w:rsid w:val="00FE0D7A"/>
    <w:rsid w:val="00FE1E5A"/>
    <w:rsid w:val="00FE2BF2"/>
    <w:rsid w:val="00FE3985"/>
    <w:rsid w:val="00FF085A"/>
    <w:rsid w:val="00FF0A56"/>
    <w:rsid w:val="00FF2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58335D"/>
  <w15:docId w15:val="{5CF67047-131C-4B9D-8C60-B6D9E9339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551D"/>
    <w:pPr>
      <w:spacing w:after="40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5551D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5D14B5"/>
    <w:pPr>
      <w:keepNext/>
      <w:keepLines/>
      <w:spacing w:before="280" w:after="280" w:line="240" w:lineRule="auto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5551D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en-US"/>
    </w:rPr>
  </w:style>
  <w:style w:type="paragraph" w:styleId="a3">
    <w:name w:val="List Paragraph"/>
    <w:aliases w:val="Содержание"/>
    <w:basedOn w:val="a"/>
    <w:uiPriority w:val="99"/>
    <w:qFormat/>
    <w:rsid w:val="009F1DE0"/>
    <w:pPr>
      <w:ind w:left="720"/>
      <w:contextualSpacing/>
    </w:pPr>
    <w:rPr>
      <w:rFonts w:eastAsiaTheme="minorHAnsi"/>
      <w:lang w:eastAsia="en-US"/>
    </w:rPr>
  </w:style>
  <w:style w:type="character" w:styleId="a4">
    <w:name w:val="Hyperlink"/>
    <w:basedOn w:val="a0"/>
    <w:uiPriority w:val="99"/>
    <w:unhideWhenUsed/>
    <w:rsid w:val="009F1DE0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9C016D"/>
    <w:rPr>
      <w:color w:val="954F72" w:themeColor="followedHyperlink"/>
      <w:u w:val="single"/>
    </w:rPr>
  </w:style>
  <w:style w:type="table" w:styleId="a6">
    <w:name w:val="Table Grid"/>
    <w:basedOn w:val="a1"/>
    <w:uiPriority w:val="59"/>
    <w:rsid w:val="00246C22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1D6B75"/>
  </w:style>
  <w:style w:type="character" w:styleId="HTML">
    <w:name w:val="HTML Code"/>
    <w:basedOn w:val="a0"/>
    <w:uiPriority w:val="99"/>
    <w:semiHidden/>
    <w:unhideWhenUsed/>
    <w:rsid w:val="001D6B75"/>
    <w:rPr>
      <w:rFonts w:ascii="Courier New" w:eastAsia="Times New Roman" w:hAnsi="Courier New" w:cs="Courier New"/>
      <w:sz w:val="20"/>
      <w:szCs w:val="20"/>
    </w:rPr>
  </w:style>
  <w:style w:type="paragraph" w:styleId="a7">
    <w:name w:val="header"/>
    <w:basedOn w:val="a"/>
    <w:link w:val="a8"/>
    <w:uiPriority w:val="99"/>
    <w:unhideWhenUsed/>
    <w:rsid w:val="00D94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94F23"/>
  </w:style>
  <w:style w:type="paragraph" w:styleId="a9">
    <w:name w:val="footer"/>
    <w:basedOn w:val="a"/>
    <w:link w:val="aa"/>
    <w:uiPriority w:val="99"/>
    <w:unhideWhenUsed/>
    <w:rsid w:val="00D94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94F23"/>
  </w:style>
  <w:style w:type="paragraph" w:styleId="ab">
    <w:name w:val="No Spacing"/>
    <w:aliases w:val="Рисунок"/>
    <w:uiPriority w:val="1"/>
    <w:qFormat/>
    <w:rsid w:val="009C5168"/>
    <w:pPr>
      <w:spacing w:after="0" w:line="240" w:lineRule="auto"/>
    </w:pPr>
    <w:rPr>
      <w:rFonts w:ascii="Times New Roman" w:hAnsi="Times New Roman"/>
      <w:sz w:val="28"/>
    </w:rPr>
  </w:style>
  <w:style w:type="paragraph" w:styleId="ac">
    <w:name w:val="caption"/>
    <w:aliases w:val="Имя таблицы"/>
    <w:basedOn w:val="a"/>
    <w:next w:val="a"/>
    <w:uiPriority w:val="35"/>
    <w:unhideWhenUsed/>
    <w:qFormat/>
    <w:rsid w:val="009C5168"/>
    <w:pPr>
      <w:spacing w:before="280" w:after="280" w:line="240" w:lineRule="auto"/>
      <w:jc w:val="both"/>
    </w:pPr>
    <w:rPr>
      <w:rFonts w:eastAsiaTheme="minorHAnsi" w:cs="Times New Roman"/>
      <w:iCs/>
      <w:szCs w:val="18"/>
      <w:lang w:eastAsia="en-US"/>
    </w:rPr>
  </w:style>
  <w:style w:type="paragraph" w:styleId="ad">
    <w:name w:val="Subtitle"/>
    <w:basedOn w:val="a"/>
    <w:next w:val="a"/>
    <w:link w:val="ae"/>
    <w:uiPriority w:val="11"/>
    <w:qFormat/>
    <w:rsid w:val="00AD1629"/>
    <w:pPr>
      <w:keepNext/>
      <w:numPr>
        <w:ilvl w:val="1"/>
      </w:numPr>
      <w:spacing w:before="280" w:after="280" w:line="240" w:lineRule="auto"/>
    </w:pPr>
    <w:rPr>
      <w:b/>
      <w:color w:val="000000" w:themeColor="text1"/>
    </w:rPr>
  </w:style>
  <w:style w:type="character" w:customStyle="1" w:styleId="ae">
    <w:name w:val="Подзаголовок Знак"/>
    <w:basedOn w:val="a0"/>
    <w:link w:val="ad"/>
    <w:uiPriority w:val="11"/>
    <w:rsid w:val="00AD1629"/>
    <w:rPr>
      <w:rFonts w:ascii="Times New Roman" w:hAnsi="Times New Roman"/>
      <w:b/>
      <w:color w:val="000000" w:themeColor="text1"/>
      <w:sz w:val="28"/>
    </w:rPr>
  </w:style>
  <w:style w:type="table" w:customStyle="1" w:styleId="11">
    <w:name w:val="Сетка таблицы1"/>
    <w:basedOn w:val="a1"/>
    <w:next w:val="a6"/>
    <w:uiPriority w:val="59"/>
    <w:rsid w:val="0089090A"/>
    <w:pPr>
      <w:spacing w:after="0" w:line="240" w:lineRule="auto"/>
    </w:pPr>
    <w:rPr>
      <w:rFonts w:ascii="Times New Roman" w:eastAsiaTheme="minorHAnsi" w:hAnsi="Times New Roman" w:cs="Times New Roman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5D14B5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pl-pds">
    <w:name w:val="pl-pds"/>
    <w:basedOn w:val="a0"/>
    <w:rsid w:val="000F0E14"/>
  </w:style>
  <w:style w:type="paragraph" w:styleId="af">
    <w:name w:val="Title"/>
    <w:basedOn w:val="a"/>
    <w:next w:val="a"/>
    <w:link w:val="af0"/>
    <w:uiPriority w:val="10"/>
    <w:qFormat/>
    <w:rsid w:val="003D205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3D20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1">
    <w:name w:val="TOC Heading"/>
    <w:basedOn w:val="1"/>
    <w:next w:val="a"/>
    <w:uiPriority w:val="39"/>
    <w:unhideWhenUsed/>
    <w:qFormat/>
    <w:rsid w:val="005D14B5"/>
    <w:pPr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5D14B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C1685"/>
    <w:pPr>
      <w:spacing w:after="100"/>
      <w:ind w:left="280"/>
    </w:pPr>
  </w:style>
  <w:style w:type="character" w:styleId="af2">
    <w:name w:val="line number"/>
    <w:basedOn w:val="a0"/>
    <w:uiPriority w:val="99"/>
    <w:semiHidden/>
    <w:unhideWhenUsed/>
    <w:rsid w:val="00722915"/>
  </w:style>
  <w:style w:type="paragraph" w:styleId="af3">
    <w:name w:val="Normal (Web)"/>
    <w:basedOn w:val="a"/>
    <w:uiPriority w:val="99"/>
    <w:semiHidden/>
    <w:unhideWhenUsed/>
    <w:rsid w:val="00E709D8"/>
    <w:pPr>
      <w:spacing w:before="100" w:beforeAutospacing="1" w:after="100" w:afterAutospacing="1" w:line="240" w:lineRule="auto"/>
    </w:pPr>
    <w:rPr>
      <w:rFonts w:cs="Times New Roman"/>
      <w:sz w:val="24"/>
      <w:szCs w:val="24"/>
    </w:rPr>
  </w:style>
  <w:style w:type="paragraph" w:styleId="af4">
    <w:name w:val="Revision"/>
    <w:hidden/>
    <w:uiPriority w:val="99"/>
    <w:semiHidden/>
    <w:rsid w:val="00B37EB6"/>
    <w:pPr>
      <w:spacing w:after="0" w:line="240" w:lineRule="auto"/>
    </w:pPr>
    <w:rPr>
      <w:rFonts w:ascii="Times New Roman" w:hAnsi="Times New Roman"/>
      <w:sz w:val="28"/>
    </w:rPr>
  </w:style>
  <w:style w:type="paragraph" w:styleId="af5">
    <w:name w:val="Balloon Text"/>
    <w:basedOn w:val="a"/>
    <w:link w:val="af6"/>
    <w:uiPriority w:val="99"/>
    <w:semiHidden/>
    <w:unhideWhenUsed/>
    <w:rsid w:val="00B37EB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B37EB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69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9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7.bin"/><Relationship Id="rId39" Type="http://schemas.openxmlformats.org/officeDocument/2006/relationships/image" Target="media/image23.png"/><Relationship Id="rId21" Type="http://schemas.openxmlformats.org/officeDocument/2006/relationships/image" Target="media/image10.wmf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JP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9" Type="http://schemas.openxmlformats.org/officeDocument/2006/relationships/image" Target="media/image14.emf"/><Relationship Id="rId11" Type="http://schemas.openxmlformats.org/officeDocument/2006/relationships/image" Target="media/image4.png"/><Relationship Id="rId24" Type="http://schemas.openxmlformats.org/officeDocument/2006/relationships/oleObject" Target="embeddings/oleObject6.bin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9" Type="http://schemas.openxmlformats.org/officeDocument/2006/relationships/image" Target="media/image9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3.wmf"/><Relationship Id="rId30" Type="http://schemas.openxmlformats.org/officeDocument/2006/relationships/package" Target="embeddings/Microsoft_Visio_Drawing33331111.vsdx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5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wmf"/><Relationship Id="rId25" Type="http://schemas.openxmlformats.org/officeDocument/2006/relationships/image" Target="media/image12.wmf"/><Relationship Id="rId33" Type="http://schemas.openxmlformats.org/officeDocument/2006/relationships/image" Target="media/image17.JP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oleObject" Target="embeddings/oleObject4.bin"/><Relationship Id="rId41" Type="http://schemas.openxmlformats.org/officeDocument/2006/relationships/image" Target="media/image25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wmf"/><Relationship Id="rId23" Type="http://schemas.openxmlformats.org/officeDocument/2006/relationships/image" Target="media/image11.wmf"/><Relationship Id="rId28" Type="http://schemas.openxmlformats.org/officeDocument/2006/relationships/oleObject" Target="embeddings/oleObject8.bin"/><Relationship Id="rId36" Type="http://schemas.openxmlformats.org/officeDocument/2006/relationships/image" Target="media/image20.png"/><Relationship Id="rId49" Type="http://schemas.openxmlformats.org/officeDocument/2006/relationships/image" Target="media/image33.JP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E6B57D-0311-488A-9E20-3C017AB579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45</Pages>
  <Words>7293</Words>
  <Characters>41576</Characters>
  <Application>Microsoft Office Word</Application>
  <DocSecurity>0</DocSecurity>
  <Lines>346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allexizz</dc:creator>
  <cp:keywords/>
  <dc:description/>
  <cp:lastModifiedBy>Maerro Tony</cp:lastModifiedBy>
  <cp:revision>7</cp:revision>
  <dcterms:created xsi:type="dcterms:W3CDTF">2022-12-08T19:53:00Z</dcterms:created>
  <dcterms:modified xsi:type="dcterms:W3CDTF">2022-12-09T09:32:00Z</dcterms:modified>
</cp:coreProperties>
</file>