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5B" w:rsidRPr="00696DB3" w:rsidRDefault="00C3075B" w:rsidP="00C3075B">
      <w:pPr>
        <w:ind w:right="140"/>
        <w:jc w:val="center"/>
        <w:rPr>
          <w:szCs w:val="28"/>
          <w:lang w:val="ru-RU"/>
        </w:rPr>
      </w:pPr>
      <w:bookmarkStart w:id="0" w:name="_Toc358648019"/>
      <w:r w:rsidRPr="00696DB3">
        <w:rPr>
          <w:szCs w:val="28"/>
          <w:lang w:val="ru-RU"/>
        </w:rPr>
        <w:t>МИНИСТЕРСТВО ОБРАЗОВАНИЯ РЕСПУБЛИКИ БЕЛАРУСЬ</w:t>
      </w:r>
    </w:p>
    <w:p w:rsidR="00C3075B" w:rsidRPr="00696DB3" w:rsidRDefault="00C3075B" w:rsidP="00C3075B">
      <w:pPr>
        <w:ind w:right="140"/>
        <w:jc w:val="center"/>
        <w:rPr>
          <w:szCs w:val="28"/>
          <w:lang w:val="ru-RU"/>
        </w:rPr>
      </w:pPr>
      <w:r w:rsidRPr="00696DB3">
        <w:rPr>
          <w:szCs w:val="28"/>
          <w:lang w:val="ru-RU"/>
        </w:rPr>
        <w:t xml:space="preserve">Учреждения образования «БЕЛОРУССКИЙ ГОСУДАРСТВЕННЫЙ </w:t>
      </w:r>
    </w:p>
    <w:p w:rsidR="00C3075B" w:rsidRPr="00696DB3" w:rsidRDefault="00C3075B" w:rsidP="00C3075B">
      <w:pPr>
        <w:ind w:right="140"/>
        <w:jc w:val="center"/>
        <w:rPr>
          <w:szCs w:val="28"/>
          <w:lang w:val="ru-RU"/>
        </w:rPr>
      </w:pPr>
      <w:r w:rsidRPr="00696DB3">
        <w:rPr>
          <w:szCs w:val="28"/>
          <w:lang w:val="ru-RU"/>
        </w:rPr>
        <w:t>ТЕХНОЛОГИЧЕСКИЙ УНИВЕРСИТЕТ»</w:t>
      </w:r>
    </w:p>
    <w:p w:rsidR="00C3075B" w:rsidRPr="00696DB3" w:rsidRDefault="00C3075B" w:rsidP="00C3075B">
      <w:pPr>
        <w:ind w:right="140"/>
        <w:jc w:val="center"/>
        <w:rPr>
          <w:szCs w:val="28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szCs w:val="28"/>
          <w:lang w:val="ru-RU"/>
        </w:rPr>
      </w:pPr>
    </w:p>
    <w:p w:rsidR="00C3075B" w:rsidRPr="00696DB3" w:rsidRDefault="00C3075B" w:rsidP="00C3075B">
      <w:pPr>
        <w:ind w:right="140"/>
        <w:rPr>
          <w:szCs w:val="28"/>
          <w:u w:val="single"/>
          <w:lang w:val="ru-RU"/>
        </w:rPr>
      </w:pPr>
      <w:r w:rsidRPr="00696DB3">
        <w:rPr>
          <w:szCs w:val="28"/>
          <w:lang w:val="ru-RU"/>
        </w:rPr>
        <w:t>Факультет</w:t>
      </w:r>
      <w:r w:rsidRPr="00696DB3">
        <w:rPr>
          <w:szCs w:val="28"/>
          <w:u w:val="single"/>
          <w:lang w:val="ru-RU"/>
        </w:rPr>
        <w:t xml:space="preserve">               информационных технологий</w:t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</w:p>
    <w:p w:rsidR="00C3075B" w:rsidRPr="00696DB3" w:rsidRDefault="00C3075B" w:rsidP="00C3075B">
      <w:pPr>
        <w:ind w:right="140"/>
        <w:rPr>
          <w:szCs w:val="28"/>
          <w:u w:val="single"/>
          <w:lang w:val="ru-RU"/>
        </w:rPr>
      </w:pPr>
      <w:r w:rsidRPr="00696DB3">
        <w:rPr>
          <w:szCs w:val="28"/>
          <w:lang w:val="ru-RU"/>
        </w:rPr>
        <w:t xml:space="preserve">Кафедра </w:t>
      </w:r>
      <w:r w:rsidRPr="00696DB3">
        <w:rPr>
          <w:szCs w:val="28"/>
          <w:u w:val="single"/>
          <w:lang w:val="ru-RU"/>
        </w:rPr>
        <w:t xml:space="preserve">                 программной инженерии</w:t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  <w:t xml:space="preserve"> </w:t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</w:p>
    <w:p w:rsidR="00C3075B" w:rsidRPr="00696DB3" w:rsidRDefault="00C3075B" w:rsidP="00C3075B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u w:val="single"/>
          <w:lang w:eastAsia="ru-RU"/>
        </w:rPr>
      </w:pPr>
      <w:r w:rsidRPr="00696DB3">
        <w:rPr>
          <w:rFonts w:ascii="Times New Roman" w:eastAsia="Times New Roman" w:hAnsi="Times New Roman" w:cs="Times New Roman"/>
          <w:lang w:eastAsia="ru-RU"/>
        </w:rPr>
        <w:t xml:space="preserve">Специальность </w:t>
      </w:r>
      <w:r w:rsidRPr="00696DB3">
        <w:rPr>
          <w:rFonts w:ascii="Times New Roman" w:eastAsia="Times New Roman" w:hAnsi="Times New Roman" w:cs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:rsidR="00C3075B" w:rsidRPr="00696DB3" w:rsidRDefault="00C3075B" w:rsidP="00C3075B">
      <w:pPr>
        <w:tabs>
          <w:tab w:val="left" w:pos="3544"/>
        </w:tabs>
        <w:ind w:right="140"/>
        <w:rPr>
          <w:spacing w:val="-6"/>
          <w:szCs w:val="28"/>
          <w:u w:val="single"/>
          <w:lang w:val="ru-RU"/>
        </w:rPr>
      </w:pPr>
      <w:r w:rsidRPr="00696DB3">
        <w:rPr>
          <w:spacing w:val="-6"/>
          <w:szCs w:val="28"/>
          <w:lang w:val="ru-RU"/>
        </w:rPr>
        <w:t>Направление специальности</w:t>
      </w:r>
      <w:r w:rsidRPr="00696DB3">
        <w:rPr>
          <w:color w:val="FFFFFF"/>
          <w:spacing w:val="-6"/>
          <w:szCs w:val="28"/>
          <w:u w:val="single" w:color="000000"/>
          <w:lang w:val="ru-RU"/>
        </w:rPr>
        <w:tab/>
      </w:r>
      <w:r w:rsidRPr="00696DB3">
        <w:rPr>
          <w:spacing w:val="-6"/>
          <w:szCs w:val="28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696DB3">
        <w:rPr>
          <w:spacing w:val="-6"/>
          <w:szCs w:val="28"/>
          <w:u w:val="single"/>
          <w:lang w:val="ru-RU"/>
        </w:rPr>
        <w:tab/>
      </w:r>
      <w:r w:rsidRPr="00696DB3">
        <w:rPr>
          <w:spacing w:val="-6"/>
          <w:szCs w:val="28"/>
          <w:u w:val="single"/>
          <w:lang w:val="ru-RU"/>
        </w:rPr>
        <w:tab/>
      </w:r>
      <w:r w:rsidRPr="00696DB3">
        <w:rPr>
          <w:spacing w:val="-6"/>
          <w:szCs w:val="28"/>
          <w:u w:val="single"/>
          <w:lang w:val="ru-RU"/>
        </w:rPr>
        <w:tab/>
      </w:r>
    </w:p>
    <w:p w:rsidR="00C3075B" w:rsidRDefault="00C3075B" w:rsidP="00C3075B">
      <w:pPr>
        <w:ind w:right="140"/>
        <w:rPr>
          <w:szCs w:val="28"/>
          <w:u w:val="single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b/>
          <w:bCs/>
          <w:szCs w:val="28"/>
          <w:lang w:val="ru-RU"/>
        </w:rPr>
      </w:pPr>
    </w:p>
    <w:p w:rsidR="00C3075B" w:rsidRPr="00696DB3" w:rsidRDefault="00C3075B" w:rsidP="00C3075B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  <w:r w:rsidRPr="00696DB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C3075B" w:rsidRPr="00696DB3" w:rsidRDefault="00C3075B" w:rsidP="00C3075B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  <w:r w:rsidRPr="00696DB3">
        <w:rPr>
          <w:rFonts w:ascii="Times New Roman" w:hAnsi="Times New Roman"/>
          <w:b/>
          <w:sz w:val="28"/>
          <w:szCs w:val="28"/>
        </w:rPr>
        <w:t>КУРСОВОГО ПРОЕКТ:</w:t>
      </w:r>
    </w:p>
    <w:p w:rsidR="00C3075B" w:rsidRPr="00696DB3" w:rsidRDefault="00C3075B" w:rsidP="00C3075B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:rsidR="00C3075B" w:rsidRPr="00696DB3" w:rsidRDefault="00C3075B" w:rsidP="00C3075B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 w:rsidRPr="00696DB3">
        <w:rPr>
          <w:rFonts w:ascii="Times New Roman" w:hAnsi="Times New Roman"/>
          <w:sz w:val="28"/>
          <w:szCs w:val="28"/>
        </w:rPr>
        <w:t>по дисциплине</w:t>
      </w:r>
      <w:r w:rsidRPr="00696DB3">
        <w:rPr>
          <w:rFonts w:ascii="Times New Roman" w:hAnsi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</w:p>
    <w:p w:rsidR="00C3075B" w:rsidRPr="00696DB3" w:rsidRDefault="00C3075B" w:rsidP="00C3075B">
      <w:pPr>
        <w:pStyle w:val="a3"/>
        <w:ind w:right="140"/>
        <w:jc w:val="both"/>
        <w:rPr>
          <w:sz w:val="28"/>
          <w:szCs w:val="28"/>
          <w:u w:val="single"/>
        </w:rPr>
      </w:pPr>
      <w:r w:rsidRPr="00696DB3">
        <w:rPr>
          <w:rFonts w:ascii="Times New Roman" w:hAnsi="Times New Roman"/>
          <w:sz w:val="28"/>
          <w:szCs w:val="28"/>
        </w:rPr>
        <w:t>Тема</w:t>
      </w:r>
      <w:r w:rsidRPr="00696DB3">
        <w:rPr>
          <w:rFonts w:ascii="Times New Roman" w:hAnsi="Times New Roman"/>
          <w:sz w:val="28"/>
          <w:szCs w:val="28"/>
          <w:u w:val="single"/>
        </w:rPr>
        <w:t xml:space="preserve"> </w:t>
      </w:r>
      <w:bookmarkStart w:id="1" w:name="_GoBack"/>
      <w:bookmarkEnd w:id="1"/>
      <w:r>
        <w:rPr>
          <w:rFonts w:ascii="Times New Roman" w:hAnsi="Times New Roman"/>
          <w:sz w:val="28"/>
          <w:szCs w:val="28"/>
          <w:u w:val="single"/>
        </w:rPr>
        <w:t xml:space="preserve">Программное средство </w:t>
      </w:r>
      <w:r w:rsidRPr="00696DB3">
        <w:rPr>
          <w:rFonts w:ascii="Times New Roman" w:hAnsi="Times New Roman"/>
          <w:sz w:val="28"/>
          <w:szCs w:val="28"/>
          <w:u w:val="single"/>
        </w:rPr>
        <w:t>«</w:t>
      </w:r>
      <w:r w:rsidR="00C5133E">
        <w:rPr>
          <w:rFonts w:ascii="Times New Roman" w:hAnsi="Times New Roman"/>
          <w:sz w:val="28"/>
          <w:szCs w:val="28"/>
          <w:u w:val="single"/>
        </w:rPr>
        <w:t xml:space="preserve">Мессенджер </w:t>
      </w:r>
      <w:r w:rsidR="00C5133E">
        <w:rPr>
          <w:rFonts w:ascii="Times New Roman" w:hAnsi="Times New Roman"/>
          <w:sz w:val="28"/>
          <w:szCs w:val="28"/>
          <w:u w:val="single"/>
          <w:lang w:val="en-US"/>
        </w:rPr>
        <w:t>X</w:t>
      </w:r>
      <w:r w:rsidR="00C5133E" w:rsidRPr="00C5133E">
        <w:rPr>
          <w:rFonts w:ascii="Times New Roman" w:hAnsi="Times New Roman"/>
          <w:sz w:val="28"/>
          <w:szCs w:val="28"/>
          <w:u w:val="single"/>
        </w:rPr>
        <w:t>-</w:t>
      </w:r>
      <w:r w:rsidR="00C5133E">
        <w:rPr>
          <w:rFonts w:ascii="Times New Roman" w:hAnsi="Times New Roman"/>
          <w:sz w:val="28"/>
          <w:szCs w:val="28"/>
          <w:u w:val="single"/>
          <w:lang w:val="en-US"/>
        </w:rPr>
        <w:t>Messaging</w:t>
      </w:r>
      <w:r w:rsidRPr="00696DB3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C3075B" w:rsidRPr="00696DB3" w:rsidRDefault="00C3075B" w:rsidP="00C3075B">
      <w:pPr>
        <w:ind w:right="140"/>
        <w:jc w:val="center"/>
        <w:rPr>
          <w:szCs w:val="28"/>
          <w:u w:val="single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szCs w:val="28"/>
          <w:u w:val="single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szCs w:val="28"/>
          <w:u w:val="single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szCs w:val="28"/>
          <w:u w:val="single"/>
          <w:lang w:val="ru-RU"/>
        </w:rPr>
      </w:pPr>
    </w:p>
    <w:p w:rsidR="00C3075B" w:rsidRDefault="00C3075B" w:rsidP="00C3075B">
      <w:pPr>
        <w:ind w:right="140"/>
        <w:rPr>
          <w:szCs w:val="28"/>
          <w:u w:val="single"/>
          <w:lang w:val="ru-RU"/>
        </w:rPr>
      </w:pPr>
    </w:p>
    <w:p w:rsidR="00C3075B" w:rsidRDefault="00C3075B" w:rsidP="00C3075B">
      <w:pPr>
        <w:ind w:right="140"/>
        <w:jc w:val="center"/>
        <w:rPr>
          <w:szCs w:val="28"/>
          <w:u w:val="single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szCs w:val="28"/>
          <w:u w:val="single"/>
          <w:lang w:val="ru-RU"/>
        </w:rPr>
      </w:pPr>
    </w:p>
    <w:p w:rsidR="00C3075B" w:rsidRPr="00696DB3" w:rsidRDefault="00C3075B" w:rsidP="00C3075B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 w:rsidRPr="00696DB3">
        <w:rPr>
          <w:rFonts w:ascii="Times New Roman" w:hAnsi="Times New Roman"/>
          <w:sz w:val="28"/>
          <w:szCs w:val="28"/>
        </w:rPr>
        <w:t>Исполнитель</w:t>
      </w:r>
    </w:p>
    <w:p w:rsidR="00C3075B" w:rsidRPr="00696DB3" w:rsidRDefault="00C3075B" w:rsidP="00C3075B">
      <w:pPr>
        <w:ind w:right="140"/>
        <w:rPr>
          <w:szCs w:val="28"/>
          <w:u w:val="single"/>
          <w:lang w:val="ru-RU"/>
        </w:rPr>
      </w:pPr>
      <w:r w:rsidRPr="00696DB3">
        <w:rPr>
          <w:szCs w:val="28"/>
          <w:lang w:val="ru-RU"/>
        </w:rPr>
        <w:t xml:space="preserve">студент (ка) 2 курса группы 5 </w:t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="00C5133E">
        <w:rPr>
          <w:szCs w:val="28"/>
          <w:u w:val="single"/>
          <w:lang w:val="ru-RU"/>
        </w:rPr>
        <w:t>Гайков Дмитрий Викторович</w:t>
      </w:r>
      <w:r w:rsidRPr="00696DB3">
        <w:rPr>
          <w:szCs w:val="28"/>
          <w:u w:val="single"/>
          <w:lang w:val="ru-RU"/>
        </w:rPr>
        <w:tab/>
      </w:r>
    </w:p>
    <w:p w:rsidR="00C3075B" w:rsidRDefault="00C3075B" w:rsidP="00C3075B">
      <w:pPr>
        <w:ind w:right="140"/>
        <w:rPr>
          <w:szCs w:val="28"/>
          <w:lang w:val="ru-RU"/>
        </w:rPr>
      </w:pP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96DB3">
        <w:rPr>
          <w:lang w:val="ru-RU"/>
        </w:rPr>
        <w:t>(Ф.И.О.)</w:t>
      </w:r>
    </w:p>
    <w:p w:rsidR="00C3075B" w:rsidRPr="00696DB3" w:rsidRDefault="00C3075B" w:rsidP="00C3075B">
      <w:pPr>
        <w:ind w:right="140"/>
        <w:rPr>
          <w:szCs w:val="28"/>
          <w:lang w:val="ru-RU"/>
        </w:rPr>
      </w:pPr>
    </w:p>
    <w:p w:rsidR="00C3075B" w:rsidRPr="00696DB3" w:rsidRDefault="00C3075B" w:rsidP="00C3075B">
      <w:pPr>
        <w:ind w:right="140"/>
        <w:rPr>
          <w:szCs w:val="28"/>
          <w:u w:val="single"/>
          <w:lang w:val="ru-RU"/>
        </w:rPr>
      </w:pPr>
      <w:r w:rsidRPr="00696DB3">
        <w:rPr>
          <w:szCs w:val="28"/>
          <w:lang w:val="ru-RU"/>
        </w:rPr>
        <w:t xml:space="preserve">Руководитель работы </w:t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  <w:r w:rsidRPr="00696DB3">
        <w:rPr>
          <w:szCs w:val="28"/>
          <w:u w:val="single"/>
          <w:lang w:val="ru-RU"/>
        </w:rPr>
        <w:t>преп.-стажер Север А.С.</w:t>
      </w:r>
      <w:r>
        <w:rPr>
          <w:szCs w:val="28"/>
          <w:u w:val="single"/>
          <w:lang w:val="ru-RU"/>
        </w:rPr>
        <w:tab/>
      </w:r>
    </w:p>
    <w:p w:rsidR="00C3075B" w:rsidRPr="00696DB3" w:rsidRDefault="00C3075B" w:rsidP="00C3075B">
      <w:pPr>
        <w:ind w:right="140"/>
        <w:rPr>
          <w:szCs w:val="28"/>
          <w:vertAlign w:val="superscript"/>
          <w:lang w:val="ru-RU"/>
        </w:rPr>
      </w:pP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lang w:val="ru-RU"/>
        </w:rPr>
        <w:tab/>
      </w:r>
      <w:r w:rsidRPr="00696DB3">
        <w:rPr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C3075B" w:rsidRPr="00696DB3" w:rsidRDefault="00C3075B" w:rsidP="00C3075B">
      <w:pPr>
        <w:ind w:right="140"/>
        <w:rPr>
          <w:szCs w:val="28"/>
          <w:lang w:val="ru-RU"/>
        </w:rPr>
      </w:pPr>
    </w:p>
    <w:p w:rsidR="00C3075B" w:rsidRPr="00696DB3" w:rsidRDefault="00C3075B" w:rsidP="00C3075B">
      <w:pPr>
        <w:ind w:right="140"/>
        <w:rPr>
          <w:szCs w:val="28"/>
          <w:lang w:val="ru-RU"/>
        </w:rPr>
      </w:pPr>
    </w:p>
    <w:p w:rsidR="00C3075B" w:rsidRDefault="00C3075B" w:rsidP="00C3075B">
      <w:pPr>
        <w:pStyle w:val="a3"/>
        <w:spacing w:before="240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 w:rsidRPr="00696DB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="00C5133E">
        <w:rPr>
          <w:rFonts w:ascii="Times New Roman" w:hAnsi="Times New Roman"/>
          <w:sz w:val="28"/>
          <w:szCs w:val="28"/>
          <w:u w:val="single"/>
        </w:rPr>
        <w:t>10</w:t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C3075B" w:rsidRPr="00696DB3" w:rsidRDefault="00C3075B" w:rsidP="00C3075B">
      <w:pPr>
        <w:pStyle w:val="a3"/>
        <w:spacing w:before="240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</w:p>
    <w:p w:rsidR="00C3075B" w:rsidRPr="00696DB3" w:rsidRDefault="00C3075B" w:rsidP="00C3075B">
      <w:pPr>
        <w:pStyle w:val="a3"/>
        <w:ind w:right="140"/>
        <w:rPr>
          <w:rFonts w:ascii="Times New Roman" w:hAnsi="Times New Roman"/>
          <w:sz w:val="28"/>
          <w:szCs w:val="28"/>
          <w:u w:val="single"/>
        </w:rPr>
      </w:pPr>
      <w:r w:rsidRPr="00696DB3">
        <w:rPr>
          <w:rFonts w:ascii="Times New Roman" w:hAnsi="Times New Roman"/>
          <w:sz w:val="28"/>
          <w:szCs w:val="28"/>
        </w:rPr>
        <w:t>Председатель</w:t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696DB3"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 w:rsidRPr="00696DB3">
        <w:rPr>
          <w:rFonts w:ascii="Times New Roman" w:hAnsi="Times New Roman"/>
          <w:sz w:val="28"/>
          <w:szCs w:val="28"/>
          <w:u w:val="single"/>
        </w:rPr>
        <w:t xml:space="preserve"> Н.В.</w:t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 w:rsidRPr="00696DB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C3075B" w:rsidRDefault="00C3075B" w:rsidP="00C3075B">
      <w:pPr>
        <w:pStyle w:val="a3"/>
        <w:ind w:left="2124" w:right="140" w:firstLine="708"/>
        <w:rPr>
          <w:sz w:val="28"/>
          <w:szCs w:val="28"/>
        </w:rPr>
      </w:pPr>
      <w:r w:rsidRPr="00696DB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(подпись)</w:t>
      </w:r>
    </w:p>
    <w:p w:rsidR="00C3075B" w:rsidRDefault="00C3075B" w:rsidP="00C3075B">
      <w:pPr>
        <w:ind w:right="140"/>
        <w:jc w:val="center"/>
        <w:rPr>
          <w:szCs w:val="28"/>
          <w:lang w:val="ru-RU"/>
        </w:rPr>
      </w:pPr>
    </w:p>
    <w:p w:rsidR="00C3075B" w:rsidRPr="00696DB3" w:rsidRDefault="00C3075B" w:rsidP="00C3075B">
      <w:pPr>
        <w:ind w:right="140"/>
        <w:jc w:val="center"/>
        <w:rPr>
          <w:szCs w:val="28"/>
          <w:lang w:val="ru-RU"/>
        </w:rPr>
      </w:pPr>
    </w:p>
    <w:p w:rsidR="00C3075B" w:rsidRDefault="00C3075B" w:rsidP="00C3075B">
      <w:pPr>
        <w:ind w:right="140"/>
        <w:jc w:val="center"/>
        <w:rPr>
          <w:szCs w:val="28"/>
          <w:lang w:val="ru-RU"/>
        </w:rPr>
      </w:pPr>
      <w:r w:rsidRPr="00696DB3">
        <w:rPr>
          <w:szCs w:val="28"/>
          <w:lang w:val="ru-RU"/>
        </w:rPr>
        <w:t>Минск 2023</w:t>
      </w:r>
      <w:bookmarkEnd w:id="0"/>
    </w:p>
    <w:p w:rsidR="00C3075B" w:rsidRDefault="00C3075B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31557472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697C5D" w:rsidRPr="00697C5D" w:rsidRDefault="00697C5D" w:rsidP="00697C5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7D0B1E" w:rsidRDefault="0025268C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5268C">
            <w:rPr>
              <w:szCs w:val="28"/>
            </w:rPr>
            <w:fldChar w:fldCharType="begin"/>
          </w:r>
          <w:r w:rsidRPr="0025268C">
            <w:rPr>
              <w:szCs w:val="28"/>
            </w:rPr>
            <w:instrText xml:space="preserve"> TOC \o "1-3" \h \z \u </w:instrText>
          </w:r>
          <w:r w:rsidRPr="0025268C">
            <w:rPr>
              <w:szCs w:val="28"/>
            </w:rPr>
            <w:fldChar w:fldCharType="separate"/>
          </w:r>
          <w:hyperlink w:anchor="_Toc130295431" w:history="1">
            <w:r w:rsidR="007D0B1E" w:rsidRPr="0038776B">
              <w:rPr>
                <w:rStyle w:val="a9"/>
                <w:noProof/>
                <w:lang w:val="ru-RU"/>
              </w:rPr>
              <w:t>Введение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_Toc130295431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3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2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1 Аналитический обзор литературы и формирование требований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_Toc130295432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4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left" w:pos="1100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3" w:history="1">
            <w:r w:rsidR="007D0B1E" w:rsidRPr="0038776B">
              <w:rPr>
                <w:rStyle w:val="a9"/>
                <w:bCs/>
                <w:noProof/>
                <w:lang w:val="ru-RU"/>
              </w:rPr>
              <w:t>2.1.</w:t>
            </w:r>
            <w:r w:rsidR="007D0B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D0B1E" w:rsidRPr="0038776B">
              <w:rPr>
                <w:rStyle w:val="a9"/>
                <w:bCs/>
                <w:noProof/>
                <w:lang w:val="ru-RU"/>
              </w:rPr>
              <w:t>Анализ прототипов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_Toc130295433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4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left" w:pos="1320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4" w:history="1">
            <w:r w:rsidR="007D0B1E" w:rsidRPr="0038776B">
              <w:rPr>
                <w:rStyle w:val="a9"/>
                <w:noProof/>
              </w:rPr>
              <w:t>2.1.1.</w:t>
            </w:r>
            <w:r w:rsidR="007D0B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D0B1E" w:rsidRPr="0038776B">
              <w:rPr>
                <w:rStyle w:val="a9"/>
                <w:noProof/>
                <w:lang w:val="en-US"/>
              </w:rPr>
              <w:t>WhatsApp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_Toc130295434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4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left" w:pos="1320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5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2.1.2.</w:t>
            </w:r>
            <w:r w:rsidR="007D0B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D0B1E" w:rsidRPr="0038776B">
              <w:rPr>
                <w:rStyle w:val="a9"/>
                <w:noProof/>
                <w:snapToGrid w:val="0"/>
                <w:lang w:val="en-US"/>
              </w:rPr>
              <w:t>Viber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_Toc130295435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5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left" w:pos="1320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6" w:history="1">
            <w:r w:rsidR="007D0B1E" w:rsidRPr="0038776B">
              <w:rPr>
                <w:rStyle w:val="a9"/>
                <w:noProof/>
                <w:snapToGrid w:val="0"/>
                <w:lang w:val="en-US"/>
              </w:rPr>
              <w:t>2.1.3.</w:t>
            </w:r>
            <w:r w:rsidR="007D0B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D0B1E" w:rsidRPr="0038776B">
              <w:rPr>
                <w:rStyle w:val="a9"/>
                <w:noProof/>
                <w:snapToGrid w:val="0"/>
                <w:lang w:val="en-US"/>
              </w:rPr>
              <w:t>Telegram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_Toc130295436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5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left" w:pos="1100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7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2.2.</w:t>
            </w:r>
            <w:r w:rsidR="007D0B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D0B1E" w:rsidRPr="0038776B">
              <w:rPr>
                <w:rStyle w:val="a9"/>
                <w:noProof/>
                <w:snapToGrid w:val="0"/>
                <w:lang w:val="ru-RU"/>
              </w:rPr>
              <w:t>Требования к проекту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_Toc130295437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6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8" w:history="1">
            <w:r w:rsidR="007D0B1E" w:rsidRPr="0038776B">
              <w:rPr>
                <w:rStyle w:val="a9"/>
                <w:noProof/>
                <w:lang w:val="ru-RU"/>
              </w:rPr>
              <w:t>2 Анализ требований к программному средству и разработка функциональных требований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_Toc130295438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8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39" w:history="1">
            <w:r w:rsidR="007D0B1E" w:rsidRPr="0038776B">
              <w:rPr>
                <w:rStyle w:val="a9"/>
                <w:noProof/>
                <w:lang w:val="ru-RU"/>
              </w:rPr>
              <w:t>2.1. Описание средств разработки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_Toc130295439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8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0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2.1.1. Microsoft Visual Studio 2022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_Toc130295440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8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1" w:history="1">
            <w:r w:rsidR="007D0B1E" w:rsidRPr="0038776B">
              <w:rPr>
                <w:rStyle w:val="a9"/>
                <w:noProof/>
                <w:snapToGrid w:val="0"/>
                <w:lang w:val="en-US"/>
              </w:rPr>
              <w:t>2.1.2.</w:t>
            </w:r>
            <w:r w:rsidR="007D0B1E" w:rsidRPr="0038776B">
              <w:rPr>
                <w:rStyle w:val="a9"/>
                <w:noProof/>
                <w:snapToGrid w:val="0"/>
                <w:lang w:val="ru-RU"/>
              </w:rPr>
              <w:t xml:space="preserve"> Программная платформа </w:t>
            </w:r>
            <w:r w:rsidR="007D0B1E" w:rsidRPr="0038776B">
              <w:rPr>
                <w:rStyle w:val="a9"/>
                <w:noProof/>
                <w:snapToGrid w:val="0"/>
                <w:lang w:val="en-US"/>
              </w:rPr>
              <w:t>.NET Framework 6.0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_Toc130295441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8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2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2.1.3. Язык программирования C#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_Toc130295442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8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3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2.1.4. Технология WPF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_Toc130295443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8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4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2.1.5. Расширяемый язык разметки XAML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_Toc130295444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9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5" w:history="1">
            <w:r w:rsidR="007D0B1E" w:rsidRPr="0038776B">
              <w:rPr>
                <w:rStyle w:val="a9"/>
                <w:noProof/>
                <w:lang w:val="ru-RU"/>
              </w:rPr>
              <w:t>2.1.6. Технология Entity Framework Core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_Toc130295445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9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3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6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2.1.7. MS SQL Server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_Toc130295446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9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7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2.2. Спецификация функциональных требований к программному средству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_Toc130295447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10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7D0B1E" w:rsidRDefault="001B088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0295448" w:history="1">
            <w:r w:rsidR="007D0B1E" w:rsidRPr="0038776B">
              <w:rPr>
                <w:rStyle w:val="a9"/>
                <w:noProof/>
                <w:snapToGrid w:val="0"/>
                <w:lang w:val="ru-RU"/>
              </w:rPr>
              <w:t>2.3. Спецификация функциональных требований</w:t>
            </w:r>
            <w:r w:rsidR="007D0B1E">
              <w:rPr>
                <w:noProof/>
                <w:webHidden/>
              </w:rPr>
              <w:tab/>
            </w:r>
            <w:r w:rsidR="007D0B1E">
              <w:rPr>
                <w:noProof/>
                <w:webHidden/>
              </w:rPr>
              <w:fldChar w:fldCharType="begin"/>
            </w:r>
            <w:r w:rsidR="007D0B1E">
              <w:rPr>
                <w:noProof/>
                <w:webHidden/>
              </w:rPr>
              <w:instrText xml:space="preserve"> PAGEREF _Toc130295448 \h </w:instrText>
            </w:r>
            <w:r w:rsidR="007D0B1E">
              <w:rPr>
                <w:noProof/>
                <w:webHidden/>
              </w:rPr>
            </w:r>
            <w:r w:rsidR="007D0B1E">
              <w:rPr>
                <w:noProof/>
                <w:webHidden/>
              </w:rPr>
              <w:fldChar w:fldCharType="separate"/>
            </w:r>
            <w:r w:rsidR="007D0B1E">
              <w:rPr>
                <w:noProof/>
                <w:webHidden/>
              </w:rPr>
              <w:t>10</w:t>
            </w:r>
            <w:r w:rsidR="007D0B1E">
              <w:rPr>
                <w:noProof/>
                <w:webHidden/>
              </w:rPr>
              <w:fldChar w:fldCharType="end"/>
            </w:r>
          </w:hyperlink>
        </w:p>
        <w:p w:rsidR="00697C5D" w:rsidRDefault="0025268C">
          <w:r w:rsidRPr="0025268C">
            <w:rPr>
              <w:szCs w:val="28"/>
            </w:rPr>
            <w:fldChar w:fldCharType="end"/>
          </w:r>
        </w:p>
      </w:sdtContent>
    </w:sdt>
    <w:p w:rsidR="00697C5D" w:rsidRDefault="00697C5D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C3075B" w:rsidRDefault="00D34BCA" w:rsidP="007D0B1E">
      <w:pPr>
        <w:pStyle w:val="1"/>
        <w:jc w:val="center"/>
        <w:rPr>
          <w:lang w:val="ru-RU"/>
        </w:rPr>
      </w:pPr>
      <w:bookmarkStart w:id="2" w:name="_Toc130295431"/>
      <w:r>
        <w:rPr>
          <w:lang w:val="ru-RU"/>
        </w:rPr>
        <w:lastRenderedPageBreak/>
        <w:t>В</w:t>
      </w:r>
      <w:r w:rsidR="007D0B1E">
        <w:rPr>
          <w:lang w:val="ru-RU"/>
        </w:rPr>
        <w:t>ведение</w:t>
      </w:r>
      <w:bookmarkEnd w:id="2"/>
    </w:p>
    <w:p w:rsidR="008D5627" w:rsidRDefault="00E15AC3" w:rsidP="008D5627">
      <w:pPr>
        <w:rPr>
          <w:lang w:val="ru-RU"/>
        </w:rPr>
      </w:pPr>
      <w:r>
        <w:rPr>
          <w:sz w:val="24"/>
          <w:lang w:val="ru-RU"/>
        </w:rPr>
        <w:tab/>
      </w:r>
      <w:r>
        <w:rPr>
          <w:lang w:val="ru-RU"/>
        </w:rPr>
        <w:t>Данный курсовой проект посвящён разработке программного средства «</w:t>
      </w:r>
      <w:r w:rsidR="00C5133E">
        <w:rPr>
          <w:lang w:val="ru-RU"/>
        </w:rPr>
        <w:t xml:space="preserve">Мессенджера </w:t>
      </w:r>
      <w:r w:rsidR="00C5133E">
        <w:rPr>
          <w:lang w:val="en-US"/>
        </w:rPr>
        <w:t>X</w:t>
      </w:r>
      <w:r w:rsidR="00C5133E" w:rsidRPr="00C5133E">
        <w:rPr>
          <w:lang w:val="ru-RU"/>
        </w:rPr>
        <w:t>-</w:t>
      </w:r>
      <w:r w:rsidR="00C5133E">
        <w:rPr>
          <w:lang w:val="en-US"/>
        </w:rPr>
        <w:t>Messaging</w:t>
      </w:r>
      <w:r>
        <w:rPr>
          <w:lang w:val="ru-RU"/>
        </w:rPr>
        <w:t>»</w:t>
      </w:r>
      <w:r w:rsidR="008D5627" w:rsidRPr="008D5627">
        <w:rPr>
          <w:lang w:val="ru-RU"/>
        </w:rPr>
        <w:t>, основной целью которого является</w:t>
      </w:r>
      <w:r w:rsidR="00C5133E">
        <w:rPr>
          <w:lang w:val="ru-RU"/>
        </w:rPr>
        <w:t xml:space="preserve"> позволить людям общаться, находившись в разных точках мира</w:t>
      </w:r>
      <w:r w:rsidR="008D5627" w:rsidRPr="008D5627">
        <w:rPr>
          <w:lang w:val="ru-RU"/>
        </w:rPr>
        <w:t xml:space="preserve">. </w:t>
      </w:r>
      <w:r w:rsidR="00C5133E">
        <w:rPr>
          <w:lang w:val="ru-RU"/>
        </w:rPr>
        <w:t>Данное приложение позволит расширить бизнес-сеть за счет того, что заказчики легко смогут связаться с поставщиками и обсудить все детали заказа.</w:t>
      </w:r>
    </w:p>
    <w:p w:rsidR="008D5627" w:rsidRDefault="008D5627" w:rsidP="008D5627">
      <w:pPr>
        <w:ind w:firstLine="708"/>
        <w:rPr>
          <w:lang w:val="ru-RU"/>
        </w:rPr>
      </w:pPr>
      <w:r w:rsidRPr="008D5627">
        <w:rPr>
          <w:lang w:val="ru-RU"/>
        </w:rPr>
        <w:t xml:space="preserve">Пользователи </w:t>
      </w:r>
      <w:r w:rsidR="00C5133E">
        <w:rPr>
          <w:lang w:val="ru-RU"/>
        </w:rPr>
        <w:t xml:space="preserve">такого приложения смогут заняться улучшение своего аккаунта за счет выполнения внутренних заданий, за которые можно получить внутреннею валюту, за которую можно будет купить </w:t>
      </w:r>
      <w:proofErr w:type="spellStart"/>
      <w:r w:rsidR="00C5133E">
        <w:rPr>
          <w:lang w:val="ru-RU"/>
        </w:rPr>
        <w:t>стикеры</w:t>
      </w:r>
      <w:proofErr w:type="spellEnd"/>
      <w:r w:rsidR="00C5133E">
        <w:rPr>
          <w:lang w:val="ru-RU"/>
        </w:rPr>
        <w:t xml:space="preserve">, улучшения для сообщений таких, как особая подсветка </w:t>
      </w:r>
      <w:proofErr w:type="gramStart"/>
      <w:r w:rsidR="00C5133E">
        <w:rPr>
          <w:lang w:val="ru-RU"/>
        </w:rPr>
        <w:t>сообщения,  смайлики</w:t>
      </w:r>
      <w:proofErr w:type="gramEnd"/>
      <w:r w:rsidR="00C5133E">
        <w:rPr>
          <w:lang w:val="ru-RU"/>
        </w:rPr>
        <w:t xml:space="preserve"> в имени</w:t>
      </w:r>
      <w:r w:rsidRPr="008D5627">
        <w:rPr>
          <w:lang w:val="ru-RU"/>
        </w:rPr>
        <w:t xml:space="preserve">. </w:t>
      </w:r>
    </w:p>
    <w:p w:rsidR="00255E72" w:rsidRDefault="008D5627" w:rsidP="008D5627">
      <w:pPr>
        <w:ind w:firstLine="708"/>
        <w:rPr>
          <w:snapToGrid w:val="0"/>
          <w:color w:val="000000"/>
          <w:szCs w:val="28"/>
          <w:lang w:val="ru-RU"/>
        </w:rPr>
      </w:pPr>
      <w:r w:rsidRPr="00E611FB">
        <w:rPr>
          <w:snapToGrid w:val="0"/>
          <w:lang w:val="ru-RU"/>
        </w:rPr>
        <w:t>Главная задача данного курсового проектирования – это разработка программного средства, которое реализует все вышеперечисленные функции и решает поставленные задачи</w:t>
      </w:r>
      <w:r w:rsidRPr="00E611FB">
        <w:rPr>
          <w:snapToGrid w:val="0"/>
          <w:szCs w:val="28"/>
          <w:lang w:val="ru-RU"/>
        </w:rPr>
        <w:t xml:space="preserve">. </w:t>
      </w:r>
      <w:r w:rsidRPr="00E611FB">
        <w:rPr>
          <w:snapToGrid w:val="0"/>
          <w:color w:val="000000"/>
          <w:szCs w:val="28"/>
          <w:lang w:val="ru-RU"/>
        </w:rPr>
        <w:t>Язык разработки проекта – C#. При выполнении курсового проекта будут использованы принципы и приемы ООП,</w:t>
      </w:r>
      <w:r>
        <w:rPr>
          <w:snapToGrid w:val="0"/>
          <w:color w:val="000000"/>
          <w:szCs w:val="28"/>
          <w:lang w:val="ru-RU"/>
        </w:rPr>
        <w:t xml:space="preserve"> </w:t>
      </w:r>
      <w:r w:rsidRPr="00E611FB">
        <w:rPr>
          <w:snapToGrid w:val="0"/>
          <w:color w:val="000000"/>
          <w:szCs w:val="28"/>
          <w:lang w:val="ru-RU"/>
        </w:rPr>
        <w:t xml:space="preserve">база данных </w:t>
      </w:r>
      <w:r w:rsidRPr="00E611FB">
        <w:rPr>
          <w:snapToGrid w:val="0"/>
          <w:color w:val="000000"/>
          <w:szCs w:val="28"/>
          <w:lang w:val="en-US"/>
        </w:rPr>
        <w:t>MS</w:t>
      </w:r>
      <w:r w:rsidRPr="00E611FB">
        <w:rPr>
          <w:snapToGrid w:val="0"/>
          <w:color w:val="000000"/>
          <w:szCs w:val="28"/>
          <w:lang w:val="ru-RU"/>
        </w:rPr>
        <w:t xml:space="preserve"> </w:t>
      </w:r>
      <w:r w:rsidRPr="00E611FB">
        <w:rPr>
          <w:snapToGrid w:val="0"/>
          <w:color w:val="000000"/>
          <w:szCs w:val="28"/>
          <w:lang w:val="en-US"/>
        </w:rPr>
        <w:t>SQL</w:t>
      </w:r>
      <w:r w:rsidRPr="00E611FB">
        <w:rPr>
          <w:snapToGrid w:val="0"/>
          <w:color w:val="000000"/>
          <w:szCs w:val="28"/>
          <w:lang w:val="ru-RU"/>
        </w:rPr>
        <w:t xml:space="preserve"> </w:t>
      </w:r>
      <w:r w:rsidRPr="00E611FB">
        <w:rPr>
          <w:snapToGrid w:val="0"/>
          <w:color w:val="000000"/>
          <w:szCs w:val="28"/>
          <w:lang w:val="en-US"/>
        </w:rPr>
        <w:t>Server</w:t>
      </w:r>
      <w:r>
        <w:rPr>
          <w:snapToGrid w:val="0"/>
          <w:color w:val="000000"/>
          <w:szCs w:val="28"/>
          <w:lang w:val="ru-RU"/>
        </w:rPr>
        <w:t>, и технология</w:t>
      </w:r>
      <w:r w:rsidRPr="003E47DE">
        <w:rPr>
          <w:snapToGrid w:val="0"/>
          <w:color w:val="000000"/>
          <w:szCs w:val="28"/>
          <w:lang w:val="ru-RU"/>
        </w:rPr>
        <w:t xml:space="preserve"> </w:t>
      </w:r>
      <w:r>
        <w:rPr>
          <w:snapToGrid w:val="0"/>
          <w:color w:val="000000"/>
          <w:szCs w:val="28"/>
          <w:lang w:val="en-US"/>
        </w:rPr>
        <w:t>Windows</w:t>
      </w:r>
      <w:r w:rsidRPr="003E47DE">
        <w:rPr>
          <w:snapToGrid w:val="0"/>
          <w:color w:val="000000"/>
          <w:szCs w:val="28"/>
          <w:lang w:val="ru-RU"/>
        </w:rPr>
        <w:t xml:space="preserve"> </w:t>
      </w:r>
      <w:r>
        <w:rPr>
          <w:snapToGrid w:val="0"/>
          <w:color w:val="000000"/>
          <w:szCs w:val="28"/>
          <w:lang w:val="en-US"/>
        </w:rPr>
        <w:t>Presentation</w:t>
      </w:r>
      <w:r w:rsidRPr="003E47DE">
        <w:rPr>
          <w:snapToGrid w:val="0"/>
          <w:color w:val="000000"/>
          <w:szCs w:val="28"/>
          <w:lang w:val="ru-RU"/>
        </w:rPr>
        <w:t xml:space="preserve"> </w:t>
      </w:r>
      <w:r>
        <w:rPr>
          <w:snapToGrid w:val="0"/>
          <w:color w:val="000000"/>
          <w:szCs w:val="28"/>
          <w:lang w:val="en-US"/>
        </w:rPr>
        <w:t>Foundation</w:t>
      </w:r>
      <w:r>
        <w:rPr>
          <w:snapToGrid w:val="0"/>
          <w:color w:val="000000"/>
          <w:szCs w:val="28"/>
          <w:lang w:val="ru-RU"/>
        </w:rPr>
        <w:t xml:space="preserve"> </w:t>
      </w:r>
      <w:r w:rsidRPr="00E611FB">
        <w:rPr>
          <w:snapToGrid w:val="0"/>
          <w:color w:val="000000"/>
          <w:szCs w:val="28"/>
          <w:lang w:val="ru-RU"/>
        </w:rPr>
        <w:t>(WPF</w:t>
      </w:r>
      <w:r>
        <w:rPr>
          <w:snapToGrid w:val="0"/>
          <w:color w:val="000000"/>
          <w:szCs w:val="28"/>
          <w:lang w:val="ru-RU"/>
        </w:rPr>
        <w:t>)</w:t>
      </w:r>
      <w:r w:rsidRPr="00E611FB">
        <w:rPr>
          <w:snapToGrid w:val="0"/>
          <w:color w:val="000000"/>
          <w:szCs w:val="28"/>
          <w:lang w:val="ru-RU"/>
        </w:rPr>
        <w:t>.</w:t>
      </w:r>
    </w:p>
    <w:p w:rsidR="00255E72" w:rsidRDefault="00255E72">
      <w:pPr>
        <w:spacing w:after="160" w:line="259" w:lineRule="auto"/>
        <w:rPr>
          <w:snapToGrid w:val="0"/>
          <w:color w:val="000000"/>
          <w:szCs w:val="28"/>
          <w:lang w:val="ru-RU"/>
        </w:rPr>
      </w:pPr>
      <w:r>
        <w:rPr>
          <w:snapToGrid w:val="0"/>
          <w:color w:val="000000"/>
          <w:szCs w:val="28"/>
          <w:lang w:val="ru-RU"/>
        </w:rPr>
        <w:br w:type="page"/>
      </w:r>
    </w:p>
    <w:p w:rsidR="006E3B1A" w:rsidRPr="00762328" w:rsidRDefault="00255E72" w:rsidP="002C74F6">
      <w:pPr>
        <w:pStyle w:val="2"/>
        <w:numPr>
          <w:ilvl w:val="0"/>
          <w:numId w:val="3"/>
        </w:numPr>
        <w:spacing w:line="240" w:lineRule="auto"/>
        <w:ind w:left="0" w:firstLine="709"/>
        <w:rPr>
          <w:rFonts w:eastAsia="Times New Roman"/>
          <w:snapToGrid w:val="0"/>
          <w:lang w:val="ru-RU"/>
        </w:rPr>
      </w:pPr>
      <w:bookmarkStart w:id="3" w:name="_Toc104681160"/>
      <w:bookmarkStart w:id="4" w:name="_Toc130295432"/>
      <w:r w:rsidRPr="00762328">
        <w:rPr>
          <w:rFonts w:eastAsia="Times New Roman"/>
          <w:snapToGrid w:val="0"/>
          <w:lang w:val="ru-RU"/>
        </w:rPr>
        <w:lastRenderedPageBreak/>
        <w:t>Аналитический обзор литературы и формирование требований</w:t>
      </w:r>
      <w:bookmarkEnd w:id="3"/>
      <w:bookmarkEnd w:id="4"/>
    </w:p>
    <w:p w:rsidR="00255E72" w:rsidRDefault="00255E72" w:rsidP="002C74F6">
      <w:pPr>
        <w:pStyle w:val="2"/>
        <w:numPr>
          <w:ilvl w:val="0"/>
          <w:numId w:val="5"/>
        </w:numPr>
        <w:spacing w:line="240" w:lineRule="auto"/>
        <w:ind w:left="0" w:firstLine="709"/>
        <w:rPr>
          <w:rFonts w:cs="Times New Roman"/>
          <w:bCs/>
          <w:szCs w:val="28"/>
          <w:lang w:val="ru-RU"/>
        </w:rPr>
      </w:pPr>
      <w:bookmarkStart w:id="5" w:name="_Toc104681161"/>
      <w:bookmarkStart w:id="6" w:name="_Toc130295433"/>
      <w:r>
        <w:rPr>
          <w:rFonts w:cs="Times New Roman"/>
          <w:bCs/>
          <w:szCs w:val="28"/>
          <w:lang w:val="ru-RU"/>
        </w:rPr>
        <w:t>Анализ прототипов</w:t>
      </w:r>
      <w:bookmarkEnd w:id="5"/>
      <w:bookmarkEnd w:id="6"/>
    </w:p>
    <w:p w:rsidR="00255E72" w:rsidRDefault="00255E72" w:rsidP="003B2843">
      <w:pPr>
        <w:widowControl w:val="0"/>
        <w:ind w:firstLine="708"/>
        <w:rPr>
          <w:snapToGrid w:val="0"/>
          <w:lang w:val="ru-RU"/>
        </w:rPr>
      </w:pPr>
      <w:r w:rsidRPr="00AF7855">
        <w:rPr>
          <w:snapToGrid w:val="0"/>
          <w:lang w:val="ru-RU"/>
        </w:rPr>
        <w:t>Были проанализированы цели и задачи, поставленные в данном курсовом проекте, а также рассмотрены аналогичные примеры их решений. На основании анализа всех достоинств и недостатков данных альтернативных решений были сформулированы требования к данному программному средству.</w:t>
      </w:r>
    </w:p>
    <w:p w:rsidR="00947CCA" w:rsidRDefault="00D17D0E" w:rsidP="002C74F6">
      <w:pPr>
        <w:pStyle w:val="3"/>
        <w:numPr>
          <w:ilvl w:val="0"/>
          <w:numId w:val="9"/>
        </w:numPr>
        <w:ind w:left="0" w:firstLine="709"/>
        <w:rPr>
          <w:rFonts w:cs="Times New Roman"/>
        </w:rPr>
      </w:pPr>
      <w:bookmarkStart w:id="7" w:name="_Toc130295434"/>
      <w:r>
        <w:rPr>
          <w:rFonts w:cs="Times New Roman"/>
          <w:lang w:val="en-US"/>
        </w:rPr>
        <w:t>WhatsApp</w:t>
      </w:r>
      <w:bookmarkEnd w:id="7"/>
    </w:p>
    <w:p w:rsidR="00D17D0E" w:rsidRPr="00D17D0E" w:rsidRDefault="00D17D0E" w:rsidP="00D17D0E">
      <w:pPr>
        <w:ind w:firstLine="708"/>
        <w:rPr>
          <w:bCs/>
          <w:szCs w:val="28"/>
          <w:lang w:val="ru-RU"/>
        </w:rPr>
      </w:pPr>
      <w:r w:rsidRPr="00D17D0E">
        <w:rPr>
          <w:bCs/>
          <w:szCs w:val="28"/>
        </w:rPr>
        <w:t>WhatsApp</w:t>
      </w:r>
      <w:r w:rsidRPr="00D17D0E">
        <w:rPr>
          <w:bCs/>
          <w:szCs w:val="28"/>
          <w:lang w:val="ru-RU"/>
        </w:rPr>
        <w:t xml:space="preserve"> обладает широким спектром функций, включая отправку текстовых сообщений, голосовых сообщений, </w:t>
      </w:r>
      <w:proofErr w:type="spellStart"/>
      <w:r w:rsidRPr="00D17D0E">
        <w:rPr>
          <w:bCs/>
          <w:szCs w:val="28"/>
          <w:lang w:val="ru-RU"/>
        </w:rPr>
        <w:t>видеозвонки</w:t>
      </w:r>
      <w:proofErr w:type="spellEnd"/>
      <w:r w:rsidRPr="00D17D0E">
        <w:rPr>
          <w:bCs/>
          <w:szCs w:val="28"/>
          <w:lang w:val="ru-RU"/>
        </w:rPr>
        <w:t xml:space="preserve">, групповые чаты, обмен файлами и </w:t>
      </w:r>
      <w:proofErr w:type="spellStart"/>
      <w:r w:rsidRPr="00D17D0E">
        <w:rPr>
          <w:bCs/>
          <w:szCs w:val="28"/>
          <w:lang w:val="ru-RU"/>
        </w:rPr>
        <w:t>стикерами</w:t>
      </w:r>
      <w:proofErr w:type="spellEnd"/>
      <w:r w:rsidRPr="00D17D0E">
        <w:rPr>
          <w:bCs/>
          <w:szCs w:val="28"/>
          <w:lang w:val="ru-RU"/>
        </w:rPr>
        <w:t>, а также возможность создания и управления каналами. Этот мессенджер также позволяет пользователям отправлять местоположение и документы.</w:t>
      </w:r>
    </w:p>
    <w:p w:rsidR="00D17D0E" w:rsidRDefault="00D17D0E" w:rsidP="00D17D0E">
      <w:pPr>
        <w:ind w:firstLine="720"/>
        <w:rPr>
          <w:szCs w:val="28"/>
          <w:lang w:val="ru-RU"/>
        </w:rPr>
      </w:pPr>
      <w:r w:rsidRPr="0033146B">
        <w:rPr>
          <w:bCs/>
          <w:szCs w:val="28"/>
        </w:rPr>
        <w:t>WhatsApp</w:t>
      </w:r>
      <w:r w:rsidRPr="0033146B">
        <w:rPr>
          <w:bCs/>
          <w:szCs w:val="28"/>
          <w:lang w:val="ru-RU"/>
        </w:rPr>
        <w:t xml:space="preserve"> имеет простой и удобный интерфейс, который легко использовать. Дизайн этого мессенджера состоит из основных функций в левой части экрана и списка чатов в правой части. </w:t>
      </w:r>
      <w:r w:rsidRPr="0033146B">
        <w:rPr>
          <w:bCs/>
          <w:szCs w:val="28"/>
        </w:rPr>
        <w:t>WhatsApp</w:t>
      </w:r>
      <w:r w:rsidRPr="0033146B">
        <w:rPr>
          <w:bCs/>
          <w:szCs w:val="28"/>
          <w:lang w:val="ru-RU"/>
        </w:rPr>
        <w:t xml:space="preserve"> также предлагает различные темы, которые пользователи могут выбрать, чтобы изменить внешний вид мессенджера.</w:t>
      </w:r>
      <w:r w:rsidRPr="00C05D52">
        <w:rPr>
          <w:bCs/>
          <w:szCs w:val="28"/>
          <w:lang w:val="ru-RU"/>
        </w:rPr>
        <w:t xml:space="preserve"> Дизайн </w:t>
      </w:r>
      <w:proofErr w:type="spellStart"/>
      <w:r w:rsidRPr="00C05D52">
        <w:rPr>
          <w:bCs/>
          <w:szCs w:val="28"/>
          <w:lang w:val="ru-RU"/>
        </w:rPr>
        <w:t>WhatsApp</w:t>
      </w:r>
      <w:proofErr w:type="spellEnd"/>
      <w:r w:rsidRPr="00C05D52">
        <w:rPr>
          <w:bCs/>
          <w:szCs w:val="28"/>
          <w:lang w:val="ru-RU"/>
        </w:rPr>
        <w:t xml:space="preserve"> - довольно </w:t>
      </w:r>
      <w:proofErr w:type="spellStart"/>
      <w:r w:rsidRPr="00C05D52">
        <w:rPr>
          <w:bCs/>
          <w:szCs w:val="28"/>
          <w:lang w:val="ru-RU"/>
        </w:rPr>
        <w:t>минималистичный</w:t>
      </w:r>
      <w:proofErr w:type="spellEnd"/>
      <w:r w:rsidRPr="00C05D52">
        <w:rPr>
          <w:bCs/>
          <w:szCs w:val="28"/>
          <w:lang w:val="ru-RU"/>
        </w:rPr>
        <w:t xml:space="preserve"> и простой в использовании. Цветовая схема состоит в основном из белого и зеленого, что создает ощущение легкости и чистоты</w:t>
      </w:r>
      <w:r>
        <w:rPr>
          <w:bCs/>
          <w:szCs w:val="28"/>
          <w:lang w:val="ru-RU"/>
        </w:rPr>
        <w:t>.</w:t>
      </w:r>
      <w:r w:rsidRPr="0033146B">
        <w:rPr>
          <w:szCs w:val="28"/>
          <w:lang w:val="ru-RU"/>
        </w:rPr>
        <w:t xml:space="preserve"> </w:t>
      </w:r>
    </w:p>
    <w:p w:rsidR="00D17D0E" w:rsidRDefault="00D17D0E" w:rsidP="00D17D0E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Блок сообщения сделан закругленным. Текст для имени пользователя подсвечивается другим цветом. Текст черного цвета на белом фоне. На данное сообщение довольно-таки приятно смотреть.</w:t>
      </w:r>
    </w:p>
    <w:p w:rsidR="009A7173" w:rsidRDefault="009A7173" w:rsidP="009A7173">
      <w:pPr>
        <w:widowControl w:val="0"/>
        <w:spacing w:after="280"/>
        <w:ind w:firstLine="851"/>
        <w:rPr>
          <w:snapToGrid w:val="0"/>
          <w:lang w:val="ru-RU"/>
        </w:rPr>
      </w:pPr>
      <w:r>
        <w:rPr>
          <w:snapToGrid w:val="0"/>
          <w:lang w:val="ru-RU"/>
        </w:rPr>
        <w:t>Интерфейс приложения представлен на рисунке 1.1.</w:t>
      </w:r>
    </w:p>
    <w:p w:rsidR="009A7173" w:rsidRDefault="00D17D0E" w:rsidP="009A7173">
      <w:pPr>
        <w:widowControl w:val="0"/>
        <w:spacing w:after="280"/>
        <w:jc w:val="center"/>
        <w:rPr>
          <w:snapToGrid w:val="0"/>
          <w:lang w:val="ru-RU"/>
        </w:rPr>
      </w:pPr>
      <w:r w:rsidRPr="0033146B">
        <w:rPr>
          <w:noProof/>
          <w:lang w:val="en-US" w:eastAsia="en-US"/>
        </w:rPr>
        <w:drawing>
          <wp:inline distT="0" distB="0" distL="0" distR="0" wp14:anchorId="4E275663" wp14:editId="5629F6F2">
            <wp:extent cx="3290455" cy="2313744"/>
            <wp:effectExtent l="19050" t="19050" r="2476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565" cy="233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7173" w:rsidRDefault="009A7173" w:rsidP="009A7173">
      <w:pPr>
        <w:widowControl w:val="0"/>
        <w:spacing w:before="280" w:after="280"/>
        <w:jc w:val="center"/>
        <w:rPr>
          <w:snapToGrid w:val="0"/>
          <w:lang w:val="ru-RU"/>
        </w:rPr>
      </w:pPr>
      <w:r>
        <w:rPr>
          <w:snapToGrid w:val="0"/>
          <w:lang w:val="ru-RU"/>
        </w:rPr>
        <w:t>Рисунок 1.1 – Приложение «</w:t>
      </w:r>
      <w:r w:rsidR="00D17D0E">
        <w:rPr>
          <w:szCs w:val="28"/>
          <w:lang w:val="en-US"/>
        </w:rPr>
        <w:t>WhatsApp</w:t>
      </w:r>
      <w:r>
        <w:rPr>
          <w:snapToGrid w:val="0"/>
          <w:lang w:val="ru-RU"/>
        </w:rPr>
        <w:t>»</w:t>
      </w:r>
    </w:p>
    <w:p w:rsidR="00D57268" w:rsidRDefault="00D17D0E" w:rsidP="00D57268">
      <w:pPr>
        <w:pStyle w:val="3"/>
        <w:numPr>
          <w:ilvl w:val="0"/>
          <w:numId w:val="9"/>
        </w:numPr>
        <w:ind w:left="0" w:firstLine="709"/>
        <w:rPr>
          <w:snapToGrid w:val="0"/>
          <w:lang w:val="ru-RU"/>
        </w:rPr>
      </w:pPr>
      <w:bookmarkStart w:id="8" w:name="_Toc130295435"/>
      <w:r>
        <w:rPr>
          <w:snapToGrid w:val="0"/>
          <w:lang w:val="en-US"/>
        </w:rPr>
        <w:t>Viber</w:t>
      </w:r>
      <w:bookmarkEnd w:id="8"/>
    </w:p>
    <w:p w:rsidR="00D17D0E" w:rsidRPr="00D17D0E" w:rsidRDefault="00D17D0E" w:rsidP="00D17D0E">
      <w:pPr>
        <w:ind w:firstLine="708"/>
        <w:rPr>
          <w:szCs w:val="28"/>
          <w:lang w:val="ru-RU"/>
        </w:rPr>
      </w:pPr>
      <w:proofErr w:type="spellStart"/>
      <w:r w:rsidRPr="00D17D0E">
        <w:rPr>
          <w:szCs w:val="28"/>
          <w:lang w:val="ru-RU"/>
        </w:rPr>
        <w:t>Viber</w:t>
      </w:r>
      <w:proofErr w:type="spellEnd"/>
      <w:r w:rsidRPr="00D17D0E">
        <w:rPr>
          <w:szCs w:val="28"/>
          <w:lang w:val="ru-RU"/>
        </w:rPr>
        <w:t xml:space="preserve"> позволяет отправлять текстовые сообщения, </w:t>
      </w:r>
      <w:proofErr w:type="spellStart"/>
      <w:r w:rsidRPr="00D17D0E">
        <w:rPr>
          <w:szCs w:val="28"/>
          <w:lang w:val="ru-RU"/>
        </w:rPr>
        <w:t>стикеры</w:t>
      </w:r>
      <w:proofErr w:type="spellEnd"/>
      <w:r w:rsidRPr="00D17D0E">
        <w:rPr>
          <w:szCs w:val="28"/>
          <w:lang w:val="ru-RU"/>
        </w:rPr>
        <w:t xml:space="preserve">, фотографии, видео и аудиофайлы. Вы также можете создавать групповые чаты для общения с </w:t>
      </w:r>
      <w:r w:rsidRPr="00D17D0E">
        <w:rPr>
          <w:szCs w:val="28"/>
          <w:lang w:val="ru-RU"/>
        </w:rPr>
        <w:lastRenderedPageBreak/>
        <w:t xml:space="preserve">несколькими людьми одновременно. </w:t>
      </w:r>
      <w:proofErr w:type="spellStart"/>
      <w:r w:rsidRPr="00D17D0E">
        <w:rPr>
          <w:szCs w:val="28"/>
          <w:lang w:val="ru-RU"/>
        </w:rPr>
        <w:t>Viber</w:t>
      </w:r>
      <w:proofErr w:type="spellEnd"/>
      <w:r w:rsidRPr="00D17D0E">
        <w:rPr>
          <w:szCs w:val="28"/>
          <w:lang w:val="ru-RU"/>
        </w:rPr>
        <w:t xml:space="preserve"> позволяет совершать бесплатные голосовые звонки и </w:t>
      </w:r>
      <w:proofErr w:type="spellStart"/>
      <w:r w:rsidRPr="00D17D0E">
        <w:rPr>
          <w:szCs w:val="28"/>
          <w:lang w:val="ru-RU"/>
        </w:rPr>
        <w:t>видеозвонки</w:t>
      </w:r>
      <w:proofErr w:type="spellEnd"/>
      <w:r w:rsidRPr="00D17D0E">
        <w:rPr>
          <w:szCs w:val="28"/>
          <w:lang w:val="ru-RU"/>
        </w:rPr>
        <w:t xml:space="preserve"> с другими пользователями </w:t>
      </w:r>
      <w:proofErr w:type="spellStart"/>
      <w:r w:rsidRPr="00D17D0E">
        <w:rPr>
          <w:szCs w:val="28"/>
          <w:lang w:val="ru-RU"/>
        </w:rPr>
        <w:t>Viber</w:t>
      </w:r>
      <w:proofErr w:type="spellEnd"/>
      <w:r w:rsidRPr="00D17D0E">
        <w:rPr>
          <w:szCs w:val="28"/>
          <w:lang w:val="ru-RU"/>
        </w:rPr>
        <w:t xml:space="preserve"> по всему миру. Для этого необходимо, чтобы оба пользователя были подключены к интернету.</w:t>
      </w:r>
    </w:p>
    <w:p w:rsidR="00D17D0E" w:rsidRDefault="00D17D0E" w:rsidP="00D17D0E">
      <w:pPr>
        <w:ind w:firstLine="720"/>
        <w:rPr>
          <w:szCs w:val="28"/>
          <w:lang w:val="ru-RU" w:eastAsia="en-US"/>
        </w:rPr>
      </w:pPr>
      <w:proofErr w:type="spellStart"/>
      <w:r>
        <w:rPr>
          <w:szCs w:val="28"/>
          <w:lang w:val="ru-RU"/>
        </w:rPr>
        <w:t>Viber</w:t>
      </w:r>
      <w:proofErr w:type="spellEnd"/>
      <w:r>
        <w:rPr>
          <w:szCs w:val="28"/>
          <w:lang w:val="ru-RU"/>
        </w:rPr>
        <w:t xml:space="preserve"> имеет светлый интерфейс с фиолетовыми элементами дизайна. Главный экран отображает список ваших чатов, а также кнопки для совершения голосовых и </w:t>
      </w:r>
      <w:proofErr w:type="spellStart"/>
      <w:r>
        <w:rPr>
          <w:szCs w:val="28"/>
          <w:lang w:val="ru-RU"/>
        </w:rPr>
        <w:t>видеозвонков</w:t>
      </w:r>
      <w:proofErr w:type="spellEnd"/>
      <w:r>
        <w:rPr>
          <w:szCs w:val="28"/>
          <w:lang w:val="ru-RU"/>
        </w:rPr>
        <w:t xml:space="preserve">. В верхней части экрана расположены кнопки для доступа к контактам, магазину </w:t>
      </w:r>
      <w:proofErr w:type="spellStart"/>
      <w:r>
        <w:rPr>
          <w:szCs w:val="28"/>
          <w:lang w:val="ru-RU"/>
        </w:rPr>
        <w:t>стикеров</w:t>
      </w:r>
      <w:proofErr w:type="spellEnd"/>
      <w:r>
        <w:rPr>
          <w:szCs w:val="28"/>
          <w:lang w:val="ru-RU"/>
        </w:rPr>
        <w:t xml:space="preserve"> и настройкам. В целом, интерфейс </w:t>
      </w:r>
      <w:proofErr w:type="spellStart"/>
      <w:r>
        <w:rPr>
          <w:szCs w:val="28"/>
          <w:lang w:val="ru-RU"/>
        </w:rPr>
        <w:t>Viber</w:t>
      </w:r>
      <w:proofErr w:type="spellEnd"/>
      <w:r>
        <w:rPr>
          <w:szCs w:val="28"/>
          <w:lang w:val="ru-RU"/>
        </w:rPr>
        <w:t xml:space="preserve"> интуитивно понятен и удобен в использовании. </w:t>
      </w:r>
    </w:p>
    <w:p w:rsidR="00D17D0E" w:rsidRDefault="00D17D0E" w:rsidP="00D17D0E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Дизайн </w:t>
      </w:r>
      <w:proofErr w:type="spellStart"/>
      <w:r>
        <w:rPr>
          <w:szCs w:val="28"/>
          <w:lang w:val="ru-RU"/>
        </w:rPr>
        <w:t>Viber</w:t>
      </w:r>
      <w:proofErr w:type="spellEnd"/>
      <w:r>
        <w:rPr>
          <w:szCs w:val="28"/>
          <w:lang w:val="ru-RU"/>
        </w:rPr>
        <w:t xml:space="preserve"> представляет собой современный и лаконичный интерфейс с использованием ярких цветов и плоских иконок. Он имеет </w:t>
      </w:r>
      <w:proofErr w:type="spellStart"/>
      <w:r>
        <w:rPr>
          <w:szCs w:val="28"/>
          <w:lang w:val="ru-RU"/>
        </w:rPr>
        <w:t>минималистичный</w:t>
      </w:r>
      <w:proofErr w:type="spellEnd"/>
      <w:r>
        <w:rPr>
          <w:szCs w:val="28"/>
          <w:lang w:val="ru-RU"/>
        </w:rPr>
        <w:t xml:space="preserve"> дизайн, который делает приложение легким и простым в использовании.</w:t>
      </w:r>
    </w:p>
    <w:p w:rsidR="00D17D0E" w:rsidRDefault="00D17D0E" w:rsidP="00D17D0E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Страница пользователя имеет картинку человека, на которого мы зашли. Кнопки в нем подсвечены и выделяются на общем фоне. Сразу видно, куда жать.</w:t>
      </w:r>
    </w:p>
    <w:p w:rsidR="001E08FB" w:rsidRDefault="001E08FB" w:rsidP="001E08FB">
      <w:pPr>
        <w:widowControl w:val="0"/>
        <w:ind w:firstLine="851"/>
        <w:rPr>
          <w:snapToGrid w:val="0"/>
          <w:lang w:val="ru-RU"/>
        </w:rPr>
      </w:pPr>
      <w:r>
        <w:rPr>
          <w:snapToGrid w:val="0"/>
          <w:lang w:val="ru-RU"/>
        </w:rPr>
        <w:t>Интерфейс приложения представлен на рисунке 1.2.</w:t>
      </w:r>
    </w:p>
    <w:p w:rsidR="001E08FB" w:rsidRDefault="0041036E" w:rsidP="001E08FB">
      <w:pPr>
        <w:widowControl w:val="0"/>
        <w:jc w:val="center"/>
        <w:rPr>
          <w:snapToGrid w:val="0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20C7285" wp14:editId="72923F1E">
            <wp:extent cx="3591098" cy="2244436"/>
            <wp:effectExtent l="0" t="0" r="0" b="3810"/>
            <wp:docPr id="2" name="Рисунок 2" descr="https://3.bp.blogspot.com/-oZ0F-Dq6zCg/VbJHpUtPzaI/AAAAAAAAC_0/Wuzf44WWObQ/s1600/Viber-Android%2B%25284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oZ0F-Dq6zCg/VbJHpUtPzaI/AAAAAAAAC_0/Wuzf44WWObQ/s1600/Viber-Android%2B%25284%25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408" cy="22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54" w:rsidRDefault="00326754" w:rsidP="00326754">
      <w:pPr>
        <w:widowControl w:val="0"/>
        <w:spacing w:before="280" w:after="280"/>
        <w:jc w:val="center"/>
        <w:rPr>
          <w:snapToGrid w:val="0"/>
          <w:lang w:val="ru-RU"/>
        </w:rPr>
      </w:pPr>
      <w:r>
        <w:rPr>
          <w:snapToGrid w:val="0"/>
          <w:lang w:val="ru-RU"/>
        </w:rPr>
        <w:t>Рисунок 1.2 – Приложение «</w:t>
      </w:r>
      <w:r w:rsidR="00D17D0E">
        <w:rPr>
          <w:szCs w:val="28"/>
          <w:lang w:val="en-US"/>
        </w:rPr>
        <w:t>Viber</w:t>
      </w:r>
      <w:r>
        <w:rPr>
          <w:snapToGrid w:val="0"/>
          <w:lang w:val="ru-RU"/>
        </w:rPr>
        <w:t>»</w:t>
      </w:r>
    </w:p>
    <w:p w:rsidR="00B80F7A" w:rsidRDefault="0041036E" w:rsidP="00B80F7A">
      <w:pPr>
        <w:pStyle w:val="3"/>
        <w:numPr>
          <w:ilvl w:val="0"/>
          <w:numId w:val="9"/>
        </w:numPr>
        <w:ind w:left="0" w:firstLine="709"/>
        <w:rPr>
          <w:snapToGrid w:val="0"/>
          <w:lang w:val="en-US"/>
        </w:rPr>
      </w:pPr>
      <w:bookmarkStart w:id="9" w:name="_Toc130295436"/>
      <w:r>
        <w:rPr>
          <w:snapToGrid w:val="0"/>
          <w:lang w:val="en-US"/>
        </w:rPr>
        <w:t>Telegram</w:t>
      </w:r>
      <w:bookmarkEnd w:id="9"/>
    </w:p>
    <w:p w:rsidR="0041036E" w:rsidRPr="0041036E" w:rsidRDefault="0041036E" w:rsidP="00B80F7A">
      <w:pPr>
        <w:ind w:firstLine="708"/>
        <w:rPr>
          <w:bCs/>
          <w:szCs w:val="28"/>
          <w:lang w:val="ru-RU"/>
        </w:rPr>
      </w:pPr>
      <w:r w:rsidRPr="0033146B">
        <w:rPr>
          <w:bCs/>
          <w:szCs w:val="28"/>
        </w:rPr>
        <w:t>Telegram</w:t>
      </w:r>
      <w:r w:rsidRPr="0033146B">
        <w:rPr>
          <w:bCs/>
          <w:szCs w:val="28"/>
          <w:lang w:val="ru-RU"/>
        </w:rPr>
        <w:t xml:space="preserve"> обладает широким спектром функций, включая отправку текстовых сообщений, голосовых сообщений, </w:t>
      </w:r>
      <w:proofErr w:type="spellStart"/>
      <w:r w:rsidRPr="0033146B">
        <w:rPr>
          <w:bCs/>
          <w:szCs w:val="28"/>
          <w:lang w:val="ru-RU"/>
        </w:rPr>
        <w:t>видеозвонки</w:t>
      </w:r>
      <w:proofErr w:type="spellEnd"/>
      <w:r w:rsidRPr="0033146B">
        <w:rPr>
          <w:bCs/>
          <w:szCs w:val="28"/>
          <w:lang w:val="ru-RU"/>
        </w:rPr>
        <w:t>, групповые чаты,</w:t>
      </w:r>
      <w:r>
        <w:rPr>
          <w:bCs/>
          <w:szCs w:val="28"/>
          <w:lang w:val="ru-RU"/>
        </w:rPr>
        <w:t xml:space="preserve"> демонстрация экрана,</w:t>
      </w:r>
      <w:r w:rsidRPr="0033146B">
        <w:rPr>
          <w:bCs/>
          <w:szCs w:val="28"/>
          <w:lang w:val="ru-RU"/>
        </w:rPr>
        <w:t xml:space="preserve"> обмен файлами и </w:t>
      </w:r>
      <w:proofErr w:type="spellStart"/>
      <w:r w:rsidRPr="0033146B">
        <w:rPr>
          <w:bCs/>
          <w:szCs w:val="28"/>
          <w:lang w:val="ru-RU"/>
        </w:rPr>
        <w:t>стикерами</w:t>
      </w:r>
      <w:proofErr w:type="spellEnd"/>
      <w:r w:rsidRPr="0033146B">
        <w:rPr>
          <w:bCs/>
          <w:szCs w:val="28"/>
          <w:lang w:val="ru-RU"/>
        </w:rPr>
        <w:t>, а также возможность создания каналов и ботов. Этот мессенджер также предлагает возможность создания секретных чатов с функцией автоматического удаления сообщений</w:t>
      </w:r>
      <w:r w:rsidRPr="0041036E">
        <w:rPr>
          <w:bCs/>
          <w:szCs w:val="28"/>
          <w:lang w:val="ru-RU"/>
        </w:rPr>
        <w:t>.</w:t>
      </w:r>
    </w:p>
    <w:p w:rsidR="0041036E" w:rsidRDefault="0041036E" w:rsidP="0041036E">
      <w:pPr>
        <w:rPr>
          <w:szCs w:val="28"/>
          <w:lang w:val="ru-RU"/>
        </w:rPr>
      </w:pPr>
      <w:r w:rsidRPr="0033146B">
        <w:rPr>
          <w:bCs/>
          <w:szCs w:val="28"/>
        </w:rPr>
        <w:t>Telegram</w:t>
      </w:r>
      <w:r w:rsidRPr="0033146B">
        <w:rPr>
          <w:bCs/>
          <w:szCs w:val="28"/>
          <w:lang w:val="ru-RU"/>
        </w:rPr>
        <w:t xml:space="preserve"> имеет простой и удобный интерфейс, который легко использовать. Дизайн этого мессенджера состоит из основных функций в нижней части экрана и списка чатов в верхней части. </w:t>
      </w:r>
      <w:r w:rsidRPr="0033146B">
        <w:rPr>
          <w:bCs/>
          <w:szCs w:val="28"/>
        </w:rPr>
        <w:t>Telegram</w:t>
      </w:r>
      <w:r w:rsidRPr="0033146B">
        <w:rPr>
          <w:bCs/>
          <w:szCs w:val="28"/>
          <w:lang w:val="ru-RU"/>
        </w:rPr>
        <w:t xml:space="preserve"> также предлагает различные темы, которые пользователи могут выбрать, чтобы изменить внешний вид мессенджера.</w:t>
      </w:r>
      <w:r w:rsidRPr="0033146B">
        <w:rPr>
          <w:szCs w:val="28"/>
          <w:lang w:val="ru-RU"/>
        </w:rPr>
        <w:t xml:space="preserve"> </w:t>
      </w:r>
    </w:p>
    <w:p w:rsidR="0041036E" w:rsidRDefault="0041036E" w:rsidP="0041036E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Дизайн </w:t>
      </w:r>
      <w:r>
        <w:rPr>
          <w:szCs w:val="28"/>
          <w:lang w:val="en-US"/>
        </w:rPr>
        <w:t>Telegram</w:t>
      </w:r>
      <w:r w:rsidRPr="009D7ACD">
        <w:rPr>
          <w:szCs w:val="28"/>
          <w:lang w:val="ru-RU"/>
        </w:rPr>
        <w:t xml:space="preserve"> отличается от других мессенджеров своей </w:t>
      </w:r>
      <w:proofErr w:type="spellStart"/>
      <w:r w:rsidRPr="009D7ACD">
        <w:rPr>
          <w:szCs w:val="28"/>
          <w:lang w:val="ru-RU"/>
        </w:rPr>
        <w:t>минималистичностью</w:t>
      </w:r>
      <w:proofErr w:type="spellEnd"/>
      <w:r w:rsidRPr="009D7ACD">
        <w:rPr>
          <w:szCs w:val="28"/>
          <w:lang w:val="ru-RU"/>
        </w:rPr>
        <w:t xml:space="preserve"> и простотой в использовании. Он имеет темно-синий цветовой фон, который выделяет контент на экране. В верхней части экрана расположено главное меню, которое позволяет быстро переключаться между разделами мессенджера. В центре экрана находится список чатов и диалогов. </w:t>
      </w:r>
      <w:r w:rsidRPr="009D7ACD">
        <w:rPr>
          <w:szCs w:val="28"/>
          <w:lang w:val="ru-RU"/>
        </w:rPr>
        <w:lastRenderedPageBreak/>
        <w:t>Каждый чат представлен в виде миниатюрного значка с изображением фото профиля пользователя или группы, а также отображается последнее сообщение. При нажатии на любой из чатов, открывается окно переписки, которое также имеет темно-синий фон и белый шрифт.</w:t>
      </w:r>
      <w:r>
        <w:rPr>
          <w:szCs w:val="28"/>
          <w:lang w:val="ru-RU"/>
        </w:rPr>
        <w:t xml:space="preserve"> Дизайн приятный и легко пользоваться им.</w:t>
      </w:r>
    </w:p>
    <w:p w:rsidR="008865F7" w:rsidRDefault="008865F7" w:rsidP="0041036E">
      <w:pPr>
        <w:widowControl w:val="0"/>
        <w:ind w:firstLine="708"/>
        <w:rPr>
          <w:snapToGrid w:val="0"/>
          <w:lang w:val="ru-RU"/>
        </w:rPr>
      </w:pPr>
      <w:r>
        <w:rPr>
          <w:snapToGrid w:val="0"/>
          <w:lang w:val="ru-RU"/>
        </w:rPr>
        <w:t>Интерфейс приложения представлен на рисунке 1.3.</w:t>
      </w:r>
    </w:p>
    <w:p w:rsidR="008865F7" w:rsidRPr="003E47DE" w:rsidRDefault="00A56BAC" w:rsidP="008865F7">
      <w:pPr>
        <w:widowControl w:val="0"/>
        <w:jc w:val="center"/>
        <w:rPr>
          <w:snapToGrid w:val="0"/>
          <w:lang w:val="ru-RU"/>
        </w:rPr>
      </w:pPr>
      <w:r w:rsidRPr="0033146B">
        <w:rPr>
          <w:noProof/>
          <w:lang w:val="en-US" w:eastAsia="en-US"/>
        </w:rPr>
        <w:drawing>
          <wp:inline distT="0" distB="0" distL="0" distR="0" wp14:anchorId="6ED2A41A" wp14:editId="21EE6665">
            <wp:extent cx="4163291" cy="2692538"/>
            <wp:effectExtent l="0" t="0" r="8890" b="0"/>
            <wp:docPr id="1" name="Рисунок 1" descr="https://it-tehnik.ru/wp-content/uploads/2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-tehnik.ru/wp-content/uploads/22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53" cy="270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F7" w:rsidRDefault="008865F7" w:rsidP="008865F7">
      <w:pPr>
        <w:widowControl w:val="0"/>
        <w:spacing w:before="280" w:after="280"/>
        <w:jc w:val="center"/>
        <w:rPr>
          <w:snapToGrid w:val="0"/>
          <w:lang w:val="ru-RU"/>
        </w:rPr>
      </w:pPr>
      <w:r>
        <w:rPr>
          <w:snapToGrid w:val="0"/>
          <w:lang w:val="ru-RU"/>
        </w:rPr>
        <w:t>Рисунок 1.3 – Приложение «</w:t>
      </w:r>
      <w:r w:rsidR="0041036E">
        <w:rPr>
          <w:szCs w:val="28"/>
          <w:lang w:val="en-US"/>
        </w:rPr>
        <w:t>Telegram</w:t>
      </w:r>
      <w:r>
        <w:rPr>
          <w:snapToGrid w:val="0"/>
          <w:lang w:val="ru-RU"/>
        </w:rPr>
        <w:t>»</w:t>
      </w:r>
    </w:p>
    <w:p w:rsidR="00762328" w:rsidRDefault="00762328" w:rsidP="00762328">
      <w:pPr>
        <w:pStyle w:val="2"/>
        <w:numPr>
          <w:ilvl w:val="0"/>
          <w:numId w:val="5"/>
        </w:numPr>
        <w:ind w:left="0" w:firstLine="709"/>
        <w:rPr>
          <w:snapToGrid w:val="0"/>
          <w:lang w:val="ru-RU"/>
        </w:rPr>
      </w:pPr>
      <w:bookmarkStart w:id="10" w:name="_Toc130295437"/>
      <w:r>
        <w:rPr>
          <w:snapToGrid w:val="0"/>
          <w:lang w:val="ru-RU"/>
        </w:rPr>
        <w:t>Требования к проекту</w:t>
      </w:r>
      <w:bookmarkEnd w:id="10"/>
    </w:p>
    <w:p w:rsidR="00762328" w:rsidRDefault="00762328" w:rsidP="00762328">
      <w:pPr>
        <w:widowControl w:val="0"/>
        <w:ind w:firstLine="851"/>
        <w:rPr>
          <w:snapToGrid w:val="0"/>
          <w:color w:val="000000"/>
          <w:szCs w:val="28"/>
          <w:shd w:val="clear" w:color="auto" w:fill="FFFFFF"/>
          <w:lang w:val="ru-RU"/>
        </w:rPr>
      </w:pPr>
      <w:r w:rsidRPr="00AF7855">
        <w:rPr>
          <w:snapToGrid w:val="0"/>
          <w:lang w:val="ru-RU"/>
        </w:rPr>
        <w:t xml:space="preserve">Обзор вышеперечисленных известных аналогов позволяет проанализировать все преимущества и недостатки альтернативных возможностей и позволяет сформулировать список требований, предъявляемых к программному средству, разрабатываемому в данном курсовом проекте. </w:t>
      </w:r>
      <w:r w:rsidRPr="00AF7855">
        <w:rPr>
          <w:snapToGrid w:val="0"/>
          <w:color w:val="000000"/>
          <w:szCs w:val="28"/>
          <w:shd w:val="clear" w:color="auto" w:fill="FFFFFF"/>
          <w:lang w:val="ru-RU"/>
        </w:rPr>
        <w:t>Программное средство должно обеспечивать возможность выполнения перечисленных ниже функций: </w:t>
      </w:r>
    </w:p>
    <w:p w:rsidR="00762328" w:rsidRPr="00ED603E" w:rsidRDefault="00762328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shd w:val="clear" w:color="auto" w:fill="FFFFFF"/>
          <w:lang w:val="ru-RU"/>
        </w:rPr>
      </w:pPr>
      <w:r w:rsidRPr="00AF7855">
        <w:rPr>
          <w:color w:val="000000"/>
          <w:lang w:val="ru-RU"/>
        </w:rPr>
        <w:t xml:space="preserve">управление </w:t>
      </w:r>
      <w:r>
        <w:rPr>
          <w:color w:val="000000"/>
          <w:lang w:val="ru-RU"/>
        </w:rPr>
        <w:t xml:space="preserve">администратором </w:t>
      </w:r>
      <w:r w:rsidRPr="00AF7855">
        <w:rPr>
          <w:color w:val="000000"/>
          <w:lang w:val="ru-RU"/>
        </w:rPr>
        <w:t>базой данных</w:t>
      </w:r>
      <w:r>
        <w:rPr>
          <w:color w:val="000000"/>
          <w:lang w:val="ru-RU"/>
        </w:rPr>
        <w:t>;</w:t>
      </w:r>
    </w:p>
    <w:p w:rsidR="00762328" w:rsidRPr="00A76BB8" w:rsidRDefault="00762328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shd w:val="clear" w:color="auto" w:fill="FFFFFF"/>
          <w:lang w:val="ru-RU"/>
        </w:rPr>
      </w:pPr>
      <w:r w:rsidRPr="00AF7855">
        <w:rPr>
          <w:color w:val="000000"/>
          <w:lang w:val="ru-RU"/>
        </w:rPr>
        <w:t>возможность пользователю зарегистрироваться или войти в существующую учетную запись;</w:t>
      </w:r>
    </w:p>
    <w:p w:rsidR="00762328" w:rsidRPr="00ED603E" w:rsidRDefault="00762328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shd w:val="clear" w:color="auto" w:fill="FFFFFF"/>
          <w:lang w:val="ru-RU"/>
        </w:rPr>
      </w:pPr>
      <w:r w:rsidRPr="00AF7855">
        <w:rPr>
          <w:snapToGrid w:val="0"/>
          <w:color w:val="000000"/>
          <w:szCs w:val="28"/>
          <w:lang w:val="ru-RU"/>
        </w:rPr>
        <w:t xml:space="preserve">возможность авторизированным пользователям </w:t>
      </w:r>
      <w:r w:rsidR="00A56BAC">
        <w:rPr>
          <w:snapToGrid w:val="0"/>
          <w:color w:val="000000"/>
          <w:szCs w:val="28"/>
          <w:lang w:val="ru-RU"/>
        </w:rPr>
        <w:t>общаться с другими авторизированными пользователями</w:t>
      </w:r>
      <w:r>
        <w:rPr>
          <w:snapToGrid w:val="0"/>
          <w:color w:val="000000"/>
          <w:szCs w:val="28"/>
          <w:lang w:val="ru-RU"/>
        </w:rPr>
        <w:t>;</w:t>
      </w:r>
    </w:p>
    <w:p w:rsidR="00762328" w:rsidRPr="00ED603E" w:rsidRDefault="00762328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shd w:val="clear" w:color="auto" w:fill="FFFFFF"/>
          <w:lang w:val="ru-RU"/>
        </w:rPr>
      </w:pPr>
      <w:r w:rsidRPr="00AF7855">
        <w:rPr>
          <w:snapToGrid w:val="0"/>
          <w:color w:val="000000"/>
          <w:szCs w:val="28"/>
          <w:lang w:val="ru-RU"/>
        </w:rPr>
        <w:t xml:space="preserve">возможность </w:t>
      </w:r>
      <w:r w:rsidR="00177F61">
        <w:rPr>
          <w:snapToGrid w:val="0"/>
          <w:color w:val="000000"/>
          <w:szCs w:val="28"/>
          <w:lang w:val="ru-RU"/>
        </w:rPr>
        <w:t>загрузки изображений или других файлов</w:t>
      </w:r>
      <w:r>
        <w:rPr>
          <w:snapToGrid w:val="0"/>
          <w:color w:val="000000"/>
          <w:szCs w:val="28"/>
          <w:lang w:val="ru-RU"/>
        </w:rPr>
        <w:t>;</w:t>
      </w:r>
    </w:p>
    <w:p w:rsidR="00177F61" w:rsidRDefault="00A56BAC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lang w:val="ru-RU"/>
        </w:rPr>
      </w:pPr>
      <w:r>
        <w:rPr>
          <w:snapToGrid w:val="0"/>
          <w:color w:val="000000"/>
          <w:szCs w:val="28"/>
          <w:lang w:val="ru-RU"/>
        </w:rPr>
        <w:t>возможность выполнения разных заданий</w:t>
      </w:r>
      <w:r w:rsidR="006A4CB5">
        <w:rPr>
          <w:snapToGrid w:val="0"/>
          <w:color w:val="000000"/>
          <w:szCs w:val="28"/>
          <w:lang w:val="ru-RU"/>
        </w:rPr>
        <w:t>;</w:t>
      </w:r>
    </w:p>
    <w:p w:rsidR="00A56BAC" w:rsidRDefault="00A56BAC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lang w:val="ru-RU"/>
        </w:rPr>
      </w:pPr>
      <w:r>
        <w:rPr>
          <w:snapToGrid w:val="0"/>
          <w:color w:val="000000"/>
          <w:szCs w:val="28"/>
          <w:lang w:val="ru-RU"/>
        </w:rPr>
        <w:t>возм</w:t>
      </w:r>
      <w:r w:rsidR="006A4CB5">
        <w:rPr>
          <w:snapToGrid w:val="0"/>
          <w:color w:val="000000"/>
          <w:szCs w:val="28"/>
          <w:lang w:val="ru-RU"/>
        </w:rPr>
        <w:t>ожность видеть, прочитали ли ваше сообщение или нет</w:t>
      </w:r>
      <w:r w:rsidR="006A4CB5" w:rsidRPr="006A4CB5">
        <w:rPr>
          <w:snapToGrid w:val="0"/>
          <w:color w:val="000000"/>
          <w:szCs w:val="28"/>
          <w:lang w:val="ru-RU"/>
        </w:rPr>
        <w:t>;</w:t>
      </w:r>
    </w:p>
    <w:p w:rsidR="006A4CB5" w:rsidRDefault="006A4CB5" w:rsidP="00762328">
      <w:pPr>
        <w:pStyle w:val="a7"/>
        <w:widowControl w:val="0"/>
        <w:numPr>
          <w:ilvl w:val="0"/>
          <w:numId w:val="12"/>
        </w:numPr>
        <w:ind w:left="851" w:firstLine="283"/>
        <w:rPr>
          <w:snapToGrid w:val="0"/>
          <w:color w:val="000000"/>
          <w:szCs w:val="28"/>
          <w:lang w:val="ru-RU"/>
        </w:rPr>
      </w:pPr>
      <w:r>
        <w:rPr>
          <w:snapToGrid w:val="0"/>
          <w:color w:val="000000"/>
          <w:szCs w:val="28"/>
          <w:lang w:val="ru-RU"/>
        </w:rPr>
        <w:t>возможность видеть, пользователь в сети или нет.</w:t>
      </w:r>
    </w:p>
    <w:p w:rsidR="00177F61" w:rsidRDefault="00177F61">
      <w:pPr>
        <w:spacing w:after="160" w:line="259" w:lineRule="auto"/>
        <w:rPr>
          <w:snapToGrid w:val="0"/>
          <w:color w:val="000000"/>
          <w:szCs w:val="28"/>
          <w:lang w:val="ru-RU"/>
        </w:rPr>
      </w:pPr>
      <w:r>
        <w:rPr>
          <w:snapToGrid w:val="0"/>
          <w:color w:val="000000"/>
          <w:szCs w:val="28"/>
          <w:lang w:val="ru-RU"/>
        </w:rPr>
        <w:br w:type="page"/>
      </w:r>
    </w:p>
    <w:p w:rsidR="00255E72" w:rsidRDefault="00177F61" w:rsidP="00BE70DA">
      <w:pPr>
        <w:pStyle w:val="2"/>
        <w:numPr>
          <w:ilvl w:val="0"/>
          <w:numId w:val="16"/>
        </w:numPr>
        <w:spacing w:line="240" w:lineRule="auto"/>
        <w:ind w:left="0" w:firstLine="709"/>
        <w:rPr>
          <w:lang w:val="ru-RU"/>
        </w:rPr>
      </w:pPr>
      <w:bookmarkStart w:id="11" w:name="_Toc130295438"/>
      <w:r w:rsidRPr="00177F61">
        <w:rPr>
          <w:lang w:val="ru-RU"/>
        </w:rPr>
        <w:lastRenderedPageBreak/>
        <w:t>Анализ требований к программному средству и разработка функциональных требований</w:t>
      </w:r>
      <w:bookmarkEnd w:id="11"/>
    </w:p>
    <w:p w:rsidR="00BE70DA" w:rsidRDefault="00BE70DA" w:rsidP="00BE70DA">
      <w:pPr>
        <w:pStyle w:val="2"/>
        <w:numPr>
          <w:ilvl w:val="0"/>
          <w:numId w:val="14"/>
        </w:numPr>
        <w:spacing w:before="240" w:line="240" w:lineRule="auto"/>
        <w:ind w:left="0" w:firstLine="709"/>
        <w:rPr>
          <w:lang w:val="ru-RU"/>
        </w:rPr>
      </w:pPr>
      <w:bookmarkStart w:id="12" w:name="_Toc130295439"/>
      <w:r>
        <w:rPr>
          <w:lang w:val="ru-RU"/>
        </w:rPr>
        <w:t>Описание средств разработки</w:t>
      </w:r>
      <w:bookmarkEnd w:id="12"/>
    </w:p>
    <w:p w:rsidR="0039730C" w:rsidRDefault="0039730C" w:rsidP="0039730C">
      <w:pPr>
        <w:ind w:left="708"/>
        <w:rPr>
          <w:lang w:val="ru-RU" w:eastAsia="en-US"/>
        </w:rPr>
      </w:pPr>
      <w:r w:rsidRPr="0039730C">
        <w:rPr>
          <w:lang w:val="ru-RU" w:eastAsia="en-US"/>
        </w:rPr>
        <w:t>При разработке приложения были использованы:</w:t>
      </w:r>
    </w:p>
    <w:p w:rsidR="0039730C" w:rsidRDefault="0039730C" w:rsidP="0039730C">
      <w:pPr>
        <w:pStyle w:val="a7"/>
        <w:widowControl w:val="0"/>
        <w:numPr>
          <w:ilvl w:val="0"/>
          <w:numId w:val="17"/>
        </w:numPr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>интегрированная среда разработки</w:t>
      </w:r>
      <w:r w:rsidRPr="009D78BF">
        <w:rPr>
          <w:bCs/>
          <w:snapToGrid w:val="0"/>
          <w:szCs w:val="24"/>
          <w:lang w:val="ru-RU"/>
        </w:rPr>
        <w:t xml:space="preserve"> </w:t>
      </w:r>
      <w:r>
        <w:rPr>
          <w:bCs/>
          <w:snapToGrid w:val="0"/>
          <w:szCs w:val="24"/>
          <w:lang w:val="en-US"/>
        </w:rPr>
        <w:t>Microsoft</w:t>
      </w:r>
      <w:r w:rsidRPr="009D78BF">
        <w:rPr>
          <w:bCs/>
          <w:snapToGrid w:val="0"/>
          <w:szCs w:val="24"/>
          <w:lang w:val="ru-RU"/>
        </w:rPr>
        <w:t xml:space="preserve"> </w:t>
      </w:r>
      <w:r>
        <w:rPr>
          <w:bCs/>
          <w:snapToGrid w:val="0"/>
          <w:szCs w:val="24"/>
          <w:lang w:val="en-US"/>
        </w:rPr>
        <w:t>Visual</w:t>
      </w:r>
      <w:r w:rsidRPr="009D78BF">
        <w:rPr>
          <w:bCs/>
          <w:snapToGrid w:val="0"/>
          <w:szCs w:val="24"/>
          <w:lang w:val="ru-RU"/>
        </w:rPr>
        <w:t xml:space="preserve"> </w:t>
      </w:r>
      <w:r>
        <w:rPr>
          <w:bCs/>
          <w:snapToGrid w:val="0"/>
          <w:szCs w:val="24"/>
          <w:lang w:val="en-US"/>
        </w:rPr>
        <w:t>Studio</w:t>
      </w:r>
      <w:r>
        <w:rPr>
          <w:bCs/>
          <w:snapToGrid w:val="0"/>
          <w:szCs w:val="24"/>
          <w:lang w:val="ru-RU"/>
        </w:rPr>
        <w:t xml:space="preserve"> 2022</w:t>
      </w:r>
      <w:r w:rsidRPr="00ED603E">
        <w:rPr>
          <w:bCs/>
          <w:snapToGrid w:val="0"/>
          <w:szCs w:val="24"/>
          <w:lang w:val="ru-RU"/>
        </w:rPr>
        <w:t>;</w:t>
      </w:r>
    </w:p>
    <w:p w:rsidR="0039730C" w:rsidRDefault="0039730C" w:rsidP="0039730C">
      <w:pPr>
        <w:pStyle w:val="a7"/>
        <w:widowControl w:val="0"/>
        <w:numPr>
          <w:ilvl w:val="0"/>
          <w:numId w:val="17"/>
        </w:numPr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>программная платформа .NET</w:t>
      </w:r>
      <w:r>
        <w:rPr>
          <w:bCs/>
          <w:snapToGrid w:val="0"/>
          <w:szCs w:val="24"/>
          <w:lang w:val="en-US"/>
        </w:rPr>
        <w:t xml:space="preserve"> </w:t>
      </w:r>
      <w:r w:rsidR="006A4CB5">
        <w:rPr>
          <w:bCs/>
          <w:snapToGrid w:val="0"/>
          <w:szCs w:val="24"/>
          <w:lang w:val="ru-RU"/>
        </w:rPr>
        <w:t>7</w:t>
      </w:r>
      <w:r w:rsidRPr="00ED603E">
        <w:rPr>
          <w:bCs/>
          <w:snapToGrid w:val="0"/>
          <w:szCs w:val="24"/>
          <w:lang w:val="ru-RU"/>
        </w:rPr>
        <w:t>.0</w:t>
      </w:r>
      <w:r>
        <w:rPr>
          <w:bCs/>
          <w:snapToGrid w:val="0"/>
          <w:szCs w:val="24"/>
          <w:lang w:val="ru-RU"/>
        </w:rPr>
        <w:t>;</w:t>
      </w:r>
    </w:p>
    <w:p w:rsidR="0039730C" w:rsidRDefault="0039730C" w:rsidP="0039730C">
      <w:pPr>
        <w:pStyle w:val="a7"/>
        <w:widowControl w:val="0"/>
        <w:numPr>
          <w:ilvl w:val="0"/>
          <w:numId w:val="17"/>
        </w:numPr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>язык программирования C#</w:t>
      </w:r>
      <w:r>
        <w:rPr>
          <w:bCs/>
          <w:snapToGrid w:val="0"/>
          <w:szCs w:val="24"/>
          <w:lang w:val="ru-RU"/>
        </w:rPr>
        <w:t>;</w:t>
      </w:r>
    </w:p>
    <w:p w:rsidR="0039730C" w:rsidRDefault="0039730C" w:rsidP="0039730C">
      <w:pPr>
        <w:pStyle w:val="a7"/>
        <w:widowControl w:val="0"/>
        <w:numPr>
          <w:ilvl w:val="0"/>
          <w:numId w:val="17"/>
        </w:numPr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>расширяемый язык разметки XAML;</w:t>
      </w:r>
    </w:p>
    <w:p w:rsidR="0039730C" w:rsidRDefault="0039730C" w:rsidP="0039730C">
      <w:pPr>
        <w:pStyle w:val="a7"/>
        <w:widowControl w:val="0"/>
        <w:numPr>
          <w:ilvl w:val="0"/>
          <w:numId w:val="17"/>
        </w:numPr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>технология WPF</w:t>
      </w:r>
      <w:r>
        <w:rPr>
          <w:bCs/>
          <w:snapToGrid w:val="0"/>
          <w:szCs w:val="24"/>
          <w:lang w:val="ru-RU"/>
        </w:rPr>
        <w:t>;</w:t>
      </w:r>
    </w:p>
    <w:p w:rsidR="0039730C" w:rsidRPr="00762D78" w:rsidRDefault="0039730C" w:rsidP="0039730C">
      <w:pPr>
        <w:pStyle w:val="a7"/>
        <w:widowControl w:val="0"/>
        <w:numPr>
          <w:ilvl w:val="0"/>
          <w:numId w:val="17"/>
        </w:numPr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 xml:space="preserve">технология </w:t>
      </w:r>
      <w:r>
        <w:rPr>
          <w:bCs/>
          <w:snapToGrid w:val="0"/>
          <w:szCs w:val="24"/>
          <w:lang w:val="en-US"/>
        </w:rPr>
        <w:t>Entity Framework Core;</w:t>
      </w:r>
    </w:p>
    <w:p w:rsidR="0039730C" w:rsidRPr="00C01752" w:rsidRDefault="0039730C" w:rsidP="0039730C">
      <w:pPr>
        <w:pStyle w:val="a7"/>
        <w:widowControl w:val="0"/>
        <w:numPr>
          <w:ilvl w:val="0"/>
          <w:numId w:val="17"/>
        </w:numPr>
        <w:spacing w:after="360"/>
        <w:ind w:left="1276" w:hanging="283"/>
        <w:rPr>
          <w:bCs/>
          <w:snapToGrid w:val="0"/>
          <w:szCs w:val="24"/>
          <w:lang w:val="ru-RU"/>
        </w:rPr>
      </w:pPr>
      <w:r w:rsidRPr="00ED603E">
        <w:rPr>
          <w:bCs/>
          <w:snapToGrid w:val="0"/>
          <w:szCs w:val="24"/>
          <w:lang w:val="ru-RU"/>
        </w:rPr>
        <w:t>MS SQL</w:t>
      </w:r>
      <w:r>
        <w:rPr>
          <w:bCs/>
          <w:snapToGrid w:val="0"/>
          <w:szCs w:val="24"/>
          <w:lang w:val="en-US"/>
        </w:rPr>
        <w:t xml:space="preserve"> Server.</w:t>
      </w:r>
    </w:p>
    <w:p w:rsidR="00C01752" w:rsidRPr="00C01752" w:rsidRDefault="00C01752" w:rsidP="00C01752">
      <w:pPr>
        <w:pStyle w:val="3"/>
        <w:numPr>
          <w:ilvl w:val="0"/>
          <w:numId w:val="18"/>
        </w:numPr>
        <w:spacing w:line="240" w:lineRule="auto"/>
        <w:ind w:left="0" w:firstLine="709"/>
        <w:rPr>
          <w:snapToGrid w:val="0"/>
          <w:lang w:val="ru-RU"/>
        </w:rPr>
      </w:pPr>
      <w:bookmarkStart w:id="13" w:name="_Toc130295440"/>
      <w:proofErr w:type="spellStart"/>
      <w:r w:rsidRPr="00C01752">
        <w:rPr>
          <w:snapToGrid w:val="0"/>
          <w:lang w:val="ru-RU"/>
        </w:rPr>
        <w:t>Microsoft</w:t>
      </w:r>
      <w:proofErr w:type="spellEnd"/>
      <w:r w:rsidRPr="00C01752">
        <w:rPr>
          <w:snapToGrid w:val="0"/>
          <w:lang w:val="ru-RU"/>
        </w:rPr>
        <w:t xml:space="preserve"> </w:t>
      </w:r>
      <w:proofErr w:type="spellStart"/>
      <w:r w:rsidRPr="00C01752">
        <w:rPr>
          <w:snapToGrid w:val="0"/>
          <w:lang w:val="ru-RU"/>
        </w:rPr>
        <w:t>Visual</w:t>
      </w:r>
      <w:proofErr w:type="spellEnd"/>
      <w:r w:rsidRPr="00C01752">
        <w:rPr>
          <w:snapToGrid w:val="0"/>
          <w:lang w:val="ru-RU"/>
        </w:rPr>
        <w:t xml:space="preserve"> </w:t>
      </w:r>
      <w:proofErr w:type="spellStart"/>
      <w:r w:rsidRPr="00C01752">
        <w:rPr>
          <w:snapToGrid w:val="0"/>
          <w:lang w:val="ru-RU"/>
        </w:rPr>
        <w:t>Studio</w:t>
      </w:r>
      <w:proofErr w:type="spellEnd"/>
      <w:r w:rsidRPr="00C01752">
        <w:rPr>
          <w:snapToGrid w:val="0"/>
          <w:lang w:val="ru-RU"/>
        </w:rPr>
        <w:t xml:space="preserve"> 2022</w:t>
      </w:r>
      <w:bookmarkEnd w:id="13"/>
    </w:p>
    <w:p w:rsidR="00C01752" w:rsidRDefault="00C01752" w:rsidP="00C01752">
      <w:pPr>
        <w:widowControl w:val="0"/>
        <w:ind w:firstLine="708"/>
        <w:rPr>
          <w:bCs/>
          <w:snapToGrid w:val="0"/>
          <w:szCs w:val="24"/>
          <w:lang w:val="ru-RU"/>
        </w:rPr>
      </w:pPr>
      <w:proofErr w:type="spellStart"/>
      <w:r w:rsidRPr="00C01752">
        <w:rPr>
          <w:bCs/>
          <w:snapToGrid w:val="0"/>
          <w:szCs w:val="24"/>
          <w:lang w:val="ru-RU"/>
        </w:rPr>
        <w:t>Microsoft</w:t>
      </w:r>
      <w:proofErr w:type="spellEnd"/>
      <w:r w:rsidRPr="00C01752">
        <w:rPr>
          <w:bCs/>
          <w:snapToGrid w:val="0"/>
          <w:szCs w:val="24"/>
          <w:lang w:val="ru-RU"/>
        </w:rPr>
        <w:t xml:space="preserve"> </w:t>
      </w:r>
      <w:proofErr w:type="spellStart"/>
      <w:r w:rsidRPr="00C01752">
        <w:rPr>
          <w:bCs/>
          <w:snapToGrid w:val="0"/>
          <w:szCs w:val="24"/>
          <w:lang w:val="ru-RU"/>
        </w:rPr>
        <w:t>Visual</w:t>
      </w:r>
      <w:proofErr w:type="spellEnd"/>
      <w:r w:rsidRPr="00C01752">
        <w:rPr>
          <w:bCs/>
          <w:snapToGrid w:val="0"/>
          <w:szCs w:val="24"/>
          <w:lang w:val="ru-RU"/>
        </w:rPr>
        <w:t xml:space="preserve"> </w:t>
      </w:r>
      <w:proofErr w:type="spellStart"/>
      <w:r w:rsidRPr="00C01752">
        <w:rPr>
          <w:bCs/>
          <w:snapToGrid w:val="0"/>
          <w:szCs w:val="24"/>
          <w:lang w:val="ru-RU"/>
        </w:rPr>
        <w:t>Studio</w:t>
      </w:r>
      <w:proofErr w:type="spellEnd"/>
      <w:r w:rsidRPr="00C01752">
        <w:rPr>
          <w:bCs/>
          <w:snapToGrid w:val="0"/>
          <w:szCs w:val="24"/>
          <w:lang w:val="ru-RU"/>
        </w:rPr>
        <w:t xml:space="preserve"> 2022 — это интегрированная среда разработки для написания, отладки и сборки кода, а также последующей публикации приложений. Данный продукт позволяет разрабатывать не только консольные, но и </w:t>
      </w:r>
      <w:proofErr w:type="spellStart"/>
      <w:r w:rsidRPr="00C01752">
        <w:rPr>
          <w:bCs/>
          <w:snapToGrid w:val="0"/>
          <w:szCs w:val="24"/>
          <w:lang w:val="ru-RU"/>
        </w:rPr>
        <w:t>десктопные</w:t>
      </w:r>
      <w:proofErr w:type="spellEnd"/>
      <w:r w:rsidRPr="00C01752">
        <w:rPr>
          <w:bCs/>
          <w:snapToGrid w:val="0"/>
          <w:szCs w:val="24"/>
          <w:lang w:val="ru-RU"/>
        </w:rPr>
        <w:t xml:space="preserve"> приложения, </w:t>
      </w:r>
      <w:proofErr w:type="gramStart"/>
      <w:r w:rsidRPr="00C01752">
        <w:rPr>
          <w:bCs/>
          <w:snapToGrid w:val="0"/>
          <w:szCs w:val="24"/>
          <w:lang w:val="ru-RU"/>
        </w:rPr>
        <w:t>с использованиям</w:t>
      </w:r>
      <w:proofErr w:type="gramEnd"/>
      <w:r w:rsidRPr="00C01752">
        <w:rPr>
          <w:bCs/>
          <w:snapToGrid w:val="0"/>
          <w:szCs w:val="24"/>
          <w:lang w:val="ru-RU"/>
        </w:rPr>
        <w:t xml:space="preserve"> таких техн</w:t>
      </w:r>
      <w:r>
        <w:rPr>
          <w:bCs/>
          <w:snapToGrid w:val="0"/>
          <w:szCs w:val="24"/>
          <w:lang w:val="ru-RU"/>
        </w:rPr>
        <w:t xml:space="preserve">ологий, как </w:t>
      </w:r>
      <w:proofErr w:type="spellStart"/>
      <w:r>
        <w:rPr>
          <w:bCs/>
          <w:snapToGrid w:val="0"/>
          <w:szCs w:val="24"/>
          <w:lang w:val="ru-RU"/>
        </w:rPr>
        <w:t>WinForms</w:t>
      </w:r>
      <w:proofErr w:type="spellEnd"/>
      <w:r>
        <w:rPr>
          <w:bCs/>
          <w:snapToGrid w:val="0"/>
          <w:szCs w:val="24"/>
          <w:lang w:val="ru-RU"/>
        </w:rPr>
        <w:t xml:space="preserve"> или WPF</w:t>
      </w:r>
      <w:r w:rsidRPr="00C01752">
        <w:rPr>
          <w:bCs/>
          <w:snapToGrid w:val="0"/>
          <w:szCs w:val="24"/>
          <w:lang w:val="ru-RU"/>
        </w:rPr>
        <w:t>.</w:t>
      </w:r>
    </w:p>
    <w:p w:rsidR="00AC5E3E" w:rsidRDefault="00AC5E3E" w:rsidP="00AC5E3E">
      <w:pPr>
        <w:pStyle w:val="3"/>
        <w:numPr>
          <w:ilvl w:val="0"/>
          <w:numId w:val="18"/>
        </w:numPr>
        <w:ind w:left="0" w:firstLine="709"/>
        <w:rPr>
          <w:snapToGrid w:val="0"/>
          <w:lang w:val="en-US"/>
        </w:rPr>
      </w:pPr>
      <w:bookmarkStart w:id="14" w:name="_Toc130295441"/>
      <w:r>
        <w:rPr>
          <w:snapToGrid w:val="0"/>
          <w:lang w:val="ru-RU"/>
        </w:rPr>
        <w:t xml:space="preserve">Программная платформа </w:t>
      </w:r>
      <w:r>
        <w:rPr>
          <w:snapToGrid w:val="0"/>
          <w:lang w:val="en-US"/>
        </w:rPr>
        <w:t>.NET Framework 6.0</w:t>
      </w:r>
      <w:bookmarkEnd w:id="14"/>
    </w:p>
    <w:p w:rsidR="00AC5E3E" w:rsidRPr="006A4CB5" w:rsidRDefault="00AC5E3E" w:rsidP="00AC5E3E">
      <w:pPr>
        <w:ind w:firstLine="708"/>
        <w:rPr>
          <w:lang w:val="ru-RU"/>
        </w:rPr>
      </w:pPr>
      <w:r w:rsidRPr="00AC5E3E">
        <w:rPr>
          <w:lang w:val="ru-RU"/>
        </w:rPr>
        <w:t xml:space="preserve">Платформа </w:t>
      </w:r>
      <w:r w:rsidR="006A4CB5" w:rsidRPr="006A4CB5">
        <w:rPr>
          <w:lang w:val="ru-RU"/>
        </w:rPr>
        <w:t>.</w:t>
      </w:r>
      <w:r w:rsidR="006A4CB5" w:rsidRPr="006A4CB5">
        <w:t>NET</w:t>
      </w:r>
      <w:r w:rsidR="006A4CB5" w:rsidRPr="006A4CB5">
        <w:rPr>
          <w:lang w:val="ru-RU"/>
        </w:rPr>
        <w:t xml:space="preserve"> - это программный </w:t>
      </w:r>
      <w:proofErr w:type="spellStart"/>
      <w:r w:rsidR="006A4CB5" w:rsidRPr="006A4CB5">
        <w:rPr>
          <w:lang w:val="ru-RU"/>
        </w:rPr>
        <w:t>фреймворк</w:t>
      </w:r>
      <w:proofErr w:type="spellEnd"/>
      <w:r w:rsidR="006A4CB5" w:rsidRPr="006A4CB5">
        <w:rPr>
          <w:lang w:val="ru-RU"/>
        </w:rPr>
        <w:t xml:space="preserve">, разработанный компанией </w:t>
      </w:r>
      <w:r w:rsidR="006A4CB5" w:rsidRPr="006A4CB5">
        <w:t>Microsoft</w:t>
      </w:r>
      <w:r w:rsidR="006A4CB5" w:rsidRPr="006A4CB5">
        <w:rPr>
          <w:lang w:val="ru-RU"/>
        </w:rPr>
        <w:t xml:space="preserve">, который в основном работает на операционной системе </w:t>
      </w:r>
      <w:r w:rsidR="006A4CB5" w:rsidRPr="006A4CB5">
        <w:t>Microsoft</w:t>
      </w:r>
      <w:r w:rsidR="006A4CB5" w:rsidRPr="006A4CB5">
        <w:rPr>
          <w:lang w:val="ru-RU"/>
        </w:rPr>
        <w:t xml:space="preserve"> </w:t>
      </w:r>
      <w:r w:rsidR="006A4CB5" w:rsidRPr="006A4CB5">
        <w:t>Windows</w:t>
      </w:r>
      <w:r w:rsidR="006A4CB5" w:rsidRPr="006A4CB5">
        <w:rPr>
          <w:lang w:val="ru-RU"/>
        </w:rPr>
        <w:t>. Он предоставляет среду выполнения для запуска приложений и набор библиотек, которые используются для создания программных приложений. Фреймворк .</w:t>
      </w:r>
      <w:r w:rsidR="006A4CB5" w:rsidRPr="006A4CB5">
        <w:t>NET</w:t>
      </w:r>
      <w:r w:rsidR="006A4CB5" w:rsidRPr="006A4CB5">
        <w:rPr>
          <w:lang w:val="ru-RU"/>
        </w:rPr>
        <w:t xml:space="preserve"> состоит из нескольких компонентов, включая общую языковую среду (</w:t>
      </w:r>
      <w:r w:rsidR="006A4CB5" w:rsidRPr="006A4CB5">
        <w:t>Common</w:t>
      </w:r>
      <w:r w:rsidR="006A4CB5" w:rsidRPr="006A4CB5">
        <w:rPr>
          <w:lang w:val="ru-RU"/>
        </w:rPr>
        <w:t xml:space="preserve"> </w:t>
      </w:r>
      <w:r w:rsidR="006A4CB5" w:rsidRPr="006A4CB5">
        <w:t>Language</w:t>
      </w:r>
      <w:r w:rsidR="006A4CB5" w:rsidRPr="006A4CB5">
        <w:rPr>
          <w:lang w:val="ru-RU"/>
        </w:rPr>
        <w:t xml:space="preserve"> </w:t>
      </w:r>
      <w:r w:rsidR="006A4CB5" w:rsidRPr="006A4CB5">
        <w:t>Runtime</w:t>
      </w:r>
      <w:r w:rsidR="006A4CB5" w:rsidRPr="006A4CB5">
        <w:rPr>
          <w:lang w:val="ru-RU"/>
        </w:rPr>
        <w:t xml:space="preserve"> - </w:t>
      </w:r>
      <w:r w:rsidR="006A4CB5" w:rsidRPr="006A4CB5">
        <w:t>CLR</w:t>
      </w:r>
      <w:r w:rsidR="006A4CB5" w:rsidRPr="006A4CB5">
        <w:rPr>
          <w:lang w:val="ru-RU"/>
        </w:rPr>
        <w:t>), библиотеку классов .</w:t>
      </w:r>
      <w:r w:rsidR="006A4CB5" w:rsidRPr="006A4CB5">
        <w:t>NET</w:t>
      </w:r>
      <w:r w:rsidR="006A4CB5" w:rsidRPr="006A4CB5">
        <w:rPr>
          <w:lang w:val="ru-RU"/>
        </w:rPr>
        <w:t xml:space="preserve"> </w:t>
      </w:r>
      <w:r w:rsidR="006A4CB5" w:rsidRPr="006A4CB5">
        <w:t>Framework</w:t>
      </w:r>
      <w:r w:rsidR="006A4CB5" w:rsidRPr="006A4CB5">
        <w:rPr>
          <w:lang w:val="ru-RU"/>
        </w:rPr>
        <w:t xml:space="preserve"> и различные инструменты разработки.</w:t>
      </w:r>
    </w:p>
    <w:p w:rsidR="00AC5E3E" w:rsidRDefault="00AC5E3E" w:rsidP="00AC5E3E">
      <w:pPr>
        <w:pStyle w:val="3"/>
        <w:numPr>
          <w:ilvl w:val="0"/>
          <w:numId w:val="18"/>
        </w:numPr>
        <w:ind w:left="0" w:firstLine="709"/>
        <w:rPr>
          <w:snapToGrid w:val="0"/>
          <w:lang w:val="ru-RU"/>
        </w:rPr>
      </w:pPr>
      <w:bookmarkStart w:id="15" w:name="_Toc130295442"/>
      <w:r w:rsidRPr="00F2542B">
        <w:rPr>
          <w:snapToGrid w:val="0"/>
          <w:lang w:val="ru-RU"/>
        </w:rPr>
        <w:t>Язык программирования C#</w:t>
      </w:r>
      <w:bookmarkEnd w:id="15"/>
    </w:p>
    <w:p w:rsidR="00AC5E3E" w:rsidRDefault="00AC5E3E" w:rsidP="00AC5E3E">
      <w:pPr>
        <w:ind w:firstLine="708"/>
        <w:rPr>
          <w:lang w:val="ru-RU"/>
        </w:rPr>
      </w:pPr>
      <w:r w:rsidRPr="00AC5E3E">
        <w:rPr>
          <w:lang w:val="ru-RU"/>
        </w:rPr>
        <w:t>В качестве языка программирования используется C# –</w:t>
      </w:r>
      <w:r w:rsidR="006A4CB5">
        <w:rPr>
          <w:lang w:val="ru-RU"/>
        </w:rPr>
        <w:t xml:space="preserve"> основной язык разработки в .NE</w:t>
      </w:r>
      <w:r w:rsidR="006A4CB5">
        <w:rPr>
          <w:lang w:val="en-US"/>
        </w:rPr>
        <w:t>T</w:t>
      </w:r>
      <w:r w:rsidRPr="00AC5E3E">
        <w:rPr>
          <w:lang w:val="ru-RU"/>
        </w:rPr>
        <w:t>. Язык объектно-ориентированный, имеет строгую статическую типизацию, поддерживает перегрузку операторов, указатели на функции-члены классов, атрибуты, события, свойства, исключения. Используется как ос</w:t>
      </w:r>
      <w:r>
        <w:rPr>
          <w:lang w:val="ru-RU"/>
        </w:rPr>
        <w:t>новной язык в технологии WPF</w:t>
      </w:r>
      <w:r w:rsidRPr="00AC5E3E">
        <w:rPr>
          <w:lang w:val="ru-RU"/>
        </w:rPr>
        <w:t>.</w:t>
      </w:r>
    </w:p>
    <w:p w:rsidR="00F75B17" w:rsidRDefault="00F75B17" w:rsidP="00F75B17">
      <w:pPr>
        <w:pStyle w:val="3"/>
        <w:numPr>
          <w:ilvl w:val="0"/>
          <w:numId w:val="18"/>
        </w:numPr>
        <w:ind w:left="0" w:firstLine="709"/>
        <w:rPr>
          <w:snapToGrid w:val="0"/>
          <w:lang w:val="ru-RU"/>
        </w:rPr>
      </w:pPr>
      <w:bookmarkStart w:id="16" w:name="_Toc130295443"/>
      <w:r w:rsidRPr="00F75B17">
        <w:rPr>
          <w:snapToGrid w:val="0"/>
          <w:lang w:val="ru-RU"/>
        </w:rPr>
        <w:t>Технология WPF</w:t>
      </w:r>
      <w:bookmarkEnd w:id="16"/>
    </w:p>
    <w:p w:rsidR="00F75B17" w:rsidRDefault="00F75B17" w:rsidP="00F75B17">
      <w:pPr>
        <w:ind w:firstLine="708"/>
        <w:rPr>
          <w:lang w:val="ru-RU"/>
        </w:rPr>
      </w:pPr>
      <w:r w:rsidRPr="00F75B17">
        <w:rPr>
          <w:lang w:val="ru-RU"/>
        </w:rPr>
        <w:t xml:space="preserve">Для предоставления пользовательского интерфейса и разграничения дизайна и бизнес-логики используется технология </w:t>
      </w:r>
      <w:proofErr w:type="spellStart"/>
      <w:r w:rsidRPr="00F75B17">
        <w:rPr>
          <w:lang w:val="ru-RU"/>
        </w:rPr>
        <w:t>Microsoft</w:t>
      </w:r>
      <w:proofErr w:type="spellEnd"/>
      <w:r w:rsidRPr="00F75B17">
        <w:rPr>
          <w:lang w:val="ru-RU"/>
        </w:rPr>
        <w:t xml:space="preserve"> WPF – аналог </w:t>
      </w:r>
      <w:proofErr w:type="spellStart"/>
      <w:r w:rsidRPr="00F75B17">
        <w:rPr>
          <w:lang w:val="ru-RU"/>
        </w:rPr>
        <w:t>WinForms</w:t>
      </w:r>
      <w:proofErr w:type="spellEnd"/>
      <w:r w:rsidRPr="00F75B17">
        <w:rPr>
          <w:lang w:val="ru-RU"/>
        </w:rPr>
        <w:t xml:space="preserve">, </w:t>
      </w:r>
      <w:r w:rsidRPr="00F75B17">
        <w:rPr>
          <w:lang w:val="ru-RU"/>
        </w:rPr>
        <w:lastRenderedPageBreak/>
        <w:t xml:space="preserve">система для построения клиентских приложений </w:t>
      </w:r>
      <w:proofErr w:type="spellStart"/>
      <w:r w:rsidRPr="00F75B17">
        <w:rPr>
          <w:lang w:val="ru-RU"/>
        </w:rPr>
        <w:t>Windows</w:t>
      </w:r>
      <w:proofErr w:type="spellEnd"/>
      <w:r w:rsidRPr="00F75B17">
        <w:rPr>
          <w:lang w:val="ru-RU"/>
        </w:rPr>
        <w:t xml:space="preserve"> с возможностями взаимодействия с пользователем и графическая подсистема в составе .NET, исп</w:t>
      </w:r>
      <w:r>
        <w:rPr>
          <w:lang w:val="ru-RU"/>
        </w:rPr>
        <w:t>ользующая язык разметки XAML</w:t>
      </w:r>
      <w:r w:rsidRPr="00F75B17">
        <w:rPr>
          <w:lang w:val="ru-RU"/>
        </w:rPr>
        <w:t>.</w:t>
      </w:r>
    </w:p>
    <w:p w:rsidR="00F75B17" w:rsidRDefault="00F75B17" w:rsidP="00F75B17">
      <w:pPr>
        <w:pStyle w:val="3"/>
        <w:numPr>
          <w:ilvl w:val="0"/>
          <w:numId w:val="18"/>
        </w:numPr>
        <w:ind w:left="0" w:firstLine="709"/>
        <w:rPr>
          <w:snapToGrid w:val="0"/>
          <w:lang w:val="ru-RU"/>
        </w:rPr>
      </w:pPr>
      <w:bookmarkStart w:id="17" w:name="_Toc130295444"/>
      <w:r w:rsidRPr="00F75B17">
        <w:rPr>
          <w:snapToGrid w:val="0"/>
          <w:lang w:val="ru-RU"/>
        </w:rPr>
        <w:t>Расширяемый язык разметки XAML</w:t>
      </w:r>
      <w:bookmarkEnd w:id="17"/>
    </w:p>
    <w:p w:rsidR="00F75B17" w:rsidRDefault="00F75B17" w:rsidP="00F75B17">
      <w:pPr>
        <w:ind w:firstLine="708"/>
        <w:rPr>
          <w:lang w:val="ru-RU"/>
        </w:rPr>
      </w:pPr>
      <w:r w:rsidRPr="00F75B17">
        <w:rPr>
          <w:lang w:val="ru-RU"/>
        </w:rPr>
        <w:t>WPF предоставляет средства для создания визуального интерфейса, включая язык XAML (</w:t>
      </w:r>
      <w:proofErr w:type="spellStart"/>
      <w:r w:rsidRPr="00F75B17">
        <w:rPr>
          <w:lang w:val="ru-RU"/>
        </w:rPr>
        <w:t>eXtensible</w:t>
      </w:r>
      <w:proofErr w:type="spellEnd"/>
      <w:r w:rsidRPr="00F75B17">
        <w:rPr>
          <w:lang w:val="ru-RU"/>
        </w:rPr>
        <w:t xml:space="preserve"> </w:t>
      </w:r>
      <w:proofErr w:type="spellStart"/>
      <w:r w:rsidRPr="00F75B17">
        <w:rPr>
          <w:lang w:val="ru-RU"/>
        </w:rPr>
        <w:t>Application</w:t>
      </w:r>
      <w:proofErr w:type="spellEnd"/>
      <w:r w:rsidRPr="00F75B17">
        <w:rPr>
          <w:lang w:val="ru-RU"/>
        </w:rPr>
        <w:t xml:space="preserve"> </w:t>
      </w:r>
      <w:proofErr w:type="spellStart"/>
      <w:r w:rsidRPr="00F75B17">
        <w:rPr>
          <w:lang w:val="ru-RU"/>
        </w:rPr>
        <w:t>Markup</w:t>
      </w:r>
      <w:proofErr w:type="spellEnd"/>
      <w:r w:rsidRPr="00F75B17">
        <w:rPr>
          <w:lang w:val="ru-RU"/>
        </w:rPr>
        <w:t xml:space="preserve"> </w:t>
      </w:r>
      <w:proofErr w:type="spellStart"/>
      <w:r w:rsidRPr="00F75B17">
        <w:rPr>
          <w:lang w:val="ru-RU"/>
        </w:rPr>
        <w:t>Language</w:t>
      </w:r>
      <w:proofErr w:type="spellEnd"/>
      <w:r w:rsidRPr="00F75B17">
        <w:rPr>
          <w:lang w:val="ru-RU"/>
        </w:rPr>
        <w:t xml:space="preserve"> элементы управления, привязку данных, макеты, двухмерную и трёхмерную графику, анимацию, стили, шаблоны, документы, текст, мультимедиа и оформление. XAML представляет собой язык декларативного описания интерфейса, основанный на XML.</w:t>
      </w:r>
    </w:p>
    <w:p w:rsidR="00F75B17" w:rsidRDefault="00F75B17" w:rsidP="00F75B17">
      <w:pPr>
        <w:pStyle w:val="3"/>
        <w:numPr>
          <w:ilvl w:val="0"/>
          <w:numId w:val="18"/>
        </w:numPr>
        <w:ind w:left="0" w:firstLine="709"/>
        <w:rPr>
          <w:lang w:val="ru-RU"/>
        </w:rPr>
      </w:pPr>
      <w:bookmarkStart w:id="18" w:name="_Toc130295445"/>
      <w:r w:rsidRPr="00F75B17">
        <w:rPr>
          <w:lang w:val="ru-RU"/>
        </w:rPr>
        <w:t xml:space="preserve">Технология </w:t>
      </w:r>
      <w:proofErr w:type="spellStart"/>
      <w:r w:rsidRPr="00F75B17">
        <w:rPr>
          <w:lang w:val="ru-RU"/>
        </w:rPr>
        <w:t>Entity</w:t>
      </w:r>
      <w:proofErr w:type="spellEnd"/>
      <w:r w:rsidRPr="00F75B17">
        <w:rPr>
          <w:lang w:val="ru-RU"/>
        </w:rPr>
        <w:t xml:space="preserve"> </w:t>
      </w:r>
      <w:proofErr w:type="spellStart"/>
      <w:r w:rsidRPr="00F75B17">
        <w:rPr>
          <w:lang w:val="ru-RU"/>
        </w:rPr>
        <w:t>Framework</w:t>
      </w:r>
      <w:proofErr w:type="spellEnd"/>
      <w:r w:rsidRPr="00F75B17">
        <w:rPr>
          <w:lang w:val="ru-RU"/>
        </w:rPr>
        <w:t xml:space="preserve"> </w:t>
      </w:r>
      <w:proofErr w:type="spellStart"/>
      <w:r w:rsidRPr="00F75B17">
        <w:rPr>
          <w:lang w:val="ru-RU"/>
        </w:rPr>
        <w:t>Core</w:t>
      </w:r>
      <w:bookmarkEnd w:id="18"/>
      <w:proofErr w:type="spellEnd"/>
    </w:p>
    <w:p w:rsidR="00F75B17" w:rsidRPr="009D78BF" w:rsidRDefault="00F75B17" w:rsidP="00F75B17">
      <w:pPr>
        <w:ind w:firstLine="851"/>
        <w:rPr>
          <w:snapToGrid w:val="0"/>
          <w:szCs w:val="28"/>
          <w:lang w:val="ru-RU"/>
        </w:rPr>
      </w:pPr>
      <w:r w:rsidRPr="00F2542B">
        <w:rPr>
          <w:snapToGrid w:val="0"/>
          <w:szCs w:val="28"/>
          <w:lang w:val="ru-RU"/>
        </w:rPr>
        <w:t xml:space="preserve">Для взаимодействия с базой данных в приложении </w:t>
      </w:r>
      <w:r w:rsidRPr="00F2542B">
        <w:rPr>
          <w:snapToGrid w:val="0"/>
          <w:szCs w:val="28"/>
          <w:lang w:val="en-US"/>
        </w:rPr>
        <w:t>WPF</w:t>
      </w:r>
      <w:r w:rsidRPr="009D78BF">
        <w:rPr>
          <w:snapToGrid w:val="0"/>
          <w:szCs w:val="28"/>
          <w:lang w:val="ru-RU"/>
        </w:rPr>
        <w:t xml:space="preserve"> </w:t>
      </w:r>
      <w:r w:rsidRPr="00F2542B">
        <w:rPr>
          <w:snapToGrid w:val="0"/>
          <w:szCs w:val="28"/>
          <w:lang w:val="ru-RU"/>
        </w:rPr>
        <w:t xml:space="preserve">используется технология </w:t>
      </w:r>
      <w:r w:rsidRPr="00F2542B"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 w:rsidRPr="00F2542B">
        <w:rPr>
          <w:snapToGrid w:val="0"/>
          <w:szCs w:val="28"/>
          <w:lang w:val="en-US"/>
        </w:rPr>
        <w:t>Framework</w:t>
      </w:r>
      <w:r w:rsidRPr="009D78BF">
        <w:rPr>
          <w:snapToGrid w:val="0"/>
          <w:szCs w:val="28"/>
          <w:lang w:val="ru-RU"/>
        </w:rPr>
        <w:t xml:space="preserve"> </w:t>
      </w:r>
      <w:r w:rsidRPr="00F2542B">
        <w:rPr>
          <w:snapToGrid w:val="0"/>
          <w:szCs w:val="28"/>
          <w:lang w:val="en-US"/>
        </w:rPr>
        <w:t>Core</w:t>
      </w:r>
      <w:r w:rsidRPr="009D78BF">
        <w:rPr>
          <w:snapToGrid w:val="0"/>
          <w:szCs w:val="28"/>
          <w:lang w:val="ru-RU"/>
        </w:rPr>
        <w:t xml:space="preserve"> — </w:t>
      </w:r>
      <w:proofErr w:type="spellStart"/>
      <w:r w:rsidRPr="00F2542B">
        <w:rPr>
          <w:snapToGrid w:val="0"/>
          <w:szCs w:val="28"/>
          <w:lang w:val="ru-RU"/>
        </w:rPr>
        <w:t>кроссплатформерная</w:t>
      </w:r>
      <w:proofErr w:type="spellEnd"/>
      <w:r w:rsidRPr="00F2542B">
        <w:rPr>
          <w:snapToGrid w:val="0"/>
          <w:szCs w:val="28"/>
          <w:lang w:val="ru-RU"/>
        </w:rPr>
        <w:t xml:space="preserve"> и расширяемая версия технологии </w:t>
      </w:r>
      <w:r w:rsidRPr="00F2542B"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 w:rsidRPr="00F2542B">
        <w:rPr>
          <w:snapToGrid w:val="0"/>
          <w:szCs w:val="28"/>
          <w:lang w:val="en-US"/>
        </w:rPr>
        <w:t>Framework</w:t>
      </w:r>
      <w:r w:rsidRPr="009D78BF">
        <w:rPr>
          <w:snapToGrid w:val="0"/>
          <w:szCs w:val="28"/>
          <w:lang w:val="ru-RU"/>
        </w:rPr>
        <w:t xml:space="preserve"> </w:t>
      </w:r>
      <w:r w:rsidRPr="00F2542B">
        <w:rPr>
          <w:snapToGrid w:val="0"/>
          <w:szCs w:val="28"/>
          <w:lang w:val="ru-RU"/>
        </w:rPr>
        <w:t>с открытым исходным кодом</w:t>
      </w:r>
      <w:r>
        <w:rPr>
          <w:snapToGrid w:val="0"/>
          <w:szCs w:val="28"/>
          <w:lang w:val="ru-RU"/>
        </w:rPr>
        <w:t>, которая в текущий момент развивается и дополняется.</w:t>
      </w:r>
    </w:p>
    <w:p w:rsidR="00F75B17" w:rsidRPr="00F75B17" w:rsidRDefault="00F75B17" w:rsidP="00F75B17">
      <w:pPr>
        <w:ind w:firstLine="851"/>
        <w:rPr>
          <w:snapToGrid w:val="0"/>
          <w:szCs w:val="28"/>
          <w:lang w:val="ru-RU"/>
        </w:rPr>
      </w:pPr>
      <w:r w:rsidRPr="00F75B17">
        <w:rPr>
          <w:snapToGrid w:val="0"/>
          <w:szCs w:val="28"/>
          <w:lang w:val="ru-RU"/>
        </w:rPr>
        <w:t xml:space="preserve">Если традиционные средства </w:t>
      </w:r>
      <w:r w:rsidRPr="007E0B56">
        <w:rPr>
          <w:snapToGrid w:val="0"/>
          <w:szCs w:val="28"/>
        </w:rPr>
        <w:t>ADO</w:t>
      </w:r>
      <w:r w:rsidRPr="00F75B17">
        <w:rPr>
          <w:snapToGrid w:val="0"/>
          <w:szCs w:val="28"/>
          <w:lang w:val="ru-RU"/>
        </w:rPr>
        <w:t>.</w:t>
      </w:r>
      <w:r w:rsidRPr="007E0B56">
        <w:rPr>
          <w:snapToGrid w:val="0"/>
          <w:szCs w:val="28"/>
        </w:rPr>
        <w:t>NET</w:t>
      </w:r>
      <w:r w:rsidRPr="00F75B17">
        <w:rPr>
          <w:snapToGrid w:val="0"/>
          <w:szCs w:val="28"/>
          <w:lang w:val="ru-RU"/>
        </w:rPr>
        <w:t xml:space="preserve"> позволяют создавать подключения, команды и прочие объекты для взаимодействия с базами данных, то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 w:rsidRPr="009D78BF">
        <w:rPr>
          <w:snapToGrid w:val="0"/>
          <w:szCs w:val="28"/>
          <w:lang w:val="ru-RU"/>
        </w:rPr>
        <w:t xml:space="preserve"> </w:t>
      </w:r>
      <w:r w:rsidRPr="00F75B17">
        <w:rPr>
          <w:snapToGrid w:val="0"/>
          <w:szCs w:val="28"/>
          <w:lang w:val="ru-RU"/>
        </w:rPr>
        <w:t>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</w:t>
      </w:r>
      <w:r>
        <w:rPr>
          <w:snapToGrid w:val="0"/>
          <w:szCs w:val="28"/>
          <w:lang w:val="ru-RU"/>
        </w:rPr>
        <w:t xml:space="preserve">.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Core</w:t>
      </w:r>
      <w:r w:rsidRPr="009D78BF">
        <w:rPr>
          <w:snapToGrid w:val="0"/>
          <w:szCs w:val="28"/>
          <w:lang w:val="ru-RU"/>
        </w:rPr>
        <w:t xml:space="preserve"> – </w:t>
      </w:r>
      <w:r>
        <w:rPr>
          <w:snapToGrid w:val="0"/>
          <w:szCs w:val="28"/>
          <w:lang w:val="ru-RU"/>
        </w:rPr>
        <w:t xml:space="preserve">это последняя версия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 w:rsidRPr="009D78BF">
        <w:rPr>
          <w:snapToGrid w:val="0"/>
          <w:szCs w:val="28"/>
          <w:lang w:val="ru-RU"/>
        </w:rPr>
        <w:t xml:space="preserve"> 7,</w:t>
      </w:r>
      <w:r>
        <w:rPr>
          <w:snapToGrid w:val="0"/>
          <w:szCs w:val="28"/>
          <w:lang w:val="ru-RU"/>
        </w:rPr>
        <w:t xml:space="preserve"> которая совместима с </w:t>
      </w:r>
      <w:r w:rsidRPr="009D78BF">
        <w:rPr>
          <w:snapToGrid w:val="0"/>
          <w:szCs w:val="28"/>
          <w:lang w:val="ru-RU"/>
        </w:rPr>
        <w:t>.</w:t>
      </w:r>
      <w:r>
        <w:rPr>
          <w:snapToGrid w:val="0"/>
          <w:szCs w:val="28"/>
          <w:lang w:val="en-US"/>
        </w:rPr>
        <w:t>NET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Core</w:t>
      </w:r>
      <w:r>
        <w:rPr>
          <w:snapToGrid w:val="0"/>
          <w:szCs w:val="28"/>
          <w:lang w:val="ru-RU"/>
        </w:rPr>
        <w:t xml:space="preserve"> и на данный момент продолжает развиваться.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Core</w:t>
      </w:r>
      <w:r w:rsidRPr="00F75B17">
        <w:rPr>
          <w:snapToGrid w:val="0"/>
          <w:szCs w:val="28"/>
          <w:lang w:val="ru-RU"/>
        </w:rPr>
        <w:t xml:space="preserve"> предполагает три возможных способа взаимодействия с базой данных: </w:t>
      </w:r>
    </w:p>
    <w:p w:rsidR="00F75B17" w:rsidRPr="00F75B17" w:rsidRDefault="00F75B17" w:rsidP="00F75B17">
      <w:pPr>
        <w:pStyle w:val="a7"/>
        <w:numPr>
          <w:ilvl w:val="0"/>
          <w:numId w:val="24"/>
        </w:numPr>
        <w:ind w:left="1276" w:hanging="283"/>
        <w:rPr>
          <w:snapToGrid w:val="0"/>
          <w:szCs w:val="28"/>
          <w:lang w:val="ru-RU"/>
        </w:rPr>
      </w:pPr>
      <w:r>
        <w:rPr>
          <w:snapToGrid w:val="0"/>
          <w:szCs w:val="28"/>
          <w:lang w:val="en-US"/>
        </w:rPr>
        <w:t>Database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First</w:t>
      </w:r>
      <w:r w:rsidRPr="00F75B17">
        <w:rPr>
          <w:snapToGrid w:val="0"/>
          <w:szCs w:val="28"/>
          <w:lang w:val="ru-RU"/>
        </w:rPr>
        <w:t xml:space="preserve">: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Core</w:t>
      </w:r>
      <w:r w:rsidRPr="009D78BF">
        <w:rPr>
          <w:snapToGrid w:val="0"/>
          <w:szCs w:val="28"/>
          <w:lang w:val="ru-RU"/>
        </w:rPr>
        <w:t xml:space="preserve"> </w:t>
      </w:r>
      <w:r w:rsidRPr="00F75B17">
        <w:rPr>
          <w:snapToGrid w:val="0"/>
          <w:szCs w:val="28"/>
          <w:lang w:val="ru-RU"/>
        </w:rPr>
        <w:t>создает набор классов, которые отражают модель конкретной базы данных</w:t>
      </w:r>
      <w:r>
        <w:rPr>
          <w:snapToGrid w:val="0"/>
          <w:szCs w:val="28"/>
          <w:lang w:val="ru-RU"/>
        </w:rPr>
        <w:t>;</w:t>
      </w:r>
    </w:p>
    <w:p w:rsidR="00F75B17" w:rsidRPr="00F75B17" w:rsidRDefault="00F75B17" w:rsidP="00F75B17">
      <w:pPr>
        <w:pStyle w:val="a7"/>
        <w:numPr>
          <w:ilvl w:val="0"/>
          <w:numId w:val="24"/>
        </w:numPr>
        <w:ind w:left="1276" w:hanging="283"/>
        <w:rPr>
          <w:snapToGrid w:val="0"/>
          <w:szCs w:val="28"/>
          <w:lang w:val="ru-RU"/>
        </w:rPr>
      </w:pPr>
      <w:r>
        <w:rPr>
          <w:snapToGrid w:val="0"/>
          <w:szCs w:val="28"/>
          <w:lang w:val="en-US"/>
        </w:rPr>
        <w:t>Model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First</w:t>
      </w:r>
      <w:r w:rsidRPr="009D78BF">
        <w:rPr>
          <w:snapToGrid w:val="0"/>
          <w:szCs w:val="28"/>
          <w:lang w:val="ru-RU"/>
        </w:rPr>
        <w:t>:</w:t>
      </w:r>
      <w:r w:rsidRPr="00F75B17">
        <w:rPr>
          <w:snapToGrid w:val="0"/>
          <w:szCs w:val="28"/>
          <w:lang w:val="ru-RU"/>
        </w:rPr>
        <w:t xml:space="preserve"> сначала разработчик создает модель базы данных, по которой затем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 w:rsidRPr="00F75B17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Core</w:t>
      </w:r>
      <w:r w:rsidRPr="009D78BF">
        <w:rPr>
          <w:snapToGrid w:val="0"/>
          <w:szCs w:val="28"/>
          <w:lang w:val="ru-RU"/>
        </w:rPr>
        <w:t xml:space="preserve"> </w:t>
      </w:r>
      <w:r w:rsidRPr="00F75B17">
        <w:rPr>
          <w:snapToGrid w:val="0"/>
          <w:szCs w:val="28"/>
          <w:lang w:val="ru-RU"/>
        </w:rPr>
        <w:t>создает реальную базу данных на сервере</w:t>
      </w:r>
      <w:r>
        <w:rPr>
          <w:snapToGrid w:val="0"/>
          <w:szCs w:val="28"/>
          <w:lang w:val="ru-RU"/>
        </w:rPr>
        <w:t>;</w:t>
      </w:r>
    </w:p>
    <w:p w:rsidR="00F75B17" w:rsidRDefault="00F75B17" w:rsidP="00F75B17">
      <w:pPr>
        <w:pStyle w:val="a7"/>
        <w:numPr>
          <w:ilvl w:val="0"/>
          <w:numId w:val="24"/>
        </w:numPr>
        <w:spacing w:after="360"/>
        <w:ind w:left="1276" w:hanging="283"/>
        <w:rPr>
          <w:snapToGrid w:val="0"/>
          <w:szCs w:val="28"/>
          <w:lang w:val="ru-RU"/>
        </w:rPr>
      </w:pPr>
      <w:r>
        <w:rPr>
          <w:snapToGrid w:val="0"/>
          <w:szCs w:val="28"/>
          <w:lang w:val="en-US"/>
        </w:rPr>
        <w:t>Code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First</w:t>
      </w:r>
      <w:r w:rsidRPr="009D78BF">
        <w:rPr>
          <w:snapToGrid w:val="0"/>
          <w:szCs w:val="28"/>
          <w:lang w:val="ru-RU"/>
        </w:rPr>
        <w:t>:</w:t>
      </w:r>
      <w:r w:rsidRPr="00F75B17">
        <w:rPr>
          <w:snapToGrid w:val="0"/>
          <w:szCs w:val="28"/>
          <w:lang w:val="ru-RU"/>
        </w:rPr>
        <w:t xml:space="preserve"> разработчик создает класс модели данных, которые будут храниться в базе данных, а затем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Entity</w:t>
      </w:r>
      <w:r w:rsidRPr="009D78BF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Framework</w:t>
      </w:r>
      <w:r w:rsidRPr="00F75B17">
        <w:rPr>
          <w:snapToGrid w:val="0"/>
          <w:szCs w:val="28"/>
          <w:lang w:val="ru-RU"/>
        </w:rPr>
        <w:t xml:space="preserve"> </w:t>
      </w:r>
      <w:r>
        <w:rPr>
          <w:snapToGrid w:val="0"/>
          <w:szCs w:val="28"/>
          <w:lang w:val="en-US"/>
        </w:rPr>
        <w:t>Core</w:t>
      </w:r>
      <w:r w:rsidRPr="009D78BF">
        <w:rPr>
          <w:snapToGrid w:val="0"/>
          <w:szCs w:val="28"/>
          <w:lang w:val="ru-RU"/>
        </w:rPr>
        <w:t xml:space="preserve"> </w:t>
      </w:r>
      <w:r w:rsidRPr="00F75B17">
        <w:rPr>
          <w:snapToGrid w:val="0"/>
          <w:szCs w:val="28"/>
          <w:lang w:val="ru-RU"/>
        </w:rPr>
        <w:t>по этой модели генерирует базу данных и ее таблицы</w:t>
      </w:r>
      <w:r w:rsidRPr="009D78BF">
        <w:rPr>
          <w:snapToGrid w:val="0"/>
          <w:szCs w:val="28"/>
          <w:lang w:val="ru-RU"/>
        </w:rPr>
        <w:t>.</w:t>
      </w:r>
    </w:p>
    <w:p w:rsidR="006E3988" w:rsidRDefault="006E3988" w:rsidP="006E3988">
      <w:pPr>
        <w:pStyle w:val="3"/>
        <w:numPr>
          <w:ilvl w:val="0"/>
          <w:numId w:val="18"/>
        </w:numPr>
        <w:ind w:left="0" w:firstLine="709"/>
        <w:rPr>
          <w:snapToGrid w:val="0"/>
          <w:lang w:val="ru-RU"/>
        </w:rPr>
      </w:pPr>
      <w:bookmarkStart w:id="19" w:name="_Toc130295446"/>
      <w:r w:rsidRPr="006E3988">
        <w:rPr>
          <w:snapToGrid w:val="0"/>
          <w:lang w:val="ru-RU"/>
        </w:rPr>
        <w:t xml:space="preserve">MS SQL </w:t>
      </w:r>
      <w:proofErr w:type="spellStart"/>
      <w:r w:rsidRPr="006E3988">
        <w:rPr>
          <w:snapToGrid w:val="0"/>
          <w:lang w:val="ru-RU"/>
        </w:rPr>
        <w:t>Server</w:t>
      </w:r>
      <w:bookmarkEnd w:id="19"/>
      <w:proofErr w:type="spellEnd"/>
    </w:p>
    <w:p w:rsidR="001F3DAE" w:rsidRPr="001F3DAE" w:rsidRDefault="001F3DAE" w:rsidP="001F3DAE">
      <w:pPr>
        <w:ind w:firstLine="708"/>
        <w:rPr>
          <w:lang w:val="ru-RU"/>
        </w:rPr>
      </w:pPr>
      <w:r w:rsidRPr="001F3DAE">
        <w:rPr>
          <w:lang w:val="ru-RU"/>
        </w:rPr>
        <w:t xml:space="preserve">Для организации баз данных MS SQL </w:t>
      </w:r>
      <w:proofErr w:type="spellStart"/>
      <w:r w:rsidRPr="001F3DAE">
        <w:rPr>
          <w:lang w:val="ru-RU"/>
        </w:rPr>
        <w:t>Server</w:t>
      </w:r>
      <w:proofErr w:type="spellEnd"/>
      <w:r w:rsidRPr="001F3DAE">
        <w:rPr>
          <w:lang w:val="ru-RU"/>
        </w:rPr>
        <w:t xml:space="preserve"> использует реляционную модель, которая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 Для взаимодействия с базой данных применяется язык SQL (</w:t>
      </w:r>
      <w:proofErr w:type="spellStart"/>
      <w:r w:rsidRPr="001F3DAE">
        <w:rPr>
          <w:lang w:val="ru-RU"/>
        </w:rPr>
        <w:t>Structured</w:t>
      </w:r>
      <w:proofErr w:type="spellEnd"/>
      <w:r w:rsidRPr="001F3DAE">
        <w:rPr>
          <w:lang w:val="ru-RU"/>
        </w:rPr>
        <w:t xml:space="preserve"> </w:t>
      </w:r>
      <w:proofErr w:type="spellStart"/>
      <w:r w:rsidRPr="001F3DAE">
        <w:rPr>
          <w:lang w:val="ru-RU"/>
        </w:rPr>
        <w:t>Query</w:t>
      </w:r>
      <w:proofErr w:type="spellEnd"/>
      <w:r w:rsidRPr="001F3DAE">
        <w:rPr>
          <w:lang w:val="ru-RU"/>
        </w:rPr>
        <w:t xml:space="preserve"> </w:t>
      </w:r>
      <w:proofErr w:type="spellStart"/>
      <w:r w:rsidRPr="001F3DAE">
        <w:rPr>
          <w:lang w:val="ru-RU"/>
        </w:rPr>
        <w:t>Language</w:t>
      </w:r>
      <w:proofErr w:type="spellEnd"/>
      <w:r w:rsidRPr="001F3DAE">
        <w:rPr>
          <w:lang w:val="ru-RU"/>
        </w:rPr>
        <w:t xml:space="preserve">). Клиент (например, внешняя программа) отправляет запрос 10 на языке SQL должным образом интерпретирует и выполняет запрос, а затем посылает клиенту результат выполнения. Основной </w:t>
      </w:r>
      <w:r w:rsidRPr="001F3DAE">
        <w:rPr>
          <w:lang w:val="ru-RU"/>
        </w:rPr>
        <w:lastRenderedPageBreak/>
        <w:t xml:space="preserve">используемый язык запросов — </w:t>
      </w:r>
      <w:proofErr w:type="spellStart"/>
      <w:r w:rsidRPr="001F3DAE">
        <w:rPr>
          <w:lang w:val="ru-RU"/>
        </w:rPr>
        <w:t>Transact</w:t>
      </w:r>
      <w:proofErr w:type="spellEnd"/>
      <w:r w:rsidRPr="001F3DAE">
        <w:rPr>
          <w:lang w:val="ru-RU"/>
        </w:rPr>
        <w:t>-SQL — реализован на структурированном языке з</w:t>
      </w:r>
      <w:r>
        <w:rPr>
          <w:lang w:val="ru-RU"/>
        </w:rPr>
        <w:t>апросов (SQL) с расширениями</w:t>
      </w:r>
      <w:r w:rsidRPr="001F3DAE">
        <w:rPr>
          <w:lang w:val="ru-RU"/>
        </w:rPr>
        <w:t>.</w:t>
      </w:r>
    </w:p>
    <w:p w:rsidR="00F75B17" w:rsidRDefault="0007586C" w:rsidP="0007586C">
      <w:pPr>
        <w:pStyle w:val="2"/>
        <w:numPr>
          <w:ilvl w:val="0"/>
          <w:numId w:val="14"/>
        </w:numPr>
        <w:spacing w:before="360"/>
        <w:ind w:left="0" w:firstLine="709"/>
        <w:rPr>
          <w:rFonts w:eastAsia="Times New Roman"/>
          <w:snapToGrid w:val="0"/>
          <w:lang w:val="ru-RU"/>
        </w:rPr>
      </w:pPr>
      <w:bookmarkStart w:id="20" w:name="_Toc104681170"/>
      <w:bookmarkStart w:id="21" w:name="_Toc130295447"/>
      <w:r w:rsidRPr="00287B39">
        <w:rPr>
          <w:rFonts w:eastAsia="Times New Roman"/>
          <w:snapToGrid w:val="0"/>
          <w:lang w:val="ru-RU"/>
        </w:rPr>
        <w:t>Спецификация функциональных требований</w:t>
      </w:r>
      <w:r>
        <w:rPr>
          <w:rFonts w:eastAsia="Times New Roman"/>
          <w:snapToGrid w:val="0"/>
          <w:lang w:val="ru-RU"/>
        </w:rPr>
        <w:t xml:space="preserve"> </w:t>
      </w:r>
      <w:r w:rsidRPr="00287B39">
        <w:rPr>
          <w:rFonts w:eastAsia="Times New Roman"/>
          <w:snapToGrid w:val="0"/>
          <w:lang w:val="ru-RU"/>
        </w:rPr>
        <w:t>к программному средству</w:t>
      </w:r>
      <w:bookmarkEnd w:id="20"/>
      <w:bookmarkEnd w:id="21"/>
    </w:p>
    <w:p w:rsidR="004F79E2" w:rsidRDefault="004F79E2" w:rsidP="004F79E2">
      <w:pPr>
        <w:ind w:firstLine="708"/>
        <w:rPr>
          <w:lang w:val="ru-RU" w:eastAsia="en-US"/>
        </w:rPr>
      </w:pPr>
      <w:r w:rsidRPr="004F79E2">
        <w:rPr>
          <w:lang w:val="ru-RU" w:eastAsia="en-US"/>
        </w:rPr>
        <w:t>Программное средство должно предоставлять следующие функциональные возможности:</w:t>
      </w:r>
    </w:p>
    <w:p w:rsidR="007C6AD2" w:rsidRDefault="007C6AD2" w:rsidP="007C6AD2">
      <w:pPr>
        <w:widowControl w:val="0"/>
        <w:ind w:firstLine="851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Для пользователя:</w:t>
      </w:r>
    </w:p>
    <w:p w:rsidR="007C6AD2" w:rsidRDefault="007C6AD2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регистрация;</w:t>
      </w:r>
    </w:p>
    <w:p w:rsidR="007C6AD2" w:rsidRDefault="007C6AD2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авторизация;</w:t>
      </w:r>
    </w:p>
    <w:p w:rsidR="007C6AD2" w:rsidRDefault="006A4CB5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переписываться с другими пользователями</w:t>
      </w:r>
      <w:r w:rsidR="007C6AD2">
        <w:rPr>
          <w:bCs/>
          <w:snapToGrid w:val="0"/>
          <w:szCs w:val="24"/>
          <w:lang w:val="ru-RU"/>
        </w:rPr>
        <w:t>;</w:t>
      </w:r>
    </w:p>
    <w:p w:rsidR="007C6AD2" w:rsidRDefault="006A4CB5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выполнение заданий</w:t>
      </w:r>
      <w:r w:rsidR="007C6AD2">
        <w:rPr>
          <w:bCs/>
          <w:snapToGrid w:val="0"/>
          <w:szCs w:val="24"/>
          <w:lang w:val="ru-RU"/>
        </w:rPr>
        <w:t>;</w:t>
      </w:r>
    </w:p>
    <w:p w:rsidR="007C6AD2" w:rsidRDefault="006A4CB5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заработок внутренней валюты</w:t>
      </w:r>
      <w:r w:rsidR="007C6AD2">
        <w:rPr>
          <w:bCs/>
          <w:snapToGrid w:val="0"/>
          <w:szCs w:val="24"/>
          <w:lang w:val="ru-RU"/>
        </w:rPr>
        <w:t>;</w:t>
      </w:r>
    </w:p>
    <w:p w:rsidR="007C6AD2" w:rsidRDefault="006A4CB5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делать покупки за внутреннею валюту</w:t>
      </w:r>
      <w:r w:rsidR="007C6AD2">
        <w:rPr>
          <w:bCs/>
          <w:snapToGrid w:val="0"/>
          <w:szCs w:val="24"/>
          <w:lang w:val="ru-RU"/>
        </w:rPr>
        <w:t>;</w:t>
      </w:r>
    </w:p>
    <w:p w:rsidR="007C6AD2" w:rsidRDefault="007C6AD2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возможность поставить оценку после просмотра фильма;</w:t>
      </w:r>
    </w:p>
    <w:p w:rsidR="007C6AD2" w:rsidRDefault="007C6AD2" w:rsidP="007C6AD2">
      <w:pPr>
        <w:pStyle w:val="a7"/>
        <w:widowControl w:val="0"/>
        <w:numPr>
          <w:ilvl w:val="0"/>
          <w:numId w:val="27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возможность поменять язык и тему приложения.</w:t>
      </w:r>
    </w:p>
    <w:p w:rsidR="007C6AD2" w:rsidRDefault="007C6AD2" w:rsidP="007C6AD2">
      <w:pPr>
        <w:widowControl w:val="0"/>
        <w:spacing w:before="80"/>
        <w:ind w:firstLine="851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Для администратора:</w:t>
      </w:r>
    </w:p>
    <w:p w:rsidR="007C6AD2" w:rsidRDefault="007C6AD2" w:rsidP="007C6AD2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авторизация;</w:t>
      </w:r>
    </w:p>
    <w:p w:rsidR="007C6AD2" w:rsidRDefault="007C6AD2" w:rsidP="007C6AD2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просмотр фильмов;</w:t>
      </w:r>
    </w:p>
    <w:p w:rsidR="007C6AD2" w:rsidRDefault="006A4CB5" w:rsidP="007C6AD2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переписываться с другими пользователями</w:t>
      </w:r>
      <w:r>
        <w:rPr>
          <w:bCs/>
          <w:snapToGrid w:val="0"/>
          <w:szCs w:val="24"/>
          <w:lang w:val="en-US"/>
        </w:rPr>
        <w:t>;</w:t>
      </w:r>
    </w:p>
    <w:p w:rsidR="007C6AD2" w:rsidRPr="006A4CB5" w:rsidRDefault="006A4CB5" w:rsidP="006A4CB5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добавление новых заданий</w:t>
      </w:r>
      <w:r w:rsidRPr="006A4CB5">
        <w:rPr>
          <w:bCs/>
          <w:snapToGrid w:val="0"/>
          <w:szCs w:val="24"/>
          <w:lang w:val="ru-RU"/>
        </w:rPr>
        <w:t>;</w:t>
      </w:r>
    </w:p>
    <w:p w:rsidR="007C6AD2" w:rsidRDefault="006A4CB5" w:rsidP="007C6AD2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начисление внутренней валюты другим пользователям</w:t>
      </w:r>
      <w:r w:rsidRPr="006A4CB5">
        <w:rPr>
          <w:bCs/>
          <w:snapToGrid w:val="0"/>
          <w:szCs w:val="24"/>
          <w:lang w:val="ru-RU"/>
        </w:rPr>
        <w:t>;</w:t>
      </w:r>
    </w:p>
    <w:p w:rsidR="007C6AD2" w:rsidRDefault="006A4CB5" w:rsidP="007C6AD2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отправить рассылку всем пользователям</w:t>
      </w:r>
      <w:r>
        <w:rPr>
          <w:bCs/>
          <w:snapToGrid w:val="0"/>
          <w:szCs w:val="24"/>
          <w:lang w:val="en-US"/>
        </w:rPr>
        <w:t>;</w:t>
      </w:r>
    </w:p>
    <w:p w:rsidR="007C6AD2" w:rsidRDefault="006A4CB5" w:rsidP="006A4CB5">
      <w:pPr>
        <w:pStyle w:val="a7"/>
        <w:widowControl w:val="0"/>
        <w:numPr>
          <w:ilvl w:val="0"/>
          <w:numId w:val="28"/>
        </w:numPr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ограничить возможность пользоваться приложением для определенных пользователей</w:t>
      </w:r>
      <w:r w:rsidR="007C6AD2">
        <w:rPr>
          <w:bCs/>
          <w:snapToGrid w:val="0"/>
          <w:szCs w:val="24"/>
          <w:lang w:val="ru-RU"/>
        </w:rPr>
        <w:t>;</w:t>
      </w:r>
    </w:p>
    <w:p w:rsidR="007C6AD2" w:rsidRDefault="006A4CB5" w:rsidP="007C6AD2">
      <w:pPr>
        <w:pStyle w:val="a7"/>
        <w:widowControl w:val="0"/>
        <w:numPr>
          <w:ilvl w:val="0"/>
          <w:numId w:val="28"/>
        </w:numPr>
        <w:spacing w:after="120"/>
        <w:ind w:left="1276" w:hanging="283"/>
        <w:rPr>
          <w:bCs/>
          <w:snapToGrid w:val="0"/>
          <w:szCs w:val="24"/>
          <w:lang w:val="ru-RU"/>
        </w:rPr>
      </w:pPr>
      <w:r>
        <w:rPr>
          <w:bCs/>
          <w:snapToGrid w:val="0"/>
          <w:szCs w:val="24"/>
          <w:lang w:val="ru-RU"/>
        </w:rPr>
        <w:t>просмотр личной страницы других пользователей</w:t>
      </w:r>
      <w:r w:rsidR="007C6AD2">
        <w:rPr>
          <w:bCs/>
          <w:snapToGrid w:val="0"/>
          <w:szCs w:val="24"/>
          <w:lang w:val="ru-RU"/>
        </w:rPr>
        <w:t>.</w:t>
      </w:r>
    </w:p>
    <w:p w:rsidR="000F34C0" w:rsidRDefault="000F34C0" w:rsidP="000F34C0">
      <w:pPr>
        <w:pStyle w:val="2"/>
        <w:numPr>
          <w:ilvl w:val="0"/>
          <w:numId w:val="14"/>
        </w:numPr>
        <w:spacing w:before="360"/>
        <w:rPr>
          <w:rFonts w:eastAsia="Times New Roman"/>
          <w:snapToGrid w:val="0"/>
          <w:lang w:val="ru-RU"/>
        </w:rPr>
      </w:pPr>
      <w:bookmarkStart w:id="22" w:name="_Toc104681171"/>
      <w:bookmarkStart w:id="23" w:name="_Toc130295448"/>
      <w:r>
        <w:rPr>
          <w:rFonts w:eastAsia="Times New Roman"/>
          <w:snapToGrid w:val="0"/>
          <w:lang w:val="ru-RU"/>
        </w:rPr>
        <w:t>Спецификация функциональных требований</w:t>
      </w:r>
      <w:bookmarkEnd w:id="22"/>
      <w:bookmarkEnd w:id="23"/>
    </w:p>
    <w:p w:rsidR="00126BA1" w:rsidRPr="00126BA1" w:rsidRDefault="00126BA1" w:rsidP="00126BA1">
      <w:pPr>
        <w:ind w:firstLine="424"/>
        <w:rPr>
          <w:lang w:val="ru-RU" w:eastAsia="en-US"/>
        </w:rPr>
      </w:pPr>
      <w:r w:rsidRPr="00126BA1">
        <w:rPr>
          <w:lang w:val="ru-RU" w:eastAsia="en-US"/>
        </w:rPr>
        <w:t xml:space="preserve">Для функциональности ПС необходимо создание базы данных для хранения информации приложения. Подробно база данных описано в следующем разделе. </w:t>
      </w:r>
    </w:p>
    <w:p w:rsidR="00126BA1" w:rsidRPr="00126BA1" w:rsidRDefault="00126BA1" w:rsidP="00126BA1">
      <w:pPr>
        <w:ind w:firstLine="424"/>
        <w:rPr>
          <w:lang w:val="ru-RU" w:eastAsia="en-US"/>
        </w:rPr>
      </w:pPr>
      <w:r w:rsidRPr="00126BA1">
        <w:rPr>
          <w:lang w:val="ru-RU" w:eastAsia="en-US"/>
        </w:rPr>
        <w:t>В программном средстве необходимо реализовать регистрацию и авторизацию пользователей для доступа ко всем возможностям приложения. Для авторизации входными параметрами являются логин и пароль пользователя, которые содержатся в базе данных. Для регистрации входными данными являются имя</w:t>
      </w:r>
      <w:r w:rsidR="00CB142C">
        <w:rPr>
          <w:lang w:val="ru-RU" w:eastAsia="en-US"/>
        </w:rPr>
        <w:t>, фамилия, логин, пароль, e-</w:t>
      </w:r>
      <w:proofErr w:type="spellStart"/>
      <w:r w:rsidR="00CB142C">
        <w:rPr>
          <w:lang w:val="ru-RU" w:eastAsia="en-US"/>
        </w:rPr>
        <w:t>mai</w:t>
      </w:r>
      <w:proofErr w:type="spellEnd"/>
      <w:r w:rsidR="00CB142C">
        <w:rPr>
          <w:lang w:val="en-US" w:eastAsia="en-US"/>
        </w:rPr>
        <w:t>l</w:t>
      </w:r>
      <w:r w:rsidRPr="00126BA1">
        <w:rPr>
          <w:lang w:val="ru-RU" w:eastAsia="en-US"/>
        </w:rPr>
        <w:t xml:space="preserve">. Введенные данные, успешно прошедшие </w:t>
      </w:r>
      <w:proofErr w:type="spellStart"/>
      <w:r w:rsidRPr="00126BA1">
        <w:rPr>
          <w:lang w:val="ru-RU" w:eastAsia="en-US"/>
        </w:rPr>
        <w:t>валидацию</w:t>
      </w:r>
      <w:proofErr w:type="spellEnd"/>
      <w:r w:rsidRPr="00126BA1">
        <w:rPr>
          <w:lang w:val="ru-RU" w:eastAsia="en-US"/>
        </w:rPr>
        <w:t xml:space="preserve">, заносятся в базу данных. </w:t>
      </w:r>
    </w:p>
    <w:p w:rsidR="00126BA1" w:rsidRPr="00CB142C" w:rsidRDefault="00CB142C" w:rsidP="00126BA1">
      <w:pPr>
        <w:ind w:firstLine="708"/>
        <w:rPr>
          <w:lang w:val="ru-RU" w:eastAsia="en-US"/>
        </w:rPr>
      </w:pPr>
      <w:r>
        <w:rPr>
          <w:lang w:val="ru-RU" w:eastAsia="en-US"/>
        </w:rPr>
        <w:t>Пользователь может отправлять сообщения другим людям, поэтому надо хранить информацию о всех сообщениях. Так он может выполнять задания, информацию о которых тоже надо хранить в базе данных. Также должна храниться информация для каждого пользователя о выполненных заданиях.</w:t>
      </w:r>
    </w:p>
    <w:p w:rsidR="00996841" w:rsidRDefault="00126BA1" w:rsidP="00126BA1">
      <w:pPr>
        <w:ind w:firstLine="708"/>
        <w:rPr>
          <w:lang w:val="ru-RU" w:eastAsia="en-US"/>
        </w:rPr>
      </w:pPr>
      <w:r w:rsidRPr="00126BA1">
        <w:rPr>
          <w:lang w:val="ru-RU" w:eastAsia="en-US"/>
        </w:rPr>
        <w:lastRenderedPageBreak/>
        <w:t xml:space="preserve">Администратор обладает теми же возможностями, что и пользователь, а также обладает возможностями </w:t>
      </w:r>
      <w:r w:rsidR="00CB142C">
        <w:rPr>
          <w:lang w:val="ru-RU" w:eastAsia="en-US"/>
        </w:rPr>
        <w:t>добавления, удаления заданий. Также он может ограничивать возможность пользоваться данным приложением.</w:t>
      </w:r>
    </w:p>
    <w:p w:rsidR="00996841" w:rsidRDefault="00996841" w:rsidP="00996841">
      <w:pPr>
        <w:rPr>
          <w:lang w:val="ru-RU" w:eastAsia="en-US"/>
        </w:rPr>
      </w:pPr>
      <w:r>
        <w:rPr>
          <w:lang w:val="ru-RU" w:eastAsia="en-US"/>
        </w:rPr>
        <w:br w:type="page"/>
      </w:r>
    </w:p>
    <w:p w:rsidR="00126BA1" w:rsidRPr="00126BA1" w:rsidRDefault="00126BA1" w:rsidP="00126BA1">
      <w:pPr>
        <w:ind w:firstLine="708"/>
        <w:rPr>
          <w:lang w:val="ru-RU" w:eastAsia="en-US"/>
        </w:rPr>
      </w:pPr>
    </w:p>
    <w:p w:rsidR="007C6AD2" w:rsidRPr="004F79E2" w:rsidRDefault="007C6AD2" w:rsidP="004F79E2">
      <w:pPr>
        <w:ind w:firstLine="708"/>
        <w:rPr>
          <w:lang w:val="ru-RU" w:eastAsia="en-US"/>
        </w:rPr>
      </w:pPr>
    </w:p>
    <w:p w:rsidR="00F75B17" w:rsidRPr="00F75B17" w:rsidRDefault="00F75B17" w:rsidP="004F79E2">
      <w:pPr>
        <w:ind w:firstLine="708"/>
        <w:rPr>
          <w:lang w:val="ru-RU"/>
        </w:rPr>
      </w:pPr>
    </w:p>
    <w:p w:rsidR="00F75B17" w:rsidRPr="00AC5E3E" w:rsidRDefault="00F75B17" w:rsidP="00AC5E3E">
      <w:pPr>
        <w:ind w:firstLine="708"/>
        <w:rPr>
          <w:lang w:val="ru-RU"/>
        </w:rPr>
      </w:pPr>
    </w:p>
    <w:p w:rsidR="00AC5E3E" w:rsidRPr="00AC5E3E" w:rsidRDefault="00AC5E3E" w:rsidP="00AC5E3E">
      <w:pPr>
        <w:ind w:firstLine="708"/>
        <w:rPr>
          <w:sz w:val="40"/>
          <w:lang w:val="ru-RU"/>
        </w:rPr>
      </w:pPr>
    </w:p>
    <w:p w:rsidR="0039730C" w:rsidRPr="00AC5E3E" w:rsidRDefault="0039730C" w:rsidP="0039730C">
      <w:pPr>
        <w:ind w:left="708"/>
        <w:rPr>
          <w:sz w:val="40"/>
          <w:lang w:val="ru-RU" w:eastAsia="en-US"/>
        </w:rPr>
      </w:pPr>
    </w:p>
    <w:sectPr w:rsidR="0039730C" w:rsidRPr="00AC5E3E" w:rsidSect="00177F61">
      <w:footerReference w:type="default" r:id="rId11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84" w:rsidRDefault="001B0884" w:rsidP="00177F61">
      <w:r>
        <w:separator/>
      </w:r>
    </w:p>
  </w:endnote>
  <w:endnote w:type="continuationSeparator" w:id="0">
    <w:p w:rsidR="001B0884" w:rsidRDefault="001B0884" w:rsidP="0017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7115441"/>
      <w:docPartObj>
        <w:docPartGallery w:val="Page Numbers (Bottom of Page)"/>
        <w:docPartUnique/>
      </w:docPartObj>
    </w:sdtPr>
    <w:sdtEndPr/>
    <w:sdtContent>
      <w:p w:rsidR="00177F61" w:rsidRDefault="00177F6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223" w:rsidRPr="00396223">
          <w:rPr>
            <w:noProof/>
            <w:lang w:val="ru-RU"/>
          </w:rPr>
          <w:t>11</w:t>
        </w:r>
        <w:r>
          <w:fldChar w:fldCharType="end"/>
        </w:r>
      </w:p>
    </w:sdtContent>
  </w:sdt>
  <w:p w:rsidR="00177F61" w:rsidRDefault="00177F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84" w:rsidRDefault="001B0884" w:rsidP="00177F61">
      <w:r>
        <w:separator/>
      </w:r>
    </w:p>
  </w:footnote>
  <w:footnote w:type="continuationSeparator" w:id="0">
    <w:p w:rsidR="001B0884" w:rsidRDefault="001B0884" w:rsidP="0017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024"/>
    <w:multiLevelType w:val="hybridMultilevel"/>
    <w:tmpl w:val="AE20B7F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33F47"/>
    <w:multiLevelType w:val="hybridMultilevel"/>
    <w:tmpl w:val="6EAC1D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756FE"/>
    <w:multiLevelType w:val="hybridMultilevel"/>
    <w:tmpl w:val="426A6004"/>
    <w:lvl w:ilvl="0" w:tplc="EE8874B6">
      <w:start w:val="1"/>
      <w:numFmt w:val="decimal"/>
      <w:lvlText w:val="2.1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140A23"/>
    <w:multiLevelType w:val="hybridMultilevel"/>
    <w:tmpl w:val="3E64E502"/>
    <w:lvl w:ilvl="0" w:tplc="4AE0DA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2052"/>
    <w:multiLevelType w:val="hybridMultilevel"/>
    <w:tmpl w:val="3272CC3C"/>
    <w:lvl w:ilvl="0" w:tplc="7492633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099F"/>
    <w:multiLevelType w:val="hybridMultilevel"/>
    <w:tmpl w:val="6D8AA9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E35A30"/>
    <w:multiLevelType w:val="hybridMultilevel"/>
    <w:tmpl w:val="6AC6A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9B4926"/>
    <w:multiLevelType w:val="hybridMultilevel"/>
    <w:tmpl w:val="1ADCD72A"/>
    <w:lvl w:ilvl="0" w:tplc="8A602AB8">
      <w:start w:val="1"/>
      <w:numFmt w:val="decimal"/>
      <w:suff w:val="space"/>
      <w:lvlText w:val="1.1.%1."/>
      <w:lvlJc w:val="left"/>
      <w:pPr>
        <w:ind w:left="720" w:hanging="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A12B0"/>
    <w:multiLevelType w:val="hybridMultilevel"/>
    <w:tmpl w:val="599419CE"/>
    <w:lvl w:ilvl="0" w:tplc="0CA09888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86E5E"/>
    <w:multiLevelType w:val="hybridMultilevel"/>
    <w:tmpl w:val="B64E6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36A5"/>
    <w:multiLevelType w:val="hybridMultilevel"/>
    <w:tmpl w:val="36FA62A2"/>
    <w:lvl w:ilvl="0" w:tplc="E118F1DE">
      <w:start w:val="1"/>
      <w:numFmt w:val="decimal"/>
      <w:suff w:val="space"/>
      <w:lvlText w:val="1.1.%1."/>
      <w:lvlJc w:val="left"/>
      <w:pPr>
        <w:ind w:left="14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51" w:hanging="360"/>
      </w:pPr>
    </w:lvl>
    <w:lvl w:ilvl="2" w:tplc="2000001B" w:tentative="1">
      <w:start w:val="1"/>
      <w:numFmt w:val="lowerRoman"/>
      <w:lvlText w:val="%3."/>
      <w:lvlJc w:val="right"/>
      <w:pPr>
        <w:ind w:left="2871" w:hanging="180"/>
      </w:pPr>
    </w:lvl>
    <w:lvl w:ilvl="3" w:tplc="2000000F" w:tentative="1">
      <w:start w:val="1"/>
      <w:numFmt w:val="decimal"/>
      <w:lvlText w:val="%4."/>
      <w:lvlJc w:val="left"/>
      <w:pPr>
        <w:ind w:left="3591" w:hanging="360"/>
      </w:pPr>
    </w:lvl>
    <w:lvl w:ilvl="4" w:tplc="20000019" w:tentative="1">
      <w:start w:val="1"/>
      <w:numFmt w:val="lowerLetter"/>
      <w:lvlText w:val="%5."/>
      <w:lvlJc w:val="left"/>
      <w:pPr>
        <w:ind w:left="4311" w:hanging="360"/>
      </w:pPr>
    </w:lvl>
    <w:lvl w:ilvl="5" w:tplc="2000001B" w:tentative="1">
      <w:start w:val="1"/>
      <w:numFmt w:val="lowerRoman"/>
      <w:lvlText w:val="%6."/>
      <w:lvlJc w:val="right"/>
      <w:pPr>
        <w:ind w:left="5031" w:hanging="180"/>
      </w:pPr>
    </w:lvl>
    <w:lvl w:ilvl="6" w:tplc="2000000F" w:tentative="1">
      <w:start w:val="1"/>
      <w:numFmt w:val="decimal"/>
      <w:lvlText w:val="%7."/>
      <w:lvlJc w:val="left"/>
      <w:pPr>
        <w:ind w:left="5751" w:hanging="360"/>
      </w:pPr>
    </w:lvl>
    <w:lvl w:ilvl="7" w:tplc="20000019" w:tentative="1">
      <w:start w:val="1"/>
      <w:numFmt w:val="lowerLetter"/>
      <w:lvlText w:val="%8."/>
      <w:lvlJc w:val="left"/>
      <w:pPr>
        <w:ind w:left="6471" w:hanging="360"/>
      </w:pPr>
    </w:lvl>
    <w:lvl w:ilvl="8" w:tplc="2000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4355432F"/>
    <w:multiLevelType w:val="hybridMultilevel"/>
    <w:tmpl w:val="2E30334E"/>
    <w:lvl w:ilvl="0" w:tplc="7492633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44211"/>
    <w:multiLevelType w:val="hybridMultilevel"/>
    <w:tmpl w:val="47ECAE7E"/>
    <w:lvl w:ilvl="0" w:tplc="0CA09888">
      <w:start w:val="1"/>
      <w:numFmt w:val="decimal"/>
      <w:suff w:val="space"/>
      <w:lvlText w:val="2.%1."/>
      <w:lvlJc w:val="left"/>
      <w:pPr>
        <w:ind w:left="784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504" w:hanging="360"/>
      </w:pPr>
    </w:lvl>
    <w:lvl w:ilvl="2" w:tplc="2000001B" w:tentative="1">
      <w:start w:val="1"/>
      <w:numFmt w:val="lowerRoman"/>
      <w:lvlText w:val="%3."/>
      <w:lvlJc w:val="right"/>
      <w:pPr>
        <w:ind w:left="2224" w:hanging="180"/>
      </w:pPr>
    </w:lvl>
    <w:lvl w:ilvl="3" w:tplc="2000000F" w:tentative="1">
      <w:start w:val="1"/>
      <w:numFmt w:val="decimal"/>
      <w:lvlText w:val="%4."/>
      <w:lvlJc w:val="left"/>
      <w:pPr>
        <w:ind w:left="2944" w:hanging="360"/>
      </w:pPr>
    </w:lvl>
    <w:lvl w:ilvl="4" w:tplc="20000019" w:tentative="1">
      <w:start w:val="1"/>
      <w:numFmt w:val="lowerLetter"/>
      <w:lvlText w:val="%5."/>
      <w:lvlJc w:val="left"/>
      <w:pPr>
        <w:ind w:left="3664" w:hanging="360"/>
      </w:pPr>
    </w:lvl>
    <w:lvl w:ilvl="5" w:tplc="2000001B" w:tentative="1">
      <w:start w:val="1"/>
      <w:numFmt w:val="lowerRoman"/>
      <w:lvlText w:val="%6."/>
      <w:lvlJc w:val="right"/>
      <w:pPr>
        <w:ind w:left="4384" w:hanging="180"/>
      </w:pPr>
    </w:lvl>
    <w:lvl w:ilvl="6" w:tplc="2000000F" w:tentative="1">
      <w:start w:val="1"/>
      <w:numFmt w:val="decimal"/>
      <w:lvlText w:val="%7."/>
      <w:lvlJc w:val="left"/>
      <w:pPr>
        <w:ind w:left="5104" w:hanging="360"/>
      </w:pPr>
    </w:lvl>
    <w:lvl w:ilvl="7" w:tplc="20000019" w:tentative="1">
      <w:start w:val="1"/>
      <w:numFmt w:val="lowerLetter"/>
      <w:lvlText w:val="%8."/>
      <w:lvlJc w:val="left"/>
      <w:pPr>
        <w:ind w:left="5824" w:hanging="360"/>
      </w:pPr>
    </w:lvl>
    <w:lvl w:ilvl="8" w:tplc="200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4CF93587"/>
    <w:multiLevelType w:val="hybridMultilevel"/>
    <w:tmpl w:val="CB8668DA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31A0C"/>
    <w:multiLevelType w:val="hybridMultilevel"/>
    <w:tmpl w:val="07BC2E1A"/>
    <w:lvl w:ilvl="0" w:tplc="0CA09888">
      <w:start w:val="1"/>
      <w:numFmt w:val="decimal"/>
      <w:lvlText w:val="2.%1."/>
      <w:lvlJc w:val="left"/>
      <w:pPr>
        <w:ind w:left="720" w:hanging="363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609B4"/>
    <w:multiLevelType w:val="hybridMultilevel"/>
    <w:tmpl w:val="0AF2343A"/>
    <w:lvl w:ilvl="0" w:tplc="35A2E19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5B5216F9"/>
    <w:multiLevelType w:val="hybridMultilevel"/>
    <w:tmpl w:val="FCBC4A42"/>
    <w:lvl w:ilvl="0" w:tplc="EE8874B6">
      <w:start w:val="1"/>
      <w:numFmt w:val="decimal"/>
      <w:lvlText w:val="2.1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218"/>
    <w:multiLevelType w:val="hybridMultilevel"/>
    <w:tmpl w:val="A9EA21C2"/>
    <w:lvl w:ilvl="0" w:tplc="51A216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2702E"/>
    <w:multiLevelType w:val="hybridMultilevel"/>
    <w:tmpl w:val="CD76CB2A"/>
    <w:lvl w:ilvl="0" w:tplc="4D76160E">
      <w:start w:val="1"/>
      <w:numFmt w:val="decimal"/>
      <w:lvlText w:val="2.%1."/>
      <w:lvlJc w:val="left"/>
      <w:pPr>
        <w:ind w:left="784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504" w:hanging="360"/>
      </w:pPr>
    </w:lvl>
    <w:lvl w:ilvl="2" w:tplc="2000001B" w:tentative="1">
      <w:start w:val="1"/>
      <w:numFmt w:val="lowerRoman"/>
      <w:lvlText w:val="%3."/>
      <w:lvlJc w:val="right"/>
      <w:pPr>
        <w:ind w:left="2224" w:hanging="180"/>
      </w:pPr>
    </w:lvl>
    <w:lvl w:ilvl="3" w:tplc="2000000F" w:tentative="1">
      <w:start w:val="1"/>
      <w:numFmt w:val="decimal"/>
      <w:lvlText w:val="%4."/>
      <w:lvlJc w:val="left"/>
      <w:pPr>
        <w:ind w:left="2944" w:hanging="360"/>
      </w:pPr>
    </w:lvl>
    <w:lvl w:ilvl="4" w:tplc="20000019" w:tentative="1">
      <w:start w:val="1"/>
      <w:numFmt w:val="lowerLetter"/>
      <w:lvlText w:val="%5."/>
      <w:lvlJc w:val="left"/>
      <w:pPr>
        <w:ind w:left="3664" w:hanging="360"/>
      </w:pPr>
    </w:lvl>
    <w:lvl w:ilvl="5" w:tplc="2000001B" w:tentative="1">
      <w:start w:val="1"/>
      <w:numFmt w:val="lowerRoman"/>
      <w:lvlText w:val="%6."/>
      <w:lvlJc w:val="right"/>
      <w:pPr>
        <w:ind w:left="4384" w:hanging="180"/>
      </w:pPr>
    </w:lvl>
    <w:lvl w:ilvl="6" w:tplc="2000000F" w:tentative="1">
      <w:start w:val="1"/>
      <w:numFmt w:val="decimal"/>
      <w:lvlText w:val="%7."/>
      <w:lvlJc w:val="left"/>
      <w:pPr>
        <w:ind w:left="5104" w:hanging="360"/>
      </w:pPr>
    </w:lvl>
    <w:lvl w:ilvl="7" w:tplc="20000019" w:tentative="1">
      <w:start w:val="1"/>
      <w:numFmt w:val="lowerLetter"/>
      <w:lvlText w:val="%8."/>
      <w:lvlJc w:val="left"/>
      <w:pPr>
        <w:ind w:left="5824" w:hanging="360"/>
      </w:pPr>
    </w:lvl>
    <w:lvl w:ilvl="8" w:tplc="200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629C3571"/>
    <w:multiLevelType w:val="hybridMultilevel"/>
    <w:tmpl w:val="F5B0F10C"/>
    <w:lvl w:ilvl="0" w:tplc="DD86DA08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60A6F"/>
    <w:multiLevelType w:val="hybridMultilevel"/>
    <w:tmpl w:val="9CF26F64"/>
    <w:lvl w:ilvl="0" w:tplc="AAF86E1C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A5B47"/>
    <w:multiLevelType w:val="hybridMultilevel"/>
    <w:tmpl w:val="E05A81E4"/>
    <w:lvl w:ilvl="0" w:tplc="EE8874B6">
      <w:start w:val="1"/>
      <w:numFmt w:val="decimal"/>
      <w:lvlText w:val="2.1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80497"/>
    <w:multiLevelType w:val="hybridMultilevel"/>
    <w:tmpl w:val="3924729C"/>
    <w:lvl w:ilvl="0" w:tplc="29B0B400">
      <w:start w:val="1"/>
      <w:numFmt w:val="decimal"/>
      <w:suff w:val="space"/>
      <w:lvlText w:val="2.1.%1."/>
      <w:lvlJc w:val="left"/>
      <w:pPr>
        <w:ind w:left="720" w:hanging="363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925B3"/>
    <w:multiLevelType w:val="hybridMultilevel"/>
    <w:tmpl w:val="F462FE98"/>
    <w:lvl w:ilvl="0" w:tplc="755A5A34">
      <w:start w:val="2"/>
      <w:numFmt w:val="decimal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 w15:restartNumberingAfterBreak="0">
    <w:nsid w:val="799E6293"/>
    <w:multiLevelType w:val="hybridMultilevel"/>
    <w:tmpl w:val="FFD09222"/>
    <w:lvl w:ilvl="0" w:tplc="F69EBC82">
      <w:start w:val="1"/>
      <w:numFmt w:val="decimal"/>
      <w:lvlText w:val="1.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61712"/>
    <w:multiLevelType w:val="hybridMultilevel"/>
    <w:tmpl w:val="9FB2F308"/>
    <w:lvl w:ilvl="0" w:tplc="EE8874B6">
      <w:start w:val="1"/>
      <w:numFmt w:val="decimal"/>
      <w:lvlText w:val="2.1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A5981"/>
    <w:multiLevelType w:val="hybridMultilevel"/>
    <w:tmpl w:val="557E333E"/>
    <w:lvl w:ilvl="0" w:tplc="DD86DA08">
      <w:start w:val="1"/>
      <w:numFmt w:val="decimal"/>
      <w:lvlText w:val="2.1.%1."/>
      <w:lvlJc w:val="left"/>
      <w:pPr>
        <w:ind w:left="720" w:hanging="363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B2DCB"/>
    <w:multiLevelType w:val="hybridMultilevel"/>
    <w:tmpl w:val="F2E00A5C"/>
    <w:lvl w:ilvl="0" w:tplc="EE8874B6">
      <w:start w:val="1"/>
      <w:numFmt w:val="decimal"/>
      <w:lvlText w:val="2.1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F210A"/>
    <w:multiLevelType w:val="hybridMultilevel"/>
    <w:tmpl w:val="91A87314"/>
    <w:lvl w:ilvl="0" w:tplc="6526CE3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9"/>
  </w:num>
  <w:num w:numId="4">
    <w:abstractNumId w:val="18"/>
  </w:num>
  <w:num w:numId="5">
    <w:abstractNumId w:val="19"/>
  </w:num>
  <w:num w:numId="6">
    <w:abstractNumId w:val="11"/>
  </w:num>
  <w:num w:numId="7">
    <w:abstractNumId w:val="21"/>
  </w:num>
  <w:num w:numId="8">
    <w:abstractNumId w:val="8"/>
  </w:num>
  <w:num w:numId="9">
    <w:abstractNumId w:val="27"/>
  </w:num>
  <w:num w:numId="10">
    <w:abstractNumId w:val="25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4"/>
  </w:num>
  <w:num w:numId="16">
    <w:abstractNumId w:val="24"/>
  </w:num>
  <w:num w:numId="17">
    <w:abstractNumId w:val="1"/>
  </w:num>
  <w:num w:numId="18">
    <w:abstractNumId w:val="23"/>
  </w:num>
  <w:num w:numId="19">
    <w:abstractNumId w:val="2"/>
  </w:num>
  <w:num w:numId="20">
    <w:abstractNumId w:val="20"/>
  </w:num>
  <w:num w:numId="21">
    <w:abstractNumId w:val="26"/>
  </w:num>
  <w:num w:numId="22">
    <w:abstractNumId w:val="22"/>
  </w:num>
  <w:num w:numId="23">
    <w:abstractNumId w:val="28"/>
  </w:num>
  <w:num w:numId="24">
    <w:abstractNumId w:val="6"/>
  </w:num>
  <w:num w:numId="25">
    <w:abstractNumId w:val="17"/>
  </w:num>
  <w:num w:numId="26">
    <w:abstractNumId w:val="15"/>
  </w:num>
  <w:num w:numId="27">
    <w:abstractNumId w:val="3"/>
  </w:num>
  <w:num w:numId="28">
    <w:abstractNumId w:val="0"/>
  </w:num>
  <w:num w:numId="29">
    <w:abstractNumId w:val="1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38"/>
    <w:rsid w:val="0007586C"/>
    <w:rsid w:val="000E59BF"/>
    <w:rsid w:val="000F34C0"/>
    <w:rsid w:val="00126BA1"/>
    <w:rsid w:val="00177F61"/>
    <w:rsid w:val="00185317"/>
    <w:rsid w:val="001B0884"/>
    <w:rsid w:val="001E08FB"/>
    <w:rsid w:val="001E7F38"/>
    <w:rsid w:val="001F3DAE"/>
    <w:rsid w:val="0025268C"/>
    <w:rsid w:val="00255E72"/>
    <w:rsid w:val="002C205D"/>
    <w:rsid w:val="002C74F6"/>
    <w:rsid w:val="00326754"/>
    <w:rsid w:val="00396223"/>
    <w:rsid w:val="0039730C"/>
    <w:rsid w:val="003B2843"/>
    <w:rsid w:val="0041036E"/>
    <w:rsid w:val="004F79E2"/>
    <w:rsid w:val="0052009A"/>
    <w:rsid w:val="00697C5D"/>
    <w:rsid w:val="006A4CB5"/>
    <w:rsid w:val="006E3988"/>
    <w:rsid w:val="006E3B1A"/>
    <w:rsid w:val="007113D7"/>
    <w:rsid w:val="00762328"/>
    <w:rsid w:val="007C6AD2"/>
    <w:rsid w:val="007D0B1E"/>
    <w:rsid w:val="008865F7"/>
    <w:rsid w:val="008D5627"/>
    <w:rsid w:val="00947CCA"/>
    <w:rsid w:val="00996841"/>
    <w:rsid w:val="009A7173"/>
    <w:rsid w:val="00A56BAC"/>
    <w:rsid w:val="00AC5E3E"/>
    <w:rsid w:val="00B80F7A"/>
    <w:rsid w:val="00BE70DA"/>
    <w:rsid w:val="00C01752"/>
    <w:rsid w:val="00C3075B"/>
    <w:rsid w:val="00C5133E"/>
    <w:rsid w:val="00CB142C"/>
    <w:rsid w:val="00D17D0E"/>
    <w:rsid w:val="00D20B2B"/>
    <w:rsid w:val="00D34BCA"/>
    <w:rsid w:val="00D57268"/>
    <w:rsid w:val="00E15AC3"/>
    <w:rsid w:val="00E40069"/>
    <w:rsid w:val="00ED793C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B7B7"/>
  <w15:chartTrackingRefBased/>
  <w15:docId w15:val="{81EEB1E8-5C2C-46DC-BE9A-9293E179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D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BE70DA"/>
    <w:pPr>
      <w:keepNext/>
      <w:keepLines/>
      <w:spacing w:after="36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70DA"/>
    <w:pPr>
      <w:keepNext/>
      <w:keepLines/>
      <w:spacing w:after="240" w:line="360" w:lineRule="auto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C5E3E"/>
    <w:pPr>
      <w:keepNext/>
      <w:keepLines/>
      <w:spacing w:before="36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075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C3075B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C3075B"/>
    <w:pPr>
      <w:ind w:firstLine="851"/>
    </w:pPr>
    <w:rPr>
      <w:rFonts w:asciiTheme="minorHAnsi" w:eastAsia="Calibri" w:hAnsiTheme="minorHAnsi" w:cstheme="minorBidi"/>
      <w:szCs w:val="28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BE70DA"/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paragraph" w:styleId="a6">
    <w:name w:val="Normal (Web)"/>
    <w:basedOn w:val="a"/>
    <w:uiPriority w:val="99"/>
    <w:semiHidden/>
    <w:unhideWhenUsed/>
    <w:rsid w:val="008D5627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70DA"/>
    <w:rPr>
      <w:rFonts w:ascii="Times New Roman" w:eastAsiaTheme="majorEastAsia" w:hAnsi="Times New Roman" w:cstheme="majorBidi"/>
      <w:b/>
      <w:sz w:val="28"/>
      <w:szCs w:val="26"/>
      <w:lang w:val="en-GB"/>
    </w:rPr>
  </w:style>
  <w:style w:type="paragraph" w:styleId="a7">
    <w:name w:val="List Paragraph"/>
    <w:basedOn w:val="a"/>
    <w:uiPriority w:val="34"/>
    <w:qFormat/>
    <w:rsid w:val="00255E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C5E3E"/>
    <w:rPr>
      <w:rFonts w:ascii="Times New Roman" w:eastAsiaTheme="majorEastAsia" w:hAnsi="Times New Roman" w:cstheme="majorBidi"/>
      <w:b/>
      <w:sz w:val="28"/>
      <w:szCs w:val="24"/>
      <w:lang w:val="en-GB" w:eastAsia="ru-RU"/>
    </w:rPr>
  </w:style>
  <w:style w:type="paragraph" w:styleId="a8">
    <w:name w:val="TOC Heading"/>
    <w:basedOn w:val="1"/>
    <w:next w:val="a"/>
    <w:uiPriority w:val="39"/>
    <w:unhideWhenUsed/>
    <w:qFormat/>
    <w:rsid w:val="00697C5D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97C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7C5D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697C5D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697C5D"/>
    <w:rPr>
      <w:color w:val="0563C1" w:themeColor="hyperlink"/>
      <w:u w:val="single"/>
    </w:rPr>
  </w:style>
  <w:style w:type="paragraph" w:styleId="5">
    <w:name w:val="toc 5"/>
    <w:basedOn w:val="a"/>
    <w:next w:val="a"/>
    <w:autoRedefine/>
    <w:uiPriority w:val="39"/>
    <w:semiHidden/>
    <w:unhideWhenUsed/>
    <w:rsid w:val="00697C5D"/>
    <w:pPr>
      <w:spacing w:after="100"/>
      <w:ind w:left="800"/>
    </w:pPr>
  </w:style>
  <w:style w:type="paragraph" w:styleId="aa">
    <w:name w:val="header"/>
    <w:basedOn w:val="a"/>
    <w:link w:val="ab"/>
    <w:uiPriority w:val="99"/>
    <w:unhideWhenUsed/>
    <w:rsid w:val="00177F6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77F6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c">
    <w:name w:val="footer"/>
    <w:basedOn w:val="a"/>
    <w:link w:val="ad"/>
    <w:uiPriority w:val="99"/>
    <w:unhideWhenUsed/>
    <w:rsid w:val="00177F6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77F61"/>
    <w:rPr>
      <w:rFonts w:ascii="Times New Roman" w:eastAsia="Times New Roman" w:hAnsi="Times New Roman" w:cs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29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921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16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3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394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54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26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88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6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91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90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9631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25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7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368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1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76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148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7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64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83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93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86CA4-9C1F-46C2-A558-2BD5CA1B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Maerro Tony</cp:lastModifiedBy>
  <cp:revision>3</cp:revision>
  <dcterms:created xsi:type="dcterms:W3CDTF">2023-03-21T09:50:00Z</dcterms:created>
  <dcterms:modified xsi:type="dcterms:W3CDTF">2023-03-21T14:02:00Z</dcterms:modified>
</cp:coreProperties>
</file>