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511180DD" w:rsidR="00194B27" w:rsidRPr="00F0348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="00F03487" w:rsidRPr="00CA23B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491B6C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4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491B6C">
      <w:pPr>
        <w:spacing w:line="30" w:lineRule="atLeast"/>
        <w:ind w:left="5664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28D73A6B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36AD13A4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49486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128670C5" w:rsidR="00194B27" w:rsidRPr="00CD4FD8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26BF8425" w14:textId="77777777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before="62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</w:t>
      </w:r>
      <w:r w:rsidRPr="007F1074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пользовательский</w:t>
      </w:r>
      <w:r w:rsidRPr="007F1074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класс.</w:t>
      </w:r>
    </w:p>
    <w:p w14:paraId="1C3D3DB6" w14:textId="77777777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before="5" w:after="0" w:line="237" w:lineRule="auto"/>
        <w:ind w:right="1045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</w:t>
      </w:r>
      <w:r w:rsidRPr="007F1074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копирования.</w:t>
      </w:r>
    </w:p>
    <w:p w14:paraId="082675DC" w14:textId="406C8CB0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</w:t>
      </w:r>
      <w:r w:rsidRPr="007F1074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в</w:t>
      </w:r>
      <w:r w:rsidRPr="007F1074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классе</w:t>
      </w:r>
      <w:r w:rsidRPr="007F1074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деструктор</w:t>
      </w:r>
    </w:p>
    <w:p w14:paraId="46843311" w14:textId="77777777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before="66" w:after="0" w:line="242" w:lineRule="auto"/>
        <w:ind w:right="1322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</w:t>
      </w:r>
      <w:r w:rsidRPr="007F1074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данных</w:t>
      </w:r>
      <w:r w:rsidRPr="007F1074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(селекторы и</w:t>
      </w:r>
      <w:r w:rsidRPr="007F1074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модификаторы).</w:t>
      </w:r>
    </w:p>
    <w:p w14:paraId="58A7EB37" w14:textId="77777777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after="0" w:line="271" w:lineRule="exact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Перегрузить</w:t>
      </w:r>
      <w:r w:rsidRPr="007F1074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операцию</w:t>
      </w:r>
      <w:r w:rsidRPr="007F1074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присваивания.</w:t>
      </w:r>
    </w:p>
    <w:p w14:paraId="3CF7873B" w14:textId="77777777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before="2" w:after="0" w:line="275" w:lineRule="exact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Перегрузить операции</w:t>
      </w:r>
      <w:r w:rsidRPr="007F1074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ввода и</w:t>
      </w:r>
      <w:r w:rsidRPr="007F1074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вывода</w:t>
      </w:r>
      <w:r w:rsidRPr="007F1074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объектов</w:t>
      </w:r>
      <w:r w:rsidRPr="007F1074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с помощью потоков.</w:t>
      </w:r>
    </w:p>
    <w:p w14:paraId="7F0BABA3" w14:textId="77777777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Определить</w:t>
      </w:r>
      <w:r w:rsidRPr="007F1074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производный</w:t>
      </w:r>
      <w:r w:rsidRPr="007F1074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класс.</w:t>
      </w:r>
    </w:p>
    <w:p w14:paraId="7DC477CF" w14:textId="77777777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before="5" w:after="0" w:line="237" w:lineRule="auto"/>
        <w:ind w:right="896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Написать программу, в которой продемонстрировать создание объектов и работу</w:t>
      </w:r>
      <w:r w:rsidRPr="007F1074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всех</w:t>
      </w:r>
      <w:r w:rsidRPr="007F1074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перегруженных</w:t>
      </w:r>
      <w:r w:rsidRPr="007F1074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операций.</w:t>
      </w:r>
    </w:p>
    <w:p w14:paraId="418E1A5B" w14:textId="4CF60BF8" w:rsidR="007F1074" w:rsidRPr="007F1074" w:rsidRDefault="007F1074" w:rsidP="007F1074">
      <w:pPr>
        <w:pStyle w:val="a5"/>
        <w:widowControl w:val="0"/>
        <w:numPr>
          <w:ilvl w:val="2"/>
          <w:numId w:val="24"/>
        </w:numPr>
        <w:tabs>
          <w:tab w:val="left" w:pos="940"/>
        </w:tabs>
        <w:autoSpaceDE w:val="0"/>
        <w:autoSpaceDN w:val="0"/>
        <w:spacing w:before="3" w:after="0" w:line="240" w:lineRule="auto"/>
        <w:contextualSpacing w:val="0"/>
        <w:rPr>
          <w:rFonts w:ascii="Times New Roman" w:hAnsi="Times New Roman" w:cs="Times New Roman"/>
          <w:sz w:val="28"/>
          <w:szCs w:val="24"/>
        </w:rPr>
      </w:pPr>
      <w:r w:rsidRPr="007F1074">
        <w:rPr>
          <w:rFonts w:ascii="Times New Roman" w:hAnsi="Times New Roman" w:cs="Times New Roman"/>
          <w:sz w:val="28"/>
          <w:szCs w:val="24"/>
        </w:rPr>
        <w:t>Реализовать функции, получающие и возвращающие объект базового класса.</w:t>
      </w:r>
      <w:r w:rsidRPr="007F1074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Продемонстрировать</w:t>
      </w:r>
      <w:r w:rsidRPr="007F1074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принцип</w:t>
      </w:r>
      <w:r w:rsidRPr="007F1074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7F1074">
        <w:rPr>
          <w:rFonts w:ascii="Times New Roman" w:hAnsi="Times New Roman" w:cs="Times New Roman"/>
          <w:sz w:val="28"/>
          <w:szCs w:val="24"/>
        </w:rPr>
        <w:t>подстановк</w:t>
      </w:r>
      <w:r>
        <w:rPr>
          <w:rFonts w:ascii="Times New Roman" w:hAnsi="Times New Roman" w:cs="Times New Roman"/>
          <w:sz w:val="28"/>
          <w:szCs w:val="24"/>
        </w:rPr>
        <w:t>и</w:t>
      </w:r>
    </w:p>
    <w:p w14:paraId="0395F9EB" w14:textId="77777777" w:rsidR="007F1074" w:rsidRPr="007F1074" w:rsidRDefault="007F1074" w:rsidP="007F1074">
      <w:pPr>
        <w:pStyle w:val="a5"/>
        <w:widowControl w:val="0"/>
        <w:tabs>
          <w:tab w:val="left" w:pos="2005"/>
        </w:tabs>
        <w:autoSpaceDE w:val="0"/>
        <w:autoSpaceDN w:val="0"/>
        <w:spacing w:after="0" w:line="275" w:lineRule="exact"/>
        <w:ind w:left="1284"/>
        <w:rPr>
          <w:rFonts w:ascii="Times New Roman" w:hAnsi="Times New Roman" w:cs="Times New Roman"/>
          <w:sz w:val="28"/>
          <w:szCs w:val="24"/>
        </w:rPr>
      </w:pPr>
    </w:p>
    <w:p w14:paraId="443AB22C" w14:textId="77777777" w:rsidR="007F1074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6DEBDB8" w14:textId="77777777" w:rsidR="007F1074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D7C52E" w14:textId="77777777" w:rsidR="00494860" w:rsidRPr="00AB745A" w:rsidRDefault="00494860" w:rsidP="00494860">
      <w:pPr>
        <w:pStyle w:val="a9"/>
        <w:spacing w:before="64"/>
        <w:ind w:right="621" w:firstLine="720"/>
        <w:jc w:val="both"/>
        <w:rPr>
          <w:sz w:val="28"/>
          <w:szCs w:val="28"/>
        </w:rPr>
      </w:pPr>
      <w:r w:rsidRPr="00AB745A">
        <w:rPr>
          <w:sz w:val="28"/>
          <w:szCs w:val="28"/>
        </w:rPr>
        <w:t>Наследование</w:t>
      </w:r>
      <w:r w:rsidRPr="00AB745A">
        <w:rPr>
          <w:spacing w:val="1"/>
          <w:sz w:val="28"/>
          <w:szCs w:val="28"/>
        </w:rPr>
        <w:t xml:space="preserve"> </w:t>
      </w:r>
      <w:proofErr w:type="gramStart"/>
      <w:r w:rsidRPr="00AB745A">
        <w:rPr>
          <w:sz w:val="28"/>
          <w:szCs w:val="28"/>
        </w:rPr>
        <w:t>-</w:t>
      </w:r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это</w:t>
      </w:r>
      <w:proofErr w:type="gramEnd"/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механизм</w:t>
      </w:r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получения</w:t>
      </w:r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нового</w:t>
      </w:r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класса</w:t>
      </w:r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на</w:t>
      </w:r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основе</w:t>
      </w:r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уже</w:t>
      </w:r>
      <w:r w:rsidRPr="00AB745A">
        <w:rPr>
          <w:spacing w:val="1"/>
          <w:sz w:val="28"/>
          <w:szCs w:val="28"/>
        </w:rPr>
        <w:t xml:space="preserve"> </w:t>
      </w:r>
      <w:r w:rsidRPr="00AB745A">
        <w:rPr>
          <w:sz w:val="28"/>
          <w:szCs w:val="28"/>
        </w:rPr>
        <w:t>существующего. Существующий класс может быть дополнен или изменен для создания нового класса.</w:t>
      </w:r>
    </w:p>
    <w:p w14:paraId="3AB4632F" w14:textId="77777777" w:rsidR="00494860" w:rsidRPr="00AB745A" w:rsidRDefault="00494860" w:rsidP="00494860">
      <w:pPr>
        <w:pStyle w:val="a9"/>
        <w:spacing w:before="1"/>
        <w:ind w:right="617" w:firstLine="720"/>
        <w:jc w:val="both"/>
        <w:rPr>
          <w:sz w:val="28"/>
          <w:szCs w:val="28"/>
        </w:rPr>
      </w:pPr>
      <w:r w:rsidRPr="00AB745A">
        <w:rPr>
          <w:sz w:val="28"/>
          <w:szCs w:val="28"/>
        </w:rPr>
        <w:t>Существующие классы называются базовыми, а новые – производными. 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14:paraId="354DC403" w14:textId="77777777" w:rsidR="00494860" w:rsidRPr="00AB745A" w:rsidRDefault="00494860" w:rsidP="00494860">
      <w:pPr>
        <w:pStyle w:val="a9"/>
        <w:spacing w:before="64"/>
        <w:ind w:right="621" w:firstLine="720"/>
        <w:jc w:val="both"/>
        <w:rPr>
          <w:sz w:val="28"/>
          <w:szCs w:val="28"/>
        </w:rPr>
      </w:pPr>
      <w:r w:rsidRPr="00AB745A">
        <w:rPr>
          <w:sz w:val="28"/>
          <w:szCs w:val="28"/>
        </w:rPr>
        <w:t>Наследуемые компоненты не перемещаются в производный класс, а остаются в базовых классах.</w:t>
      </w:r>
    </w:p>
    <w:p w14:paraId="03657AF0" w14:textId="77777777" w:rsidR="00494860" w:rsidRPr="00AB745A" w:rsidRDefault="00494860" w:rsidP="00494860">
      <w:pPr>
        <w:pStyle w:val="a9"/>
        <w:spacing w:before="64"/>
        <w:ind w:right="621" w:firstLine="720"/>
        <w:jc w:val="both"/>
        <w:rPr>
          <w:sz w:val="28"/>
          <w:szCs w:val="28"/>
        </w:rPr>
      </w:pPr>
      <w:proofErr w:type="spellStart"/>
      <w:r w:rsidRPr="00AB745A">
        <w:rPr>
          <w:sz w:val="28"/>
          <w:szCs w:val="28"/>
        </w:rPr>
        <w:t>private</w:t>
      </w:r>
      <w:proofErr w:type="spellEnd"/>
      <w:r w:rsidRPr="00AB745A">
        <w:rPr>
          <w:sz w:val="28"/>
          <w:szCs w:val="28"/>
        </w:rPr>
        <w:t xml:space="preserve">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</w:t>
      </w:r>
    </w:p>
    <w:p w14:paraId="672A067A" w14:textId="77777777" w:rsidR="00494860" w:rsidRPr="00AB745A" w:rsidRDefault="00494860" w:rsidP="00494860">
      <w:pPr>
        <w:pStyle w:val="a9"/>
        <w:spacing w:before="64"/>
        <w:ind w:right="621" w:firstLine="720"/>
        <w:jc w:val="both"/>
        <w:rPr>
          <w:sz w:val="28"/>
          <w:szCs w:val="28"/>
        </w:rPr>
      </w:pPr>
      <w:proofErr w:type="spellStart"/>
      <w:r w:rsidRPr="00AB745A">
        <w:rPr>
          <w:sz w:val="28"/>
          <w:szCs w:val="28"/>
        </w:rPr>
        <w:t>protected</w:t>
      </w:r>
      <w:proofErr w:type="spellEnd"/>
      <w:r w:rsidRPr="00AB745A">
        <w:rPr>
          <w:sz w:val="28"/>
          <w:szCs w:val="28"/>
        </w:rPr>
        <w:t xml:space="preserve"> – то же, что и </w:t>
      </w:r>
      <w:proofErr w:type="spellStart"/>
      <w:r w:rsidRPr="00AB745A">
        <w:rPr>
          <w:sz w:val="28"/>
          <w:szCs w:val="28"/>
        </w:rPr>
        <w:t>private</w:t>
      </w:r>
      <w:proofErr w:type="spellEnd"/>
      <w:r w:rsidRPr="00AB745A">
        <w:rPr>
          <w:sz w:val="28"/>
          <w:szCs w:val="28"/>
        </w:rPr>
        <w:t>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14:paraId="5247667D" w14:textId="77777777" w:rsidR="00494860" w:rsidRDefault="00494860" w:rsidP="00494860">
      <w:pPr>
        <w:pStyle w:val="a9"/>
        <w:spacing w:before="64"/>
        <w:ind w:right="621" w:firstLine="720"/>
        <w:jc w:val="both"/>
        <w:rPr>
          <w:sz w:val="28"/>
          <w:szCs w:val="28"/>
        </w:rPr>
      </w:pPr>
      <w:proofErr w:type="spellStart"/>
      <w:r w:rsidRPr="00AB745A">
        <w:rPr>
          <w:sz w:val="28"/>
          <w:szCs w:val="28"/>
        </w:rPr>
        <w:t>public</w:t>
      </w:r>
      <w:proofErr w:type="spellEnd"/>
      <w:r w:rsidRPr="00AB745A">
        <w:rPr>
          <w:sz w:val="28"/>
          <w:szCs w:val="28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AB745A">
        <w:rPr>
          <w:sz w:val="28"/>
          <w:szCs w:val="28"/>
        </w:rPr>
        <w:t>public</w:t>
      </w:r>
      <w:proofErr w:type="spellEnd"/>
      <w:r w:rsidRPr="00AB745A">
        <w:rPr>
          <w:sz w:val="28"/>
          <w:szCs w:val="28"/>
        </w:rPr>
        <w:t xml:space="preserve"> - членам возможен доступ извне через имя объекта.</w:t>
      </w:r>
    </w:p>
    <w:p w14:paraId="1833A008" w14:textId="77777777" w:rsidR="00494860" w:rsidRPr="00AB745A" w:rsidRDefault="00494860" w:rsidP="00494860">
      <w:pPr>
        <w:pStyle w:val="a9"/>
        <w:spacing w:before="64"/>
        <w:ind w:right="621" w:firstLine="720"/>
        <w:jc w:val="both"/>
        <w:rPr>
          <w:sz w:val="28"/>
          <w:szCs w:val="28"/>
        </w:rPr>
      </w:pPr>
      <w:r w:rsidRPr="00AB745A">
        <w:rPr>
          <w:sz w:val="28"/>
          <w:szCs w:val="28"/>
        </w:rPr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Классы, включающие такие функции, называются полиморфными и играют особую роль в ООП.</w:t>
      </w:r>
    </w:p>
    <w:p w14:paraId="0F8F057C" w14:textId="77777777" w:rsidR="00494860" w:rsidRPr="00AB745A" w:rsidRDefault="00494860" w:rsidP="00494860">
      <w:pPr>
        <w:pStyle w:val="a9"/>
        <w:spacing w:before="64"/>
        <w:ind w:right="621" w:firstLine="720"/>
        <w:jc w:val="both"/>
        <w:rPr>
          <w:sz w:val="28"/>
          <w:szCs w:val="28"/>
        </w:rPr>
      </w:pPr>
      <w:r w:rsidRPr="00AB745A">
        <w:rPr>
          <w:sz w:val="28"/>
          <w:szCs w:val="28"/>
        </w:rPr>
        <w:t xml:space="preserve"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</w:t>
      </w:r>
      <w:proofErr w:type="spellStart"/>
      <w:r w:rsidRPr="00AB745A">
        <w:rPr>
          <w:sz w:val="28"/>
          <w:szCs w:val="28"/>
        </w:rPr>
        <w:t>virtual</w:t>
      </w:r>
      <w:proofErr w:type="spellEnd"/>
      <w:r w:rsidRPr="00AB745A">
        <w:rPr>
          <w:sz w:val="28"/>
          <w:szCs w:val="28"/>
        </w:rPr>
        <w:t>.</w:t>
      </w:r>
    </w:p>
    <w:p w14:paraId="3922EAE0" w14:textId="77777777" w:rsidR="007F1074" w:rsidRPr="00494860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E2EF98" w14:textId="77777777" w:rsidR="007F1074" w:rsidRPr="00494860" w:rsidRDefault="007F1074" w:rsidP="007F1074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3D84D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4E3C125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990D3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79BEC5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C7846D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01ED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591CF93F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92D47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EE506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F8FFBA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1B51267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8FB4C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16714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04CC3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11A695D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D48EE6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01EEA23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 </w:t>
      </w:r>
    </w:p>
    <w:p w14:paraId="3AD0CAD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14:paraId="7701F41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</w:p>
    <w:p w14:paraId="20FF103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41E0EC8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9F1B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2AB20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D7BE2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B865ACD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6522C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Person()</w:t>
      </w:r>
    </w:p>
    <w:p w14:paraId="269B4AD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91C57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106AD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2479E747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AA4CC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F90A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newAge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6C6EE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E70B1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0C79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newAge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6F1EF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4C294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85F43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CB587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0EBAB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171E7393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4879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1DC9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8133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65C6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E3CE7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734B3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21892F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A9A0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3839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5B0BAC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DB8F98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205FFC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F0F0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0BF65A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B1AF9" w14:textId="77777777" w:rsid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6867D" w14:textId="77777777" w:rsid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D266EA" w14:textId="77777777" w:rsid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C3027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8415E0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0F62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3BAF23AF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8C64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DBFD4C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post;</w:t>
      </w:r>
    </w:p>
    <w:p w14:paraId="3490FC1D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3924C48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93EFF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Employee(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8D14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1A41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B71575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0223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9D2C4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SetPost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B8CEF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 }</w:t>
      </w:r>
    </w:p>
    <w:p w14:paraId="7BE91A5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GetPost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post; }</w:t>
      </w:r>
    </w:p>
    <w:p w14:paraId="38A5885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16CB67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cntsalary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* 1.1;}</w:t>
      </w:r>
    </w:p>
    <w:p w14:paraId="029FED6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639F4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E12662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C8A36B2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1343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Employee()</w:t>
      </w:r>
    </w:p>
    <w:p w14:paraId="651DDF73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123012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AEE97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7E2FFEB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B3628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= 0;</w:t>
      </w:r>
    </w:p>
    <w:p w14:paraId="6A694C42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9F74DD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329E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BB18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555DE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post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F6D88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9F0B8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4957D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7C3A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FA0FC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BEF8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61F63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2FC82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.post</w:t>
      </w:r>
      <w:proofErr w:type="spellEnd"/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EDCF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proofErr w:type="gram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06E5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E65BB53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0301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D1295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B995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~Employee() {}</w:t>
      </w:r>
    </w:p>
    <w:p w14:paraId="4AA5806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CEB27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16264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C7A6A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Пост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.post</w:t>
      </w:r>
      <w:proofErr w:type="spellEnd"/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1DA6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41A3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EEC2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15655C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Пост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.post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2DE5D2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A970A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52657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0B980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post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.post</w:t>
      </w:r>
      <w:proofErr w:type="spellEnd"/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4A39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salary = </w:t>
      </w:r>
      <w:proofErr w:type="spellStart"/>
      <w:proofErr w:type="gram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5415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8336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D96C1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1538B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2E072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D4EC8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.SetName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Джон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3124C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1AED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E82D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F612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f2()</w:t>
      </w:r>
    </w:p>
    <w:p w14:paraId="0DEFF61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C04B56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25000,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Жора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Букер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, 34);</w:t>
      </w:r>
    </w:p>
    <w:p w14:paraId="7116F58F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8D76E8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B8FDF4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32E3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1C7A1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9453CB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5F403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F107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FD4B9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chel1(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Леонардо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Ди</w:t>
      </w:r>
      <w:proofErr w:type="spellEnd"/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Каприо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, 33);</w:t>
      </w:r>
    </w:p>
    <w:p w14:paraId="5400AD60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chel1;</w:t>
      </w:r>
    </w:p>
    <w:p w14:paraId="3908127E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A44B8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chel2(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Актриса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100000,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Анна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Тэйлор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Джой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, 25);</w:t>
      </w:r>
    </w:p>
    <w:p w14:paraId="55EAEB42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chel2;</w:t>
      </w:r>
    </w:p>
    <w:p w14:paraId="3050277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ЗП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учетом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премии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chel2.cntsalary()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67D3D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F3673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chel3 = chel2;</w:t>
      </w:r>
    </w:p>
    <w:p w14:paraId="3ED8907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chel3;</w:t>
      </w:r>
    </w:p>
    <w:p w14:paraId="152B62BA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07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chel321;</w:t>
      </w:r>
    </w:p>
    <w:p w14:paraId="3C773B35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f1(chel321);</w:t>
      </w:r>
    </w:p>
    <w:p w14:paraId="45273E97" w14:textId="77777777" w:rsidR="007F1074" w:rsidRP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chel1 </w:t>
      </w:r>
      <w:r w:rsidRPr="007F107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f2();</w:t>
      </w:r>
    </w:p>
    <w:p w14:paraId="0D98F4A2" w14:textId="77777777" w:rsid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0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1;</w:t>
      </w:r>
    </w:p>
    <w:p w14:paraId="3FEDB328" w14:textId="77777777" w:rsid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EEA3D" w14:textId="77777777" w:rsidR="007F1074" w:rsidRDefault="007F1074" w:rsidP="007F1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EE3F12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D7B613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9D5F5B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547803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DB5445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679DD6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2CBA3A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D280A2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78EE07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13B260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E6DFDD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FD7870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0AC489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CCBF1D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2F8531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F01DD0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AB6F68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D4553B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98EC5B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7B2D20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DD7E8B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4C687F" w14:textId="77777777" w:rsidR="007F1074" w:rsidRPr="00CA23B7" w:rsidRDefault="007F1074" w:rsidP="007F10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  <w:r w:rsidRPr="00CA23B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5D75ED" w14:textId="77777777" w:rsid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8CE85A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чего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используется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механизм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наследования?</w:t>
      </w:r>
    </w:p>
    <w:p w14:paraId="21BAC3B3" w14:textId="77777777" w:rsidR="007F1074" w:rsidRPr="007F1074" w:rsidRDefault="007F1074" w:rsidP="007F1074">
      <w:pPr>
        <w:pStyle w:val="a9"/>
        <w:spacing w:before="64"/>
        <w:ind w:left="1232" w:right="621"/>
        <w:rPr>
          <w:sz w:val="28"/>
          <w:szCs w:val="28"/>
        </w:rPr>
      </w:pPr>
      <w:r w:rsidRPr="007F1074">
        <w:rPr>
          <w:sz w:val="28"/>
          <w:szCs w:val="28"/>
        </w:rPr>
        <w:t>Наследование</w:t>
      </w:r>
      <w:r w:rsidRPr="007F1074">
        <w:rPr>
          <w:spacing w:val="1"/>
          <w:sz w:val="28"/>
          <w:szCs w:val="28"/>
        </w:rPr>
        <w:t xml:space="preserve"> </w:t>
      </w:r>
      <w:proofErr w:type="gramStart"/>
      <w:r w:rsidRPr="007F1074">
        <w:rPr>
          <w:sz w:val="28"/>
          <w:szCs w:val="28"/>
        </w:rPr>
        <w:t>-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это</w:t>
      </w:r>
      <w:proofErr w:type="gramEnd"/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механизм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получения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нового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класса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на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основе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уже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существующего. Существующий класс может быть дополнен или изменен для создания</w:t>
      </w:r>
      <w:r w:rsidRPr="007F1074">
        <w:rPr>
          <w:spacing w:val="1"/>
          <w:sz w:val="28"/>
          <w:szCs w:val="28"/>
        </w:rPr>
        <w:t xml:space="preserve"> </w:t>
      </w:r>
      <w:r w:rsidRPr="007F1074">
        <w:rPr>
          <w:sz w:val="28"/>
          <w:szCs w:val="28"/>
        </w:rPr>
        <w:t>нового</w:t>
      </w:r>
      <w:r w:rsidRPr="007F1074">
        <w:rPr>
          <w:spacing w:val="2"/>
          <w:sz w:val="28"/>
          <w:szCs w:val="28"/>
        </w:rPr>
        <w:t xml:space="preserve"> </w:t>
      </w:r>
      <w:r w:rsidRPr="007F1074">
        <w:rPr>
          <w:sz w:val="28"/>
          <w:szCs w:val="28"/>
        </w:rPr>
        <w:t>класса.</w:t>
      </w:r>
    </w:p>
    <w:p w14:paraId="14F27F60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6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60D3515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42" w:lineRule="auto"/>
        <w:ind w:right="968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 образом наследуются компоненты класса, описанные со спецификатором</w:t>
      </w:r>
      <w:r w:rsidRPr="007F1074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 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public</w:t>
      </w:r>
      <w:proofErr w:type="spellEnd"/>
      <w:r w:rsidRPr="007F1074">
        <w:rPr>
          <w:rFonts w:ascii="Times New Roman" w:hAnsi="Times New Roman" w:cs="Times New Roman"/>
          <w:b/>
          <w:sz w:val="28"/>
          <w:szCs w:val="28"/>
        </w:rPr>
        <w:t>?</w:t>
      </w:r>
    </w:p>
    <w:p w14:paraId="33BA2ABD" w14:textId="77777777" w:rsidR="007F1074" w:rsidRPr="007F1074" w:rsidRDefault="007F1074" w:rsidP="007F1074">
      <w:pPr>
        <w:pStyle w:val="a9"/>
        <w:spacing w:before="64"/>
        <w:ind w:left="1232" w:right="621"/>
        <w:rPr>
          <w:sz w:val="28"/>
          <w:szCs w:val="28"/>
        </w:rPr>
      </w:pPr>
      <w:proofErr w:type="spellStart"/>
      <w:r w:rsidRPr="007F1074">
        <w:rPr>
          <w:sz w:val="28"/>
          <w:szCs w:val="28"/>
        </w:rPr>
        <w:t>public</w:t>
      </w:r>
      <w:proofErr w:type="spellEnd"/>
      <w:r w:rsidRPr="007F1074">
        <w:rPr>
          <w:sz w:val="28"/>
          <w:szCs w:val="28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7F1074">
        <w:rPr>
          <w:sz w:val="28"/>
          <w:szCs w:val="28"/>
        </w:rPr>
        <w:t>public</w:t>
      </w:r>
      <w:proofErr w:type="spellEnd"/>
      <w:r w:rsidRPr="007F1074">
        <w:rPr>
          <w:sz w:val="28"/>
          <w:szCs w:val="28"/>
        </w:rPr>
        <w:t xml:space="preserve"> - членам возможен доступ извне через имя объекта.</w:t>
      </w:r>
    </w:p>
    <w:p w14:paraId="080672C6" w14:textId="77777777" w:rsidR="007F1074" w:rsidRPr="007F1074" w:rsidRDefault="007F1074" w:rsidP="007F1074">
      <w:pPr>
        <w:pStyle w:val="a9"/>
        <w:spacing w:before="64"/>
        <w:ind w:left="1232" w:right="621"/>
        <w:rPr>
          <w:sz w:val="28"/>
          <w:szCs w:val="28"/>
        </w:rPr>
      </w:pPr>
    </w:p>
    <w:p w14:paraId="7A6DCECC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42" w:lineRule="auto"/>
        <w:ind w:right="968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 образом наследуются компоненты класса, описанные со спецификатором</w:t>
      </w:r>
      <w:r w:rsidRPr="007F1074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 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7F1074">
        <w:rPr>
          <w:rFonts w:ascii="Times New Roman" w:hAnsi="Times New Roman" w:cs="Times New Roman"/>
          <w:b/>
          <w:sz w:val="28"/>
          <w:szCs w:val="28"/>
        </w:rPr>
        <w:t>?</w:t>
      </w:r>
    </w:p>
    <w:p w14:paraId="61A36324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68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F1074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7F1074">
        <w:rPr>
          <w:rFonts w:ascii="Times New Roman" w:eastAsia="Times New Roman" w:hAnsi="Times New Roman" w:cs="Times New Roman"/>
          <w:sz w:val="28"/>
          <w:szCs w:val="28"/>
        </w:rPr>
        <w:t xml:space="preserve">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</w:t>
      </w:r>
      <w:r w:rsidRPr="007F107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41F3FCF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68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DFB8F9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42" w:lineRule="auto"/>
        <w:ind w:right="976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 образом наследуются компоненты класса, описанные со спецификатором</w:t>
      </w:r>
      <w:r w:rsidRPr="007F1074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 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7F1074">
        <w:rPr>
          <w:rFonts w:ascii="Times New Roman" w:hAnsi="Times New Roman" w:cs="Times New Roman"/>
          <w:b/>
          <w:sz w:val="28"/>
          <w:szCs w:val="28"/>
        </w:rPr>
        <w:t>?</w:t>
      </w:r>
    </w:p>
    <w:p w14:paraId="1AC7FAF5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1074">
        <w:rPr>
          <w:rFonts w:ascii="Times New Roman" w:eastAsia="Times New Roman" w:hAnsi="Times New Roman" w:cs="Times New Roman"/>
          <w:sz w:val="28"/>
          <w:szCs w:val="28"/>
        </w:rPr>
        <w:t>protected</w:t>
      </w:r>
      <w:proofErr w:type="spellEnd"/>
      <w:r w:rsidRPr="007F1074">
        <w:rPr>
          <w:rFonts w:ascii="Times New Roman" w:eastAsia="Times New Roman" w:hAnsi="Times New Roman" w:cs="Times New Roman"/>
          <w:sz w:val="28"/>
          <w:szCs w:val="28"/>
        </w:rPr>
        <w:t xml:space="preserve"> – то же, что и </w:t>
      </w:r>
      <w:proofErr w:type="spellStart"/>
      <w:r w:rsidRPr="007F1074"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 w:rsidRPr="007F1074">
        <w:rPr>
          <w:rFonts w:ascii="Times New Roman" w:eastAsia="Times New Roman" w:hAnsi="Times New Roman" w:cs="Times New Roman"/>
          <w:sz w:val="28"/>
          <w:szCs w:val="28"/>
        </w:rPr>
        <w:t>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14:paraId="04F33BF6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24FED44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Каким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образом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описывается производный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класс?</w:t>
      </w:r>
    </w:p>
    <w:p w14:paraId="4F4DF336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Производный класс наследует описание базового класса; затем он 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</w:t>
      </w:r>
    </w:p>
    <w:p w14:paraId="7C785095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1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2EB85F8A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Наследуются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конструкторы?</w:t>
      </w:r>
    </w:p>
    <w:p w14:paraId="7235EAE6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Нет.</w:t>
      </w:r>
    </w:p>
    <w:p w14:paraId="19817B7C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76AF654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Наследуются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деструкторы?</w:t>
      </w:r>
    </w:p>
    <w:p w14:paraId="7D78A36B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Нет.</w:t>
      </w:r>
    </w:p>
    <w:p w14:paraId="182234D6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7351BE0C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 каком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порядке конструируются</w:t>
      </w:r>
      <w:r w:rsidRPr="007F1074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объекты</w:t>
      </w:r>
      <w:r w:rsidRPr="007F1074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производных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классов?</w:t>
      </w:r>
    </w:p>
    <w:p w14:paraId="21F4B711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Объекты класса конструируются снизу вверх: сначала базовый, потом компоненты- 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</w:t>
      </w:r>
    </w:p>
    <w:p w14:paraId="441FBF72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11006211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каком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порядке</w:t>
      </w:r>
      <w:r w:rsidRPr="007F1074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уничтожаются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объекты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производных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классов?</w:t>
      </w:r>
    </w:p>
    <w:p w14:paraId="56BEDDFF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Уничтожаются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объекты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в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обратном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порядке: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сначала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производный,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потом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lastRenderedPageBreak/>
        <w:t>его</w:t>
      </w:r>
      <w:r w:rsidRPr="007F107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компоненты-объекты,</w:t>
      </w:r>
      <w:r w:rsidRPr="007F1074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а</w:t>
      </w:r>
      <w:r w:rsidRPr="007F107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потом</w:t>
      </w:r>
      <w:r w:rsidRPr="007F107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базовый</w:t>
      </w:r>
      <w:r w:rsidRPr="007F107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объект.</w:t>
      </w:r>
    </w:p>
    <w:p w14:paraId="735765D6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14:paraId="7AEAB9A6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Что представляют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собой</w:t>
      </w:r>
      <w:r w:rsidRPr="007F1074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виртуальные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 w:rsidRPr="007F1074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механизм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позднего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связывания?</w:t>
      </w:r>
    </w:p>
    <w:p w14:paraId="19E11FB3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Классы, включающие такие функции, называются полиморфными и играют особую роль в ООП.</w:t>
      </w:r>
    </w:p>
    <w:p w14:paraId="6C89DC62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 xml:space="preserve"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</w:t>
      </w:r>
      <w:proofErr w:type="spellStart"/>
      <w:r w:rsidRPr="007F1074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7F107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D88AF1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1573CC2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Могут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быть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виртуальными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конструкторы?</w:t>
      </w:r>
      <w:r w:rsidRPr="007F1074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Деструкторы?</w:t>
      </w:r>
    </w:p>
    <w:p w14:paraId="7AC2A608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Конструкторы нет. Деструкторы да.</w:t>
      </w:r>
    </w:p>
    <w:p w14:paraId="18686CA8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91D244C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Наследуется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ли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спецификатор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virtual</w:t>
      </w:r>
      <w:proofErr w:type="spellEnd"/>
      <w:r w:rsidRPr="007F1074">
        <w:rPr>
          <w:rFonts w:ascii="Times New Roman" w:hAnsi="Times New Roman" w:cs="Times New Roman"/>
          <w:b/>
          <w:sz w:val="28"/>
          <w:szCs w:val="28"/>
        </w:rPr>
        <w:t>?</w:t>
      </w:r>
    </w:p>
    <w:p w14:paraId="6E066B72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r w:rsidRPr="007F1074">
        <w:rPr>
          <w:rFonts w:ascii="Times New Roman" w:hAnsi="Times New Roman" w:cs="Times New Roman"/>
          <w:sz w:val="28"/>
          <w:szCs w:val="28"/>
        </w:rPr>
        <w:t>Да.</w:t>
      </w:r>
    </w:p>
    <w:p w14:paraId="0754EDBA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Какое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отношение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устанавливает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между</w:t>
      </w:r>
      <w:r w:rsidRPr="007F1074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классами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открытое наследование?</w:t>
      </w:r>
    </w:p>
    <w:p w14:paraId="6030AF0B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Private – </w:t>
      </w:r>
      <w:r w:rsidRPr="007F1074">
        <w:rPr>
          <w:rFonts w:ascii="Times New Roman" w:hAnsi="Times New Roman" w:cs="Times New Roman"/>
          <w:sz w:val="28"/>
          <w:szCs w:val="28"/>
        </w:rPr>
        <w:t>не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наследуется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, protected – protected, public – public.</w:t>
      </w:r>
    </w:p>
    <w:p w14:paraId="46B814DC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0509ED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Какое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отношение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устанавливает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между</w:t>
      </w:r>
      <w:r w:rsidRPr="007F1074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классами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закрытое</w:t>
      </w:r>
      <w:r w:rsidRPr="007F1074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наследование?</w:t>
      </w:r>
    </w:p>
    <w:p w14:paraId="1F5A7FF3" w14:textId="77777777" w:rsidR="007F1074" w:rsidRPr="007F1074" w:rsidRDefault="007F1074" w:rsidP="007F1074">
      <w:pPr>
        <w:widowControl w:val="0"/>
        <w:tabs>
          <w:tab w:val="left" w:pos="94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</w:rPr>
        <w:t xml:space="preserve">   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Private – </w:t>
      </w:r>
      <w:r w:rsidRPr="007F1074">
        <w:rPr>
          <w:rFonts w:ascii="Times New Roman" w:hAnsi="Times New Roman" w:cs="Times New Roman"/>
          <w:sz w:val="28"/>
          <w:szCs w:val="28"/>
        </w:rPr>
        <w:t>не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1074">
        <w:rPr>
          <w:rFonts w:ascii="Times New Roman" w:hAnsi="Times New Roman" w:cs="Times New Roman"/>
          <w:sz w:val="28"/>
          <w:szCs w:val="28"/>
        </w:rPr>
        <w:t>наследуется</w:t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>, protected – private, public – private.</w:t>
      </w:r>
    </w:p>
    <w:p w14:paraId="6DEB3F41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4E6805E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В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чем заключается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принцип подстановки?</w:t>
      </w:r>
    </w:p>
    <w:p w14:paraId="49D79BBF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 xml:space="preserve"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Данное положение называется принципом подстановки. Он работает и </w:t>
      </w:r>
      <w:proofErr w:type="gramStart"/>
      <w:r w:rsidRPr="007F1074">
        <w:rPr>
          <w:rFonts w:ascii="Times New Roman" w:eastAsia="Times New Roman" w:hAnsi="Times New Roman" w:cs="Times New Roman"/>
          <w:sz w:val="28"/>
          <w:szCs w:val="28"/>
        </w:rPr>
        <w:t>для ссылок</w:t>
      </w:r>
      <w:proofErr w:type="gramEnd"/>
      <w:r w:rsidRPr="007F1074">
        <w:rPr>
          <w:rFonts w:ascii="Times New Roman" w:eastAsia="Times New Roman" w:hAnsi="Times New Roman" w:cs="Times New Roman"/>
          <w:sz w:val="28"/>
          <w:szCs w:val="28"/>
        </w:rPr>
        <w:t xml:space="preserve"> и для указателей. Обратное неверно. Например, всякий спортсмен (производный класс) является человеком (базовый класс), но не всякий человек является спортсменом.</w:t>
      </w:r>
    </w:p>
    <w:p w14:paraId="6F7EC321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7F1074">
        <w:rPr>
          <w:rFonts w:ascii="Times New Roman" w:eastAsia="Times New Roman" w:hAnsi="Times New Roman" w:cs="Times New Roman"/>
          <w:sz w:val="28"/>
          <w:szCs w:val="28"/>
        </w:rPr>
        <w:t>Закрытое наследование – это наследование реализации, в этом случае принцип подстановки не соблюдается.</w:t>
      </w:r>
    </w:p>
    <w:p w14:paraId="6D10B389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42" w:lineRule="auto"/>
        <w:ind w:left="939" w:right="976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14:paraId="34C47400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before="5" w:after="0" w:line="237" w:lineRule="auto"/>
        <w:ind w:left="219" w:right="6484" w:firstLine="36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Имеется иерархия классов:</w:t>
      </w:r>
    </w:p>
    <w:p w14:paraId="6FA2E6C2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5" w:after="0" w:line="237" w:lineRule="auto"/>
        <w:ind w:left="579" w:right="6484"/>
        <w:contextualSpacing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b/>
          <w:spacing w:val="-57"/>
          <w:sz w:val="28"/>
          <w:szCs w:val="28"/>
          <w:lang w:val="en-US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</w:p>
    <w:p w14:paraId="577B9A9C" w14:textId="77777777" w:rsidR="007F1074" w:rsidRPr="007F1074" w:rsidRDefault="007F1074" w:rsidP="007F1074">
      <w:pPr>
        <w:pStyle w:val="a9"/>
        <w:spacing w:before="3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{</w:t>
      </w:r>
    </w:p>
    <w:p w14:paraId="3BE72F82" w14:textId="77777777" w:rsidR="007F1074" w:rsidRPr="007F1074" w:rsidRDefault="007F1074" w:rsidP="007F1074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7F1074" w:rsidRPr="007F1074">
          <w:pgSz w:w="11910" w:h="16840"/>
          <w:pgMar w:top="1040" w:right="220" w:bottom="280" w:left="1480" w:header="720" w:footer="720" w:gutter="0"/>
          <w:cols w:space="720"/>
        </w:sectPr>
      </w:pPr>
    </w:p>
    <w:p w14:paraId="2F166A17" w14:textId="77777777" w:rsidR="007F1074" w:rsidRPr="007F1074" w:rsidRDefault="007F1074" w:rsidP="007F1074">
      <w:pPr>
        <w:pStyle w:val="a9"/>
        <w:ind w:left="0"/>
        <w:rPr>
          <w:b/>
          <w:sz w:val="28"/>
          <w:szCs w:val="28"/>
          <w:lang w:val="en-US"/>
        </w:rPr>
      </w:pPr>
    </w:p>
    <w:p w14:paraId="09F0C25C" w14:textId="77777777" w:rsidR="007F1074" w:rsidRPr="007F1074" w:rsidRDefault="007F1074" w:rsidP="007F1074">
      <w:pPr>
        <w:pStyle w:val="a9"/>
        <w:rPr>
          <w:b/>
          <w:sz w:val="28"/>
          <w:szCs w:val="28"/>
          <w:lang w:val="en-US"/>
        </w:rPr>
      </w:pPr>
      <w:r w:rsidRPr="007F1074">
        <w:rPr>
          <w:b/>
          <w:spacing w:val="-1"/>
          <w:sz w:val="28"/>
          <w:szCs w:val="28"/>
          <w:lang w:val="en-US"/>
        </w:rPr>
        <w:t>public:</w:t>
      </w:r>
    </w:p>
    <w:p w14:paraId="745CFA44" w14:textId="77777777" w:rsidR="007F1074" w:rsidRPr="007F1074" w:rsidRDefault="007F1074" w:rsidP="007F1074">
      <w:pPr>
        <w:pStyle w:val="a9"/>
        <w:ind w:left="0"/>
        <w:rPr>
          <w:b/>
          <w:sz w:val="28"/>
          <w:szCs w:val="28"/>
          <w:lang w:val="en-US"/>
        </w:rPr>
      </w:pPr>
    </w:p>
    <w:p w14:paraId="2DFA0169" w14:textId="77777777" w:rsidR="007F1074" w:rsidRPr="007F1074" w:rsidRDefault="007F1074" w:rsidP="007F1074">
      <w:pPr>
        <w:pStyle w:val="a9"/>
        <w:spacing w:before="9"/>
        <w:ind w:left="0"/>
        <w:rPr>
          <w:b/>
          <w:sz w:val="28"/>
          <w:szCs w:val="28"/>
          <w:lang w:val="en-US"/>
        </w:rPr>
      </w:pPr>
    </w:p>
    <w:p w14:paraId="6B14D29D" w14:textId="77777777" w:rsidR="007F1074" w:rsidRPr="007F1074" w:rsidRDefault="007F1074" w:rsidP="007F1074">
      <w:pPr>
        <w:pStyle w:val="a9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};</w:t>
      </w:r>
    </w:p>
    <w:p w14:paraId="18E0B717" w14:textId="77777777" w:rsidR="007F1074" w:rsidRPr="007F1074" w:rsidRDefault="007F1074" w:rsidP="007F1074">
      <w:pPr>
        <w:pStyle w:val="a9"/>
        <w:spacing w:line="274" w:lineRule="exact"/>
        <w:ind w:left="3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br w:type="column"/>
      </w:r>
      <w:r w:rsidRPr="007F1074">
        <w:rPr>
          <w:b/>
          <w:sz w:val="28"/>
          <w:szCs w:val="28"/>
          <w:lang w:val="en-US"/>
        </w:rPr>
        <w:t>int age;</w:t>
      </w:r>
    </w:p>
    <w:p w14:paraId="7FDCB01D" w14:textId="77777777" w:rsidR="007F1074" w:rsidRPr="007F1074" w:rsidRDefault="007F1074" w:rsidP="007F1074">
      <w:pPr>
        <w:pStyle w:val="a9"/>
        <w:ind w:left="0"/>
        <w:rPr>
          <w:b/>
          <w:sz w:val="28"/>
          <w:szCs w:val="28"/>
          <w:lang w:val="en-US"/>
        </w:rPr>
      </w:pPr>
    </w:p>
    <w:p w14:paraId="505D42AB" w14:textId="77777777" w:rsidR="007F1074" w:rsidRPr="007F1074" w:rsidRDefault="007F1074" w:rsidP="007F1074">
      <w:pPr>
        <w:pStyle w:val="a9"/>
        <w:ind w:left="3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string</w:t>
      </w:r>
      <w:r w:rsidRPr="007F1074">
        <w:rPr>
          <w:b/>
          <w:spacing w:val="-2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name;</w:t>
      </w:r>
    </w:p>
    <w:p w14:paraId="24D376F6" w14:textId="77777777" w:rsidR="007F1074" w:rsidRPr="007F1074" w:rsidRDefault="007F1074" w:rsidP="007F1074">
      <w:pPr>
        <w:pStyle w:val="a9"/>
        <w:spacing w:before="2"/>
        <w:ind w:left="3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...</w:t>
      </w:r>
    </w:p>
    <w:p w14:paraId="5F8770DD" w14:textId="77777777" w:rsidR="007F1074" w:rsidRPr="007F1074" w:rsidRDefault="007F1074" w:rsidP="007F1074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7F1074" w:rsidRPr="007F1074">
          <w:type w:val="continuous"/>
          <w:pgSz w:w="11910" w:h="16840"/>
          <w:pgMar w:top="1280" w:right="220" w:bottom="280" w:left="1480" w:header="720" w:footer="720" w:gutter="0"/>
          <w:cols w:num="2" w:space="720" w:equalWidth="0">
            <w:col w:w="882" w:space="40"/>
            <w:col w:w="9288"/>
          </w:cols>
        </w:sectPr>
      </w:pPr>
    </w:p>
    <w:p w14:paraId="6A01C2A6" w14:textId="77777777" w:rsidR="007F1074" w:rsidRPr="007F1074" w:rsidRDefault="007F1074" w:rsidP="007F1074">
      <w:pPr>
        <w:pStyle w:val="a9"/>
        <w:spacing w:before="3" w:line="275" w:lineRule="exact"/>
        <w:ind w:left="0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lastRenderedPageBreak/>
        <w:t>class</w:t>
      </w:r>
      <w:r w:rsidRPr="007F1074">
        <w:rPr>
          <w:b/>
          <w:spacing w:val="-2"/>
          <w:sz w:val="28"/>
          <w:szCs w:val="28"/>
          <w:lang w:val="en-US"/>
        </w:rPr>
        <w:t xml:space="preserve"> </w:t>
      </w:r>
      <w:proofErr w:type="gramStart"/>
      <w:r w:rsidRPr="007F1074">
        <w:rPr>
          <w:b/>
          <w:sz w:val="28"/>
          <w:szCs w:val="28"/>
          <w:lang w:val="en-US"/>
        </w:rPr>
        <w:t>Employee</w:t>
      </w:r>
      <w:r w:rsidRPr="007F1074">
        <w:rPr>
          <w:b/>
          <w:spacing w:val="-4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:</w:t>
      </w:r>
      <w:proofErr w:type="gramEnd"/>
      <w:r w:rsidRPr="007F1074">
        <w:rPr>
          <w:b/>
          <w:spacing w:val="-1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public</w:t>
      </w:r>
      <w:r w:rsidRPr="007F1074">
        <w:rPr>
          <w:b/>
          <w:spacing w:val="-1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Student</w:t>
      </w:r>
    </w:p>
    <w:p w14:paraId="60953784" w14:textId="77777777" w:rsidR="007F1074" w:rsidRPr="007F1074" w:rsidRDefault="007F1074" w:rsidP="007F1074">
      <w:pPr>
        <w:pStyle w:val="a9"/>
        <w:spacing w:line="275" w:lineRule="exact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{</w:t>
      </w:r>
    </w:p>
    <w:p w14:paraId="577F9B4B" w14:textId="77777777" w:rsidR="007F1074" w:rsidRPr="007F1074" w:rsidRDefault="007F1074" w:rsidP="007F1074">
      <w:pPr>
        <w:pStyle w:val="a9"/>
        <w:spacing w:before="2" w:line="275" w:lineRule="exact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protected:</w:t>
      </w:r>
    </w:p>
    <w:p w14:paraId="55756C01" w14:textId="77777777" w:rsidR="007F1074" w:rsidRPr="007F1074" w:rsidRDefault="007F1074" w:rsidP="007F1074">
      <w:pPr>
        <w:pStyle w:val="a9"/>
        <w:spacing w:line="275" w:lineRule="exact"/>
        <w:ind w:left="924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string</w:t>
      </w:r>
      <w:r w:rsidRPr="007F1074">
        <w:rPr>
          <w:b/>
          <w:spacing w:val="1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post;</w:t>
      </w:r>
    </w:p>
    <w:p w14:paraId="14BD4173" w14:textId="77777777" w:rsidR="007F1074" w:rsidRPr="007F1074" w:rsidRDefault="007F1074" w:rsidP="007F1074">
      <w:pPr>
        <w:pStyle w:val="a9"/>
        <w:spacing w:before="3"/>
        <w:ind w:left="924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...</w:t>
      </w:r>
    </w:p>
    <w:p w14:paraId="3B849F83" w14:textId="77777777" w:rsidR="007F1074" w:rsidRPr="007F1074" w:rsidRDefault="007F1074" w:rsidP="007F1074">
      <w:pPr>
        <w:pStyle w:val="a9"/>
        <w:spacing w:line="273" w:lineRule="exact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};</w:t>
      </w:r>
    </w:p>
    <w:p w14:paraId="69E82A0C" w14:textId="77777777" w:rsidR="007F1074" w:rsidRPr="007F1074" w:rsidRDefault="007F1074" w:rsidP="007F1074">
      <w:pPr>
        <w:pStyle w:val="a9"/>
        <w:spacing w:before="2" w:line="275" w:lineRule="exact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class</w:t>
      </w:r>
      <w:r w:rsidRPr="007F1074">
        <w:rPr>
          <w:b/>
          <w:spacing w:val="-6"/>
          <w:sz w:val="28"/>
          <w:szCs w:val="28"/>
          <w:lang w:val="en-US"/>
        </w:rPr>
        <w:t xml:space="preserve"> </w:t>
      </w:r>
      <w:proofErr w:type="gramStart"/>
      <w:r w:rsidRPr="007F1074">
        <w:rPr>
          <w:b/>
          <w:sz w:val="28"/>
          <w:szCs w:val="28"/>
          <w:lang w:val="en-US"/>
        </w:rPr>
        <w:t>Teacher</w:t>
      </w:r>
      <w:r w:rsidRPr="007F1074">
        <w:rPr>
          <w:b/>
          <w:spacing w:val="-1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:</w:t>
      </w:r>
      <w:proofErr w:type="gramEnd"/>
      <w:r w:rsidRPr="007F1074">
        <w:rPr>
          <w:b/>
          <w:spacing w:val="-1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public</w:t>
      </w:r>
      <w:r w:rsidRPr="007F1074">
        <w:rPr>
          <w:b/>
          <w:spacing w:val="-3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Employee</w:t>
      </w:r>
    </w:p>
    <w:p w14:paraId="0AA1F6D0" w14:textId="77777777" w:rsidR="007F1074" w:rsidRPr="007F1074" w:rsidRDefault="007F1074" w:rsidP="007F1074">
      <w:pPr>
        <w:pStyle w:val="a9"/>
        <w:spacing w:line="275" w:lineRule="exact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{</w:t>
      </w:r>
    </w:p>
    <w:p w14:paraId="028644FC" w14:textId="77777777" w:rsidR="007F1074" w:rsidRPr="007F1074" w:rsidRDefault="007F1074" w:rsidP="007F1074">
      <w:pPr>
        <w:pStyle w:val="a9"/>
        <w:spacing w:before="3" w:line="275" w:lineRule="exact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protected:</w:t>
      </w:r>
      <w:r w:rsidRPr="007F1074">
        <w:rPr>
          <w:b/>
          <w:spacing w:val="-3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int</w:t>
      </w:r>
      <w:r w:rsidRPr="007F1074">
        <w:rPr>
          <w:b/>
          <w:spacing w:val="6"/>
          <w:sz w:val="28"/>
          <w:szCs w:val="28"/>
          <w:lang w:val="en-US"/>
        </w:rPr>
        <w:t xml:space="preserve"> </w:t>
      </w:r>
      <w:r w:rsidRPr="007F1074">
        <w:rPr>
          <w:b/>
          <w:sz w:val="28"/>
          <w:szCs w:val="28"/>
          <w:lang w:val="en-US"/>
        </w:rPr>
        <w:t>stage;</w:t>
      </w:r>
    </w:p>
    <w:p w14:paraId="74112C98" w14:textId="77777777" w:rsidR="007F1074" w:rsidRPr="007F1074" w:rsidRDefault="007F1074" w:rsidP="007F1074">
      <w:pPr>
        <w:pStyle w:val="a9"/>
        <w:spacing w:line="275" w:lineRule="exact"/>
        <w:rPr>
          <w:b/>
          <w:sz w:val="28"/>
          <w:szCs w:val="28"/>
          <w:lang w:val="en-US"/>
        </w:rPr>
      </w:pPr>
      <w:r w:rsidRPr="007F1074">
        <w:rPr>
          <w:b/>
          <w:sz w:val="28"/>
          <w:szCs w:val="28"/>
          <w:lang w:val="en-US"/>
        </w:rPr>
        <w:t>...</w:t>
      </w:r>
    </w:p>
    <w:p w14:paraId="51E8B423" w14:textId="77777777" w:rsidR="007F1074" w:rsidRPr="007F1074" w:rsidRDefault="007F1074" w:rsidP="007F1074">
      <w:pPr>
        <w:pStyle w:val="a9"/>
        <w:spacing w:before="2"/>
        <w:rPr>
          <w:b/>
          <w:sz w:val="28"/>
          <w:szCs w:val="28"/>
        </w:rPr>
      </w:pPr>
      <w:r w:rsidRPr="007F1074">
        <w:rPr>
          <w:b/>
          <w:sz w:val="28"/>
          <w:szCs w:val="28"/>
        </w:rPr>
        <w:t>};</w:t>
      </w:r>
    </w:p>
    <w:p w14:paraId="6753894A" w14:textId="77777777" w:rsidR="007F1074" w:rsidRPr="007F1074" w:rsidRDefault="007F1074" w:rsidP="007F1074">
      <w:pPr>
        <w:pStyle w:val="a9"/>
        <w:ind w:left="0"/>
        <w:rPr>
          <w:b/>
          <w:sz w:val="28"/>
          <w:szCs w:val="28"/>
        </w:rPr>
      </w:pPr>
    </w:p>
    <w:p w14:paraId="0AC6CF47" w14:textId="77777777" w:rsidR="007F1074" w:rsidRPr="007F1074" w:rsidRDefault="007F1074" w:rsidP="007F1074">
      <w:pPr>
        <w:pStyle w:val="a9"/>
        <w:spacing w:line="275" w:lineRule="exact"/>
        <w:rPr>
          <w:b/>
          <w:sz w:val="28"/>
          <w:szCs w:val="28"/>
        </w:rPr>
      </w:pPr>
      <w:r w:rsidRPr="007F1074">
        <w:rPr>
          <w:b/>
          <w:sz w:val="28"/>
          <w:szCs w:val="28"/>
          <w:lang w:val="en-US"/>
        </w:rPr>
        <w:t>Teacher</w:t>
      </w:r>
      <w:r w:rsidRPr="007F1074">
        <w:rPr>
          <w:b/>
          <w:spacing w:val="-3"/>
          <w:sz w:val="28"/>
          <w:szCs w:val="28"/>
        </w:rPr>
        <w:t xml:space="preserve"> </w:t>
      </w:r>
      <w:r w:rsidRPr="007F1074">
        <w:rPr>
          <w:b/>
          <w:sz w:val="28"/>
          <w:szCs w:val="28"/>
          <w:lang w:val="en-US"/>
        </w:rPr>
        <w:t>x</w:t>
      </w:r>
      <w:r w:rsidRPr="007F1074">
        <w:rPr>
          <w:b/>
          <w:sz w:val="28"/>
          <w:szCs w:val="28"/>
        </w:rPr>
        <w:t>;</w:t>
      </w:r>
    </w:p>
    <w:p w14:paraId="080A7FC8" w14:textId="77777777" w:rsidR="007F1074" w:rsidRPr="007F1074" w:rsidRDefault="007F1074" w:rsidP="007F1074">
      <w:pPr>
        <w:pStyle w:val="a9"/>
        <w:spacing w:line="275" w:lineRule="exact"/>
        <w:rPr>
          <w:b/>
          <w:sz w:val="28"/>
          <w:szCs w:val="28"/>
        </w:rPr>
      </w:pPr>
      <w:r w:rsidRPr="007F1074">
        <w:rPr>
          <w:b/>
          <w:sz w:val="28"/>
          <w:szCs w:val="28"/>
        </w:rPr>
        <w:t>Какие компонентные данные</w:t>
      </w:r>
      <w:r w:rsidRPr="007F1074">
        <w:rPr>
          <w:b/>
          <w:spacing w:val="1"/>
          <w:sz w:val="28"/>
          <w:szCs w:val="28"/>
        </w:rPr>
        <w:t xml:space="preserve"> </w:t>
      </w:r>
      <w:r w:rsidRPr="007F1074">
        <w:rPr>
          <w:b/>
          <w:sz w:val="28"/>
          <w:szCs w:val="28"/>
        </w:rPr>
        <w:t>будет иметь</w:t>
      </w:r>
      <w:r w:rsidRPr="007F1074">
        <w:rPr>
          <w:b/>
          <w:spacing w:val="-2"/>
          <w:sz w:val="28"/>
          <w:szCs w:val="28"/>
        </w:rPr>
        <w:t xml:space="preserve"> </w:t>
      </w:r>
      <w:r w:rsidRPr="007F1074">
        <w:rPr>
          <w:b/>
          <w:sz w:val="28"/>
          <w:szCs w:val="28"/>
        </w:rPr>
        <w:t>объект х?</w:t>
      </w:r>
    </w:p>
    <w:p w14:paraId="15D4DCD9" w14:textId="77777777" w:rsidR="007F1074" w:rsidRPr="007F1074" w:rsidRDefault="007F1074" w:rsidP="007F1074">
      <w:pPr>
        <w:pStyle w:val="a9"/>
        <w:spacing w:line="275" w:lineRule="exact"/>
        <w:rPr>
          <w:sz w:val="28"/>
          <w:szCs w:val="28"/>
          <w:lang w:val="en-US"/>
        </w:rPr>
      </w:pPr>
      <w:r w:rsidRPr="007F1074">
        <w:rPr>
          <w:sz w:val="28"/>
          <w:szCs w:val="28"/>
          <w:lang w:val="en-US"/>
        </w:rPr>
        <w:t>Protected: int stage, string post; public: string name;</w:t>
      </w:r>
    </w:p>
    <w:p w14:paraId="2229255C" w14:textId="77777777" w:rsidR="007F1074" w:rsidRPr="007F1074" w:rsidRDefault="007F1074" w:rsidP="007F1074">
      <w:pPr>
        <w:pStyle w:val="a9"/>
        <w:spacing w:line="275" w:lineRule="exact"/>
        <w:rPr>
          <w:b/>
          <w:sz w:val="28"/>
          <w:szCs w:val="28"/>
          <w:lang w:val="en-US"/>
        </w:rPr>
      </w:pPr>
    </w:p>
    <w:p w14:paraId="1F8AFA90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7F1074">
        <w:rPr>
          <w:rFonts w:ascii="Times New Roman" w:hAnsi="Times New Roman" w:cs="Times New Roman"/>
          <w:b/>
          <w:sz w:val="28"/>
          <w:szCs w:val="28"/>
        </w:rPr>
        <w:t>,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Teacher</w:t>
      </w:r>
      <w:proofErr w:type="spellEnd"/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написать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без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параметров.</w:t>
      </w:r>
    </w:p>
    <w:p w14:paraId="31BB2C5F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) {age = 0; name = “”;}</w:t>
      </w:r>
    </w:p>
    <w:p w14:paraId="74A20BFB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) {name = “”, post = “”;}</w:t>
      </w:r>
    </w:p>
    <w:p w14:paraId="07B2835D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) {stage = 0; name = “”, post = “”;}</w:t>
      </w:r>
    </w:p>
    <w:p w14:paraId="66663EE8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107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7F107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Teacher</w:t>
      </w:r>
      <w:proofErr w:type="spellEnd"/>
      <w:r w:rsidRPr="007F1074">
        <w:rPr>
          <w:rFonts w:ascii="Times New Roman" w:hAnsi="Times New Roman" w:cs="Times New Roman"/>
          <w:b/>
          <w:sz w:val="28"/>
          <w:szCs w:val="28"/>
        </w:rPr>
        <w:t xml:space="preserve"> написать конструкторы</w:t>
      </w:r>
      <w:r w:rsidRPr="007F1074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с</w:t>
      </w:r>
      <w:r w:rsidRPr="007F1074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параметрами.</w:t>
      </w:r>
    </w:p>
    <w:p w14:paraId="7B8825FD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int a, string n) {age = a; name = n;}</w:t>
      </w:r>
    </w:p>
    <w:p w14:paraId="312667B4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string n, string p) {name = n, post = p;}</w:t>
      </w:r>
    </w:p>
    <w:p w14:paraId="2965238F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int s, string n, string p) {stage = s; name = n, post = p;}</w:t>
      </w:r>
    </w:p>
    <w:p w14:paraId="2811DD26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5DB71F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Pr="007F1074">
        <w:rPr>
          <w:rFonts w:ascii="Times New Roman" w:hAnsi="Times New Roman" w:cs="Times New Roman"/>
          <w:b/>
          <w:sz w:val="28"/>
          <w:szCs w:val="28"/>
        </w:rPr>
        <w:t>,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  <w:lang w:val="en-US"/>
        </w:rPr>
        <w:t>Employee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  <w:lang w:val="en-US"/>
        </w:rPr>
        <w:t>Teacher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написать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конструкторы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копирования.</w:t>
      </w:r>
    </w:p>
    <w:p w14:paraId="36470292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const Student&amp; t) {age = </w:t>
      </w:r>
      <w:proofErr w:type="spellStart"/>
      <w:r w:rsidRPr="007F1074">
        <w:rPr>
          <w:rFonts w:ascii="Times New Roman" w:hAnsi="Times New Roman" w:cs="Times New Roman"/>
          <w:sz w:val="28"/>
          <w:szCs w:val="28"/>
          <w:lang w:val="en-US"/>
        </w:rPr>
        <w:t>t.age</w:t>
      </w:r>
      <w:proofErr w:type="spellEnd"/>
      <w:r w:rsidRPr="007F1074">
        <w:rPr>
          <w:rFonts w:ascii="Times New Roman" w:hAnsi="Times New Roman" w:cs="Times New Roman"/>
          <w:sz w:val="28"/>
          <w:szCs w:val="28"/>
          <w:lang w:val="en-US"/>
        </w:rPr>
        <w:t>; name = t.name;}</w:t>
      </w:r>
    </w:p>
    <w:p w14:paraId="5D3A5A80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const Employee&amp; t) {name = t.name, post = </w:t>
      </w:r>
      <w:proofErr w:type="spellStart"/>
      <w:r w:rsidRPr="007F1074">
        <w:rPr>
          <w:rFonts w:ascii="Times New Roman" w:hAnsi="Times New Roman" w:cs="Times New Roman"/>
          <w:sz w:val="28"/>
          <w:szCs w:val="28"/>
          <w:lang w:val="en-US"/>
        </w:rPr>
        <w:t>t.post</w:t>
      </w:r>
      <w:proofErr w:type="spellEnd"/>
      <w:r w:rsidRPr="007F1074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22AEDAEF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const Teacher&amp; t) {stage = </w:t>
      </w:r>
      <w:proofErr w:type="spellStart"/>
      <w:r w:rsidRPr="007F1074">
        <w:rPr>
          <w:rFonts w:ascii="Times New Roman" w:hAnsi="Times New Roman" w:cs="Times New Roman"/>
          <w:sz w:val="28"/>
          <w:szCs w:val="28"/>
          <w:lang w:val="en-US"/>
        </w:rPr>
        <w:t>t.stage</w:t>
      </w:r>
      <w:proofErr w:type="spellEnd"/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; name = t.name, post = </w:t>
      </w:r>
      <w:proofErr w:type="spellStart"/>
      <w:r w:rsidRPr="007F1074">
        <w:rPr>
          <w:rFonts w:ascii="Times New Roman" w:hAnsi="Times New Roman" w:cs="Times New Roman"/>
          <w:sz w:val="28"/>
          <w:szCs w:val="28"/>
          <w:lang w:val="en-US"/>
        </w:rPr>
        <w:t>p.post</w:t>
      </w:r>
      <w:proofErr w:type="spellEnd"/>
      <w:r w:rsidRPr="007F1074">
        <w:rPr>
          <w:rFonts w:ascii="Times New Roman" w:hAnsi="Times New Roman" w:cs="Times New Roman"/>
          <w:sz w:val="28"/>
          <w:szCs w:val="28"/>
          <w:lang w:val="en-US"/>
        </w:rPr>
        <w:t>;}</w:t>
      </w:r>
    </w:p>
    <w:p w14:paraId="2911D506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3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26049F" w14:textId="77777777" w:rsidR="007F1074" w:rsidRPr="007F1074" w:rsidRDefault="007F1074" w:rsidP="007F1074">
      <w:pPr>
        <w:pStyle w:val="a5"/>
        <w:widowControl w:val="0"/>
        <w:numPr>
          <w:ilvl w:val="1"/>
          <w:numId w:val="26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F1074">
        <w:rPr>
          <w:rFonts w:ascii="Times New Roman" w:hAnsi="Times New Roman" w:cs="Times New Roman"/>
          <w:b/>
          <w:sz w:val="28"/>
          <w:szCs w:val="28"/>
        </w:rPr>
        <w:t>Для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классов</w:t>
      </w:r>
      <w:r w:rsidRPr="007F1074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7F1074">
        <w:rPr>
          <w:rFonts w:ascii="Times New Roman" w:hAnsi="Times New Roman" w:cs="Times New Roman"/>
          <w:b/>
          <w:sz w:val="28"/>
          <w:szCs w:val="28"/>
        </w:rPr>
        <w:t>,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и</w:t>
      </w:r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7F1074">
        <w:rPr>
          <w:rFonts w:ascii="Times New Roman" w:hAnsi="Times New Roman" w:cs="Times New Roman"/>
          <w:b/>
          <w:sz w:val="28"/>
          <w:szCs w:val="28"/>
        </w:rPr>
        <w:t>Teacher</w:t>
      </w:r>
      <w:proofErr w:type="spellEnd"/>
      <w:r w:rsidRPr="007F1074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определить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операцию</w:t>
      </w:r>
      <w:r w:rsidRPr="007F107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F1074">
        <w:rPr>
          <w:rFonts w:ascii="Times New Roman" w:hAnsi="Times New Roman" w:cs="Times New Roman"/>
          <w:b/>
          <w:sz w:val="28"/>
          <w:szCs w:val="28"/>
        </w:rPr>
        <w:t>присваивания.</w:t>
      </w:r>
    </w:p>
    <w:p w14:paraId="498C1F81" w14:textId="77777777" w:rsidR="007F1074" w:rsidRPr="007F1074" w:rsidRDefault="007F1074" w:rsidP="007F1074">
      <w:pPr>
        <w:pStyle w:val="a9"/>
        <w:spacing w:before="1"/>
        <w:rPr>
          <w:b/>
          <w:sz w:val="28"/>
          <w:szCs w:val="28"/>
        </w:rPr>
      </w:pPr>
    </w:p>
    <w:p w14:paraId="1FA1663E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Student&amp; operator </w:t>
      </w: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7F1074">
        <w:rPr>
          <w:rFonts w:ascii="Times New Roman" w:hAnsi="Times New Roman" w:cs="Times New Roman"/>
          <w:sz w:val="28"/>
          <w:szCs w:val="28"/>
          <w:lang w:val="en-US"/>
        </w:rPr>
        <w:t>Student&amp;c</w:t>
      </w:r>
      <w:proofErr w:type="spellEnd"/>
      <w:r w:rsidRPr="007F1074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DDC0BDA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Age = </w:t>
      </w:r>
      <w:proofErr w:type="spellStart"/>
      <w:r w:rsidRPr="007F1074">
        <w:rPr>
          <w:rFonts w:ascii="Times New Roman" w:hAnsi="Times New Roman" w:cs="Times New Roman"/>
          <w:sz w:val="28"/>
          <w:szCs w:val="28"/>
          <w:lang w:val="en-US"/>
        </w:rPr>
        <w:t>c.age</w:t>
      </w:r>
      <w:proofErr w:type="spellEnd"/>
      <w:r w:rsidRPr="007F10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BF6DEE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Name = c.name;</w:t>
      </w:r>
    </w:p>
    <w:p w14:paraId="43E92518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Return *this;</w:t>
      </w:r>
    </w:p>
    <w:p w14:paraId="6240D731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8C6BF5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Employee&amp; operator </w:t>
      </w: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7F1074">
        <w:rPr>
          <w:rFonts w:ascii="Times New Roman" w:hAnsi="Times New Roman" w:cs="Times New Roman"/>
          <w:sz w:val="28"/>
          <w:szCs w:val="28"/>
          <w:lang w:val="en-US"/>
        </w:rPr>
        <w:t>Employee&amp;c</w:t>
      </w:r>
      <w:proofErr w:type="spellEnd"/>
      <w:r w:rsidRPr="007F1074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62168B31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post = </w:t>
      </w:r>
      <w:proofErr w:type="spellStart"/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c.post</w:t>
      </w:r>
      <w:proofErr w:type="spellEnd"/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6B3F1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Name = c.name;</w:t>
      </w:r>
    </w:p>
    <w:p w14:paraId="4E91CF8F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Return *this;</w:t>
      </w:r>
    </w:p>
    <w:p w14:paraId="4AD484D4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F897B9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E184D3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Teacher&amp; operator </w:t>
      </w:r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7F1074">
        <w:rPr>
          <w:rFonts w:ascii="Times New Roman" w:hAnsi="Times New Roman" w:cs="Times New Roman"/>
          <w:sz w:val="28"/>
          <w:szCs w:val="28"/>
          <w:lang w:val="en-US"/>
        </w:rPr>
        <w:t>Teacher&amp;c</w:t>
      </w:r>
      <w:proofErr w:type="spellEnd"/>
      <w:r w:rsidRPr="007F1074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32B16CB8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Stage = </w:t>
      </w:r>
      <w:proofErr w:type="spellStart"/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c.stage</w:t>
      </w:r>
      <w:proofErr w:type="spellEnd"/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A48F0E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Post = </w:t>
      </w:r>
      <w:proofErr w:type="spellStart"/>
      <w:proofErr w:type="gramStart"/>
      <w:r w:rsidRPr="007F1074">
        <w:rPr>
          <w:rFonts w:ascii="Times New Roman" w:hAnsi="Times New Roman" w:cs="Times New Roman"/>
          <w:sz w:val="28"/>
          <w:szCs w:val="28"/>
          <w:lang w:val="en-US"/>
        </w:rPr>
        <w:t>c.post</w:t>
      </w:r>
      <w:proofErr w:type="spellEnd"/>
      <w:proofErr w:type="gramEnd"/>
      <w:r w:rsidRPr="007F10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10FF7A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Name = c.name;</w:t>
      </w:r>
    </w:p>
    <w:p w14:paraId="4E25BAAB" w14:textId="77777777" w:rsidR="007F1074" w:rsidRPr="007F1074" w:rsidRDefault="007F1074" w:rsidP="007F1074">
      <w:pPr>
        <w:pStyle w:val="a5"/>
        <w:widowControl w:val="0"/>
        <w:tabs>
          <w:tab w:val="left" w:pos="940"/>
        </w:tabs>
        <w:autoSpaceDE w:val="0"/>
        <w:autoSpaceDN w:val="0"/>
        <w:spacing w:before="2" w:after="0" w:line="275" w:lineRule="exact"/>
        <w:ind w:left="93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074">
        <w:rPr>
          <w:rFonts w:ascii="Times New Roman" w:hAnsi="Times New Roman" w:cs="Times New Roman"/>
          <w:sz w:val="28"/>
          <w:szCs w:val="28"/>
          <w:lang w:val="en-US"/>
        </w:rPr>
        <w:tab/>
        <w:t>Return *this;</w:t>
      </w:r>
    </w:p>
    <w:p w14:paraId="4C6996A4" w14:textId="187719AD" w:rsidR="007F1074" w:rsidRPr="007F1074" w:rsidRDefault="007F1074" w:rsidP="007F10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7F1074" w:rsidRPr="007F1074">
          <w:pgSz w:w="11910" w:h="16840"/>
          <w:pgMar w:top="1040" w:right="220" w:bottom="280" w:left="1480" w:header="720" w:footer="720" w:gutter="0"/>
          <w:cols w:space="720"/>
        </w:sectPr>
      </w:pPr>
      <w:r w:rsidRPr="007F10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2E884D" w14:textId="14700B74" w:rsidR="0048398F" w:rsidRPr="00491B6C" w:rsidRDefault="0048398F" w:rsidP="00491B6C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  <w:sectPr w:rsidR="0048398F" w:rsidRPr="00491B6C">
          <w:pgSz w:w="11910" w:h="16840"/>
          <w:pgMar w:top="1040" w:right="220" w:bottom="280" w:left="1480" w:header="720" w:footer="720" w:gutter="0"/>
          <w:cols w:space="720"/>
        </w:sectPr>
      </w:pPr>
    </w:p>
    <w:p w14:paraId="56A1360A" w14:textId="77777777" w:rsidR="0042710C" w:rsidRPr="0042710C" w:rsidRDefault="0042710C" w:rsidP="0049486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2710C" w:rsidRPr="0042710C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5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70D48"/>
    <w:multiLevelType w:val="hybridMultilevel"/>
    <w:tmpl w:val="7E32C16E"/>
    <w:lvl w:ilvl="0" w:tplc="58147EEE">
      <w:start w:val="2"/>
      <w:numFmt w:val="decimal"/>
      <w:lvlText w:val="%1"/>
      <w:lvlJc w:val="left"/>
      <w:pPr>
        <w:ind w:left="723" w:hanging="504"/>
        <w:jc w:val="left"/>
      </w:pPr>
      <w:rPr>
        <w:rFonts w:hint="default"/>
        <w:lang w:val="ru-RU" w:eastAsia="en-US" w:bidi="ar-SA"/>
      </w:rPr>
    </w:lvl>
    <w:lvl w:ilvl="1" w:tplc="085C0F8C">
      <w:start w:val="1"/>
      <w:numFmt w:val="decimal"/>
      <w:lvlText w:val="%1.%2."/>
      <w:lvlJc w:val="left"/>
      <w:pPr>
        <w:ind w:left="723" w:hanging="504"/>
        <w:jc w:val="left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E37C9B1E">
      <w:start w:val="1"/>
      <w:numFmt w:val="decimal"/>
      <w:lvlText w:val="%3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0D2871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4" w:tplc="CB1EF144">
      <w:numFmt w:val="bullet"/>
      <w:lvlText w:val="•"/>
      <w:lvlJc w:val="left"/>
      <w:pPr>
        <w:ind w:left="3481" w:hanging="360"/>
      </w:pPr>
      <w:rPr>
        <w:rFonts w:hint="default"/>
        <w:lang w:val="ru-RU" w:eastAsia="en-US" w:bidi="ar-SA"/>
      </w:rPr>
    </w:lvl>
    <w:lvl w:ilvl="5" w:tplc="5CC2DC4E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6" w:tplc="54BABFB2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7" w:tplc="B5B22450">
      <w:numFmt w:val="bullet"/>
      <w:lvlText w:val="•"/>
      <w:lvlJc w:val="left"/>
      <w:pPr>
        <w:ind w:left="6842" w:hanging="360"/>
      </w:pPr>
      <w:rPr>
        <w:rFonts w:hint="default"/>
        <w:lang w:val="ru-RU" w:eastAsia="en-US" w:bidi="ar-SA"/>
      </w:rPr>
    </w:lvl>
    <w:lvl w:ilvl="8" w:tplc="94BC7A16">
      <w:numFmt w:val="bullet"/>
      <w:lvlText w:val="•"/>
      <w:lvlJc w:val="left"/>
      <w:pPr>
        <w:ind w:left="7963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5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FA44B2"/>
    <w:multiLevelType w:val="hybridMultilevel"/>
    <w:tmpl w:val="43465130"/>
    <w:lvl w:ilvl="0" w:tplc="FF8EB006">
      <w:start w:val="5"/>
      <w:numFmt w:val="decimal"/>
      <w:lvlText w:val="%1."/>
      <w:lvlJc w:val="left"/>
      <w:pPr>
        <w:ind w:left="123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0A297EA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3C17A0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D7E64C38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953462DE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3F6C77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E79008E6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C212E924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A432A85A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A6AE2"/>
    <w:multiLevelType w:val="hybridMultilevel"/>
    <w:tmpl w:val="60AAB02E"/>
    <w:lvl w:ilvl="0" w:tplc="E37C9B1E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6"/>
  </w:num>
  <w:num w:numId="5">
    <w:abstractNumId w:val="21"/>
  </w:num>
  <w:num w:numId="6">
    <w:abstractNumId w:val="19"/>
  </w:num>
  <w:num w:numId="7">
    <w:abstractNumId w:val="23"/>
  </w:num>
  <w:num w:numId="8">
    <w:abstractNumId w:val="5"/>
  </w:num>
  <w:num w:numId="9">
    <w:abstractNumId w:val="3"/>
  </w:num>
  <w:num w:numId="10">
    <w:abstractNumId w:val="15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  <w:num w:numId="15">
    <w:abstractNumId w:val="24"/>
  </w:num>
  <w:num w:numId="16">
    <w:abstractNumId w:val="0"/>
  </w:num>
  <w:num w:numId="17">
    <w:abstractNumId w:val="22"/>
  </w:num>
  <w:num w:numId="18">
    <w:abstractNumId w:val="7"/>
  </w:num>
  <w:num w:numId="19">
    <w:abstractNumId w:val="2"/>
  </w:num>
  <w:num w:numId="20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</w:num>
  <w:num w:numId="22">
    <w:abstractNumId w:val="20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94B27"/>
    <w:rsid w:val="001A265B"/>
    <w:rsid w:val="0023089C"/>
    <w:rsid w:val="002A4D57"/>
    <w:rsid w:val="002D1755"/>
    <w:rsid w:val="002F657B"/>
    <w:rsid w:val="002F6AC7"/>
    <w:rsid w:val="00345483"/>
    <w:rsid w:val="00390D3C"/>
    <w:rsid w:val="0039716E"/>
    <w:rsid w:val="003E7C0F"/>
    <w:rsid w:val="0042710C"/>
    <w:rsid w:val="004676B5"/>
    <w:rsid w:val="0048277F"/>
    <w:rsid w:val="0048398F"/>
    <w:rsid w:val="00485836"/>
    <w:rsid w:val="004909FB"/>
    <w:rsid w:val="00491B6C"/>
    <w:rsid w:val="00494860"/>
    <w:rsid w:val="004D0430"/>
    <w:rsid w:val="00530C47"/>
    <w:rsid w:val="005B16B3"/>
    <w:rsid w:val="005F09D1"/>
    <w:rsid w:val="00634F30"/>
    <w:rsid w:val="006D3689"/>
    <w:rsid w:val="006D697A"/>
    <w:rsid w:val="006E458C"/>
    <w:rsid w:val="00703217"/>
    <w:rsid w:val="00723EE2"/>
    <w:rsid w:val="007547DD"/>
    <w:rsid w:val="00756CF2"/>
    <w:rsid w:val="007C7481"/>
    <w:rsid w:val="007E3B31"/>
    <w:rsid w:val="007E778A"/>
    <w:rsid w:val="007E7AF2"/>
    <w:rsid w:val="007F1074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A73D11"/>
    <w:rsid w:val="00AA3577"/>
    <w:rsid w:val="00AB5F5B"/>
    <w:rsid w:val="00B37344"/>
    <w:rsid w:val="00B403EE"/>
    <w:rsid w:val="00B4352E"/>
    <w:rsid w:val="00BF50BA"/>
    <w:rsid w:val="00C06A59"/>
    <w:rsid w:val="00C675E7"/>
    <w:rsid w:val="00C923F8"/>
    <w:rsid w:val="00C96D37"/>
    <w:rsid w:val="00CA00E8"/>
    <w:rsid w:val="00CA23B7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7326A"/>
    <w:rsid w:val="00E834C5"/>
    <w:rsid w:val="00E837AB"/>
    <w:rsid w:val="00E97E49"/>
    <w:rsid w:val="00EF57CA"/>
    <w:rsid w:val="00F03487"/>
    <w:rsid w:val="00F237D3"/>
    <w:rsid w:val="00F42712"/>
    <w:rsid w:val="00F57A98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2</cp:revision>
  <dcterms:created xsi:type="dcterms:W3CDTF">2022-04-10T07:33:00Z</dcterms:created>
  <dcterms:modified xsi:type="dcterms:W3CDTF">2022-04-10T07:33:00Z</dcterms:modified>
</cp:coreProperties>
</file>