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3C79D" w14:textId="77777777" w:rsidR="00B03320" w:rsidRPr="00B03320" w:rsidRDefault="00B03320" w:rsidP="00B03320">
      <w:pPr>
        <w:spacing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</w:pPr>
      <w:r w:rsidRPr="00B03320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fldChar w:fldCharType="begin"/>
      </w:r>
      <w:r w:rsidRPr="00B03320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instrText xml:space="preserve"> HYPERLINK "https://wiki.corp.dev.vtb/pages/viewpage.action?pageId=559692985" </w:instrText>
      </w:r>
      <w:r w:rsidRPr="00B03320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fldChar w:fldCharType="separate"/>
      </w:r>
      <w:r w:rsidRPr="00B03320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u w:val="single"/>
          <w:lang w:eastAsia="ru-RU"/>
        </w:rPr>
        <w:t>4.1.1. Требования к Спектрум</w:t>
      </w:r>
      <w:r w:rsidRPr="00B03320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fldChar w:fldCharType="end"/>
      </w:r>
    </w:p>
    <w:p w14:paraId="6DDD8C8D" w14:textId="77777777" w:rsidR="00B03320" w:rsidRPr="00B03320" w:rsidRDefault="00B03320" w:rsidP="00B0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page-metadata-end" w:history="1"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bdr w:val="none" w:sz="0" w:space="0" w:color="auto" w:frame="1"/>
            <w:lang w:eastAsia="ru-RU"/>
          </w:rPr>
          <w:t>Перейти к концу метаданных</w:t>
        </w:r>
      </w:hyperlink>
    </w:p>
    <w:p w14:paraId="6765F81A" w14:textId="77777777" w:rsidR="00B03320" w:rsidRPr="00B03320" w:rsidRDefault="00B03320" w:rsidP="00B03320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</w:pP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t>Создал(а) </w:t>
      </w:r>
      <w:proofErr w:type="spellStart"/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begin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instrText xml:space="preserve"> HYPERLINK "https://wiki.corp.dev.vtb/display/~VTB204193@region.vtb.ru" \o "" </w:instrText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separate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u w:val="single"/>
          <w:lang w:eastAsia="ru-RU"/>
        </w:rPr>
        <w:t>Трунов</w:t>
      </w:r>
      <w:proofErr w:type="spellEnd"/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u w:val="single"/>
          <w:lang w:eastAsia="ru-RU"/>
        </w:rPr>
        <w:t xml:space="preserve"> Олег Владимирович</w:t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end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t>, редактировал(а) </w:t>
      </w:r>
      <w:proofErr w:type="spellStart"/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begin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instrText xml:space="preserve"> HYPERLINK "https://wiki.corp.dev.vtb/display/~VTB4049997" \o "" </w:instrText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separate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u w:val="single"/>
          <w:lang w:eastAsia="ru-RU"/>
        </w:rPr>
        <w:t>Стадник</w:t>
      </w:r>
      <w:proofErr w:type="spellEnd"/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u w:val="single"/>
          <w:lang w:eastAsia="ru-RU"/>
        </w:rPr>
        <w:t xml:space="preserve"> Алексей Сергеевич (4049997)</w:t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end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t> </w:t>
      </w:r>
      <w:proofErr w:type="spellStart"/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begin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instrText xml:space="preserve"> HYPERLINK "https://wiki.corp.dev.vtb/pages/diffpagesbyversion.action?pageId=559692985&amp;selectedPageVersions=39&amp;selectedPageVersions=40" \o "Показать изменения" </w:instrText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separate"/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u w:val="single"/>
          <w:lang w:eastAsia="ru-RU"/>
        </w:rPr>
        <w:t>июн</w:t>
      </w:r>
      <w:proofErr w:type="spellEnd"/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u w:val="single"/>
          <w:lang w:eastAsia="ru-RU"/>
        </w:rPr>
        <w:t xml:space="preserve"> 25, 2021</w:t>
      </w:r>
      <w:r w:rsidRPr="00B03320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fldChar w:fldCharType="end"/>
      </w:r>
    </w:p>
    <w:commentRangeStart w:id="0"/>
    <w:p w14:paraId="4DEBF973" w14:textId="77777777" w:rsidR="00B03320" w:rsidRPr="00B03320" w:rsidRDefault="00B03320" w:rsidP="00B0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"https://wiki.corp.dev.vtb/pages/viewpage.action?pageId=559692985" \l "page-metadata-start" </w:instrText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u w:val="single"/>
          <w:bdr w:val="none" w:sz="0" w:space="0" w:color="auto" w:frame="1"/>
          <w:lang w:eastAsia="ru-RU"/>
        </w:rPr>
        <w:t>Переход к началу метаданных</w:t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commentRangeEnd w:id="0"/>
      <w:r w:rsidR="009236FF">
        <w:rPr>
          <w:rStyle w:val="a6"/>
        </w:rPr>
        <w:commentReference w:id="0"/>
      </w:r>
    </w:p>
    <w:p w14:paraId="70CDA237" w14:textId="77777777" w:rsidR="00B03320" w:rsidRPr="00B03320" w:rsidRDefault="00B03320" w:rsidP="00B0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EA4EBC8" wp14:editId="27F62A87">
                <wp:extent cx="304800" cy="304800"/>
                <wp:effectExtent l="0" t="0" r="0" b="0"/>
                <wp:docPr id="4" name="Прямоугольник 4" descr="https://wiki.corp.dev.vtb/download/attachments/559692985/Buns-20210603.png?version=1&amp;modificationDate=1623135175657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FD909" id="Прямоугольник 4" o:spid="_x0000_s1026" alt="https://wiki.corp.dev.vtb/download/attachments/559692985/Buns-20210603.png?version=1&amp;modificationDate=1623135175657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5/oQOPwMAAFM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14:paraId="1BD51856" w14:textId="77777777" w:rsidR="00B03320" w:rsidRPr="00B03320" w:rsidRDefault="00B03320" w:rsidP="00B0332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данного решения в Спектрум из СУБО "Наличные операции ФЛ</w:t>
      </w:r>
      <w:proofErr w:type="gram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"  будут</w:t>
      </w:r>
      <w:proofErr w:type="gram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попадать следующие операции:</w:t>
      </w:r>
    </w:p>
    <w:p w14:paraId="59135490" w14:textId="77777777" w:rsidR="00B03320" w:rsidRPr="00B03320" w:rsidRDefault="00B03320" w:rsidP="00B0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Export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to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5352"/>
      </w:tblGrid>
      <w:tr w:rsidR="00B03320" w:rsidRPr="00B03320" w14:paraId="2BF5F503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9FF06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Код операции в Спектруме*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776D0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операции в Спектруме</w:t>
            </w:r>
          </w:p>
        </w:tc>
      </w:tr>
      <w:tr w:rsidR="00B03320" w:rsidRPr="00B03320" w14:paraId="7122980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C539DA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"/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1012.51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917C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со счета клиента - рубли</w:t>
            </w:r>
          </w:p>
        </w:tc>
      </w:tr>
      <w:tr w:rsidR="00B03320" w:rsidRPr="00B03320" w14:paraId="04F5D76B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FBAE8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1012.54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2391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со счета займа и кредита клиента - рубли</w:t>
            </w:r>
          </w:p>
        </w:tc>
      </w:tr>
      <w:tr w:rsidR="00B03320" w:rsidRPr="00B03320" w14:paraId="015F054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5DB17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1012.55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C2FC8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со счета по вкладу клиента - рубли</w:t>
            </w:r>
          </w:p>
        </w:tc>
      </w:tr>
      <w:tr w:rsidR="00B03320" w:rsidRPr="00B03320" w14:paraId="4070CB39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AA27A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17FDC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со счета клиента - валюта</w:t>
            </w:r>
          </w:p>
        </w:tc>
      </w:tr>
    </w:tbl>
    <w:p w14:paraId="423123D9" w14:textId="77777777" w:rsidR="00B03320" w:rsidRPr="00B03320" w:rsidRDefault="00B03320" w:rsidP="00B0332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*В рамках реализации задачи возможно изменение кодов операций на новые</w:t>
      </w:r>
      <w:commentRangeEnd w:id="1"/>
      <w:r>
        <w:rPr>
          <w:rStyle w:val="a6"/>
        </w:rPr>
        <w:commentReference w:id="1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таблице указаны текущие коды операций в Спектруме</w:t>
      </w:r>
    </w:p>
    <w:p w14:paraId="72390303" w14:textId="77777777" w:rsidR="00B03320" w:rsidRPr="00B03320" w:rsidRDefault="00B03320" w:rsidP="00B0332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5795D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между Спектрум и СУБО "Наличные операции ФЛ" будет реализована через интеграционную шину IBM MQ посредствам MQ очередей в </w:t>
      </w:r>
      <w:commentRangeStart w:id="2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 XML. </w:t>
      </w:r>
      <w:commentRangeEnd w:id="2"/>
      <w:r w:rsidR="009236FF">
        <w:rPr>
          <w:rStyle w:val="a6"/>
        </w:rPr>
        <w:commentReference w:id="2"/>
      </w:r>
    </w:p>
    <w:p w14:paraId="6E7D8E38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асинхронное: </w:t>
      </w:r>
      <w:commentRangeStart w:id="3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направление запросов используется отдельная очередь</w:t>
      </w:r>
      <w:commentRangeEnd w:id="3"/>
      <w:r w:rsidR="009236FF">
        <w:rPr>
          <w:rStyle w:val="a6"/>
        </w:rPr>
        <w:commentReference w:id="3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приема ответов используется отдельная очередь.</w:t>
      </w:r>
    </w:p>
    <w:p w14:paraId="61C5E557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интеграции с СУБО "Наличные операции ФЛ" будут использоваться следующие сервисы Спектрума:</w:t>
      </w:r>
    </w:p>
    <w:p w14:paraId="7FFC2320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Существующий сервис 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journalService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9" w:history="1"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WSDL</w:t>
        </w:r>
      </w:hyperlink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6DC91BE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входящие запросы от СУБО "Наличные операции ФЛ":</w:t>
      </w:r>
    </w:p>
    <w:p w14:paraId="56CFD71A" w14:textId="77777777" w:rsidR="00B03320" w:rsidRPr="00B03320" w:rsidRDefault="00B03320" w:rsidP="00B03320">
      <w:pPr>
        <w:numPr>
          <w:ilvl w:val="3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операции </w:t>
      </w:r>
    </w:p>
    <w:p w14:paraId="7E7BD94F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Состав запроса на создание операции </w:t>
      </w:r>
      <w:proofErr w:type="spellStart"/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CreateRequest</w:t>
      </w:r>
      <w:proofErr w:type="spellEnd"/>
    </w:p>
    <w:p w14:paraId="704C95DF" w14:textId="77777777" w:rsidR="00B03320" w:rsidRPr="00B03320" w:rsidRDefault="00B03320" w:rsidP="00B0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B03320">
          <w:rPr>
            <w:rFonts w:ascii="Times New Roman" w:eastAsia="Times New Roman" w:hAnsi="Times New Roman" w:cs="Times New Roman"/>
            <w:noProof/>
            <w:color w:val="0052CC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29CA52D6" wp14:editId="51D8B4C2">
                  <wp:extent cx="2381250" cy="2381250"/>
                  <wp:effectExtent l="0" t="0" r="0" b="0"/>
                  <wp:docPr id="3" name="Прямоугольник 3" descr="https://wiki.corp.dev.vtb/s/ru_RU/7901/58be3fa11e9ad58113c0ea45e7063389a7c7d344/4.0.2/_/download/resources/com.atlassian.confluence.plugins.confluence-view-file-macro:view-file-macro-resources/images/placeholder-medium-file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88BDC56" id="Прямоугольник 3" o:spid="_x0000_s1026" alt="https://wiki.corp.dev.vtb/s/ru_RU/7901/58be3fa11e9ad58113c0ea45e7063389a7c7d344/4.0.2/_/download/resources/com.atlassian.confluence.plugins.confluence-view-file-macro:view-file-macro-resources/images/placeholder-medium-file.png" href="https://wiki.corp.dev.vtb/download/attachments/559692985/RequestCreateCashOperation.xsd?version=1&amp;modificationDate=1623847875593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03320">
          <w:rPr>
            <w:rFonts w:ascii="Arial" w:eastAsia="Times New Roman" w:hAnsi="Arial" w:cs="Arial"/>
            <w:color w:val="333333"/>
            <w:sz w:val="21"/>
            <w:szCs w:val="21"/>
            <w:lang w:eastAsia="ru-RU"/>
          </w:rPr>
          <w:t>RequestCreateCashOperation.xsd</w:t>
        </w:r>
      </w:hyperlink>
    </w:p>
    <w:p w14:paraId="451E74B0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Export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to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450"/>
        <w:gridCol w:w="2477"/>
        <w:gridCol w:w="5692"/>
      </w:tblGrid>
      <w:tr w:rsidR="00B03320" w:rsidRPr="00B03320" w14:paraId="1551FAE6" w14:textId="77777777" w:rsidTr="00B03320">
        <w:trPr>
          <w:tblHeader/>
        </w:trPr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F5456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33D43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03320" w:rsidRPr="00B03320" w14:paraId="3B40FC06" w14:textId="77777777" w:rsidTr="00B03320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30EF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operationEntity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0EEA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для создания операции</w:t>
            </w:r>
          </w:p>
        </w:tc>
      </w:tr>
      <w:tr w:rsidR="00B03320" w:rsidRPr="00B03320" w14:paraId="55CBA304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14D3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C2B6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A8C0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клиента - владельца счёта. Может отсутствовать</w:t>
            </w:r>
          </w:p>
        </w:tc>
      </w:tr>
      <w:tr w:rsidR="00B03320" w:rsidRPr="00B03320" w14:paraId="1129526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9B78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39A0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8D76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clientExtId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CA95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 во внешней системе.</w:t>
            </w:r>
          </w:p>
        </w:tc>
      </w:tr>
      <w:tr w:rsidR="00B03320" w:rsidRPr="00B03320" w14:paraId="3AF154E2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B5DE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D9BD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060F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clientIdSys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03F59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системы клиента</w:t>
            </w:r>
          </w:p>
        </w:tc>
      </w:tr>
      <w:tr w:rsidR="00B03320" w:rsidRPr="00B03320" w14:paraId="0BD2CF43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52305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4D24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36D0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B1FE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клиента (только для ЮЛ)</w:t>
            </w:r>
          </w:p>
        </w:tc>
      </w:tr>
      <w:tr w:rsidR="00B03320" w:rsidRPr="00B03320" w14:paraId="1FE2E3AB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65EC9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335AD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0C41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clientTypeEnum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FAC5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 имеет значение 0</w:t>
            </w:r>
          </w:p>
        </w:tc>
      </w:tr>
      <w:tr w:rsidR="00B03320" w:rsidRPr="00B03320" w14:paraId="01424FB6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4D6B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EE92C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2699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icIssueAutority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9724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 выдан ДУЛ (только для ФЛ)</w:t>
            </w:r>
          </w:p>
        </w:tc>
      </w:tr>
      <w:tr w:rsidR="00B03320" w:rsidRPr="00B03320" w14:paraId="3A84AC4D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8AFE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08F3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286D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icIssueDate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FCEFB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выдан ДУЛ (только для ФЛ)</w:t>
            </w:r>
          </w:p>
        </w:tc>
      </w:tr>
      <w:tr w:rsidR="00B03320" w:rsidRPr="00B03320" w14:paraId="53B2590C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2CCA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1215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8F32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5E6C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ДУЛ (только для ФЛ)</w:t>
            </w:r>
          </w:p>
        </w:tc>
      </w:tr>
      <w:tr w:rsidR="00B03320" w:rsidRPr="00B03320" w14:paraId="7C630D6C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F008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3BC0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A0CD3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icSeries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E19D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ДУЛ (только для ФЛ)</w:t>
            </w:r>
          </w:p>
        </w:tc>
      </w:tr>
      <w:tr w:rsidR="00B03320" w:rsidRPr="00B03320" w14:paraId="64EAB18D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6D5C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422B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47DD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identityCardTypeId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CF6F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ДУЛ (только для ФЛ). Должен соответствовать справочнику типов документов Спектрума IDENTITY_CARD_TYPE</w:t>
            </w:r>
          </w:p>
        </w:tc>
      </w:tr>
      <w:tr w:rsidR="00B03320" w:rsidRPr="00B03320" w14:paraId="2A4FE982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AA4FE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931E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C5FF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A093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(только для ФЛ)</w:t>
            </w:r>
          </w:p>
        </w:tc>
      </w:tr>
      <w:tr w:rsidR="00B03320" w:rsidRPr="00B03320" w14:paraId="37E3E268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DDCF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3E20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2F3A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personPatronymic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9D74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 (только для ФЛ)</w:t>
            </w:r>
          </w:p>
        </w:tc>
      </w:tr>
      <w:tr w:rsidR="00B03320" w:rsidRPr="00B03320" w14:paraId="10B49E8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718B0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007F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ED9A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0178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(только для ФЛ)</w:t>
            </w:r>
          </w:p>
        </w:tc>
      </w:tr>
      <w:tr w:rsidR="00B03320" w:rsidRPr="00B03320" w14:paraId="4CAA1C58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2186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FEBB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625DF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4"/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personCitizenCountryCode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BC879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передается</w:t>
            </w:r>
            <w:commentRangeEnd w:id="4"/>
            <w:r w:rsidR="00D17B5F">
              <w:rPr>
                <w:rStyle w:val="a6"/>
              </w:rPr>
              <w:commentReference w:id="4"/>
            </w:r>
          </w:p>
        </w:tc>
      </w:tr>
      <w:tr w:rsidR="00B03320" w:rsidRPr="00B03320" w14:paraId="00C6BC29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E452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05D5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A6AF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personStatelessFlag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73A5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передается</w:t>
            </w:r>
          </w:p>
        </w:tc>
      </w:tr>
      <w:tr w:rsidR="00B03320" w:rsidRPr="00B03320" w14:paraId="2AE1718F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D111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6636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deptCode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0FC0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подразделения</w:t>
            </w:r>
          </w:p>
        </w:tc>
      </w:tr>
      <w:tr w:rsidR="00B03320" w:rsidRPr="00B03320" w14:paraId="3212FC02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E4CB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1290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operJournalStatusEnum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F954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операции:</w:t>
            </w:r>
          </w:p>
          <w:p w14:paraId="3BBEDDB9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3 - если операция подлежит контролю Контролером</w:t>
            </w:r>
          </w:p>
          <w:p w14:paraId="244CD1A2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тег не передается - если операция направляется на подтверждение в кассу, без контроля</w:t>
            </w:r>
          </w:p>
        </w:tc>
      </w:tr>
      <w:tr w:rsidR="00B03320" w:rsidRPr="00B03320" w14:paraId="36BE281F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AAF7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B5BA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7D83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Платёжные документы</w:t>
            </w:r>
          </w:p>
        </w:tc>
      </w:tr>
      <w:tr w:rsidR="00B03320" w:rsidRPr="00B03320" w14:paraId="27479BE8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5EFF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A30A1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C6821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cashSymbols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78E07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Разбивка суммы по Кассовым символам</w:t>
            </w:r>
          </w:p>
        </w:tc>
      </w:tr>
      <w:tr w:rsidR="00B03320" w:rsidRPr="00B03320" w14:paraId="2AF4BD07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4DDF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4EA0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40F4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BD7B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cashSymbolCode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F39A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Кассовый символ</w:t>
            </w:r>
          </w:p>
        </w:tc>
      </w:tr>
      <w:tr w:rsidR="00B03320" w:rsidRPr="00B03320" w14:paraId="07946789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46FD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34AB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656D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8EB32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5"/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B9D5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Сторона проводки - дебет или кредит</w:t>
            </w:r>
          </w:p>
          <w:p w14:paraId="4350A345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 нужно?</w:t>
            </w:r>
            <w:commentRangeEnd w:id="5"/>
            <w:r w:rsidR="00D17B5F">
              <w:rPr>
                <w:rStyle w:val="a6"/>
              </w:rPr>
              <w:commentReference w:id="5"/>
            </w:r>
          </w:p>
        </w:tc>
      </w:tr>
      <w:tr w:rsidR="00B03320" w:rsidRPr="00B03320" w14:paraId="71DDED20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4A19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8589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AF21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7464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F384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по символу</w:t>
            </w:r>
          </w:p>
        </w:tc>
      </w:tr>
      <w:tr w:rsidR="00B03320" w:rsidRPr="00B03320" w14:paraId="136F3D28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DEEAD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3606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6B27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8CDD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E098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валюты</w:t>
            </w:r>
          </w:p>
        </w:tc>
      </w:tr>
      <w:tr w:rsidR="00B03320" w:rsidRPr="00B03320" w14:paraId="29392461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9F03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28C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70A8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ABC0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BFEC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B03320" w:rsidRPr="00B03320" w14:paraId="320A2923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5772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8EBC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B397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creditAccountEntity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87F5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Счёт по кредиту</w:t>
            </w:r>
          </w:p>
        </w:tc>
      </w:tr>
      <w:tr w:rsidR="00B03320" w:rsidRPr="00B03320" w14:paraId="01839D1C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8F93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D49C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379B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40F39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accountIdSys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EB1B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системы ведения счёта</w:t>
            </w:r>
          </w:p>
        </w:tc>
      </w:tr>
      <w:tr w:rsidR="00B03320" w:rsidRPr="00B03320" w14:paraId="001CDBC8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EEB6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A8D8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4BD6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3584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FAF8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счёта</w:t>
            </w:r>
          </w:p>
        </w:tc>
      </w:tr>
      <w:tr w:rsidR="00B03320" w:rsidRPr="00B03320" w14:paraId="6B45DFB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83B0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6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E792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AB92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D6A1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deptCode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C40F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подразделения, открывшего счёт</w:t>
            </w:r>
            <w:commentRangeEnd w:id="6"/>
            <w:r w:rsidR="00D17B5F">
              <w:rPr>
                <w:rStyle w:val="a6"/>
              </w:rPr>
              <w:commentReference w:id="6"/>
            </w:r>
          </w:p>
        </w:tc>
      </w:tr>
      <w:tr w:rsidR="00B03320" w:rsidRPr="00B03320" w14:paraId="49C5B113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A40CA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554D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428D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creditSumma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FF2E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по кредиту</w:t>
            </w:r>
          </w:p>
        </w:tc>
      </w:tr>
      <w:tr w:rsidR="00B03320" w:rsidRPr="00B03320" w14:paraId="404847FB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7121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E2E0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7F64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F6BF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EA83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валюты</w:t>
            </w:r>
          </w:p>
        </w:tc>
      </w:tr>
      <w:tr w:rsidR="00B03320" w:rsidRPr="00B03320" w14:paraId="2045168B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E47A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F482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4FD76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6B4E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7B84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B03320" w:rsidRPr="00B03320" w14:paraId="5E3324D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EA66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31B2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4AD0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debitAccountEntity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F094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Счёт по дебету</w:t>
            </w:r>
          </w:p>
        </w:tc>
      </w:tr>
      <w:tr w:rsidR="00B03320" w:rsidRPr="00B03320" w14:paraId="1DCBF4B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8E2E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4DA5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F8CDC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C83B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accountIdSys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561E0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системы ведения счёта</w:t>
            </w:r>
          </w:p>
        </w:tc>
      </w:tr>
      <w:tr w:rsidR="00B03320" w:rsidRPr="00B03320" w14:paraId="232F40B2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83DC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74D6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0DB7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3FE11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ACAB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счёта</w:t>
            </w:r>
          </w:p>
        </w:tc>
      </w:tr>
      <w:tr w:rsidR="00B03320" w:rsidRPr="00B03320" w14:paraId="31BD02A4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D1B65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4C307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C4CC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A385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deptCode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F8D5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подразделения, открывшего </w:t>
            </w:r>
            <w:commentRangeStart w:id="7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счёт на </w:t>
            </w: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</w:t>
            </w:r>
            <w:proofErr w:type="spellEnd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будет?</w:t>
            </w:r>
            <w:commentRangeEnd w:id="7"/>
            <w:r w:rsidR="00D17B5F">
              <w:rPr>
                <w:rStyle w:val="a6"/>
              </w:rPr>
              <w:commentReference w:id="7"/>
            </w:r>
          </w:p>
        </w:tc>
      </w:tr>
      <w:tr w:rsidR="00B03320" w:rsidRPr="00B03320" w14:paraId="285F0F6C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B197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D5D9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C8F3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debitSumma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F52F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по дебету</w:t>
            </w:r>
          </w:p>
        </w:tc>
      </w:tr>
      <w:tr w:rsidR="00B03320" w:rsidRPr="00B03320" w14:paraId="4A6A5B9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F6A7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434F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0CA7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4E05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E8B7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валюты</w:t>
            </w:r>
          </w:p>
        </w:tc>
      </w:tr>
      <w:tr w:rsidR="00B03320" w:rsidRPr="00B03320" w14:paraId="5E59E5BD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831C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B7B0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BE1F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85E1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EED1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B03320" w:rsidRPr="00B03320" w14:paraId="03DDCC71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CF7CD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4531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255CA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103D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 назначения платежа. Данное значение используется в печатных формах, отправляется в </w:t>
            </w: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БИСКвит</w:t>
            </w:r>
            <w:proofErr w:type="spellEnd"/>
          </w:p>
        </w:tc>
      </w:tr>
      <w:tr w:rsidR="00B03320" w:rsidRPr="00B03320" w14:paraId="36AEBBD0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8C37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FCA2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C1CA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docNumber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4199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документа. Данный номер используется в печатных формах, печатаемых по операциям</w:t>
            </w:r>
          </w:p>
          <w:p w14:paraId="3FE7B244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заполняем, а если надо, то как?</w:t>
            </w:r>
          </w:p>
        </w:tc>
      </w:tr>
      <w:tr w:rsidR="00B03320" w:rsidRPr="00B03320" w14:paraId="16F0B2A4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7DD9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8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E0C6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EBDF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B3C0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расчетного документа. Та дата в системе, на которую производится изменение остатка на счете! Если в присланном документе дата расчетного документа не сойдется с датой операционного дня, то расхождения стоит искать в этом параметре</w:t>
            </w:r>
          </w:p>
          <w:p w14:paraId="39EB678F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Нужен?</w:t>
            </w:r>
            <w:commentRangeEnd w:id="8"/>
            <w:r w:rsidR="00D17B5F">
              <w:rPr>
                <w:rStyle w:val="a6"/>
              </w:rPr>
              <w:commentReference w:id="8"/>
            </w:r>
          </w:p>
        </w:tc>
      </w:tr>
      <w:tr w:rsidR="00B03320" w:rsidRPr="00B03320" w14:paraId="1BFD4C34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2015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93BB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idSys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3E92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9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системы, в которой инициировано создание операции</w:t>
            </w:r>
            <w:commentRangeEnd w:id="9"/>
            <w:r w:rsidR="00D17B5F">
              <w:rPr>
                <w:rStyle w:val="a6"/>
              </w:rPr>
              <w:commentReference w:id="9"/>
            </w:r>
          </w:p>
          <w:p w14:paraId="53C3DCDF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Наш СУБО. Зачем нужно это поле?</w:t>
            </w:r>
          </w:p>
        </w:tc>
      </w:tr>
      <w:tr w:rsidR="00B03320" w:rsidRPr="00B03320" w14:paraId="7E9BABAC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11DA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BD42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5D9D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Табельный номер пользователя в разрезе подразделения, который создаёт операцию. Может находиться в вышестоящем подразделении.</w:t>
            </w:r>
          </w:p>
          <w:p w14:paraId="4443F85C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будем передавать? Логин?</w:t>
            </w:r>
          </w:p>
        </w:tc>
      </w:tr>
      <w:tr w:rsidR="00B03320" w:rsidRPr="00B03320" w14:paraId="3C103CC9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5E5E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2026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operJournalExtId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1D17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операции в инициирующей системе</w:t>
            </w:r>
          </w:p>
          <w:p w14:paraId="718DFC6D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 SP.CONP.12345678901234567</w:t>
            </w:r>
          </w:p>
          <w:p w14:paraId="6F19C9E5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 имеет префикс SP.CONP.</w:t>
            </w:r>
          </w:p>
          <w:p w14:paraId="4B635066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 учетом префикса не должна превышать 25 символов</w:t>
            </w:r>
          </w:p>
        </w:tc>
      </w:tr>
      <w:tr w:rsidR="00B03320" w:rsidRPr="00B03320" w14:paraId="60170B5C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8BBC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92D3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97CD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операции</w:t>
            </w:r>
          </w:p>
        </w:tc>
      </w:tr>
      <w:tr w:rsidR="00B03320" w:rsidRPr="00B03320" w14:paraId="5BB25BA0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BBEA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E250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0"/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operationRegDate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E2F1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регистрации операции</w:t>
            </w:r>
            <w:commentRangeEnd w:id="10"/>
            <w:r w:rsidR="00D17B5F">
              <w:rPr>
                <w:rStyle w:val="a6"/>
              </w:rPr>
              <w:commentReference w:id="10"/>
            </w:r>
          </w:p>
        </w:tc>
      </w:tr>
      <w:tr w:rsidR="00B03320" w:rsidRPr="00B03320" w14:paraId="43626EA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1FF2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5BEC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1"/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operJournalNote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4A2B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операции</w:t>
            </w:r>
            <w:commentRangeEnd w:id="11"/>
            <w:r w:rsidR="00D17B5F">
              <w:rPr>
                <w:rStyle w:val="a6"/>
              </w:rPr>
              <w:commentReference w:id="11"/>
            </w:r>
          </w:p>
        </w:tc>
      </w:tr>
      <w:tr w:rsidR="00B03320" w:rsidRPr="00B03320" w14:paraId="08281C72" w14:textId="77777777" w:rsidTr="00B03320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C4E1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2"/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CBC7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информация о запросе</w:t>
            </w:r>
            <w:commentRangeEnd w:id="12"/>
            <w:r w:rsidR="00D17B5F">
              <w:rPr>
                <w:rStyle w:val="a6"/>
              </w:rPr>
              <w:commentReference w:id="12"/>
            </w:r>
          </w:p>
        </w:tc>
      </w:tr>
      <w:tr w:rsidR="00B03320" w:rsidRPr="00B03320" w14:paraId="10DC917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7FFC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B6DB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E220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запроса</w:t>
            </w:r>
          </w:p>
        </w:tc>
      </w:tr>
    </w:tbl>
    <w:p w14:paraId="78C4F56A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Состав ответа на запрос </w:t>
      </w:r>
      <w:proofErr w:type="spellStart"/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CreateResponce</w:t>
      </w:r>
      <w:proofErr w:type="spellEnd"/>
    </w:p>
    <w:p w14:paraId="3707E163" w14:textId="77777777" w:rsidR="00B03320" w:rsidRPr="00B03320" w:rsidRDefault="00B03320" w:rsidP="00B0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B03320">
          <w:rPr>
            <w:rFonts w:ascii="Times New Roman" w:eastAsia="Times New Roman" w:hAnsi="Times New Roman" w:cs="Times New Roman"/>
            <w:noProof/>
            <w:color w:val="0052CC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019B483A" wp14:editId="3D2E9311">
                  <wp:extent cx="2381250" cy="2381250"/>
                  <wp:effectExtent l="0" t="0" r="0" b="0"/>
                  <wp:docPr id="2" name="Прямоугольник 2" descr="https://wiki.corp.dev.vtb/s/ru_RU/7901/58be3fa11e9ad58113c0ea45e7063389a7c7d344/4.0.2/_/download/resources/com.atlassian.confluence.plugins.confluence-view-file-macro:view-file-macro-resources/images/placeholder-medium-fil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0A7461B" id="Прямоугольник 2" o:spid="_x0000_s1026" alt="https://wiki.corp.dev.vtb/s/ru_RU/7901/58be3fa11e9ad58113c0ea45e7063389a7c7d344/4.0.2/_/download/resources/com.atlassian.confluence.plugins.confluence-view-file-macro:view-file-macro-resources/images/placeholder-medium-file.png" href="https://wiki.corp.dev.vtb/download/attachments/559692985/ResponseCreateCashOperation.xsd?version=1&amp;modificationDate=1623847893743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03320">
          <w:rPr>
            <w:rFonts w:ascii="Arial" w:eastAsia="Times New Roman" w:hAnsi="Arial" w:cs="Arial"/>
            <w:color w:val="333333"/>
            <w:sz w:val="21"/>
            <w:szCs w:val="21"/>
            <w:lang w:eastAsia="ru-RU"/>
          </w:rPr>
          <w:t>ResponseCreateCashOperation.xsd</w:t>
        </w:r>
      </w:hyperlink>
    </w:p>
    <w:p w14:paraId="445E72CC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Export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to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2432"/>
        <w:gridCol w:w="3018"/>
        <w:gridCol w:w="1416"/>
        <w:gridCol w:w="1928"/>
      </w:tblGrid>
      <w:tr w:rsidR="00B03320" w:rsidRPr="00B03320" w14:paraId="50ED4A1F" w14:textId="77777777" w:rsidTr="00B03320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6E229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F27DE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5BEB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83244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03320" w:rsidRPr="00B03320" w14:paraId="7010F2BE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164E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operationActionResultEntity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98D85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OperationActionResultEntity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714B6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26B7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Информация о результате </w:t>
            </w: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создания операции</w:t>
            </w:r>
          </w:p>
        </w:tc>
      </w:tr>
      <w:tr w:rsidR="00B03320" w:rsidRPr="00B03320" w14:paraId="74B7E4FE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D467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4AB7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35145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197C2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7E98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ошибки создания операции (0 - успех, 100 - ошибка)</w:t>
            </w:r>
          </w:p>
        </w:tc>
      </w:tr>
      <w:tr w:rsidR="00B03320" w:rsidRPr="00B03320" w14:paraId="4DB8522F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8E09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74C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96039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D2155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47D5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сообщение об ошибке создания/отзыва операции</w:t>
            </w:r>
          </w:p>
        </w:tc>
      </w:tr>
      <w:tr w:rsidR="00B03320" w:rsidRPr="00B03320" w14:paraId="0D89FB5E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5B30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2319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46496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23B153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6871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сообщения об ошибке создания/отзыва операции</w:t>
            </w:r>
          </w:p>
        </w:tc>
      </w:tr>
      <w:tr w:rsidR="00B03320" w:rsidRPr="00B03320" w14:paraId="3FDECCD3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CEF7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C339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operJournalId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536BD7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5CE97D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6426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операции в Спектрум - обязательно присутствует при успешном создании операции</w:t>
            </w:r>
          </w:p>
        </w:tc>
      </w:tr>
      <w:tr w:rsidR="00B03320" w:rsidRPr="00B03320" w14:paraId="6DC88954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49F3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responseInfo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C84F3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ResponseInfo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5502B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15F0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информация об ответе на запрос</w:t>
            </w:r>
          </w:p>
        </w:tc>
      </w:tr>
      <w:tr w:rsidR="00B03320" w:rsidRPr="00B03320" w14:paraId="01C3E19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9556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EFE7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correlationId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48966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7DF0C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A4DD1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запроса, которому соответствует этот ответ</w:t>
            </w:r>
          </w:p>
        </w:tc>
      </w:tr>
    </w:tbl>
    <w:p w14:paraId="52B1B325" w14:textId="77777777" w:rsidR="00B03320" w:rsidRPr="00B03320" w:rsidRDefault="00B03320" w:rsidP="00B03320">
      <w:pPr>
        <w:numPr>
          <w:ilvl w:val="3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Отмена операции</w:t>
      </w:r>
    </w:p>
    <w:p w14:paraId="06327E1F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Состав запроса на отмену операции </w:t>
      </w:r>
      <w:proofErr w:type="spellStart"/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CancelRequest</w:t>
      </w:r>
      <w:proofErr w:type="spellEnd"/>
    </w:p>
    <w:p w14:paraId="5A1D100D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Export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to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544"/>
        <w:gridCol w:w="1474"/>
        <w:gridCol w:w="1455"/>
        <w:gridCol w:w="4443"/>
      </w:tblGrid>
      <w:tr w:rsidR="00B03320" w:rsidRPr="00B03320" w14:paraId="200EFC51" w14:textId="77777777" w:rsidTr="00B03320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DA3AF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D25B3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C158E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38DAD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03320" w:rsidRPr="00B03320" w14:paraId="4EAA2827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F27A6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idSys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4FA0FB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DFA0EA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2D01C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  <w:commentRangeStart w:id="13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MBANK</w:t>
            </w:r>
            <w:commentRangeEnd w:id="13"/>
            <w:r w:rsidR="00DF0A36">
              <w:rPr>
                <w:rStyle w:val="a6"/>
              </w:rPr>
              <w:commentReference w:id="13"/>
            </w:r>
          </w:p>
        </w:tc>
      </w:tr>
      <w:tr w:rsidR="00B03320" w:rsidRPr="00B03320" w14:paraId="029B4BFE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3398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3F12C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8171A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B0C7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Табельный номер пользователя в разрезе подразделения, который отменяет операцию</w:t>
            </w:r>
          </w:p>
        </w:tc>
      </w:tr>
      <w:tr w:rsidR="00B03320" w:rsidRPr="00B03320" w14:paraId="03A7C964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EF95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operJournalExtId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F21B9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D6E67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1481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операции в инициирующей системе</w:t>
            </w:r>
          </w:p>
        </w:tc>
      </w:tr>
      <w:tr w:rsidR="00B03320" w:rsidRPr="00B03320" w14:paraId="72E267EA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5C0C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operJournalId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1FFD1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5FC71E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6D41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операции в Спектрум (возвращённый при создании операции)</w:t>
            </w:r>
          </w:p>
        </w:tc>
      </w:tr>
      <w:tr w:rsidR="00B03320" w:rsidRPr="00B03320" w14:paraId="1B3AC3A0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970B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7293A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567D2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C9D4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информация о запросе</w:t>
            </w:r>
          </w:p>
        </w:tc>
      </w:tr>
      <w:tr w:rsidR="00B03320" w:rsidRPr="00B03320" w14:paraId="4812CBCB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F9D4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08F1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D71D1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43551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E4ED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запроса</w:t>
            </w:r>
          </w:p>
        </w:tc>
      </w:tr>
    </w:tbl>
    <w:p w14:paraId="14210E1B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Состав ответа на запрос на отмену операции </w:t>
      </w:r>
      <w:proofErr w:type="spellStart"/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CancelResponce</w:t>
      </w:r>
      <w:proofErr w:type="spellEnd"/>
    </w:p>
    <w:p w14:paraId="5326CFBD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Export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to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501"/>
        <w:gridCol w:w="3105"/>
        <w:gridCol w:w="1452"/>
        <w:gridCol w:w="1729"/>
      </w:tblGrid>
      <w:tr w:rsidR="00B03320" w:rsidRPr="00B03320" w14:paraId="70056E40" w14:textId="77777777" w:rsidTr="00B03320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C6CC4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54C47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C3F06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A8D23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03320" w:rsidRPr="00B03320" w14:paraId="4AFB26E9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374B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operationActionResultEntity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81D790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OperationActionResultEntity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7A0E6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24A5D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результате отмены операции</w:t>
            </w:r>
          </w:p>
        </w:tc>
      </w:tr>
      <w:tr w:rsidR="00B03320" w:rsidRPr="00B03320" w14:paraId="175D3C0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0918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B126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EDBBA7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4E563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0DA2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ошибки отмены операции (0 - успех, 100 - ошибка)</w:t>
            </w:r>
          </w:p>
        </w:tc>
      </w:tr>
      <w:tr w:rsidR="00B03320" w:rsidRPr="00B03320" w14:paraId="61DB6259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4545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4AD9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3D91D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F8EA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5F88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сообщение об ошибке отмены операции</w:t>
            </w:r>
          </w:p>
        </w:tc>
      </w:tr>
      <w:tr w:rsidR="00B03320" w:rsidRPr="00B03320" w14:paraId="781C28D1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8E95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C95D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DD7F1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1E2CF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70A2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сообщения об ошибке отмены операции</w:t>
            </w:r>
          </w:p>
        </w:tc>
      </w:tr>
      <w:tr w:rsidR="00B03320" w:rsidRPr="00B03320" w14:paraId="29892507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6C6C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5571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operJournalId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B55EF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CBBC5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C377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операции в Спектрум</w:t>
            </w:r>
          </w:p>
        </w:tc>
      </w:tr>
      <w:tr w:rsidR="00B03320" w:rsidRPr="00B03320" w14:paraId="6F886102" w14:textId="77777777" w:rsidTr="00B03320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E51F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responseInfo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C2595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ResponseInfo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BABAB2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8F1F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информация об ответе на запрос</w:t>
            </w:r>
          </w:p>
        </w:tc>
      </w:tr>
      <w:tr w:rsidR="00B03320" w:rsidRPr="00B03320" w14:paraId="20B6A3E2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E6B5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975F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correlationId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FAB38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8746A" w14:textId="77777777" w:rsidR="00B03320" w:rsidRPr="00B03320" w:rsidRDefault="00B03320" w:rsidP="00B0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6BDA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запроса, которому соответствует этот ответ</w:t>
            </w:r>
          </w:p>
        </w:tc>
      </w:tr>
    </w:tbl>
    <w:p w14:paraId="19B9E461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сервис для отправки запросов в СУБО "Наличные операции ФЛ":</w:t>
      </w:r>
    </w:p>
    <w:p w14:paraId="0B7B1776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Исходящие запросы из Спектрума:</w:t>
      </w:r>
    </w:p>
    <w:p w14:paraId="0C3FC284" w14:textId="77777777" w:rsidR="00B03320" w:rsidRPr="00B03320" w:rsidRDefault="00B03320" w:rsidP="00B03320">
      <w:pPr>
        <w:numPr>
          <w:ilvl w:val="3"/>
          <w:numId w:val="2"/>
        </w:numPr>
        <w:spacing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статуса операции</w:t>
      </w:r>
    </w:p>
    <w:p w14:paraId="051601B9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Состав запроса на синхронизацию статуса операции </w:t>
      </w:r>
      <w:proofErr w:type="spellStart"/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SyncRequest</w:t>
      </w:r>
      <w:proofErr w:type="spellEnd"/>
    </w:p>
    <w:p w14:paraId="384CB96D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Export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to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CSV</w:t>
        </w:r>
      </w:hyperlink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273"/>
        <w:gridCol w:w="2140"/>
        <w:gridCol w:w="3368"/>
      </w:tblGrid>
      <w:tr w:rsidR="00B03320" w:rsidRPr="00B03320" w14:paraId="05D27953" w14:textId="77777777" w:rsidTr="00B0332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24C4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6580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AE80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3D07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03320" w:rsidRPr="00B03320" w14:paraId="643B182B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508D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0257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99796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443D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информация</w:t>
            </w:r>
          </w:p>
        </w:tc>
      </w:tr>
      <w:tr w:rsidR="00B03320" w:rsidRPr="00B03320" w14:paraId="314C17E7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B290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00B6C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F9DB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3727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запроса</w:t>
            </w:r>
          </w:p>
        </w:tc>
      </w:tr>
      <w:tr w:rsidR="00B03320" w:rsidRPr="00B03320" w14:paraId="19163F7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3DC15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04C2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64A8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73A5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создания запроса</w:t>
            </w:r>
          </w:p>
        </w:tc>
      </w:tr>
      <w:tr w:rsidR="00B03320" w:rsidRPr="00B03320" w14:paraId="6DB6F679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DE86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payload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8F93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E090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E0F8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320" w:rsidRPr="00B03320" w14:paraId="2CF01B8B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A7BE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F9E1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cashOperationStatus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09E0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BBCA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320" w:rsidRPr="00B03320" w14:paraId="61632B34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5D800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8059943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5577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9259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journalOperationId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3853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операции в Спектрум</w:t>
            </w:r>
          </w:p>
          <w:p w14:paraId="3AC98E41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320" w:rsidRPr="00B03320" w14:paraId="644633F0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D50B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D783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A58C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sourceOperationId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3CD95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ID операции</w:t>
            </w:r>
          </w:p>
          <w:p w14:paraId="386A6234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 SP.CONP.12345678901234567</w:t>
            </w:r>
          </w:p>
        </w:tc>
      </w:tr>
      <w:tr w:rsidR="00B03320" w:rsidRPr="00B03320" w14:paraId="0A67998E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3703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54C7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C2702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47D1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– подтверждена</w:t>
            </w:r>
          </w:p>
          <w:p w14:paraId="1B50237E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– не подтверждена</w:t>
            </w:r>
          </w:p>
          <w:p w14:paraId="6C6E5277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3 - на контроль</w:t>
            </w:r>
          </w:p>
          <w:p w14:paraId="5F5E9A30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– отменена</w:t>
            </w:r>
          </w:p>
          <w:p w14:paraId="4B4E0020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– аннулирована</w:t>
            </w:r>
          </w:p>
        </w:tc>
      </w:tr>
      <w:tr w:rsidR="00B03320" w:rsidRPr="00B03320" w14:paraId="5331FA0C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A8C7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B8DB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79EA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F822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табельник</w:t>
            </w:r>
            <w:proofErr w:type="spellEnd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сотрудника, изменившего статус операции</w:t>
            </w:r>
          </w:p>
        </w:tc>
      </w:tr>
      <w:tr w:rsidR="00B03320" w:rsidRPr="00B03320" w14:paraId="79F9D5A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2884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4126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2826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1C83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 контролера</w:t>
            </w:r>
          </w:p>
        </w:tc>
      </w:tr>
    </w:tbl>
    <w:p w14:paraId="0086E11C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Состав ответа на запрос синхронизации статуса операции </w:t>
      </w:r>
      <w:proofErr w:type="spellStart"/>
      <w:r w:rsidRPr="00B03320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SyncResponce</w:t>
      </w:r>
      <w:proofErr w:type="spellEnd"/>
    </w:p>
    <w:p w14:paraId="51769682" w14:textId="77777777" w:rsidR="00B03320" w:rsidRPr="00B03320" w:rsidRDefault="00B03320" w:rsidP="00B033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Export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to</w:t>
        </w:r>
        <w:proofErr w:type="spellEnd"/>
        <w:r w:rsidRPr="00B03320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 xml:space="preserve"> CSV</w:t>
        </w:r>
      </w:hyperlink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820"/>
        <w:gridCol w:w="2327"/>
        <w:gridCol w:w="3522"/>
      </w:tblGrid>
      <w:tr w:rsidR="00B03320" w:rsidRPr="00B03320" w14:paraId="425C08DD" w14:textId="77777777" w:rsidTr="00B0332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78E0E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9D86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F243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CE1B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03320" w:rsidRPr="00B03320" w14:paraId="604696FE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CE8E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requestInfo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F4E2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68B3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743F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информация</w:t>
            </w:r>
          </w:p>
        </w:tc>
      </w:tr>
      <w:tr w:rsidR="00B03320" w:rsidRPr="00B03320" w14:paraId="4FAB2705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B86B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AC8E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A443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correlationId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A9082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запроса, направленного ранее</w:t>
            </w:r>
          </w:p>
        </w:tc>
      </w:tr>
      <w:tr w:rsidR="00B03320" w:rsidRPr="00B03320" w14:paraId="44D3289D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4DD0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9F68A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7F6B51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04B9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создания запроса</w:t>
            </w:r>
          </w:p>
        </w:tc>
      </w:tr>
      <w:tr w:rsidR="00B03320" w:rsidRPr="00B03320" w14:paraId="7A310C59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9EF2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9202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483B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4"/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successfulProcessing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DD8B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обработки запроса</w:t>
            </w:r>
            <w:commentRangeEnd w:id="14"/>
            <w:r w:rsidR="00DF0A36">
              <w:rPr>
                <w:rStyle w:val="a6"/>
              </w:rPr>
              <w:commentReference w:id="14"/>
            </w:r>
          </w:p>
        </w:tc>
      </w:tr>
      <w:tr w:rsidR="00B03320" w:rsidRPr="00B03320" w14:paraId="7DDE3B92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B3A0E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payload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181D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EAB2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820C7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320" w:rsidRPr="00B03320" w14:paraId="0831F670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0429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803D0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operationResult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6EB5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EA1C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320" w:rsidRPr="00B03320" w14:paraId="1F1493D1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7ECA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CF4EFD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604EC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7905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journalOperationId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A870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операции в Спектрум</w:t>
            </w:r>
          </w:p>
          <w:p w14:paraId="3E1AA40E" w14:textId="77777777" w:rsidR="00B03320" w:rsidRPr="00B03320" w:rsidRDefault="00B03320" w:rsidP="00B0332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320" w:rsidRPr="00B03320" w14:paraId="2B844837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776D8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19B2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9E92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936486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320" w:rsidRPr="00B03320" w14:paraId="41691306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3302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B67FE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13F9D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21052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ошибки</w:t>
            </w:r>
          </w:p>
        </w:tc>
      </w:tr>
      <w:tr w:rsidR="00B03320" w:rsidRPr="00B03320" w14:paraId="763D3EDA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0BA2F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78037A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A0AB4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97BBF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B03320" w:rsidRPr="00B03320" w14:paraId="4180E004" w14:textId="77777777" w:rsidTr="00B0332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123C3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5BF58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A3BBB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24795" w14:textId="77777777" w:rsidR="00B03320" w:rsidRPr="00B03320" w:rsidRDefault="00B03320" w:rsidP="00B0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33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Подробности ошибки</w:t>
            </w:r>
          </w:p>
        </w:tc>
      </w:tr>
    </w:tbl>
    <w:p w14:paraId="081EDED6" w14:textId="77777777" w:rsidR="00B03320" w:rsidRPr="00B03320" w:rsidRDefault="00B03320" w:rsidP="00B0332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XSD-схемы и примеры сообщений для синхронизации статуса со Спектрум:</w:t>
      </w:r>
    </w:p>
    <w:p w14:paraId="23576201" w14:textId="77777777" w:rsidR="00B03320" w:rsidRPr="00B03320" w:rsidRDefault="00B03320" w:rsidP="00B0332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B03320">
          <w:rPr>
            <w:rFonts w:ascii="Times New Roman" w:eastAsia="Times New Roman" w:hAnsi="Times New Roman" w:cs="Times New Roman"/>
            <w:noProof/>
            <w:color w:val="0052CC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3ECCBD48" wp14:editId="4F864ABF">
                  <wp:extent cx="2381250" cy="2381250"/>
                  <wp:effectExtent l="0" t="0" r="0" b="0"/>
                  <wp:docPr id="1" name="Прямоугольник 1" descr="https://wiki.corp.dev.vtb/s/ru_RU/7901/58be3fa11e9ad58113c0ea45e7063389a7c7d344/4.0.2/_/download/resources/com.atlassian.confluence.plugins.confluence-view-file-macro:view-file-macro-resources/images/placeholder-medium-file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E244F68" id="Прямоугольник 1" o:spid="_x0000_s1026" alt="https://wiki.corp.dev.vtb/s/ru_RU/7901/58be3fa11e9ad58113c0ea45e7063389a7c7d344/4.0.2/_/download/resources/com.atlassian.confluence.plugins.confluence-view-file-macro:view-file-macro-resources/images/placeholder-medium-file.png" href="https://wiki.corp.dev.vtb/download/attachments/559692985/CashServiceSchemes.rar?version=5&amp;modificationDate=1624624550083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B03320">
          <w:rPr>
            <w:rFonts w:ascii="Arial" w:eastAsia="Times New Roman" w:hAnsi="Arial" w:cs="Arial"/>
            <w:color w:val="333333"/>
            <w:sz w:val="21"/>
            <w:szCs w:val="21"/>
            <w:lang w:eastAsia="ru-RU"/>
          </w:rPr>
          <w:t>CashServiceSchemes.rar</w:t>
        </w:r>
        <w:proofErr w:type="spellEnd"/>
      </w:hyperlink>
    </w:p>
    <w:p w14:paraId="6A5784EC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отправки запроса на создание операции СУБО "Наличные операции ФЛ":</w:t>
      </w:r>
    </w:p>
    <w:p w14:paraId="3A93334B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5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дождаться ответа от Спектрума о результате создания операции;</w:t>
      </w:r>
    </w:p>
    <w:p w14:paraId="3C238AC1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ответ в заданный таймаут (настраиваемый параметр, значение по умолчанию 3 сек) не получен или при получении ответа с ошибкой, то:</w:t>
      </w:r>
    </w:p>
    <w:p w14:paraId="3A8EE508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отобразить сообщение об ошибке;</w:t>
      </w:r>
    </w:p>
    <w:p w14:paraId="16F5325C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на следующий шаг невозможен;</w:t>
      </w:r>
    </w:p>
    <w:p w14:paraId="5799ADB7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возможен переход на предыдущий шаг;</w:t>
      </w:r>
    </w:p>
    <w:p w14:paraId="3DAA2B75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получении ответа без ошибки разрешить переход на следующий шаг.</w:t>
      </w:r>
      <w:commentRangeEnd w:id="15"/>
      <w:r w:rsidR="00DF0A36">
        <w:rPr>
          <w:rStyle w:val="a6"/>
        </w:rPr>
        <w:commentReference w:id="15"/>
      </w:r>
    </w:p>
    <w:p w14:paraId="44520983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СУБО "Наличные операции ФЛ" будет передавать в Спектрум:</w:t>
      </w:r>
    </w:p>
    <w:p w14:paraId="1A43B08C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id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с индексом SP:</w:t>
      </w:r>
    </w:p>
    <w:p w14:paraId="31D8A90D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  SP.CONP</w:t>
      </w:r>
      <w:proofErr w:type="gram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.12345678901234567</w:t>
      </w:r>
    </w:p>
    <w:p w14:paraId="5FDA286B" w14:textId="77777777" w:rsidR="00B03320" w:rsidRPr="00B03320" w:rsidRDefault="00B03320" w:rsidP="00B03320">
      <w:pPr>
        <w:numPr>
          <w:ilvl w:val="2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имеет префикс SP.CONP.</w:t>
      </w:r>
    </w:p>
    <w:p w14:paraId="4F4D82C3" w14:textId="77777777" w:rsidR="00B03320" w:rsidRPr="00B03320" w:rsidRDefault="00B03320" w:rsidP="00B03320">
      <w:pPr>
        <w:numPr>
          <w:ilvl w:val="2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с учетом префикса не должна превышать 25 символов</w:t>
      </w:r>
    </w:p>
    <w:p w14:paraId="6B9E5046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 наличия комиссии (не входит в MVP).</w:t>
      </w:r>
    </w:p>
    <w:p w14:paraId="337A7AAD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операции происходит в СУБО "Наличные операции ФЛ". В Спектруме же операция передается для:</w:t>
      </w:r>
    </w:p>
    <w:p w14:paraId="7CC11264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Подтверждения в кассе:</w:t>
      </w:r>
    </w:p>
    <w:p w14:paraId="15EB747A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случае, если контроль по операции пройден с помощью СМС-контроля в СУБО "Наличные операции ФЛ";</w:t>
      </w:r>
    </w:p>
    <w:p w14:paraId="04E02066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и подтверждения в кассе:</w:t>
      </w:r>
    </w:p>
    <w:p w14:paraId="2547A5C0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случае, если контроль в СУБО "Наличные операции ФЛ" не пройден.</w:t>
      </w:r>
    </w:p>
    <w:p w14:paraId="48AE6F2C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запроса на создание операции из СУБО "Наличные операции ФЛ", Спектрум должен:</w:t>
      </w:r>
    </w:p>
    <w:p w14:paraId="66EBBC34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контроль в СУБО "Наличные операции ФЛ" не выполнялся:</w:t>
      </w:r>
    </w:p>
    <w:p w14:paraId="7CA01331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6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операцию в статусе "На контроль" и перевести операцию на Контролера:</w:t>
      </w:r>
      <w:commentRangeEnd w:id="16"/>
      <w:r w:rsidR="004F195F">
        <w:rPr>
          <w:rStyle w:val="a6"/>
        </w:rPr>
        <w:commentReference w:id="16"/>
      </w:r>
    </w:p>
    <w:p w14:paraId="240D4C1E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отправить запрос в СУБО "Наличные операции ФЛ" на синхронизацию статуса операции (Отменена или </w:t>
      </w:r>
      <w:proofErr w:type="gram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подтверждена) после действий Контролера;</w:t>
      </w:r>
    </w:p>
    <w:p w14:paraId="2D2DE48E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перевести операцию на кассира (если контроль пройден);</w:t>
      </w:r>
    </w:p>
    <w:p w14:paraId="54A5E444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контроль в СУБО "Наличные операции ФЛ":</w:t>
      </w:r>
    </w:p>
    <w:p w14:paraId="7B32E5E2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7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операцию в статусе "Не подтверждена";</w:t>
      </w:r>
      <w:commentRangeEnd w:id="17"/>
      <w:r w:rsidR="004F195F">
        <w:rPr>
          <w:rStyle w:val="a6"/>
        </w:rPr>
        <w:commentReference w:id="17"/>
      </w:r>
    </w:p>
    <w:p w14:paraId="6AA9FF7E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перевести операцию на кассира.</w:t>
      </w:r>
    </w:p>
    <w:p w14:paraId="16BB704C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подтверждении операции в кассе Спектрум должен использовать текущий механизм исполнения операции: запросы </w:t>
      </w:r>
      <w:commentRangeStart w:id="18"/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CheckForDebit</w:t>
      </w:r>
      <w:commentRangeEnd w:id="18"/>
      <w:proofErr w:type="spellEnd"/>
      <w:r w:rsidR="004F195F">
        <w:rPr>
          <w:rStyle w:val="a6"/>
        </w:rPr>
        <w:commentReference w:id="18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Hold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CFE030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синхронизации </w:t>
      </w:r>
      <w:commentRangeStart w:id="19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статуса операций </w:t>
      </w:r>
      <w:commentRangeEnd w:id="19"/>
      <w:r w:rsidR="004F195F">
        <w:rPr>
          <w:rStyle w:val="a6"/>
        </w:rPr>
        <w:commentReference w:id="19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Спектрума в СУБО "Наличные операции ФЛ" необходимо использовать следующий алгоритм:</w:t>
      </w:r>
    </w:p>
    <w:p w14:paraId="54D85D57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запроса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Sync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Спектрум</w:t>
      </w:r>
      <w:proofErr w:type="gram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СУБО:</w:t>
      </w:r>
    </w:p>
    <w:p w14:paraId="0B81AC86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запрос не удалось сформировать - переход на следующий шаг сценария операции в Спектрум;</w:t>
      </w:r>
    </w:p>
    <w:p w14:paraId="08C442F6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запрос не удалось отправить - переход на следующий шаг сценария операции в Спектрум;</w:t>
      </w:r>
    </w:p>
    <w:p w14:paraId="6C498645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поведения операции в Спектрум:</w:t>
      </w:r>
    </w:p>
    <w:p w14:paraId="5BB0FA07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отправки запроса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Sync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Спектрум</w:t>
      </w:r>
      <w:proofErr w:type="gram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ожидание ответа в течении 5 секунд (настраиваемый параметр), потом повторить 2 раза (настраиваемый параметр);</w:t>
      </w:r>
    </w:p>
    <w:p w14:paraId="2F74CD37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так и не получен, то переход на следующий шаг сценария операции в Спектрум;</w:t>
      </w:r>
    </w:p>
    <w:p w14:paraId="2EF17552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 ответ от СУБО "Наличные операции ФЛ":</w:t>
      </w:r>
    </w:p>
    <w:p w14:paraId="002EA96D" w14:textId="77777777" w:rsidR="00B03320" w:rsidRPr="00B03320" w:rsidRDefault="00B03320" w:rsidP="00B03320">
      <w:pPr>
        <w:numPr>
          <w:ilvl w:val="3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Успешный - переход на следующий шаг сценария операции в Спектрум</w:t>
      </w:r>
    </w:p>
    <w:p w14:paraId="19267DE3" w14:textId="77777777" w:rsidR="00B03320" w:rsidRPr="00B03320" w:rsidRDefault="00B03320" w:rsidP="00B03320">
      <w:pPr>
        <w:numPr>
          <w:ilvl w:val="3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Плохой - переход на следующий шаг сценария операции в Спектрум </w:t>
      </w:r>
    </w:p>
    <w:p w14:paraId="74B82549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20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MVP не будет:</w:t>
      </w:r>
      <w:commentRangeEnd w:id="20"/>
      <w:r w:rsidR="004F195F">
        <w:rPr>
          <w:rStyle w:val="a6"/>
        </w:rPr>
        <w:commentReference w:id="20"/>
      </w:r>
    </w:p>
    <w:p w14:paraId="577B5617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операций, совершаемых 3ми лицами;</w:t>
      </w:r>
    </w:p>
    <w:p w14:paraId="31A2840D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 с комиссией;</w:t>
      </w:r>
    </w:p>
    <w:p w14:paraId="42B0BC71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конверсионных операций.</w:t>
      </w:r>
    </w:p>
    <w:p w14:paraId="113A0D1A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Спектрум должен провести операцию на сумму комиссии (при наличии) следующим образом:</w:t>
      </w:r>
    </w:p>
    <w:p w14:paraId="7B154DF2" w14:textId="77777777" w:rsidR="00B03320" w:rsidRPr="00B03320" w:rsidRDefault="00B03320" w:rsidP="00B0332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признака комиссии от СУБО "Наличные операции ФЛ" Спектрум:</w:t>
      </w:r>
    </w:p>
    <w:p w14:paraId="7B5C4342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запрос 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CheckForDebit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временное решение);</w:t>
      </w:r>
    </w:p>
    <w:p w14:paraId="1D8D2F0B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сумму комиссии;</w:t>
      </w:r>
    </w:p>
    <w:p w14:paraId="4C527A68" w14:textId="77777777" w:rsidR="00B03320" w:rsidRPr="00B03320" w:rsidRDefault="00B03320" w:rsidP="00B0332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 операцию на сумму комиссии одновременно с подтверждением основной операции по текущей технологии для наличных операций по счетам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Профайл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2ED794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комиссии (при наличии) будет получена Спектрумом.</w:t>
      </w:r>
    </w:p>
    <w:p w14:paraId="0710FC8B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период MVP должна быть поддержка работы только с главной книгой Бисквит.</w:t>
      </w:r>
    </w:p>
    <w:p w14:paraId="31B527AE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 операциям из СУБО "Наличные операции ФЛ" выгрузку в КХД делает Спектрум, по текущей технологии для наличных операций по счетам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Профайл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0071F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подтверждения операции Спектрум в он-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лайне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в Бисквит через существующий механизм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SCCreateDocs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филиале проведения операции расходный кассовый ордер - проводка 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Дт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commentRangeStart w:id="21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47422 </w:t>
      </w:r>
      <w:commentRangeEnd w:id="21"/>
      <w:r w:rsidR="004F195F">
        <w:rPr>
          <w:rStyle w:val="a6"/>
        </w:rPr>
        <w:commentReference w:id="21"/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Кт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20202.</w:t>
      </w:r>
    </w:p>
    <w:p w14:paraId="1ADDD9A0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Офлайн выгрузка в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производится по текущей технологии аналогично операциям по счетам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Профайл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F28CCA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22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Проводки по межфилиальным расчетам должны быть реализованы аналогично операциям по счетам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Профайл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commentRangeEnd w:id="22"/>
      <w:r w:rsidR="004F195F">
        <w:rPr>
          <w:rStyle w:val="a6"/>
        </w:rPr>
        <w:commentReference w:id="22"/>
      </w:r>
    </w:p>
    <w:p w14:paraId="33100E08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операциям из СУБО "Наличные операции ФЛ" со стороны Спектрума необходима поддержка работы с РКО и справкой </w:t>
      </w:r>
      <w:commentRangeStart w:id="23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СНИВ</w:t>
      </w:r>
      <w:commentRangeEnd w:id="23"/>
      <w:r w:rsidR="004F195F">
        <w:rPr>
          <w:rStyle w:val="a6"/>
        </w:rPr>
        <w:commentReference w:id="23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F70AEC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случаев, когда операция попала </w:t>
      </w:r>
      <w:commentRangeStart w:id="24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ручное урегулирование </w:t>
      </w:r>
      <w:commentRangeEnd w:id="24"/>
      <w:r w:rsidR="004F195F">
        <w:rPr>
          <w:rStyle w:val="a6"/>
        </w:rPr>
        <w:commentReference w:id="24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Спектруме, информация в СУБО "Наличные операции ФЛ" будет отправлена только после урегулирования.</w:t>
      </w:r>
    </w:p>
    <w:p w14:paraId="656AB42F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Отдельного журнала ручного </w:t>
      </w:r>
      <w:commentRangeStart w:id="25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урегулирования </w:t>
      </w:r>
      <w:commentRangeEnd w:id="25"/>
      <w:r w:rsidR="004F195F">
        <w:rPr>
          <w:rStyle w:val="a6"/>
        </w:rPr>
        <w:commentReference w:id="25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требуется. </w:t>
      </w:r>
    </w:p>
    <w:p w14:paraId="498F4E9C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 успешной попытке синхронизации статуса операции от Спектрума, должны автоматически производится ещё две попытки и на этом конец, в СУБО "Наличные операции ФЛ" будет возможность перевода операции в конечный статус.</w:t>
      </w:r>
    </w:p>
    <w:p w14:paraId="19C780DB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Аннулирование операций на этапе MVP </w:t>
      </w:r>
      <w:commentRangeStart w:id="26"/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реализововаться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</w:t>
      </w:r>
      <w:commentRangeEnd w:id="26"/>
      <w:r w:rsidR="004F195F">
        <w:rPr>
          <w:rStyle w:val="a6"/>
        </w:rPr>
        <w:commentReference w:id="26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A6FE4B" w14:textId="77777777" w:rsidR="00B03320" w:rsidRPr="00B03320" w:rsidRDefault="00B03320" w:rsidP="00B0332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Нотификация по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недовыгруженным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операциям в </w:t>
      </w:r>
      <w:commentRangeStart w:id="27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Way4New </w:t>
      </w:r>
      <w:commentRangeEnd w:id="27"/>
      <w:r w:rsidR="004F195F">
        <w:rPr>
          <w:rStyle w:val="a6"/>
        </w:rPr>
        <w:commentReference w:id="27"/>
      </w:r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аналогична работе с </w:t>
      </w:r>
      <w:proofErr w:type="spellStart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Профайлом</w:t>
      </w:r>
      <w:proofErr w:type="spellEnd"/>
      <w:r w:rsidRPr="00B033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764795" w14:textId="77777777" w:rsidR="00E60DDF" w:rsidRDefault="00E60DDF"/>
    <w:sectPr w:rsidR="00E6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1-06-30T12:35:00Z" w:initials="A">
    <w:p w14:paraId="204D1E83" w14:textId="77777777" w:rsidR="009236FF" w:rsidRDefault="009236FF">
      <w:pPr>
        <w:pStyle w:val="a7"/>
      </w:pPr>
      <w:r>
        <w:rPr>
          <w:rStyle w:val="a6"/>
        </w:rPr>
        <w:annotationRef/>
      </w:r>
      <w:r>
        <w:t>Картинка есть новее из ТЗ</w:t>
      </w:r>
    </w:p>
  </w:comment>
  <w:comment w:id="1" w:author="Administrator" w:date="2021-06-30T11:10:00Z" w:initials="A">
    <w:p w14:paraId="49985C8F" w14:textId="77777777" w:rsidR="00B03320" w:rsidRPr="00B03320" w:rsidRDefault="00B03320">
      <w:pPr>
        <w:pStyle w:val="a7"/>
      </w:pPr>
      <w:r>
        <w:rPr>
          <w:rStyle w:val="a6"/>
        </w:rPr>
        <w:annotationRef/>
      </w:r>
      <w:r w:rsidRPr="009236FF">
        <w:t>1061</w:t>
      </w:r>
      <w:r>
        <w:t xml:space="preserve">. Его и использовать, что на старые коды даже не смотреть в </w:t>
      </w:r>
      <w:proofErr w:type="spellStart"/>
      <w:r>
        <w:t>бдр</w:t>
      </w:r>
      <w:proofErr w:type="spellEnd"/>
    </w:p>
  </w:comment>
  <w:comment w:id="2" w:author="Administrator" w:date="2021-06-30T12:34:00Z" w:initials="A">
    <w:p w14:paraId="7523B309" w14:textId="77777777" w:rsidR="009236FF" w:rsidRDefault="009236FF">
      <w:pPr>
        <w:pStyle w:val="a7"/>
      </w:pPr>
      <w:r>
        <w:rPr>
          <w:rStyle w:val="a6"/>
        </w:rPr>
        <w:annotationRef/>
      </w:r>
      <w:r>
        <w:t>Может не формат, а что-то другое писать… не понятен смысл фразы.</w:t>
      </w:r>
    </w:p>
  </w:comment>
  <w:comment w:id="3" w:author="Administrator" w:date="2021-06-30T12:35:00Z" w:initials="A">
    <w:p w14:paraId="75985F58" w14:textId="77777777" w:rsidR="009236FF" w:rsidRPr="009236FF" w:rsidRDefault="009236FF">
      <w:pPr>
        <w:pStyle w:val="a7"/>
      </w:pPr>
      <w:r>
        <w:rPr>
          <w:rStyle w:val="a6"/>
        </w:rPr>
        <w:annotationRef/>
      </w:r>
      <w:r>
        <w:t xml:space="preserve">Для получения запросов из СУБО используется отдельная очередь </w:t>
      </w:r>
      <w:proofErr w:type="spellStart"/>
      <w:r>
        <w:rPr>
          <w:lang w:val="en-US"/>
        </w:rPr>
        <w:t>ibm</w:t>
      </w:r>
      <w:proofErr w:type="spellEnd"/>
      <w:r w:rsidRPr="009236FF">
        <w:t xml:space="preserve"> </w:t>
      </w:r>
      <w:proofErr w:type="spellStart"/>
      <w:r>
        <w:rPr>
          <w:lang w:val="en-US"/>
        </w:rPr>
        <w:t>mq</w:t>
      </w:r>
      <w:proofErr w:type="spellEnd"/>
      <w:r>
        <w:t>, для отправки ответов в СУБО используется другая очередь. Наименование очереди для ответов в СУБО приходит из системы инициатора для запросов на создание и отмену операции.</w:t>
      </w:r>
    </w:p>
  </w:comment>
  <w:comment w:id="4" w:author="Administrator" w:date="2021-06-30T12:39:00Z" w:initials="A">
    <w:p w14:paraId="06D3F63D" w14:textId="70235553" w:rsidR="00D17B5F" w:rsidRDefault="00D17B5F">
      <w:pPr>
        <w:pStyle w:val="a7"/>
      </w:pPr>
      <w:r>
        <w:rPr>
          <w:rStyle w:val="a6"/>
        </w:rPr>
        <w:annotationRef/>
      </w:r>
      <w:r>
        <w:t>Почему? Реестр с НИВ будет некорректный</w:t>
      </w:r>
    </w:p>
  </w:comment>
  <w:comment w:id="5" w:author="Administrator" w:date="2021-06-30T12:39:00Z" w:initials="A">
    <w:p w14:paraId="11903B7E" w14:textId="0F0DEAD5" w:rsidR="00D17B5F" w:rsidRDefault="00D17B5F">
      <w:pPr>
        <w:pStyle w:val="a7"/>
      </w:pPr>
      <w:r>
        <w:rPr>
          <w:rStyle w:val="a6"/>
        </w:rPr>
        <w:annotationRef/>
      </w:r>
      <w:r>
        <w:t>Можно убрать</w:t>
      </w:r>
    </w:p>
  </w:comment>
  <w:comment w:id="6" w:author="Administrator" w:date="2021-06-30T12:40:00Z" w:initials="A">
    <w:p w14:paraId="23F6B670" w14:textId="38F5D6E1" w:rsidR="00D17B5F" w:rsidRDefault="00D17B5F">
      <w:pPr>
        <w:pStyle w:val="a7"/>
      </w:pPr>
      <w:r>
        <w:rPr>
          <w:rStyle w:val="a6"/>
        </w:rPr>
        <w:annotationRef/>
      </w:r>
      <w:r>
        <w:t>Не нужны</w:t>
      </w:r>
    </w:p>
  </w:comment>
  <w:comment w:id="7" w:author="Administrator" w:date="2021-06-30T12:40:00Z" w:initials="A">
    <w:p w14:paraId="4A414FBA" w14:textId="33925ACD" w:rsidR="00D17B5F" w:rsidRDefault="00D17B5F">
      <w:pPr>
        <w:pStyle w:val="a7"/>
      </w:pPr>
      <w:r>
        <w:rPr>
          <w:rStyle w:val="a6"/>
        </w:rPr>
        <w:annotationRef/>
      </w:r>
      <w:r>
        <w:t>Что?</w:t>
      </w:r>
    </w:p>
  </w:comment>
  <w:comment w:id="8" w:author="Administrator" w:date="2021-06-30T12:41:00Z" w:initials="A">
    <w:p w14:paraId="10B22AD7" w14:textId="6C3A0779" w:rsidR="00D17B5F" w:rsidRDefault="00D17B5F">
      <w:pPr>
        <w:pStyle w:val="a7"/>
      </w:pPr>
      <w:r>
        <w:rPr>
          <w:rStyle w:val="a6"/>
        </w:rPr>
        <w:annotationRef/>
      </w:r>
      <w:r>
        <w:t>убираем</w:t>
      </w:r>
    </w:p>
  </w:comment>
  <w:comment w:id="9" w:author="Administrator" w:date="2021-06-30T12:41:00Z" w:initials="A">
    <w:p w14:paraId="093D9E1B" w14:textId="300B6FBC" w:rsidR="00D17B5F" w:rsidRDefault="00D17B5F">
      <w:pPr>
        <w:pStyle w:val="a7"/>
      </w:pPr>
      <w:r>
        <w:rPr>
          <w:rStyle w:val="a6"/>
        </w:rPr>
        <w:annotationRef/>
      </w:r>
      <w:r>
        <w:t xml:space="preserve">константа </w:t>
      </w:r>
      <w:proofErr w:type="spellStart"/>
      <w:r>
        <w:t>Профайла</w:t>
      </w:r>
      <w:proofErr w:type="spellEnd"/>
      <w:r>
        <w:t xml:space="preserve"> 99995</w:t>
      </w:r>
    </w:p>
  </w:comment>
  <w:comment w:id="10" w:author="Administrator" w:date="2021-06-30T12:42:00Z" w:initials="A">
    <w:p w14:paraId="26AE7846" w14:textId="40A0EA29" w:rsidR="00D17B5F" w:rsidRDefault="00D17B5F">
      <w:pPr>
        <w:pStyle w:val="a7"/>
      </w:pPr>
      <w:r>
        <w:rPr>
          <w:rStyle w:val="a6"/>
        </w:rPr>
        <w:annotationRef/>
      </w:r>
      <w:r>
        <w:t>нужен ли?</w:t>
      </w:r>
    </w:p>
  </w:comment>
  <w:comment w:id="11" w:author="Administrator" w:date="2021-06-30T12:42:00Z" w:initials="A">
    <w:p w14:paraId="41CA4C40" w14:textId="09F8BE70" w:rsidR="00D17B5F" w:rsidRDefault="00D17B5F">
      <w:pPr>
        <w:pStyle w:val="a7"/>
      </w:pPr>
      <w:r>
        <w:rPr>
          <w:rStyle w:val="a6"/>
        </w:rPr>
        <w:annotationRef/>
      </w:r>
      <w:r>
        <w:t>нужен ли?</w:t>
      </w:r>
    </w:p>
  </w:comment>
  <w:comment w:id="12" w:author="Administrator" w:date="2021-06-30T12:43:00Z" w:initials="A">
    <w:p w14:paraId="025DDC79" w14:textId="77777777" w:rsidR="00D17B5F" w:rsidRDefault="00D17B5F">
      <w:pPr>
        <w:pStyle w:val="a7"/>
      </w:pPr>
      <w:r>
        <w:rPr>
          <w:rStyle w:val="a6"/>
        </w:rPr>
        <w:annotationRef/>
      </w:r>
      <w:r>
        <w:t xml:space="preserve">Добавить раздел для КБО </w:t>
      </w:r>
      <w:r w:rsidR="003608E0">
        <w:t>–</w:t>
      </w:r>
      <w:r>
        <w:t xml:space="preserve"> см</w:t>
      </w:r>
      <w:r w:rsidR="003608E0">
        <w:t xml:space="preserve"> ТЗ</w:t>
      </w:r>
    </w:p>
    <w:p w14:paraId="7843F3B1" w14:textId="19CD9852" w:rsidR="003608E0" w:rsidRDefault="003608E0">
      <w:pPr>
        <w:pStyle w:val="a7"/>
      </w:pPr>
      <w:proofErr w:type="spellStart"/>
      <w:r w:rsidRPr="003608E0">
        <w:t>analyticAttributes</w:t>
      </w:r>
      <w:proofErr w:type="spellEnd"/>
      <w:r w:rsidRPr="003608E0">
        <w:tab/>
      </w:r>
      <w:proofErr w:type="spellStart"/>
      <w:r w:rsidRPr="003608E0">
        <w:t>code</w:t>
      </w:r>
      <w:r>
        <w:t>+</w:t>
      </w:r>
      <w:r w:rsidRPr="003608E0">
        <w:t>value</w:t>
      </w:r>
      <w:proofErr w:type="spellEnd"/>
    </w:p>
  </w:comment>
  <w:comment w:id="13" w:author="Administrator" w:date="2021-06-30T18:21:00Z" w:initials="A">
    <w:p w14:paraId="7889BA11" w14:textId="4E7B90CD" w:rsidR="00DF0A36" w:rsidRDefault="00DF0A36">
      <w:pPr>
        <w:pStyle w:val="a7"/>
      </w:pPr>
      <w:r>
        <w:rPr>
          <w:rStyle w:val="a6"/>
        </w:rPr>
        <w:annotationRef/>
      </w:r>
      <w:r>
        <w:t>какая будет – узнать у Олега</w:t>
      </w:r>
    </w:p>
  </w:comment>
  <w:comment w:id="14" w:author="Administrator" w:date="2021-06-30T18:29:00Z" w:initials="A">
    <w:p w14:paraId="756EF62A" w14:textId="0C05F175" w:rsidR="00DF0A36" w:rsidRDefault="00DF0A36">
      <w:pPr>
        <w:pStyle w:val="a7"/>
      </w:pPr>
      <w:r>
        <w:rPr>
          <w:rStyle w:val="a6"/>
        </w:rPr>
        <w:annotationRef/>
      </w:r>
      <w:r>
        <w:t>а что тут будут писать?</w:t>
      </w:r>
    </w:p>
  </w:comment>
  <w:comment w:id="15" w:author="Administrator" w:date="2021-06-30T18:30:00Z" w:initials="A">
    <w:p w14:paraId="5B0CD232" w14:textId="4507029D" w:rsidR="00DF0A36" w:rsidRDefault="00DF0A36">
      <w:pPr>
        <w:pStyle w:val="a7"/>
      </w:pPr>
      <w:r>
        <w:rPr>
          <w:rStyle w:val="a6"/>
        </w:rPr>
        <w:annotationRef/>
      </w:r>
      <w:r>
        <w:t>Не считаю, что надо в нашем разделе писать</w:t>
      </w:r>
    </w:p>
  </w:comment>
  <w:comment w:id="16" w:author="Administrator" w:date="2021-06-30T18:31:00Z" w:initials="A">
    <w:p w14:paraId="7FD9F020" w14:textId="7C5EBE0F" w:rsidR="004F195F" w:rsidRDefault="004F195F">
      <w:pPr>
        <w:pStyle w:val="a7"/>
      </w:pPr>
      <w:r>
        <w:rPr>
          <w:rStyle w:val="a6"/>
        </w:rPr>
        <w:annotationRef/>
      </w:r>
      <w:r>
        <w:t xml:space="preserve">Тут еще есть </w:t>
      </w:r>
      <w:proofErr w:type="spellStart"/>
      <w:r>
        <w:t>чекФоДебет</w:t>
      </w:r>
      <w:proofErr w:type="spellEnd"/>
    </w:p>
  </w:comment>
  <w:comment w:id="17" w:author="Administrator" w:date="2021-06-30T18:32:00Z" w:initials="A">
    <w:p w14:paraId="59AE3192" w14:textId="67D91177" w:rsidR="004F195F" w:rsidRDefault="004F195F">
      <w:pPr>
        <w:pStyle w:val="a7"/>
      </w:pPr>
      <w:r>
        <w:rPr>
          <w:rStyle w:val="a6"/>
        </w:rPr>
        <w:annotationRef/>
      </w:r>
      <w:proofErr w:type="spellStart"/>
      <w:r>
        <w:t>чекфодебет</w:t>
      </w:r>
      <w:proofErr w:type="spellEnd"/>
    </w:p>
  </w:comment>
  <w:comment w:id="18" w:author="Administrator" w:date="2021-06-30T18:32:00Z" w:initials="A">
    <w:p w14:paraId="0D7FE3A4" w14:textId="60AED2ED" w:rsidR="004F195F" w:rsidRDefault="004F195F">
      <w:pPr>
        <w:pStyle w:val="a7"/>
      </w:pPr>
      <w:r>
        <w:rPr>
          <w:rStyle w:val="a6"/>
        </w:rPr>
        <w:annotationRef/>
      </w:r>
      <w:r>
        <w:t>это ранее</w:t>
      </w:r>
    </w:p>
  </w:comment>
  <w:comment w:id="19" w:author="Administrator" w:date="2021-06-30T18:32:00Z" w:initials="A">
    <w:p w14:paraId="2DDEA564" w14:textId="20FED6A8" w:rsidR="004F195F" w:rsidRDefault="004F195F">
      <w:pPr>
        <w:pStyle w:val="a7"/>
      </w:pPr>
      <w:r>
        <w:rPr>
          <w:rStyle w:val="a6"/>
        </w:rPr>
        <w:annotationRef/>
      </w:r>
      <w:r>
        <w:t>написать, что отмена, контроль, аннулирование, подтверждение)</w:t>
      </w:r>
    </w:p>
  </w:comment>
  <w:comment w:id="20" w:author="Administrator" w:date="2021-06-30T18:33:00Z" w:initials="A">
    <w:p w14:paraId="6B7D9D3B" w14:textId="4935D9F9" w:rsidR="004F195F" w:rsidRDefault="004F195F">
      <w:pPr>
        <w:pStyle w:val="a7"/>
      </w:pPr>
      <w:r>
        <w:rPr>
          <w:rStyle w:val="a6"/>
        </w:rPr>
        <w:annotationRef/>
      </w:r>
      <w:r>
        <w:t>настройки КБО</w:t>
      </w:r>
    </w:p>
  </w:comment>
  <w:comment w:id="21" w:author="Administrator" w:date="2021-06-30T18:33:00Z" w:initials="A">
    <w:p w14:paraId="31F807D7" w14:textId="26CCC641" w:rsidR="004F195F" w:rsidRDefault="004F195F">
      <w:pPr>
        <w:pStyle w:val="a7"/>
      </w:pPr>
      <w:r>
        <w:rPr>
          <w:rStyle w:val="a6"/>
        </w:rPr>
        <w:annotationRef/>
      </w:r>
      <w:r>
        <w:t xml:space="preserve">где технический счет – счет для счетов </w:t>
      </w:r>
      <w:proofErr w:type="spellStart"/>
      <w:r>
        <w:t>Профайла</w:t>
      </w:r>
      <w:proofErr w:type="spellEnd"/>
    </w:p>
  </w:comment>
  <w:comment w:id="22" w:author="Administrator" w:date="2021-06-30T18:34:00Z" w:initials="A">
    <w:p w14:paraId="18DE6FBA" w14:textId="62FCD98D" w:rsidR="004F195F" w:rsidRDefault="004F195F">
      <w:pPr>
        <w:pStyle w:val="a7"/>
      </w:pPr>
      <w:r>
        <w:rPr>
          <w:rStyle w:val="a6"/>
        </w:rPr>
        <w:annotationRef/>
      </w:r>
      <w:r>
        <w:t>Не на стороне Спектрум, уточнить</w:t>
      </w:r>
    </w:p>
  </w:comment>
  <w:comment w:id="23" w:author="Administrator" w:date="2021-06-30T18:38:00Z" w:initials="A">
    <w:p w14:paraId="1932E6C5" w14:textId="3F3CC944" w:rsidR="004F195F" w:rsidRDefault="004F195F">
      <w:pPr>
        <w:pStyle w:val="a7"/>
      </w:pPr>
      <w:r>
        <w:rPr>
          <w:rStyle w:val="a6"/>
        </w:rPr>
        <w:annotationRef/>
      </w:r>
      <w:r>
        <w:t xml:space="preserve">С </w:t>
      </w:r>
      <w:proofErr w:type="gramStart"/>
      <w:r>
        <w:t>НИВ )</w:t>
      </w:r>
      <w:proofErr w:type="gramEnd"/>
      <w:r>
        <w:t>)))</w:t>
      </w:r>
    </w:p>
  </w:comment>
  <w:comment w:id="24" w:author="Administrator" w:date="2021-06-30T18:39:00Z" w:initials="A">
    <w:p w14:paraId="1A01FB9D" w14:textId="30E3D032" w:rsidR="004F195F" w:rsidRDefault="004F195F">
      <w:pPr>
        <w:pStyle w:val="a7"/>
      </w:pPr>
      <w:r>
        <w:rPr>
          <w:rStyle w:val="a6"/>
        </w:rPr>
        <w:annotationRef/>
      </w:r>
      <w:r>
        <w:t xml:space="preserve">По счету, то есть в </w:t>
      </w:r>
      <w:proofErr w:type="spellStart"/>
      <w:r>
        <w:t>Профайл</w:t>
      </w:r>
      <w:proofErr w:type="spellEnd"/>
      <w:r>
        <w:t>. Не с СУБО</w:t>
      </w:r>
    </w:p>
  </w:comment>
  <w:comment w:id="25" w:author="Administrator" w:date="2021-06-30T18:39:00Z" w:initials="A">
    <w:p w14:paraId="2EB6D499" w14:textId="01995609" w:rsidR="004F195F" w:rsidRDefault="004F195F">
      <w:pPr>
        <w:pStyle w:val="a7"/>
      </w:pPr>
      <w:r>
        <w:rPr>
          <w:rStyle w:val="a6"/>
        </w:rPr>
        <w:annotationRef/>
      </w:r>
      <w:r>
        <w:t>С СУБО</w:t>
      </w:r>
    </w:p>
  </w:comment>
  <w:comment w:id="26" w:author="Administrator" w:date="2021-06-30T18:39:00Z" w:initials="A">
    <w:p w14:paraId="728659A7" w14:textId="3B7E9B63" w:rsidR="004F195F" w:rsidRPr="004F195F" w:rsidRDefault="004F195F">
      <w:pPr>
        <w:pStyle w:val="a7"/>
      </w:pPr>
      <w:r>
        <w:rPr>
          <w:rStyle w:val="a6"/>
        </w:rPr>
        <w:annotationRef/>
      </w:r>
      <w:r>
        <w:t xml:space="preserve">Аннулирование операций возможно лишь при получении ошибок на запросы </w:t>
      </w:r>
      <w:r>
        <w:rPr>
          <w:lang w:val="en-US"/>
        </w:rPr>
        <w:t>hold</w:t>
      </w:r>
      <w:r w:rsidRPr="004F195F">
        <w:t xml:space="preserve"> </w:t>
      </w:r>
      <w:r>
        <w:rPr>
          <w:lang w:val="en-US"/>
        </w:rPr>
        <w:t>post</w:t>
      </w:r>
    </w:p>
  </w:comment>
  <w:comment w:id="27" w:author="Administrator" w:date="2021-06-30T18:40:00Z" w:initials="A">
    <w:p w14:paraId="031BEAF4" w14:textId="744F7F0A" w:rsidR="004F195F" w:rsidRDefault="004F195F">
      <w:pPr>
        <w:pStyle w:val="a7"/>
      </w:pPr>
      <w:r>
        <w:rPr>
          <w:rStyle w:val="a6"/>
        </w:rPr>
        <w:annotationRef/>
      </w:r>
      <w:r>
        <w:t xml:space="preserve">Не надо так писать, мы про эту систему на стороне </w:t>
      </w:r>
      <w:proofErr w:type="spellStart"/>
      <w:r>
        <w:t>Спектурм</w:t>
      </w:r>
      <w:proofErr w:type="spellEnd"/>
      <w:r>
        <w:t xml:space="preserve"> ничего не знаем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4D1E83" w15:done="0"/>
  <w15:commentEx w15:paraId="49985C8F" w15:done="0"/>
  <w15:commentEx w15:paraId="7523B309" w15:done="0"/>
  <w15:commentEx w15:paraId="75985F58" w15:done="0"/>
  <w15:commentEx w15:paraId="06D3F63D" w15:done="0"/>
  <w15:commentEx w15:paraId="11903B7E" w15:done="0"/>
  <w15:commentEx w15:paraId="23F6B670" w15:done="0"/>
  <w15:commentEx w15:paraId="4A414FBA" w15:done="0"/>
  <w15:commentEx w15:paraId="10B22AD7" w15:done="0"/>
  <w15:commentEx w15:paraId="093D9E1B" w15:done="0"/>
  <w15:commentEx w15:paraId="26AE7846" w15:done="0"/>
  <w15:commentEx w15:paraId="41CA4C40" w15:done="0"/>
  <w15:commentEx w15:paraId="7843F3B1" w15:done="0"/>
  <w15:commentEx w15:paraId="7889BA11" w15:done="0"/>
  <w15:commentEx w15:paraId="756EF62A" w15:done="0"/>
  <w15:commentEx w15:paraId="5B0CD232" w15:done="0"/>
  <w15:commentEx w15:paraId="7FD9F020" w15:done="0"/>
  <w15:commentEx w15:paraId="59AE3192" w15:done="0"/>
  <w15:commentEx w15:paraId="0D7FE3A4" w15:done="0"/>
  <w15:commentEx w15:paraId="2DDEA564" w15:done="0"/>
  <w15:commentEx w15:paraId="6B7D9D3B" w15:done="0"/>
  <w15:commentEx w15:paraId="31F807D7" w15:done="0"/>
  <w15:commentEx w15:paraId="18DE6FBA" w15:done="0"/>
  <w15:commentEx w15:paraId="1932E6C5" w15:done="0"/>
  <w15:commentEx w15:paraId="1A01FB9D" w15:done="0"/>
  <w15:commentEx w15:paraId="2EB6D499" w15:done="0"/>
  <w15:commentEx w15:paraId="728659A7" w15:done="0"/>
  <w15:commentEx w15:paraId="031BEA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C16D5"/>
    <w:multiLevelType w:val="multilevel"/>
    <w:tmpl w:val="3D26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D0E8E"/>
    <w:multiLevelType w:val="multilevel"/>
    <w:tmpl w:val="044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20"/>
    <w:rsid w:val="003608E0"/>
    <w:rsid w:val="004F195F"/>
    <w:rsid w:val="009236FF"/>
    <w:rsid w:val="00B03320"/>
    <w:rsid w:val="00D17B5F"/>
    <w:rsid w:val="00DF0A36"/>
    <w:rsid w:val="00E6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D2DE"/>
  <w15:chartTrackingRefBased/>
  <w15:docId w15:val="{ABD28FAC-EA27-4AEB-9EE6-A23411A4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3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3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03320"/>
    <w:rPr>
      <w:color w:val="0000FF"/>
      <w:u w:val="single"/>
    </w:rPr>
  </w:style>
  <w:style w:type="character" w:customStyle="1" w:styleId="author">
    <w:name w:val="author"/>
    <w:basedOn w:val="a0"/>
    <w:rsid w:val="00B03320"/>
  </w:style>
  <w:style w:type="character" w:customStyle="1" w:styleId="editor">
    <w:name w:val="editor"/>
    <w:basedOn w:val="a0"/>
    <w:rsid w:val="00B03320"/>
  </w:style>
  <w:style w:type="paragraph" w:styleId="a4">
    <w:name w:val="Normal (Web)"/>
    <w:basedOn w:val="a"/>
    <w:uiPriority w:val="99"/>
    <w:semiHidden/>
    <w:unhideWhenUsed/>
    <w:rsid w:val="00B0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fluence-embedded-file-wrapper">
    <w:name w:val="confluence-embedded-file-wrapper"/>
    <w:basedOn w:val="a0"/>
    <w:rsid w:val="00B03320"/>
  </w:style>
  <w:style w:type="character" w:styleId="a5">
    <w:name w:val="Strong"/>
    <w:basedOn w:val="a0"/>
    <w:uiPriority w:val="22"/>
    <w:qFormat/>
    <w:rsid w:val="00B03320"/>
    <w:rPr>
      <w:b/>
      <w:bCs/>
    </w:rPr>
  </w:style>
  <w:style w:type="paragraph" w:customStyle="1" w:styleId="auto-cursor-target">
    <w:name w:val="auto-cursor-target"/>
    <w:basedOn w:val="a"/>
    <w:rsid w:val="00B0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pand-control-icon">
    <w:name w:val="expand-control-icon"/>
    <w:basedOn w:val="a0"/>
    <w:rsid w:val="00B03320"/>
  </w:style>
  <w:style w:type="character" w:customStyle="1" w:styleId="expand-control-text">
    <w:name w:val="expand-control-text"/>
    <w:basedOn w:val="a0"/>
    <w:rsid w:val="00B03320"/>
  </w:style>
  <w:style w:type="character" w:customStyle="1" w:styleId="title">
    <w:name w:val="title"/>
    <w:basedOn w:val="a0"/>
    <w:rsid w:val="00B03320"/>
  </w:style>
  <w:style w:type="character" w:styleId="a6">
    <w:name w:val="annotation reference"/>
    <w:basedOn w:val="a0"/>
    <w:uiPriority w:val="99"/>
    <w:semiHidden/>
    <w:unhideWhenUsed/>
    <w:rsid w:val="00B0332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033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033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033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0332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03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03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600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7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0139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17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1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70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19503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84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0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02743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6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815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1707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2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15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4392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7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502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4299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rp.dev.vtb/pages/viewpage.action?pageId=559692985" TargetMode="External"/><Relationship Id="rId13" Type="http://schemas.openxmlformats.org/officeDocument/2006/relationships/hyperlink" Target="https://wiki.corp.dev.vtb/pages/viewpage.action?pageId=559692985" TargetMode="External"/><Relationship Id="rId18" Type="http://schemas.openxmlformats.org/officeDocument/2006/relationships/hyperlink" Target="https://wiki.corp.dev.vtb/download/attachments/559692985/CashServiceSchemes.rar?version=5&amp;modificationDate=1624624550083&amp;api=v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wiki.corp.dev.vtb/download/attachments/559692985/ResponseCreateCashOperation.xsd?version=1&amp;modificationDate=1623847893743&amp;api=v2" TargetMode="External"/><Relationship Id="rId17" Type="http://schemas.openxmlformats.org/officeDocument/2006/relationships/hyperlink" Target="https://wiki.corp.dev.vtb/pages/viewpage.action?pageId=5596929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corp.dev.vtb/pages/viewpage.action?pageId=559692985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iki.corp.dev.vtb/pages/viewpage.action?pageId=559692985" TargetMode="External"/><Relationship Id="rId5" Type="http://schemas.openxmlformats.org/officeDocument/2006/relationships/hyperlink" Target="https://wiki.corp.dev.vtb/pages/viewpage.action?pageId=559692985" TargetMode="External"/><Relationship Id="rId15" Type="http://schemas.openxmlformats.org/officeDocument/2006/relationships/hyperlink" Target="https://wiki.corp.dev.vtb/pages/viewpage.action?pageId=559692985" TargetMode="External"/><Relationship Id="rId10" Type="http://schemas.openxmlformats.org/officeDocument/2006/relationships/hyperlink" Target="https://wiki.corp.dev.vtb/download/attachments/559692985/RequestCreateCashOperation.xsd?version=1&amp;modificationDate=1623847875593&amp;api=v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corp.dev.vtb/download/attachments/559692985/JournalService.zip?version=1&amp;modificationDate=1623847188187&amp;api=v2" TargetMode="External"/><Relationship Id="rId14" Type="http://schemas.openxmlformats.org/officeDocument/2006/relationships/hyperlink" Target="https://wiki.corp.dev.vtb/pages/viewpage.action?pageId=5596929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10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2021-06-30T08:09:00Z</dcterms:created>
  <dcterms:modified xsi:type="dcterms:W3CDTF">2021-06-30T15:40:00Z</dcterms:modified>
</cp:coreProperties>
</file>