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CEE155F" w14:textId="77777777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курсовую работу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77777777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ECAD5A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Д.С.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6EFFEC39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B6B59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516F1B26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716C7A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5B5ED5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51FB67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267915" w14:textId="77777777" w:rsidR="00AA247E" w:rsidRPr="00357D06" w:rsidRDefault="00AA247E" w:rsidP="007F267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D697BD7" w14:textId="77777777" w:rsidR="00AA247E" w:rsidRPr="00AA247E" w:rsidRDefault="00AA247E" w:rsidP="00AA247E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тестируемых функций</w:t>
      </w:r>
    </w:p>
    <w:p w14:paraId="12C0BB54" w14:textId="77777777" w:rsidR="00AA247E" w:rsidRPr="00AA247E" w:rsidRDefault="00AA247E" w:rsidP="00AA247E">
      <w:pPr>
        <w:spacing w:before="100" w:beforeAutospacing="1" w:after="100" w:afterAutospacing="1" w:line="360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тестирования игры необходимо проверить следующие функции:</w:t>
      </w:r>
    </w:p>
    <w:p w14:paraId="06DF3F4A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main_</w:t>
      </w:r>
      <w:proofErr w:type="gramStart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menu</w:t>
      </w:r>
      <w:proofErr w:type="spell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8BAF15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Отвечает</w:t>
      </w:r>
      <w:proofErr w:type="gramEnd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отрисовку главного меню игры, где игрок может выбрать начать игру, посмотреть инструкции или выйти.</w:t>
      </w:r>
    </w:p>
    <w:p w14:paraId="32C8911F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53741998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всех пунктов меню.</w:t>
      </w:r>
    </w:p>
    <w:p w14:paraId="2806B310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в игровой режим после нажатия "Начать игру".</w:t>
      </w:r>
    </w:p>
    <w:p w14:paraId="2410344C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Корректный выход из игры при выборе "Выход".</w:t>
      </w:r>
    </w:p>
    <w:p w14:paraId="1CB30607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инструкции при выборе "Инструкции".</w:t>
      </w:r>
    </w:p>
    <w:p w14:paraId="1AFAF9C9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game_</w:t>
      </w:r>
      <w:proofErr w:type="gramStart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loop</w:t>
      </w:r>
      <w:proofErr w:type="spell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4D5330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Основной игровой цикл, обрабатывающий действия игрока и врага, обновляющий состояние персонажей, поле боя и рендерящий игровой процесс.</w:t>
      </w:r>
    </w:p>
    <w:p w14:paraId="167D10A3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56F3F988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инициализация всех персонажей и объектов.</w:t>
      </w:r>
    </w:p>
    <w:p w14:paraId="68B8B8B6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информации о персонажах (HP, урон, тип атаки, дальность атаки).</w:t>
      </w:r>
    </w:p>
    <w:p w14:paraId="119303F3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перемещение и атака персонажей.</w:t>
      </w:r>
    </w:p>
    <w:p w14:paraId="500B2EFC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игры (победа/поражение) и возвращение в главное меню.</w:t>
      </w:r>
    </w:p>
    <w:p w14:paraId="58164BBE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move_</w:t>
      </w:r>
      <w:proofErr w:type="gramStart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character</w:t>
      </w:r>
      <w:proofErr w:type="spell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649BD3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Отвечает</w:t>
      </w:r>
      <w:proofErr w:type="gramEnd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передвижение выбранного персонажа по полю.</w:t>
      </w:r>
    </w:p>
    <w:p w14:paraId="30BAEBC2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0DF33FDB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движение по клеткам с учетом ограничений по количеству ходов (3 клетки).</w:t>
      </w:r>
    </w:p>
    <w:p w14:paraId="47E567E2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обновление оставшихся шагов после каждого перемещения.</w:t>
      </w:r>
    </w:p>
    <w:p w14:paraId="46CF3333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невозможности пересекать препятствия и другие персонажи.</w:t>
      </w:r>
    </w:p>
    <w:p w14:paraId="15EC0D29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attack</w:t>
      </w:r>
      <w:proofErr w:type="spell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BC1AB5F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</w:t>
      </w:r>
      <w:proofErr w:type="gramEnd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атаку выбранного персонажа по врагу, если враг находится в пределах радиуса атаки.</w:t>
      </w:r>
    </w:p>
    <w:p w14:paraId="6FD82E4E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53755B86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Атака разрешена только при нахождении цели в пределах дальности атаки персонажа.</w:t>
      </w:r>
    </w:p>
    <w:p w14:paraId="584500D0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обновление HP атакуемого персонажа после удара.</w:t>
      </w:r>
    </w:p>
    <w:p w14:paraId="6A3D234C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шкалы здоровья с правильным количеством оставшегося HP.</w:t>
      </w:r>
    </w:p>
    <w:p w14:paraId="467FFE7D" w14:textId="77777777" w:rsidR="00AA247E" w:rsidRPr="00AA247E" w:rsidRDefault="00AA247E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render_</w:t>
      </w:r>
      <w:proofErr w:type="gramStart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</w:t>
      </w:r>
      <w:proofErr w:type="spell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52E01F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Отвечает</w:t>
      </w:r>
      <w:proofErr w:type="gramEnd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отрисовку игрового поля, персонажей, препятствий и другой графики.</w:t>
      </w:r>
    </w:p>
    <w:p w14:paraId="016CCF85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4661D504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персонажей и их статусов.</w:t>
      </w:r>
    </w:p>
    <w:p w14:paraId="3235E108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позиционирование препятствий.</w:t>
      </w:r>
    </w:p>
    <w:p w14:paraId="5806C865" w14:textId="77777777" w:rsidR="00AA247E" w:rsidRPr="00AA247E" w:rsidRDefault="00AA247E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Шкала здоровья персонажей должна отображаться корректно.</w:t>
      </w:r>
    </w:p>
    <w:p w14:paraId="1C289B70" w14:textId="77777777" w:rsidR="00AA247E" w:rsidRPr="00AA247E" w:rsidRDefault="00AA247E" w:rsidP="00AA24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2. Mind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14:paraId="6B9CFDC0" w14:textId="5CDFCA56" w:rsidR="00D00DB8" w:rsidRPr="00AA247E" w:rsidRDefault="00AA247E" w:rsidP="00AA24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Для тестирования игры можно организовать карту разума (</w:t>
      </w:r>
      <w:proofErr w:type="spellStart"/>
      <w:r w:rsidRPr="00AA247E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AA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47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A247E">
        <w:rPr>
          <w:rFonts w:ascii="Times New Roman" w:hAnsi="Times New Roman" w:cs="Times New Roman"/>
          <w:sz w:val="28"/>
          <w:szCs w:val="28"/>
        </w:rPr>
        <w:t>), чтобы структурировать процесс:</w:t>
      </w:r>
    </w:p>
    <w:p w14:paraId="61E4A7FA" w14:textId="3FC1D59B" w:rsidR="00AA247E" w:rsidRDefault="00AA247E" w:rsidP="00AA247E">
      <w:r w:rsidRPr="00AA247E">
        <w:drawing>
          <wp:inline distT="0" distB="0" distL="0" distR="0" wp14:anchorId="0A2C7E38" wp14:editId="6CB5F0DC">
            <wp:extent cx="6480175" cy="2651125"/>
            <wp:effectExtent l="0" t="0" r="0" b="0"/>
            <wp:docPr id="959966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66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B43E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9C0CA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D8B00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E501FC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C25AB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8C87F" w14:textId="5289F36B" w:rsidR="00AA247E" w:rsidRP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172"/>
        <w:gridCol w:w="2302"/>
        <w:gridCol w:w="3584"/>
        <w:gridCol w:w="1800"/>
      </w:tblGrid>
      <w:tr w:rsidR="00AA247E" w:rsidRPr="00AA247E" w14:paraId="7C02BEDF" w14:textId="77777777" w:rsidTr="00AA2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06C0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2EC4139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2C8EFFE6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04FBEC6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FA80633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AA247E" w:rsidRPr="00AA247E" w14:paraId="3410B9C6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63E1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4173C0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main_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024B6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Запуск игры, проверка работы меню</w:t>
            </w:r>
          </w:p>
        </w:tc>
        <w:tc>
          <w:tcPr>
            <w:tcW w:w="0" w:type="auto"/>
            <w:vAlign w:val="center"/>
            <w:hideMark/>
          </w:tcPr>
          <w:p w14:paraId="50130F7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Все пункты меню отображаются корректно, переходы работают</w:t>
            </w:r>
          </w:p>
        </w:tc>
        <w:tc>
          <w:tcPr>
            <w:tcW w:w="0" w:type="auto"/>
            <w:vAlign w:val="center"/>
            <w:hideMark/>
          </w:tcPr>
          <w:p w14:paraId="0645851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1920BAE9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ADA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19DFE0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game_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proofErr w:type="spell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AE3FA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Начать игру, выбрать персонажа</w:t>
            </w:r>
          </w:p>
        </w:tc>
        <w:tc>
          <w:tcPr>
            <w:tcW w:w="0" w:type="auto"/>
            <w:vAlign w:val="center"/>
            <w:hideMark/>
          </w:tcPr>
          <w:p w14:paraId="2ECE0177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Персонажи и поле загружаются корректно, нет багов</w:t>
            </w:r>
          </w:p>
        </w:tc>
        <w:tc>
          <w:tcPr>
            <w:tcW w:w="0" w:type="auto"/>
            <w:vAlign w:val="center"/>
            <w:hideMark/>
          </w:tcPr>
          <w:p w14:paraId="301B0F2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15646ABC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4687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316044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move_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  <w:proofErr w:type="spell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46E58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Перемещение персонажа</w:t>
            </w:r>
          </w:p>
        </w:tc>
        <w:tc>
          <w:tcPr>
            <w:tcW w:w="0" w:type="auto"/>
            <w:vAlign w:val="center"/>
            <w:hideMark/>
          </w:tcPr>
          <w:p w14:paraId="21E010D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Персонаж передвигается максимум на 3 клетки</w:t>
            </w:r>
          </w:p>
        </w:tc>
        <w:tc>
          <w:tcPr>
            <w:tcW w:w="0" w:type="auto"/>
            <w:vAlign w:val="center"/>
            <w:hideMark/>
          </w:tcPr>
          <w:p w14:paraId="2BF29C5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3FB3DEB2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597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F7A8F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move_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  <w:proofErr w:type="spell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19957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Попытка пересечь препятствие</w:t>
            </w:r>
          </w:p>
        </w:tc>
        <w:tc>
          <w:tcPr>
            <w:tcW w:w="0" w:type="auto"/>
            <w:vAlign w:val="center"/>
            <w:hideMark/>
          </w:tcPr>
          <w:p w14:paraId="34880DF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Персонаж не может пересечь препятствие</w:t>
            </w:r>
          </w:p>
        </w:tc>
        <w:tc>
          <w:tcPr>
            <w:tcW w:w="0" w:type="auto"/>
            <w:vAlign w:val="center"/>
            <w:hideMark/>
          </w:tcPr>
          <w:p w14:paraId="628C6963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324F94F4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236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23522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  <w:proofErr w:type="spell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14AE7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Атака врага в пределах радиуса атаки</w:t>
            </w:r>
          </w:p>
        </w:tc>
        <w:tc>
          <w:tcPr>
            <w:tcW w:w="0" w:type="auto"/>
            <w:vAlign w:val="center"/>
            <w:hideMark/>
          </w:tcPr>
          <w:p w14:paraId="3875D97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Атака проходит, HP врага уменьшается</w:t>
            </w:r>
          </w:p>
        </w:tc>
        <w:tc>
          <w:tcPr>
            <w:tcW w:w="0" w:type="auto"/>
            <w:vAlign w:val="center"/>
            <w:hideMark/>
          </w:tcPr>
          <w:p w14:paraId="1C242942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68C04BF8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358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F9C2A32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  <w:proofErr w:type="spell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0BBC2C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Атака врага вне радиуса атаки</w:t>
            </w:r>
          </w:p>
        </w:tc>
        <w:tc>
          <w:tcPr>
            <w:tcW w:w="0" w:type="auto"/>
            <w:vAlign w:val="center"/>
            <w:hideMark/>
          </w:tcPr>
          <w:p w14:paraId="4E3EAF23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Атака невозможна</w:t>
            </w:r>
          </w:p>
        </w:tc>
        <w:tc>
          <w:tcPr>
            <w:tcW w:w="0" w:type="auto"/>
            <w:vAlign w:val="center"/>
            <w:hideMark/>
          </w:tcPr>
          <w:p w14:paraId="55D1B2AC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77E53DBF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60FB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A848A4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render_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F76BB0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Проверка отображения карты</w:t>
            </w:r>
          </w:p>
        </w:tc>
        <w:tc>
          <w:tcPr>
            <w:tcW w:w="0" w:type="auto"/>
            <w:vAlign w:val="center"/>
            <w:hideMark/>
          </w:tcPr>
          <w:p w14:paraId="50EAE394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Карта, персонажи и препятствия отображаются корректно</w:t>
            </w:r>
          </w:p>
        </w:tc>
        <w:tc>
          <w:tcPr>
            <w:tcW w:w="0" w:type="auto"/>
            <w:vAlign w:val="center"/>
            <w:hideMark/>
          </w:tcPr>
          <w:p w14:paraId="5E2977C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609B7BBA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BF8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9864A54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Победа/поражение</w:t>
            </w:r>
          </w:p>
        </w:tc>
        <w:tc>
          <w:tcPr>
            <w:tcW w:w="0" w:type="auto"/>
            <w:vAlign w:val="center"/>
            <w:hideMark/>
          </w:tcPr>
          <w:p w14:paraId="7FDE396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Довести игру до завершения</w:t>
            </w:r>
          </w:p>
        </w:tc>
        <w:tc>
          <w:tcPr>
            <w:tcW w:w="0" w:type="auto"/>
            <w:vAlign w:val="center"/>
            <w:hideMark/>
          </w:tcPr>
          <w:p w14:paraId="0B4D09CD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Появляется экран победы/поражения, возвращение в меню</w:t>
            </w:r>
          </w:p>
        </w:tc>
        <w:tc>
          <w:tcPr>
            <w:tcW w:w="0" w:type="auto"/>
            <w:vAlign w:val="center"/>
            <w:hideMark/>
          </w:tcPr>
          <w:p w14:paraId="257DA7C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</w:tbl>
    <w:p w14:paraId="47E66C01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4. Набор тест-кейсов</w:t>
      </w:r>
    </w:p>
    <w:p w14:paraId="6DCA4F9B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Тест-кейс 1: Проверка работы меню</w:t>
      </w:r>
    </w:p>
    <w:p w14:paraId="055CE712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A247E">
        <w:rPr>
          <w:rFonts w:ascii="Times New Roman" w:hAnsi="Times New Roman" w:cs="Times New Roman"/>
          <w:sz w:val="28"/>
          <w:szCs w:val="28"/>
        </w:rPr>
        <w:t>, что пункты меню работают корректно.</w:t>
      </w:r>
    </w:p>
    <w:p w14:paraId="58195775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Игра должна быть запущена.</w:t>
      </w:r>
    </w:p>
    <w:p w14:paraId="5F3D0D00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4428AF9D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Запустить игру.</w:t>
      </w:r>
    </w:p>
    <w:p w14:paraId="67E5E21D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Выбрать пункт "Начать игру".</w:t>
      </w:r>
    </w:p>
    <w:p w14:paraId="792068B2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Вернуться в меню через победу/поражение.</w:t>
      </w:r>
    </w:p>
    <w:p w14:paraId="6B5D5FA9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Выбрать пункт "Инструкции".</w:t>
      </w:r>
    </w:p>
    <w:p w14:paraId="782BBEEB" w14:textId="77777777" w:rsidR="00AA247E" w:rsidRPr="00AA247E" w:rsidRDefault="00AA247E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lastRenderedPageBreak/>
        <w:t>Выбрать пункт "Выход".</w:t>
      </w:r>
    </w:p>
    <w:p w14:paraId="41482632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>: Корректный переход по всем пунктам меню, отсутствие сбоев.</w:t>
      </w:r>
    </w:p>
    <w:p w14:paraId="07EE2A81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Тест-кейс 2: Проверка передвижения персонажа</w:t>
      </w:r>
    </w:p>
    <w:p w14:paraId="56E13E46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AA247E">
        <w:rPr>
          <w:rFonts w:ascii="Times New Roman" w:hAnsi="Times New Roman" w:cs="Times New Roman"/>
          <w:sz w:val="28"/>
          <w:szCs w:val="28"/>
        </w:rPr>
        <w:t>, что персонаж двигается корректно.</w:t>
      </w:r>
    </w:p>
    <w:p w14:paraId="1A1EF21A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Игра запущена, персонаж выбран.</w:t>
      </w:r>
    </w:p>
    <w:p w14:paraId="303A8DC9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515E36A7" w14:textId="77777777" w:rsidR="00AA247E" w:rsidRPr="00AA247E" w:rsidRDefault="00AA247E" w:rsidP="00AA247E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Выбрать персонажа.</w:t>
      </w:r>
    </w:p>
    <w:p w14:paraId="26638E52" w14:textId="77777777" w:rsidR="00AA247E" w:rsidRPr="00AA247E" w:rsidRDefault="00AA247E" w:rsidP="00AA247E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Попытаться переместить его на 3 клетки.</w:t>
      </w:r>
    </w:p>
    <w:p w14:paraId="5457979C" w14:textId="77777777" w:rsidR="00AA247E" w:rsidRPr="00AA247E" w:rsidRDefault="00AA247E" w:rsidP="00AA247E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Попытаться переместить его через препятствие.</w:t>
      </w:r>
    </w:p>
    <w:p w14:paraId="3F6021E0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>: Персонаж двигается максимум на 3 клетки, не пересекает препятствия.</w:t>
      </w:r>
    </w:p>
    <w:p w14:paraId="66005EEC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Тест-кейс 3: Проверка атаки</w:t>
      </w:r>
    </w:p>
    <w:p w14:paraId="374667B1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AA247E">
        <w:rPr>
          <w:rFonts w:ascii="Times New Roman" w:hAnsi="Times New Roman" w:cs="Times New Roman"/>
          <w:sz w:val="28"/>
          <w:szCs w:val="28"/>
        </w:rPr>
        <w:t xml:space="preserve"> корректную работу атаки.</w:t>
      </w:r>
    </w:p>
    <w:p w14:paraId="2304B09E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Персонаж выбран, враг находится в зоне досягаемости.</w:t>
      </w:r>
    </w:p>
    <w:p w14:paraId="05F86389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250F32D9" w14:textId="77777777" w:rsidR="00AA247E" w:rsidRPr="00AA247E" w:rsidRDefault="00AA247E" w:rsidP="00AA247E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Выбрать персонажа.</w:t>
      </w:r>
    </w:p>
    <w:p w14:paraId="531E6B86" w14:textId="77777777" w:rsidR="00AA247E" w:rsidRPr="00AA247E" w:rsidRDefault="00AA247E" w:rsidP="00AA247E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Атаковать врага, находящегося в зоне атаки.</w:t>
      </w:r>
    </w:p>
    <w:p w14:paraId="510FD277" w14:textId="77777777" w:rsidR="00AA247E" w:rsidRPr="00AA247E" w:rsidRDefault="00AA247E" w:rsidP="00AA247E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Попытаться атаковать врага, находящегося за пределами зоны атаки.</w:t>
      </w:r>
    </w:p>
    <w:p w14:paraId="6709F073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>: Атака проходит только на врагов в зоне атаки, HP врага корректно обновляется.</w:t>
      </w:r>
    </w:p>
    <w:p w14:paraId="035A6816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Тест-кейс 4: Проверка окончания игры</w:t>
      </w:r>
    </w:p>
    <w:p w14:paraId="3E57D495" w14:textId="77777777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A247E">
        <w:rPr>
          <w:rFonts w:ascii="Times New Roman" w:hAnsi="Times New Roman" w:cs="Times New Roman"/>
          <w:sz w:val="28"/>
          <w:szCs w:val="28"/>
        </w:rPr>
        <w:t>, что игра корректно завершает процесс.</w:t>
      </w:r>
    </w:p>
    <w:p w14:paraId="4A8321A2" w14:textId="77777777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Игра запущена.</w:t>
      </w:r>
    </w:p>
    <w:p w14:paraId="23AE24F6" w14:textId="77777777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6ACCB46D" w14:textId="77777777" w:rsidR="00AA247E" w:rsidRPr="00AA247E" w:rsidRDefault="00AA247E" w:rsidP="00AA247E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Играть до победы.</w:t>
      </w:r>
    </w:p>
    <w:p w14:paraId="4A32A93E" w14:textId="77777777" w:rsidR="00AA247E" w:rsidRPr="00AA247E" w:rsidRDefault="00AA247E" w:rsidP="00AA247E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Играть до поражения.</w:t>
      </w:r>
    </w:p>
    <w:p w14:paraId="0C415F60" w14:textId="663ED982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A247E">
        <w:rPr>
          <w:rFonts w:ascii="Times New Roman" w:hAnsi="Times New Roman" w:cs="Times New Roman"/>
          <w:sz w:val="28"/>
          <w:szCs w:val="28"/>
        </w:rPr>
        <w:t xml:space="preserve"> завершения игры выводится сообщение о победе/поражении, есть возможность вернуться в главное меню.</w:t>
      </w: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690379">
    <w:abstractNumId w:val="2"/>
  </w:num>
  <w:num w:numId="2" w16cid:durableId="1387215457">
    <w:abstractNumId w:val="0"/>
  </w:num>
  <w:num w:numId="3" w16cid:durableId="575750321">
    <w:abstractNumId w:val="5"/>
  </w:num>
  <w:num w:numId="4" w16cid:durableId="748507219">
    <w:abstractNumId w:val="1"/>
  </w:num>
  <w:num w:numId="5" w16cid:durableId="129132765">
    <w:abstractNumId w:val="4"/>
  </w:num>
  <w:num w:numId="6" w16cid:durableId="1019427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4"/>
    <w:rsid w:val="00296CCF"/>
    <w:rsid w:val="003F7096"/>
    <w:rsid w:val="00AA247E"/>
    <w:rsid w:val="00BF5054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  <w15:chartTrackingRefBased/>
  <w15:docId w15:val="{35FF6627-391E-45F8-BC67-3861D17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2</cp:revision>
  <dcterms:created xsi:type="dcterms:W3CDTF">2024-09-22T18:07:00Z</dcterms:created>
  <dcterms:modified xsi:type="dcterms:W3CDTF">2024-09-22T18:13:00Z</dcterms:modified>
</cp:coreProperties>
</file>