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FAEA801" w14:textId="6759CDF6" w:rsidR="00BD530D" w:rsidRDefault="00BD530D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EBDEE69" w14:textId="427D2B97" w:rsidR="00BD530D" w:rsidRPr="00BD530D" w:rsidRDefault="00BD530D" w:rsidP="00BD53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530D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игровой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2E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Арена"</w:t>
      </w:r>
      <w:r w:rsidRPr="00BD530D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пошаговую стратегию с элементами RPG. Игра предназначена для двух команд, одна из которых управляется игроком, а другая — компьютером (AI). Программа демонстрирует навыки работы с библиотекой </w:t>
      </w:r>
      <w:proofErr w:type="spellStart"/>
      <w:r w:rsidRPr="00BD530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D530D">
        <w:rPr>
          <w:rFonts w:ascii="Times New Roman" w:hAnsi="Times New Roman" w:cs="Times New Roman"/>
          <w:sz w:val="28"/>
          <w:szCs w:val="28"/>
        </w:rPr>
        <w:t>, стратегическое мышление и взаимодействие персонажей с уникальными характеристиками.</w:t>
      </w:r>
    </w:p>
    <w:p w14:paraId="1CD9BEA4" w14:textId="77777777" w:rsidR="00BD530D" w:rsidRPr="00BD530D" w:rsidRDefault="00BD530D" w:rsidP="00BD53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530D">
        <w:rPr>
          <w:rFonts w:ascii="Times New Roman" w:hAnsi="Times New Roman" w:cs="Times New Roman"/>
          <w:sz w:val="28"/>
          <w:szCs w:val="28"/>
        </w:rPr>
        <w:t xml:space="preserve">Область применения программы — обучение программированию и разработке игр, а также использование в качестве учебного пособия для демонстрации возможностей Python и </w:t>
      </w:r>
      <w:proofErr w:type="spellStart"/>
      <w:r w:rsidRPr="00BD530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D530D">
        <w:rPr>
          <w:rFonts w:ascii="Times New Roman" w:hAnsi="Times New Roman" w:cs="Times New Roman"/>
          <w:sz w:val="28"/>
          <w:szCs w:val="28"/>
        </w:rPr>
        <w:t>.</w:t>
      </w:r>
    </w:p>
    <w:p w14:paraId="75BE8FB7" w14:textId="33995E2F" w:rsidR="009B02EC" w:rsidRPr="00BD530D" w:rsidRDefault="00F331EE" w:rsidP="00BD530D">
      <w:pPr>
        <w:pStyle w:val="a3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30D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2BAD54C2" w14:textId="56D9D4EA" w:rsidR="00BD530D" w:rsidRPr="00BD530D" w:rsidRDefault="00BD530D" w:rsidP="00BD53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30D">
        <w:rPr>
          <w:rFonts w:ascii="Times New Roman" w:hAnsi="Times New Roman" w:cs="Times New Roman"/>
          <w:sz w:val="28"/>
          <w:szCs w:val="28"/>
        </w:rPr>
        <w:t xml:space="preserve">Разработка ведется на основании учебного задания от преподавателя в рамках курса программирования. Утверждено кафедрой информационных систем и технологий </w:t>
      </w:r>
      <w:r>
        <w:rPr>
          <w:rFonts w:ascii="Times New Roman" w:hAnsi="Times New Roman" w:cs="Times New Roman"/>
          <w:sz w:val="28"/>
          <w:szCs w:val="28"/>
        </w:rPr>
        <w:t xml:space="preserve">УлГТУ, преподавателем, </w:t>
      </w:r>
      <w:r w:rsidRPr="00BD530D">
        <w:rPr>
          <w:rFonts w:ascii="Times New Roman" w:hAnsi="Times New Roman" w:cs="Times New Roman"/>
          <w:sz w:val="28"/>
          <w:szCs w:val="28"/>
        </w:rPr>
        <w:t>кандидат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BD530D">
        <w:rPr>
          <w:rFonts w:ascii="Times New Roman" w:hAnsi="Times New Roman" w:cs="Times New Roman"/>
          <w:sz w:val="28"/>
          <w:szCs w:val="28"/>
        </w:rPr>
        <w:t xml:space="preserve"> технических наук, доцент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BD530D"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D530D">
        <w:rPr>
          <w:rFonts w:ascii="Times New Roman" w:hAnsi="Times New Roman" w:cs="Times New Roman"/>
          <w:sz w:val="28"/>
          <w:szCs w:val="28"/>
        </w:rPr>
        <w:t xml:space="preserve"> "Измерительно-вычислительные комплексы"</w:t>
      </w:r>
      <w:r>
        <w:rPr>
          <w:rFonts w:ascii="Times New Roman" w:hAnsi="Times New Roman" w:cs="Times New Roman"/>
          <w:sz w:val="28"/>
          <w:szCs w:val="28"/>
        </w:rPr>
        <w:t xml:space="preserve"> Шишкиным Вадимом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Викториновичем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 У</w:t>
      </w:r>
      <w:r w:rsidRPr="00BD530D">
        <w:rPr>
          <w:rFonts w:ascii="Times New Roman" w:hAnsi="Times New Roman" w:cs="Times New Roman"/>
          <w:sz w:val="28"/>
          <w:szCs w:val="28"/>
        </w:rPr>
        <w:t>чебный план направления 09.03.02 «Информационные системы и технологии»</w:t>
      </w:r>
    </w:p>
    <w:p w14:paraId="2A9C518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"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Арена".</w:t>
      </w:r>
    </w:p>
    <w:p w14:paraId="49F046D7" w14:textId="697CE484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ИСТбд-21 Казаров Дмитрий</w:t>
      </w:r>
    </w:p>
    <w:p w14:paraId="21DA72AF" w14:textId="7ADB33B5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  <w:r w:rsidR="00F331EE">
        <w:rPr>
          <w:rFonts w:ascii="Times New Roman" w:hAnsi="Times New Roman" w:cs="Times New Roman"/>
          <w:sz w:val="28"/>
          <w:szCs w:val="28"/>
        </w:rPr>
        <w:t>, УлГТУ от 15.09.2024</w:t>
      </w:r>
    </w:p>
    <w:p w14:paraId="546E6F7A" w14:textId="38CFCAA8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6F405B68" w14:textId="77777777" w:rsidR="00BD530D" w:rsidRDefault="00BD530D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12C1BC" w14:textId="77777777" w:rsidR="00BD530D" w:rsidRPr="009B02EC" w:rsidRDefault="00BD530D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F4B8A" w14:textId="68F956C4" w:rsidR="009B02EC" w:rsidRDefault="00F331EE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9B02EC" w:rsidRPr="009B02EC">
        <w:rPr>
          <w:rFonts w:ascii="Times New Roman" w:hAnsi="Times New Roman" w:cs="Times New Roman"/>
          <w:b/>
          <w:bCs/>
          <w:sz w:val="28"/>
          <w:szCs w:val="28"/>
        </w:rPr>
        <w:t xml:space="preserve">.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 или программному изделию</w:t>
      </w:r>
    </w:p>
    <w:p w14:paraId="303E7287" w14:textId="5C83DC92" w:rsidR="00F331EE" w:rsidRPr="009B02EC" w:rsidRDefault="00F331EE" w:rsidP="00BD53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="00BD530D">
        <w:rPr>
          <w:rFonts w:ascii="Times New Roman" w:hAnsi="Times New Roman" w:cs="Times New Roman"/>
          <w:b/>
          <w:bCs/>
          <w:sz w:val="28"/>
          <w:szCs w:val="28"/>
        </w:rPr>
        <w:t>Функциональное н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t>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D530D">
        <w:rPr>
          <w:rFonts w:ascii="Times New Roman" w:hAnsi="Times New Roman" w:cs="Times New Roman"/>
          <w:sz w:val="28"/>
          <w:szCs w:val="28"/>
        </w:rPr>
        <w:tab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предназначено для двух команд, одна из которых управляется игроком, а другая — компьютером (AI). Цель игры — уничтожить всех персонажей команды противника.</w:t>
      </w:r>
    </w:p>
    <w:p w14:paraId="66BC6C39" w14:textId="2935A5A5" w:rsidR="00F331EE" w:rsidRDefault="00F331EE" w:rsidP="00F331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r w:rsidR="00BD530D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3367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Игра предназначена для личного использования игроками на ПК, как учебное приложение для демонстрации навыков программирования, а также для тренировки стратегического мышления.</w:t>
      </w:r>
    </w:p>
    <w:p w14:paraId="05508968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игрового поля: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Игровое поле представляет собой сетку размером 1200x800 пикселей, где каждая ячейка имеет размер 50x50 пикселей.</w:t>
      </w:r>
    </w:p>
    <w:p w14:paraId="7DB41DB0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команд персонажей: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Игрок управляет командой из 3 персонажей (Воин, Маг, Лучник), а компьютер управляет командой из 3 врагов (Гоблин, Огр, Тролль). Каждый персонаж обладает уникальными характеристиками (здоровье, урон, радиус атаки, количество шагов).</w:t>
      </w:r>
    </w:p>
    <w:p w14:paraId="01E3F103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Реализация пошаговой механики: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ведётся пошагово. Игрок перемещает или атакует выбранного персонажа, после чего ход передаётся AI. После завершения каждого хода выполняется проверка на победу.</w:t>
      </w:r>
    </w:p>
    <w:p w14:paraId="20A1AE2C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Отображение информации о персонажах:</w:t>
      </w:r>
      <w:r w:rsidRPr="009B02EC">
        <w:rPr>
          <w:rFonts w:ascii="Times New Roman" w:hAnsi="Times New Roman" w:cs="Times New Roman"/>
          <w:sz w:val="28"/>
          <w:szCs w:val="28"/>
        </w:rPr>
        <w:br/>
        <w:t>Справа от игрового поля отображается панель с информацией о выбранном персонаже (имя, здоровье, урон, радиус атаки, количество оставшихся шагов).</w:t>
      </w:r>
    </w:p>
    <w:p w14:paraId="75A39CA9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Главное меню:</w:t>
      </w:r>
      <w:r w:rsidRPr="009B02EC">
        <w:rPr>
          <w:rFonts w:ascii="Times New Roman" w:hAnsi="Times New Roman" w:cs="Times New Roman"/>
          <w:sz w:val="28"/>
          <w:szCs w:val="28"/>
        </w:rPr>
        <w:br/>
        <w:t>В начале и после окончания игры отображается главное меню с кнопками: "Начать игру", "Инструкция", "Выход". После окончания игры (победа или поражение) предоставляется возможность вернуться в главное меню.</w:t>
      </w:r>
    </w:p>
    <w:p w14:paraId="18F2481A" w14:textId="5CF08933" w:rsidR="00336724" w:rsidRDefault="00336724" w:rsidP="009B02EC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 Требования к надежности:</w:t>
      </w:r>
    </w:p>
    <w:p w14:paraId="453DB0E9" w14:textId="7FADA36E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Программа должна обеспечивать устойчивое функционирование в стандартных условиях эксплуатации. В случае программных ошибок игра должна корректно завершать работу, сохраняя данные о состоянии игрового процесса.</w:t>
      </w:r>
    </w:p>
    <w:p w14:paraId="050176C7" w14:textId="31CDDCFD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 Требования к информационной и программной совместимости:</w:t>
      </w:r>
    </w:p>
    <w:p w14:paraId="74A74E95" w14:textId="77777777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Программа совместима с операционными системами</w:t>
      </w:r>
      <w:r w:rsidRPr="00336724">
        <w:rPr>
          <w:rFonts w:ascii="Times New Roman" w:hAnsi="Times New Roman" w:cs="Times New Roman"/>
          <w:sz w:val="28"/>
          <w:szCs w:val="28"/>
        </w:rPr>
        <w:t>:</w:t>
      </w:r>
    </w:p>
    <w:p w14:paraId="517EB293" w14:textId="77777777" w:rsidR="00336724" w:rsidRPr="00336724" w:rsidRDefault="00336724" w:rsidP="00336724">
      <w:pPr>
        <w:numPr>
          <w:ilvl w:val="0"/>
          <w:numId w:val="26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Windows 7/8/10/11</w:t>
      </w:r>
    </w:p>
    <w:p w14:paraId="04958267" w14:textId="77777777" w:rsidR="00336724" w:rsidRPr="00336724" w:rsidRDefault="00336724" w:rsidP="00336724">
      <w:pPr>
        <w:numPr>
          <w:ilvl w:val="0"/>
          <w:numId w:val="26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72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36724">
        <w:rPr>
          <w:rFonts w:ascii="Times New Roman" w:hAnsi="Times New Roman" w:cs="Times New Roman"/>
          <w:sz w:val="28"/>
          <w:szCs w:val="28"/>
        </w:rPr>
        <w:t xml:space="preserve"> 10.15 и выше</w:t>
      </w:r>
    </w:p>
    <w:p w14:paraId="76B86A74" w14:textId="77777777" w:rsidR="00336724" w:rsidRPr="00336724" w:rsidRDefault="00336724" w:rsidP="00336724">
      <w:pPr>
        <w:numPr>
          <w:ilvl w:val="0"/>
          <w:numId w:val="26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Linux (дистрибутивы с поддержкой Python 3.9+)</w:t>
      </w:r>
    </w:p>
    <w:p w14:paraId="1BD8D775" w14:textId="77777777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Версии используемых библиотек</w:t>
      </w:r>
      <w:r w:rsidRPr="00336724">
        <w:rPr>
          <w:rFonts w:ascii="Times New Roman" w:hAnsi="Times New Roman" w:cs="Times New Roman"/>
          <w:sz w:val="28"/>
          <w:szCs w:val="28"/>
        </w:rPr>
        <w:t>:</w:t>
      </w:r>
    </w:p>
    <w:p w14:paraId="68CE6BF5" w14:textId="77777777" w:rsidR="00336724" w:rsidRPr="00336724" w:rsidRDefault="00336724" w:rsidP="00336724">
      <w:pPr>
        <w:numPr>
          <w:ilvl w:val="0"/>
          <w:numId w:val="27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Python 3.9 и выше</w:t>
      </w:r>
    </w:p>
    <w:p w14:paraId="521088A5" w14:textId="77777777" w:rsidR="00336724" w:rsidRPr="00336724" w:rsidRDefault="00336724" w:rsidP="00336724">
      <w:pPr>
        <w:numPr>
          <w:ilvl w:val="0"/>
          <w:numId w:val="27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72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36724">
        <w:rPr>
          <w:rFonts w:ascii="Times New Roman" w:hAnsi="Times New Roman" w:cs="Times New Roman"/>
          <w:sz w:val="28"/>
          <w:szCs w:val="28"/>
        </w:rPr>
        <w:t xml:space="preserve"> 2.0.1 и выше</w:t>
      </w:r>
    </w:p>
    <w:p w14:paraId="5F56F855" w14:textId="77777777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Pr="00336724">
        <w:rPr>
          <w:rFonts w:ascii="Times New Roman" w:hAnsi="Times New Roman" w:cs="Times New Roman"/>
          <w:sz w:val="28"/>
          <w:szCs w:val="28"/>
        </w:rPr>
        <w:t>:</w:t>
      </w:r>
    </w:p>
    <w:p w14:paraId="2681BF47" w14:textId="77777777" w:rsidR="00336724" w:rsidRPr="00336724" w:rsidRDefault="00336724" w:rsidP="00336724">
      <w:pPr>
        <w:numPr>
          <w:ilvl w:val="0"/>
          <w:numId w:val="28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 xml:space="preserve">Поддерживаются любые IDE или текстовые редакторы, совместимые с Python, такие как </w:t>
      </w:r>
      <w:proofErr w:type="spellStart"/>
      <w:r w:rsidRPr="0033672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36724">
        <w:rPr>
          <w:rFonts w:ascii="Times New Roman" w:hAnsi="Times New Roman" w:cs="Times New Roman"/>
          <w:sz w:val="28"/>
          <w:szCs w:val="28"/>
        </w:rPr>
        <w:t xml:space="preserve">, Visual Studio Code, </w:t>
      </w:r>
      <w:proofErr w:type="spellStart"/>
      <w:r w:rsidRPr="00336724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336724">
        <w:rPr>
          <w:rFonts w:ascii="Times New Roman" w:hAnsi="Times New Roman" w:cs="Times New Roman"/>
          <w:sz w:val="28"/>
          <w:szCs w:val="28"/>
        </w:rPr>
        <w:t xml:space="preserve"> Text.</w:t>
      </w:r>
    </w:p>
    <w:p w14:paraId="5A93DDEF" w14:textId="77777777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Структуры данных и классы</w:t>
      </w:r>
      <w:r w:rsidRPr="00336724">
        <w:rPr>
          <w:rFonts w:ascii="Times New Roman" w:hAnsi="Times New Roman" w:cs="Times New Roman"/>
          <w:sz w:val="28"/>
          <w:szCs w:val="28"/>
        </w:rPr>
        <w:t>:</w:t>
      </w:r>
    </w:p>
    <w:p w14:paraId="75B5FD2D" w14:textId="77777777" w:rsidR="00336724" w:rsidRPr="00336724" w:rsidRDefault="00336724" w:rsidP="00336724">
      <w:pPr>
        <w:numPr>
          <w:ilvl w:val="0"/>
          <w:numId w:val="29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Персонажи игры реализованы в виде классов, каждый из которых включает поля для хранения данных о характеристиках (HP, атака, дальность атаки, тип атаки и т.д.).</w:t>
      </w:r>
    </w:p>
    <w:p w14:paraId="61BEA201" w14:textId="77777777" w:rsidR="00336724" w:rsidRPr="00336724" w:rsidRDefault="00336724" w:rsidP="00336724">
      <w:pPr>
        <w:numPr>
          <w:ilvl w:val="0"/>
          <w:numId w:val="29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 xml:space="preserve">Интерфейсы взаимодействия с игровыми объектами организованы через события </w:t>
      </w:r>
      <w:proofErr w:type="spellStart"/>
      <w:r w:rsidRPr="0033672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36724">
        <w:rPr>
          <w:rFonts w:ascii="Times New Roman" w:hAnsi="Times New Roman" w:cs="Times New Roman"/>
          <w:sz w:val="28"/>
          <w:szCs w:val="28"/>
        </w:rPr>
        <w:t xml:space="preserve"> и методы управления персонажами, обрабатывающие действия игрока (выбор персонажа, передвижение, атака).</w:t>
      </w:r>
    </w:p>
    <w:p w14:paraId="6959E78A" w14:textId="77777777" w:rsidR="00336724" w:rsidRPr="00336724" w:rsidRDefault="00336724" w:rsidP="00336724">
      <w:pPr>
        <w:numPr>
          <w:ilvl w:val="0"/>
          <w:numId w:val="29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Входные данные: выбор персонажа и действия игрока, координаты кликов на игровом поле.</w:t>
      </w:r>
    </w:p>
    <w:p w14:paraId="3914778B" w14:textId="77777777" w:rsidR="00336724" w:rsidRPr="00336724" w:rsidRDefault="00336724" w:rsidP="00336724">
      <w:pPr>
        <w:numPr>
          <w:ilvl w:val="0"/>
          <w:numId w:val="29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lastRenderedPageBreak/>
        <w:t>Выходные данные: обновление состояния игрового поля и характеристик персонажей в информационной панели.</w:t>
      </w:r>
    </w:p>
    <w:p w14:paraId="613AE43D" w14:textId="77777777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>Программа не требует подключения к базам данных, все данные обрабатываются в оперативной памяти во время выполнения игры.</w:t>
      </w:r>
    </w:p>
    <w:p w14:paraId="1624856F" w14:textId="75141D59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2.5. Требования к маркировке и упаковке:</w:t>
      </w:r>
    </w:p>
    <w:p w14:paraId="42D5FD1B" w14:textId="2B16EC37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3F4F6DC9" w14:textId="154666E2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2.6. Требования к транспортированию и хранению:</w:t>
      </w:r>
    </w:p>
    <w:p w14:paraId="2AFFAFC2" w14:textId="2E3A9D3E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Условия транспортирования: </w:t>
      </w:r>
      <w:r w:rsidRPr="00336724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</w:t>
      </w:r>
      <w:r w:rsidRPr="00336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6724">
        <w:rPr>
          <w:rFonts w:ascii="Times New Roman" w:hAnsi="Times New Roman" w:cs="Times New Roman"/>
          <w:sz w:val="28"/>
          <w:szCs w:val="28"/>
        </w:rPr>
        <w:t>редъявляются</w:t>
      </w:r>
      <w:r w:rsidRPr="00336724">
        <w:rPr>
          <w:rFonts w:ascii="Times New Roman" w:hAnsi="Times New Roman" w:cs="Times New Roman"/>
          <w:sz w:val="28"/>
          <w:szCs w:val="28"/>
        </w:rPr>
        <w:t>;</w:t>
      </w:r>
    </w:p>
    <w:p w14:paraId="6D80BC14" w14:textId="72783D1B" w:rsid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Условия хранения: </w:t>
      </w:r>
      <w:r w:rsidRPr="00336724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</w:t>
      </w:r>
      <w:r w:rsidRPr="00336724">
        <w:rPr>
          <w:rFonts w:ascii="Times New Roman" w:hAnsi="Times New Roman" w:cs="Times New Roman"/>
          <w:sz w:val="28"/>
          <w:szCs w:val="28"/>
        </w:rPr>
        <w:t>;</w:t>
      </w:r>
    </w:p>
    <w:p w14:paraId="1C9D921F" w14:textId="0AE773FF" w:rsidR="00336724" w:rsidRPr="00336724" w:rsidRDefault="00336724" w:rsidP="003367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Сроки хранения: </w:t>
      </w:r>
      <w:r w:rsidRPr="00336724">
        <w:rPr>
          <w:rFonts w:ascii="Times New Roman" w:hAnsi="Times New Roman" w:cs="Times New Roman"/>
          <w:sz w:val="28"/>
          <w:szCs w:val="28"/>
        </w:rPr>
        <w:t>до окончания срока учебы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7411E" w14:textId="440E2B8C" w:rsidR="009B02EC" w:rsidRPr="009B02EC" w:rsidRDefault="00F331EE" w:rsidP="003367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B02EC" w:rsidRPr="009B02EC">
        <w:rPr>
          <w:rFonts w:ascii="Times New Roman" w:hAnsi="Times New Roman" w:cs="Times New Roman"/>
          <w:b/>
          <w:bCs/>
          <w:sz w:val="28"/>
          <w:szCs w:val="28"/>
        </w:rPr>
        <w:t xml:space="preserve">. Требования к </w:t>
      </w:r>
      <w:r w:rsidR="00336724">
        <w:rPr>
          <w:rFonts w:ascii="Times New Roman" w:hAnsi="Times New Roman" w:cs="Times New Roman"/>
          <w:b/>
          <w:bCs/>
          <w:sz w:val="28"/>
          <w:szCs w:val="28"/>
        </w:rPr>
        <w:t>программной документации</w:t>
      </w:r>
    </w:p>
    <w:p w14:paraId="29CE08EA" w14:textId="530311C9" w:rsidR="00DA0993" w:rsidRDefault="00336724" w:rsidP="00336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cs="Times New Roman"/>
          <w:sz w:val="28"/>
          <w:szCs w:val="28"/>
        </w:rPr>
        <w:t>лабораторную работу.</w:t>
      </w:r>
    </w:p>
    <w:p w14:paraId="3D69C150" w14:textId="77777777" w:rsidR="00336724" w:rsidRDefault="00336724" w:rsidP="003367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4. Стадии и этапы разработки</w:t>
      </w:r>
    </w:p>
    <w:p w14:paraId="2A14D112" w14:textId="77777777" w:rsidR="00336724" w:rsidRDefault="00336724" w:rsidP="00336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cs="Times New Roman"/>
          <w:sz w:val="28"/>
          <w:szCs w:val="28"/>
        </w:rPr>
        <w:t>лабораторную работу.</w:t>
      </w:r>
    </w:p>
    <w:p w14:paraId="4FFFE4DA" w14:textId="77777777" w:rsidR="00336724" w:rsidRDefault="00336724" w:rsidP="003367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724">
        <w:rPr>
          <w:rFonts w:ascii="Times New Roman" w:hAnsi="Times New Roman" w:cs="Times New Roman"/>
          <w:b/>
          <w:bCs/>
          <w:sz w:val="28"/>
          <w:szCs w:val="28"/>
        </w:rPr>
        <w:t>5. Порядок контроля и приемки</w:t>
      </w:r>
    </w:p>
    <w:p w14:paraId="7BA56AFD" w14:textId="77777777" w:rsidR="00336724" w:rsidRDefault="00336724" w:rsidP="00336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724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cs="Times New Roman"/>
          <w:sz w:val="28"/>
          <w:szCs w:val="28"/>
        </w:rPr>
        <w:t>лабораторную работу.</w:t>
      </w:r>
    </w:p>
    <w:p w14:paraId="302F7EA7" w14:textId="77777777" w:rsidR="00336724" w:rsidRPr="00DA0993" w:rsidRDefault="00336724" w:rsidP="00336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6724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664EB" w14:textId="77777777" w:rsidR="0057437C" w:rsidRDefault="0057437C" w:rsidP="004628F1">
      <w:pPr>
        <w:spacing w:after="0" w:line="240" w:lineRule="auto"/>
      </w:pPr>
      <w:r>
        <w:separator/>
      </w:r>
    </w:p>
  </w:endnote>
  <w:endnote w:type="continuationSeparator" w:id="0">
    <w:p w14:paraId="053037D6" w14:textId="77777777" w:rsidR="0057437C" w:rsidRDefault="0057437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094D" w14:textId="77777777" w:rsidR="0057437C" w:rsidRDefault="0057437C" w:rsidP="004628F1">
      <w:pPr>
        <w:spacing w:after="0" w:line="240" w:lineRule="auto"/>
      </w:pPr>
      <w:r>
        <w:separator/>
      </w:r>
    </w:p>
  </w:footnote>
  <w:footnote w:type="continuationSeparator" w:id="0">
    <w:p w14:paraId="713D85B1" w14:textId="77777777" w:rsidR="0057437C" w:rsidRDefault="0057437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5"/>
  </w:num>
  <w:num w:numId="2" w16cid:durableId="656301513">
    <w:abstractNumId w:val="19"/>
  </w:num>
  <w:num w:numId="3" w16cid:durableId="319845955">
    <w:abstractNumId w:val="12"/>
  </w:num>
  <w:num w:numId="4" w16cid:durableId="1438939570">
    <w:abstractNumId w:val="26"/>
  </w:num>
  <w:num w:numId="5" w16cid:durableId="965164067">
    <w:abstractNumId w:val="20"/>
  </w:num>
  <w:num w:numId="6" w16cid:durableId="1306860085">
    <w:abstractNumId w:val="9"/>
  </w:num>
  <w:num w:numId="7" w16cid:durableId="1853497250">
    <w:abstractNumId w:val="1"/>
  </w:num>
  <w:num w:numId="8" w16cid:durableId="186530322">
    <w:abstractNumId w:val="10"/>
  </w:num>
  <w:num w:numId="9" w16cid:durableId="6489732">
    <w:abstractNumId w:val="27"/>
  </w:num>
  <w:num w:numId="10" w16cid:durableId="1615862083">
    <w:abstractNumId w:val="6"/>
  </w:num>
  <w:num w:numId="11" w16cid:durableId="1772235437">
    <w:abstractNumId w:val="13"/>
  </w:num>
  <w:num w:numId="12" w16cid:durableId="894853535">
    <w:abstractNumId w:val="24"/>
  </w:num>
  <w:num w:numId="13" w16cid:durableId="1592665942">
    <w:abstractNumId w:val="21"/>
  </w:num>
  <w:num w:numId="14" w16cid:durableId="1522209147">
    <w:abstractNumId w:val="11"/>
  </w:num>
  <w:num w:numId="15" w16cid:durableId="1121340480">
    <w:abstractNumId w:val="14"/>
  </w:num>
  <w:num w:numId="16" w16cid:durableId="1251235978">
    <w:abstractNumId w:val="28"/>
  </w:num>
  <w:num w:numId="17" w16cid:durableId="518856701">
    <w:abstractNumId w:val="25"/>
  </w:num>
  <w:num w:numId="18" w16cid:durableId="209004622">
    <w:abstractNumId w:val="7"/>
  </w:num>
  <w:num w:numId="19" w16cid:durableId="2002155273">
    <w:abstractNumId w:val="23"/>
  </w:num>
  <w:num w:numId="20" w16cid:durableId="1627270457">
    <w:abstractNumId w:val="22"/>
  </w:num>
  <w:num w:numId="21" w16cid:durableId="1927226839">
    <w:abstractNumId w:val="2"/>
  </w:num>
  <w:num w:numId="22" w16cid:durableId="1005984776">
    <w:abstractNumId w:val="15"/>
  </w:num>
  <w:num w:numId="23" w16cid:durableId="1658463141">
    <w:abstractNumId w:val="0"/>
  </w:num>
  <w:num w:numId="24" w16cid:durableId="2031569477">
    <w:abstractNumId w:val="4"/>
  </w:num>
  <w:num w:numId="25" w16cid:durableId="1761633002">
    <w:abstractNumId w:val="3"/>
  </w:num>
  <w:num w:numId="26" w16cid:durableId="495344299">
    <w:abstractNumId w:val="18"/>
  </w:num>
  <w:num w:numId="27" w16cid:durableId="539710221">
    <w:abstractNumId w:val="8"/>
  </w:num>
  <w:num w:numId="28" w16cid:durableId="119956985">
    <w:abstractNumId w:val="17"/>
  </w:num>
  <w:num w:numId="29" w16cid:durableId="147478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D579E"/>
    <w:rsid w:val="00336724"/>
    <w:rsid w:val="00357D06"/>
    <w:rsid w:val="00380BD3"/>
    <w:rsid w:val="004628F1"/>
    <w:rsid w:val="004A5BD4"/>
    <w:rsid w:val="004D070B"/>
    <w:rsid w:val="0057437C"/>
    <w:rsid w:val="005B4AB0"/>
    <w:rsid w:val="005D26FF"/>
    <w:rsid w:val="005D2A8F"/>
    <w:rsid w:val="006B70E9"/>
    <w:rsid w:val="008309A3"/>
    <w:rsid w:val="008F5370"/>
    <w:rsid w:val="009B02EC"/>
    <w:rsid w:val="00AE51E8"/>
    <w:rsid w:val="00AE618C"/>
    <w:rsid w:val="00B84291"/>
    <w:rsid w:val="00BD530D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7</cp:revision>
  <dcterms:created xsi:type="dcterms:W3CDTF">2024-09-11T20:10:00Z</dcterms:created>
  <dcterms:modified xsi:type="dcterms:W3CDTF">2024-09-30T19:11:00Z</dcterms:modified>
</cp:coreProperties>
</file>