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10460B1C" w14:textId="22533CA1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lastRenderedPageBreak/>
        <w:br w:type="page"/>
      </w:r>
    </w:p>
    <w:p w14:paraId="6A24F581" w14:textId="77777777" w:rsidR="000344CC" w:rsidRPr="00B22C20" w:rsidRDefault="00C77B51">
      <w:pPr>
        <w:pStyle w:val="Default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B22C20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 Реферат</w:t>
      </w:r>
    </w:p>
    <w:p w14:paraId="26EB48E1" w14:textId="77777777" w:rsidR="000344CC" w:rsidRPr="00B22C20" w:rsidRDefault="000344CC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2B57B29C" w14:textId="37E1D4E3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="00544501" w:rsidRPr="00B22C20">
        <w:rPr>
          <w:rFonts w:ascii="Times New Roman" w:hAnsi="Times New Roman" w:cs="Times New Roman"/>
          <w:sz w:val="28"/>
          <w:szCs w:val="28"/>
          <w:highlight w:val="yellow"/>
        </w:rPr>
        <w:t>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страниц</w:t>
      </w:r>
      <w:r w:rsidR="00544501" w:rsidRPr="00B22C20">
        <w:rPr>
          <w:rFonts w:ascii="Times New Roman" w:hAnsi="Times New Roman" w:cs="Times New Roman"/>
          <w:sz w:val="28"/>
          <w:szCs w:val="28"/>
        </w:rPr>
        <w:t>у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представлены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формул, </w:t>
      </w:r>
      <w:r w:rsidR="005E05E4" w:rsidRPr="00B22C20">
        <w:rPr>
          <w:rFonts w:ascii="Times New Roman" w:hAnsi="Times New Roman" w:cs="Times New Roman"/>
          <w:sz w:val="28"/>
          <w:szCs w:val="28"/>
          <w:highlight w:val="yellow"/>
        </w:rPr>
        <w:t>91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</w:t>
      </w:r>
      <w:r w:rsidR="005E05E4" w:rsidRPr="00B22C20">
        <w:rPr>
          <w:rFonts w:ascii="Times New Roman" w:hAnsi="Times New Roman" w:cs="Times New Roman"/>
          <w:sz w:val="28"/>
          <w:szCs w:val="28"/>
        </w:rPr>
        <w:t>ок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13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5E6BE07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6B8F0E3E" w14:textId="131B33E4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Ключевые слова: вырезание выдавливанием, выдавливание, построение, эскиз, фаска, скругление, способ построения, ГОСТ, резьба, параметризация, плоскость</w:t>
      </w:r>
      <w:r w:rsidR="005A7CD0" w:rsidRPr="00B22C20">
        <w:rPr>
          <w:rFonts w:ascii="Times New Roman" w:hAnsi="Times New Roman" w:cs="Times New Roman"/>
          <w:sz w:val="28"/>
          <w:szCs w:val="28"/>
        </w:rPr>
        <w:t>, привод, мотор, редуктор, КПД, мощность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A2258A2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42AF1F49" w14:textId="0032815E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привод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50049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3FCD033A" w14:textId="2404BB5F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 рассчитать все параметры привода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движения,</w:t>
      </w:r>
      <w:r w:rsidRPr="00B22C20">
        <w:rPr>
          <w:rFonts w:ascii="Times New Roman" w:hAnsi="Times New Roman" w:cs="Times New Roman"/>
          <w:sz w:val="28"/>
          <w:szCs w:val="28"/>
        </w:rPr>
        <w:t xml:space="preserve">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выбрать подходящий под </w:t>
      </w:r>
      <w:r w:rsidR="00E7496A" w:rsidRPr="00B22C20">
        <w:rPr>
          <w:rFonts w:ascii="Times New Roman" w:hAnsi="Times New Roman" w:cs="Times New Roman"/>
          <w:sz w:val="28"/>
          <w:szCs w:val="28"/>
        </w:rPr>
        <w:t xml:space="preserve">заданную нагрузку мотор, </w:t>
      </w:r>
      <w:r w:rsidR="00751E7E" w:rsidRPr="00B22C20">
        <w:rPr>
          <w:rFonts w:ascii="Times New Roman" w:hAnsi="Times New Roman" w:cs="Times New Roman"/>
          <w:sz w:val="28"/>
          <w:szCs w:val="28"/>
        </w:rPr>
        <w:t>построить чертежи и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370190E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5220B6AC" w14:textId="77777777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4C0CCCA2" w14:textId="77777777" w:rsidR="000344CC" w:rsidRPr="00B22C20" w:rsidRDefault="000344CC" w:rsidP="00A3360B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2134F20" w14:textId="55B85B62" w:rsidR="000344CC" w:rsidRPr="00B22C20" w:rsidRDefault="00C77B51" w:rsidP="00A3360B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59CF442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7F76A1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052FC4F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4A3072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4D552B9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7763F4F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6E67926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668C8BF" w14:textId="734F8A78" w:rsidR="004F39E2" w:rsidRDefault="004F39E2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B22C20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B22C20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3BD53F5C" w14:textId="1ED6485D" w:rsidR="000C08F3" w:rsidRDefault="009C4449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5776618" w:history="1">
            <w:r w:rsidR="000C08F3" w:rsidRPr="00161D89">
              <w:rPr>
                <w:rStyle w:val="af0"/>
                <w:rFonts w:ascii="GOST type A" w:hAnsi="GOST type A"/>
              </w:rPr>
              <w:t>1.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  <w:rFonts w:ascii="GOST type A" w:hAnsi="GOST type A"/>
              </w:rPr>
              <w:t>Выбор электродвигателя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_Toc115776618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5</w:t>
            </w:r>
            <w:r w:rsidR="000C08F3">
              <w:rPr>
                <w:webHidden/>
              </w:rPr>
              <w:fldChar w:fldCharType="end"/>
            </w:r>
          </w:hyperlink>
        </w:p>
        <w:p w14:paraId="7EEC715A" w14:textId="02025EC6" w:rsidR="000C08F3" w:rsidRDefault="000C08F3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776619" w:history="1">
            <w:r w:rsidRPr="00161D89">
              <w:rPr>
                <w:rStyle w:val="af0"/>
              </w:rPr>
              <w:t>2.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161D89">
              <w:rPr>
                <w:rStyle w:val="af0"/>
              </w:rPr>
              <w:t>Кинематический расчет редуктора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_Toc115776619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4FC58E18" w14:textId="7C478233" w:rsidR="000C08F3" w:rsidRDefault="000C08F3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776620" w:history="1">
            <w:r w:rsidRPr="00161D89">
              <w:rPr>
                <w:rStyle w:val="af0"/>
              </w:rPr>
              <w:t>3.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161D89">
              <w:rPr>
                <w:rStyle w:val="af0"/>
              </w:rPr>
              <w:t>Выбор материала зубчатых колес, их прочностной расчет и расчет делительных диаметров шестерен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_Toc115776620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14:paraId="68E9070F" w14:textId="4F79B4D8" w:rsidR="000C08F3" w:rsidRDefault="000C08F3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776621" w:history="1">
            <w:r w:rsidRPr="00161D89">
              <w:rPr>
                <w:rStyle w:val="af0"/>
              </w:rPr>
              <w:t>4.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161D89">
              <w:rPr>
                <w:rStyle w:val="af0"/>
              </w:rPr>
              <w:t>Расчет основных параметров зубчатых колес и шестерен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_Toc115776621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14:paraId="4EC0AA35" w14:textId="76985BF0" w:rsidR="000C08F3" w:rsidRDefault="000C08F3" w:rsidP="000C08F3">
          <w:pPr>
            <w:pStyle w:val="21"/>
            <w:tabs>
              <w:tab w:val="left" w:pos="660"/>
              <w:tab w:val="right" w:leader="dot" w:pos="9515"/>
            </w:tabs>
            <w:ind w:left="0"/>
            <w:rPr>
              <w:rFonts w:cstheme="minorBidi"/>
              <w:noProof/>
            </w:rPr>
          </w:pPr>
          <w:hyperlink w:anchor="_Toc115776622" w:history="1">
            <w:r w:rsidRPr="00161D89">
              <w:rPr>
                <w:rStyle w:val="af0"/>
                <w:noProof/>
                <w:lang w:bidi="hi-IN"/>
              </w:rPr>
              <w:t>5.</w:t>
            </w:r>
            <w:r>
              <w:rPr>
                <w:rFonts w:cstheme="minorBidi"/>
                <w:noProof/>
              </w:rPr>
              <w:tab/>
            </w:r>
            <w:r w:rsidRPr="00161D89">
              <w:rPr>
                <w:rStyle w:val="af0"/>
                <w:noProof/>
                <w:lang w:bidi="hi-IN"/>
              </w:rPr>
              <w:t>Расчет диаметров валов под муфты, подшипники и зубчатые колеса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_Toc115776622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708D20" w14:textId="504E9256" w:rsidR="009C4449" w:rsidRDefault="009C4449">
          <w:r>
            <w:rPr>
              <w:b/>
              <w:bCs/>
            </w:rPr>
            <w:fldChar w:fldCharType="end"/>
          </w:r>
        </w:p>
      </w:sdtContent>
    </w:sdt>
    <w:p w14:paraId="0E1870BC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56212426" w:rsidR="000344CC" w:rsidRPr="008A7DE8" w:rsidRDefault="009F31EB">
      <w:pPr>
        <w:rPr>
          <w:rFonts w:ascii="GOST type A" w:hAnsi="GOST type A"/>
          <w:sz w:val="36"/>
          <w:szCs w:val="28"/>
          <w:lang w:val="en-US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Default="008A7DE8" w:rsidP="00473350">
      <w:pPr>
        <w:pStyle w:val="1"/>
        <w:numPr>
          <w:ilvl w:val="0"/>
          <w:numId w:val="1"/>
        </w:numPr>
        <w:jc w:val="center"/>
        <w:rPr>
          <w:rFonts w:ascii="GOST type A" w:hAnsi="GOST type A"/>
        </w:rPr>
      </w:pPr>
      <w:bookmarkStart w:id="0" w:name="_Toc115776618"/>
      <w:r>
        <w:rPr>
          <w:rFonts w:ascii="GOST type A" w:hAnsi="GOST type A"/>
        </w:rPr>
        <w:lastRenderedPageBreak/>
        <w:t>Выбор электродвигателя</w:t>
      </w:r>
      <w:bookmarkEnd w:id="0"/>
    </w:p>
    <w:p w14:paraId="4C9D4F26" w14:textId="77777777" w:rsidR="00094403" w:rsidRPr="009E21B8" w:rsidRDefault="003D3C76" w:rsidP="008A7DE8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формуле:</w:t>
      </w:r>
    </w:p>
    <w:p w14:paraId="24AD33A9" w14:textId="060B7AD9" w:rsidR="008A7DE8" w:rsidRPr="009E21B8" w:rsidRDefault="00000000" w:rsidP="008A7DE8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ω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η</m:t>
              </m:r>
            </m:den>
          </m:f>
        </m:oMath>
      </m:oMathPara>
    </w:p>
    <w:p w14:paraId="54865E27" w14:textId="28E9CE2F" w:rsidR="009E21B8" w:rsidRDefault="00662B34" w:rsidP="008A7DE8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скорость,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7045D9" w:rsidRPr="007045D9">
        <w:rPr>
          <w:rFonts w:ascii="Times New Roman" w:hAnsi="Times New Roman" w:cs="Times New Roman"/>
          <w:sz w:val="28"/>
          <w:szCs w:val="28"/>
        </w:rPr>
        <w:t xml:space="preserve">, </w:t>
      </w:r>
      <w:r w:rsidR="007045D9">
        <w:rPr>
          <w:rFonts w:ascii="Times New Roman" w:hAnsi="Times New Roman" w:cs="Times New Roman"/>
          <w:sz w:val="28"/>
          <w:szCs w:val="28"/>
        </w:rPr>
        <w:t xml:space="preserve">где 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7045D9"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 w:rsidR="007045D9"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45E6DFAC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Но так как реальная выходная мощность всегда меньше расчетной, то чтоб получить реальную необходимую мощность электродвигателя </w:t>
      </w:r>
      <w:proofErr w:type="gramStart"/>
      <w:r>
        <w:rPr>
          <w:rFonts w:ascii="Times New Roman" w:hAnsi="Times New Roman" w:cs="Times New Roman"/>
          <w:sz w:val="28"/>
          <w:szCs w:val="28"/>
        </w:rPr>
        <w:t>умножим  мощность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расчетную на КПД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14C44356" w:rsidR="00CD6079" w:rsidRPr="00CD6079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*0.85=23.04 Вт.</m:t>
          </m:r>
        </m:oMath>
      </m:oMathPara>
    </w:p>
    <w:p w14:paraId="39E2856B" w14:textId="17E995AE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065"/>
        <w:gridCol w:w="1154"/>
        <w:gridCol w:w="1205"/>
        <w:gridCol w:w="1155"/>
        <w:gridCol w:w="808"/>
        <w:gridCol w:w="657"/>
        <w:gridCol w:w="818"/>
        <w:gridCol w:w="818"/>
        <w:gridCol w:w="654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7FFE9E5A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4873EFBF" w14:textId="22C14F26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1" w:name="_Toc115776619"/>
      <w:r>
        <w:lastRenderedPageBreak/>
        <w:t>Кинематический расчет редуктора</w:t>
      </w:r>
      <w:bookmarkEnd w:id="1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22F04C3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426C09DE" w:rsidR="00934E02" w:rsidRPr="00D97F4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sdtContent>
      </w:sdt>
    </w:p>
    <w:p w14:paraId="19698A5E" w14:textId="4C95DC44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35663265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узнаем, что редуктор с таким передаточным отношением должен быть </w:t>
      </w:r>
      <w:proofErr w:type="spellStart"/>
      <w:r>
        <w:rPr>
          <w:rFonts w:ascii="Times New Roman" w:hAnsi="Times New Roman" w:cs="Times New Roman"/>
          <w:sz w:val="28"/>
          <w:szCs w:val="28"/>
        </w:rPr>
        <w:t>трехступеньчатым</w:t>
      </w:r>
      <w:proofErr w:type="spellEnd"/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 xml:space="preserve">Используя график распределения промежуточных передаточных отношений,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032EEE25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416BB9BF" w14:textId="7A449D2A" w:rsidR="00406AB3" w:rsidRDefault="00537BD7" w:rsidP="00406AB3">
      <w:pPr>
        <w:keepNext/>
        <w:jc w:val="center"/>
      </w:pPr>
      <w:r>
        <w:rPr>
          <w:noProof/>
        </w:rPr>
        <w:drawing>
          <wp:inline distT="0" distB="0" distL="0" distR="0" wp14:anchorId="6527BFEB" wp14:editId="5F29652A">
            <wp:extent cx="1964771" cy="307535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971926" cy="3086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30A5" w14:textId="16123172" w:rsidR="00BB030E" w:rsidRDefault="00406AB3" w:rsidP="00406AB3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1</w:t>
        </w:r>
      </w:fldSimple>
      <w:r>
        <w:t>. Кинематическая схема редуктора</w:t>
      </w:r>
    </w:p>
    <w:p w14:paraId="52FF9105" w14:textId="77777777" w:rsidR="00406AB3" w:rsidRPr="00244464" w:rsidRDefault="00406AB3" w:rsidP="00406AB3">
      <w:pPr>
        <w:pStyle w:val="a7"/>
        <w:jc w:val="center"/>
        <w:rPr>
          <w:rFonts w:ascii="Times New Roman" w:hAnsi="Times New Roman" w:cs="Times New Roman"/>
          <w:sz w:val="28"/>
          <w:szCs w:val="28"/>
        </w:rPr>
      </w:pPr>
    </w:p>
    <w:p w14:paraId="5F8E1BF9" w14:textId="316B45E8" w:rsidR="00244464" w:rsidRDefault="00244464" w:rsidP="00066324">
      <w:pPr>
        <w:rPr>
          <w:rFonts w:ascii="Times New Roman" w:hAnsi="Times New Roman" w:cs="Times New Roman"/>
          <w:sz w:val="28"/>
          <w:szCs w:val="28"/>
        </w:rPr>
      </w:pPr>
    </w:p>
    <w:p w14:paraId="7B65ADFE" w14:textId="10C44D84" w:rsidR="00406AB3" w:rsidRPr="001B1783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  <w:r w:rsidR="00D36034">
        <w:rPr>
          <w:rFonts w:ascii="Times New Roman" w:hAnsi="Times New Roman" w:cs="Times New Roman"/>
          <w:sz w:val="28"/>
          <w:szCs w:val="28"/>
        </w:rPr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 xml:space="preserve">посчитаем </w:t>
      </w:r>
      <w:r w:rsidR="00A33DCF">
        <w:rPr>
          <w:rFonts w:ascii="Times New Roman" w:hAnsi="Times New Roman" w:cs="Times New Roman"/>
          <w:sz w:val="28"/>
          <w:szCs w:val="28"/>
        </w:rPr>
        <w:t xml:space="preserve">так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 w:rsidR="00BB79E4"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 w:rsidR="00BB79E4"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="00BB79E4"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5B2A5973" w14:textId="77777777" w:rsidR="005D1ABC" w:rsidRDefault="005D1ABC" w:rsidP="00066324">
      <w:pPr>
        <w:rPr>
          <w:rFonts w:ascii="Times New Roman" w:hAnsi="Times New Roman" w:cs="Times New Roman"/>
          <w:sz w:val="28"/>
          <w:szCs w:val="28"/>
        </w:rPr>
      </w:pPr>
    </w:p>
    <w:p w14:paraId="68D56ACC" w14:textId="56E99C9F" w:rsidR="00A33DCF" w:rsidRDefault="00A33DCF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Итого</w:t>
      </w:r>
      <w:r w:rsidRPr="00A33DCF">
        <w:rPr>
          <w:rFonts w:ascii="Times New Roman" w:hAnsi="Times New Roman" w:cs="Times New Roman"/>
          <w:sz w:val="28"/>
          <w:szCs w:val="28"/>
        </w:rPr>
        <w:t>:</w:t>
      </w:r>
    </w:p>
    <w:p w14:paraId="08983EE0" w14:textId="3490FBB6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=3000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22B3AFED" w14:textId="75BA0F5D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=750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7DEC683B" w14:textId="0B738F0B" w:rsidR="00A33DCF" w:rsidRPr="00BB79E4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=125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6B4351F0" w14:textId="3BCE4050" w:rsidR="00BB79E4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4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=39,94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proofErr w:type="gramStart"/>
      <w:r w:rsidR="00FF32F1">
        <w:rPr>
          <w:rFonts w:ascii="Times New Roman" w:hAnsi="Times New Roman" w:cs="Times New Roman"/>
          <w:sz w:val="28"/>
          <w:szCs w:val="28"/>
        </w:rPr>
        <w:t>учитывая</w:t>
      </w:r>
      <w:proofErr w:type="gramEnd"/>
      <w:r w:rsidR="00FF32F1">
        <w:rPr>
          <w:rFonts w:ascii="Times New Roman" w:hAnsi="Times New Roman" w:cs="Times New Roman"/>
          <w:sz w:val="28"/>
          <w:szCs w:val="28"/>
        </w:rPr>
        <w:t xml:space="preserve">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7FCE9ED6" w14:textId="64D23265" w:rsidR="00BA0E89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формуле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Pr="000201C7">
        <w:rPr>
          <w:rFonts w:ascii="Times New Roman" w:hAnsi="Times New Roman" w:cs="Times New Roman"/>
          <w:sz w:val="28"/>
          <w:szCs w:val="28"/>
        </w:rPr>
        <w:t>: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47DFF648" w:rsidR="003C2797" w:rsidRDefault="003C2797" w:rsidP="00066324">
      <w:pPr>
        <w:rPr>
          <w:rFonts w:ascii="Times New Roman" w:hAnsi="Times New Roman" w:cs="Times New Roman"/>
          <w:sz w:val="28"/>
          <w:szCs w:val="28"/>
        </w:rPr>
      </w:pPr>
    </w:p>
    <w:p w14:paraId="75F80BCF" w14:textId="47E9F45E" w:rsidR="00597C7B" w:rsidRDefault="00597C7B" w:rsidP="00066324">
      <w:pPr>
        <w:rPr>
          <w:rFonts w:ascii="Times New Roman" w:hAnsi="Times New Roman" w:cs="Times New Roman"/>
          <w:sz w:val="28"/>
          <w:szCs w:val="28"/>
        </w:rPr>
      </w:pP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2" w:name="_Toc115776620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2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56145F5E" w:rsidR="000A60D3" w:rsidRPr="000D6F4E" w:rsidRDefault="00D4081E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сердцев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поверхн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4E8099F4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МПа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  <w:proofErr w:type="spellEnd"/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40,,,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63,,,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2216E91B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3D2E4545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AC68204" w:rsidR="00A60CCB" w:rsidRPr="00160C44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1/2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1/2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L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*c*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k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HE</m:t>
              </m:r>
            </m:sub>
          </m:sSub>
        </m:oMath>
      </m:oMathPara>
    </w:p>
    <w:p w14:paraId="73BE4F65" w14:textId="6884C0E0" w:rsidR="00160C44" w:rsidRDefault="00160C44" w:rsidP="00A60CCB">
      <w:pPr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3560A57B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=3000 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частота вращения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77777777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1CCD858A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=175 200 000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604812D3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=43 800 000.</m:t>
          </m:r>
        </m:oMath>
      </m:oMathPara>
    </w:p>
    <w:p w14:paraId="48070005" w14:textId="0BD4552F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6BD495F5" w14:textId="479A2C7E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=0.66;</m:t>
          </m:r>
        </m:oMath>
      </m:oMathPara>
    </w:p>
    <w:p w14:paraId="09439BBB" w14:textId="15467D87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=0.79.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48F63B23" w14:textId="16DA1507" w:rsidR="00DA6A94" w:rsidRDefault="001F5483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МПа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060ED79D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02725271" w14:textId="3163836B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=316,8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62F10A62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2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=242,9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1DF3E395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84E3B14" w:rsidR="00E74F23" w:rsidRPr="0085310D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H2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=279,85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4F512859" w14:textId="559F8260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4A4A1BFC" w:rsidR="00846541" w:rsidRPr="000203E5" w:rsidRDefault="00000000" w:rsidP="00AD498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i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i+1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HB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ψ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Sup>
                    <m:sSub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σ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HPa)</m:t>
                      </m:r>
                    </m:sub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bSup>
                </m:den>
              </m:f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u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p>
                      </m:sSup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</m:oMath>
      </m:oMathPara>
    </w:p>
    <w:p w14:paraId="662175E9" w14:textId="1464156E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другой шестерне,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>кой нагрузки (в нашем случае равен 1)</w:t>
      </w:r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12C4C2A8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73AC6343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</w:rPr>
            <m:t>9,5</m:t>
          </m:r>
          <m:r>
            <w:rPr>
              <w:rFonts w:ascii="Cambria Math" w:hAnsi="Cambria Math" w:cs="Times New Roman"/>
              <w:sz w:val="28"/>
              <w:szCs w:val="28"/>
            </w:rPr>
            <m:t xml:space="preserve"> мм</m:t>
          </m:r>
        </m:oMath>
      </m:oMathPara>
    </w:p>
    <w:p w14:paraId="7D088913" w14:textId="1B2F36BE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14,34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0CF84690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3.13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</w:rPr>
            <m:t>27,09</m:t>
          </m:r>
          <m:r>
            <w:rPr>
              <w:rFonts w:ascii="Cambria Math" w:hAnsi="Cambria Math" w:cs="Times New Roman"/>
              <w:sz w:val="28"/>
              <w:szCs w:val="28"/>
            </w:rPr>
            <m:t xml:space="preserve"> мм.</m:t>
          </m:r>
        </m:oMath>
      </m:oMathPara>
    </w:p>
    <w:p w14:paraId="1541CCAA" w14:textId="77777777" w:rsidR="007273CD" w:rsidRPr="00947359" w:rsidRDefault="007273CD" w:rsidP="007273C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</w:p>
    <w:p w14:paraId="0E21F48A" w14:textId="378D7032" w:rsidR="00FF54FD" w:rsidRPr="000D24F4" w:rsidRDefault="00FF54FD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  <w:lang w:val="en-US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3" w:name="_Toc115776621"/>
      <w:r>
        <w:lastRenderedPageBreak/>
        <w:t>Расчет основных параметров зубчатых колес и шестерен</w:t>
      </w:r>
      <w:bookmarkEnd w:id="3"/>
    </w:p>
    <w:p w14:paraId="25FD4F92" w14:textId="77777777" w:rsidR="00E80146" w:rsidRDefault="00E80146" w:rsidP="005D3210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</w:p>
    <w:p w14:paraId="5CD6FFEC" w14:textId="64F04EBD" w:rsidR="005D3210" w:rsidRDefault="005D3210" w:rsidP="00E80146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Делительные диаметры шестерен всех ступеней у нас получились такие</w:t>
      </w:r>
      <w:r w:rsidRPr="005D3210">
        <w:rPr>
          <w:rFonts w:ascii="Times New Roman" w:hAnsi="Times New Roman" w:cs="Times New Roman"/>
          <w:iCs/>
          <w:sz w:val="28"/>
          <w:szCs w:val="28"/>
        </w:rPr>
        <w:t>:</w:t>
      </w:r>
    </w:p>
    <w:p w14:paraId="76626D36" w14:textId="7C941FA3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</w:rPr>
            <m:t>9,5</m:t>
          </m:r>
          <m:r>
            <w:rPr>
              <w:rFonts w:ascii="Cambria Math" w:hAnsi="Cambria Math" w:cs="Times New Roman"/>
              <w:sz w:val="28"/>
              <w:szCs w:val="28"/>
            </w:rPr>
            <m:t xml:space="preserve"> мм</m:t>
          </m:r>
        </m:oMath>
      </m:oMathPara>
    </w:p>
    <w:p w14:paraId="39049ED6" w14:textId="18B1B265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14,34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014E5914" w14:textId="659A569E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</w:rPr>
            <m:t>27,09</m:t>
          </m:r>
          <m:r>
            <w:rPr>
              <w:rFonts w:ascii="Cambria Math" w:hAnsi="Cambria Math" w:cs="Times New Roman"/>
              <w:sz w:val="28"/>
              <w:szCs w:val="28"/>
            </w:rPr>
            <m:t xml:space="preserve"> мм,</m:t>
          </m:r>
        </m:oMath>
      </m:oMathPara>
    </w:p>
    <w:p w14:paraId="7209A095" w14:textId="2383ECF1" w:rsidR="00E80146" w:rsidRPr="00C54B4E" w:rsidRDefault="00E80146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где индекс – номер шестерни в редукторе. </w:t>
      </w:r>
      <w:r w:rsidR="00D138DD"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="00D138DD"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016866D8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</w:rPr>
            <m:t>0,475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09411BA" w14:textId="24B51F84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</w:rPr>
            <m:t>0,5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BBBA064" w14:textId="284C5FAC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</m:t>
        </m:r>
        <m:r>
          <w:rPr>
            <w:rFonts w:ascii="Cambria Math" w:hAnsi="Cambria Math" w:cs="Times New Roman"/>
            <w:sz w:val="28"/>
            <w:szCs w:val="28"/>
          </w:rPr>
          <m:t>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94253CE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</m:t>
        </m:r>
        <m:r>
          <w:rPr>
            <w:rFonts w:ascii="Cambria Math" w:hAnsi="Cambria Math" w:cs="Times New Roman"/>
            <w:sz w:val="28"/>
            <w:szCs w:val="28"/>
          </w:rPr>
          <m:t>11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4ACA4A4F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</m:t>
        </m:r>
        <m:r>
          <w:rPr>
            <w:rFonts w:ascii="Cambria Math" w:hAnsi="Cambria Math" w:cs="Times New Roman"/>
            <w:sz w:val="28"/>
            <w:szCs w:val="28"/>
          </w:rPr>
          <m:t>8,75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7602CD77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4</m:t>
        </m:r>
        <m:r>
          <w:rPr>
            <w:rFonts w:ascii="Cambria Math" w:hAnsi="Cambria Math" w:cs="Times New Roman"/>
            <w:sz w:val="28"/>
            <w:szCs w:val="28"/>
          </w:rPr>
          <m:t>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000AD905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</m:t>
        </m:r>
        <m:r>
          <w:rPr>
            <w:rFonts w:ascii="Cambria Math" w:hAnsi="Cambria Math" w:cs="Times New Roman"/>
            <w:sz w:val="28"/>
            <w:szCs w:val="28"/>
          </w:rPr>
          <m:t>4</m:t>
        </m:r>
        <m:r>
          <w:rPr>
            <w:rFonts w:ascii="Cambria Math" w:hAnsi="Cambria Math" w:cs="Times New Roman"/>
            <w:sz w:val="28"/>
            <w:szCs w:val="28"/>
          </w:rPr>
          <m:t>1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0D721D9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</m:t>
        </m:r>
        <m:r>
          <w:rPr>
            <w:rFonts w:ascii="Cambria Math" w:hAnsi="Cambria Math" w:cs="Times New Roman"/>
            <w:sz w:val="28"/>
            <w:szCs w:val="28"/>
          </w:rPr>
          <m:t>38,75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30AD63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22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5A2153A1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</w:rPr>
            <m:t>0</m:t>
          </m:r>
          <m:r>
            <w:rPr>
              <w:rFonts w:ascii="Cambria Math" w:hAnsi="Cambria Math" w:cs="Times New Roman"/>
              <w:sz w:val="28"/>
              <w:szCs w:val="28"/>
            </w:rPr>
            <m:t>,</m:t>
          </m:r>
          <m:r>
            <w:rPr>
              <w:rFonts w:ascii="Cambria Math" w:hAnsi="Cambria Math" w:cs="Times New Roman"/>
              <w:sz w:val="28"/>
              <w:szCs w:val="28"/>
            </w:rPr>
            <m:t>65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95780AB" w14:textId="35AA186E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</w:rPr>
            <m:t>0</m:t>
          </m:r>
          <m:r>
            <w:rPr>
              <w:rFonts w:ascii="Cambria Math" w:hAnsi="Cambria Math" w:cs="Times New Roman"/>
              <w:sz w:val="28"/>
              <w:szCs w:val="28"/>
            </w:rPr>
            <m:t>,</m:t>
          </m:r>
          <m:r>
            <w:rPr>
              <w:rFonts w:ascii="Cambria Math" w:hAnsi="Cambria Math" w:cs="Times New Roman"/>
              <w:sz w:val="28"/>
              <w:szCs w:val="28"/>
            </w:rPr>
            <m:t>8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CEFCECC" w14:textId="31969142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</m:t>
        </m:r>
        <m:r>
          <w:rPr>
            <w:rFonts w:ascii="Cambria Math" w:hAnsi="Cambria Math" w:cs="Times New Roman"/>
            <w:sz w:val="28"/>
            <w:szCs w:val="28"/>
          </w:rPr>
          <m:t>7,</m:t>
        </m:r>
        <m:r>
          <w:rPr>
            <w:rFonts w:ascii="Cambria Math" w:hAnsi="Cambria Math" w:cs="Times New Roman"/>
            <w:sz w:val="28"/>
            <w:szCs w:val="28"/>
          </w:rPr>
          <m:t>6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6EB87E4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</m:t>
        </m:r>
        <m:r>
          <w:rPr>
            <w:rFonts w:ascii="Cambria Math" w:hAnsi="Cambria Math" w:cs="Times New Roman"/>
            <w:sz w:val="28"/>
            <w:szCs w:val="28"/>
          </w:rPr>
          <m:t>19,2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2F81823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</m:t>
        </m:r>
        <m:r>
          <w:rPr>
            <w:rFonts w:ascii="Cambria Math" w:hAnsi="Cambria Math" w:cs="Times New Roman"/>
            <w:sz w:val="28"/>
            <w:szCs w:val="28"/>
          </w:rPr>
          <m:t>15</m:t>
        </m:r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6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3391D64B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  <m:r>
          <w:rPr>
            <w:rFonts w:ascii="Cambria Math" w:hAnsi="Cambria Math" w:cs="Times New Roman"/>
            <w:sz w:val="28"/>
            <w:szCs w:val="28"/>
          </w:rPr>
          <m:t>32</m:t>
        </m:r>
        <m:r>
          <w:rPr>
            <w:rFonts w:ascii="Cambria Math" w:hAnsi="Cambria Math" w:cs="Times New Roman"/>
            <w:sz w:val="28"/>
            <w:szCs w:val="28"/>
          </w:rPr>
          <m:t xml:space="preserve">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105,6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2EA73C20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</m:t>
        </m:r>
        <m:r>
          <w:rPr>
            <w:rFonts w:ascii="Cambria Math" w:hAnsi="Cambria Math" w:cs="Times New Roman"/>
            <w:sz w:val="28"/>
            <w:szCs w:val="28"/>
          </w:rPr>
          <m:t>107,2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364A0AB1" w14:textId="165AA3D5" w:rsidR="00D45EE2" w:rsidRPr="00520B68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</m:t>
        </m:r>
        <m:r>
          <w:rPr>
            <w:rFonts w:ascii="Cambria Math" w:hAnsi="Cambria Math" w:cs="Times New Roman"/>
            <w:sz w:val="28"/>
            <w:szCs w:val="28"/>
          </w:rPr>
          <m:t>103,6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6819E092" w14:textId="7B462DCA" w:rsidR="00D45EE2" w:rsidRDefault="00D45EE2" w:rsidP="00BC23CA">
      <w:pPr>
        <w:rPr>
          <w:rFonts w:ascii="Times New Roman" w:hAnsi="Times New Roman" w:cs="Times New Roman"/>
          <w:sz w:val="28"/>
          <w:szCs w:val="28"/>
        </w:rPr>
      </w:pPr>
    </w:p>
    <w:p w14:paraId="4E578E66" w14:textId="0FFECE2D" w:rsidR="00E3387B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p w14:paraId="354D42A0" w14:textId="0DDE4614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24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22A8B084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</m:t>
          </m:r>
          <m:r>
            <w:rPr>
              <w:rFonts w:ascii="Cambria Math" w:hAnsi="Cambria Math" w:cs="Times New Roman"/>
              <w:sz w:val="28"/>
              <w:szCs w:val="28"/>
            </w:rPr>
            <m:t>13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E0D8683" w14:textId="706B1FA4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</m:t>
          </m:r>
          <m:r>
            <w:rPr>
              <w:rFonts w:ascii="Cambria Math" w:hAnsi="Cambria Math" w:cs="Times New Roman"/>
              <w:sz w:val="28"/>
              <w:szCs w:val="28"/>
            </w:rPr>
            <m:t>25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47EE3258" w14:textId="0A784668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30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3A9A963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</m:t>
        </m:r>
        <m:r>
          <w:rPr>
            <w:rFonts w:ascii="Cambria Math" w:hAnsi="Cambria Math" w:cs="Times New Roman"/>
            <w:sz w:val="28"/>
            <w:szCs w:val="28"/>
          </w:rPr>
          <m:t>32,5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4202FCEF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</m:t>
        </m:r>
        <m:r>
          <w:rPr>
            <w:rFonts w:ascii="Cambria Math" w:hAnsi="Cambria Math" w:cs="Times New Roman"/>
            <w:sz w:val="28"/>
            <w:szCs w:val="28"/>
          </w:rPr>
          <m:t>26,88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50BB790D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76</m:t>
        </m:r>
        <m:r>
          <w:rPr>
            <w:rFonts w:ascii="Cambria Math" w:hAnsi="Cambria Math" w:cs="Times New Roman"/>
            <w:sz w:val="28"/>
            <w:szCs w:val="28"/>
          </w:rPr>
          <m:t xml:space="preserve">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93,19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6E74B16B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</m:t>
        </m:r>
        <m:r>
          <w:rPr>
            <w:rFonts w:ascii="Cambria Math" w:hAnsi="Cambria Math" w:cs="Times New Roman"/>
            <w:sz w:val="28"/>
            <w:szCs w:val="28"/>
          </w:rPr>
          <m:t>9</m:t>
        </m:r>
        <m:r>
          <w:rPr>
            <w:rFonts w:ascii="Cambria Math" w:hAnsi="Cambria Math" w:cs="Times New Roman"/>
            <w:sz w:val="28"/>
            <w:szCs w:val="28"/>
          </w:rPr>
          <m:t>7,5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250B061B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</m:t>
        </m:r>
        <m:r>
          <w:rPr>
            <w:rFonts w:ascii="Cambria Math" w:hAnsi="Cambria Math" w:cs="Times New Roman"/>
            <w:sz w:val="28"/>
            <w:szCs w:val="28"/>
          </w:rPr>
          <m:t>91,87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D385623" w14:textId="2460AC9F" w:rsidR="000F1112" w:rsidRDefault="000F111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3C7927F" w14:textId="644D9B1E" w:rsidR="000C08F3" w:rsidRDefault="000F1112" w:rsidP="000C08F3">
      <w:pPr>
        <w:pStyle w:val="2"/>
        <w:numPr>
          <w:ilvl w:val="0"/>
          <w:numId w:val="1"/>
        </w:numPr>
        <w:jc w:val="center"/>
      </w:pPr>
      <w:bookmarkStart w:id="4" w:name="_Toc115776622"/>
      <w:r>
        <w:lastRenderedPageBreak/>
        <w:t>Расчет диаметров валов под муфты, подшипники и зубчатые колеса</w:t>
      </w:r>
      <w:bookmarkEnd w:id="4"/>
    </w:p>
    <w:p w14:paraId="1044ADF6" w14:textId="35D26499" w:rsidR="000C08F3" w:rsidRDefault="000C08F3" w:rsidP="000C08F3"/>
    <w:p w14:paraId="636A1E31" w14:textId="7B1F356A" w:rsidR="000C08F3" w:rsidRPr="000C08F3" w:rsidRDefault="000C08F3" w:rsidP="000C08F3">
      <w:pPr>
        <w:ind w:left="360"/>
      </w:pPr>
      <w:r>
        <w:t>Примерный диаметр первого вала под муфту рассчитаем по такой формуле</w:t>
      </w:r>
      <w:r w:rsidRPr="000C08F3">
        <w:t>: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</m:t>
          </m:r>
          <m:r>
            <w:rPr>
              <w:rFonts w:ascii="Cambria Math" w:hAnsi="Cambria Math"/>
            </w:rPr>
            <m:t>1,1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</w:rPr>
                    <m:t>0,2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τ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k</m:t>
                      </m:r>
                    </m:sub>
                  </m:sSub>
                </m:den>
              </m:f>
            </m:e>
          </m:rad>
        </m:oMath>
      </m:oMathPara>
    </w:p>
    <w:p w14:paraId="6F6078B2" w14:textId="1FD0F131" w:rsidR="000C08F3" w:rsidRDefault="00A84F8E" w:rsidP="000C08F3">
      <w:pPr>
        <w:ind w:left="360"/>
      </w:pPr>
      <w:r>
        <w:rPr>
          <w:iCs/>
        </w:rPr>
        <w:t xml:space="preserve">, 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=20 МПа</m:t>
        </m:r>
      </m:oMath>
      <w:r w:rsidR="00F257E6">
        <w:t xml:space="preserve"> – коэффициент прочности,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257E6">
        <w:t xml:space="preserve"> – крутящий момент редуктора.</w:t>
      </w:r>
    </w:p>
    <w:p w14:paraId="2DC1AADC" w14:textId="7FF2E175" w:rsidR="00F257E6" w:rsidRDefault="00365FAD" w:rsidP="000C08F3">
      <w:pPr>
        <w:ind w:left="360"/>
        <w:rPr>
          <w:lang w:val="en-US"/>
        </w:rPr>
      </w:pPr>
      <w:r>
        <w:t>Подставив числа получим</w:t>
      </w:r>
      <w:r>
        <w:rPr>
          <w:lang w:val="en-US"/>
        </w:rPr>
        <w:t>:</w:t>
      </w:r>
    </w:p>
    <w:p w14:paraId="23C0336D" w14:textId="3954B329" w:rsidR="00365FAD" w:rsidRPr="000D24F4" w:rsidRDefault="00365FAD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</m:t>
          </m:r>
          <m:r>
            <w:rPr>
              <w:rFonts w:ascii="Cambria Math" w:hAnsi="Cambria Math"/>
            </w:rPr>
            <m:t>2.9 мм.</m:t>
          </m:r>
        </m:oMath>
      </m:oMathPara>
    </w:p>
    <w:p w14:paraId="016A10FA" w14:textId="75C82BEF" w:rsidR="000D24F4" w:rsidRDefault="000D24F4" w:rsidP="000C08F3">
      <w:pPr>
        <w:ind w:left="360"/>
      </w:pPr>
      <w:r>
        <w:rPr>
          <w:iCs/>
        </w:rPr>
        <w:t xml:space="preserve">И так </w:t>
      </w:r>
      <w:r w:rsidR="000B087E">
        <w:rPr>
          <w:iCs/>
        </w:rPr>
        <w:t xml:space="preserve">как этот диаметр должен быть меньше либо равен диаметру вала электродвигателя, который у нас 4 мм, возьмем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=3 мм</m:t>
        </m:r>
      </m:oMath>
      <w:r w:rsidR="000B087E">
        <w:t>.</w:t>
      </w:r>
    </w:p>
    <w:p w14:paraId="1B4A55BB" w14:textId="7E2405C4" w:rsidR="000B087E" w:rsidRDefault="000B087E" w:rsidP="000C08F3">
      <w:pPr>
        <w:ind w:left="360"/>
      </w:pPr>
      <w:r>
        <w:t xml:space="preserve">Диаметр первого вала </w:t>
      </w:r>
      <w:r w:rsidR="000B1376">
        <w:t>под подшипник найдем так</w:t>
      </w:r>
      <w:r w:rsidR="000B1376" w:rsidRPr="000B1376">
        <w:t>:</w:t>
      </w:r>
    </w:p>
    <w:p w14:paraId="46FE3EB7" w14:textId="3C29116F" w:rsidR="000B1376" w:rsidRPr="00D1505C" w:rsidRDefault="00F97ECF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</m:t>
              </m:r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=1,2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3,6 мм</m:t>
          </m:r>
        </m:oMath>
      </m:oMathPara>
    </w:p>
    <w:p w14:paraId="0E8E9430" w14:textId="37DACFF5" w:rsidR="00D1505C" w:rsidRDefault="00D31FA7" w:rsidP="000C08F3">
      <w:pPr>
        <w:ind w:left="360"/>
        <w:rPr>
          <w:iCs/>
        </w:rPr>
      </w:pPr>
      <w:r>
        <w:rPr>
          <w:iCs/>
        </w:rPr>
        <w:t>Осталось найти диаметр первого вала под зубчатое колесо</w:t>
      </w:r>
      <w:r w:rsidRPr="00D31FA7">
        <w:rPr>
          <w:iCs/>
        </w:rPr>
        <w:t>:</w:t>
      </w:r>
    </w:p>
    <w:p w14:paraId="6068CB2F" w14:textId="586A3B54" w:rsidR="00D31FA7" w:rsidRPr="00384372" w:rsidRDefault="007D5A76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=1,15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4,14 мм</m:t>
          </m:r>
          <m:r>
            <w:rPr>
              <w:rFonts w:ascii="Cambria Math" w:hAnsi="Cambria Math"/>
            </w:rPr>
            <m:t>.</m:t>
          </m:r>
        </m:oMath>
      </m:oMathPara>
    </w:p>
    <w:p w14:paraId="7E72F72E" w14:textId="78ADD99A" w:rsidR="00384372" w:rsidRDefault="001805DC" w:rsidP="000C08F3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k1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  <m:r>
                  <w:rPr>
                    <w:rFonts w:ascii="Cambria Math" w:hAnsi="Cambria Math"/>
                  </w:rPr>
                  <m:t>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="00BF207E" w:rsidRPr="00BF207E">
        <w:t xml:space="preserve"> </w:t>
      </w:r>
      <w:r w:rsidR="00BF207E">
        <w:t>по формуле</w:t>
      </w:r>
      <w:r w:rsidR="00BF207E" w:rsidRPr="00BF207E">
        <w:t>:</w:t>
      </w:r>
    </w:p>
    <w:p w14:paraId="4081CFE6" w14:textId="2F739B7A" w:rsidR="00BF207E" w:rsidRPr="00BF207E" w:rsidRDefault="002B0D75" w:rsidP="000C08F3">
      <w:pPr>
        <w:ind w:left="360"/>
      </w:pPr>
      <w:sdt>
        <w:sdtPr>
          <w:rPr>
            <w:rFonts w:ascii="Cambria Math" w:hAnsi="Cambria Math"/>
            <w:i/>
          </w:rPr>
          <w:id w:val="-1625603370"/>
          <w:placeholder>
            <w:docPart w:val="DefaultPlaceholder_2098659788"/>
          </w:placeholder>
          <w:temporary/>
          <w:showingPlcHdr/>
          <w:equation/>
        </w:sdtPr>
        <w:sdtContent>
          <m:oMathPara>
            <m:oMath>
              <m:r>
                <w:rPr>
                  <w:rStyle w:val="af1"/>
                  <w:rFonts w:ascii="Cambria Math" w:hAnsi="Cambria Math"/>
                </w:rPr>
                <m:t>Место для уравнения.</m:t>
              </m:r>
            </m:oMath>
          </m:oMathPara>
        </w:sdtContent>
      </w:sdt>
    </w:p>
    <w:sectPr w:rsidR="00BF207E" w:rsidRPr="00BF207E" w:rsidSect="008A7DE8">
      <w:footerReference w:type="default" r:id="rId10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66DA6B" w14:textId="77777777" w:rsidR="006B7FE0" w:rsidRDefault="006B7FE0">
      <w:r>
        <w:separator/>
      </w:r>
    </w:p>
  </w:endnote>
  <w:endnote w:type="continuationSeparator" w:id="0">
    <w:p w14:paraId="290A0C12" w14:textId="77777777" w:rsidR="006B7FE0" w:rsidRDefault="006B7F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765BD623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КП-221000-</w:t>
          </w:r>
          <w:proofErr w:type="gramStart"/>
          <w:r w:rsidRPr="009F4683">
            <w:rPr>
              <w:rFonts w:ascii="GOST Type BU" w:hAnsi="GOST Type BU"/>
              <w:sz w:val="26"/>
              <w:szCs w:val="26"/>
            </w:rPr>
            <w:t>22.КДА</w:t>
          </w:r>
          <w:proofErr w:type="gramEnd"/>
          <w:r w:rsidRPr="009F4683">
            <w:rPr>
              <w:rFonts w:ascii="GOST Type BU" w:hAnsi="GOST Type BU"/>
              <w:sz w:val="26"/>
              <w:szCs w:val="26"/>
            </w:rPr>
            <w:t>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9F4683" w:rsidRDefault="008A7DE8" w:rsidP="009F31EB">
          <w:pPr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830169" w14:textId="77777777" w:rsidR="006B7FE0" w:rsidRDefault="006B7FE0">
      <w:r>
        <w:separator/>
      </w:r>
    </w:p>
  </w:footnote>
  <w:footnote w:type="continuationSeparator" w:id="0">
    <w:p w14:paraId="088658B8" w14:textId="77777777" w:rsidR="006B7FE0" w:rsidRDefault="006B7F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7454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bordersDoNotSurroundHeader/>
  <w:bordersDoNotSurroundFooter/>
  <w:proofState w:spelling="clean" w:grammar="clean"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16EFB"/>
    <w:rsid w:val="00017332"/>
    <w:rsid w:val="000201C7"/>
    <w:rsid w:val="000203E5"/>
    <w:rsid w:val="000268C7"/>
    <w:rsid w:val="000344CC"/>
    <w:rsid w:val="00041BF5"/>
    <w:rsid w:val="0005372B"/>
    <w:rsid w:val="000546B6"/>
    <w:rsid w:val="00055793"/>
    <w:rsid w:val="00056880"/>
    <w:rsid w:val="00065620"/>
    <w:rsid w:val="00066324"/>
    <w:rsid w:val="00094403"/>
    <w:rsid w:val="000A1FF3"/>
    <w:rsid w:val="000A453C"/>
    <w:rsid w:val="000A60D3"/>
    <w:rsid w:val="000B087E"/>
    <w:rsid w:val="000B1376"/>
    <w:rsid w:val="000C08F3"/>
    <w:rsid w:val="000C48C2"/>
    <w:rsid w:val="000D0BCD"/>
    <w:rsid w:val="000D24F4"/>
    <w:rsid w:val="000D6F4E"/>
    <w:rsid w:val="000D706B"/>
    <w:rsid w:val="000F1112"/>
    <w:rsid w:val="00105075"/>
    <w:rsid w:val="00105D42"/>
    <w:rsid w:val="00115F0E"/>
    <w:rsid w:val="001171CB"/>
    <w:rsid w:val="001176EB"/>
    <w:rsid w:val="001352BE"/>
    <w:rsid w:val="00142935"/>
    <w:rsid w:val="00155BA2"/>
    <w:rsid w:val="00160C44"/>
    <w:rsid w:val="001761DF"/>
    <w:rsid w:val="001805DC"/>
    <w:rsid w:val="0018622B"/>
    <w:rsid w:val="0019238C"/>
    <w:rsid w:val="001A235D"/>
    <w:rsid w:val="001A5FDD"/>
    <w:rsid w:val="001B1783"/>
    <w:rsid w:val="001C17FE"/>
    <w:rsid w:val="001C5E0C"/>
    <w:rsid w:val="001D1816"/>
    <w:rsid w:val="001E32F8"/>
    <w:rsid w:val="001E3757"/>
    <w:rsid w:val="001E53C5"/>
    <w:rsid w:val="001F0AD1"/>
    <w:rsid w:val="001F5483"/>
    <w:rsid w:val="001F6C95"/>
    <w:rsid w:val="00200985"/>
    <w:rsid w:val="00204FDD"/>
    <w:rsid w:val="00205D84"/>
    <w:rsid w:val="00222EEF"/>
    <w:rsid w:val="002326E5"/>
    <w:rsid w:val="00232DE3"/>
    <w:rsid w:val="00242569"/>
    <w:rsid w:val="00244464"/>
    <w:rsid w:val="0024494C"/>
    <w:rsid w:val="00253E60"/>
    <w:rsid w:val="002674FC"/>
    <w:rsid w:val="00272B4B"/>
    <w:rsid w:val="00282985"/>
    <w:rsid w:val="00295AAD"/>
    <w:rsid w:val="002A6EAA"/>
    <w:rsid w:val="002B0D75"/>
    <w:rsid w:val="002B2CE5"/>
    <w:rsid w:val="002B5989"/>
    <w:rsid w:val="002B5C90"/>
    <w:rsid w:val="002C095A"/>
    <w:rsid w:val="002E743F"/>
    <w:rsid w:val="002F5039"/>
    <w:rsid w:val="002F6FA2"/>
    <w:rsid w:val="00326D0D"/>
    <w:rsid w:val="00336EA6"/>
    <w:rsid w:val="00353B8A"/>
    <w:rsid w:val="00355E26"/>
    <w:rsid w:val="00365FAD"/>
    <w:rsid w:val="00370947"/>
    <w:rsid w:val="003761D0"/>
    <w:rsid w:val="00376B74"/>
    <w:rsid w:val="00384372"/>
    <w:rsid w:val="003C0B2C"/>
    <w:rsid w:val="003C2797"/>
    <w:rsid w:val="003D3C76"/>
    <w:rsid w:val="00406AB3"/>
    <w:rsid w:val="00424DB7"/>
    <w:rsid w:val="00430FE9"/>
    <w:rsid w:val="00452671"/>
    <w:rsid w:val="00455341"/>
    <w:rsid w:val="00456C02"/>
    <w:rsid w:val="00457F9C"/>
    <w:rsid w:val="00470472"/>
    <w:rsid w:val="00473350"/>
    <w:rsid w:val="00483DBC"/>
    <w:rsid w:val="00491C8E"/>
    <w:rsid w:val="00495A5D"/>
    <w:rsid w:val="004A46B0"/>
    <w:rsid w:val="004B5981"/>
    <w:rsid w:val="004D0EDC"/>
    <w:rsid w:val="004D2C07"/>
    <w:rsid w:val="004F0752"/>
    <w:rsid w:val="004F2E16"/>
    <w:rsid w:val="004F39E2"/>
    <w:rsid w:val="005020AC"/>
    <w:rsid w:val="0051186E"/>
    <w:rsid w:val="00513AFD"/>
    <w:rsid w:val="00514A93"/>
    <w:rsid w:val="00520B68"/>
    <w:rsid w:val="0052684C"/>
    <w:rsid w:val="00527104"/>
    <w:rsid w:val="00530BCB"/>
    <w:rsid w:val="00537BD7"/>
    <w:rsid w:val="00544501"/>
    <w:rsid w:val="00563985"/>
    <w:rsid w:val="00572A3E"/>
    <w:rsid w:val="00573B63"/>
    <w:rsid w:val="00576997"/>
    <w:rsid w:val="00597C7B"/>
    <w:rsid w:val="005A7CD0"/>
    <w:rsid w:val="005C0C4A"/>
    <w:rsid w:val="005D1ABC"/>
    <w:rsid w:val="005D3210"/>
    <w:rsid w:val="005E0086"/>
    <w:rsid w:val="005E05E4"/>
    <w:rsid w:val="005E4F40"/>
    <w:rsid w:val="005F5AF4"/>
    <w:rsid w:val="005F76E2"/>
    <w:rsid w:val="006020EE"/>
    <w:rsid w:val="00610439"/>
    <w:rsid w:val="006145A4"/>
    <w:rsid w:val="006535F5"/>
    <w:rsid w:val="006566E3"/>
    <w:rsid w:val="00662B34"/>
    <w:rsid w:val="00682BA0"/>
    <w:rsid w:val="006966EC"/>
    <w:rsid w:val="006B7FE0"/>
    <w:rsid w:val="006E0FF9"/>
    <w:rsid w:val="006E7921"/>
    <w:rsid w:val="006F0A3B"/>
    <w:rsid w:val="007045D9"/>
    <w:rsid w:val="00707FDA"/>
    <w:rsid w:val="00722DE9"/>
    <w:rsid w:val="007273CD"/>
    <w:rsid w:val="00736AE9"/>
    <w:rsid w:val="007477DE"/>
    <w:rsid w:val="00751E7E"/>
    <w:rsid w:val="00753BF4"/>
    <w:rsid w:val="00754055"/>
    <w:rsid w:val="00760D89"/>
    <w:rsid w:val="00766492"/>
    <w:rsid w:val="007713F6"/>
    <w:rsid w:val="0077797A"/>
    <w:rsid w:val="007802CA"/>
    <w:rsid w:val="0078343D"/>
    <w:rsid w:val="0078759E"/>
    <w:rsid w:val="0079296A"/>
    <w:rsid w:val="007A3063"/>
    <w:rsid w:val="007D5A76"/>
    <w:rsid w:val="007E5C1A"/>
    <w:rsid w:val="007E7E4A"/>
    <w:rsid w:val="008021C9"/>
    <w:rsid w:val="00805047"/>
    <w:rsid w:val="008324A6"/>
    <w:rsid w:val="00846541"/>
    <w:rsid w:val="0085310D"/>
    <w:rsid w:val="00862BDB"/>
    <w:rsid w:val="00883BE6"/>
    <w:rsid w:val="008933B5"/>
    <w:rsid w:val="008A2985"/>
    <w:rsid w:val="008A7DE8"/>
    <w:rsid w:val="008B2D84"/>
    <w:rsid w:val="008B3400"/>
    <w:rsid w:val="008C1F8C"/>
    <w:rsid w:val="008C2BBC"/>
    <w:rsid w:val="008D21FC"/>
    <w:rsid w:val="008E317E"/>
    <w:rsid w:val="008F4DC9"/>
    <w:rsid w:val="009068AE"/>
    <w:rsid w:val="00912CD0"/>
    <w:rsid w:val="00934E02"/>
    <w:rsid w:val="00942123"/>
    <w:rsid w:val="00947359"/>
    <w:rsid w:val="00953A23"/>
    <w:rsid w:val="00962BF2"/>
    <w:rsid w:val="00986A38"/>
    <w:rsid w:val="00986ECD"/>
    <w:rsid w:val="009B10C9"/>
    <w:rsid w:val="009C4449"/>
    <w:rsid w:val="009C5CAA"/>
    <w:rsid w:val="009C6A8C"/>
    <w:rsid w:val="009E21B8"/>
    <w:rsid w:val="009F31EB"/>
    <w:rsid w:val="009F4683"/>
    <w:rsid w:val="00A3360B"/>
    <w:rsid w:val="00A33DCF"/>
    <w:rsid w:val="00A3750A"/>
    <w:rsid w:val="00A40F30"/>
    <w:rsid w:val="00A47EE0"/>
    <w:rsid w:val="00A53021"/>
    <w:rsid w:val="00A60CCB"/>
    <w:rsid w:val="00A84F8E"/>
    <w:rsid w:val="00AA1A4D"/>
    <w:rsid w:val="00AA4953"/>
    <w:rsid w:val="00AA78C8"/>
    <w:rsid w:val="00AC6CB8"/>
    <w:rsid w:val="00AD4988"/>
    <w:rsid w:val="00AD5C2C"/>
    <w:rsid w:val="00B01087"/>
    <w:rsid w:val="00B06794"/>
    <w:rsid w:val="00B22C20"/>
    <w:rsid w:val="00B33971"/>
    <w:rsid w:val="00B40A7D"/>
    <w:rsid w:val="00B44379"/>
    <w:rsid w:val="00B60288"/>
    <w:rsid w:val="00B86A7C"/>
    <w:rsid w:val="00B86D0F"/>
    <w:rsid w:val="00B90D03"/>
    <w:rsid w:val="00B9583A"/>
    <w:rsid w:val="00BA0E89"/>
    <w:rsid w:val="00BB030E"/>
    <w:rsid w:val="00BB3919"/>
    <w:rsid w:val="00BB79E4"/>
    <w:rsid w:val="00BC23CA"/>
    <w:rsid w:val="00BD50FD"/>
    <w:rsid w:val="00BF207E"/>
    <w:rsid w:val="00BF7A68"/>
    <w:rsid w:val="00C040B1"/>
    <w:rsid w:val="00C268F3"/>
    <w:rsid w:val="00C46478"/>
    <w:rsid w:val="00C52697"/>
    <w:rsid w:val="00C5381C"/>
    <w:rsid w:val="00C54B4E"/>
    <w:rsid w:val="00C57957"/>
    <w:rsid w:val="00C57BA9"/>
    <w:rsid w:val="00C65ECB"/>
    <w:rsid w:val="00C704E4"/>
    <w:rsid w:val="00C77B51"/>
    <w:rsid w:val="00C928BD"/>
    <w:rsid w:val="00C92D1E"/>
    <w:rsid w:val="00CA44BC"/>
    <w:rsid w:val="00CB0D15"/>
    <w:rsid w:val="00CC2D73"/>
    <w:rsid w:val="00CD6079"/>
    <w:rsid w:val="00CE5B11"/>
    <w:rsid w:val="00CF1305"/>
    <w:rsid w:val="00D138DD"/>
    <w:rsid w:val="00D1505C"/>
    <w:rsid w:val="00D16821"/>
    <w:rsid w:val="00D17F24"/>
    <w:rsid w:val="00D20A54"/>
    <w:rsid w:val="00D22895"/>
    <w:rsid w:val="00D262DE"/>
    <w:rsid w:val="00D31FA7"/>
    <w:rsid w:val="00D36034"/>
    <w:rsid w:val="00D4081E"/>
    <w:rsid w:val="00D42152"/>
    <w:rsid w:val="00D45EE2"/>
    <w:rsid w:val="00D65C7E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E145D"/>
    <w:rsid w:val="00E07931"/>
    <w:rsid w:val="00E27EFC"/>
    <w:rsid w:val="00E3387B"/>
    <w:rsid w:val="00E37DF2"/>
    <w:rsid w:val="00E5127C"/>
    <w:rsid w:val="00E554A9"/>
    <w:rsid w:val="00E63F27"/>
    <w:rsid w:val="00E7496A"/>
    <w:rsid w:val="00E74F23"/>
    <w:rsid w:val="00E80146"/>
    <w:rsid w:val="00E901AD"/>
    <w:rsid w:val="00E970B0"/>
    <w:rsid w:val="00EA3657"/>
    <w:rsid w:val="00EB4A52"/>
    <w:rsid w:val="00EC4713"/>
    <w:rsid w:val="00ED08B2"/>
    <w:rsid w:val="00ED6C93"/>
    <w:rsid w:val="00EE01CE"/>
    <w:rsid w:val="00F20585"/>
    <w:rsid w:val="00F257E6"/>
    <w:rsid w:val="00F523A1"/>
    <w:rsid w:val="00F92DB0"/>
    <w:rsid w:val="00F97ECF"/>
    <w:rsid w:val="00FA002B"/>
    <w:rsid w:val="00FA5F2B"/>
    <w:rsid w:val="00FB157B"/>
    <w:rsid w:val="00FB56F2"/>
    <w:rsid w:val="00FC4B0A"/>
    <w:rsid w:val="00FC7149"/>
    <w:rsid w:val="00FD1B67"/>
    <w:rsid w:val="00FD413F"/>
    <w:rsid w:val="00FD476D"/>
    <w:rsid w:val="00FE5193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2">
    <w:name w:val="heading 2"/>
    <w:basedOn w:val="a"/>
    <w:next w:val="a"/>
    <w:link w:val="20"/>
    <w:uiPriority w:val="9"/>
    <w:unhideWhenUsed/>
    <w:qFormat/>
    <w:rsid w:val="002A6EAA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1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  <w:style w:type="character" w:customStyle="1" w:styleId="20">
    <w:name w:val="Заголовок 2 Знак"/>
    <w:basedOn w:val="a0"/>
    <w:link w:val="2"/>
    <w:uiPriority w:val="9"/>
    <w:rsid w:val="002A6EAA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2A460C" w:rsidP="002A460C">
          <w:pPr>
            <w:pStyle w:val="B69C9EF735004B8583F233D15CEC852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2A460C" w:rsidP="002A460C">
          <w:pPr>
            <w:pStyle w:val="1E41F9E472174A35B710B77907E97796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2A460C" w:rsidP="002A460C">
          <w:pPr>
            <w:pStyle w:val="4F0947689B84427394A995B248E9C8B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000000" w:rsidP="002A460C">
          <w:pPr>
            <w:pStyle w:val="6A5E952F07DC4133B850A7A80BC6D1C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000000" w:rsidP="002A460C">
          <w:pPr>
            <w:pStyle w:val="4B44B2269A414E43832F08269D63FC0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000000" w:rsidP="002A460C">
          <w:pPr>
            <w:pStyle w:val="CB0BACCF4DFB4167BCA2A89FB20F62D6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000000" w:rsidP="002A460C">
          <w:pPr>
            <w:pStyle w:val="CA331913C8DE43618031F756866DD84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000000" w:rsidP="002A460C">
          <w:pPr>
            <w:pStyle w:val="E4E66AEAAB374A0288B331A901DE6752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000000" w:rsidP="002A460C">
          <w:pPr>
            <w:pStyle w:val="60F959C385C14ED3AE9B79C763067D2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000000" w:rsidP="002A460C">
          <w:pPr>
            <w:pStyle w:val="3CA93BDC5A2B4F18BD6352A4CA83899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000000" w:rsidP="002A460C">
          <w:pPr>
            <w:pStyle w:val="BBF6DD815EFE448FBB926665EE350B8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000000" w:rsidP="002A460C">
          <w:pPr>
            <w:pStyle w:val="C5A070D898294244910CD68FF451F0B4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000000" w:rsidP="002A460C">
          <w:pPr>
            <w:pStyle w:val="F00A0516B931471BAA1ABC4705F8052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000000" w:rsidP="002A460C">
          <w:pPr>
            <w:pStyle w:val="EF7BE0E5E7E044DDB57CBD37BA01D130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000000" w:rsidP="002A460C">
          <w:pPr>
            <w:pStyle w:val="AD0924C828B04C1CAC73EF07CAE57A3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000000" w:rsidP="002A460C">
          <w:pPr>
            <w:pStyle w:val="EC39085E43D342678A70ACFF4C525EC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000000" w:rsidP="002A460C">
          <w:pPr>
            <w:pStyle w:val="53267D428A834F3EB9FCC62973C70E61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000000" w:rsidP="002A460C">
          <w:pPr>
            <w:pStyle w:val="C9B0BE7813EA46FC82DE9BBF5EE5149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000000" w:rsidP="002A460C">
          <w:pPr>
            <w:pStyle w:val="75E3096D780844B9AE1DDFE8E4883CC8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000000" w:rsidP="002A460C">
          <w:pPr>
            <w:pStyle w:val="B954C126A30C48DD9096685F448CEC8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000000" w:rsidP="002A460C">
          <w:pPr>
            <w:pStyle w:val="534A9D90FA29407BA2D0FCCB2140D94E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  <w:docPart>
      <w:docPartPr>
        <w:name w:val="DefaultPlaceholder_209865978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FA4BC04-B015-4E14-A019-6772B302951D}"/>
      </w:docPartPr>
      <w:docPartBody>
        <w:p w:rsidR="00000000" w:rsidRDefault="008F1129">
          <w:r w:rsidRPr="00FB1B2F">
            <w:rPr>
              <w:rStyle w:val="a3"/>
            </w:rPr>
            <w:t>Место для уравнения.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2A460C"/>
    <w:rsid w:val="00302596"/>
    <w:rsid w:val="00330D12"/>
    <w:rsid w:val="003C3465"/>
    <w:rsid w:val="004634B2"/>
    <w:rsid w:val="00763F6F"/>
    <w:rsid w:val="007D528D"/>
    <w:rsid w:val="007F2EFC"/>
    <w:rsid w:val="008F1129"/>
    <w:rsid w:val="0092361E"/>
    <w:rsid w:val="009B7C31"/>
    <w:rsid w:val="009F2875"/>
    <w:rsid w:val="00B824BB"/>
    <w:rsid w:val="00EE4091"/>
    <w:rsid w:val="00F43249"/>
    <w:rsid w:val="00F53B98"/>
    <w:rsid w:val="00F97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F1129"/>
    <w:rPr>
      <w:color w:val="808080"/>
    </w:rPr>
  </w:style>
  <w:style w:type="paragraph" w:customStyle="1" w:styleId="1E41F9E472174A35B710B77907E97796">
    <w:name w:val="1E41F9E472174A35B710B77907E97796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">
    <w:name w:val="4F0947689B84427394A995B248E9C8B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1">
    <w:name w:val="B69C9EF735004B8583F233D15CEC8527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">
    <w:name w:val="6A5E952F07DC4133B850A7A80BC6D1C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1">
    <w:name w:val="F00A0516B931471BAA1ABC4705F8052C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">
    <w:name w:val="4B44B2269A414E43832F08269D63FC03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">
    <w:name w:val="CB0BACCF4DFB4167BCA2A89FB20F62D6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1">
    <w:name w:val="EF7BE0E5E7E044DDB57CBD37BA01D130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1">
    <w:name w:val="AD0924C828B04C1CAC73EF07CAE57A3B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1">
    <w:name w:val="EC39085E43D342678A70ACFF4C525EC3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">
    <w:name w:val="CA331913C8DE43618031F756866DD84D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">
    <w:name w:val="E4E66AEAAB374A0288B331A901DE6752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">
    <w:name w:val="60F959C385C14ED3AE9B79C763067D2B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1">
    <w:name w:val="C9B0BE7813EA46FC82DE9BBF5EE5149C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1">
    <w:name w:val="B954C126A30C48DD9096685F448CEC8D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1">
    <w:name w:val="53267D428A834F3EB9FCC62973C70E61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">
    <w:name w:val="3CA93BDC5A2B4F18BD6352A4CA83899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">
    <w:name w:val="BBF6DD815EFE448FBB926665EE350B8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">
    <w:name w:val="C5A070D898294244910CD68FF451F0B4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1">
    <w:name w:val="75E3096D780844B9AE1DDFE8E4883CC8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">
    <w:name w:val="534A9D90FA29407BA2D0FCCB2140D94E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1549</TotalTime>
  <Pages>12</Pages>
  <Words>1671</Words>
  <Characters>9525</Characters>
  <Application>Microsoft Office Word</Application>
  <DocSecurity>0</DocSecurity>
  <Lines>79</Lines>
  <Paragraphs>22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 Калашников</cp:lastModifiedBy>
  <cp:revision>127</cp:revision>
  <cp:lastPrinted>2022-04-25T19:38:00Z</cp:lastPrinted>
  <dcterms:created xsi:type="dcterms:W3CDTF">2022-04-12T10:37:00Z</dcterms:created>
  <dcterms:modified xsi:type="dcterms:W3CDTF">2022-10-04T10:24:00Z</dcterms:modified>
  <dc:language>ru-RU</dc:language>
</cp:coreProperties>
</file>