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BD53F5C" w14:textId="1ED6485D" w:rsidR="000C08F3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5776618" w:history="1">
            <w:r w:rsidR="000C08F3" w:rsidRPr="00161D89">
              <w:rPr>
                <w:rStyle w:val="af0"/>
                <w:rFonts w:ascii="GOST type A" w:hAnsi="GOST type A"/>
              </w:rPr>
              <w:t>1.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  <w:rFonts w:ascii="GOST type A" w:hAnsi="GOST type A"/>
              </w:rPr>
              <w:t>Выбор электродвигателя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_Toc115776618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5</w:t>
            </w:r>
            <w:r w:rsidR="000C08F3">
              <w:rPr>
                <w:webHidden/>
              </w:rPr>
              <w:fldChar w:fldCharType="end"/>
            </w:r>
          </w:hyperlink>
        </w:p>
        <w:p w14:paraId="7EEC715A" w14:textId="02025EC6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19" w:history="1">
            <w:r w:rsidR="000C08F3" w:rsidRPr="00161D89">
              <w:rPr>
                <w:rStyle w:val="af0"/>
              </w:rPr>
              <w:t>2.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Кинематический расчет редуктора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_Toc115776619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6</w:t>
            </w:r>
            <w:r w:rsidR="000C08F3">
              <w:rPr>
                <w:webHidden/>
              </w:rPr>
              <w:fldChar w:fldCharType="end"/>
            </w:r>
          </w:hyperlink>
        </w:p>
        <w:p w14:paraId="4FC58E18" w14:textId="7C478233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0" w:history="1">
            <w:r w:rsidR="000C08F3" w:rsidRPr="00161D89">
              <w:rPr>
                <w:rStyle w:val="af0"/>
              </w:rPr>
              <w:t>3.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_Toc115776620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8</w:t>
            </w:r>
            <w:r w:rsidR="000C08F3">
              <w:rPr>
                <w:webHidden/>
              </w:rPr>
              <w:fldChar w:fldCharType="end"/>
            </w:r>
          </w:hyperlink>
        </w:p>
        <w:p w14:paraId="68E9070F" w14:textId="4F79B4D8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1" w:history="1">
            <w:r w:rsidR="000C08F3" w:rsidRPr="00161D89">
              <w:rPr>
                <w:rStyle w:val="af0"/>
              </w:rPr>
              <w:t>4.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Расчет основных параметров зубчатых колес и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_Toc115776621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10</w:t>
            </w:r>
            <w:r w:rsidR="000C08F3">
              <w:rPr>
                <w:webHidden/>
              </w:rPr>
              <w:fldChar w:fldCharType="end"/>
            </w:r>
          </w:hyperlink>
        </w:p>
        <w:p w14:paraId="4EC0AA35" w14:textId="76985BF0" w:rsidR="000C08F3" w:rsidRDefault="00000000" w:rsidP="000C08F3">
          <w:pPr>
            <w:pStyle w:val="21"/>
            <w:tabs>
              <w:tab w:val="left" w:pos="660"/>
              <w:tab w:val="right" w:leader="dot" w:pos="9515"/>
            </w:tabs>
            <w:ind w:left="0"/>
            <w:rPr>
              <w:rFonts w:cstheme="minorBidi"/>
              <w:noProof/>
            </w:rPr>
          </w:pPr>
          <w:hyperlink w:anchor="_Toc115776622" w:history="1">
            <w:r w:rsidR="000C08F3" w:rsidRPr="00161D89">
              <w:rPr>
                <w:rStyle w:val="af0"/>
                <w:noProof/>
                <w:lang w:bidi="hi-IN"/>
              </w:rPr>
              <w:t>5.</w:t>
            </w:r>
            <w:r w:rsidR="000C08F3">
              <w:rPr>
                <w:rFonts w:cstheme="minorBidi"/>
                <w:noProof/>
              </w:rPr>
              <w:tab/>
            </w:r>
            <w:r w:rsidR="000C08F3" w:rsidRPr="00161D89">
              <w:rPr>
                <w:rStyle w:val="af0"/>
                <w:noProof/>
                <w:lang w:bidi="hi-IN"/>
              </w:rPr>
              <w:t>Расчет диаметров валов под муфты, подшипники и зубчатые колеса</w:t>
            </w:r>
            <w:r w:rsidR="000C08F3">
              <w:rPr>
                <w:noProof/>
                <w:webHidden/>
              </w:rPr>
              <w:tab/>
            </w:r>
            <w:r w:rsidR="000C08F3">
              <w:rPr>
                <w:noProof/>
                <w:webHidden/>
              </w:rPr>
              <w:fldChar w:fldCharType="begin"/>
            </w:r>
            <w:r w:rsidR="000C08F3">
              <w:rPr>
                <w:noProof/>
                <w:webHidden/>
              </w:rPr>
              <w:instrText xml:space="preserve"> PAGEREF _Toc115776622 \h </w:instrText>
            </w:r>
            <w:r w:rsidR="000C08F3">
              <w:rPr>
                <w:noProof/>
                <w:webHidden/>
              </w:rPr>
            </w:r>
            <w:r w:rsidR="000C08F3">
              <w:rPr>
                <w:noProof/>
                <w:webHidden/>
              </w:rPr>
              <w:fldChar w:fldCharType="separate"/>
            </w:r>
            <w:r w:rsidR="000C08F3">
              <w:rPr>
                <w:noProof/>
                <w:webHidden/>
              </w:rPr>
              <w:t>12</w:t>
            </w:r>
            <w:r w:rsidR="000C08F3">
              <w:rPr>
                <w:noProof/>
                <w:webHidden/>
              </w:rPr>
              <w:fldChar w:fldCharType="end"/>
            </w:r>
          </w:hyperlink>
        </w:p>
        <w:p w14:paraId="1B708D20" w14:textId="504E9256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577661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577661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577662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3560A57B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5776621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644D9B1E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5776622"/>
      <w:r>
        <w:lastRenderedPageBreak/>
        <w:t>Расчет диаметров валов под муфты, подшипники и зубчатые колеса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6C836B38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=4,</m:t>
          </m:r>
          <m:r>
            <w:rPr>
              <w:rFonts w:ascii="Cambria Math" w:hAnsi="Cambria Math"/>
            </w:rPr>
            <m:t>6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5260FA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0F19A2A2" w:rsidR="00C65EF8" w:rsidRPr="00774D55" w:rsidRDefault="00C65EF8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=7,22 мм</m:t>
          </m:r>
          <m:r>
            <w:rPr>
              <w:rFonts w:ascii="Cambria Math" w:hAnsi="Cambria Math"/>
            </w:rPr>
            <m:t>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59845BCA" w:rsidR="00774D55" w:rsidRPr="00774D55" w:rsidRDefault="00774D55" w:rsidP="00774D55">
      <w:pPr>
        <w:ind w:left="360"/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</m:t>
              </m:r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</m:t>
          </m:r>
        </m:oMath>
      </m:oMathPara>
    </w:p>
    <w:p w14:paraId="45C22B73" w14:textId="296D2448" w:rsidR="00774D55" w:rsidRDefault="008D4643" w:rsidP="00774D55">
      <w:pPr>
        <w:ind w:left="360"/>
        <w:rPr>
          <w:iCs/>
        </w:rPr>
      </w:pPr>
      <w:r>
        <w:rPr>
          <w:iCs/>
        </w:rPr>
        <w:t>Диаметр второго вала под муфту равен</w:t>
      </w:r>
      <w:r w:rsidRPr="008D4643">
        <w:rPr>
          <w:iCs/>
        </w:rPr>
        <w:t>:</w:t>
      </w:r>
    </w:p>
    <w:p w14:paraId="5B15A7CF" w14:textId="14B33C32" w:rsidR="008D4643" w:rsidRPr="00FF1F44" w:rsidRDefault="008D4643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</m:t>
              </m:r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п2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1,2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3,3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  <m:r>
                  <w:rPr>
                    <w:rFonts w:ascii="Cambria Math" w:hAnsi="Cambria Math"/>
                  </w:rPr>
                  <m:t>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38BD0B7B" w:rsidR="005063B5" w:rsidRPr="00B70958" w:rsidRDefault="00FE76C3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Sup>
                    <m:sSub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</w:rPr>
                        <m:t>d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k2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bSup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den>
              </m:f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0F1D2D65" w:rsidR="001D2370" w:rsidRPr="001D2370" w:rsidRDefault="001D237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12,75 мм.</m:t>
          </m:r>
        </m:oMath>
      </m:oMathPara>
    </w:p>
    <w:p w14:paraId="6D634352" w14:textId="77777777" w:rsidR="001D2370" w:rsidRPr="001D2370" w:rsidRDefault="001D2370" w:rsidP="001D2370">
      <w:pPr>
        <w:ind w:left="360"/>
      </w:pPr>
    </w:p>
    <w:sectPr w:rsidR="001D2370" w:rsidRPr="001D2370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683B7D" w14:textId="77777777" w:rsidR="000018DC" w:rsidRDefault="000018DC">
      <w:r>
        <w:separator/>
      </w:r>
    </w:p>
  </w:endnote>
  <w:endnote w:type="continuationSeparator" w:id="0">
    <w:p w14:paraId="0F7DE62E" w14:textId="77777777" w:rsidR="000018DC" w:rsidRDefault="00001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AC6D7A" w14:textId="77777777" w:rsidR="000018DC" w:rsidRDefault="000018DC">
      <w:r>
        <w:separator/>
      </w:r>
    </w:p>
  </w:footnote>
  <w:footnote w:type="continuationSeparator" w:id="0">
    <w:p w14:paraId="1EF1A477" w14:textId="77777777" w:rsidR="000018DC" w:rsidRDefault="000018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5BA2"/>
    <w:rsid w:val="00160C44"/>
    <w:rsid w:val="001761DF"/>
    <w:rsid w:val="001805DC"/>
    <w:rsid w:val="0018622B"/>
    <w:rsid w:val="0019238C"/>
    <w:rsid w:val="001A235D"/>
    <w:rsid w:val="001A5FDD"/>
    <w:rsid w:val="001B1783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743F"/>
    <w:rsid w:val="002F5039"/>
    <w:rsid w:val="002F6FA2"/>
    <w:rsid w:val="0030345B"/>
    <w:rsid w:val="00326D0D"/>
    <w:rsid w:val="00336EA6"/>
    <w:rsid w:val="00353B8A"/>
    <w:rsid w:val="00355E26"/>
    <w:rsid w:val="00365FAD"/>
    <w:rsid w:val="00370947"/>
    <w:rsid w:val="003761D0"/>
    <w:rsid w:val="00376B74"/>
    <w:rsid w:val="00384372"/>
    <w:rsid w:val="003C0B2C"/>
    <w:rsid w:val="003C2797"/>
    <w:rsid w:val="003D3C76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45A4"/>
    <w:rsid w:val="006535F5"/>
    <w:rsid w:val="006566E3"/>
    <w:rsid w:val="00661342"/>
    <w:rsid w:val="00662B34"/>
    <w:rsid w:val="00682BA0"/>
    <w:rsid w:val="006966EC"/>
    <w:rsid w:val="006B7FE0"/>
    <w:rsid w:val="006E0FF9"/>
    <w:rsid w:val="006E7921"/>
    <w:rsid w:val="006F0A3B"/>
    <w:rsid w:val="007045D9"/>
    <w:rsid w:val="00707FDA"/>
    <w:rsid w:val="00722DE9"/>
    <w:rsid w:val="007273CD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D5A76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33B5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360B"/>
    <w:rsid w:val="00A33DCF"/>
    <w:rsid w:val="00A3750A"/>
    <w:rsid w:val="00A40F30"/>
    <w:rsid w:val="00A47EE0"/>
    <w:rsid w:val="00A53021"/>
    <w:rsid w:val="00A60CCB"/>
    <w:rsid w:val="00A84F8E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6079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E07931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3657"/>
    <w:rsid w:val="00EB4A52"/>
    <w:rsid w:val="00EC4713"/>
    <w:rsid w:val="00ED08B2"/>
    <w:rsid w:val="00ED6C93"/>
    <w:rsid w:val="00EE01CE"/>
    <w:rsid w:val="00F20585"/>
    <w:rsid w:val="00F257E6"/>
    <w:rsid w:val="00F523A1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A460C" w:rsidP="002A460C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A460C" w:rsidP="002A460C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A460C" w:rsidP="002A460C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A460C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A460C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A460C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A460C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A460C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A460C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A460C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A460C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A460C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A460C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A460C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A460C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A460C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A460C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A460C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A460C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A460C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A460C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2A460C"/>
    <w:rsid w:val="00302596"/>
    <w:rsid w:val="00330D12"/>
    <w:rsid w:val="003C3465"/>
    <w:rsid w:val="004634B2"/>
    <w:rsid w:val="00763F6F"/>
    <w:rsid w:val="007D528D"/>
    <w:rsid w:val="007F2EFC"/>
    <w:rsid w:val="008F1129"/>
    <w:rsid w:val="0092361E"/>
    <w:rsid w:val="009B7C31"/>
    <w:rsid w:val="009F2875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1129"/>
    <w:rPr>
      <w:color w:val="808080"/>
    </w:rPr>
  </w:style>
  <w:style w:type="paragraph" w:customStyle="1" w:styleId="1E41F9E472174A35B710B77907E97796">
    <w:name w:val="1E41F9E472174A35B710B77907E9779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1632</TotalTime>
  <Pages>12</Pages>
  <Words>1754</Words>
  <Characters>10001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142</cp:revision>
  <cp:lastPrinted>2022-04-25T19:38:00Z</cp:lastPrinted>
  <dcterms:created xsi:type="dcterms:W3CDTF">2022-04-12T10:37:00Z</dcterms:created>
  <dcterms:modified xsi:type="dcterms:W3CDTF">2022-10-05T14:28:00Z</dcterms:modified>
  <dc:language>ru-RU</dc:language>
</cp:coreProperties>
</file>