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C031DF" w14:textId="77777777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br w:type="page"/>
      </w:r>
    </w:p>
    <w:p w14:paraId="6E49B23E" w14:textId="77777777" w:rsidR="00DA5046" w:rsidRDefault="00DA5046">
      <w:pPr>
        <w:pStyle w:val="Default"/>
        <w:jc w:val="center"/>
        <w:sectPr w:rsidR="00DA5046" w:rsidSect="0019238C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794" w:right="737" w:bottom="244" w:left="1644" w:header="0" w:footer="254" w:gutter="0"/>
          <w:pgBorders>
            <w:top w:val="single" w:sz="6" w:space="21" w:color="000000"/>
            <w:left w:val="single" w:sz="6" w:space="21" w:color="000000"/>
            <w:bottom w:val="single" w:sz="6" w:space="0" w:color="000000"/>
            <w:right w:val="single" w:sz="6" w:space="19" w:color="000000"/>
          </w:pgBorders>
          <w:cols w:space="720"/>
          <w:formProt w:val="0"/>
          <w:docGrid w:linePitch="312" w:charSpace="-6145"/>
        </w:sectPr>
      </w:pPr>
    </w:p>
    <w:p w14:paraId="10460B1C" w14:textId="22533CA1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lastRenderedPageBreak/>
        <w:br w:type="page"/>
      </w:r>
    </w:p>
    <w:p w14:paraId="6A24F581" w14:textId="77777777" w:rsidR="000344CC" w:rsidRPr="00B22C20" w:rsidRDefault="00C77B51">
      <w:pPr>
        <w:pStyle w:val="Default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B22C20">
        <w:rPr>
          <w:rFonts w:ascii="Times New Roman" w:hAnsi="Times New Roman" w:cs="Times New Roman"/>
          <w:b/>
          <w:bCs/>
          <w:sz w:val="28"/>
          <w:szCs w:val="28"/>
        </w:rPr>
        <w:lastRenderedPageBreak/>
        <w:t xml:space="preserve"> Реферат</w:t>
      </w:r>
    </w:p>
    <w:p w14:paraId="26EB48E1" w14:textId="77777777" w:rsidR="000344CC" w:rsidRPr="00B22C20" w:rsidRDefault="000344CC">
      <w:pPr>
        <w:pStyle w:val="Default"/>
        <w:rPr>
          <w:rFonts w:ascii="Times New Roman" w:hAnsi="Times New Roman" w:cs="Times New Roman"/>
          <w:sz w:val="28"/>
          <w:szCs w:val="28"/>
        </w:rPr>
      </w:pPr>
    </w:p>
    <w:p w14:paraId="2B57B29C" w14:textId="2220AA63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 Объем Курсового проекта составляет </w:t>
      </w:r>
      <w:r w:rsidR="00814A1B">
        <w:rPr>
          <w:rFonts w:ascii="Times New Roman" w:hAnsi="Times New Roman" w:cs="Times New Roman"/>
          <w:sz w:val="28"/>
          <w:szCs w:val="28"/>
        </w:rPr>
        <w:t>3</w:t>
      </w:r>
      <w:r w:rsidR="00BC5682">
        <w:rPr>
          <w:rFonts w:ascii="Times New Roman" w:hAnsi="Times New Roman" w:cs="Times New Roman"/>
          <w:sz w:val="28"/>
          <w:szCs w:val="28"/>
        </w:rPr>
        <w:t>2</w:t>
      </w:r>
      <w:r w:rsidR="00463394">
        <w:rPr>
          <w:rFonts w:ascii="Times New Roman" w:hAnsi="Times New Roman" w:cs="Times New Roman"/>
          <w:sz w:val="28"/>
          <w:szCs w:val="28"/>
        </w:rPr>
        <w:t xml:space="preserve"> </w:t>
      </w:r>
      <w:r w:rsidRPr="00B22C20">
        <w:rPr>
          <w:rFonts w:ascii="Times New Roman" w:hAnsi="Times New Roman" w:cs="Times New Roman"/>
          <w:sz w:val="28"/>
          <w:szCs w:val="28"/>
        </w:rPr>
        <w:t>страниц</w:t>
      </w:r>
      <w:r w:rsidR="00BC5682">
        <w:rPr>
          <w:rFonts w:ascii="Times New Roman" w:hAnsi="Times New Roman" w:cs="Times New Roman"/>
          <w:sz w:val="28"/>
          <w:szCs w:val="28"/>
        </w:rPr>
        <w:t>ы</w:t>
      </w:r>
      <w:r w:rsidRPr="00B22C20">
        <w:rPr>
          <w:rFonts w:ascii="Times New Roman" w:hAnsi="Times New Roman" w:cs="Times New Roman"/>
          <w:sz w:val="28"/>
          <w:szCs w:val="28"/>
        </w:rPr>
        <w:t xml:space="preserve">. В работе </w:t>
      </w:r>
      <w:proofErr w:type="gramStart"/>
      <w:r w:rsidRPr="00B22C20">
        <w:rPr>
          <w:rFonts w:ascii="Times New Roman" w:hAnsi="Times New Roman" w:cs="Times New Roman"/>
          <w:sz w:val="28"/>
          <w:szCs w:val="28"/>
        </w:rPr>
        <w:t xml:space="preserve">представлены  </w:t>
      </w:r>
      <w:r w:rsidR="00463394">
        <w:rPr>
          <w:rFonts w:ascii="Times New Roman" w:hAnsi="Times New Roman" w:cs="Times New Roman"/>
          <w:sz w:val="28"/>
          <w:szCs w:val="28"/>
        </w:rPr>
        <w:t>65</w:t>
      </w:r>
      <w:proofErr w:type="gramEnd"/>
      <w:r w:rsidR="00463394">
        <w:rPr>
          <w:rFonts w:ascii="Times New Roman" w:hAnsi="Times New Roman" w:cs="Times New Roman"/>
          <w:sz w:val="28"/>
          <w:szCs w:val="28"/>
        </w:rPr>
        <w:t xml:space="preserve"> </w:t>
      </w:r>
      <w:r w:rsidRPr="00B22C20">
        <w:rPr>
          <w:rFonts w:ascii="Times New Roman" w:hAnsi="Times New Roman" w:cs="Times New Roman"/>
          <w:sz w:val="28"/>
          <w:szCs w:val="28"/>
        </w:rPr>
        <w:t xml:space="preserve">формул, </w:t>
      </w:r>
      <w:r w:rsidR="00463394">
        <w:rPr>
          <w:rFonts w:ascii="Times New Roman" w:hAnsi="Times New Roman" w:cs="Times New Roman"/>
          <w:sz w:val="28"/>
          <w:szCs w:val="28"/>
        </w:rPr>
        <w:t>4</w:t>
      </w:r>
      <w:r w:rsidRPr="00B22C20">
        <w:rPr>
          <w:rFonts w:ascii="Times New Roman" w:hAnsi="Times New Roman" w:cs="Times New Roman"/>
          <w:sz w:val="28"/>
          <w:szCs w:val="28"/>
        </w:rPr>
        <w:t xml:space="preserve"> рисун</w:t>
      </w:r>
      <w:r w:rsidR="005E05E4" w:rsidRPr="00B22C20">
        <w:rPr>
          <w:rFonts w:ascii="Times New Roman" w:hAnsi="Times New Roman" w:cs="Times New Roman"/>
          <w:sz w:val="28"/>
          <w:szCs w:val="28"/>
        </w:rPr>
        <w:t>к</w:t>
      </w:r>
      <w:r w:rsidR="00463394">
        <w:rPr>
          <w:rFonts w:ascii="Times New Roman" w:hAnsi="Times New Roman" w:cs="Times New Roman"/>
          <w:sz w:val="28"/>
          <w:szCs w:val="28"/>
        </w:rPr>
        <w:t>а</w:t>
      </w:r>
      <w:r w:rsidRPr="00B22C20">
        <w:rPr>
          <w:rFonts w:ascii="Times New Roman" w:hAnsi="Times New Roman" w:cs="Times New Roman"/>
          <w:sz w:val="28"/>
          <w:szCs w:val="28"/>
        </w:rPr>
        <w:t xml:space="preserve">, было использовано </w:t>
      </w:r>
      <w:r w:rsidR="00463394">
        <w:rPr>
          <w:rFonts w:ascii="Times New Roman" w:hAnsi="Times New Roman" w:cs="Times New Roman"/>
          <w:sz w:val="28"/>
          <w:szCs w:val="28"/>
        </w:rPr>
        <w:t>7</w:t>
      </w:r>
      <w:r w:rsidRPr="00B22C20">
        <w:rPr>
          <w:rFonts w:ascii="Times New Roman" w:hAnsi="Times New Roman" w:cs="Times New Roman"/>
          <w:sz w:val="28"/>
          <w:szCs w:val="28"/>
        </w:rPr>
        <w:t xml:space="preserve"> источников. </w:t>
      </w:r>
    </w:p>
    <w:p w14:paraId="5E6BE07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i/>
          <w:sz w:val="28"/>
          <w:szCs w:val="28"/>
        </w:rPr>
      </w:pPr>
    </w:p>
    <w:p w14:paraId="6B8F0E3E" w14:textId="131B33E4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Ключевые слова: вырезание выдавливанием, выдавливание, построение, эскиз, фаска, скругление, способ построения, ГОСТ, резьба, параметризация, плоскость</w:t>
      </w:r>
      <w:r w:rsidR="005A7CD0" w:rsidRPr="00B22C20">
        <w:rPr>
          <w:rFonts w:ascii="Times New Roman" w:hAnsi="Times New Roman" w:cs="Times New Roman"/>
          <w:sz w:val="28"/>
          <w:szCs w:val="28"/>
        </w:rPr>
        <w:t>, привод, мотор, редуктор, КПД, мощность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6A2258A2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42AF1F49" w14:textId="0032815E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Объектом исследования в данном курсовом проекте является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привод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5350049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3FCD033A" w14:textId="2404BB5F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Цель данного курсового проекта: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 рассчитать все параметры привода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движения,</w:t>
      </w:r>
      <w:r w:rsidRPr="00B22C20">
        <w:rPr>
          <w:rFonts w:ascii="Times New Roman" w:hAnsi="Times New Roman" w:cs="Times New Roman"/>
          <w:sz w:val="28"/>
          <w:szCs w:val="28"/>
        </w:rPr>
        <w:t xml:space="preserve">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выбрать подходящий под </w:t>
      </w:r>
      <w:r w:rsidR="00E7496A" w:rsidRPr="00B22C20">
        <w:rPr>
          <w:rFonts w:ascii="Times New Roman" w:hAnsi="Times New Roman" w:cs="Times New Roman"/>
          <w:sz w:val="28"/>
          <w:szCs w:val="28"/>
        </w:rPr>
        <w:t xml:space="preserve">заданную нагрузку мотор, </w:t>
      </w:r>
      <w:r w:rsidR="00751E7E" w:rsidRPr="00B22C20">
        <w:rPr>
          <w:rFonts w:ascii="Times New Roman" w:hAnsi="Times New Roman" w:cs="Times New Roman"/>
          <w:sz w:val="28"/>
          <w:szCs w:val="28"/>
        </w:rPr>
        <w:t>построить чертежи и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 xml:space="preserve"> модели данного привода в программе ‘Компас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>’</w:t>
      </w:r>
    </w:p>
    <w:p w14:paraId="370190E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5220B6AC" w14:textId="77777777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Методы проведения работы: эмпирический, метод моделирования. </w:t>
      </w:r>
    </w:p>
    <w:p w14:paraId="4C0CCCA2" w14:textId="77777777" w:rsidR="000344CC" w:rsidRPr="00B22C20" w:rsidRDefault="000344CC" w:rsidP="00A3360B">
      <w:pPr>
        <w:jc w:val="both"/>
        <w:rPr>
          <w:rFonts w:ascii="Times New Roman" w:hAnsi="Times New Roman" w:cs="Times New Roman"/>
          <w:sz w:val="28"/>
          <w:szCs w:val="28"/>
        </w:rPr>
      </w:pPr>
    </w:p>
    <w:p w14:paraId="22134F20" w14:textId="55B85B62" w:rsidR="000344CC" w:rsidRPr="00B22C20" w:rsidRDefault="00C77B51" w:rsidP="00A3360B">
      <w:pPr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По ходу построения каждой детали было использован 61 инструмент из Программы </w:t>
      </w:r>
      <w:r w:rsidRPr="00B22C20">
        <w:rPr>
          <w:rFonts w:ascii="Times New Roman" w:hAnsi="Times New Roman" w:cs="Times New Roman"/>
          <w:i/>
          <w:sz w:val="28"/>
          <w:szCs w:val="28"/>
        </w:rPr>
        <w:t>“</w:t>
      </w:r>
      <w:r w:rsidRPr="00B22C20">
        <w:rPr>
          <w:rFonts w:ascii="Times New Roman" w:hAnsi="Times New Roman" w:cs="Times New Roman"/>
          <w:sz w:val="28"/>
          <w:szCs w:val="28"/>
        </w:rPr>
        <w:t>КОМПАС 3D</w:t>
      </w:r>
      <w:r w:rsidRPr="00B22C20">
        <w:rPr>
          <w:rFonts w:ascii="Times New Roman" w:hAnsi="Times New Roman" w:cs="Times New Roman"/>
          <w:i/>
          <w:sz w:val="28"/>
          <w:szCs w:val="28"/>
        </w:rPr>
        <w:t>”</w:t>
      </w:r>
      <w:r w:rsidRPr="00B22C20">
        <w:rPr>
          <w:rFonts w:ascii="Times New Roman" w:hAnsi="Times New Roman" w:cs="Times New Roman"/>
          <w:sz w:val="28"/>
          <w:szCs w:val="28"/>
        </w:rPr>
        <w:t>, полученные результаты соответствуют требованиям, предъявляемые к курсовому проекту.</w:t>
      </w:r>
    </w:p>
    <w:p w14:paraId="59CF442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7F76A1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052FC4F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4A3072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4D552B9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7763F4F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6E67926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668C8BF" w14:textId="734F8A78" w:rsidR="004F39E2" w:rsidRDefault="004F39E2">
      <w:pPr>
        <w:rPr>
          <w:rFonts w:ascii="GOST type A" w:hAnsi="GOST type A"/>
          <w:sz w:val="36"/>
          <w:szCs w:val="28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4D802297" w14:textId="77777777" w:rsidR="000344CC" w:rsidRDefault="000344CC">
      <w:pPr>
        <w:rPr>
          <w:rFonts w:ascii="GOST type A" w:hAnsi="GOST type A"/>
          <w:sz w:val="36"/>
          <w:szCs w:val="28"/>
        </w:rPr>
      </w:pPr>
    </w:p>
    <w:sdt>
      <w:sdtPr>
        <w:rPr>
          <w:rFonts w:ascii="Times New Roman" w:eastAsia="NSimSun" w:hAnsi="Times New Roman" w:cs="Times New Roman"/>
          <w:color w:val="auto"/>
          <w:kern w:val="2"/>
          <w:sz w:val="28"/>
          <w:szCs w:val="28"/>
          <w:lang w:eastAsia="zh-CN" w:bidi="hi-IN"/>
        </w:rPr>
        <w:id w:val="1796711024"/>
        <w:docPartObj>
          <w:docPartGallery w:val="Table of Contents"/>
          <w:docPartUnique/>
        </w:docPartObj>
      </w:sdtPr>
      <w:sdtEndPr>
        <w:rPr>
          <w:rFonts w:ascii="Liberation Serif" w:hAnsi="Liberation Serif" w:cs="Arial"/>
          <w:b/>
          <w:bCs/>
          <w:sz w:val="24"/>
          <w:szCs w:val="24"/>
        </w:rPr>
      </w:sdtEndPr>
      <w:sdtContent>
        <w:p w14:paraId="2DFE9A41" w14:textId="5E9EED76" w:rsidR="009C4449" w:rsidRPr="00B22C20" w:rsidRDefault="009C4449" w:rsidP="009C4449">
          <w:pPr>
            <w:pStyle w:val="af"/>
            <w:jc w:val="center"/>
            <w:rPr>
              <w:rFonts w:ascii="Times New Roman" w:hAnsi="Times New Roman" w:cs="Times New Roman"/>
              <w:sz w:val="28"/>
              <w:szCs w:val="28"/>
            </w:rPr>
          </w:pPr>
          <w:r w:rsidRPr="00B22C20">
            <w:rPr>
              <w:rFonts w:ascii="Times New Roman" w:hAnsi="Times New Roman" w:cs="Times New Roman"/>
              <w:sz w:val="28"/>
              <w:szCs w:val="28"/>
            </w:rPr>
            <w:t>Содержание</w:t>
          </w:r>
        </w:p>
        <w:p w14:paraId="552F8FC8" w14:textId="2BE53369" w:rsidR="008916AF" w:rsidRDefault="009C4449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22464997" w:history="1">
            <w:r w:rsidR="008916AF" w:rsidRPr="008B6D2D">
              <w:rPr>
                <w:rStyle w:val="af0"/>
              </w:rPr>
              <w:t>1.</w:t>
            </w:r>
            <w:r w:rsidR="008916AF">
              <w:rPr>
                <w:rFonts w:asciiTheme="minorHAnsi" w:hAnsiTheme="minorHAnsi" w:cstheme="minorBidi"/>
                <w:lang w:bidi="ar-SA"/>
              </w:rPr>
              <w:tab/>
            </w:r>
            <w:r w:rsidR="008916AF" w:rsidRPr="008B6D2D">
              <w:rPr>
                <w:rStyle w:val="af0"/>
              </w:rPr>
              <w:t>Выбор электродвигателя</w:t>
            </w:r>
            <w:r w:rsidR="008916AF">
              <w:rPr>
                <w:webHidden/>
              </w:rPr>
              <w:tab/>
            </w:r>
            <w:r w:rsidR="008916AF">
              <w:rPr>
                <w:webHidden/>
              </w:rPr>
              <w:fldChar w:fldCharType="begin"/>
            </w:r>
            <w:r w:rsidR="008916AF">
              <w:rPr>
                <w:webHidden/>
              </w:rPr>
              <w:instrText xml:space="preserve"> PAGEREF _Toc122464997 \h </w:instrText>
            </w:r>
            <w:r w:rsidR="008916AF">
              <w:rPr>
                <w:webHidden/>
              </w:rPr>
            </w:r>
            <w:r w:rsidR="008916AF">
              <w:rPr>
                <w:webHidden/>
              </w:rPr>
              <w:fldChar w:fldCharType="separate"/>
            </w:r>
            <w:r w:rsidR="008916AF">
              <w:rPr>
                <w:webHidden/>
              </w:rPr>
              <w:t>5</w:t>
            </w:r>
            <w:r w:rsidR="008916AF">
              <w:rPr>
                <w:webHidden/>
              </w:rPr>
              <w:fldChar w:fldCharType="end"/>
            </w:r>
          </w:hyperlink>
        </w:p>
        <w:p w14:paraId="1CABC3A0" w14:textId="2A9E5041" w:rsidR="008916AF" w:rsidRDefault="008916AF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22464998" w:history="1">
            <w:r w:rsidRPr="008B6D2D">
              <w:rPr>
                <w:rStyle w:val="af0"/>
              </w:rPr>
              <w:t>2.</w:t>
            </w:r>
            <w:r>
              <w:rPr>
                <w:rFonts w:asciiTheme="minorHAnsi" w:hAnsiTheme="minorHAnsi" w:cstheme="minorBidi"/>
                <w:lang w:bidi="ar-SA"/>
              </w:rPr>
              <w:tab/>
            </w:r>
            <w:r w:rsidRPr="008B6D2D">
              <w:rPr>
                <w:rStyle w:val="af0"/>
              </w:rPr>
              <w:t>Кинематический расчет редуктора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_Toc122464998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047C8E0C" w14:textId="58FF653F" w:rsidR="008916AF" w:rsidRDefault="008916AF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22464999" w:history="1">
            <w:r w:rsidRPr="008B6D2D">
              <w:rPr>
                <w:rStyle w:val="af0"/>
              </w:rPr>
              <w:t>3.</w:t>
            </w:r>
            <w:r>
              <w:rPr>
                <w:rFonts w:asciiTheme="minorHAnsi" w:hAnsiTheme="minorHAnsi" w:cstheme="minorBidi"/>
                <w:lang w:bidi="ar-SA"/>
              </w:rPr>
              <w:tab/>
            </w:r>
            <w:r w:rsidRPr="008B6D2D">
              <w:rPr>
                <w:rStyle w:val="af0"/>
              </w:rPr>
              <w:t>Выбор материала зубчатых колес, их прочностной расчет и расчет делительных диаметров шестерен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_Toc122464999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14:paraId="39620953" w14:textId="300CF26F" w:rsidR="008916AF" w:rsidRDefault="008916AF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22465000" w:history="1">
            <w:r w:rsidRPr="008B6D2D">
              <w:rPr>
                <w:rStyle w:val="af0"/>
              </w:rPr>
              <w:t>4.</w:t>
            </w:r>
            <w:r>
              <w:rPr>
                <w:rFonts w:asciiTheme="minorHAnsi" w:hAnsiTheme="minorHAnsi" w:cstheme="minorBidi"/>
                <w:lang w:bidi="ar-SA"/>
              </w:rPr>
              <w:tab/>
            </w:r>
            <w:r w:rsidRPr="008B6D2D">
              <w:rPr>
                <w:rStyle w:val="af0"/>
              </w:rPr>
              <w:t>Расчет основных параметров зубчатых колес и шестерен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_Toc122465000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10</w:t>
            </w:r>
            <w:r>
              <w:rPr>
                <w:webHidden/>
              </w:rPr>
              <w:fldChar w:fldCharType="end"/>
            </w:r>
          </w:hyperlink>
        </w:p>
        <w:p w14:paraId="010C7A04" w14:textId="323E0961" w:rsidR="008916AF" w:rsidRDefault="008916AF">
          <w:pPr>
            <w:pStyle w:val="21"/>
            <w:tabs>
              <w:tab w:val="left" w:pos="660"/>
              <w:tab w:val="right" w:leader="dot" w:pos="9515"/>
            </w:tabs>
            <w:rPr>
              <w:rFonts w:cstheme="minorBidi"/>
              <w:noProof/>
            </w:rPr>
          </w:pPr>
          <w:hyperlink w:anchor="_Toc122465001" w:history="1">
            <w:r w:rsidRPr="008B6D2D">
              <w:rPr>
                <w:rStyle w:val="af0"/>
                <w:noProof/>
                <w:lang w:bidi="hi-IN"/>
              </w:rPr>
              <w:t>5.</w:t>
            </w:r>
            <w:r>
              <w:rPr>
                <w:rFonts w:cstheme="minorBidi"/>
                <w:noProof/>
              </w:rPr>
              <w:tab/>
            </w:r>
            <w:r w:rsidRPr="008B6D2D">
              <w:rPr>
                <w:rStyle w:val="af0"/>
                <w:noProof/>
                <w:lang w:bidi="hi-IN"/>
              </w:rPr>
              <w:t>Расчет диаметров валов под муфты, подшипники, зубчатые колеса,  межосевых расстояний и вспомогательных параметров колес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_Toc122465001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B19C28" w14:textId="748D452C" w:rsidR="008916AF" w:rsidRDefault="008916AF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22465002" w:history="1">
            <w:r w:rsidRPr="008B6D2D">
              <w:rPr>
                <w:rStyle w:val="af0"/>
              </w:rPr>
              <w:t>6.</w:t>
            </w:r>
            <w:r>
              <w:rPr>
                <w:rFonts w:asciiTheme="minorHAnsi" w:hAnsiTheme="minorHAnsi" w:cstheme="minorBidi"/>
                <w:lang w:bidi="ar-SA"/>
              </w:rPr>
              <w:tab/>
            </w:r>
            <w:r w:rsidRPr="008B6D2D">
              <w:rPr>
                <w:rStyle w:val="af0"/>
              </w:rPr>
              <w:t>Расчет и выбор шпонок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_Toc122465002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14</w:t>
            </w:r>
            <w:r>
              <w:rPr>
                <w:webHidden/>
              </w:rPr>
              <w:fldChar w:fldCharType="end"/>
            </w:r>
          </w:hyperlink>
        </w:p>
        <w:p w14:paraId="76C086EA" w14:textId="2570DD6B" w:rsidR="008916AF" w:rsidRDefault="008916AF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22465003" w:history="1">
            <w:r w:rsidRPr="008B6D2D">
              <w:rPr>
                <w:rStyle w:val="af0"/>
              </w:rPr>
              <w:t>7.</w:t>
            </w:r>
            <w:r>
              <w:rPr>
                <w:rFonts w:asciiTheme="minorHAnsi" w:hAnsiTheme="minorHAnsi" w:cstheme="minorBidi"/>
                <w:lang w:bidi="ar-SA"/>
              </w:rPr>
              <w:tab/>
            </w:r>
            <w:r w:rsidRPr="008B6D2D">
              <w:rPr>
                <w:rStyle w:val="af0"/>
              </w:rPr>
              <w:t>Выбор подшипников и их динамический расчет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_Toc122465003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15</w:t>
            </w:r>
            <w:r>
              <w:rPr>
                <w:webHidden/>
              </w:rPr>
              <w:fldChar w:fldCharType="end"/>
            </w:r>
          </w:hyperlink>
        </w:p>
        <w:p w14:paraId="5304C940" w14:textId="62FB51BC" w:rsidR="008916AF" w:rsidRDefault="008916AF">
          <w:pPr>
            <w:pStyle w:val="21"/>
            <w:tabs>
              <w:tab w:val="right" w:leader="dot" w:pos="9515"/>
            </w:tabs>
            <w:rPr>
              <w:rFonts w:cstheme="minorBidi"/>
              <w:noProof/>
            </w:rPr>
          </w:pPr>
          <w:hyperlink w:anchor="_Toc122465004" w:history="1">
            <w:r w:rsidRPr="008B6D2D">
              <w:rPr>
                <w:rStyle w:val="af0"/>
                <w:i/>
                <w:iCs/>
                <w:noProof/>
                <w:lang w:bidi="hi-IN"/>
              </w:rPr>
              <w:t>8</w:t>
            </w:r>
            <w:r w:rsidRPr="008B6D2D">
              <w:rPr>
                <w:rStyle w:val="af0"/>
                <w:noProof/>
                <w:lang w:bidi="hi-IN"/>
              </w:rPr>
              <w:t>. Выбор смазки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_Toc122465004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A97B08" w14:textId="771FA62A" w:rsidR="008916AF" w:rsidRDefault="008916AF">
          <w:pPr>
            <w:pStyle w:val="11"/>
            <w:rPr>
              <w:rFonts w:asciiTheme="minorHAnsi" w:hAnsiTheme="minorHAnsi" w:cstheme="minorBidi"/>
              <w:lang w:bidi="ar-SA"/>
            </w:rPr>
          </w:pPr>
          <w:hyperlink w:anchor="_Toc122465005" w:history="1">
            <w:r w:rsidRPr="008B6D2D">
              <w:rPr>
                <w:rStyle w:val="af0"/>
              </w:rPr>
              <w:t>Заключение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_Toc122465005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20</w:t>
            </w:r>
            <w:r>
              <w:rPr>
                <w:webHidden/>
              </w:rPr>
              <w:fldChar w:fldCharType="end"/>
            </w:r>
          </w:hyperlink>
        </w:p>
        <w:p w14:paraId="75E1D97D" w14:textId="725A1655" w:rsidR="008916AF" w:rsidRDefault="008916AF">
          <w:pPr>
            <w:pStyle w:val="11"/>
            <w:rPr>
              <w:rFonts w:asciiTheme="minorHAnsi" w:hAnsiTheme="minorHAnsi" w:cstheme="minorBidi"/>
              <w:lang w:bidi="ar-SA"/>
            </w:rPr>
          </w:pPr>
          <w:hyperlink w:anchor="_Toc122465006" w:history="1">
            <w:r w:rsidRPr="008B6D2D">
              <w:rPr>
                <w:rStyle w:val="af0"/>
              </w:rPr>
              <w:t>Список литературы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_Toc122465006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21</w:t>
            </w:r>
            <w:r>
              <w:rPr>
                <w:webHidden/>
              </w:rPr>
              <w:fldChar w:fldCharType="end"/>
            </w:r>
          </w:hyperlink>
        </w:p>
        <w:p w14:paraId="1B708D20" w14:textId="74618CB7" w:rsidR="009C4449" w:rsidRDefault="009C4449">
          <w:r>
            <w:rPr>
              <w:b/>
              <w:bCs/>
            </w:rPr>
            <w:fldChar w:fldCharType="end"/>
          </w:r>
        </w:p>
      </w:sdtContent>
    </w:sdt>
    <w:p w14:paraId="0E1870BC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AA9A79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398F877A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24D2691" w14:textId="77777777" w:rsidR="000344CC" w:rsidRDefault="000344CC" w:rsidP="002674FC">
      <w:pPr>
        <w:rPr>
          <w:rFonts w:ascii="GOST type A" w:hAnsi="GOST type A"/>
          <w:sz w:val="36"/>
          <w:szCs w:val="28"/>
        </w:rPr>
      </w:pPr>
    </w:p>
    <w:p w14:paraId="74CD5A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2A26D7A9" w14:textId="56212426" w:rsidR="000344CC" w:rsidRPr="008A7DE8" w:rsidRDefault="009F31EB">
      <w:pPr>
        <w:rPr>
          <w:rFonts w:ascii="GOST type A" w:hAnsi="GOST type A"/>
          <w:sz w:val="36"/>
          <w:szCs w:val="28"/>
          <w:lang w:val="en-US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31034913" w14:textId="5D49DBA0" w:rsidR="000344CC" w:rsidRPr="008916AF" w:rsidRDefault="008A7DE8" w:rsidP="00473350">
      <w:pPr>
        <w:pStyle w:val="1"/>
        <w:numPr>
          <w:ilvl w:val="0"/>
          <w:numId w:val="1"/>
        </w:numPr>
        <w:jc w:val="center"/>
        <w:rPr>
          <w:rFonts w:ascii="Times New Roman" w:hAnsi="Times New Roman" w:cs="Times New Roman"/>
        </w:rPr>
      </w:pPr>
      <w:bookmarkStart w:id="0" w:name="_Toc122464997"/>
      <w:r w:rsidRPr="008916AF">
        <w:rPr>
          <w:rFonts w:ascii="Times New Roman" w:hAnsi="Times New Roman" w:cs="Times New Roman"/>
        </w:rPr>
        <w:lastRenderedPageBreak/>
        <w:t>Выбор электродвигателя</w:t>
      </w:r>
      <w:bookmarkEnd w:id="0"/>
    </w:p>
    <w:p w14:paraId="4C9D4F26" w14:textId="77777777" w:rsidR="00094403" w:rsidRPr="009E21B8" w:rsidRDefault="003D3C76" w:rsidP="008A7DE8">
      <w:pPr>
        <w:rPr>
          <w:rFonts w:ascii="Times New Roman" w:hAnsi="Times New Roman" w:cs="Times New Roman"/>
          <w:sz w:val="28"/>
          <w:szCs w:val="28"/>
        </w:rPr>
      </w:pPr>
      <w:r w:rsidRPr="009E21B8">
        <w:rPr>
          <w:rFonts w:ascii="Times New Roman" w:hAnsi="Times New Roman" w:cs="Times New Roman"/>
          <w:sz w:val="28"/>
          <w:szCs w:val="28"/>
        </w:rPr>
        <w:tab/>
        <w:t xml:space="preserve">Чтобы правильно выбрать модель электродвигателя, </w:t>
      </w:r>
      <w:r w:rsidR="00B01087" w:rsidRPr="009E21B8">
        <w:rPr>
          <w:rFonts w:ascii="Times New Roman" w:hAnsi="Times New Roman" w:cs="Times New Roman"/>
          <w:sz w:val="28"/>
          <w:szCs w:val="28"/>
        </w:rPr>
        <w:t xml:space="preserve">найдем сначала мощность, которую он должен будет </w:t>
      </w:r>
      <w:r w:rsidR="00094403" w:rsidRPr="009E21B8">
        <w:rPr>
          <w:rFonts w:ascii="Times New Roman" w:hAnsi="Times New Roman" w:cs="Times New Roman"/>
          <w:sz w:val="28"/>
          <w:szCs w:val="28"/>
        </w:rPr>
        <w:t>развивать. Теоретическая мощность находится по следующей формуле:</w:t>
      </w:r>
    </w:p>
    <w:p w14:paraId="24AD33A9" w14:textId="060B7AD9" w:rsidR="008A7DE8" w:rsidRPr="009E21B8" w:rsidRDefault="00000000" w:rsidP="008A7DE8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ω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η</m:t>
              </m:r>
            </m:den>
          </m:f>
        </m:oMath>
      </m:oMathPara>
    </w:p>
    <w:p w14:paraId="54865E27" w14:textId="28E9CE2F" w:rsidR="009E21B8" w:rsidRDefault="00662B34" w:rsidP="008A7DE8">
      <w:pPr>
        <w:rPr>
          <w:rFonts w:ascii="Times New Roman" w:hAnsi="Times New Roman" w:cs="Times New Roman"/>
          <w:sz w:val="28"/>
          <w:szCs w:val="28"/>
          <w:lang w:val="en-US"/>
        </w:rPr>
      </w:pPr>
      <w:r w:rsidRPr="009E21B8">
        <w:rPr>
          <w:rFonts w:ascii="Times New Roman" w:hAnsi="Times New Roman" w:cs="Times New Roman"/>
          <w:iCs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-- выходной крутящий момент,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– выходная угловая ск</w:t>
      </w:r>
      <w:proofErr w:type="spellStart"/>
      <w:r w:rsidRPr="009E21B8">
        <w:rPr>
          <w:rFonts w:ascii="Times New Roman" w:hAnsi="Times New Roman" w:cs="Times New Roman"/>
          <w:sz w:val="28"/>
          <w:szCs w:val="28"/>
        </w:rPr>
        <w:t>орость</w:t>
      </w:r>
      <w:proofErr w:type="spellEnd"/>
      <w:r w:rsidRPr="009E21B8">
        <w:rPr>
          <w:rFonts w:ascii="Times New Roman" w:hAnsi="Times New Roman" w:cs="Times New Roman"/>
          <w:sz w:val="28"/>
          <w:szCs w:val="28"/>
        </w:rPr>
        <w:t xml:space="preserve">, </w:t>
      </w:r>
      <m:oMath>
        <m:r>
          <w:rPr>
            <w:rFonts w:ascii="Cambria Math" w:hAnsi="Cambria Math" w:cs="Times New Roman"/>
            <w:sz w:val="28"/>
            <w:szCs w:val="28"/>
          </w:rPr>
          <m:t>η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– КПД редуктора (в нашем случае у цилиндрического </w:t>
      </w:r>
      <m:oMath>
        <m:r>
          <w:rPr>
            <w:rFonts w:ascii="Cambria Math" w:hAnsi="Cambria Math" w:cs="Times New Roman"/>
            <w:sz w:val="28"/>
            <w:szCs w:val="28"/>
          </w:rPr>
          <m:t>η=0.85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). Чтоб найти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</w:t>
      </w:r>
      <w:r w:rsidR="009E21B8">
        <w:rPr>
          <w:rFonts w:ascii="Times New Roman" w:hAnsi="Times New Roman" w:cs="Times New Roman"/>
          <w:sz w:val="28"/>
          <w:szCs w:val="28"/>
        </w:rPr>
        <w:t xml:space="preserve"> найдем выходную угловую скорость, так как она у нас не известна, по формуле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3.14*n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30</m:t>
            </m:r>
          </m:den>
        </m:f>
      </m:oMath>
      <w:r w:rsidR="007045D9" w:rsidRPr="007045D9">
        <w:rPr>
          <w:rFonts w:ascii="Times New Roman" w:hAnsi="Times New Roman" w:cs="Times New Roman"/>
          <w:sz w:val="28"/>
          <w:szCs w:val="28"/>
        </w:rPr>
        <w:t xml:space="preserve">, </w:t>
      </w:r>
      <w:r w:rsidR="007045D9">
        <w:rPr>
          <w:rFonts w:ascii="Times New Roman" w:hAnsi="Times New Roman" w:cs="Times New Roman"/>
          <w:sz w:val="28"/>
          <w:szCs w:val="28"/>
        </w:rPr>
        <w:t xml:space="preserve">где 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7045D9">
        <w:rPr>
          <w:rFonts w:ascii="Times New Roman" w:hAnsi="Times New Roman" w:cs="Times New Roman"/>
          <w:sz w:val="28"/>
          <w:szCs w:val="28"/>
        </w:rPr>
        <w:t xml:space="preserve"> – количество оборотов на выходном валу, в нашем случае </w:t>
      </w:r>
      <w:sdt>
        <w:sdtPr>
          <w:rPr>
            <w:rFonts w:ascii="Cambria Math" w:hAnsi="Cambria Math" w:cs="Times New Roman"/>
            <w:i/>
            <w:sz w:val="22"/>
            <w:szCs w:val="22"/>
          </w:rPr>
          <w:id w:val="1060057975"/>
          <w:placeholder>
            <w:docPart w:val="1E41F9E472174A35B710B77907E97796"/>
          </w:placeholder>
          <w:temporary/>
          <w:showingPlcHdr/>
          <w:equation/>
        </w:sdtPr>
        <w:sdtContent>
          <m:oMath>
            <m:r>
              <m:rPr>
                <m:sty m:val="p"/>
              </m:rPr>
              <w:rPr>
                <w:rStyle w:val="af1"/>
                <w:rFonts w:ascii="Cambria Math" w:hAnsi="Cambria Math"/>
                <w:sz w:val="22"/>
                <w:szCs w:val="22"/>
              </w:rPr>
              <m:t xml:space="preserve">n= 40 </m:t>
            </m:r>
            <m:f>
              <m:fPr>
                <m:type m:val="skw"/>
                <m:ctrlPr>
                  <w:rPr>
                    <w:rFonts w:ascii="Cambria Math" w:hAnsi="Cambria Math" w:cs="Times New Roman"/>
                    <w:i/>
                    <w:sz w:val="22"/>
                    <w:szCs w:val="22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об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мин</m:t>
                </m:r>
              </m:den>
            </m:f>
          </m:oMath>
        </w:sdtContent>
      </w:sdt>
      <w:r w:rsidR="007045D9">
        <w:rPr>
          <w:rFonts w:ascii="Times New Roman" w:hAnsi="Times New Roman" w:cs="Times New Roman"/>
          <w:sz w:val="28"/>
          <w:szCs w:val="28"/>
        </w:rPr>
        <w:t>. Подставляем числа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2C979CDE" w14:textId="4463AD7D" w:rsidR="007045D9" w:rsidRPr="009C5CAA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ω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3.14*40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=4,19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</m:oMath>
      </m:oMathPara>
    </w:p>
    <w:p w14:paraId="705122E4" w14:textId="77777777" w:rsidR="009C5CAA" w:rsidRPr="00962BF2" w:rsidRDefault="009C5CAA" w:rsidP="008A7DE8">
      <w:pPr>
        <w:rPr>
          <w:rFonts w:ascii="Times New Roman" w:hAnsi="Times New Roman" w:cs="Times New Roman"/>
          <w:sz w:val="28"/>
          <w:szCs w:val="28"/>
        </w:rPr>
      </w:pPr>
    </w:p>
    <w:p w14:paraId="79F95D94" w14:textId="65211693" w:rsidR="009C5CAA" w:rsidRPr="009E21B8" w:rsidRDefault="00000000" w:rsidP="009C5CAA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1.1*5*4,19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0.85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=27.1 Вт.</m:t>
          </m:r>
        </m:oMath>
      </m:oMathPara>
    </w:p>
    <w:p w14:paraId="65B6EDC8" w14:textId="45E6DFAC" w:rsidR="00962BF2" w:rsidRPr="00682BA0" w:rsidRDefault="00682BA0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Но так как реальная выходная мощность всегда меньше расчетной, то чтоб получить реальную необходимую мощность электродвигателя </w:t>
      </w:r>
      <w:proofErr w:type="gramStart"/>
      <w:r>
        <w:rPr>
          <w:rFonts w:ascii="Times New Roman" w:hAnsi="Times New Roman" w:cs="Times New Roman"/>
          <w:sz w:val="28"/>
          <w:szCs w:val="28"/>
        </w:rPr>
        <w:t>умножим  мощность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расчетную на КПД</w:t>
      </w:r>
      <w:r w:rsidRPr="00682BA0">
        <w:rPr>
          <w:rFonts w:ascii="Times New Roman" w:hAnsi="Times New Roman" w:cs="Times New Roman"/>
          <w:sz w:val="28"/>
          <w:szCs w:val="28"/>
        </w:rPr>
        <w:t>:</w:t>
      </w:r>
    </w:p>
    <w:p w14:paraId="350B2B23" w14:textId="14C44356" w:rsidR="00CD6079" w:rsidRPr="00CD6079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эд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*0.85=23.04 Вт.</m:t>
          </m:r>
        </m:oMath>
      </m:oMathPara>
    </w:p>
    <w:p w14:paraId="39E2856B" w14:textId="17E995AE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справочнике находим мотор чуть</w:t>
      </w:r>
      <w:r w:rsidR="00066324">
        <w:rPr>
          <w:rFonts w:ascii="Times New Roman" w:hAnsi="Times New Roman" w:cs="Times New Roman"/>
          <w:sz w:val="28"/>
          <w:szCs w:val="28"/>
        </w:rPr>
        <w:t xml:space="preserve"> с</w:t>
      </w:r>
      <w:r>
        <w:rPr>
          <w:rFonts w:ascii="Times New Roman" w:hAnsi="Times New Roman" w:cs="Times New Roman"/>
          <w:sz w:val="28"/>
          <w:szCs w:val="28"/>
        </w:rPr>
        <w:t xml:space="preserve"> большим чем реальное значение</w:t>
      </w:r>
      <w:r w:rsidR="00066324">
        <w:rPr>
          <w:rFonts w:ascii="Times New Roman" w:hAnsi="Times New Roman" w:cs="Times New Roman"/>
          <w:sz w:val="28"/>
          <w:szCs w:val="28"/>
        </w:rPr>
        <w:t>м</w:t>
      </w:r>
      <w:r>
        <w:rPr>
          <w:rFonts w:ascii="Times New Roman" w:hAnsi="Times New Roman" w:cs="Times New Roman"/>
          <w:sz w:val="28"/>
          <w:szCs w:val="28"/>
        </w:rPr>
        <w:t xml:space="preserve"> мощности</w:t>
      </w:r>
      <w:r w:rsidRPr="00CD6079">
        <w:rPr>
          <w:rFonts w:ascii="Times New Roman" w:hAnsi="Times New Roman" w:cs="Times New Roman"/>
          <w:sz w:val="28"/>
          <w:szCs w:val="28"/>
        </w:rPr>
        <w:t>:</w:t>
      </w:r>
    </w:p>
    <w:p w14:paraId="32AAE16E" w14:textId="393895E6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Ind w:w="-176" w:type="dxa"/>
        <w:tblLook w:val="04A0" w:firstRow="1" w:lastRow="0" w:firstColumn="1" w:lastColumn="0" w:noHBand="0" w:noVBand="1"/>
      </w:tblPr>
      <w:tblGrid>
        <w:gridCol w:w="1357"/>
        <w:gridCol w:w="1065"/>
        <w:gridCol w:w="1154"/>
        <w:gridCol w:w="1205"/>
        <w:gridCol w:w="1155"/>
        <w:gridCol w:w="808"/>
        <w:gridCol w:w="657"/>
        <w:gridCol w:w="818"/>
        <w:gridCol w:w="818"/>
        <w:gridCol w:w="654"/>
      </w:tblGrid>
      <w:tr w:rsidR="006145A4" w:rsidRPr="000D706B" w14:paraId="57FD0BF9" w14:textId="77777777" w:rsidTr="006145A4">
        <w:trPr>
          <w:trHeight w:val="570"/>
        </w:trPr>
        <w:tc>
          <w:tcPr>
            <w:tcW w:w="2297" w:type="dxa"/>
            <w:gridSpan w:val="2"/>
          </w:tcPr>
          <w:p w14:paraId="0FE1D948" w14:textId="76D0621C" w:rsidR="00AA1A4D" w:rsidRPr="000D706B" w:rsidRDefault="00FC7149" w:rsidP="000D706B">
            <w:pPr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Тип электродвигателя</w:t>
            </w:r>
          </w:p>
        </w:tc>
        <w:tc>
          <w:tcPr>
            <w:tcW w:w="1215" w:type="dxa"/>
            <w:vMerge w:val="restart"/>
          </w:tcPr>
          <w:p w14:paraId="211EA48B" w14:textId="77777777" w:rsidR="00AA1A4D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мощность</w:t>
            </w:r>
          </w:p>
          <w:p w14:paraId="66594778" w14:textId="17996D5C" w:rsidR="00FC7149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Р, Вт</w:t>
            </w:r>
          </w:p>
        </w:tc>
        <w:tc>
          <w:tcPr>
            <w:tcW w:w="1268" w:type="dxa"/>
            <w:vMerge w:val="restart"/>
          </w:tcPr>
          <w:p w14:paraId="4108938E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Номинальный момент</w:t>
            </w:r>
          </w:p>
          <w:p w14:paraId="0A17ACCD" w14:textId="1CBE22D2" w:rsidR="00FC7149" w:rsidRPr="00BD50FD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М,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H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м</w:t>
            </w:r>
          </w:p>
        </w:tc>
        <w:tc>
          <w:tcPr>
            <w:tcW w:w="1215" w:type="dxa"/>
            <w:vMerge w:val="restart"/>
          </w:tcPr>
          <w:p w14:paraId="1FE62E38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частота вращения</w:t>
            </w:r>
          </w:p>
          <w:p w14:paraId="494CDEA8" w14:textId="42351E71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n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>,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 об/мин</w:t>
            </w:r>
          </w:p>
        </w:tc>
        <w:tc>
          <w:tcPr>
            <w:tcW w:w="845" w:type="dxa"/>
            <w:vMerge w:val="restart"/>
          </w:tcPr>
          <w:p w14:paraId="17C5F8BA" w14:textId="77777777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Момент инерции ротора</w:t>
            </w:r>
          </w:p>
          <w:p w14:paraId="2506B6FD" w14:textId="5AEE545A" w:rsidR="005020AC" w:rsidRPr="00BD50FD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J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 xml:space="preserve">, 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Нм</w:t>
            </w:r>
          </w:p>
        </w:tc>
        <w:tc>
          <w:tcPr>
            <w:tcW w:w="684" w:type="dxa"/>
            <w:vMerge w:val="restart"/>
          </w:tcPr>
          <w:p w14:paraId="304882A2" w14:textId="6CFB38D5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Длина</w:t>
            </w:r>
          </w:p>
          <w:p w14:paraId="0DA6C73A" w14:textId="774BDA29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L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, мм</w:t>
            </w:r>
          </w:p>
        </w:tc>
        <w:tc>
          <w:tcPr>
            <w:tcW w:w="856" w:type="dxa"/>
            <w:vMerge w:val="restart"/>
          </w:tcPr>
          <w:p w14:paraId="5235C234" w14:textId="545D5FB0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корпуса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856" w:type="dxa"/>
            <w:vMerge w:val="restart"/>
          </w:tcPr>
          <w:p w14:paraId="73681F54" w14:textId="637286D5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вала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681" w:type="dxa"/>
            <w:vMerge w:val="restart"/>
          </w:tcPr>
          <w:p w14:paraId="7C86BC91" w14:textId="758656C3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Масса m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кг</w:t>
            </w:r>
          </w:p>
        </w:tc>
      </w:tr>
      <w:tr w:rsidR="006145A4" w:rsidRPr="000D706B" w14:paraId="3707AA5C" w14:textId="77777777" w:rsidTr="006145A4">
        <w:trPr>
          <w:trHeight w:val="692"/>
        </w:trPr>
        <w:tc>
          <w:tcPr>
            <w:tcW w:w="1277" w:type="dxa"/>
          </w:tcPr>
          <w:p w14:paraId="21C12EB1" w14:textId="1D1C2146" w:rsidR="00AA1A4D" w:rsidRPr="000D706B" w:rsidRDefault="00FC7149" w:rsidP="000D706B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Конструкти</w:t>
            </w:r>
            <w:r w:rsidR="006145A4" w:rsidRPr="000D706B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ные особенности</w:t>
            </w:r>
          </w:p>
        </w:tc>
        <w:tc>
          <w:tcPr>
            <w:tcW w:w="1020" w:type="dxa"/>
          </w:tcPr>
          <w:p w14:paraId="0B2910F9" w14:textId="7FFE9E5A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обозначение</w:t>
            </w:r>
          </w:p>
        </w:tc>
        <w:tc>
          <w:tcPr>
            <w:tcW w:w="1215" w:type="dxa"/>
            <w:vMerge/>
          </w:tcPr>
          <w:p w14:paraId="417CDDAC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68" w:type="dxa"/>
            <w:vMerge/>
          </w:tcPr>
          <w:p w14:paraId="6E50F8AE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15" w:type="dxa"/>
            <w:vMerge/>
          </w:tcPr>
          <w:p w14:paraId="33612C50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45" w:type="dxa"/>
            <w:vMerge/>
          </w:tcPr>
          <w:p w14:paraId="31EDD1B4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4" w:type="dxa"/>
            <w:vMerge/>
          </w:tcPr>
          <w:p w14:paraId="0B92BBAA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73610F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036CED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1" w:type="dxa"/>
            <w:vMerge/>
          </w:tcPr>
          <w:p w14:paraId="21AAF863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145A4" w14:paraId="5896DC5E" w14:textId="77777777" w:rsidTr="006145A4">
        <w:trPr>
          <w:trHeight w:val="1708"/>
        </w:trPr>
        <w:tc>
          <w:tcPr>
            <w:tcW w:w="1277" w:type="dxa"/>
          </w:tcPr>
          <w:p w14:paraId="257EE8CE" w14:textId="77777777" w:rsidR="000D706B" w:rsidRDefault="000D706B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3C1F4E55" w14:textId="5B354402" w:rsidR="00AA1A4D" w:rsidRPr="000D706B" w:rsidRDefault="006145A4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Пазовый якорь, возбуждение от постоянных магнитов. С тахогенератором</w:t>
            </w:r>
          </w:p>
        </w:tc>
        <w:tc>
          <w:tcPr>
            <w:tcW w:w="1020" w:type="dxa"/>
          </w:tcPr>
          <w:p w14:paraId="2D3CCCF3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80CF497" w14:textId="10B5E5C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ДП-35</w:t>
            </w:r>
          </w:p>
        </w:tc>
        <w:tc>
          <w:tcPr>
            <w:tcW w:w="1215" w:type="dxa"/>
          </w:tcPr>
          <w:p w14:paraId="64D4EE2F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40FF2F0" w14:textId="108F4EF6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25</w:t>
            </w:r>
          </w:p>
        </w:tc>
        <w:tc>
          <w:tcPr>
            <w:tcW w:w="1268" w:type="dxa"/>
          </w:tcPr>
          <w:p w14:paraId="5987CDC0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2E7AFDD" w14:textId="57C2717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0,06</w:t>
            </w:r>
          </w:p>
        </w:tc>
        <w:tc>
          <w:tcPr>
            <w:tcW w:w="1215" w:type="dxa"/>
          </w:tcPr>
          <w:p w14:paraId="2B981F34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7D52807B" w14:textId="49ED31B1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  <w:tc>
          <w:tcPr>
            <w:tcW w:w="845" w:type="dxa"/>
          </w:tcPr>
          <w:p w14:paraId="2C56A27A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117EEA9" w14:textId="05F1E7CF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0,085</w:t>
            </w:r>
          </w:p>
        </w:tc>
        <w:tc>
          <w:tcPr>
            <w:tcW w:w="684" w:type="dxa"/>
          </w:tcPr>
          <w:p w14:paraId="375E2A75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E2BAC86" w14:textId="12A3F798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136</w:t>
            </w:r>
          </w:p>
        </w:tc>
        <w:tc>
          <w:tcPr>
            <w:tcW w:w="856" w:type="dxa"/>
          </w:tcPr>
          <w:p w14:paraId="48FD1408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C86766F" w14:textId="328F92BC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</w:t>
            </w:r>
          </w:p>
        </w:tc>
        <w:tc>
          <w:tcPr>
            <w:tcW w:w="856" w:type="dxa"/>
          </w:tcPr>
          <w:p w14:paraId="18DA91AC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D7A4D93" w14:textId="2FF659AA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681" w:type="dxa"/>
          </w:tcPr>
          <w:p w14:paraId="3EF84F76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07FEE4A9" w14:textId="14132ED5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0,9</w:t>
            </w:r>
          </w:p>
        </w:tc>
      </w:tr>
    </w:tbl>
    <w:p w14:paraId="4ADB661B" w14:textId="375DAD9D" w:rsidR="00AA1A4D" w:rsidRDefault="00FE5193" w:rsidP="00FE519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Таблица 1. Параметры электродвигателя</w:t>
      </w:r>
    </w:p>
    <w:p w14:paraId="4873EFBF" w14:textId="22C14F26" w:rsidR="00FE5193" w:rsidRDefault="00FE519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6D0639B2" w14:textId="657C783E" w:rsidR="00FE5193" w:rsidRDefault="00FE5193" w:rsidP="00473350">
      <w:pPr>
        <w:pStyle w:val="1"/>
        <w:numPr>
          <w:ilvl w:val="0"/>
          <w:numId w:val="1"/>
        </w:numPr>
        <w:jc w:val="center"/>
      </w:pPr>
      <w:bookmarkStart w:id="1" w:name="_Toc122464998"/>
      <w:r>
        <w:lastRenderedPageBreak/>
        <w:t>Кинематический расчет редуктора</w:t>
      </w:r>
      <w:bookmarkEnd w:id="1"/>
    </w:p>
    <w:p w14:paraId="44361706" w14:textId="6A1E2B80" w:rsidR="00066324" w:rsidRDefault="00066324" w:rsidP="00FE5193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277C40A" w14:textId="22F04C31" w:rsidR="00066324" w:rsidRDefault="00934E02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Основной характеристикой любого редуктора является его передаточное отношение, которое определяется по формуле</w:t>
      </w:r>
      <w:r w:rsidRPr="00934E02">
        <w:rPr>
          <w:rFonts w:ascii="Times New Roman" w:hAnsi="Times New Roman" w:cs="Times New Roman"/>
          <w:sz w:val="28"/>
          <w:szCs w:val="28"/>
        </w:rPr>
        <w:t>:</w:t>
      </w:r>
    </w:p>
    <w:p w14:paraId="77A7BA01" w14:textId="426C09DE" w:rsidR="00934E02" w:rsidRPr="00D97F4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643621868"/>
          <w:placeholder>
            <w:docPart w:val="4F0947689B84427394A995B248E9C8B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sdtContent>
      </w:sdt>
    </w:p>
    <w:p w14:paraId="19698A5E" w14:textId="4C95DC44" w:rsidR="00F523A1" w:rsidRPr="00F523A1" w:rsidRDefault="00D97F45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, где</w:t>
      </w:r>
      <w:r w:rsidR="00ED6C93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ED6C93" w:rsidRPr="00ED6C93">
        <w:rPr>
          <w:rFonts w:ascii="Times New Roman" w:hAnsi="Times New Roman" w:cs="Times New Roman"/>
          <w:sz w:val="28"/>
          <w:szCs w:val="28"/>
        </w:rPr>
        <w:t xml:space="preserve"> – </w:t>
      </w:r>
      <w:r w:rsidR="00ED6C93">
        <w:rPr>
          <w:rFonts w:ascii="Times New Roman" w:hAnsi="Times New Roman" w:cs="Times New Roman"/>
          <w:sz w:val="28"/>
          <w:szCs w:val="28"/>
        </w:rPr>
        <w:t xml:space="preserve">требуемая выходная частота редуктора,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эд</m:t>
            </m:r>
          </m:sub>
        </m:sSub>
      </m:oMath>
      <w:r w:rsidR="00ED6C93">
        <w:rPr>
          <w:rFonts w:ascii="Times New Roman" w:hAnsi="Times New Roman" w:cs="Times New Roman"/>
          <w:sz w:val="28"/>
          <w:szCs w:val="28"/>
        </w:rPr>
        <w:t xml:space="preserve"> – частота вращения мотора.</w:t>
      </w:r>
      <w:r w:rsidR="00F523A1">
        <w:rPr>
          <w:rFonts w:ascii="Times New Roman" w:hAnsi="Times New Roman" w:cs="Times New Roman"/>
          <w:sz w:val="28"/>
          <w:szCs w:val="28"/>
        </w:rPr>
        <w:t xml:space="preserve">  Подставляем числа</w:t>
      </w:r>
      <w:r w:rsidR="00F523A1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E22B2AA" w14:textId="242D0012" w:rsidR="00DE145D" w:rsidRPr="00D97F45" w:rsidRDefault="00000000" w:rsidP="00F523A1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943424310"/>
          <w:placeholder>
            <w:docPart w:val="B69C9EF735004B8583F233D15CEC852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sdtContent>
      </w:sdt>
    </w:p>
    <w:p w14:paraId="36072EA9" w14:textId="35663265" w:rsidR="00F523A1" w:rsidRDefault="00DE145D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узнаем, что редуктор с таким передаточным отношением должен быть </w:t>
      </w:r>
      <w:proofErr w:type="spellStart"/>
      <w:r>
        <w:rPr>
          <w:rFonts w:ascii="Times New Roman" w:hAnsi="Times New Roman" w:cs="Times New Roman"/>
          <w:sz w:val="28"/>
          <w:szCs w:val="28"/>
        </w:rPr>
        <w:t>трехступеньчатым</w:t>
      </w:r>
      <w:proofErr w:type="spellEnd"/>
      <w:r w:rsidR="00D262DE">
        <w:rPr>
          <w:rFonts w:ascii="Times New Roman" w:hAnsi="Times New Roman" w:cs="Times New Roman"/>
          <w:sz w:val="28"/>
          <w:szCs w:val="28"/>
        </w:rPr>
        <w:t xml:space="preserve">. </w:t>
      </w:r>
      <w:r w:rsidR="00016EFB">
        <w:rPr>
          <w:rFonts w:ascii="Times New Roman" w:hAnsi="Times New Roman" w:cs="Times New Roman"/>
          <w:sz w:val="28"/>
          <w:szCs w:val="28"/>
        </w:rPr>
        <w:t xml:space="preserve">Используя график распределения промежуточных передаточных отношений, находим что для нашего значения </w:t>
      </w:r>
      <w:r w:rsidR="00016EFB">
        <w:rPr>
          <w:rFonts w:ascii="Times New Roman" w:hAnsi="Times New Roman" w:cs="Times New Roman"/>
          <w:sz w:val="28"/>
          <w:szCs w:val="28"/>
          <w:lang w:val="en-US"/>
        </w:rPr>
        <w:t>U</w:t>
      </w:r>
      <w:r w:rsidR="00016EFB" w:rsidRPr="00016EFB">
        <w:rPr>
          <w:rFonts w:ascii="Times New Roman" w:hAnsi="Times New Roman" w:cs="Times New Roman"/>
          <w:sz w:val="28"/>
          <w:szCs w:val="28"/>
        </w:rPr>
        <w:t>:</w:t>
      </w:r>
    </w:p>
    <w:p w14:paraId="2CA81663" w14:textId="5FF3936C" w:rsidR="00016EFB" w:rsidRPr="00BB030E" w:rsidRDefault="00000000" w:rsidP="00576997">
      <w:pPr>
        <w:jc w:val="center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275875807"/>
          <w:placeholder>
            <w:docPart w:val="6A5E952F07DC4133B850A7A80BC6D1C7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=4,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 xml:space="preserve">=6, 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75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4*6</m:t>
                </m:r>
              </m:den>
            </m:f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=3,13</m:t>
            </m:r>
          </m:oMath>
        </w:sdtContent>
      </w:sdt>
      <w:r w:rsidR="00576997">
        <w:rPr>
          <w:rFonts w:ascii="Times New Roman" w:hAnsi="Times New Roman" w:cs="Times New Roman"/>
          <w:sz w:val="28"/>
          <w:szCs w:val="28"/>
        </w:rPr>
        <w:t>.</w:t>
      </w:r>
    </w:p>
    <w:p w14:paraId="147D96B3" w14:textId="032EEE25" w:rsidR="00BB030E" w:rsidRDefault="00BB030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Для удобства последующих расчетов, составим кинематическую схему данного редуктора (Рис. 1)</w:t>
      </w:r>
    </w:p>
    <w:p w14:paraId="416BB9BF" w14:textId="7A449D2A" w:rsidR="00406AB3" w:rsidRDefault="00537BD7" w:rsidP="00406AB3">
      <w:pPr>
        <w:keepNext/>
        <w:jc w:val="center"/>
      </w:pPr>
      <w:r>
        <w:rPr>
          <w:noProof/>
        </w:rPr>
        <w:drawing>
          <wp:inline distT="0" distB="0" distL="0" distR="0" wp14:anchorId="6527BFEB" wp14:editId="5F29652A">
            <wp:extent cx="1964771" cy="3075357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1971926" cy="30865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E930A5" w14:textId="790138C4" w:rsidR="00BB030E" w:rsidRDefault="00406AB3" w:rsidP="00406AB3">
      <w:pPr>
        <w:pStyle w:val="a7"/>
        <w:jc w:val="center"/>
      </w:pPr>
      <w:r>
        <w:t xml:space="preserve">Рисунок </w:t>
      </w:r>
      <w:fldSimple w:instr=" SEQ Рисунок \* ARABIC ">
        <w:r w:rsidR="008540D9">
          <w:rPr>
            <w:noProof/>
          </w:rPr>
          <w:t>1</w:t>
        </w:r>
      </w:fldSimple>
      <w:r>
        <w:t>. Кинематическая схема редуктора</w:t>
      </w:r>
    </w:p>
    <w:p w14:paraId="52FF9105" w14:textId="77777777" w:rsidR="00406AB3" w:rsidRPr="009D237F" w:rsidRDefault="00406AB3" w:rsidP="00406AB3">
      <w:pPr>
        <w:pStyle w:val="a7"/>
        <w:jc w:val="center"/>
        <w:rPr>
          <w:rFonts w:ascii="Times New Roman" w:hAnsi="Times New Roman" w:cs="Times New Roman"/>
          <w:sz w:val="28"/>
          <w:szCs w:val="28"/>
        </w:rPr>
      </w:pPr>
    </w:p>
    <w:p w14:paraId="5F8E1BF9" w14:textId="316B45E8" w:rsidR="00244464" w:rsidRDefault="00244464" w:rsidP="00066324">
      <w:pPr>
        <w:rPr>
          <w:rFonts w:ascii="Times New Roman" w:hAnsi="Times New Roman" w:cs="Times New Roman"/>
          <w:sz w:val="28"/>
          <w:szCs w:val="28"/>
        </w:rPr>
      </w:pPr>
    </w:p>
    <w:p w14:paraId="7B65ADFE" w14:textId="10C44D84" w:rsidR="00406AB3" w:rsidRPr="001B1783" w:rsidRDefault="00406AB3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рассчитаем частоту вращения всех трех звеньев редуктора. Очевидно, что перв</w:t>
      </w:r>
      <w:r w:rsidR="00B40A7D">
        <w:rPr>
          <w:rFonts w:ascii="Times New Roman" w:hAnsi="Times New Roman" w:cs="Times New Roman"/>
          <w:sz w:val="28"/>
          <w:szCs w:val="28"/>
        </w:rPr>
        <w:t>ый вал</w:t>
      </w:r>
      <w:r>
        <w:rPr>
          <w:rFonts w:ascii="Times New Roman" w:hAnsi="Times New Roman" w:cs="Times New Roman"/>
          <w:sz w:val="28"/>
          <w:szCs w:val="28"/>
        </w:rPr>
        <w:t xml:space="preserve"> вращается с частотой вращения двигателя</w:t>
      </w:r>
      <w:r w:rsidRPr="00406AB3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то есть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=3000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805047">
        <w:rPr>
          <w:rFonts w:ascii="Times New Roman" w:hAnsi="Times New Roman" w:cs="Times New Roman"/>
          <w:sz w:val="28"/>
          <w:szCs w:val="28"/>
        </w:rPr>
        <w:t xml:space="preserve">. </w:t>
      </w:r>
      <w:r w:rsidR="00D36034">
        <w:rPr>
          <w:rFonts w:ascii="Times New Roman" w:hAnsi="Times New Roman" w:cs="Times New Roman"/>
          <w:sz w:val="28"/>
          <w:szCs w:val="28"/>
        </w:rPr>
        <w:t>Час</w:t>
      </w:r>
      <w:r w:rsidR="00491C8E">
        <w:rPr>
          <w:rFonts w:ascii="Times New Roman" w:hAnsi="Times New Roman" w:cs="Times New Roman"/>
          <w:sz w:val="28"/>
          <w:szCs w:val="28"/>
        </w:rPr>
        <w:t xml:space="preserve">тоту вращения второго </w:t>
      </w:r>
      <w:r w:rsidR="0078343D">
        <w:rPr>
          <w:rFonts w:ascii="Times New Roman" w:hAnsi="Times New Roman" w:cs="Times New Roman"/>
          <w:sz w:val="28"/>
          <w:szCs w:val="28"/>
        </w:rPr>
        <w:t>вала</w:t>
      </w:r>
      <w:r w:rsidR="00942123" w:rsidRP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942123">
        <w:rPr>
          <w:rFonts w:ascii="Times New Roman" w:hAnsi="Times New Roman" w:cs="Times New Roman"/>
          <w:sz w:val="28"/>
          <w:szCs w:val="28"/>
        </w:rPr>
        <w:t xml:space="preserve">посчитаем </w:t>
      </w:r>
      <w:r w:rsidR="00A33DCF">
        <w:rPr>
          <w:rFonts w:ascii="Times New Roman" w:hAnsi="Times New Roman" w:cs="Times New Roman"/>
          <w:sz w:val="28"/>
          <w:szCs w:val="28"/>
        </w:rPr>
        <w:t xml:space="preserve">так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=750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942123" w:rsidRPr="00942123">
        <w:rPr>
          <w:rFonts w:ascii="Times New Roman" w:hAnsi="Times New Roman" w:cs="Times New Roman"/>
          <w:sz w:val="28"/>
          <w:szCs w:val="28"/>
        </w:rPr>
        <w:t>.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Т</w:t>
      </w:r>
      <w:r w:rsidR="00942123">
        <w:rPr>
          <w:rFonts w:ascii="Times New Roman" w:hAnsi="Times New Roman" w:cs="Times New Roman"/>
          <w:sz w:val="28"/>
          <w:szCs w:val="28"/>
        </w:rPr>
        <w:t>рет</w:t>
      </w:r>
      <w:r w:rsidR="00BB79E4">
        <w:rPr>
          <w:rFonts w:ascii="Times New Roman" w:hAnsi="Times New Roman" w:cs="Times New Roman"/>
          <w:sz w:val="28"/>
          <w:szCs w:val="28"/>
        </w:rPr>
        <w:t>ий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вал</w:t>
      </w:r>
      <w:r w:rsidR="00A33DCF" w:rsidRPr="00A33DCF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=125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A33DCF" w:rsidRPr="00942123">
        <w:rPr>
          <w:rFonts w:ascii="Times New Roman" w:hAnsi="Times New Roman" w:cs="Times New Roman"/>
          <w:sz w:val="28"/>
          <w:szCs w:val="28"/>
        </w:rPr>
        <w:t>.</w:t>
      </w:r>
      <w:r w:rsidR="00BB79E4">
        <w:rPr>
          <w:rFonts w:ascii="Times New Roman" w:hAnsi="Times New Roman" w:cs="Times New Roman"/>
          <w:sz w:val="28"/>
          <w:szCs w:val="28"/>
        </w:rPr>
        <w:t xml:space="preserve"> И наконец четвертый вал</w:t>
      </w:r>
      <w:r w:rsidR="00BB79E4" w:rsidRPr="001B1783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=39,94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</w:p>
    <w:p w14:paraId="5B2A5973" w14:textId="77777777" w:rsidR="005D1ABC" w:rsidRDefault="005D1ABC" w:rsidP="00066324">
      <w:pPr>
        <w:rPr>
          <w:rFonts w:ascii="Times New Roman" w:hAnsi="Times New Roman" w:cs="Times New Roman"/>
          <w:sz w:val="28"/>
          <w:szCs w:val="28"/>
        </w:rPr>
      </w:pPr>
    </w:p>
    <w:p w14:paraId="68D56ACC" w14:textId="56E99C9F" w:rsidR="00A33DCF" w:rsidRDefault="00A33DCF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Итого</w:t>
      </w:r>
      <w:r w:rsidRPr="00A33DCF">
        <w:rPr>
          <w:rFonts w:ascii="Times New Roman" w:hAnsi="Times New Roman" w:cs="Times New Roman"/>
          <w:sz w:val="28"/>
          <w:szCs w:val="28"/>
        </w:rPr>
        <w:t>:</w:t>
      </w:r>
    </w:p>
    <w:p w14:paraId="08983EE0" w14:textId="3490FBB6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=3000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22B3AFED" w14:textId="75BA0F5D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=750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7DEC683B" w14:textId="0B738F0B" w:rsidR="00A33DCF" w:rsidRPr="00BB79E4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=125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6B4351F0" w14:textId="3BCE4050" w:rsidR="00BB79E4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4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=39,94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70EAECF2" w14:textId="0B58E948" w:rsidR="00A33DCF" w:rsidRDefault="00205D84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Используя эти данные о частотах вращения, вычислим угловые скорости каждого </w:t>
      </w:r>
      <w:r w:rsidR="00BB79E4">
        <w:rPr>
          <w:rFonts w:ascii="Times New Roman" w:hAnsi="Times New Roman" w:cs="Times New Roman"/>
          <w:sz w:val="28"/>
          <w:szCs w:val="28"/>
        </w:rPr>
        <w:t>вала</w:t>
      </w:r>
      <w:r w:rsidRPr="00205D84">
        <w:rPr>
          <w:rFonts w:ascii="Times New Roman" w:hAnsi="Times New Roman" w:cs="Times New Roman"/>
          <w:sz w:val="28"/>
          <w:szCs w:val="28"/>
        </w:rPr>
        <w:t>:</w:t>
      </w:r>
    </w:p>
    <w:p w14:paraId="7A985AFF" w14:textId="32832012" w:rsidR="00205D84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140787042"/>
          <w:placeholder>
            <w:docPart w:val="F00A0516B931471BAA1ABC4705F8052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1057C6E1" w14:textId="5E77BC64" w:rsidR="005E0086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619346713"/>
          <w:placeholder>
            <w:docPart w:val="4B44B2269A414E43832F08269D63FC0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A6CC99" w14:textId="11F89515" w:rsidR="005E0086" w:rsidRPr="00754055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-570030560"/>
          <w:placeholder>
            <w:docPart w:val="CB0BACCF4DFB4167BCA2A89FB20F62D6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sdtContent>
      </w:sdt>
    </w:p>
    <w:p w14:paraId="087C0580" w14:textId="4AB23389" w:rsidR="00754055" w:rsidRPr="00D65C7E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ω</m:t>
              </m:r>
            </m:e>
            <m: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4</m:t>
              </m:r>
            </m:sub>
          </m:sSub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3.14*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=4,18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14658AB3" w14:textId="2E92508F" w:rsidR="00D65C7E" w:rsidRDefault="00D65C7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посчитаем мощности и КПД на каждом звене, </w:t>
      </w:r>
      <w:proofErr w:type="gramStart"/>
      <w:r w:rsidR="00FF32F1">
        <w:rPr>
          <w:rFonts w:ascii="Times New Roman" w:hAnsi="Times New Roman" w:cs="Times New Roman"/>
          <w:sz w:val="28"/>
          <w:szCs w:val="28"/>
        </w:rPr>
        <w:t>учитывая</w:t>
      </w:r>
      <w:proofErr w:type="gramEnd"/>
      <w:r w:rsidR="00FF32F1">
        <w:rPr>
          <w:rFonts w:ascii="Times New Roman" w:hAnsi="Times New Roman" w:cs="Times New Roman"/>
          <w:sz w:val="28"/>
          <w:szCs w:val="28"/>
        </w:rPr>
        <w:t xml:space="preserve"> что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2025126455"/>
          <w:placeholder>
            <w:docPart w:val="EF7BE0E5E7E044DDB57CBD37BA01D130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=25 Вт</m:t>
            </m:r>
          </m:oMath>
        </w:sdtContent>
      </w:sdt>
      <w:r w:rsidR="00FF32F1" w:rsidRPr="00FF32F1">
        <w:rPr>
          <w:rFonts w:ascii="Times New Roman" w:hAnsi="Times New Roman" w:cs="Times New Roman"/>
          <w:sz w:val="28"/>
          <w:szCs w:val="28"/>
        </w:rPr>
        <w:t>:</w:t>
      </w:r>
    </w:p>
    <w:p w14:paraId="3E295697" w14:textId="77777777" w:rsidR="00CE5B11" w:rsidRDefault="00CE5B11" w:rsidP="00066324">
      <w:pPr>
        <w:rPr>
          <w:rFonts w:ascii="Times New Roman" w:hAnsi="Times New Roman" w:cs="Times New Roman"/>
          <w:sz w:val="28"/>
          <w:szCs w:val="28"/>
        </w:rPr>
      </w:pPr>
    </w:p>
    <w:p w14:paraId="638873B5" w14:textId="39DE198C" w:rsidR="00FF32F1" w:rsidRPr="00AA78C8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021203431"/>
          <w:placeholder>
            <w:docPart w:val="AD0924C828B04C1CAC73EF07CAE57A3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sdtContent>
      </w:sdt>
    </w:p>
    <w:p w14:paraId="11ABE8BC" w14:textId="1886F3BE" w:rsidR="00AA78C8" w:rsidRPr="0020098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707247493"/>
          <w:placeholder>
            <w:docPart w:val="EC39085E43D342678A70ACFF4C525EC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sdtContent>
      </w:sdt>
    </w:p>
    <w:p w14:paraId="51C8C58E" w14:textId="0C41785F" w:rsidR="00200985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92335473"/>
          <w:placeholder>
            <w:docPart w:val="CA331913C8DE43618031F756866DD84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sdtContent>
      </w:sdt>
    </w:p>
    <w:p w14:paraId="1B7F7399" w14:textId="46B39EC4" w:rsidR="00CE5B11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29646832"/>
          <w:placeholder>
            <w:docPart w:val="E4E66AEAAB374A0288B331A901DE6752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sdtContent>
      </w:sdt>
    </w:p>
    <w:p w14:paraId="2C2BFCE9" w14:textId="5105179A" w:rsidR="00CE5B11" w:rsidRPr="001352B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045829377"/>
          <w:placeholder>
            <w:docPart w:val="60F959C385C14ED3AE9B79C763067D2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sdtContent>
      </w:sdt>
    </w:p>
    <w:p w14:paraId="467549BA" w14:textId="37F5F596" w:rsidR="001352BE" w:rsidRPr="001C17F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65883420"/>
          <w:placeholder>
            <w:docPart w:val="C9B0BE7813EA46FC82DE9BBF5EE5149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sdtContent>
      </w:sdt>
    </w:p>
    <w:p w14:paraId="31F0554D" w14:textId="5A9F6EF0" w:rsidR="001C17FE" w:rsidRPr="001352BE" w:rsidRDefault="00000000" w:rsidP="001C17FE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28195511"/>
          <w:placeholder>
            <w:docPart w:val="B954C126A30C48DD9096685F448CEC8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sdtContent>
      </w:sdt>
    </w:p>
    <w:p w14:paraId="167DDBBF" w14:textId="4B225974" w:rsidR="00BA0E89" w:rsidRDefault="00BA0E89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м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мотора,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пк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подшипников в корпусе.</w:t>
      </w:r>
    </w:p>
    <w:p w14:paraId="7FCE9ED6" w14:textId="64D23265" w:rsidR="00BA0E89" w:rsidRDefault="000201C7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Последним шагом рассчитаем крутящие моменты на каждом </w:t>
      </w:r>
      <w:r w:rsidR="001352BE">
        <w:rPr>
          <w:rFonts w:ascii="Times New Roman" w:hAnsi="Times New Roman" w:cs="Times New Roman"/>
          <w:sz w:val="28"/>
          <w:szCs w:val="28"/>
        </w:rPr>
        <w:t>валу</w:t>
      </w:r>
      <w:r w:rsidRPr="000201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по формуле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473024060"/>
          <w:placeholder>
            <w:docPart w:val="53267D428A834F3EB9FCC62973C70E61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T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P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η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ω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den>
            </m:f>
          </m:oMath>
        </w:sdtContent>
      </w:sdt>
      <w:r w:rsidRPr="000201C7">
        <w:rPr>
          <w:rFonts w:ascii="Times New Roman" w:hAnsi="Times New Roman" w:cs="Times New Roman"/>
          <w:sz w:val="28"/>
          <w:szCs w:val="28"/>
        </w:rPr>
        <w:t>:</w:t>
      </w:r>
    </w:p>
    <w:p w14:paraId="01377E51" w14:textId="0C982F75" w:rsidR="000201C7" w:rsidRPr="003C2797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494689393"/>
          <w:placeholder>
            <w:docPart w:val="3CA93BDC5A2B4F18BD6352A4CA83899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7FC8239B" w14:textId="639BD3F0" w:rsidR="003C2797" w:rsidRPr="00C5381C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317393135"/>
          <w:placeholder>
            <w:docPart w:val="BBF6DD815EFE448FBB926665EE350B8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C88003" w14:textId="43EC083E" w:rsidR="00C5381C" w:rsidRPr="000201C7" w:rsidRDefault="00000000" w:rsidP="00C5381C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680581488"/>
          <w:placeholder>
            <w:docPart w:val="C5A070D898294244910CD68FF451F0B4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6C1E9146" w14:textId="64D9E873" w:rsidR="00C5381C" w:rsidRPr="000201C7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457409895"/>
          <w:placeholder>
            <w:docPart w:val="75E3096D780844B9AE1DDFE8E4883CC8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sdtContent>
      </w:sdt>
    </w:p>
    <w:p w14:paraId="36C04722" w14:textId="47DFF648" w:rsidR="003C2797" w:rsidRDefault="003C2797" w:rsidP="00066324">
      <w:pPr>
        <w:rPr>
          <w:rFonts w:ascii="Times New Roman" w:hAnsi="Times New Roman" w:cs="Times New Roman"/>
          <w:sz w:val="28"/>
          <w:szCs w:val="28"/>
        </w:rPr>
      </w:pPr>
    </w:p>
    <w:p w14:paraId="75F80BCF" w14:textId="47E9F45E" w:rsidR="00597C7B" w:rsidRDefault="00597C7B" w:rsidP="00066324">
      <w:pPr>
        <w:rPr>
          <w:rFonts w:ascii="Times New Roman" w:hAnsi="Times New Roman" w:cs="Times New Roman"/>
          <w:sz w:val="28"/>
          <w:szCs w:val="28"/>
        </w:rPr>
      </w:pPr>
    </w:p>
    <w:p w14:paraId="755090D6" w14:textId="59CE6976" w:rsidR="00597C7B" w:rsidRDefault="000A60D3" w:rsidP="00473350">
      <w:pPr>
        <w:pStyle w:val="1"/>
        <w:numPr>
          <w:ilvl w:val="0"/>
          <w:numId w:val="1"/>
        </w:numPr>
        <w:jc w:val="center"/>
      </w:pPr>
      <w:bookmarkStart w:id="2" w:name="_Toc122464999"/>
      <w:r>
        <w:lastRenderedPageBreak/>
        <w:t xml:space="preserve">Выбор материала зубчатых колес, их прочностной расчет и расчет </w:t>
      </w:r>
      <w:r w:rsidR="005D3210">
        <w:t xml:space="preserve">делительных </w:t>
      </w:r>
      <w:r>
        <w:t>диаметров</w:t>
      </w:r>
      <w:r w:rsidR="005D3210">
        <w:t xml:space="preserve"> шестерен</w:t>
      </w:r>
      <w:bookmarkEnd w:id="2"/>
    </w:p>
    <w:p w14:paraId="32CC9E2D" w14:textId="6EDCEB4D" w:rsidR="000A60D3" w:rsidRDefault="000A60D3" w:rsidP="00066324">
      <w:pPr>
        <w:rPr>
          <w:rFonts w:ascii="Times New Roman" w:hAnsi="Times New Roman" w:cs="Times New Roman"/>
          <w:sz w:val="28"/>
          <w:szCs w:val="28"/>
        </w:rPr>
      </w:pPr>
    </w:p>
    <w:p w14:paraId="2C3BE9B3" w14:textId="56145F5E" w:rsidR="000A60D3" w:rsidRPr="000D6F4E" w:rsidRDefault="00D4081E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 xml:space="preserve"> В качестве материала шестерни была </w:t>
      </w:r>
      <w:r w:rsidRPr="008B3400">
        <w:t>выбра</w:t>
      </w:r>
      <w:r w:rsidR="008B3400">
        <w:t>н</w:t>
      </w:r>
      <w:r w:rsidRPr="008B3400">
        <w:t>а</w:t>
      </w:r>
      <w:r>
        <w:rPr>
          <w:rFonts w:ascii="Times New Roman" w:hAnsi="Times New Roman" w:cs="Times New Roman"/>
          <w:sz w:val="28"/>
          <w:szCs w:val="28"/>
        </w:rPr>
        <w:t xml:space="preserve"> сталь 45</w:t>
      </w:r>
      <w:r w:rsidR="0077797A" w:rsidRPr="0077797A">
        <w:rPr>
          <w:rFonts w:ascii="Times New Roman" w:hAnsi="Times New Roman" w:cs="Times New Roman"/>
          <w:sz w:val="28"/>
          <w:szCs w:val="28"/>
        </w:rPr>
        <w:t xml:space="preserve">, </w:t>
      </w:r>
      <w:r w:rsidR="0077797A">
        <w:rPr>
          <w:rFonts w:ascii="Times New Roman" w:hAnsi="Times New Roman" w:cs="Times New Roman"/>
          <w:sz w:val="28"/>
          <w:szCs w:val="28"/>
        </w:rPr>
        <w:t xml:space="preserve">а для зубчатых колес – сталь Ст5. </w:t>
      </w:r>
      <w:r w:rsidR="00D80285">
        <w:rPr>
          <w:rFonts w:ascii="Times New Roman" w:hAnsi="Times New Roman" w:cs="Times New Roman"/>
          <w:sz w:val="28"/>
          <w:szCs w:val="28"/>
        </w:rPr>
        <w:t xml:space="preserve">Параметры этих материалов </w:t>
      </w:r>
      <w:r w:rsidR="000D6F4E">
        <w:rPr>
          <w:rFonts w:ascii="Times New Roman" w:hAnsi="Times New Roman" w:cs="Times New Roman"/>
          <w:sz w:val="28"/>
          <w:szCs w:val="28"/>
        </w:rPr>
        <w:t>представлены в таблице ниже</w:t>
      </w:r>
      <w:r w:rsidR="000D6F4E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FD1C558" w14:textId="77777777" w:rsidR="008324A6" w:rsidRDefault="008324A6" w:rsidP="00066324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Look w:val="04A0" w:firstRow="1" w:lastRow="0" w:firstColumn="1" w:lastColumn="0" w:noHBand="0" w:noVBand="1"/>
      </w:tblPr>
      <w:tblGrid>
        <w:gridCol w:w="1353"/>
        <w:gridCol w:w="1364"/>
        <w:gridCol w:w="1369"/>
        <w:gridCol w:w="1367"/>
        <w:gridCol w:w="1375"/>
        <w:gridCol w:w="1344"/>
        <w:gridCol w:w="1343"/>
      </w:tblGrid>
      <w:tr w:rsidR="008B3400" w14:paraId="2AA28430" w14:textId="77777777" w:rsidTr="008B3400">
        <w:tc>
          <w:tcPr>
            <w:tcW w:w="1391" w:type="dxa"/>
          </w:tcPr>
          <w:p w14:paraId="4596217E" w14:textId="77823EE1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Марка стали</w:t>
            </w:r>
          </w:p>
        </w:tc>
        <w:tc>
          <w:tcPr>
            <w:tcW w:w="1391" w:type="dxa"/>
          </w:tcPr>
          <w:p w14:paraId="2B8FCA5F" w14:textId="290CB5D0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Сечение 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 xml:space="preserve">S,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мм</w:t>
            </w:r>
          </w:p>
        </w:tc>
        <w:tc>
          <w:tcPr>
            <w:tcW w:w="1391" w:type="dxa"/>
          </w:tcPr>
          <w:p w14:paraId="0FEC88E0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HB</w:t>
            </w:r>
          </w:p>
          <w:p w14:paraId="4653720F" w14:textId="4B503A41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сердцев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12052105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HRC</w:t>
            </w:r>
          </w:p>
          <w:p w14:paraId="0A4B713C" w14:textId="0E7DEC30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поверхн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09066B35" w14:textId="77777777" w:rsid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Pr="00986ECD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 </w:t>
            </w:r>
          </w:p>
          <w:p w14:paraId="0B43BEBA" w14:textId="60556652" w:rsidR="00986ECD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F629E7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E69A78" w14:textId="73793C81" w:rsidR="008B3400" w:rsidRPr="00736AE9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proofErr w:type="spellStart"/>
            <w:r w:rsidRPr="00986ECD"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="00736AE9" w:rsidRPr="00736AE9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T</w:t>
            </w:r>
            <w:proofErr w:type="spellEnd"/>
          </w:p>
          <w:p w14:paraId="40F89453" w14:textId="3DC50ABE" w:rsidR="00986ECD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5D3210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5F1B2E" w14:textId="3BDC3C8B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Вид т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/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о</w:t>
            </w:r>
          </w:p>
        </w:tc>
      </w:tr>
      <w:tr w:rsidR="008B3400" w14:paraId="495D8D5F" w14:textId="77777777" w:rsidTr="008B3400">
        <w:tc>
          <w:tcPr>
            <w:tcW w:w="1391" w:type="dxa"/>
          </w:tcPr>
          <w:p w14:paraId="37B5DC10" w14:textId="4FC624EB" w:rsidR="008B3400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45</w:t>
            </w:r>
          </w:p>
        </w:tc>
        <w:tc>
          <w:tcPr>
            <w:tcW w:w="1391" w:type="dxa"/>
          </w:tcPr>
          <w:p w14:paraId="56C8153F" w14:textId="1F37B6D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&lt;60</w:t>
            </w:r>
          </w:p>
        </w:tc>
        <w:tc>
          <w:tcPr>
            <w:tcW w:w="1391" w:type="dxa"/>
          </w:tcPr>
          <w:p w14:paraId="54E3FE02" w14:textId="211775E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240…285</w:t>
            </w:r>
          </w:p>
        </w:tc>
        <w:tc>
          <w:tcPr>
            <w:tcW w:w="1392" w:type="dxa"/>
          </w:tcPr>
          <w:p w14:paraId="499470B0" w14:textId="7868B627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42…50</w:t>
            </w:r>
          </w:p>
        </w:tc>
        <w:tc>
          <w:tcPr>
            <w:tcW w:w="1392" w:type="dxa"/>
          </w:tcPr>
          <w:p w14:paraId="5EB3E13C" w14:textId="587A2EF3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850</w:t>
            </w:r>
          </w:p>
        </w:tc>
        <w:tc>
          <w:tcPr>
            <w:tcW w:w="1392" w:type="dxa"/>
          </w:tcPr>
          <w:p w14:paraId="35D497B5" w14:textId="0AABA0B1" w:rsidR="008B3400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580</w:t>
            </w:r>
          </w:p>
        </w:tc>
        <w:tc>
          <w:tcPr>
            <w:tcW w:w="1392" w:type="dxa"/>
          </w:tcPr>
          <w:p w14:paraId="37CCDD96" w14:textId="75405235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З</w:t>
            </w:r>
          </w:p>
        </w:tc>
      </w:tr>
      <w:tr w:rsidR="008B3400" w14:paraId="3532A5D6" w14:textId="77777777" w:rsidTr="008B3400">
        <w:tc>
          <w:tcPr>
            <w:tcW w:w="1391" w:type="dxa"/>
          </w:tcPr>
          <w:p w14:paraId="25055319" w14:textId="6C7EAFE0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Ст5</w:t>
            </w:r>
          </w:p>
        </w:tc>
        <w:tc>
          <w:tcPr>
            <w:tcW w:w="1391" w:type="dxa"/>
          </w:tcPr>
          <w:p w14:paraId="35B2F774" w14:textId="0EBBDA8A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40,,,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63</w:t>
            </w:r>
          </w:p>
          <w:p w14:paraId="57BB9BED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851BAE6" w14:textId="549261B9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63,,,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80</w:t>
            </w:r>
          </w:p>
        </w:tc>
        <w:tc>
          <w:tcPr>
            <w:tcW w:w="1391" w:type="dxa"/>
          </w:tcPr>
          <w:p w14:paraId="32018839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27BFB12" w14:textId="0324437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170</w:t>
            </w:r>
          </w:p>
        </w:tc>
        <w:tc>
          <w:tcPr>
            <w:tcW w:w="1392" w:type="dxa"/>
          </w:tcPr>
          <w:p w14:paraId="19F0E765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95BC27E" w14:textId="1EF1E496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  <w:tc>
          <w:tcPr>
            <w:tcW w:w="1392" w:type="dxa"/>
          </w:tcPr>
          <w:p w14:paraId="1CE60E8A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0415DA0" w14:textId="3D05B4B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C92D1E">
              <w:rPr>
                <w:rFonts w:ascii="Times New Roman" w:hAnsi="Times New Roman" w:cs="Times New Roman"/>
                <w:sz w:val="20"/>
                <w:szCs w:val="20"/>
              </w:rPr>
              <w:t>}470…640</w:t>
            </w:r>
          </w:p>
        </w:tc>
        <w:tc>
          <w:tcPr>
            <w:tcW w:w="1392" w:type="dxa"/>
          </w:tcPr>
          <w:p w14:paraId="78A824D2" w14:textId="667E27E3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275</w:t>
            </w:r>
          </w:p>
          <w:p w14:paraId="10CD15AC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76B194B8" w14:textId="233FED45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265</w:t>
            </w:r>
          </w:p>
        </w:tc>
        <w:tc>
          <w:tcPr>
            <w:tcW w:w="1392" w:type="dxa"/>
          </w:tcPr>
          <w:p w14:paraId="48F2D9A6" w14:textId="77777777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  <w:p w14:paraId="0A07C753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5A34FA2" w14:textId="6776627D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</w:tc>
      </w:tr>
    </w:tbl>
    <w:p w14:paraId="21B8EF77" w14:textId="669B8737" w:rsidR="00D4081E" w:rsidRDefault="00D4081E" w:rsidP="00066324">
      <w:pPr>
        <w:rPr>
          <w:rFonts w:ascii="Times New Roman" w:hAnsi="Times New Roman" w:cs="Times New Roman"/>
          <w:sz w:val="28"/>
          <w:szCs w:val="28"/>
        </w:rPr>
      </w:pPr>
    </w:p>
    <w:p w14:paraId="500B2778" w14:textId="2216E91B" w:rsidR="001171CB" w:rsidRDefault="00055793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найдем базовое число циклов, соответствующее пределу выносливости для шестерни и зубчатого колеса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842827806"/>
          <w:placeholder>
            <w:docPart w:val="534A9D90FA29407BA2D0FCCB2140D94E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N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H lim 1(2)</m:t>
                </m:r>
              </m:sub>
            </m:sSub>
          </m:oMath>
        </w:sdtContent>
      </w:sdt>
      <w:r w:rsidR="001171CB" w:rsidRPr="001171CB">
        <w:rPr>
          <w:rFonts w:ascii="Times New Roman" w:hAnsi="Times New Roman" w:cs="Times New Roman"/>
          <w:sz w:val="28"/>
          <w:szCs w:val="28"/>
        </w:rPr>
        <w:t>:</w:t>
      </w:r>
    </w:p>
    <w:p w14:paraId="765D70C0" w14:textId="00958E7F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func>
                <m:func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lim</m:t>
                  </m:r>
                </m:fName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e>
              </m:func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=14*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;</m:t>
          </m:r>
        </m:oMath>
      </m:oMathPara>
    </w:p>
    <w:p w14:paraId="04884182" w14:textId="7E8F6215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H 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lim</m:t>
              </m:r>
              <m:r>
                <w:rPr>
                  <w:rFonts w:ascii="Cambria Math" w:hAnsi="Cambria Math" w:cs="Times New Roman"/>
                  <w:sz w:val="28"/>
                  <w:szCs w:val="28"/>
                </w:rPr>
                <m:t>⁡2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=11*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5DB2CB98" w14:textId="3D2E4545" w:rsidR="00A60CCB" w:rsidRDefault="00A60CCB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эквивалентное число циклов</w:t>
      </w:r>
      <w:r w:rsidRPr="00A60CC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по формуле</w:t>
      </w:r>
      <w:r w:rsidRPr="00A60CCB">
        <w:rPr>
          <w:rFonts w:ascii="Times New Roman" w:hAnsi="Times New Roman" w:cs="Times New Roman"/>
          <w:sz w:val="28"/>
          <w:szCs w:val="28"/>
        </w:rPr>
        <w:t>:</w:t>
      </w:r>
    </w:p>
    <w:p w14:paraId="5BE64B87" w14:textId="2AC68204" w:rsidR="00A60CCB" w:rsidRPr="00160C44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1/2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=60*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1/2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L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*c*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k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HE</m:t>
              </m:r>
            </m:sub>
          </m:sSub>
        </m:oMath>
      </m:oMathPara>
    </w:p>
    <w:p w14:paraId="73BE4F65" w14:textId="6884C0E0" w:rsidR="00160C44" w:rsidRDefault="00160C44" w:rsidP="00A60CCB">
      <w:pPr>
        <w:rPr>
          <w:rFonts w:ascii="Times New Roman" w:hAnsi="Times New Roman" w:cs="Times New Roman"/>
          <w:sz w:val="28"/>
          <w:szCs w:val="28"/>
        </w:rPr>
      </w:pPr>
      <w:r w:rsidRPr="001E32F8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год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*365*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см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*8*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сут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=10*365*2*8*1=58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 </m:t>
        </m:r>
        <m:r>
          <w:rPr>
            <w:rFonts w:ascii="Cambria Math" w:hAnsi="Cambria Math" w:cs="Times New Roman"/>
            <w:sz w:val="28"/>
            <w:szCs w:val="28"/>
          </w:rPr>
          <m:t>400</m:t>
        </m:r>
      </m:oMath>
      <w:r w:rsidR="001E32F8">
        <w:rPr>
          <w:rFonts w:ascii="Times New Roman" w:hAnsi="Times New Roman" w:cs="Times New Roman"/>
          <w:sz w:val="28"/>
          <w:szCs w:val="28"/>
        </w:rPr>
        <w:t xml:space="preserve"> час – продолжительность работы передачи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  <w:r w:rsidR="001E32F8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F1F0FF3" w14:textId="18559B37" w:rsidR="001E32F8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1/2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=3000 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1E32F8">
        <w:rPr>
          <w:rFonts w:ascii="Times New Roman" w:hAnsi="Times New Roman" w:cs="Times New Roman"/>
          <w:sz w:val="28"/>
          <w:szCs w:val="28"/>
        </w:rPr>
        <w:t xml:space="preserve"> – частота вращения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</w:p>
    <w:p w14:paraId="57B93BC5" w14:textId="19B2D8B2" w:rsidR="001E32F8" w:rsidRPr="00846541" w:rsidRDefault="001E32F8" w:rsidP="00A60CCB">
      <w:pPr>
        <w:rPr>
          <w:rFonts w:ascii="Times New Roman" w:hAnsi="Times New Roman" w:cs="Times New Roman"/>
          <w:iCs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с=1</m:t>
        </m:r>
      </m:oMath>
      <w:r>
        <w:rPr>
          <w:rFonts w:ascii="Times New Roman" w:hAnsi="Times New Roman" w:cs="Times New Roman"/>
          <w:iCs/>
          <w:sz w:val="28"/>
          <w:szCs w:val="28"/>
        </w:rPr>
        <w:t xml:space="preserve"> – число зацеплений зуба</w:t>
      </w:r>
      <w:r w:rsidRPr="00846541">
        <w:rPr>
          <w:rFonts w:ascii="Times New Roman" w:hAnsi="Times New Roman" w:cs="Times New Roman"/>
          <w:iCs/>
          <w:sz w:val="28"/>
          <w:szCs w:val="28"/>
        </w:rPr>
        <w:t>;</w:t>
      </w:r>
    </w:p>
    <w:p w14:paraId="2E512C3D" w14:textId="77777777" w:rsidR="001D1816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HE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</m:t>
        </m:r>
      </m:oMath>
      <w:r w:rsidR="001D1816">
        <w:rPr>
          <w:rFonts w:ascii="Times New Roman" w:hAnsi="Times New Roman" w:cs="Times New Roman"/>
          <w:sz w:val="28"/>
          <w:szCs w:val="28"/>
        </w:rPr>
        <w:t xml:space="preserve"> – коэффициент приведения переменного режима нагрузки к постоянному (1 – режим постоянный).</w:t>
      </w:r>
    </w:p>
    <w:p w14:paraId="1685413D" w14:textId="77777777" w:rsidR="001D1816" w:rsidRPr="001D1816" w:rsidRDefault="001D1816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Подставив числа получаем</w:t>
      </w:r>
      <w:r w:rsidRPr="001D1816">
        <w:rPr>
          <w:rFonts w:ascii="Times New Roman" w:hAnsi="Times New Roman" w:cs="Times New Roman"/>
          <w:sz w:val="28"/>
          <w:szCs w:val="28"/>
        </w:rPr>
        <w:t>:</w:t>
      </w:r>
    </w:p>
    <w:p w14:paraId="7D2FE9AB" w14:textId="1CCD858A" w:rsidR="001E32F8" w:rsidRPr="004F2E16" w:rsidRDefault="00000000" w:rsidP="00A60CCB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=175 200 000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4A33CD55" w14:textId="604812D3" w:rsidR="001D1816" w:rsidRPr="00E63F27" w:rsidRDefault="00000000" w:rsidP="00A60CC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=43 800 000.</m:t>
          </m:r>
        </m:oMath>
      </m:oMathPara>
    </w:p>
    <w:p w14:paraId="48070005" w14:textId="0BD4552F" w:rsidR="00E63F27" w:rsidRDefault="00B60288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</w:t>
      </w:r>
      <w:r w:rsidR="00513AFD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зная число циклов ведомого и ведущего</w:t>
      </w:r>
      <w:r w:rsidR="00513AFD">
        <w:rPr>
          <w:rFonts w:ascii="Times New Roman" w:hAnsi="Times New Roman" w:cs="Times New Roman"/>
          <w:sz w:val="28"/>
          <w:szCs w:val="28"/>
        </w:rPr>
        <w:t xml:space="preserve"> зубчатого колеса, найдем коэффициенты долговечности для каждого из них</w:t>
      </w:r>
      <w:r w:rsidR="00513AFD" w:rsidRPr="00513AFD">
        <w:rPr>
          <w:rFonts w:ascii="Times New Roman" w:hAnsi="Times New Roman" w:cs="Times New Roman"/>
          <w:sz w:val="28"/>
          <w:szCs w:val="28"/>
        </w:rPr>
        <w:t>:</w:t>
      </w:r>
    </w:p>
    <w:p w14:paraId="6BD495F5" w14:textId="479A2C7E" w:rsidR="00513AFD" w:rsidRPr="00B9583A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=0.66;</m:t>
          </m:r>
        </m:oMath>
      </m:oMathPara>
    </w:p>
    <w:p w14:paraId="09439BBB" w14:textId="15467D87" w:rsidR="00B9583A" w:rsidRPr="007A3063" w:rsidRDefault="00000000" w:rsidP="00B9583A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=0.79.</m:t>
          </m:r>
        </m:oMath>
      </m:oMathPara>
    </w:p>
    <w:p w14:paraId="4C4A66BB" w14:textId="1946B764" w:rsidR="007A3063" w:rsidRDefault="000C48C2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Так как у нас зубчатые колеса будут однородными</w:t>
      </w:r>
      <w:r w:rsidRPr="000C48C2">
        <w:rPr>
          <w:rFonts w:ascii="Times New Roman" w:hAnsi="Times New Roman" w:cs="Times New Roman"/>
          <w:iCs/>
          <w:sz w:val="28"/>
          <w:szCs w:val="28"/>
        </w:rPr>
        <w:t>,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принимаем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 max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=2,6,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S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=1,2</m:t>
        </m:r>
      </m:oMath>
      <w:r w:rsidR="00DA6A94" w:rsidRPr="00DA6A94">
        <w:rPr>
          <w:rFonts w:ascii="Times New Roman" w:hAnsi="Times New Roman" w:cs="Times New Roman"/>
          <w:iCs/>
          <w:sz w:val="28"/>
          <w:szCs w:val="28"/>
        </w:rPr>
        <w:t>.</w:t>
      </w:r>
    </w:p>
    <w:p w14:paraId="48F63B23" w14:textId="16DA1507" w:rsidR="00DA6A94" w:rsidRDefault="001F5483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Теперь рассчитаем</w:t>
      </w:r>
      <w:r w:rsidR="00760D89" w:rsidRPr="00760D89"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760D89">
        <w:rPr>
          <w:rFonts w:ascii="Times New Roman" w:hAnsi="Times New Roman" w:cs="Times New Roman"/>
          <w:iCs/>
          <w:sz w:val="28"/>
          <w:szCs w:val="28"/>
        </w:rPr>
        <w:t>по справочнику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предел контактной выносливости, МПа</w:t>
      </w:r>
      <w:r w:rsidRPr="001F5483">
        <w:rPr>
          <w:rFonts w:ascii="Times New Roman" w:hAnsi="Times New Roman" w:cs="Times New Roman"/>
          <w:iCs/>
          <w:sz w:val="28"/>
          <w:szCs w:val="28"/>
        </w:rPr>
        <w:t>:</w:t>
      </w:r>
    </w:p>
    <w:p w14:paraId="5F45C442" w14:textId="7BFB2551" w:rsidR="001F5483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=2*HB1+70=2*285+70=640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76F2591E" w14:textId="6CD382B8" w:rsidR="00E27EFC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=2*HB2+70=2*170+70=410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00A9B2F9" w14:textId="060ED79D" w:rsidR="00B9583A" w:rsidRDefault="00F20585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найдем допускаемые контактные напряжения</w:t>
      </w:r>
      <w:r w:rsidRPr="00F20585">
        <w:rPr>
          <w:rFonts w:ascii="Times New Roman" w:hAnsi="Times New Roman" w:cs="Times New Roman"/>
          <w:sz w:val="28"/>
          <w:szCs w:val="28"/>
        </w:rPr>
        <w:t>:</w:t>
      </w:r>
    </w:p>
    <w:p w14:paraId="02725271" w14:textId="3163836B" w:rsidR="00F20585" w:rsidRPr="00AD4988" w:rsidRDefault="00000000" w:rsidP="00A60CCB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=316,8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39251723" w14:textId="62F10A62" w:rsidR="00AD4988" w:rsidRPr="00AD4988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2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=242,9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54284F7B" w14:textId="1DF3E395" w:rsidR="00AD4988" w:rsidRDefault="00E74F23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расчетные допускаемые контактные напряжения</w:t>
      </w:r>
      <w:r w:rsidRPr="00E74F23">
        <w:rPr>
          <w:rFonts w:ascii="Times New Roman" w:hAnsi="Times New Roman" w:cs="Times New Roman"/>
          <w:sz w:val="28"/>
          <w:szCs w:val="28"/>
        </w:rPr>
        <w:t>:</w:t>
      </w:r>
    </w:p>
    <w:p w14:paraId="306E7EE8" w14:textId="684E3B14" w:rsidR="00E74F23" w:rsidRPr="0085310D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HPa)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=0.5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H2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=279,85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4F512859" w14:textId="559F8260" w:rsidR="00846541" w:rsidRDefault="00846541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Найдем также расчетный</w:t>
      </w:r>
      <w:r w:rsidR="00D20A54" w:rsidRPr="00D20A54">
        <w:rPr>
          <w:rFonts w:ascii="Times New Roman" w:hAnsi="Times New Roman" w:cs="Times New Roman"/>
          <w:sz w:val="28"/>
          <w:szCs w:val="28"/>
        </w:rPr>
        <w:t xml:space="preserve"> </w:t>
      </w:r>
      <w:r w:rsidR="00D20A54">
        <w:rPr>
          <w:rFonts w:ascii="Times New Roman" w:hAnsi="Times New Roman" w:cs="Times New Roman"/>
          <w:sz w:val="28"/>
          <w:szCs w:val="28"/>
        </w:rPr>
        <w:t>делительный</w:t>
      </w:r>
      <w:r>
        <w:rPr>
          <w:rFonts w:ascii="Times New Roman" w:hAnsi="Times New Roman" w:cs="Times New Roman"/>
          <w:sz w:val="28"/>
          <w:szCs w:val="28"/>
        </w:rPr>
        <w:t xml:space="preserve"> диаметр шестерен в мм, по формуле</w:t>
      </w:r>
      <w:r w:rsidRPr="00846541">
        <w:rPr>
          <w:rFonts w:ascii="Times New Roman" w:hAnsi="Times New Roman" w:cs="Times New Roman"/>
          <w:sz w:val="28"/>
          <w:szCs w:val="28"/>
        </w:rPr>
        <w:t>:</w:t>
      </w:r>
    </w:p>
    <w:p w14:paraId="3FAF205E" w14:textId="4A4A1BFC" w:rsidR="00846541" w:rsidRPr="000203E5" w:rsidRDefault="00000000" w:rsidP="00AD498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i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i+1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HB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A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ψ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bd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Sup>
                    <m:sSub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σ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HPa)</m:t>
                      </m:r>
                    </m:sub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bSup>
                </m:den>
              </m:f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u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u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p>
                      </m:sSup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</m:oMath>
      </m:oMathPara>
    </w:p>
    <w:p w14:paraId="662175E9" w14:textId="1464156E" w:rsidR="006020EE" w:rsidRDefault="000203E5" w:rsidP="00AD4988">
      <w:pPr>
        <w:rPr>
          <w:rFonts w:ascii="Times New Roman" w:hAnsi="Times New Roman" w:cs="Times New Roman"/>
          <w:sz w:val="28"/>
          <w:szCs w:val="28"/>
        </w:rPr>
      </w:pPr>
      <w:r w:rsidRPr="000203E5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>где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момент на другой шестерне,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ψ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bd</m:t>
            </m:r>
          </m:sub>
        </m:sSub>
      </m:oMath>
      <w:r w:rsidR="007713F6">
        <w:rPr>
          <w:rFonts w:ascii="Times New Roman" w:hAnsi="Times New Roman" w:cs="Times New Roman"/>
          <w:sz w:val="28"/>
          <w:szCs w:val="28"/>
        </w:rPr>
        <w:t xml:space="preserve"> – коэффициент ширины шестерни относительно ее диаметра (у нас равен 0.8)</w:t>
      </w:r>
      <w:r w:rsidR="001C5E0C">
        <w:rPr>
          <w:rFonts w:ascii="Times New Roman" w:hAnsi="Times New Roman" w:cs="Times New Roman"/>
          <w:sz w:val="28"/>
          <w:szCs w:val="28"/>
        </w:rPr>
        <w:t xml:space="preserve"> ,</w:t>
      </w:r>
      <w:r w:rsidR="007713F6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HB</m:t>
            </m:r>
          </m:sub>
        </m:sSub>
      </m:oMath>
      <w:r w:rsidR="00912CD0">
        <w:rPr>
          <w:rFonts w:ascii="Times New Roman" w:hAnsi="Times New Roman" w:cs="Times New Roman"/>
          <w:sz w:val="28"/>
          <w:szCs w:val="28"/>
        </w:rPr>
        <w:t xml:space="preserve"> – коэффициент, учитывающий неравномерность распределения</w:t>
      </w:r>
      <w:r w:rsidR="001C5E0C">
        <w:rPr>
          <w:rFonts w:ascii="Times New Roman" w:hAnsi="Times New Roman" w:cs="Times New Roman"/>
          <w:sz w:val="28"/>
          <w:szCs w:val="28"/>
        </w:rPr>
        <w:t xml:space="preserve"> нагрузки по ширине венца (</w:t>
      </w:r>
      <w:r w:rsidR="00610439">
        <w:rPr>
          <w:rFonts w:ascii="Times New Roman" w:hAnsi="Times New Roman" w:cs="Times New Roman"/>
          <w:sz w:val="28"/>
          <w:szCs w:val="28"/>
        </w:rPr>
        <w:t>у нас 1.3</w:t>
      </w:r>
      <w:r w:rsidR="001C5E0C">
        <w:rPr>
          <w:rFonts w:ascii="Times New Roman" w:hAnsi="Times New Roman" w:cs="Times New Roman"/>
          <w:sz w:val="28"/>
          <w:szCs w:val="28"/>
        </w:rPr>
        <w:t>),</w:t>
      </w:r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1C5E0C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sub>
        </m:sSub>
      </m:oMath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–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коэффициент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внешней динамичес</w:t>
      </w:r>
      <w:r w:rsidR="006020EE">
        <w:rPr>
          <w:rFonts w:ascii="Times New Roman" w:hAnsi="Times New Roman" w:cs="Times New Roman"/>
          <w:sz w:val="28"/>
          <w:szCs w:val="28"/>
        </w:rPr>
        <w:t xml:space="preserve">кой нагрузки </w:t>
      </w:r>
      <w:bookmarkStart w:id="3" w:name="_Hlk120373948"/>
      <w:r w:rsidR="006020EE">
        <w:rPr>
          <w:rFonts w:ascii="Times New Roman" w:hAnsi="Times New Roman" w:cs="Times New Roman"/>
          <w:sz w:val="28"/>
          <w:szCs w:val="28"/>
        </w:rPr>
        <w:t>(в нашем случае равен 1)</w:t>
      </w:r>
      <w:bookmarkEnd w:id="3"/>
      <w:r w:rsidR="006020EE" w:rsidRPr="006020EE">
        <w:rPr>
          <w:rFonts w:ascii="Times New Roman" w:hAnsi="Times New Roman" w:cs="Times New Roman"/>
          <w:sz w:val="28"/>
          <w:szCs w:val="28"/>
        </w:rPr>
        <w:t>.</w:t>
      </w:r>
    </w:p>
    <w:p w14:paraId="5E96EC62" w14:textId="12C4C2A8" w:rsidR="006020EE" w:rsidRPr="006020EE" w:rsidRDefault="006020EE" w:rsidP="00AD4988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Тогда получаем</w:t>
      </w:r>
      <w:r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51B573B7" w14:textId="73AC6343" w:rsidR="00AD4988" w:rsidRPr="007273CD" w:rsidRDefault="00000000" w:rsidP="00A60CCB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0,29*1.3*1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7D088913" w14:textId="1B2F36BE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1,6*1.3*1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6+1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6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1855421E" w14:textId="0CF84690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4,98*1.3*1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3.13+1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3.13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=27,09 мм.</m:t>
          </m:r>
        </m:oMath>
      </m:oMathPara>
    </w:p>
    <w:p w14:paraId="1541CCAA" w14:textId="77777777" w:rsidR="007273CD" w:rsidRPr="00947359" w:rsidRDefault="007273CD" w:rsidP="007273CD">
      <w:pPr>
        <w:rPr>
          <w:rFonts w:ascii="Times New Roman" w:hAnsi="Times New Roman" w:cs="Times New Roman"/>
          <w:iCs/>
          <w:sz w:val="28"/>
          <w:szCs w:val="28"/>
          <w:lang w:val="en-US"/>
        </w:rPr>
      </w:pPr>
    </w:p>
    <w:p w14:paraId="0E21F48A" w14:textId="378D7032" w:rsidR="00FF54FD" w:rsidRPr="000D24F4" w:rsidRDefault="00FF54FD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  <w:lang w:val="en-US"/>
        </w:rPr>
        <w:br w:type="page"/>
      </w:r>
    </w:p>
    <w:p w14:paraId="4816090D" w14:textId="3BCFAE2D" w:rsidR="007273CD" w:rsidRDefault="005D3210" w:rsidP="005D3210">
      <w:pPr>
        <w:pStyle w:val="1"/>
        <w:numPr>
          <w:ilvl w:val="0"/>
          <w:numId w:val="1"/>
        </w:numPr>
      </w:pPr>
      <w:bookmarkStart w:id="4" w:name="_Toc122465000"/>
      <w:r>
        <w:lastRenderedPageBreak/>
        <w:t>Расчет основных параметров зубчатых колес и шестерен</w:t>
      </w:r>
      <w:bookmarkEnd w:id="4"/>
    </w:p>
    <w:p w14:paraId="25FD4F92" w14:textId="77777777" w:rsidR="00E80146" w:rsidRDefault="00E80146" w:rsidP="005D3210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</w:p>
    <w:p w14:paraId="5CD6FFEC" w14:textId="64F04EBD" w:rsidR="005D3210" w:rsidRDefault="005D3210" w:rsidP="00E80146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Делительные диаметры шестерен всех ступеней у нас получились такие</w:t>
      </w:r>
      <w:r w:rsidRPr="005D3210">
        <w:rPr>
          <w:rFonts w:ascii="Times New Roman" w:hAnsi="Times New Roman" w:cs="Times New Roman"/>
          <w:iCs/>
          <w:sz w:val="28"/>
          <w:szCs w:val="28"/>
        </w:rPr>
        <w:t>:</w:t>
      </w:r>
    </w:p>
    <w:p w14:paraId="76626D36" w14:textId="7C941FA3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39049ED6" w14:textId="18B1B265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014E5914" w14:textId="659A569E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=27,09 мм,</m:t>
          </m:r>
        </m:oMath>
      </m:oMathPara>
    </w:p>
    <w:p w14:paraId="7209A095" w14:textId="2383ECF1" w:rsidR="00E80146" w:rsidRPr="00C54B4E" w:rsidRDefault="00E80146" w:rsidP="00E80146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где индекс – номер шестерни в редукторе. </w:t>
      </w:r>
      <w:r w:rsidR="00D138DD">
        <w:rPr>
          <w:rFonts w:ascii="Times New Roman" w:hAnsi="Times New Roman" w:cs="Times New Roman"/>
          <w:iCs/>
          <w:sz w:val="28"/>
          <w:szCs w:val="28"/>
        </w:rPr>
        <w:t xml:space="preserve">Зададим число зубьев на первой шестерне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=20</m:t>
        </m:r>
      </m:oMath>
      <w:r w:rsidR="00D138DD" w:rsidRPr="00D138DD">
        <w:rPr>
          <w:rFonts w:ascii="Times New Roman" w:hAnsi="Times New Roman" w:cs="Times New Roman"/>
          <w:iCs/>
          <w:sz w:val="28"/>
          <w:szCs w:val="28"/>
        </w:rPr>
        <w:t xml:space="preserve">. </w:t>
      </w:r>
      <w:r w:rsidR="00C54B4E">
        <w:rPr>
          <w:rFonts w:ascii="Times New Roman" w:hAnsi="Times New Roman" w:cs="Times New Roman"/>
          <w:iCs/>
          <w:sz w:val="28"/>
          <w:szCs w:val="28"/>
        </w:rPr>
        <w:t>Зная эти данные найдем модул</w:t>
      </w:r>
      <w:r w:rsidR="00C040B1">
        <w:rPr>
          <w:rFonts w:ascii="Times New Roman" w:hAnsi="Times New Roman" w:cs="Times New Roman"/>
          <w:iCs/>
          <w:sz w:val="28"/>
          <w:szCs w:val="28"/>
        </w:rPr>
        <w:t>ь первой шестерни</w:t>
      </w:r>
      <w:r w:rsidR="00C54B4E"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5633C563" w14:textId="016866D8" w:rsidR="00C040B1" w:rsidRPr="00C040B1" w:rsidRDefault="00000000" w:rsidP="00E80146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=0,475.</m:t>
          </m:r>
        </m:oMath>
      </m:oMathPara>
    </w:p>
    <w:p w14:paraId="509411BA" w14:textId="24B51F84" w:rsidR="008D21FC" w:rsidRPr="008D21FC" w:rsidRDefault="008D21FC" w:rsidP="008D21FC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=0,5.</m:t>
          </m:r>
        </m:oMath>
      </m:oMathPara>
    </w:p>
    <w:p w14:paraId="5BBBA064" w14:textId="284C5FAC" w:rsidR="00C040B1" w:rsidRDefault="00FB157B" w:rsidP="00BC23CA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70F5DD33" w14:textId="77777777" w:rsidR="00495A5D" w:rsidRPr="00495A5D" w:rsidRDefault="00495A5D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22A2D1E" w14:textId="694253CE" w:rsidR="00FB157B" w:rsidRPr="00FB157B" w:rsidRDefault="00000000" w:rsidP="00B86D0F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+2)=11 мм</m:t>
        </m:r>
      </m:oMath>
      <w:r w:rsidR="00B86D0F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1B9C1BEF" w14:textId="4ACA4A4F" w:rsidR="00FB157B" w:rsidRPr="00105D42" w:rsidRDefault="00000000" w:rsidP="00B86D0F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-2,5)=8,75 мм</m:t>
        </m:r>
      </m:oMath>
      <w:r w:rsidR="00B86D0F" w:rsidRPr="00105D42">
        <w:rPr>
          <w:rFonts w:ascii="Times New Roman" w:hAnsi="Times New Roman" w:cs="Times New Roman"/>
          <w:iCs/>
          <w:sz w:val="28"/>
          <w:szCs w:val="28"/>
        </w:rPr>
        <w:t>.</w:t>
      </w:r>
    </w:p>
    <w:p w14:paraId="123A6B69" w14:textId="7602CD77" w:rsidR="00B86D0F" w:rsidRDefault="001E3757" w:rsidP="00BC23C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первой ступени, найдем количество зубьев </w:t>
      </w:r>
      <w:r w:rsidR="00CB0D15">
        <w:rPr>
          <w:rFonts w:ascii="Times New Roman" w:hAnsi="Times New Roman" w:cs="Times New Roman"/>
          <w:iCs/>
          <w:sz w:val="28"/>
          <w:szCs w:val="28"/>
        </w:rPr>
        <w:t>и делительный диаметр</w:t>
      </w:r>
      <w:r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204FDD">
        <w:rPr>
          <w:rFonts w:ascii="Times New Roman" w:hAnsi="Times New Roman" w:cs="Times New Roman"/>
          <w:iCs/>
          <w:sz w:val="28"/>
          <w:szCs w:val="28"/>
        </w:rPr>
        <w:t>зубчатого колеса</w:t>
      </w:r>
      <w:r>
        <w:rPr>
          <w:rFonts w:ascii="Times New Roman" w:hAnsi="Times New Roman" w:cs="Times New Roman"/>
          <w:iCs/>
          <w:sz w:val="28"/>
          <w:szCs w:val="28"/>
        </w:rPr>
        <w:t xml:space="preserve"> этой ступени</w:t>
      </w:r>
      <w:r w:rsidR="00DC50D8"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=80;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=40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F1EA73C" w14:textId="77777777" w:rsidR="00520B68" w:rsidRPr="00495A5D" w:rsidRDefault="00520B68" w:rsidP="00520B6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16028124" w14:textId="000AD905" w:rsidR="00520B68" w:rsidRPr="00FB157B" w:rsidRDefault="00000000" w:rsidP="00520B68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+2)=41 мм</m:t>
        </m:r>
      </m:oMath>
      <w:r w:rsidR="00520B68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920FB78" w14:textId="0D721D9F" w:rsidR="00520B68" w:rsidRPr="00520B68" w:rsidRDefault="00000000" w:rsidP="00520B68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-2,5)=38,75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20B0DC50" w14:textId="30AD6348" w:rsidR="00520B68" w:rsidRDefault="00336EA6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зададим число зубьев на </w:t>
      </w:r>
      <w:r w:rsidR="00D45EE2">
        <w:rPr>
          <w:rFonts w:ascii="Times New Roman" w:hAnsi="Times New Roman" w:cs="Times New Roman"/>
          <w:sz w:val="28"/>
          <w:szCs w:val="28"/>
        </w:rPr>
        <w:t>шестеренке второй ступени</w:t>
      </w:r>
      <w:r w:rsidR="00D45EE2"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=22</m:t>
        </m:r>
      </m:oMath>
      <w:r w:rsidR="00D45EE2" w:rsidRPr="00D45EE2">
        <w:rPr>
          <w:rFonts w:ascii="Times New Roman" w:hAnsi="Times New Roman" w:cs="Times New Roman"/>
          <w:sz w:val="28"/>
          <w:szCs w:val="28"/>
        </w:rPr>
        <w:t>.</w:t>
      </w:r>
    </w:p>
    <w:p w14:paraId="058ABB82" w14:textId="4F7214BE" w:rsidR="00D45EE2" w:rsidRPr="00C54B4E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364828F1" w14:textId="5A2153A1" w:rsidR="00D45EE2" w:rsidRPr="00C040B1" w:rsidRDefault="00000000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=0,65.</m:t>
          </m:r>
        </m:oMath>
      </m:oMathPara>
    </w:p>
    <w:p w14:paraId="095780AB" w14:textId="35AA186E" w:rsidR="00D45EE2" w:rsidRPr="008D21FC" w:rsidRDefault="00D45EE2" w:rsidP="00D45EE2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=0,8.</m:t>
          </m:r>
        </m:oMath>
      </m:oMathPara>
    </w:p>
    <w:p w14:paraId="7CEFCECC" w14:textId="31969142" w:rsidR="00D45EE2" w:rsidRDefault="00D45EE2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=17,6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6DD6E89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47E62C26" w14:textId="6EB87E4E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+2)=19,2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6438985A" w14:textId="2F818239" w:rsidR="00D45EE2" w:rsidRPr="00D45EE2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-2,5)=15,6 мм</m:t>
        </m:r>
      </m:oMath>
      <w:r w:rsidR="00D45EE2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6A3999C5" w14:textId="3391D64B" w:rsidR="00D45EE2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D17F24">
        <w:rPr>
          <w:rFonts w:ascii="Times New Roman" w:hAnsi="Times New Roman" w:cs="Times New Roman"/>
          <w:iCs/>
          <w:sz w:val="28"/>
          <w:szCs w:val="28"/>
        </w:rPr>
        <w:t>второй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=132;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=105,6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ECD1C0B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DB9A70A" w14:textId="2EA73C20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+2)=107,2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364A0AB1" w14:textId="165AA3D5" w:rsidR="00D45EE2" w:rsidRPr="00520B68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-2,5)=103,6 мм</m:t>
        </m:r>
      </m:oMath>
      <w:r w:rsidR="00D45EE2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6819E092" w14:textId="7B462DCA" w:rsidR="00D45EE2" w:rsidRDefault="00D45EE2" w:rsidP="00BC23CA">
      <w:pPr>
        <w:rPr>
          <w:rFonts w:ascii="Times New Roman" w:hAnsi="Times New Roman" w:cs="Times New Roman"/>
          <w:sz w:val="28"/>
          <w:szCs w:val="28"/>
        </w:rPr>
      </w:pPr>
    </w:p>
    <w:p w14:paraId="4E578E66" w14:textId="0FFECE2D" w:rsidR="00E3387B" w:rsidRDefault="00E3387B" w:rsidP="00BC23CA">
      <w:pPr>
        <w:rPr>
          <w:rFonts w:ascii="Times New Roman" w:hAnsi="Times New Roman" w:cs="Times New Roman"/>
          <w:sz w:val="28"/>
          <w:szCs w:val="28"/>
        </w:rPr>
      </w:pPr>
    </w:p>
    <w:p w14:paraId="354D42A0" w14:textId="0DDE4614" w:rsidR="00E3387B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Теперь зададим число зубьев на шестеренке второй ступени</w:t>
      </w:r>
      <w:r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=24</m:t>
        </m:r>
      </m:oMath>
      <w:r w:rsidRPr="00D45EE2">
        <w:rPr>
          <w:rFonts w:ascii="Times New Roman" w:hAnsi="Times New Roman" w:cs="Times New Roman"/>
          <w:sz w:val="28"/>
          <w:szCs w:val="28"/>
        </w:rPr>
        <w:t>.</w:t>
      </w:r>
    </w:p>
    <w:p w14:paraId="7001B9A8" w14:textId="77777777" w:rsidR="00E3387B" w:rsidRPr="00C54B4E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0D3C5174" w14:textId="22A8B084" w:rsidR="00E3387B" w:rsidRPr="00C040B1" w:rsidRDefault="00000000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=1,13.</m:t>
          </m:r>
        </m:oMath>
      </m:oMathPara>
    </w:p>
    <w:p w14:paraId="5E0D8683" w14:textId="706B1FA4" w:rsidR="00E3387B" w:rsidRPr="008D21FC" w:rsidRDefault="00E3387B" w:rsidP="00E3387B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=1,25.</m:t>
          </m:r>
        </m:oMath>
      </m:oMathPara>
    </w:p>
    <w:p w14:paraId="47EE3258" w14:textId="0A784668" w:rsidR="00E3387B" w:rsidRDefault="00E3387B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80E433F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7636833A" w14:textId="3A9A963A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+2)=32,5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245542E1" w14:textId="2B8C02BA" w:rsidR="00E3387B" w:rsidRPr="00D45EE2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-2,5)=27 мм</m:t>
        </m:r>
      </m:oMath>
      <w:r w:rsidR="00E3387B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75F3807C" w14:textId="36B9B53B" w:rsidR="00E3387B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1A5FDD">
        <w:rPr>
          <w:rFonts w:ascii="Times New Roman" w:hAnsi="Times New Roman" w:cs="Times New Roman"/>
          <w:iCs/>
          <w:sz w:val="28"/>
          <w:szCs w:val="28"/>
        </w:rPr>
        <w:t>третьей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=76;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=94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19951195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06D0306A" w14:textId="6E74B16B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+2)=97,5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BDDF738" w14:textId="1A0821D1" w:rsidR="00E3387B" w:rsidRPr="00520B68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-2,5)=92 мм</m:t>
        </m:r>
      </m:oMath>
      <w:r w:rsidR="00E3387B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508ABFAA" w14:textId="77777777" w:rsidR="009D237F" w:rsidRPr="009D237F" w:rsidRDefault="009D237F">
      <w:pPr>
        <w:rPr>
          <w:rFonts w:ascii="Times New Roman" w:hAnsi="Times New Roman" w:cs="Times New Roman"/>
          <w:i/>
          <w:sz w:val="28"/>
          <w:szCs w:val="28"/>
        </w:rPr>
      </w:pPr>
    </w:p>
    <w:p w14:paraId="3D385623" w14:textId="031C61EE" w:rsidR="000F1112" w:rsidRDefault="000F111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3C7927F" w14:textId="3AF988D3" w:rsidR="000C08F3" w:rsidRDefault="000F1112" w:rsidP="000C08F3">
      <w:pPr>
        <w:pStyle w:val="2"/>
        <w:numPr>
          <w:ilvl w:val="0"/>
          <w:numId w:val="1"/>
        </w:numPr>
        <w:jc w:val="center"/>
      </w:pPr>
      <w:bookmarkStart w:id="5" w:name="_Toc122465001"/>
      <w:r>
        <w:lastRenderedPageBreak/>
        <w:t>Расчет диаметров валов под муфты, подшипники</w:t>
      </w:r>
      <w:r w:rsidR="007C5465">
        <w:t>,</w:t>
      </w:r>
      <w:r>
        <w:t xml:space="preserve"> зубчатые </w:t>
      </w:r>
      <w:proofErr w:type="gramStart"/>
      <w:r>
        <w:t>колеса</w:t>
      </w:r>
      <w:r w:rsidR="009D237F" w:rsidRPr="009D237F">
        <w:t xml:space="preserve">, </w:t>
      </w:r>
      <w:r w:rsidR="007C5465">
        <w:t xml:space="preserve"> межосевых</w:t>
      </w:r>
      <w:proofErr w:type="gramEnd"/>
      <w:r w:rsidR="007C5465">
        <w:t xml:space="preserve"> расстояний</w:t>
      </w:r>
      <w:r w:rsidR="009D237F" w:rsidRPr="009D237F">
        <w:t xml:space="preserve"> </w:t>
      </w:r>
      <w:r w:rsidR="009D237F">
        <w:t>и вспомогательных параметров колес</w:t>
      </w:r>
      <w:bookmarkEnd w:id="5"/>
    </w:p>
    <w:p w14:paraId="1044ADF6" w14:textId="35D26499" w:rsidR="000C08F3" w:rsidRPr="004A59DC" w:rsidRDefault="000C08F3" w:rsidP="000C08F3"/>
    <w:p w14:paraId="636A1E31" w14:textId="7B1F356A" w:rsidR="000C08F3" w:rsidRPr="000C08F3" w:rsidRDefault="000C08F3" w:rsidP="000C08F3">
      <w:pPr>
        <w:ind w:left="360"/>
      </w:pPr>
      <w:r>
        <w:t>Примерный диаметр первого вала под муфту рассчитаем по такой формуле</w:t>
      </w:r>
      <w:r w:rsidRPr="000C08F3">
        <w:t>: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≥1,1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num>
                <m:den>
                  <m:r>
                    <w:rPr>
                      <w:rFonts w:ascii="Cambria Math" w:hAnsi="Cambria Math"/>
                    </w:rPr>
                    <m:t>0,2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τ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k</m:t>
                      </m:r>
                    </m:sub>
                  </m:sSub>
                </m:den>
              </m:f>
            </m:e>
          </m:rad>
        </m:oMath>
      </m:oMathPara>
    </w:p>
    <w:p w14:paraId="6F6078B2" w14:textId="1FD0F131" w:rsidR="000C08F3" w:rsidRDefault="00A84F8E" w:rsidP="000C08F3">
      <w:pPr>
        <w:ind w:left="360"/>
      </w:pPr>
      <w:r>
        <w:rPr>
          <w:iCs/>
        </w:rPr>
        <w:t xml:space="preserve">, 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w:rPr>
            <w:rFonts w:ascii="Cambria Math" w:hAnsi="Cambria Math"/>
          </w:rPr>
          <m:t>=20 МПа</m:t>
        </m:r>
      </m:oMath>
      <w:r w:rsidR="00F257E6">
        <w:t xml:space="preserve"> – коэффициент прочности,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</m:oMath>
      <w:r w:rsidR="00F257E6">
        <w:t xml:space="preserve"> – крутящий момент редуктора.</w:t>
      </w:r>
    </w:p>
    <w:p w14:paraId="2DC1AADC" w14:textId="7FF2E175" w:rsidR="00F257E6" w:rsidRDefault="00365FAD" w:rsidP="000C08F3">
      <w:pPr>
        <w:ind w:left="360"/>
        <w:rPr>
          <w:lang w:val="en-US"/>
        </w:rPr>
      </w:pPr>
      <w:r>
        <w:t>Подставив числа получим</w:t>
      </w:r>
      <w:r>
        <w:rPr>
          <w:lang w:val="en-US"/>
        </w:rPr>
        <w:t>:</w:t>
      </w:r>
    </w:p>
    <w:p w14:paraId="23C0336D" w14:textId="3954B329" w:rsidR="00365FAD" w:rsidRPr="000D24F4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≥2.9 мм.</m:t>
          </m:r>
        </m:oMath>
      </m:oMathPara>
    </w:p>
    <w:p w14:paraId="016A10FA" w14:textId="75C82BEF" w:rsidR="000D24F4" w:rsidRDefault="000D24F4" w:rsidP="000C08F3">
      <w:pPr>
        <w:ind w:left="360"/>
      </w:pPr>
      <w:r>
        <w:rPr>
          <w:iCs/>
        </w:rPr>
        <w:t xml:space="preserve">И так </w:t>
      </w:r>
      <w:r w:rsidR="000B087E">
        <w:rPr>
          <w:iCs/>
        </w:rPr>
        <w:t xml:space="preserve">как этот диаметр должен быть меньше либо равен диаметру вала электродвигателя, который у нас 4 мм, возьмем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m1</m:t>
            </m:r>
          </m:sub>
        </m:sSub>
        <m:r>
          <w:rPr>
            <w:rFonts w:ascii="Cambria Math" w:hAnsi="Cambria Math"/>
          </w:rPr>
          <m:t>=3 мм</m:t>
        </m:r>
      </m:oMath>
      <w:r w:rsidR="000B087E">
        <w:t>.</w:t>
      </w:r>
    </w:p>
    <w:p w14:paraId="1B4A55BB" w14:textId="7E2405C4" w:rsidR="000B087E" w:rsidRDefault="000B087E" w:rsidP="000C08F3">
      <w:pPr>
        <w:ind w:left="360"/>
      </w:pPr>
      <w:r>
        <w:t xml:space="preserve">Диаметр первого вала </w:t>
      </w:r>
      <w:r w:rsidR="000B1376">
        <w:t>под подшипник найдем так</w:t>
      </w:r>
      <w:r w:rsidR="000B1376" w:rsidRPr="000B1376">
        <w:t>:</w:t>
      </w:r>
    </w:p>
    <w:p w14:paraId="46FE3EB7" w14:textId="3C29116F" w:rsidR="000B1376" w:rsidRPr="00D1505C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  <w:lang w:val="en-US"/>
            </w:rPr>
            <m:t>=1,2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=3,6 мм</m:t>
          </m:r>
        </m:oMath>
      </m:oMathPara>
    </w:p>
    <w:p w14:paraId="4B2527DB" w14:textId="05851C13" w:rsidR="005260FA" w:rsidRPr="005260FA" w:rsidRDefault="005260FA" w:rsidP="000C08F3">
      <w:pPr>
        <w:ind w:left="360"/>
        <w:rPr>
          <w:iCs/>
        </w:rPr>
      </w:pPr>
      <w:r>
        <w:rPr>
          <w:iCs/>
        </w:rPr>
        <w:t xml:space="preserve">Так как это нестандартный </w:t>
      </w:r>
      <w:proofErr w:type="gramStart"/>
      <w:r>
        <w:rPr>
          <w:iCs/>
        </w:rPr>
        <w:t>размер ,</w:t>
      </w:r>
      <w:proofErr w:type="gramEnd"/>
      <w:r>
        <w:rPr>
          <w:iCs/>
        </w:rPr>
        <w:t xml:space="preserve"> округлим его до стандартного размера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п1</m:t>
            </m:r>
          </m:sub>
        </m:sSub>
        <m:r>
          <w:rPr>
            <w:rFonts w:ascii="Cambria Math" w:hAnsi="Cambria Math"/>
          </w:rPr>
          <m:t>=4мм</m:t>
        </m:r>
      </m:oMath>
      <w:r>
        <w:t xml:space="preserve"> подшипника легкой серии.</w:t>
      </w:r>
    </w:p>
    <w:p w14:paraId="0E8E9430" w14:textId="2788EE27" w:rsidR="00D1505C" w:rsidRDefault="00D31FA7" w:rsidP="000C08F3">
      <w:pPr>
        <w:ind w:left="360"/>
        <w:rPr>
          <w:iCs/>
        </w:rPr>
      </w:pPr>
      <w:r>
        <w:rPr>
          <w:iCs/>
        </w:rPr>
        <w:t>Осталось найти диаметр первого вала под зубчатое колесо</w:t>
      </w:r>
      <w:r w:rsidRPr="00D31FA7">
        <w:rPr>
          <w:iCs/>
        </w:rPr>
        <w:t>:</w:t>
      </w:r>
    </w:p>
    <w:p w14:paraId="6068CB2F" w14:textId="2B396695" w:rsidR="00D31FA7" w:rsidRPr="00384372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  <w:lang w:val="en-US"/>
            </w:rPr>
            <m:t>=1,15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=5 мм.</m:t>
          </m:r>
        </m:oMath>
      </m:oMathPara>
    </w:p>
    <w:p w14:paraId="7E72F72E" w14:textId="78ADD99A" w:rsidR="00384372" w:rsidRDefault="001805DC" w:rsidP="000C08F3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k1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="00BF207E" w:rsidRPr="00BF207E">
        <w:t xml:space="preserve"> </w:t>
      </w:r>
      <w:r w:rsidR="00BF207E">
        <w:t>по формуле</w:t>
      </w:r>
      <w:r w:rsidR="00BF207E" w:rsidRPr="00BF207E">
        <w:t>:</w:t>
      </w:r>
    </w:p>
    <w:p w14:paraId="4081CFE6" w14:textId="78321517" w:rsidR="00BF207E" w:rsidRPr="00C65EF8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12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rad>
        </m:oMath>
      </m:oMathPara>
    </w:p>
    <w:p w14:paraId="2F7D6827" w14:textId="565C21A9" w:rsidR="00C65EF8" w:rsidRDefault="00C65EF8" w:rsidP="000C08F3">
      <w:pPr>
        <w:ind w:left="360"/>
        <w:rPr>
          <w:lang w:val="en-US"/>
        </w:rPr>
      </w:pPr>
      <w:r>
        <w:t>Подставляя числа получим</w:t>
      </w:r>
      <w:r>
        <w:rPr>
          <w:lang w:val="en-US"/>
        </w:rPr>
        <w:t>:</w:t>
      </w:r>
    </w:p>
    <w:p w14:paraId="28B9DD10" w14:textId="45A6C1E8" w:rsidR="00C65EF8" w:rsidRPr="00774D55" w:rsidRDefault="00000000" w:rsidP="00C65EF8">
      <w:pPr>
        <w:ind w:left="360"/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4*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r>
                <w:rPr>
                  <w:rFonts w:ascii="Cambria Math" w:hAnsi="Cambria Math"/>
                </w:rPr>
                <m:t>4*0.97</m:t>
              </m:r>
            </m:e>
          </m:rad>
          <m:r>
            <w:rPr>
              <w:rFonts w:ascii="Cambria Math" w:hAnsi="Cambria Math"/>
            </w:rPr>
            <m:t>=7 мм.</m:t>
          </m:r>
        </m:oMath>
      </m:oMathPara>
    </w:p>
    <w:p w14:paraId="7CA62016" w14:textId="414295DF" w:rsidR="00774D55" w:rsidRDefault="00774D55" w:rsidP="00774D55">
      <w:pPr>
        <w:ind w:left="360"/>
        <w:rPr>
          <w:iCs/>
        </w:rPr>
      </w:pPr>
      <w:r>
        <w:rPr>
          <w:iCs/>
        </w:rPr>
        <w:t>Диаметр второго вала под подшипник найдем так</w:t>
      </w:r>
      <w:r w:rsidRPr="00774D55">
        <w:rPr>
          <w:iCs/>
        </w:rPr>
        <w:t>:</w:t>
      </w:r>
    </w:p>
    <w:p w14:paraId="327C652D" w14:textId="7029B31E" w:rsidR="00774D55" w:rsidRPr="00A900C3" w:rsidRDefault="00000000" w:rsidP="00774D55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k2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</m:t>
          </m:r>
        </m:oMath>
      </m:oMathPara>
    </w:p>
    <w:p w14:paraId="1EE08566" w14:textId="0D947FDD" w:rsidR="00FF1F44" w:rsidRDefault="005063B5" w:rsidP="00774D55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6845AD3D" w14:textId="027A0555" w:rsidR="005063B5" w:rsidRPr="00B70958" w:rsidRDefault="00000000" w:rsidP="00774D55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23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e>
          </m:rad>
        </m:oMath>
      </m:oMathPara>
    </w:p>
    <w:p w14:paraId="253DE1DA" w14:textId="05002E2C" w:rsidR="00B70958" w:rsidRDefault="008415C1" w:rsidP="00774D55">
      <w:pPr>
        <w:ind w:left="360"/>
        <w:rPr>
          <w:iCs/>
          <w:lang w:val="en-US"/>
        </w:rPr>
      </w:pPr>
      <w:proofErr w:type="gramStart"/>
      <w:r>
        <w:rPr>
          <w:iCs/>
        </w:rPr>
        <w:t>Посчитав</w:t>
      </w:r>
      <w:proofErr w:type="gramEnd"/>
      <w:r>
        <w:rPr>
          <w:iCs/>
        </w:rPr>
        <w:t xml:space="preserve"> получим значение</w:t>
      </w:r>
      <w:r>
        <w:rPr>
          <w:iCs/>
          <w:lang w:val="en-US"/>
        </w:rPr>
        <w:t>:</w:t>
      </w:r>
    </w:p>
    <w:p w14:paraId="68BFCF0A" w14:textId="71E56E17" w:rsidR="001D2370" w:rsidRPr="001D2370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=13 мм.</m:t>
          </m:r>
        </m:oMath>
      </m:oMathPara>
    </w:p>
    <w:p w14:paraId="32D788F3" w14:textId="77777777" w:rsidR="00A32875" w:rsidRDefault="00A32875" w:rsidP="001D2370">
      <w:pPr>
        <w:ind w:left="360"/>
      </w:pPr>
    </w:p>
    <w:p w14:paraId="6D634352" w14:textId="72131CF7" w:rsidR="001D2370" w:rsidRDefault="00A32875" w:rsidP="001D2370">
      <w:pPr>
        <w:ind w:left="360"/>
      </w:pPr>
      <w:r>
        <w:t>Диаметр третьего вала под подшипник равен</w:t>
      </w:r>
      <w:r w:rsidR="00EB17E6" w:rsidRPr="00EB17E6">
        <w:t>:</w:t>
      </w:r>
    </w:p>
    <w:p w14:paraId="337EAC0A" w14:textId="311D8F85" w:rsidR="00EB17E6" w:rsidRPr="00EB17E6" w:rsidRDefault="00000000" w:rsidP="00EB17E6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k3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11,25</m:t>
          </m:r>
        </m:oMath>
      </m:oMathPara>
    </w:p>
    <w:p w14:paraId="5A15AF5D" w14:textId="23ACABEB" w:rsidR="00EB17E6" w:rsidRDefault="00EB17E6" w:rsidP="00EB17E6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п3</m:t>
            </m:r>
          </m:sub>
        </m:sSub>
        <m:r>
          <w:rPr>
            <w:rFonts w:ascii="Cambria Math" w:hAnsi="Cambria Math"/>
          </w:rPr>
          <m:t>=12 мм</m:t>
        </m:r>
      </m:oMath>
    </w:p>
    <w:p w14:paraId="0F259C15" w14:textId="292DF8E1" w:rsidR="003A79D5" w:rsidRPr="003A79D5" w:rsidRDefault="003A79D5" w:rsidP="00EB17E6">
      <w:pPr>
        <w:ind w:left="360"/>
        <w:rPr>
          <w:i/>
          <w:iCs/>
        </w:rPr>
      </w:pPr>
      <w:r>
        <w:t>Теперь найдем диаметр этого вала под муфту</w:t>
      </w:r>
      <w:r w:rsidRPr="003A79D5">
        <w:t>:</w:t>
      </w:r>
      <w:r w:rsidRPr="003A79D5">
        <w:rPr>
          <w:rFonts w:ascii="Cambria Math" w:hAnsi="Cambria Math"/>
          <w:i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iCs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п3</m:t>
                </m:r>
              </m:sub>
            </m:sSub>
          </m:num>
          <m:den>
            <m:r>
              <w:rPr>
                <w:rFonts w:ascii="Cambria Math" w:hAnsi="Cambria Math"/>
              </w:rPr>
              <m:t>1,2</m:t>
            </m:r>
          </m:den>
        </m:f>
        <m:r>
          <w:rPr>
            <w:rFonts w:ascii="Cambria Math" w:hAnsi="Cambria Math"/>
          </w:rPr>
          <m:t>=10 мм</m:t>
        </m:r>
      </m:oMath>
    </w:p>
    <w:p w14:paraId="6CD31B65" w14:textId="65C5582D" w:rsidR="001B1A10" w:rsidRDefault="001B1A10" w:rsidP="001B1A10">
      <w:pPr>
        <w:ind w:left="360"/>
      </w:pPr>
      <w:r>
        <w:t>Рассчитаем диаметр под колесо четвертого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4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4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k4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79CEE155" w14:textId="5A2B5F13" w:rsidR="001B1A10" w:rsidRPr="00B70958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4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34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</m:e>
          </m:rad>
        </m:oMath>
      </m:oMathPara>
    </w:p>
    <w:p w14:paraId="55C02D99" w14:textId="77777777" w:rsidR="001B1A10" w:rsidRDefault="001B1A10" w:rsidP="001B1A10">
      <w:pPr>
        <w:ind w:left="360"/>
        <w:rPr>
          <w:iCs/>
          <w:lang w:val="en-US"/>
        </w:rPr>
      </w:pPr>
      <w:proofErr w:type="gramStart"/>
      <w:r>
        <w:rPr>
          <w:iCs/>
        </w:rPr>
        <w:t>Посчитав</w:t>
      </w:r>
      <w:proofErr w:type="gramEnd"/>
      <w:r>
        <w:rPr>
          <w:iCs/>
        </w:rPr>
        <w:t xml:space="preserve"> получим значение</w:t>
      </w:r>
      <w:r>
        <w:rPr>
          <w:iCs/>
          <w:lang w:val="en-US"/>
        </w:rPr>
        <w:t>:</w:t>
      </w:r>
    </w:p>
    <w:p w14:paraId="48A2351A" w14:textId="05526363" w:rsidR="001B1A10" w:rsidRPr="001D2370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=19 мм.</m:t>
          </m:r>
        </m:oMath>
      </m:oMathPara>
    </w:p>
    <w:p w14:paraId="1E00D464" w14:textId="2BFDFF56" w:rsidR="003555A4" w:rsidRDefault="003555A4" w:rsidP="003555A4">
      <w:pPr>
        <w:ind w:left="360"/>
      </w:pPr>
      <w:r>
        <w:t>Диаметр четвертого вала под подшипник равен</w:t>
      </w:r>
      <w:r w:rsidRPr="00EB17E6">
        <w:t>:</w:t>
      </w:r>
    </w:p>
    <w:p w14:paraId="20E0BE5F" w14:textId="01C45B54" w:rsidR="003555A4" w:rsidRPr="00EB17E6" w:rsidRDefault="00000000" w:rsidP="003555A4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k4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16 мм</m:t>
          </m:r>
        </m:oMath>
      </m:oMathPara>
    </w:p>
    <w:p w14:paraId="68F40545" w14:textId="135612F5" w:rsidR="003555A4" w:rsidRDefault="003555A4" w:rsidP="003555A4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п4</m:t>
            </m:r>
          </m:sub>
        </m:sSub>
        <m:r>
          <w:rPr>
            <w:rFonts w:ascii="Cambria Math" w:hAnsi="Cambria Math"/>
          </w:rPr>
          <m:t>=17 мм</m:t>
        </m:r>
      </m:oMath>
    </w:p>
    <w:p w14:paraId="1DC5B8D5" w14:textId="77777777" w:rsidR="00CE0E65" w:rsidRDefault="00CE0E65" w:rsidP="001D2370">
      <w:pPr>
        <w:ind w:left="360"/>
      </w:pPr>
    </w:p>
    <w:p w14:paraId="3B28DE84" w14:textId="77777777" w:rsidR="00CE0E65" w:rsidRDefault="00CE0E65" w:rsidP="001D2370">
      <w:pPr>
        <w:ind w:left="360"/>
      </w:pPr>
    </w:p>
    <w:p w14:paraId="00104882" w14:textId="4550786E" w:rsidR="00A900C3" w:rsidRPr="00A900C3" w:rsidRDefault="00A900C3" w:rsidP="001D2370">
      <w:pPr>
        <w:ind w:left="360"/>
      </w:pPr>
      <w:r>
        <w:t>В итоге получаем вот такие диаметры валов</w:t>
      </w:r>
      <w:r w:rsidRPr="00A900C3">
        <w:t>:</w:t>
      </w:r>
    </w:p>
    <w:p w14:paraId="624B1ACD" w14:textId="5FEFC25A" w:rsidR="00EB17E6" w:rsidRDefault="00000000" w:rsidP="00A900C3">
      <w:pPr>
        <w:ind w:left="360"/>
        <w:jc w:val="center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 мм;</m:t>
          </m:r>
        </m:oMath>
      </m:oMathPara>
    </w:p>
    <w:p w14:paraId="0B89C512" w14:textId="732BC431" w:rsidR="00A900C3" w:rsidRPr="002330E2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=4мм;</m:t>
          </m:r>
        </m:oMath>
      </m:oMathPara>
    </w:p>
    <w:p w14:paraId="71128DF3" w14:textId="74604EC8" w:rsidR="00A900C3" w:rsidRPr="002330E2" w:rsidRDefault="00000000" w:rsidP="001D2370">
      <w:pPr>
        <w:ind w:left="36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</w:rPr>
            <m:t>=5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5315F9E0" w14:textId="35EDC7E4" w:rsidR="006117A1" w:rsidRPr="002330E2" w:rsidRDefault="00000000" w:rsidP="00591107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мм;</m:t>
          </m:r>
        </m:oMath>
      </m:oMathPara>
    </w:p>
    <w:p w14:paraId="3346F364" w14:textId="2EF96FAC" w:rsidR="006117A1" w:rsidRPr="002330E2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=7 мм;</m:t>
          </m:r>
        </m:oMath>
      </m:oMathPara>
    </w:p>
    <w:p w14:paraId="79307F79" w14:textId="2C674FF2" w:rsidR="00151277" w:rsidRPr="002330E2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=12 мм</m:t>
          </m:r>
        </m:oMath>
      </m:oMathPara>
    </w:p>
    <w:p w14:paraId="1272B003" w14:textId="37553D4E" w:rsidR="00151277" w:rsidRPr="002330E2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=13 мм;</m:t>
          </m:r>
        </m:oMath>
      </m:oMathPara>
    </w:p>
    <w:p w14:paraId="437EA38E" w14:textId="5B3CAB22" w:rsidR="00151277" w:rsidRPr="002330E2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=17 мм;</m:t>
          </m:r>
        </m:oMath>
      </m:oMathPara>
    </w:p>
    <w:p w14:paraId="417E1516" w14:textId="0C5610FB" w:rsidR="00151277" w:rsidRPr="00706280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=19 мм.</m:t>
          </m:r>
        </m:oMath>
      </m:oMathPara>
    </w:p>
    <w:p w14:paraId="5CD618DE" w14:textId="59A180D2" w:rsidR="00706280" w:rsidRDefault="00706280" w:rsidP="00706280">
      <w:pPr>
        <w:rPr>
          <w:iCs/>
        </w:rPr>
      </w:pPr>
      <w:r>
        <w:rPr>
          <w:iCs/>
        </w:rPr>
        <w:t>Теперь найдем межосевые расстояния по формуле</w:t>
      </w:r>
      <w:r w:rsidRPr="00706280">
        <w:rPr>
          <w:iCs/>
        </w:rPr>
        <w:t>:</w:t>
      </w:r>
    </w:p>
    <w:p w14:paraId="23D7DDE5" w14:textId="0916554E" w:rsidR="00706280" w:rsidRPr="00616562" w:rsidRDefault="00000000" w:rsidP="00706280">
      <w:pPr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j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k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38D347BC" w14:textId="20B0B919" w:rsidR="00616562" w:rsidRDefault="003B0ECF" w:rsidP="00706280">
      <w:pPr>
        <w:rPr>
          <w:iCs/>
          <w:lang w:val="en-US"/>
        </w:rPr>
      </w:pPr>
      <w:r>
        <w:rPr>
          <w:iCs/>
        </w:rPr>
        <w:t>Подставим числа</w:t>
      </w:r>
      <w:r>
        <w:rPr>
          <w:iCs/>
          <w:lang w:val="en-US"/>
        </w:rPr>
        <w:t>:</w:t>
      </w:r>
    </w:p>
    <w:p w14:paraId="53C53977" w14:textId="3BBE69D9" w:rsidR="003B0ECF" w:rsidRPr="00894DE6" w:rsidRDefault="00000000" w:rsidP="003B0ECF">
      <w:pPr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0.5(20+80)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=25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306BCDD5" w14:textId="181E8153" w:rsidR="003D062B" w:rsidRPr="003D062B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4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0.8(22+132)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=61,6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5C6698D7" w14:textId="40810686" w:rsidR="003D062B" w:rsidRPr="00EA07F6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5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6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1.25(24+76)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=63 мм</m:t>
          </m:r>
          <m:r>
            <w:rPr>
              <w:rFonts w:ascii="Cambria Math" w:hAnsi="Cambria Math"/>
              <w:lang w:val="en-US"/>
            </w:rPr>
            <m:t>.</m:t>
          </m:r>
        </m:oMath>
      </m:oMathPara>
    </w:p>
    <w:p w14:paraId="13CD7167" w14:textId="77777777" w:rsidR="00060363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рассчитаем ширину зубчатых колес, а также параметры ступиц</w:t>
      </w:r>
      <w:r w:rsidRPr="009D237F">
        <w:rPr>
          <w:rFonts w:ascii="Times New Roman" w:hAnsi="Times New Roman" w:cs="Times New Roman"/>
          <w:sz w:val="28"/>
          <w:szCs w:val="28"/>
        </w:rPr>
        <w:t>:</w:t>
      </w:r>
    </w:p>
    <w:p w14:paraId="4B84453F" w14:textId="743533ED" w:rsidR="00060363" w:rsidRPr="009D237F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1: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=7,5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=1.6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=8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D44CB9E" w14:textId="51334863" w:rsidR="00060363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1: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=14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D24456F" w14:textId="2C79294B" w:rsidR="00060363" w:rsidRPr="009D237F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=7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=14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03888BD2" w14:textId="39FE6CA2" w:rsidR="00060363" w:rsidRPr="00F643B2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=7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=13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=26</m:t>
        </m:r>
      </m:oMath>
      <w:r w:rsidR="00F643B2" w:rsidRPr="00F643B2">
        <w:rPr>
          <w:rFonts w:ascii="Times New Roman" w:hAnsi="Times New Roman" w:cs="Times New Roman"/>
          <w:sz w:val="28"/>
          <w:szCs w:val="28"/>
        </w:rPr>
        <w:t xml:space="preserve"> </w:t>
      </w:r>
      <w:r w:rsidR="00F643B2">
        <w:rPr>
          <w:rFonts w:ascii="Times New Roman" w:hAnsi="Times New Roman" w:cs="Times New Roman"/>
          <w:sz w:val="28"/>
          <w:szCs w:val="28"/>
        </w:rPr>
        <w:t>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004717F8" w14:textId="069E2D97" w:rsidR="00F643B2" w:rsidRPr="009D237F" w:rsidRDefault="00F643B2" w:rsidP="00F643B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 w:rsidRPr="00F643B2">
        <w:rPr>
          <w:rFonts w:ascii="Times New Roman" w:hAnsi="Times New Roman" w:cs="Times New Roman"/>
          <w:sz w:val="28"/>
          <w:szCs w:val="28"/>
        </w:rPr>
        <w:t>3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=13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=26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26F41A3" w14:textId="6CBBD532" w:rsidR="00F643B2" w:rsidRPr="00F643B2" w:rsidRDefault="00F643B2" w:rsidP="00F643B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 w:rsidRPr="00F643B2">
        <w:rPr>
          <w:rFonts w:ascii="Times New Roman" w:hAnsi="Times New Roman" w:cs="Times New Roman"/>
          <w:sz w:val="28"/>
          <w:szCs w:val="28"/>
        </w:rPr>
        <w:t>3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=28,5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=38</m:t>
        </m:r>
      </m:oMath>
      <w:r w:rsidRPr="00F643B2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DE23901" w14:textId="3ED855AC" w:rsidR="000C1FD2" w:rsidRDefault="000C1FD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0C5B6A79" w14:textId="00854732" w:rsidR="00060363" w:rsidRPr="000C1FD2" w:rsidRDefault="000C1FD2" w:rsidP="000C1FD2">
      <w:pPr>
        <w:pStyle w:val="1"/>
        <w:numPr>
          <w:ilvl w:val="0"/>
          <w:numId w:val="1"/>
        </w:numPr>
        <w:jc w:val="center"/>
      </w:pPr>
      <w:bookmarkStart w:id="6" w:name="_Toc122465002"/>
      <w:r>
        <w:lastRenderedPageBreak/>
        <w:t>Расчет и выбор шпонок</w:t>
      </w:r>
      <w:bookmarkEnd w:id="6"/>
    </w:p>
    <w:p w14:paraId="30E42A4F" w14:textId="43BE5B11" w:rsidR="00EA07F6" w:rsidRDefault="000C1FD2" w:rsidP="003D062B">
      <w:pPr>
        <w:rPr>
          <w:iCs/>
        </w:rPr>
      </w:pPr>
      <w:r>
        <w:rPr>
          <w:iCs/>
        </w:rPr>
        <w:t>Выбор и расчет шпонок производится по данной формуле</w:t>
      </w:r>
      <w:r w:rsidRPr="000C1FD2">
        <w:rPr>
          <w:iCs/>
        </w:rPr>
        <w:t>:</w:t>
      </w:r>
    </w:p>
    <w:bookmarkStart w:id="7" w:name="_Hlk120376250"/>
    <w:p w14:paraId="78B881AD" w14:textId="45B1AB92" w:rsidR="000C1FD2" w:rsidRPr="007E3E45" w:rsidRDefault="00000000" w:rsidP="003D062B">
      <w:pPr>
        <w:rPr>
          <w:i/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смi</m:t>
              </m:r>
            </m:sub>
          </m:sSub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4*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en-US"/>
                    </w:rPr>
                    <m:t>T</m:t>
                  </m:r>
                </m:e>
                <m:sub>
                  <m:r>
                    <w:rPr>
                      <w:rFonts w:ascii="Cambria Math" w:hAnsi="Cambria Math"/>
                      <w:lang w:val="en-US"/>
                    </w:rPr>
                    <m:t>i</m:t>
                  </m:r>
                </m:sub>
              </m:sSub>
              <m:r>
                <w:rPr>
                  <w:rFonts w:ascii="Cambria Math" w:hAnsi="Cambria Math"/>
                  <w:lang w:val="en-US"/>
                </w:rPr>
                <m:t>*</m:t>
              </m:r>
              <w:bookmarkStart w:id="8" w:name="_Hlk120373809"/>
              <m:sSub>
                <m:sSub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en-US"/>
                    </w:rPr>
                    <m:t>k</m:t>
                  </m:r>
                </m:e>
                <m:sub>
                  <m:r>
                    <w:rPr>
                      <w:rFonts w:ascii="Cambria Math" w:hAnsi="Cambria Math"/>
                      <w:lang w:val="en-US"/>
                    </w:rPr>
                    <m:t>a</m:t>
                  </m:r>
                </m:sub>
              </m:sSub>
              <w:bookmarkEnd w:id="8"/>
              <m:r>
                <w:rPr>
                  <w:rFonts w:ascii="Cambria Math" w:hAnsi="Cambria Math"/>
                  <w:lang w:val="en-US"/>
                </w:rPr>
                <m:t>*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en-US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  <w:lang w:val="en-US"/>
                    </w:rPr>
                    <m:t>3</m:t>
                  </m:r>
                </m:sup>
              </m:sSup>
            </m:num>
            <m:den>
              <m:r>
                <w:rPr>
                  <w:rFonts w:ascii="Cambria Math" w:hAnsi="Cambria Math"/>
                  <w:lang w:val="en-US"/>
                </w:rPr>
                <m:t>h*l*d</m:t>
              </m:r>
            </m:den>
          </m:f>
          <w:bookmarkEnd w:id="7"/>
          <m:r>
            <w:rPr>
              <w:rFonts w:ascii="Cambria Math" w:hAnsi="Cambria Math"/>
              <w:lang w:val="en-US"/>
            </w:rPr>
            <m:t>≤</m:t>
          </m:r>
          <w:bookmarkStart w:id="9" w:name="_Hlk120374315"/>
          <m:r>
            <w:rPr>
              <w:rFonts w:ascii="Cambria Math" w:hAnsi="Cambria Math"/>
              <w:lang w:val="en-US"/>
            </w:rPr>
            <m:t>[</m:t>
          </m:r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</m:t>
              </m:r>
            </m:sub>
          </m:sSub>
          <m:r>
            <w:rPr>
              <w:rFonts w:ascii="Cambria Math" w:hAnsi="Cambria Math"/>
              <w:lang w:val="en-US"/>
            </w:rPr>
            <m:t>]</m:t>
          </m:r>
        </m:oMath>
      </m:oMathPara>
      <w:bookmarkEnd w:id="9"/>
    </w:p>
    <w:p w14:paraId="4C0FD5E8" w14:textId="7CFF571B" w:rsidR="007E3E45" w:rsidRDefault="007E3E45" w:rsidP="003D062B">
      <w:r w:rsidRPr="004A59DC">
        <w:t>,</w:t>
      </w:r>
      <w:r>
        <w:t xml:space="preserve"> где</w:t>
      </w:r>
    </w:p>
    <w:p w14:paraId="6ABD8ECF" w14:textId="724316C7" w:rsidR="007E3E45" w:rsidRDefault="00000000" w:rsidP="003D062B">
      <w:pPr>
        <w:rPr>
          <w:iCs/>
        </w:rPr>
      </w:pPr>
      <m:oMath>
        <m:sSub>
          <m:sSubPr>
            <m:ctrlPr>
              <w:rPr>
                <w:rFonts w:ascii="Cambria Math" w:hAnsi="Cambria Math"/>
                <w:i/>
                <w:iCs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k</m:t>
            </m:r>
          </m:e>
          <m:sub>
            <m:r>
              <w:rPr>
                <w:rFonts w:ascii="Cambria Math" w:hAnsi="Cambria Math"/>
                <w:lang w:val="en-US"/>
              </w:rPr>
              <m:t>a</m:t>
            </m:r>
          </m:sub>
        </m:sSub>
      </m:oMath>
      <w:r w:rsidR="00C0440F">
        <w:rPr>
          <w:iCs/>
        </w:rPr>
        <w:t xml:space="preserve">—коэффициент динамической нагрузки </w:t>
      </w:r>
      <w:r w:rsidR="00C0440F" w:rsidRPr="00C0440F">
        <w:rPr>
          <w:iCs/>
        </w:rPr>
        <w:t>(в нашем случае равен 1)</w:t>
      </w:r>
      <w:r w:rsidR="00C0440F">
        <w:rPr>
          <w:iCs/>
        </w:rPr>
        <w:t>,</w:t>
      </w:r>
    </w:p>
    <w:p w14:paraId="58EFA51C" w14:textId="776011D2" w:rsidR="00C0440F" w:rsidRDefault="00000000" w:rsidP="003D062B">
      <w:pPr>
        <w:rPr>
          <w:iCs/>
        </w:rPr>
      </w:pPr>
      <m:oMath>
        <m:sSub>
          <m:sSubPr>
            <m:ctrlPr>
              <w:rPr>
                <w:rFonts w:ascii="Cambria Math" w:hAnsi="Cambria Math"/>
                <w:i/>
                <w:iCs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T</m:t>
            </m:r>
          </m:e>
          <m:sub>
            <m:r>
              <w:rPr>
                <w:rFonts w:ascii="Cambria Math" w:hAnsi="Cambria Math"/>
                <w:lang w:val="en-US"/>
              </w:rPr>
              <m:t>i</m:t>
            </m:r>
          </m:sub>
        </m:sSub>
      </m:oMath>
      <w:r w:rsidR="00C0440F">
        <w:rPr>
          <w:iCs/>
        </w:rPr>
        <w:t xml:space="preserve"> – крутящий момент на </w:t>
      </w:r>
      <w:bookmarkStart w:id="10" w:name="_Hlk120374237"/>
      <w:r w:rsidR="00C0440F">
        <w:rPr>
          <w:iCs/>
        </w:rPr>
        <w:t>i-то</w:t>
      </w:r>
      <w:bookmarkEnd w:id="10"/>
      <w:r w:rsidR="00C0440F">
        <w:rPr>
          <w:iCs/>
        </w:rPr>
        <w:t>м валу,</w:t>
      </w:r>
    </w:p>
    <w:p w14:paraId="3B98A2CB" w14:textId="00FA6727" w:rsidR="00C0440F" w:rsidRDefault="00C0440F" w:rsidP="003D062B">
      <w:pPr>
        <w:rPr>
          <w:iCs/>
        </w:rPr>
      </w:pPr>
      <w:r>
        <w:rPr>
          <w:iCs/>
        </w:rPr>
        <w:t>h – высота шпонки,</w:t>
      </w:r>
    </w:p>
    <w:p w14:paraId="2153FE11" w14:textId="63925E17" w:rsidR="00C0440F" w:rsidRDefault="00C0440F" w:rsidP="003D062B">
      <w:pPr>
        <w:rPr>
          <w:iCs/>
        </w:rPr>
      </w:pPr>
      <w:r>
        <w:rPr>
          <w:iCs/>
        </w:rPr>
        <w:t>l – длина шпонки</w:t>
      </w:r>
    </w:p>
    <w:p w14:paraId="01307D70" w14:textId="20938164" w:rsidR="00C0440F" w:rsidRDefault="00C0440F" w:rsidP="003D062B">
      <w:pPr>
        <w:rPr>
          <w:iCs/>
        </w:rPr>
      </w:pPr>
      <w:r>
        <w:rPr>
          <w:iCs/>
        </w:rPr>
        <w:t xml:space="preserve">d – диаметр i-того вала под </w:t>
      </w:r>
      <w:r w:rsidR="0076155D">
        <w:rPr>
          <w:iCs/>
        </w:rPr>
        <w:t>колесо,</w:t>
      </w:r>
    </w:p>
    <w:p w14:paraId="55D7A980" w14:textId="39650173" w:rsidR="0076155D" w:rsidRDefault="0076155D" w:rsidP="003D062B">
      <w:pPr>
        <w:rPr>
          <w:iCs/>
        </w:rPr>
      </w:pPr>
      <m:oMath>
        <m:r>
          <w:rPr>
            <w:rFonts w:ascii="Cambria Math" w:hAnsi="Cambria Math"/>
          </w:rPr>
          <m:t>[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σ</m:t>
            </m:r>
          </m:e>
          <m:sub>
            <m:r>
              <w:rPr>
                <w:rFonts w:ascii="Cambria Math" w:hAnsi="Cambria Math"/>
              </w:rPr>
              <m:t>см</m:t>
            </m:r>
          </m:sub>
        </m:sSub>
        <m:r>
          <w:rPr>
            <w:rFonts w:ascii="Cambria Math" w:hAnsi="Cambria Math"/>
          </w:rPr>
          <m:t>]=100 Мпа</m:t>
        </m:r>
      </m:oMath>
      <w:r>
        <w:rPr>
          <w:iCs/>
        </w:rPr>
        <w:t xml:space="preserve"> – допускаемое напряжение смятия.</w:t>
      </w:r>
    </w:p>
    <w:p w14:paraId="78CB118F" w14:textId="0A138023" w:rsidR="0076155D" w:rsidRDefault="0076155D" w:rsidP="003D062B">
      <w:pPr>
        <w:rPr>
          <w:iCs/>
        </w:rPr>
      </w:pPr>
      <w:r>
        <w:rPr>
          <w:iCs/>
        </w:rPr>
        <w:t>Выбираем призматические шпонки из расчета диаметра валов:</w:t>
      </w:r>
    </w:p>
    <w:p w14:paraId="292784C7" w14:textId="2AD6E6A7" w:rsidR="0076155D" w:rsidRDefault="0076155D" w:rsidP="003D062B">
      <w:pPr>
        <w:rPr>
          <w:iCs/>
        </w:rPr>
      </w:pPr>
      <w:bookmarkStart w:id="11" w:name="_Hlk120376007"/>
      <w:r>
        <w:rPr>
          <w:iCs/>
        </w:rPr>
        <w:t>Шпонк</w:t>
      </w:r>
      <w:r w:rsidR="0025133B">
        <w:rPr>
          <w:iCs/>
        </w:rPr>
        <w:t>и</w:t>
      </w:r>
      <w:r>
        <w:rPr>
          <w:iCs/>
        </w:rPr>
        <w:t xml:space="preserve"> на вал 3: </w:t>
      </w:r>
      <m:oMath>
        <m:r>
          <w:rPr>
            <w:rFonts w:ascii="Cambria Math" w:hAnsi="Cambria Math"/>
          </w:rPr>
          <m:t xml:space="preserve">b=4 мм, </m:t>
        </m:r>
        <m:r>
          <w:rPr>
            <w:rFonts w:ascii="Cambria Math" w:hAnsi="Cambria Math"/>
          </w:rPr>
          <m:t>h=</m:t>
        </m:r>
        <m:r>
          <w:rPr>
            <w:rFonts w:ascii="Cambria Math" w:hAnsi="Cambria Math"/>
          </w:rPr>
          <m:t xml:space="preserve">4 мм, l =13 мм </m:t>
        </m:r>
      </m:oMath>
      <w:r w:rsidR="0025133B">
        <w:rPr>
          <w:iCs/>
        </w:rPr>
        <w:t>;</w:t>
      </w:r>
    </w:p>
    <w:bookmarkEnd w:id="11"/>
    <w:p w14:paraId="12DADBFD" w14:textId="7941963C" w:rsidR="0025133B" w:rsidRPr="0025133B" w:rsidRDefault="0025133B" w:rsidP="0025133B">
      <w:pPr>
        <w:rPr>
          <w:iCs/>
        </w:rPr>
      </w:pPr>
      <w:r w:rsidRPr="0025133B">
        <w:rPr>
          <w:iCs/>
        </w:rPr>
        <w:t>Шпонк</w:t>
      </w:r>
      <w:r>
        <w:rPr>
          <w:iCs/>
        </w:rPr>
        <w:t>а</w:t>
      </w:r>
      <w:r w:rsidRPr="0025133B">
        <w:rPr>
          <w:iCs/>
        </w:rPr>
        <w:t xml:space="preserve"> на вал </w:t>
      </w:r>
      <w:r>
        <w:rPr>
          <w:iCs/>
        </w:rPr>
        <w:t>4</w:t>
      </w:r>
      <w:r w:rsidRPr="0025133B">
        <w:rPr>
          <w:iCs/>
        </w:rPr>
        <w:t xml:space="preserve">: </w:t>
      </w:r>
      <m:oMath>
        <m:r>
          <w:rPr>
            <w:rFonts w:ascii="Cambria Math" w:hAnsi="Cambria Math"/>
          </w:rPr>
          <m:t xml:space="preserve">b=6 мм, </m:t>
        </m:r>
        <m:r>
          <w:rPr>
            <w:rFonts w:ascii="Cambria Math" w:hAnsi="Cambria Math"/>
          </w:rPr>
          <m:t>h=</m:t>
        </m:r>
        <m:r>
          <w:rPr>
            <w:rFonts w:ascii="Cambria Math" w:hAnsi="Cambria Math"/>
          </w:rPr>
          <m:t xml:space="preserve">6 мм, l =20 мм </m:t>
        </m:r>
      </m:oMath>
      <w:r>
        <w:rPr>
          <w:iCs/>
        </w:rPr>
        <w:t>.</w:t>
      </w:r>
    </w:p>
    <w:p w14:paraId="6CD4DE53" w14:textId="5B9D5FF0" w:rsidR="0025133B" w:rsidRDefault="0025133B" w:rsidP="003D062B">
      <w:pPr>
        <w:rPr>
          <w:iCs/>
        </w:rPr>
      </w:pPr>
      <w:r>
        <w:rPr>
          <w:iCs/>
        </w:rPr>
        <w:t>Определяем напряжение смятия для шпонок каждого вала:</w:t>
      </w:r>
    </w:p>
    <w:p w14:paraId="3F766602" w14:textId="7A42288E" w:rsidR="0025133B" w:rsidRPr="00CA716D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см3,4</m:t>
              </m:r>
            </m:sub>
          </m:sSub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4*1.6*1*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en-US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  <w:lang w:val="en-US"/>
                    </w:rPr>
                    <m:t>3</m:t>
                  </m:r>
                </m:sup>
              </m:sSup>
            </m:num>
            <m:den>
              <m:r>
                <w:rPr>
                  <w:rFonts w:ascii="Cambria Math" w:hAnsi="Cambria Math"/>
                  <w:lang w:val="en-US"/>
                </w:rPr>
                <m:t>4*13*13</m:t>
              </m:r>
            </m:den>
          </m:f>
          <m:r>
            <w:rPr>
              <w:rFonts w:ascii="Cambria Math" w:hAnsi="Cambria Math"/>
              <w:lang w:val="en-US"/>
            </w:rPr>
            <m:t xml:space="preserve">=9,46 </m:t>
          </m:r>
          <m:r>
            <w:rPr>
              <w:rFonts w:ascii="Cambria Math" w:hAnsi="Cambria Math"/>
            </w:rPr>
            <m:t>Мпа;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см5</m:t>
              </m:r>
            </m:sub>
          </m:sSub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4*4.98*1*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en-US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  <w:lang w:val="en-US"/>
                    </w:rPr>
                    <m:t>3</m:t>
                  </m:r>
                </m:sup>
              </m:sSup>
            </m:num>
            <m:den>
              <m:r>
                <w:rPr>
                  <w:rFonts w:ascii="Cambria Math" w:hAnsi="Cambria Math"/>
                  <w:lang w:val="en-US"/>
                </w:rPr>
                <m:t>6*20*19</m:t>
              </m:r>
            </m:den>
          </m:f>
          <m:r>
            <w:rPr>
              <w:rFonts w:ascii="Cambria Math" w:hAnsi="Cambria Math"/>
              <w:lang w:val="en-US"/>
            </w:rPr>
            <m:t>=13,11 Мпа.</m:t>
          </m:r>
        </m:oMath>
      </m:oMathPara>
    </w:p>
    <w:p w14:paraId="3028B339" w14:textId="09F112B6" w:rsidR="00CA716D" w:rsidRDefault="00CA716D" w:rsidP="003D062B">
      <w:pPr>
        <w:rPr>
          <w:iCs/>
        </w:rPr>
      </w:pPr>
      <w:r>
        <w:rPr>
          <w:iCs/>
        </w:rPr>
        <w:t>Напряжение смятия меньше допускаемого, значит расчет выполнен верно.</w:t>
      </w:r>
    </w:p>
    <w:p w14:paraId="2AE51294" w14:textId="24246F0E" w:rsidR="007B7741" w:rsidRDefault="007B7741">
      <w:pPr>
        <w:rPr>
          <w:iCs/>
        </w:rPr>
      </w:pPr>
      <w:r>
        <w:rPr>
          <w:iCs/>
        </w:rPr>
        <w:br w:type="page"/>
      </w:r>
    </w:p>
    <w:p w14:paraId="24C5234F" w14:textId="14931072" w:rsidR="005E1C71" w:rsidRDefault="007B7741" w:rsidP="007B7741">
      <w:pPr>
        <w:pStyle w:val="1"/>
        <w:numPr>
          <w:ilvl w:val="0"/>
          <w:numId w:val="1"/>
        </w:numPr>
      </w:pPr>
      <w:bookmarkStart w:id="12" w:name="_Toc122465003"/>
      <w:r>
        <w:lastRenderedPageBreak/>
        <w:t>Выбор подшипников и их динамический расчет</w:t>
      </w:r>
      <w:bookmarkEnd w:id="12"/>
    </w:p>
    <w:p w14:paraId="68EAAFAA" w14:textId="105F74B4" w:rsidR="007B7741" w:rsidRPr="002B478C" w:rsidRDefault="00395495" w:rsidP="007B7741">
      <w:pPr>
        <w:rPr>
          <w:rFonts w:ascii="Times New Roman" w:hAnsi="Times New Roman" w:cs="Times New Roman"/>
          <w:sz w:val="28"/>
          <w:szCs w:val="28"/>
        </w:rPr>
      </w:pPr>
      <w:r w:rsidRPr="002B478C">
        <w:rPr>
          <w:rFonts w:ascii="Times New Roman" w:hAnsi="Times New Roman" w:cs="Times New Roman"/>
          <w:sz w:val="28"/>
          <w:szCs w:val="28"/>
        </w:rPr>
        <w:t>Из конструкционных соображений были выбраны подшипники легкой серии со следующими параметрами:</w:t>
      </w:r>
    </w:p>
    <w:p w14:paraId="390CDEBB" w14:textId="21D18709" w:rsidR="00395495" w:rsidRPr="00E0031D" w:rsidRDefault="00395495" w:rsidP="007B7741">
      <w:pPr>
        <w:rPr>
          <w:rFonts w:ascii="Times New Roman" w:hAnsi="Times New Roman" w:cs="Times New Roman"/>
          <w:sz w:val="28"/>
          <w:szCs w:val="28"/>
        </w:rPr>
      </w:pPr>
      <w:r w:rsidRPr="002B478C">
        <w:rPr>
          <w:rFonts w:ascii="Times New Roman" w:hAnsi="Times New Roman" w:cs="Times New Roman"/>
          <w:sz w:val="28"/>
          <w:szCs w:val="28"/>
        </w:rPr>
        <w:t>1 вал</w:t>
      </w:r>
      <w:r w:rsidRPr="00E0031D">
        <w:rPr>
          <w:rFonts w:ascii="Times New Roman" w:hAnsi="Times New Roman" w:cs="Times New Roman"/>
          <w:sz w:val="28"/>
          <w:szCs w:val="28"/>
        </w:rPr>
        <w:t xml:space="preserve">: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=4,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=13,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b</m:t>
        </m:r>
        <m:r>
          <w:rPr>
            <w:rFonts w:ascii="Cambria Math" w:hAnsi="Cambria Math" w:cs="Times New Roman"/>
            <w:sz w:val="28"/>
            <w:szCs w:val="28"/>
          </w:rPr>
          <m:t>=5</m:t>
        </m:r>
      </m:oMath>
    </w:p>
    <w:p w14:paraId="315A881C" w14:textId="791654A1" w:rsidR="009772B2" w:rsidRPr="002B478C" w:rsidRDefault="009772B2" w:rsidP="009772B2">
      <w:pPr>
        <w:rPr>
          <w:rFonts w:ascii="Times New Roman" w:hAnsi="Times New Roman" w:cs="Times New Roman"/>
          <w:iCs/>
          <w:sz w:val="28"/>
          <w:szCs w:val="28"/>
        </w:rPr>
      </w:pPr>
      <w:r w:rsidRPr="002B478C">
        <w:rPr>
          <w:rFonts w:ascii="Times New Roman" w:hAnsi="Times New Roman" w:cs="Times New Roman"/>
          <w:sz w:val="28"/>
          <w:szCs w:val="28"/>
        </w:rPr>
        <w:t xml:space="preserve">2 вал: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=4,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=13,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b</m:t>
        </m:r>
        <m:r>
          <w:rPr>
            <w:rFonts w:ascii="Cambria Math" w:hAnsi="Cambria Math" w:cs="Times New Roman"/>
            <w:sz w:val="28"/>
            <w:szCs w:val="28"/>
          </w:rPr>
          <m:t>=5</m:t>
        </m:r>
      </m:oMath>
    </w:p>
    <w:p w14:paraId="7E36295A" w14:textId="40D9E5E8" w:rsidR="009772B2" w:rsidRPr="002B478C" w:rsidRDefault="009772B2" w:rsidP="007B7741">
      <w:pPr>
        <w:rPr>
          <w:rFonts w:ascii="Times New Roman" w:hAnsi="Times New Roman" w:cs="Times New Roman"/>
          <w:sz w:val="28"/>
          <w:szCs w:val="28"/>
        </w:rPr>
      </w:pPr>
      <w:r w:rsidRPr="002B478C">
        <w:rPr>
          <w:rFonts w:ascii="Times New Roman" w:hAnsi="Times New Roman" w:cs="Times New Roman"/>
          <w:iCs/>
          <w:sz w:val="28"/>
          <w:szCs w:val="28"/>
        </w:rPr>
        <w:t xml:space="preserve">3 вал: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=12,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=32,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b</m:t>
        </m:r>
        <m:r>
          <w:rPr>
            <w:rFonts w:ascii="Cambria Math" w:hAnsi="Cambria Math" w:cs="Times New Roman"/>
            <w:sz w:val="28"/>
            <w:szCs w:val="28"/>
          </w:rPr>
          <m:t>=10</m:t>
        </m:r>
      </m:oMath>
    </w:p>
    <w:p w14:paraId="4C68AB55" w14:textId="3E60D37E" w:rsidR="009772B2" w:rsidRPr="002B478C" w:rsidRDefault="009772B2" w:rsidP="007B7741">
      <w:pPr>
        <w:rPr>
          <w:rFonts w:ascii="Times New Roman" w:hAnsi="Times New Roman" w:cs="Times New Roman"/>
          <w:sz w:val="28"/>
          <w:szCs w:val="28"/>
        </w:rPr>
      </w:pPr>
      <w:r w:rsidRPr="002B478C">
        <w:rPr>
          <w:rFonts w:ascii="Times New Roman" w:hAnsi="Times New Roman" w:cs="Times New Roman"/>
          <w:sz w:val="28"/>
          <w:szCs w:val="28"/>
        </w:rPr>
        <w:t>4 вал</w:t>
      </w:r>
      <w:r w:rsidRPr="00E0031D">
        <w:rPr>
          <w:rFonts w:ascii="Times New Roman" w:hAnsi="Times New Roman" w:cs="Times New Roman"/>
          <w:sz w:val="28"/>
          <w:szCs w:val="28"/>
        </w:rPr>
        <w:t>:</w:t>
      </w:r>
      <w:r w:rsidRPr="002B478C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=17,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D</m:t>
        </m:r>
        <m:r>
          <w:rPr>
            <w:rFonts w:ascii="Cambria Math" w:hAnsi="Cambria Math" w:cs="Times New Roman"/>
            <w:sz w:val="28"/>
            <w:szCs w:val="28"/>
          </w:rPr>
          <m:t xml:space="preserve">=40,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b</m:t>
        </m:r>
        <m:r>
          <w:rPr>
            <w:rFonts w:ascii="Cambria Math" w:hAnsi="Cambria Math" w:cs="Times New Roman"/>
            <w:sz w:val="28"/>
            <w:szCs w:val="28"/>
          </w:rPr>
          <m:t>=12</m:t>
        </m:r>
      </m:oMath>
      <w:r w:rsidRPr="002B478C">
        <w:rPr>
          <w:rFonts w:ascii="Times New Roman" w:hAnsi="Times New Roman" w:cs="Times New Roman"/>
          <w:sz w:val="28"/>
          <w:szCs w:val="28"/>
        </w:rPr>
        <w:t>.</w:t>
      </w:r>
    </w:p>
    <w:p w14:paraId="150F6B43" w14:textId="5984BE0E" w:rsidR="009772B2" w:rsidRPr="002B478C" w:rsidRDefault="000D4B11" w:rsidP="007B7741">
      <w:pPr>
        <w:rPr>
          <w:rFonts w:ascii="Times New Roman" w:hAnsi="Times New Roman" w:cs="Times New Roman"/>
          <w:sz w:val="28"/>
          <w:szCs w:val="28"/>
        </w:rPr>
      </w:pPr>
      <w:r w:rsidRPr="002B478C">
        <w:rPr>
          <w:rFonts w:ascii="Times New Roman" w:hAnsi="Times New Roman" w:cs="Times New Roman"/>
          <w:sz w:val="28"/>
          <w:szCs w:val="28"/>
        </w:rPr>
        <w:t>Проверим, выдержат ли подшипники испытываемую нагрузку.</w:t>
      </w:r>
    </w:p>
    <w:p w14:paraId="547BF255" w14:textId="00AD5A02" w:rsidR="000D4B11" w:rsidRPr="002B478C" w:rsidRDefault="000D4B11" w:rsidP="007B7741">
      <w:pPr>
        <w:rPr>
          <w:rFonts w:ascii="Times New Roman" w:hAnsi="Times New Roman" w:cs="Times New Roman"/>
          <w:sz w:val="28"/>
          <w:szCs w:val="28"/>
        </w:rPr>
      </w:pPr>
      <w:r w:rsidRPr="002B478C">
        <w:rPr>
          <w:rFonts w:ascii="Times New Roman" w:hAnsi="Times New Roman" w:cs="Times New Roman"/>
          <w:sz w:val="28"/>
          <w:szCs w:val="28"/>
        </w:rPr>
        <w:t>Выберем выходной вал, так как на нем наибольший крутящий момент.</w:t>
      </w:r>
    </w:p>
    <w:p w14:paraId="57347E2F" w14:textId="4730026D" w:rsidR="002B478C" w:rsidRDefault="002B478C" w:rsidP="002B478C">
      <w:pPr>
        <w:keepNext/>
      </w:pPr>
      <w:r>
        <w:rPr>
          <w:noProof/>
        </w:rPr>
        <w:drawing>
          <wp:inline distT="0" distB="0" distL="0" distR="0" wp14:anchorId="5C07452C" wp14:editId="28C5CC01">
            <wp:extent cx="6048375" cy="3382645"/>
            <wp:effectExtent l="0" t="0" r="9525" b="825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3826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562A637" w14:textId="218892BF" w:rsidR="000D4B11" w:rsidRDefault="002B478C" w:rsidP="002B478C">
      <w:pPr>
        <w:pStyle w:val="a7"/>
        <w:jc w:val="center"/>
      </w:pPr>
      <w:r>
        <w:t xml:space="preserve">Рисунок </w:t>
      </w:r>
      <w:fldSimple w:instr=" SEQ Рисунок \* ARABIC ">
        <w:r w:rsidR="008540D9">
          <w:rPr>
            <w:noProof/>
          </w:rPr>
          <w:t>2</w:t>
        </w:r>
      </w:fldSimple>
      <w:r w:rsidRPr="002B478C">
        <w:t>.</w:t>
      </w:r>
      <w:r>
        <w:t xml:space="preserve"> Кинематическая схема выходного вала.</w:t>
      </w:r>
    </w:p>
    <w:p w14:paraId="607A38B7" w14:textId="6CA83A2B" w:rsidR="002B478C" w:rsidRDefault="002B478C" w:rsidP="002B478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Составим уравнения моментов относительно точки </w:t>
      </w:r>
      <w:r>
        <w:rPr>
          <w:rFonts w:ascii="Times New Roman" w:hAnsi="Times New Roman" w:cs="Times New Roman"/>
          <w:i w:val="0"/>
          <w:sz w:val="28"/>
          <w:szCs w:val="28"/>
          <w:lang w:val="en-US"/>
        </w:rPr>
        <w:t>B</w:t>
      </w:r>
      <w:r>
        <w:rPr>
          <w:rFonts w:ascii="Times New Roman" w:hAnsi="Times New Roman" w:cs="Times New Roman"/>
          <w:i w:val="0"/>
          <w:sz w:val="28"/>
          <w:szCs w:val="28"/>
        </w:rPr>
        <w:t xml:space="preserve"> и найдем реакции опоры</w:t>
      </w:r>
      <w:r w:rsidRPr="002B478C">
        <w:rPr>
          <w:rFonts w:ascii="Times New Roman" w:hAnsi="Times New Roman" w:cs="Times New Roman"/>
          <w:i w:val="0"/>
          <w:sz w:val="28"/>
          <w:szCs w:val="28"/>
        </w:rPr>
        <w:t>:</w:t>
      </w:r>
    </w:p>
    <w:p w14:paraId="1C17C957" w14:textId="2F755B47" w:rsidR="005E397F" w:rsidRPr="00B83B1B" w:rsidRDefault="00000000" w:rsidP="002B478C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F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t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6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=10,5 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H</m:t>
          </m:r>
        </m:oMath>
      </m:oMathPara>
    </w:p>
    <w:p w14:paraId="40EB20AF" w14:textId="200CC199" w:rsidR="00B83B1B" w:rsidRPr="002120BB" w:rsidRDefault="00000000" w:rsidP="002B478C">
      <w:pPr>
        <w:pStyle w:val="a7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F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r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F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t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*tg(20)=3,8 H</m:t>
          </m:r>
        </m:oMath>
      </m:oMathPara>
    </w:p>
    <w:p w14:paraId="6C60F6DA" w14:textId="49C43E68" w:rsidR="005E397F" w:rsidRDefault="00F9482B" w:rsidP="002B478C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плоскость </w:t>
      </w:r>
      <w:proofErr w:type="spellStart"/>
      <w:r>
        <w:rPr>
          <w:rFonts w:ascii="Times New Roman" w:hAnsi="Times New Roman" w:cs="Times New Roman"/>
          <w:i w:val="0"/>
          <w:sz w:val="28"/>
          <w:szCs w:val="28"/>
          <w:lang w:val="en-US"/>
        </w:rPr>
        <w:t>xy</w:t>
      </w:r>
      <w:proofErr w:type="spellEnd"/>
      <w:r>
        <w:rPr>
          <w:rFonts w:ascii="Times New Roman" w:hAnsi="Times New Roman" w:cs="Times New Roman"/>
          <w:i w:val="0"/>
          <w:sz w:val="28"/>
          <w:szCs w:val="28"/>
          <w:lang w:val="en-US"/>
        </w:rPr>
        <w:t>:</w:t>
      </w:r>
    </w:p>
    <w:p w14:paraId="0D709FDD" w14:textId="77777777" w:rsidR="005E397F" w:rsidRDefault="005E397F" w:rsidP="002B478C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</w:p>
    <w:bookmarkStart w:id="13" w:name="_Hlk121663723"/>
    <w:p w14:paraId="0CCC8540" w14:textId="4F8854FE" w:rsidR="002B478C" w:rsidRPr="00B83B1B" w:rsidRDefault="00000000" w:rsidP="002B478C">
      <w:pPr>
        <w:pStyle w:val="a7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nary>
            <m:naryPr>
              <m:chr m:val="∑"/>
              <m:limLoc m:val="undOvr"/>
              <m:subHide m:val="1"/>
              <m:supHide m:val="1"/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M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=0</m:t>
              </m:r>
            </m:e>
          </m:nary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, </m:t>
          </m:r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a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t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*0,108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0,128</m:t>
              </m:r>
            </m:den>
          </m:f>
          <m:r>
            <w:rPr>
              <w:rFonts w:ascii="Cambria Math" w:hAnsi="Cambria Math" w:cs="Times New Roman"/>
              <w:sz w:val="28"/>
              <w:szCs w:val="28"/>
              <w:lang w:val="en-US"/>
            </w:rPr>
            <m:t>=8,9 H</m:t>
          </m:r>
        </m:oMath>
      </m:oMathPara>
      <w:bookmarkEnd w:id="13"/>
    </w:p>
    <w:p w14:paraId="01593094" w14:textId="660BAD12" w:rsidR="00B83B1B" w:rsidRDefault="00326C7F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пл</w:t>
      </w:r>
      <w:r w:rsidR="00B83B1B" w:rsidRPr="00326C7F">
        <w:rPr>
          <w:rFonts w:ascii="Times New Roman" w:hAnsi="Times New Roman" w:cs="Times New Roman"/>
          <w:i w:val="0"/>
          <w:iCs w:val="0"/>
          <w:sz w:val="28"/>
          <w:szCs w:val="28"/>
        </w:rPr>
        <w:t>оскость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zy</w:t>
      </w:r>
      <w:proofErr w:type="spellEnd"/>
      <w:r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:</w:t>
      </w:r>
    </w:p>
    <w:p w14:paraId="68FB6AFF" w14:textId="117D4372" w:rsidR="00326C7F" w:rsidRPr="00326C7F" w:rsidRDefault="00000000" w:rsidP="002B478C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  <m:oMathPara>
        <m:oMath>
          <m:nary>
            <m:naryPr>
              <m:chr m:val="∑"/>
              <m:limLoc m:val="undOvr"/>
              <m:subHide m:val="1"/>
              <m:supHide m:val="1"/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M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=0</m:t>
              </m:r>
            </m:e>
          </m:nary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, </m:t>
          </m:r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a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r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*0,108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0,128</m:t>
              </m:r>
            </m:den>
          </m:f>
          <m:r>
            <w:rPr>
              <w:rFonts w:ascii="Cambria Math" w:hAnsi="Cambria Math" w:cs="Times New Roman"/>
              <w:sz w:val="28"/>
              <w:szCs w:val="28"/>
              <w:lang w:val="en-US"/>
            </w:rPr>
            <m:t>=-3,2 H</m:t>
          </m:r>
        </m:oMath>
      </m:oMathPara>
    </w:p>
    <w:p w14:paraId="333BBEC5" w14:textId="7F1A4740" w:rsidR="00326C7F" w:rsidRDefault="00326C7F" w:rsidP="00326C7F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>Составим уравнения моментов относительно точки А и найдем реакции опоры</w:t>
      </w:r>
      <w:r w:rsidRPr="002B478C">
        <w:rPr>
          <w:rFonts w:ascii="Times New Roman" w:hAnsi="Times New Roman" w:cs="Times New Roman"/>
          <w:i w:val="0"/>
          <w:sz w:val="28"/>
          <w:szCs w:val="28"/>
        </w:rPr>
        <w:t>:</w:t>
      </w:r>
    </w:p>
    <w:p w14:paraId="1612541A" w14:textId="6A8AE7BA" w:rsidR="00326C7F" w:rsidRPr="00B83B1B" w:rsidRDefault="00000000" w:rsidP="00326C7F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F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t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6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=10,5 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H</m:t>
          </m:r>
        </m:oMath>
      </m:oMathPara>
    </w:p>
    <w:p w14:paraId="58311654" w14:textId="72C926CC" w:rsidR="00326C7F" w:rsidRPr="002120BB" w:rsidRDefault="00000000" w:rsidP="00326C7F">
      <w:pPr>
        <w:pStyle w:val="a7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F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r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F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t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*tg(20)=3,8 H</m:t>
          </m:r>
        </m:oMath>
      </m:oMathPara>
    </w:p>
    <w:p w14:paraId="6E3266C9" w14:textId="77777777" w:rsidR="00326C7F" w:rsidRDefault="00326C7F" w:rsidP="00326C7F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плоскость </w:t>
      </w:r>
      <w:proofErr w:type="spellStart"/>
      <w:r>
        <w:rPr>
          <w:rFonts w:ascii="Times New Roman" w:hAnsi="Times New Roman" w:cs="Times New Roman"/>
          <w:i w:val="0"/>
          <w:sz w:val="28"/>
          <w:szCs w:val="28"/>
          <w:lang w:val="en-US"/>
        </w:rPr>
        <w:t>xy</w:t>
      </w:r>
      <w:proofErr w:type="spellEnd"/>
      <w:r>
        <w:rPr>
          <w:rFonts w:ascii="Times New Roman" w:hAnsi="Times New Roman" w:cs="Times New Roman"/>
          <w:i w:val="0"/>
          <w:sz w:val="28"/>
          <w:szCs w:val="28"/>
          <w:lang w:val="en-US"/>
        </w:rPr>
        <w:t>:</w:t>
      </w:r>
    </w:p>
    <w:p w14:paraId="1E9E17CB" w14:textId="77777777" w:rsidR="00326C7F" w:rsidRDefault="00326C7F" w:rsidP="00326C7F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</w:p>
    <w:p w14:paraId="32039A71" w14:textId="56235038" w:rsidR="00326C7F" w:rsidRPr="00B83B1B" w:rsidRDefault="00000000" w:rsidP="00326C7F">
      <w:pPr>
        <w:pStyle w:val="a7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nary>
            <m:naryPr>
              <m:chr m:val="∑"/>
              <m:limLoc m:val="undOvr"/>
              <m:subHide m:val="1"/>
              <m:supHide m:val="1"/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M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A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=0</m:t>
              </m:r>
            </m:e>
          </m:nary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, </m:t>
          </m:r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B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t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*0,02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0,128</m:t>
              </m:r>
            </m:den>
          </m:f>
          <m:r>
            <w:rPr>
              <w:rFonts w:ascii="Cambria Math" w:hAnsi="Cambria Math" w:cs="Times New Roman"/>
              <w:sz w:val="28"/>
              <w:szCs w:val="28"/>
              <w:lang w:val="en-US"/>
            </w:rPr>
            <m:t>=1,6 H</m:t>
          </m:r>
        </m:oMath>
      </m:oMathPara>
    </w:p>
    <w:p w14:paraId="4F48B6C5" w14:textId="77777777" w:rsidR="00326C7F" w:rsidRDefault="00326C7F" w:rsidP="00326C7F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пл</w:t>
      </w:r>
      <w:r w:rsidRPr="00326C7F">
        <w:rPr>
          <w:rFonts w:ascii="Times New Roman" w:hAnsi="Times New Roman" w:cs="Times New Roman"/>
          <w:i w:val="0"/>
          <w:iCs w:val="0"/>
          <w:sz w:val="28"/>
          <w:szCs w:val="28"/>
        </w:rPr>
        <w:t>оскость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zy</w:t>
      </w:r>
      <w:proofErr w:type="spellEnd"/>
      <w:r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:</w:t>
      </w:r>
    </w:p>
    <w:p w14:paraId="3398759D" w14:textId="607580A0" w:rsidR="00326C7F" w:rsidRPr="00326C7F" w:rsidRDefault="00000000" w:rsidP="00326C7F">
      <w:pPr>
        <w:pStyle w:val="a7"/>
        <w:rPr>
          <w:rFonts w:ascii="Times New Roman" w:hAnsi="Times New Roman" w:cs="Times New Roman"/>
          <w:i w:val="0"/>
          <w:sz w:val="28"/>
          <w:szCs w:val="28"/>
          <w:lang w:val="en-US"/>
        </w:rPr>
      </w:pPr>
      <m:oMathPara>
        <m:oMath>
          <m:nary>
            <m:naryPr>
              <m:chr m:val="∑"/>
              <m:limLoc m:val="undOvr"/>
              <m:subHide m:val="1"/>
              <m:supHide m:val="1"/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naryPr>
            <m:sub/>
            <m:sup/>
            <m:e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M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А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=0</m:t>
              </m:r>
            </m:e>
          </m:nary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, </m:t>
          </m:r>
          <m:sSub>
            <m:sSub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B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r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*0,02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0,128</m:t>
              </m:r>
            </m:den>
          </m:f>
          <m:r>
            <w:rPr>
              <w:rFonts w:ascii="Cambria Math" w:hAnsi="Cambria Math" w:cs="Times New Roman"/>
              <w:sz w:val="28"/>
              <w:szCs w:val="28"/>
              <w:lang w:val="en-US"/>
            </w:rPr>
            <m:t>=-0,6 H</m:t>
          </m:r>
        </m:oMath>
      </m:oMathPara>
    </w:p>
    <w:p w14:paraId="2563ACE3" w14:textId="640638B6" w:rsidR="00326C7F" w:rsidRDefault="009F52EE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Выбираем точку с наибольшими силами, это точка А</w:t>
      </w:r>
      <w:r w:rsidR="005A723A">
        <w:rPr>
          <w:rFonts w:ascii="Times New Roman" w:hAnsi="Times New Roman" w:cs="Times New Roman"/>
          <w:i w:val="0"/>
          <w:iCs w:val="0"/>
          <w:sz w:val="28"/>
          <w:szCs w:val="28"/>
        </w:rPr>
        <w:t>.</w:t>
      </w:r>
    </w:p>
    <w:p w14:paraId="5DBA9900" w14:textId="724297CF" w:rsidR="005A723A" w:rsidRPr="00F03395" w:rsidRDefault="005A723A" w:rsidP="002B478C">
      <w:pPr>
        <w:pStyle w:val="a7"/>
        <w:rPr>
          <w:rFonts w:ascii="Times New Roman" w:hAnsi="Times New Roman" w:cs="Times New Roman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Суммарная нагрузка получается такой </w:t>
      </w:r>
      <m:oMath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r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rad>
          <m:radPr>
            <m:degHide m:val="1"/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radPr>
          <m:deg/>
          <m:e>
            <m:sSup>
              <m:sSup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8,9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</m:t>
            </m:r>
            <m:sSup>
              <m:sSup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1,6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p>
            </m:sSup>
          </m:e>
        </m:rad>
        <m:r>
          <w:rPr>
            <w:rFonts w:ascii="Cambria Math" w:hAnsi="Cambria Math" w:cs="Times New Roman"/>
            <w:sz w:val="28"/>
            <w:szCs w:val="28"/>
          </w:rPr>
          <m:t>=9,04 H</m:t>
        </m:r>
      </m:oMath>
    </w:p>
    <w:p w14:paraId="34D713AB" w14:textId="14D5B194" w:rsidR="005A723A" w:rsidRDefault="00000000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sdt>
        <w:sdtPr>
          <w:rPr>
            <w:rFonts w:ascii="Cambria Math" w:hAnsi="Cambria Math" w:cs="Times New Roman"/>
            <w:iCs w:val="0"/>
            <w:sz w:val="28"/>
            <w:szCs w:val="28"/>
            <w:lang w:val="en-US"/>
          </w:rPr>
          <w:id w:val="-521781397"/>
          <w:placeholder>
            <w:docPart w:val="E969313509514B6E995E4F09E98F98DD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C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расч</m:t>
                </m:r>
              </m:sub>
            </m:sSub>
            <m:r>
              <w:rPr>
                <w:rFonts w:ascii="Cambria Math" w:hAnsi="Cambria Math" w:cs="Times New Roman"/>
                <w:sz w:val="28"/>
                <w:szCs w:val="28"/>
              </w:rPr>
              <m:t>=</m:t>
            </m:r>
            <m:sSub>
              <m:sSub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P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r</m:t>
                </m:r>
              </m:sub>
            </m:sSub>
            <m:r>
              <w:rPr>
                <w:rFonts w:ascii="Cambria Math" w:hAnsi="Cambria Math" w:cs="Times New Roman"/>
                <w:sz w:val="28"/>
                <w:szCs w:val="28"/>
              </w:rPr>
              <m:t>*</m:t>
            </m:r>
            <m:rad>
              <m:rad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  <w:lang w:val="en-US"/>
                  </w:rPr>
                </m:ctrlPr>
              </m:radPr>
              <m:deg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deg>
              <m:e>
                <m:f>
                  <m:fPr>
                    <m:ctrlPr>
                      <w:rPr>
                        <w:rFonts w:ascii="Cambria Math" w:hAnsi="Cambria Math" w:cs="Times New Roman"/>
                        <w:iCs w:val="0"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60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Cs w:val="0"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h</m:t>
                        </m:r>
                      </m:sub>
                    </m:sSub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Cs w:val="0"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10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6</m:t>
                        </m:r>
                      </m:sup>
                    </m:sSup>
                  </m:den>
                </m:f>
              </m:e>
            </m:rad>
            <m:r>
              <w:rPr>
                <w:rFonts w:ascii="Cambria Math" w:hAnsi="Cambria Math" w:cs="Times New Roman"/>
                <w:sz w:val="28"/>
                <w:szCs w:val="28"/>
              </w:rPr>
              <m:t>=</m:t>
            </m:r>
          </m:oMath>
        </w:sdtContent>
      </w:sdt>
      <m:oMath>
        <m:r>
          <w:rPr>
            <w:rFonts w:ascii="Cambria Math" w:hAnsi="Cambria Math" w:cs="Times New Roman"/>
            <w:sz w:val="28"/>
            <w:szCs w:val="28"/>
          </w:rPr>
          <m:t>48,83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H</m:t>
        </m:r>
      </m:oMath>
      <w:r w:rsidR="00423864" w:rsidRPr="00423864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– </w:t>
      </w:r>
      <w:r w:rsidR="00423864">
        <w:rPr>
          <w:rFonts w:ascii="Times New Roman" w:hAnsi="Times New Roman" w:cs="Times New Roman"/>
          <w:i w:val="0"/>
          <w:iCs w:val="0"/>
          <w:sz w:val="28"/>
          <w:szCs w:val="28"/>
        </w:rPr>
        <w:t>расчетная нагрузка подшипника.</w:t>
      </w:r>
    </w:p>
    <w:p w14:paraId="0A8F0F5D" w14:textId="44BC60D9" w:rsidR="00423864" w:rsidRDefault="00423864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По таблице справочника находим, что данный подшипник</w:t>
      </w:r>
      <w:r w:rsidRPr="00423864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может выдержать </w:t>
      </w:r>
      <w:sdt>
        <w:sdtPr>
          <w:rPr>
            <w:rFonts w:ascii="Cambria Math" w:hAnsi="Cambria Math" w:cs="Times New Roman"/>
            <w:iCs w:val="0"/>
            <w:sz w:val="28"/>
            <w:szCs w:val="28"/>
          </w:rPr>
          <w:id w:val="1543399200"/>
          <w:placeholder>
            <w:docPart w:val="A91D0BED67934179AD7874BE9F299DAE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Cs w:val="0"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C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табл</m:t>
                </m:r>
              </m:sub>
            </m:sSub>
            <m:r>
              <w:rPr>
                <w:rFonts w:ascii="Cambria Math" w:hAnsi="Cambria Math" w:cs="Times New Roman"/>
                <w:sz w:val="28"/>
                <w:szCs w:val="28"/>
              </w:rPr>
              <m:t>=11 300 Н</m:t>
            </m:r>
            <m:r>
              <w:rPr>
                <w:rStyle w:val="af1"/>
                <w:rFonts w:ascii="Cambria Math" w:hAnsi="Cambria Math"/>
              </w:rPr>
              <m:t>.</m:t>
            </m:r>
          </m:oMath>
        </w:sdtContent>
      </w:sdt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нагрузки, </w:t>
      </w:r>
      <m:oMath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расч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&lt; </m:t>
        </m:r>
        <m:sSub>
          <m:sSubPr>
            <m:ctrlPr>
              <w:rPr>
                <w:rFonts w:ascii="Cambria Math" w:hAnsi="Cambria Math" w:cs="Times New Roman"/>
                <w:iCs w:val="0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табл</m:t>
            </m:r>
          </m:sub>
        </m:sSub>
      </m:oMath>
      <w:r w:rsidRPr="00423864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>–</w:t>
      </w:r>
      <w:r w:rsidRPr="00423864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>значит подшипники выбраны верно.</w:t>
      </w:r>
    </w:p>
    <w:p w14:paraId="09DC3190" w14:textId="5F6614C9" w:rsidR="00805FFA" w:rsidRDefault="00805FFA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</w:p>
    <w:p w14:paraId="6A385B0D" w14:textId="6982F6B6" w:rsidR="00805FFA" w:rsidRDefault="00805FFA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Постоим эпюры изгибающих моментов в каждой плоскости</w:t>
      </w:r>
      <w:r w:rsidRPr="00805FFA">
        <w:rPr>
          <w:rFonts w:ascii="Times New Roman" w:hAnsi="Times New Roman" w:cs="Times New Roman"/>
          <w:i w:val="0"/>
          <w:iCs w:val="0"/>
          <w:sz w:val="28"/>
          <w:szCs w:val="28"/>
        </w:rPr>
        <w:t>:</w:t>
      </w:r>
    </w:p>
    <w:p w14:paraId="603F8FCA" w14:textId="588842A5" w:rsidR="00A034B0" w:rsidRDefault="00A034B0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Так как в нашем случае мы имеем простую прямозубую передачу, достаточно будет расчета по характерным точкам.</w:t>
      </w:r>
    </w:p>
    <w:p w14:paraId="5F53AE68" w14:textId="7AEFBAD8" w:rsidR="00A034B0" w:rsidRDefault="00805FFA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плоскость </w:t>
      </w:r>
      <w:r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ZY</w:t>
      </w:r>
      <w:r w:rsidRPr="00634C68">
        <w:rPr>
          <w:rFonts w:ascii="Times New Roman" w:hAnsi="Times New Roman" w:cs="Times New Roman"/>
          <w:i w:val="0"/>
          <w:iCs w:val="0"/>
          <w:sz w:val="28"/>
          <w:szCs w:val="28"/>
        </w:rPr>
        <w:t>:</w:t>
      </w:r>
    </w:p>
    <w:p w14:paraId="59DFFAA3" w14:textId="22DCB664" w:rsidR="00A034B0" w:rsidRPr="00463394" w:rsidRDefault="00A034B0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>Точка А</w:t>
      </w:r>
      <w:r w:rsidRPr="00463394">
        <w:rPr>
          <w:rFonts w:ascii="Times New Roman" w:hAnsi="Times New Roman" w:cs="Times New Roman"/>
          <w:i w:val="0"/>
          <w:iCs w:val="0"/>
          <w:sz w:val="28"/>
          <w:szCs w:val="28"/>
        </w:rPr>
        <w:t>:</w:t>
      </w:r>
    </w:p>
    <w:p w14:paraId="084DDB25" w14:textId="6767FD84" w:rsidR="00A034B0" w:rsidRDefault="00A034B0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 xml:space="preserve">=0 </m:t>
        </m:r>
      </m:oMath>
      <w:r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H</w:t>
      </w:r>
      <w:r w:rsidRPr="00A034B0">
        <w:rPr>
          <w:rFonts w:ascii="Times New Roman" w:hAnsi="Times New Roman" w:cs="Times New Roman"/>
          <w:i w:val="0"/>
          <w:iCs w:val="0"/>
          <w:sz w:val="28"/>
          <w:szCs w:val="28"/>
        </w:rPr>
        <w:t>*</w:t>
      </w:r>
      <w:r>
        <w:rPr>
          <w:rFonts w:ascii="Times New Roman" w:hAnsi="Times New Roman" w:cs="Times New Roman"/>
          <w:i w:val="0"/>
          <w:iCs w:val="0"/>
          <w:sz w:val="28"/>
          <w:szCs w:val="28"/>
        </w:rPr>
        <w:t>м (момент в опоре всегда равен 0)</w:t>
      </w:r>
    </w:p>
    <w:p w14:paraId="1262B401" w14:textId="775838AB" w:rsidR="0027134C" w:rsidRPr="00634C68" w:rsidRDefault="0027134C" w:rsidP="002B478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0&lt;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1&lt;0,02</m:t>
        </m:r>
      </m:oMath>
      <w:r w:rsidRPr="00634C68">
        <w:rPr>
          <w:rFonts w:ascii="Times New Roman" w:hAnsi="Times New Roman" w:cs="Times New Roman"/>
          <w:i w:val="0"/>
          <w:sz w:val="28"/>
          <w:szCs w:val="28"/>
        </w:rPr>
        <w:t xml:space="preserve"> ;</w:t>
      </w:r>
    </w:p>
    <w:p w14:paraId="46A3FF47" w14:textId="0B9EAE47" w:rsidR="001B1AD1" w:rsidRPr="00634C68" w:rsidRDefault="00000000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AFr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-</m:t>
            </m:r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1</m:t>
        </m:r>
      </m:oMath>
      <w:r w:rsidR="0027134C" w:rsidRPr="00634C68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</w:p>
    <w:p w14:paraId="5BEAE126" w14:textId="76AB766B" w:rsidR="0027134C" w:rsidRPr="00634C68" w:rsidRDefault="00000000" w:rsidP="002B478C">
      <w:pPr>
        <w:pStyle w:val="a7"/>
        <w:rPr>
          <w:rFonts w:ascii="Times New Roman" w:hAnsi="Times New Roman" w:cs="Times New Roman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AFr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(0,02)=-(-3,2)*0,02=0,064 Н*м;</m:t>
        </m:r>
      </m:oMath>
      <w:r w:rsidR="001B1AD1" w:rsidRPr="00634C68">
        <w:rPr>
          <w:rFonts w:ascii="Times New Roman" w:hAnsi="Times New Roman" w:cs="Times New Roman"/>
          <w:iCs w:val="0"/>
          <w:sz w:val="28"/>
          <w:szCs w:val="28"/>
        </w:rPr>
        <w:t xml:space="preserve"> </w:t>
      </w:r>
    </w:p>
    <w:p w14:paraId="270BD8DC" w14:textId="2EDAACF8" w:rsidR="000F59D6" w:rsidRPr="000F59D6" w:rsidRDefault="000F59D6" w:rsidP="002B478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участок </w:t>
      </w:r>
      <w:proofErr w:type="spellStart"/>
      <w:r>
        <w:rPr>
          <w:rFonts w:ascii="Times New Roman" w:hAnsi="Times New Roman" w:cs="Times New Roman"/>
          <w:i w:val="0"/>
          <w:sz w:val="28"/>
          <w:szCs w:val="28"/>
          <w:lang w:val="en-US"/>
        </w:rPr>
        <w:t>FrB</w:t>
      </w:r>
      <w:proofErr w:type="spellEnd"/>
      <w:r w:rsidRPr="000F59D6">
        <w:rPr>
          <w:rFonts w:ascii="Times New Roman" w:hAnsi="Times New Roman" w:cs="Times New Roman"/>
          <w:i w:val="0"/>
          <w:sz w:val="28"/>
          <w:szCs w:val="28"/>
        </w:rPr>
        <w:t>:</w:t>
      </w:r>
    </w:p>
    <w:p w14:paraId="03685ED9" w14:textId="0FD51F7B" w:rsidR="001B1AD1" w:rsidRPr="000F59D6" w:rsidRDefault="000F59D6" w:rsidP="002B478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0&lt;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2&lt;0,108</m:t>
        </m:r>
      </m:oMath>
      <w:r w:rsidRPr="000F59D6">
        <w:rPr>
          <w:rFonts w:ascii="Times New Roman" w:hAnsi="Times New Roman" w:cs="Times New Roman"/>
          <w:i w:val="0"/>
          <w:sz w:val="28"/>
          <w:szCs w:val="28"/>
        </w:rPr>
        <w:t>;</w:t>
      </w:r>
    </w:p>
    <w:p w14:paraId="46D29A30" w14:textId="1A840349" w:rsidR="00C5132A" w:rsidRPr="00634C68" w:rsidRDefault="00000000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FrB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*x2</m:t>
        </m:r>
      </m:oMath>
      <w:r w:rsidR="000F59D6" w:rsidRPr="000F59D6">
        <w:rPr>
          <w:rFonts w:ascii="Times New Roman" w:hAnsi="Times New Roman" w:cs="Times New Roman"/>
          <w:i w:val="0"/>
          <w:iCs w:val="0"/>
          <w:sz w:val="28"/>
          <w:szCs w:val="28"/>
        </w:rPr>
        <w:t>;</w:t>
      </w:r>
      <w:r w:rsidR="00C5132A" w:rsidRPr="00C5132A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FrB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(0)=0 Н*м;</m:t>
        </m:r>
      </m:oMath>
    </w:p>
    <w:p w14:paraId="768B3D56" w14:textId="37DB14B0" w:rsidR="00C5132A" w:rsidRPr="0037698A" w:rsidRDefault="00000000" w:rsidP="002B478C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FrB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(0,108)=0,6*0,108=0</m:t>
        </m:r>
        <m:r>
          <w:rPr>
            <w:rFonts w:ascii="Cambria Math" w:hAnsi="Cambria Math" w:cs="Times New Roman"/>
            <w:sz w:val="28"/>
            <w:szCs w:val="28"/>
          </w:rPr>
          <m:t>,064</m:t>
        </m:r>
      </m:oMath>
      <w:r w:rsidR="005540BB" w:rsidRPr="005540BB">
        <w:rPr>
          <w:rFonts w:ascii="Times New Roman" w:hAnsi="Times New Roman" w:cs="Times New Roman"/>
          <w:i w:val="0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Н*м</m:t>
        </m:r>
      </m:oMath>
      <w:r w:rsidR="0037698A" w:rsidRPr="0037698A">
        <w:rPr>
          <w:rFonts w:ascii="Times New Roman" w:hAnsi="Times New Roman" w:cs="Times New Roman"/>
          <w:i w:val="0"/>
          <w:iCs w:val="0"/>
          <w:sz w:val="28"/>
          <w:szCs w:val="28"/>
        </w:rPr>
        <w:t>;</w:t>
      </w:r>
    </w:p>
    <w:p w14:paraId="20AD4C26" w14:textId="6ACD20C5" w:rsidR="00F126DB" w:rsidRDefault="00F126DB" w:rsidP="002B478C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>Полученная эпюра изображена на Рис. 3.</w:t>
      </w:r>
    </w:p>
    <w:p w14:paraId="4FC83DF8" w14:textId="320C427F" w:rsidR="00F126DB" w:rsidRDefault="008A19F4" w:rsidP="00F126DB">
      <w:pPr>
        <w:pStyle w:val="a7"/>
        <w:keepNext/>
      </w:pPr>
      <w:r>
        <w:rPr>
          <w:noProof/>
        </w:rPr>
        <w:lastRenderedPageBreak/>
        <w:drawing>
          <wp:inline distT="0" distB="0" distL="0" distR="0" wp14:anchorId="1B5FE08D" wp14:editId="74C3BB5D">
            <wp:extent cx="6048375" cy="3670935"/>
            <wp:effectExtent l="0" t="0" r="9525" b="571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670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6665AB" w14:textId="4C46F250" w:rsidR="00F126DB" w:rsidRPr="00634C68" w:rsidRDefault="00F126DB" w:rsidP="00F126DB">
      <w:pPr>
        <w:pStyle w:val="a7"/>
        <w:jc w:val="center"/>
      </w:pPr>
      <w:r>
        <w:t xml:space="preserve">Рисунок </w:t>
      </w:r>
      <w:fldSimple w:instr=" SEQ Рисунок \* ARABIC ">
        <w:r w:rsidR="008540D9">
          <w:rPr>
            <w:noProof/>
          </w:rPr>
          <w:t>3</w:t>
        </w:r>
      </w:fldSimple>
      <w:r>
        <w:t xml:space="preserve"> Эпюра моментов на </w:t>
      </w:r>
      <w:r>
        <w:rPr>
          <w:lang w:val="en-US"/>
        </w:rPr>
        <w:t>ZY</w:t>
      </w:r>
    </w:p>
    <w:p w14:paraId="6829ACAC" w14:textId="69E01DB0" w:rsidR="00634C68" w:rsidRPr="00634C68" w:rsidRDefault="00634C68" w:rsidP="00634C68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плоскость </w:t>
      </w:r>
      <w:r>
        <w:rPr>
          <w:rFonts w:ascii="Times New Roman" w:hAnsi="Times New Roman" w:cs="Times New Roman"/>
          <w:i w:val="0"/>
          <w:iCs w:val="0"/>
          <w:sz w:val="28"/>
          <w:szCs w:val="28"/>
          <w:lang w:val="en-US"/>
        </w:rPr>
        <w:t>XY</w:t>
      </w:r>
      <w:r w:rsidRPr="00634C68">
        <w:rPr>
          <w:rFonts w:ascii="Times New Roman" w:hAnsi="Times New Roman" w:cs="Times New Roman"/>
          <w:i w:val="0"/>
          <w:iCs w:val="0"/>
          <w:sz w:val="28"/>
          <w:szCs w:val="28"/>
        </w:rPr>
        <w:t>:</w:t>
      </w:r>
    </w:p>
    <w:p w14:paraId="21D23FB1" w14:textId="09450429" w:rsidR="00634C68" w:rsidRPr="00634C68" w:rsidRDefault="00634C68" w:rsidP="00634C68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участок </w:t>
      </w:r>
      <w:proofErr w:type="spellStart"/>
      <w:r>
        <w:rPr>
          <w:rFonts w:ascii="Times New Roman" w:hAnsi="Times New Roman" w:cs="Times New Roman"/>
          <w:i w:val="0"/>
          <w:sz w:val="28"/>
          <w:szCs w:val="28"/>
          <w:lang w:val="en-US"/>
        </w:rPr>
        <w:t>AFt</w:t>
      </w:r>
      <w:proofErr w:type="spellEnd"/>
      <w:r w:rsidRPr="00634C68">
        <w:rPr>
          <w:rFonts w:ascii="Times New Roman" w:hAnsi="Times New Roman" w:cs="Times New Roman"/>
          <w:i w:val="0"/>
          <w:sz w:val="28"/>
          <w:szCs w:val="28"/>
        </w:rPr>
        <w:t>:</w:t>
      </w:r>
    </w:p>
    <w:p w14:paraId="19E230C9" w14:textId="59B1319F" w:rsidR="00634C68" w:rsidRPr="00634C68" w:rsidRDefault="00634C68" w:rsidP="00634C68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0&lt;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1&lt;0,02</m:t>
        </m:r>
      </m:oMath>
      <w:r w:rsidRPr="00634C68">
        <w:rPr>
          <w:rFonts w:ascii="Times New Roman" w:hAnsi="Times New Roman" w:cs="Times New Roman"/>
          <w:i w:val="0"/>
          <w:sz w:val="28"/>
          <w:szCs w:val="28"/>
        </w:rPr>
        <w:t xml:space="preserve"> ;</w:t>
      </w:r>
    </w:p>
    <w:p w14:paraId="15764D70" w14:textId="32C08238" w:rsidR="00634C68" w:rsidRPr="00634C68" w:rsidRDefault="00000000" w:rsidP="00634C68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AFt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1</m:t>
        </m:r>
      </m:oMath>
      <w:r w:rsidR="00634C68" w:rsidRPr="00634C68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; </w:t>
      </w: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AFt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(0)=(8,9)*0=0 Н*м</m:t>
        </m:r>
      </m:oMath>
      <w:r w:rsidR="00634C68" w:rsidRPr="00634C68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; </w:t>
      </w:r>
    </w:p>
    <w:p w14:paraId="768580ED" w14:textId="429D890C" w:rsidR="00634C68" w:rsidRPr="00634C68" w:rsidRDefault="00000000" w:rsidP="00634C68">
      <w:pPr>
        <w:pStyle w:val="a7"/>
        <w:rPr>
          <w:rFonts w:ascii="Times New Roman" w:hAnsi="Times New Roman" w:cs="Times New Roman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AFt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(0,02)=(8,9)*0,02=0,17 Н*м;</m:t>
        </m:r>
      </m:oMath>
      <w:r w:rsidR="00634C68" w:rsidRPr="00634C68">
        <w:rPr>
          <w:rFonts w:ascii="Times New Roman" w:hAnsi="Times New Roman" w:cs="Times New Roman"/>
          <w:iCs w:val="0"/>
          <w:sz w:val="28"/>
          <w:szCs w:val="28"/>
        </w:rPr>
        <w:t xml:space="preserve"> </w:t>
      </w:r>
    </w:p>
    <w:p w14:paraId="7AAFE99F" w14:textId="05188B70" w:rsidR="00634C68" w:rsidRPr="000F59D6" w:rsidRDefault="00634C68" w:rsidP="00634C68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участок </w:t>
      </w:r>
      <w:proofErr w:type="spellStart"/>
      <w:r>
        <w:rPr>
          <w:rFonts w:ascii="Times New Roman" w:hAnsi="Times New Roman" w:cs="Times New Roman"/>
          <w:i w:val="0"/>
          <w:sz w:val="28"/>
          <w:szCs w:val="28"/>
          <w:lang w:val="en-US"/>
        </w:rPr>
        <w:t>F</w:t>
      </w:r>
      <w:r w:rsidR="00284639">
        <w:rPr>
          <w:rFonts w:ascii="Times New Roman" w:hAnsi="Times New Roman" w:cs="Times New Roman"/>
          <w:i w:val="0"/>
          <w:sz w:val="28"/>
          <w:szCs w:val="28"/>
          <w:lang w:val="en-US"/>
        </w:rPr>
        <w:t>t</w:t>
      </w:r>
      <w:r>
        <w:rPr>
          <w:rFonts w:ascii="Times New Roman" w:hAnsi="Times New Roman" w:cs="Times New Roman"/>
          <w:i w:val="0"/>
          <w:sz w:val="28"/>
          <w:szCs w:val="28"/>
          <w:lang w:val="en-US"/>
        </w:rPr>
        <w:t>B</w:t>
      </w:r>
      <w:proofErr w:type="spellEnd"/>
      <w:r w:rsidRPr="000F59D6">
        <w:rPr>
          <w:rFonts w:ascii="Times New Roman" w:hAnsi="Times New Roman" w:cs="Times New Roman"/>
          <w:i w:val="0"/>
          <w:sz w:val="28"/>
          <w:szCs w:val="28"/>
        </w:rPr>
        <w:t>:</w:t>
      </w:r>
    </w:p>
    <w:p w14:paraId="49A27DC2" w14:textId="71307A8E" w:rsidR="00634C68" w:rsidRPr="000F59D6" w:rsidRDefault="00634C68" w:rsidP="00634C68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0&lt;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2&lt;0,108</m:t>
        </m:r>
      </m:oMath>
      <w:r w:rsidRPr="000F59D6">
        <w:rPr>
          <w:rFonts w:ascii="Times New Roman" w:hAnsi="Times New Roman" w:cs="Times New Roman"/>
          <w:i w:val="0"/>
          <w:sz w:val="28"/>
          <w:szCs w:val="28"/>
        </w:rPr>
        <w:t>;</w:t>
      </w:r>
    </w:p>
    <w:p w14:paraId="79BF6532" w14:textId="3DB56E79" w:rsidR="00634C68" w:rsidRPr="00634C68" w:rsidRDefault="00000000" w:rsidP="00634C68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FtB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2</m:t>
        </m:r>
      </m:oMath>
      <w:r w:rsidR="00634C68" w:rsidRPr="000F59D6">
        <w:rPr>
          <w:rFonts w:ascii="Times New Roman" w:hAnsi="Times New Roman" w:cs="Times New Roman"/>
          <w:i w:val="0"/>
          <w:iCs w:val="0"/>
          <w:sz w:val="28"/>
          <w:szCs w:val="28"/>
        </w:rPr>
        <w:t>;</w:t>
      </w:r>
      <w:r w:rsidR="00634C68" w:rsidRPr="00C5132A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FtB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(0)=0 Н*м;</m:t>
        </m:r>
      </m:oMath>
    </w:p>
    <w:p w14:paraId="3E9A3AAE" w14:textId="0DA0E154" w:rsidR="00634C68" w:rsidRPr="0037698A" w:rsidRDefault="00000000" w:rsidP="00634C68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FtB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(0,108)=</m:t>
        </m:r>
        <m:sSub>
          <m:sSub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*0,108=0,17 Н*м</m:t>
        </m:r>
      </m:oMath>
      <w:r w:rsidR="00634C68" w:rsidRPr="0037698A">
        <w:rPr>
          <w:rFonts w:ascii="Times New Roman" w:hAnsi="Times New Roman" w:cs="Times New Roman"/>
          <w:i w:val="0"/>
          <w:iCs w:val="0"/>
          <w:sz w:val="28"/>
          <w:szCs w:val="28"/>
        </w:rPr>
        <w:t>;</w:t>
      </w:r>
    </w:p>
    <w:p w14:paraId="3D3DE590" w14:textId="266ABAF5" w:rsidR="00634C68" w:rsidRDefault="00634C68" w:rsidP="00634C68">
      <w:pPr>
        <w:pStyle w:val="a7"/>
        <w:rPr>
          <w:rFonts w:ascii="Times New Roman" w:hAnsi="Times New Roman" w:cs="Times New Roman"/>
          <w:i w:val="0"/>
          <w:sz w:val="28"/>
          <w:szCs w:val="28"/>
        </w:rPr>
      </w:pPr>
      <w:r>
        <w:rPr>
          <w:rFonts w:ascii="Times New Roman" w:hAnsi="Times New Roman" w:cs="Times New Roman"/>
          <w:i w:val="0"/>
          <w:sz w:val="28"/>
          <w:szCs w:val="28"/>
        </w:rPr>
        <w:t xml:space="preserve">Полученная эпюра изображена на Рис. </w:t>
      </w:r>
      <w:r w:rsidR="004929DE" w:rsidRPr="008540D9">
        <w:rPr>
          <w:rFonts w:ascii="Times New Roman" w:hAnsi="Times New Roman" w:cs="Times New Roman"/>
          <w:i w:val="0"/>
          <w:sz w:val="28"/>
          <w:szCs w:val="28"/>
        </w:rPr>
        <w:t>4</w:t>
      </w:r>
      <w:r>
        <w:rPr>
          <w:rFonts w:ascii="Times New Roman" w:hAnsi="Times New Roman" w:cs="Times New Roman"/>
          <w:i w:val="0"/>
          <w:sz w:val="28"/>
          <w:szCs w:val="28"/>
        </w:rPr>
        <w:t>.</w:t>
      </w:r>
    </w:p>
    <w:p w14:paraId="28EDACCB" w14:textId="0A529651" w:rsidR="008540D9" w:rsidRDefault="00741DBE" w:rsidP="008540D9">
      <w:pPr>
        <w:pStyle w:val="a7"/>
        <w:keepNext/>
      </w:pPr>
      <w:r>
        <w:rPr>
          <w:noProof/>
        </w:rPr>
        <w:drawing>
          <wp:inline distT="0" distB="0" distL="0" distR="0" wp14:anchorId="1D5D5B33" wp14:editId="15C57C96">
            <wp:extent cx="6048375" cy="2106930"/>
            <wp:effectExtent l="0" t="0" r="9525" b="762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210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456481" w14:textId="733903B0" w:rsidR="00F126DB" w:rsidRPr="008540D9" w:rsidRDefault="008540D9" w:rsidP="008540D9">
      <w:pPr>
        <w:pStyle w:val="a7"/>
        <w:jc w:val="center"/>
      </w:pPr>
      <w:r>
        <w:t xml:space="preserve">Рисунок </w:t>
      </w:r>
      <w:fldSimple w:instr=" SEQ Рисунок \* ARABIC ">
        <w:r>
          <w:rPr>
            <w:noProof/>
          </w:rPr>
          <w:t>4</w:t>
        </w:r>
      </w:fldSimple>
      <w:r>
        <w:t xml:space="preserve"> Эпюра моментов в плоскости </w:t>
      </w:r>
      <w:r>
        <w:rPr>
          <w:lang w:val="en-US"/>
        </w:rPr>
        <w:t>XY</w:t>
      </w:r>
    </w:p>
    <w:p w14:paraId="0396C3CD" w14:textId="2A0B6773" w:rsidR="001B7ADE" w:rsidRPr="005F5ACC" w:rsidRDefault="00000000" w:rsidP="001B7ADE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Cs w:val="0"/>
                </w:rPr>
              </m:ctrlPr>
            </m:sSubPr>
            <m:e>
              <m:r>
                <w:rPr>
                  <w:rFonts w:ascii="Cambria Math" w:hAnsi="Cambria Math" w:cs="Times New Roman"/>
                  <w:lang w:val="en-US"/>
                </w:rPr>
                <m:t>M</m:t>
              </m:r>
            </m:e>
            <m:sub>
              <m:r>
                <w:rPr>
                  <w:rFonts w:ascii="Cambria Math" w:hAnsi="Cambria Math" w:cs="Times New Roman"/>
                </w:rPr>
                <m:t>общ</m:t>
              </m:r>
            </m:sub>
          </m:sSub>
          <m:r>
            <w:rPr>
              <w:rFonts w:ascii="Cambria Math" w:hAnsi="Cambria Math" w:cs="Times New Roman"/>
            </w:rPr>
            <m:t>=</m:t>
          </m:r>
          <m:rad>
            <m:radPr>
              <m:degHide m:val="1"/>
              <m:ctrlPr>
                <w:rPr>
                  <w:rFonts w:ascii="Cambria Math" w:hAnsi="Cambria Math" w:cs="Times New Roman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 w:cs="Times New Roman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0,064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+</m:t>
              </m:r>
              <m:sSup>
                <m:sSupPr>
                  <m:ctrlPr>
                    <w:rPr>
                      <w:rFonts w:ascii="Cambria Math" w:hAnsi="Cambria Math" w:cs="Times New Roman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0.17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+</m:t>
              </m:r>
              <m:sSup>
                <m:sSupPr>
                  <m:ctrlPr>
                    <w:rPr>
                      <w:rFonts w:ascii="Cambria Math" w:hAnsi="Cambria Math" w:cs="Times New Roman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4.98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 xml:space="preserve">=4,98 </m:t>
          </m:r>
          <m:r>
            <w:rPr>
              <w:rFonts w:ascii="Cambria Math" w:hAnsi="Cambria Math" w:cs="Times New Roman"/>
              <w:sz w:val="28"/>
              <w:szCs w:val="28"/>
            </w:rPr>
            <m:t>Н*м</m:t>
          </m:r>
        </m:oMath>
      </m:oMathPara>
    </w:p>
    <w:p w14:paraId="49E24BF1" w14:textId="77777777" w:rsidR="001B7ADE" w:rsidRPr="00480F8C" w:rsidRDefault="00000000" w:rsidP="001B7ADE">
      <w:pPr>
        <w:pStyle w:val="a7"/>
        <w:rPr>
          <w:rFonts w:ascii="Times New Roman" w:hAnsi="Times New Roman" w:cs="Times New Roman"/>
          <w:iCs w:val="0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Cs w:val="0"/>
                </w:rPr>
              </m:ctrlPr>
            </m:sSubPr>
            <m:e>
              <m:r>
                <w:rPr>
                  <w:rFonts w:ascii="Cambria Math" w:hAnsi="Cambria Math" w:cs="Times New Roman"/>
                </w:rPr>
                <m:t>η</m:t>
              </m:r>
            </m:e>
            <m:sub>
              <m:r>
                <w:rPr>
                  <w:rFonts w:ascii="Cambria Math" w:hAnsi="Cambria Math" w:cs="Times New Roman"/>
                </w:rPr>
                <m:t>общ</m:t>
              </m:r>
            </m:sub>
          </m:sSub>
          <m:r>
            <w:rPr>
              <w:rFonts w:ascii="Cambria Math" w:hAnsi="Cambria Math" w:cs="Times New Roman"/>
            </w:rPr>
            <m:t>=</m:t>
          </m:r>
          <m:f>
            <m:fPr>
              <m:ctrlPr>
                <w:rPr>
                  <w:rFonts w:ascii="Cambria Math" w:hAnsi="Cambria Math" w:cs="Times New Roman"/>
                  <w:iCs w:val="0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Cs w:val="0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</w:rPr>
                    <m:t>η</m:t>
                  </m:r>
                </m:e>
                <m:sub>
                  <m:r>
                    <w:rPr>
                      <w:rFonts w:ascii="Cambria Math" w:hAnsi="Cambria Math" w:cs="Times New Roman"/>
                    </w:rPr>
                    <m:t>δ</m:t>
                  </m:r>
                </m:sub>
              </m:sSub>
              <m:r>
                <w:rPr>
                  <w:rFonts w:ascii="Cambria Math" w:hAnsi="Cambria Math" w:cs="Times New Roman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Cs w:val="0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</w:rPr>
                    <m:t>η</m:t>
                  </m:r>
                </m:e>
                <m:sub>
                  <m:r>
                    <w:rPr>
                      <w:rFonts w:ascii="Cambria Math" w:hAnsi="Cambria Math" w:cs="Times New Roman"/>
                    </w:rPr>
                    <m:t>τ</m:t>
                  </m:r>
                </m:sub>
              </m:sSub>
            </m:num>
            <m:den>
              <m:rad>
                <m:radPr>
                  <m:degHide m:val="1"/>
                  <m:ctrlPr>
                    <w:rPr>
                      <w:rFonts w:ascii="Cambria Math" w:hAnsi="Cambria Math" w:cs="Times New Roman"/>
                      <w:iCs w:val="0"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="Times New Roman"/>
                          <w:iCs w:val="0"/>
                        </w:rPr>
                      </m:ctrlPr>
                    </m:sSup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Cs w:val="0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η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</w:rPr>
                            <m:t>δ</m:t>
                          </m:r>
                        </m:sub>
                      </m:sSub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Cs w:val="0"/>
                        </w:rPr>
                      </m:ctrlPr>
                    </m:sSup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Cs w:val="0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η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</w:rPr>
                            <m:t>τ</m:t>
                          </m:r>
                        </m:sub>
                      </m:sSub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</w:rPr>
            <m:t>≥</m:t>
          </m:r>
          <m:r>
            <w:rPr>
              <w:rFonts w:ascii="Cambria Math" w:hAnsi="Cambria Math" w:cs="Times New Roman"/>
              <w:lang w:val="en-US"/>
            </w:rPr>
            <m:t xml:space="preserve">[n]; </m:t>
          </m:r>
          <m:sSub>
            <m:sSubPr>
              <m:ctrlPr>
                <w:rPr>
                  <w:rFonts w:ascii="Cambria Math" w:hAnsi="Cambria Math" w:cs="Times New Roman"/>
                  <w:iCs w:val="0"/>
                </w:rPr>
              </m:ctrlPr>
            </m:sSubPr>
            <m:e>
              <m:r>
                <w:rPr>
                  <w:rFonts w:ascii="Cambria Math" w:hAnsi="Cambria Math" w:cs="Times New Roman"/>
                </w:rPr>
                <m:t>η</m:t>
              </m:r>
            </m:e>
            <m:sub>
              <m:r>
                <w:rPr>
                  <w:rFonts w:ascii="Cambria Math" w:hAnsi="Cambria Math" w:cs="Times New Roman"/>
                </w:rPr>
                <m:t>δ</m:t>
              </m:r>
            </m:sub>
          </m:sSub>
          <m:r>
            <w:rPr>
              <w:rFonts w:ascii="Cambria Math" w:hAnsi="Cambria Math" w:cs="Times New Roman"/>
            </w:rPr>
            <m:t>=</m:t>
          </m:r>
          <m:f>
            <m:fPr>
              <m:ctrlPr>
                <w:rPr>
                  <w:rFonts w:ascii="Cambria Math" w:hAnsi="Cambria Math" w:cs="Times New Roman"/>
                  <w:iCs w:val="0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Cs w:val="0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</w:rPr>
                    <m:t>τ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Cs w:val="0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</w:rPr>
                    <m:t>U</m:t>
                  </m:r>
                </m:sub>
              </m:sSub>
            </m:den>
          </m:f>
          <m:r>
            <w:rPr>
              <w:rFonts w:ascii="Cambria Math" w:hAnsi="Cambria Math" w:cs="Times New Roman"/>
            </w:rPr>
            <m:t xml:space="preserve">; </m:t>
          </m:r>
          <m:sSub>
            <m:sSubPr>
              <m:ctrlPr>
                <w:rPr>
                  <w:rFonts w:ascii="Cambria Math" w:hAnsi="Cambria Math" w:cs="Times New Roman"/>
                  <w:iCs w:val="0"/>
                </w:rPr>
              </m:ctrlPr>
            </m:sSubPr>
            <m:e>
              <m:r>
                <w:rPr>
                  <w:rFonts w:ascii="Cambria Math" w:hAnsi="Cambria Math" w:cs="Times New Roman"/>
                </w:rPr>
                <m:t>η</m:t>
              </m:r>
            </m:e>
            <m:sub>
              <m:r>
                <w:rPr>
                  <w:rFonts w:ascii="Cambria Math" w:hAnsi="Cambria Math" w:cs="Times New Roman"/>
                </w:rPr>
                <m:t>τ</m:t>
              </m:r>
            </m:sub>
          </m:sSub>
          <m:r>
            <w:rPr>
              <w:rFonts w:ascii="Cambria Math" w:hAnsi="Cambria Math" w:cs="Times New Roman"/>
            </w:rPr>
            <m:t>=</m:t>
          </m:r>
          <m:f>
            <m:fPr>
              <m:ctrlPr>
                <w:rPr>
                  <w:rFonts w:ascii="Cambria Math" w:hAnsi="Cambria Math" w:cs="Times New Roman"/>
                  <w:iCs w:val="0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Cs w:val="0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</w:rPr>
                    <m:t>τ</m:t>
                  </m:r>
                </m:e>
                <m:sub>
                  <m:r>
                    <w:rPr>
                      <w:rFonts w:ascii="Cambria Math" w:hAnsi="Cambria Math" w:cs="Times New Roman"/>
                    </w:rPr>
                    <m:t>τ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Cs w:val="0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</w:rPr>
                    <m:t>τ</m:t>
                  </m:r>
                </m:e>
                <m:sub>
                  <m:r>
                    <w:rPr>
                      <w:rFonts w:ascii="Cambria Math" w:hAnsi="Cambria Math" w:cs="Times New Roman"/>
                    </w:rPr>
                    <m:t>k</m:t>
                  </m:r>
                </m:sub>
              </m:sSub>
            </m:den>
          </m:f>
        </m:oMath>
      </m:oMathPara>
    </w:p>
    <w:p w14:paraId="0988266F" w14:textId="77777777" w:rsidR="001B7ADE" w:rsidRDefault="00000000" w:rsidP="001B7ADE">
      <w:pPr>
        <w:pStyle w:val="a7"/>
        <w:rPr>
          <w:rFonts w:ascii="Times New Roman" w:hAnsi="Times New Roman" w:cs="Times New Roman"/>
          <w:i w:val="0"/>
          <w:iCs w:val="0"/>
        </w:rPr>
      </w:pPr>
      <m:oMath>
        <m:sSub>
          <m:sSubPr>
            <m:ctrlPr>
              <w:rPr>
                <w:rFonts w:ascii="Cambria Math" w:hAnsi="Cambria Math" w:cs="Times New Roman"/>
                <w:iCs w:val="0"/>
              </w:rPr>
            </m:ctrlPr>
          </m:sSubPr>
          <m:e>
            <m:r>
              <w:rPr>
                <w:rFonts w:ascii="Cambria Math" w:hAnsi="Cambria Math" w:cs="Times New Roman"/>
              </w:rPr>
              <m:t>η</m:t>
            </m:r>
          </m:e>
          <m:sub>
            <m:r>
              <w:rPr>
                <w:rFonts w:ascii="Cambria Math" w:hAnsi="Cambria Math" w:cs="Times New Roman"/>
              </w:rPr>
              <m:t>δ</m:t>
            </m:r>
          </m:sub>
        </m:sSub>
      </m:oMath>
      <w:r w:rsidR="001B7ADE" w:rsidRPr="00480F8C">
        <w:rPr>
          <w:rFonts w:ascii="Times New Roman" w:hAnsi="Times New Roman" w:cs="Times New Roman"/>
          <w:i w:val="0"/>
          <w:iCs w:val="0"/>
        </w:rPr>
        <w:t>—</w:t>
      </w:r>
      <w:r w:rsidR="001B7ADE">
        <w:rPr>
          <w:rFonts w:ascii="Times New Roman" w:hAnsi="Times New Roman" w:cs="Times New Roman"/>
          <w:i w:val="0"/>
          <w:iCs w:val="0"/>
        </w:rPr>
        <w:t>запас прочности по нормальным напряжениям,</w:t>
      </w:r>
    </w:p>
    <w:p w14:paraId="4737278C" w14:textId="77777777" w:rsidR="001B7ADE" w:rsidRDefault="00000000" w:rsidP="001B7ADE">
      <w:pPr>
        <w:pStyle w:val="a7"/>
        <w:rPr>
          <w:rFonts w:ascii="Times New Roman" w:hAnsi="Times New Roman" w:cs="Times New Roman"/>
          <w:i w:val="0"/>
          <w:iCs w:val="0"/>
        </w:rPr>
      </w:pPr>
      <m:oMath>
        <m:sSub>
          <m:sSubPr>
            <m:ctrlPr>
              <w:rPr>
                <w:rFonts w:ascii="Cambria Math" w:hAnsi="Cambria Math" w:cs="Times New Roman"/>
                <w:iCs w:val="0"/>
              </w:rPr>
            </m:ctrlPr>
          </m:sSubPr>
          <m:e>
            <m:r>
              <w:rPr>
                <w:rFonts w:ascii="Cambria Math" w:hAnsi="Cambria Math" w:cs="Times New Roman"/>
              </w:rPr>
              <m:t>η</m:t>
            </m:r>
          </m:e>
          <m:sub>
            <m:r>
              <w:rPr>
                <w:rFonts w:ascii="Cambria Math" w:hAnsi="Cambria Math" w:cs="Times New Roman"/>
              </w:rPr>
              <m:t>τ</m:t>
            </m:r>
          </m:sub>
        </m:sSub>
      </m:oMath>
      <w:r w:rsidR="001B7ADE">
        <w:rPr>
          <w:rFonts w:ascii="Times New Roman" w:hAnsi="Times New Roman" w:cs="Times New Roman"/>
          <w:i w:val="0"/>
          <w:iCs w:val="0"/>
        </w:rPr>
        <w:t xml:space="preserve"> – запас прочности по касательным напряжениям,</w:t>
      </w:r>
    </w:p>
    <w:p w14:paraId="29F4FAAE" w14:textId="3F8443EE" w:rsidR="001B7ADE" w:rsidRDefault="00000000" w:rsidP="001B7ADE">
      <w:pPr>
        <w:pStyle w:val="a7"/>
        <w:rPr>
          <w:rFonts w:ascii="Times New Roman" w:hAnsi="Times New Roman" w:cs="Times New Roman"/>
          <w:i w:val="0"/>
          <w:iCs w:val="0"/>
        </w:rPr>
      </w:pPr>
      <m:oMath>
        <m:sSub>
          <m:sSubPr>
            <m:ctrlPr>
              <w:rPr>
                <w:rFonts w:ascii="Cambria Math" w:hAnsi="Cambria Math" w:cs="Times New Roman"/>
                <w:iCs w:val="0"/>
              </w:rPr>
            </m:ctrlPr>
          </m:sSubPr>
          <m:e>
            <m:r>
              <w:rPr>
                <w:rFonts w:ascii="Cambria Math" w:hAnsi="Cambria Math" w:cs="Times New Roman"/>
              </w:rPr>
              <m:t>σ</m:t>
            </m:r>
          </m:e>
          <m:sub>
            <m:r>
              <w:rPr>
                <w:rFonts w:ascii="Cambria Math" w:hAnsi="Cambria Math" w:cs="Times New Roman"/>
              </w:rPr>
              <m:t>U</m:t>
            </m:r>
          </m:sub>
        </m:sSub>
        <m:r>
          <w:rPr>
            <w:rFonts w:ascii="Cambria Math" w:hAnsi="Cambria Math" w:cs="Times New Roman"/>
          </w:rPr>
          <m:t>=</m:t>
        </m:r>
        <m:f>
          <m:fPr>
            <m:ctrlPr>
              <w:rPr>
                <w:rFonts w:ascii="Cambria Math" w:hAnsi="Cambria Math" w:cs="Times New Roman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Cs w:val="0"/>
                  </w:rPr>
                </m:ctrlPr>
              </m:sSubPr>
              <m:e>
                <m:r>
                  <w:rPr>
                    <w:rFonts w:ascii="Cambria Math" w:hAnsi="Cambria Math" w:cs="Times New Roman"/>
                    <w:lang w:val="en-US"/>
                  </w:rPr>
                  <m:t>M</m:t>
                </m:r>
              </m:e>
              <m:sub>
                <m:r>
                  <w:rPr>
                    <w:rFonts w:ascii="Cambria Math" w:hAnsi="Cambria Math" w:cs="Times New Roman"/>
                  </w:rPr>
                  <m:t>общ</m:t>
                </m:r>
              </m:sub>
            </m:sSub>
          </m:num>
          <m:den>
            <m:r>
              <w:rPr>
                <w:rFonts w:ascii="Cambria Math" w:hAnsi="Cambria Math" w:cs="Times New Roman"/>
              </w:rPr>
              <m:t>0.1*</m:t>
            </m:r>
            <m:sSup>
              <m:sSupPr>
                <m:ctrlPr>
                  <w:rPr>
                    <w:rFonts w:ascii="Cambria Math" w:hAnsi="Cambria Math" w:cs="Times New Roman"/>
                  </w:rPr>
                </m:ctrlPr>
              </m:sSupPr>
              <m:e>
                <m:r>
                  <w:rPr>
                    <w:rFonts w:ascii="Cambria Math" w:hAnsi="Cambria Math" w:cs="Times New Roman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</w:rPr>
                  <m:t>3</m:t>
                </m:r>
              </m:sup>
            </m:sSup>
          </m:den>
        </m:f>
        <m:r>
          <w:rPr>
            <w:rFonts w:ascii="Cambria Math" w:hAnsi="Cambria Math" w:cs="Times New Roman"/>
          </w:rPr>
          <m:t>=</m:t>
        </m:r>
        <m:f>
          <m:fPr>
            <m:ctrlPr>
              <w:rPr>
                <w:rFonts w:ascii="Cambria Math" w:hAnsi="Cambria Math" w:cs="Times New Roman"/>
              </w:rPr>
            </m:ctrlPr>
          </m:fPr>
          <m:num>
            <m:r>
              <w:rPr>
                <w:rFonts w:ascii="Cambria Math" w:hAnsi="Cambria Math" w:cs="Times New Roman"/>
              </w:rPr>
              <m:t>4.98</m:t>
            </m:r>
          </m:num>
          <m:den>
            <m:r>
              <w:rPr>
                <w:rFonts w:ascii="Cambria Math" w:hAnsi="Cambria Math" w:cs="Times New Roman"/>
              </w:rPr>
              <m:t>0.1*</m:t>
            </m:r>
            <m:sSup>
              <m:sSupPr>
                <m:ctrlPr>
                  <w:rPr>
                    <w:rFonts w:ascii="Cambria Math" w:hAnsi="Cambria Math" w:cs="Times New Roman"/>
                  </w:rPr>
                </m:ctrlPr>
              </m:sSupPr>
              <m:e>
                <m:r>
                  <w:rPr>
                    <w:rFonts w:ascii="Cambria Math" w:hAnsi="Cambria Math" w:cs="Times New Roman"/>
                  </w:rPr>
                  <m:t>0,19</m:t>
                </m:r>
              </m:e>
              <m:sup>
                <m:r>
                  <w:rPr>
                    <w:rFonts w:ascii="Cambria Math" w:hAnsi="Cambria Math" w:cs="Times New Roman"/>
                  </w:rPr>
                  <m:t>3</m:t>
                </m:r>
              </m:sup>
            </m:sSup>
          </m:den>
        </m:f>
        <m:r>
          <w:rPr>
            <w:rFonts w:ascii="Cambria Math" w:hAnsi="Cambria Math" w:cs="Times New Roman"/>
          </w:rPr>
          <m:t>=7,3</m:t>
        </m:r>
      </m:oMath>
      <w:r w:rsidR="001B7ADE" w:rsidRPr="00F15B40">
        <w:rPr>
          <w:rFonts w:ascii="Times New Roman" w:hAnsi="Times New Roman" w:cs="Times New Roman"/>
          <w:i w:val="0"/>
        </w:rPr>
        <w:t xml:space="preserve"> </w:t>
      </w:r>
      <w:r w:rsidR="001B7ADE" w:rsidRPr="00F15B40">
        <w:rPr>
          <w:rFonts w:ascii="Times New Roman" w:hAnsi="Times New Roman" w:cs="Times New Roman"/>
          <w:i w:val="0"/>
          <w:iCs w:val="0"/>
        </w:rPr>
        <w:t>(</w:t>
      </w:r>
      <w:r w:rsidR="001B7ADE">
        <w:rPr>
          <w:rFonts w:ascii="Times New Roman" w:hAnsi="Times New Roman" w:cs="Times New Roman"/>
          <w:i w:val="0"/>
          <w:iCs w:val="0"/>
        </w:rPr>
        <w:t>кПа</w:t>
      </w:r>
      <w:r w:rsidR="001B7ADE" w:rsidRPr="00F15B40">
        <w:rPr>
          <w:rFonts w:ascii="Times New Roman" w:hAnsi="Times New Roman" w:cs="Times New Roman"/>
          <w:i w:val="0"/>
          <w:iCs w:val="0"/>
        </w:rPr>
        <w:t>)</w:t>
      </w:r>
      <w:r w:rsidR="001B7ADE" w:rsidRPr="006B2C24">
        <w:rPr>
          <w:rFonts w:ascii="Times New Roman" w:hAnsi="Times New Roman" w:cs="Times New Roman"/>
          <w:i w:val="0"/>
          <w:iCs w:val="0"/>
        </w:rPr>
        <w:t xml:space="preserve"> - </w:t>
      </w:r>
      <w:r w:rsidR="001B7ADE">
        <w:rPr>
          <w:rFonts w:ascii="Times New Roman" w:hAnsi="Times New Roman" w:cs="Times New Roman"/>
          <w:i w:val="0"/>
          <w:iCs w:val="0"/>
        </w:rPr>
        <w:t>напряжение изгиба,</w:t>
      </w:r>
    </w:p>
    <w:p w14:paraId="3641B05D" w14:textId="055BEBFA" w:rsidR="001B7ADE" w:rsidRPr="006B2C24" w:rsidRDefault="00000000" w:rsidP="001B7ADE">
      <w:pPr>
        <w:pStyle w:val="a7"/>
        <w:rPr>
          <w:rFonts w:ascii="Times New Roman" w:hAnsi="Times New Roman" w:cs="Times New Roman"/>
          <w:i w:val="0"/>
          <w:iCs w:val="0"/>
        </w:rPr>
      </w:pPr>
      <m:oMath>
        <m:sSub>
          <m:sSubPr>
            <m:ctrlPr>
              <w:rPr>
                <w:rFonts w:ascii="Cambria Math" w:hAnsi="Cambria Math" w:cs="Times New Roman"/>
                <w:iCs w:val="0"/>
              </w:rPr>
            </m:ctrlPr>
          </m:sSubPr>
          <m:e>
            <m:r>
              <w:rPr>
                <w:rFonts w:ascii="Cambria Math" w:hAnsi="Cambria Math" w:cs="Times New Roman"/>
              </w:rPr>
              <m:t>τ</m:t>
            </m:r>
          </m:e>
          <m:sub>
            <m:r>
              <w:rPr>
                <w:rFonts w:ascii="Cambria Math" w:hAnsi="Cambria Math" w:cs="Times New Roman"/>
              </w:rPr>
              <m:t>κ</m:t>
            </m:r>
          </m:sub>
        </m:sSub>
        <m:r>
          <w:rPr>
            <w:rFonts w:ascii="Cambria Math" w:hAnsi="Cambria Math" w:cs="Times New Roman"/>
          </w:rPr>
          <m:t xml:space="preserve">= </m:t>
        </m:r>
        <m:f>
          <m:fPr>
            <m:ctrlPr>
              <w:rPr>
                <w:rFonts w:ascii="Cambria Math" w:hAnsi="Cambria Math" w:cs="Times New Roman"/>
                <w:iCs w:val="0"/>
              </w:rPr>
            </m:ctrlPr>
          </m:fPr>
          <m:num>
            <m:r>
              <w:rPr>
                <w:rFonts w:ascii="Cambria Math" w:hAnsi="Cambria Math" w:cs="Times New Roman"/>
                <w:lang w:val="en-US"/>
              </w:rPr>
              <m:t>T</m:t>
            </m:r>
          </m:num>
          <m:den>
            <m:r>
              <w:rPr>
                <w:rFonts w:ascii="Cambria Math" w:hAnsi="Cambria Math" w:cs="Times New Roman"/>
              </w:rPr>
              <m:t>0.2*</m:t>
            </m:r>
            <m:sSup>
              <m:sSupPr>
                <m:ctrlPr>
                  <w:rPr>
                    <w:rFonts w:ascii="Cambria Math" w:hAnsi="Cambria Math" w:cs="Times New Roman"/>
                    <w:iCs w:val="0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n-US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</w:rPr>
                  <m:t>3</m:t>
                </m:r>
              </m:sup>
            </m:sSup>
          </m:den>
        </m:f>
        <m:r>
          <w:rPr>
            <w:rFonts w:ascii="Cambria Math" w:hAnsi="Cambria Math" w:cs="Times New Roman"/>
          </w:rPr>
          <m:t xml:space="preserve"> =</m:t>
        </m:r>
        <m:f>
          <m:fPr>
            <m:ctrlPr>
              <w:rPr>
                <w:rFonts w:ascii="Cambria Math" w:hAnsi="Cambria Math" w:cs="Times New Roman"/>
                <w:iCs w:val="0"/>
              </w:rPr>
            </m:ctrlPr>
          </m:fPr>
          <m:num>
            <m:r>
              <w:rPr>
                <w:rFonts w:ascii="Cambria Math" w:hAnsi="Cambria Math" w:cs="Times New Roman"/>
              </w:rPr>
              <m:t>4,98</m:t>
            </m:r>
          </m:num>
          <m:den>
            <m:r>
              <w:rPr>
                <w:rFonts w:ascii="Cambria Math" w:hAnsi="Cambria Math" w:cs="Times New Roman"/>
              </w:rPr>
              <m:t>0.2*</m:t>
            </m:r>
            <m:sSup>
              <m:sSupPr>
                <m:ctrlPr>
                  <w:rPr>
                    <w:rFonts w:ascii="Cambria Math" w:hAnsi="Cambria Math" w:cs="Times New Roman"/>
                  </w:rPr>
                </m:ctrlPr>
              </m:sSupPr>
              <m:e>
                <m:r>
                  <w:rPr>
                    <w:rFonts w:ascii="Cambria Math" w:hAnsi="Cambria Math" w:cs="Times New Roman"/>
                  </w:rPr>
                  <m:t>0,19</m:t>
                </m:r>
              </m:e>
              <m:sup>
                <m:r>
                  <w:rPr>
                    <w:rFonts w:ascii="Cambria Math" w:hAnsi="Cambria Math" w:cs="Times New Roman"/>
                  </w:rPr>
                  <m:t>3</m:t>
                </m:r>
              </m:sup>
            </m:sSup>
          </m:den>
        </m:f>
        <m:r>
          <w:rPr>
            <w:rFonts w:ascii="Cambria Math" w:hAnsi="Cambria Math" w:cs="Times New Roman"/>
          </w:rPr>
          <m:t>=3.6</m:t>
        </m:r>
      </m:oMath>
      <w:r w:rsidR="001B7ADE" w:rsidRPr="006B2C24">
        <w:rPr>
          <w:rFonts w:ascii="Times New Roman" w:hAnsi="Times New Roman" w:cs="Times New Roman"/>
          <w:i w:val="0"/>
          <w:iCs w:val="0"/>
        </w:rPr>
        <w:t xml:space="preserve"> </w:t>
      </w:r>
      <w:r w:rsidR="001B7ADE" w:rsidRPr="00F15B40">
        <w:rPr>
          <w:rFonts w:ascii="Times New Roman" w:hAnsi="Times New Roman" w:cs="Times New Roman"/>
          <w:i w:val="0"/>
          <w:iCs w:val="0"/>
        </w:rPr>
        <w:t>(</w:t>
      </w:r>
      <w:r w:rsidR="001B7ADE">
        <w:rPr>
          <w:rFonts w:ascii="Times New Roman" w:hAnsi="Times New Roman" w:cs="Times New Roman"/>
          <w:i w:val="0"/>
          <w:iCs w:val="0"/>
        </w:rPr>
        <w:t>кПа</w:t>
      </w:r>
      <w:r w:rsidR="001B7ADE" w:rsidRPr="00F15B40">
        <w:rPr>
          <w:rFonts w:ascii="Times New Roman" w:hAnsi="Times New Roman" w:cs="Times New Roman"/>
          <w:i w:val="0"/>
          <w:iCs w:val="0"/>
        </w:rPr>
        <w:t>)</w:t>
      </w:r>
      <w:r w:rsidR="001B7ADE" w:rsidRPr="006B2C24">
        <w:rPr>
          <w:rFonts w:ascii="Times New Roman" w:hAnsi="Times New Roman" w:cs="Times New Roman"/>
          <w:i w:val="0"/>
          <w:iCs w:val="0"/>
        </w:rPr>
        <w:t xml:space="preserve"> </w:t>
      </w:r>
      <w:r w:rsidR="001B7ADE">
        <w:rPr>
          <w:rFonts w:ascii="Times New Roman" w:hAnsi="Times New Roman" w:cs="Times New Roman"/>
          <w:i w:val="0"/>
          <w:iCs w:val="0"/>
        </w:rPr>
        <w:t>–</w:t>
      </w:r>
      <w:r w:rsidR="001B7ADE" w:rsidRPr="006B2C24">
        <w:rPr>
          <w:rFonts w:ascii="Times New Roman" w:hAnsi="Times New Roman" w:cs="Times New Roman"/>
          <w:i w:val="0"/>
          <w:iCs w:val="0"/>
        </w:rPr>
        <w:t xml:space="preserve"> </w:t>
      </w:r>
      <w:r w:rsidR="001B7ADE">
        <w:rPr>
          <w:rFonts w:ascii="Times New Roman" w:hAnsi="Times New Roman" w:cs="Times New Roman"/>
          <w:i w:val="0"/>
          <w:iCs w:val="0"/>
        </w:rPr>
        <w:t>напряжение кручения</w:t>
      </w:r>
    </w:p>
    <w:p w14:paraId="1117C0BF" w14:textId="4D4F22C0" w:rsidR="001B7ADE" w:rsidRPr="00110ABD" w:rsidRDefault="00000000" w:rsidP="001B7ADE">
      <w:pPr>
        <w:pStyle w:val="a7"/>
        <w:rPr>
          <w:rFonts w:ascii="Times New Roman" w:hAnsi="Times New Roman" w:cs="Times New Roman"/>
          <w:iCs w:val="0"/>
        </w:rPr>
      </w:pPr>
      <m:oMath>
        <m:sSub>
          <m:sSubPr>
            <m:ctrlPr>
              <w:rPr>
                <w:rFonts w:ascii="Cambria Math" w:hAnsi="Cambria Math" w:cs="Times New Roman"/>
                <w:iCs w:val="0"/>
              </w:rPr>
            </m:ctrlPr>
          </m:sSubPr>
          <m:e>
            <m:r>
              <w:rPr>
                <w:rFonts w:ascii="Cambria Math" w:hAnsi="Cambria Math" w:cs="Times New Roman"/>
              </w:rPr>
              <m:t>n</m:t>
            </m:r>
          </m:e>
          <m:sub>
            <m:r>
              <w:rPr>
                <w:rFonts w:ascii="Cambria Math" w:hAnsi="Cambria Math" w:cs="Times New Roman"/>
              </w:rPr>
              <m:t>σ</m:t>
            </m:r>
          </m:sub>
        </m:sSub>
        <m:r>
          <w:rPr>
            <w:rFonts w:ascii="Cambria Math" w:hAnsi="Cambria Math" w:cs="Times New Roman"/>
          </w:rPr>
          <m:t xml:space="preserve"> = </m:t>
        </m:r>
        <m:f>
          <m:fPr>
            <m:ctrlPr>
              <w:rPr>
                <w:rFonts w:ascii="Cambria Math" w:hAnsi="Cambria Math" w:cs="Times New Roman"/>
                <w:iCs w:val="0"/>
              </w:rPr>
            </m:ctrlPr>
          </m:fPr>
          <m:num>
            <m:r>
              <w:rPr>
                <w:rFonts w:ascii="Cambria Math" w:hAnsi="Cambria Math" w:cs="Times New Roman"/>
              </w:rPr>
              <m:t>700</m:t>
            </m:r>
          </m:num>
          <m:den>
            <m:r>
              <w:rPr>
                <w:rFonts w:ascii="Cambria Math" w:hAnsi="Cambria Math" w:cs="Times New Roman"/>
              </w:rPr>
              <m:t>7,3</m:t>
            </m:r>
          </m:den>
        </m:f>
        <m:r>
          <w:rPr>
            <w:rFonts w:ascii="Cambria Math" w:hAnsi="Cambria Math" w:cs="Times New Roman"/>
          </w:rPr>
          <m:t xml:space="preserve"> = 96,</m:t>
        </m:r>
        <m:sSub>
          <m:sSubPr>
            <m:ctrlPr>
              <w:rPr>
                <w:rFonts w:ascii="Cambria Math" w:hAnsi="Cambria Math" w:cs="Times New Roman"/>
                <w:iCs w:val="0"/>
              </w:rPr>
            </m:ctrlPr>
          </m:sSubPr>
          <m:e>
            <m:r>
              <w:rPr>
                <w:rFonts w:ascii="Cambria Math" w:hAnsi="Cambria Math" w:cs="Times New Roman"/>
              </w:rPr>
              <m:t>n</m:t>
            </m:r>
          </m:e>
          <m:sub>
            <m:r>
              <w:rPr>
                <w:rFonts w:ascii="Cambria Math" w:hAnsi="Cambria Math" w:cs="Times New Roman"/>
              </w:rPr>
              <m:t>τ</m:t>
            </m:r>
          </m:sub>
        </m:sSub>
        <m:r>
          <w:rPr>
            <w:rFonts w:ascii="Cambria Math" w:hAnsi="Cambria Math" w:cs="Times New Roman"/>
          </w:rPr>
          <m:t xml:space="preserve"> = </m:t>
        </m:r>
        <m:f>
          <m:fPr>
            <m:ctrlPr>
              <w:rPr>
                <w:rFonts w:ascii="Cambria Math" w:hAnsi="Cambria Math" w:cs="Times New Roman"/>
                <w:iCs w:val="0"/>
              </w:rPr>
            </m:ctrlPr>
          </m:fPr>
          <m:num>
            <m:r>
              <w:rPr>
                <w:rFonts w:ascii="Cambria Math" w:hAnsi="Cambria Math" w:cs="Times New Roman"/>
              </w:rPr>
              <m:t>550</m:t>
            </m:r>
          </m:num>
          <m:den>
            <m:r>
              <w:rPr>
                <w:rFonts w:ascii="Cambria Math" w:hAnsi="Cambria Math" w:cs="Times New Roman"/>
              </w:rPr>
              <m:t>3.6</m:t>
            </m:r>
          </m:den>
        </m:f>
        <m:r>
          <w:rPr>
            <w:rFonts w:ascii="Cambria Math" w:hAnsi="Cambria Math" w:cs="Times New Roman"/>
          </w:rPr>
          <m:t xml:space="preserve"> = 152,8; </m:t>
        </m:r>
      </m:oMath>
      <w:r w:rsidR="001B7ADE" w:rsidRPr="00110ABD">
        <w:rPr>
          <w:rFonts w:ascii="Times New Roman" w:hAnsi="Times New Roman" w:cs="Times New Roman"/>
          <w:iCs w:val="0"/>
        </w:rPr>
        <w:t xml:space="preserve"> </w:t>
      </w:r>
    </w:p>
    <w:p w14:paraId="574A1483" w14:textId="77777777" w:rsidR="001B7ADE" w:rsidRPr="00110ABD" w:rsidRDefault="00000000" w:rsidP="001B7ADE">
      <w:pPr>
        <w:pStyle w:val="a7"/>
        <w:rPr>
          <w:rFonts w:ascii="Times New Roman" w:hAnsi="Times New Roman" w:cs="Times New Roman"/>
          <w:i w:val="0"/>
          <w:iCs w:val="0"/>
        </w:rPr>
      </w:pPr>
      <m:oMath>
        <m:sSub>
          <m:sSubPr>
            <m:ctrlPr>
              <w:rPr>
                <w:rFonts w:ascii="Cambria Math" w:hAnsi="Cambria Math" w:cs="Times New Roman"/>
              </w:rPr>
            </m:ctrlPr>
          </m:sSubPr>
          <m:e>
            <m:r>
              <w:rPr>
                <w:rFonts w:ascii="Cambria Math" w:hAnsi="Cambria Math" w:cs="Times New Roman"/>
              </w:rPr>
              <m:t>n</m:t>
            </m:r>
          </m:e>
          <m:sub>
            <m:r>
              <w:rPr>
                <w:rFonts w:ascii="Cambria Math" w:hAnsi="Cambria Math" w:cs="Times New Roman"/>
              </w:rPr>
              <m:t>пр</m:t>
            </m:r>
          </m:sub>
        </m:sSub>
        <m:r>
          <w:rPr>
            <w:rFonts w:ascii="Cambria Math" w:hAnsi="Cambria Math" w:cs="Times New Roman"/>
          </w:rPr>
          <m:t xml:space="preserve"> </m:t>
        </m:r>
      </m:oMath>
      <w:r w:rsidR="001B7ADE" w:rsidRPr="00110ABD">
        <w:rPr>
          <w:rFonts w:ascii="Times New Roman" w:hAnsi="Times New Roman" w:cs="Times New Roman"/>
          <w:i w:val="0"/>
        </w:rPr>
        <w:t>-</w:t>
      </w:r>
      <w:r w:rsidR="001B7ADE">
        <w:rPr>
          <w:rFonts w:ascii="Times New Roman" w:hAnsi="Times New Roman" w:cs="Times New Roman"/>
          <w:i w:val="0"/>
        </w:rPr>
        <w:t xml:space="preserve"> </w:t>
      </w:r>
      <w:r w:rsidR="001B7ADE" w:rsidRPr="00110ABD">
        <w:rPr>
          <w:rFonts w:ascii="Times New Roman" w:hAnsi="Times New Roman" w:cs="Times New Roman"/>
          <w:i w:val="0"/>
        </w:rPr>
        <w:t>расчетный запас прочности</w:t>
      </w:r>
    </w:p>
    <w:p w14:paraId="5001B71C" w14:textId="77777777" w:rsidR="001B7ADE" w:rsidRDefault="00000000" w:rsidP="001B7ADE">
      <w:pPr>
        <w:pStyle w:val="a7"/>
        <w:rPr>
          <w:rFonts w:ascii="Times New Roman" w:hAnsi="Times New Roman" w:cs="Times New Roman"/>
          <w:i w:val="0"/>
          <w:iCs w:val="0"/>
        </w:rPr>
      </w:pPr>
      <w:sdt>
        <w:sdtPr>
          <w:rPr>
            <w:rFonts w:ascii="Cambria Math" w:hAnsi="Cambria Math" w:cs="Times New Roman"/>
          </w:rPr>
          <w:id w:val="-1679427767"/>
          <w:placeholder>
            <w:docPart w:val="4931661B52F64ACB986052E46FF18C6B"/>
          </w:placeholder>
          <w:temporary/>
          <w:showingPlcHdr/>
          <w:equation/>
        </w:sdtPr>
        <w:sdtContent>
          <m:oMath>
            <m:d>
              <m:dPr>
                <m:begChr m:val="["/>
                <m:endChr m:val="]"/>
                <m:ctrlPr>
                  <w:rPr>
                    <w:rFonts w:ascii="Cambria Math" w:hAnsi="Cambria Math" w:cs="Times New Roman"/>
                  </w:rPr>
                </m:ctrlPr>
              </m:dPr>
              <m:e>
                <m:r>
                  <w:rPr>
                    <w:rFonts w:ascii="Cambria Math" w:hAnsi="Cambria Math" w:cs="Times New Roman"/>
                  </w:rPr>
                  <m:t>n</m:t>
                </m:r>
              </m:e>
            </m:d>
          </m:oMath>
        </w:sdtContent>
      </w:sdt>
      <w:r w:rsidR="001B7ADE" w:rsidRPr="003A6C9B">
        <w:rPr>
          <w:rFonts w:ascii="Times New Roman" w:hAnsi="Times New Roman" w:cs="Times New Roman"/>
          <w:i w:val="0"/>
          <w:iCs w:val="0"/>
        </w:rPr>
        <w:t xml:space="preserve"> </w:t>
      </w:r>
      <w:r w:rsidR="001B7ADE" w:rsidRPr="00157A71">
        <w:rPr>
          <w:rFonts w:ascii="Times New Roman" w:hAnsi="Times New Roman" w:cs="Times New Roman"/>
          <w:i w:val="0"/>
          <w:iCs w:val="0"/>
        </w:rPr>
        <w:t xml:space="preserve">= 3 – </w:t>
      </w:r>
      <w:r w:rsidR="001B7ADE">
        <w:rPr>
          <w:rFonts w:ascii="Times New Roman" w:hAnsi="Times New Roman" w:cs="Times New Roman"/>
          <w:i w:val="0"/>
          <w:iCs w:val="0"/>
        </w:rPr>
        <w:t>допускаемый запас прочности</w:t>
      </w:r>
    </w:p>
    <w:p w14:paraId="6CDA9EFC" w14:textId="4A8E12CF" w:rsidR="001B7ADE" w:rsidRPr="001B7ADE" w:rsidRDefault="00000000" w:rsidP="001B7ADE">
      <w:pPr>
        <w:pStyle w:val="a7"/>
        <w:rPr>
          <w:rFonts w:ascii="Times New Roman" w:hAnsi="Times New Roman" w:cs="Times New Roman"/>
          <w:i w:val="0"/>
          <w:iCs w:val="0"/>
        </w:rPr>
      </w:pPr>
      <m:oMath>
        <m:sSub>
          <m:sSubPr>
            <m:ctrlPr>
              <w:rPr>
                <w:rFonts w:ascii="Cambria Math" w:hAnsi="Cambria Math" w:cs="Times New Roman"/>
              </w:rPr>
            </m:ctrlPr>
          </m:sSubPr>
          <m:e>
            <m:r>
              <w:rPr>
                <w:rFonts w:ascii="Cambria Math" w:hAnsi="Cambria Math" w:cs="Times New Roman"/>
              </w:rPr>
              <m:t>n</m:t>
            </m:r>
          </m:e>
          <m:sub>
            <m:r>
              <w:rPr>
                <w:rFonts w:ascii="Cambria Math" w:hAnsi="Cambria Math" w:cs="Times New Roman"/>
              </w:rPr>
              <m:t>пр</m:t>
            </m:r>
          </m:sub>
        </m:sSub>
        <m:r>
          <w:rPr>
            <w:rFonts w:ascii="Cambria Math" w:hAnsi="Cambria Math" w:cs="Times New Roman"/>
          </w:rPr>
          <m:t xml:space="preserve"> = </m:t>
        </m:r>
        <m:f>
          <m:fPr>
            <m:ctrlPr>
              <w:rPr>
                <w:rFonts w:ascii="Cambria Math" w:hAnsi="Cambria Math" w:cs="Times New Roman"/>
              </w:rPr>
            </m:ctrlPr>
          </m:fPr>
          <m:num>
            <m:r>
              <w:rPr>
                <w:rFonts w:ascii="Cambria Math" w:hAnsi="Cambria Math" w:cs="Times New Roman"/>
              </w:rPr>
              <m:t>96 * 152,8</m:t>
            </m:r>
          </m:num>
          <m:den>
            <m:rad>
              <m:radPr>
                <m:degHide m:val="1"/>
                <m:ctrlPr>
                  <w:rPr>
                    <w:rFonts w:ascii="Cambria Math" w:hAnsi="Cambria Math" w:cs="Times New Roman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 w:cs="Times New Roman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</w:rPr>
                      <m:t>96</m:t>
                    </m:r>
                  </m:e>
                  <m:sup>
                    <m:r>
                      <w:rPr>
                        <w:rFonts w:ascii="Cambria Math" w:hAnsi="Cambria Math" w:cs="Times New Roman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</w:rPr>
                  <m:t xml:space="preserve">+ </m:t>
                </m:r>
                <m:sSup>
                  <m:sSupPr>
                    <m:ctrlPr>
                      <w:rPr>
                        <w:rFonts w:ascii="Cambria Math" w:hAnsi="Cambria Math" w:cs="Times New Roman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</w:rPr>
                      <m:t>152,8</m:t>
                    </m:r>
                  </m:e>
                  <m:sup>
                    <m:r>
                      <w:rPr>
                        <w:rFonts w:ascii="Cambria Math" w:hAnsi="Cambria Math" w:cs="Times New Roman"/>
                      </w:rPr>
                      <m:t>2</m:t>
                    </m:r>
                  </m:sup>
                </m:sSup>
              </m:e>
            </m:rad>
            <m:r>
              <w:rPr>
                <w:rFonts w:ascii="Cambria Math" w:hAnsi="Cambria Math" w:cs="Times New Roman"/>
              </w:rPr>
              <m:t xml:space="preserve"> </m:t>
            </m:r>
          </m:den>
        </m:f>
        <m:r>
          <w:rPr>
            <w:rFonts w:ascii="Cambria Math" w:hAnsi="Cambria Math" w:cs="Times New Roman"/>
          </w:rPr>
          <m:t xml:space="preserve"> = 81</m:t>
        </m:r>
      </m:oMath>
      <w:r w:rsidR="001B7ADE" w:rsidRPr="00157A71">
        <w:rPr>
          <w:rFonts w:ascii="Times New Roman" w:hAnsi="Times New Roman" w:cs="Times New Roman"/>
          <w:i w:val="0"/>
          <w:iCs w:val="0"/>
        </w:rPr>
        <w:t>;</w:t>
      </w:r>
    </w:p>
    <w:p w14:paraId="1A122661" w14:textId="04D77325" w:rsidR="001B7ADE" w:rsidRDefault="001B7ADE" w:rsidP="001B7ADE">
      <w:pPr>
        <w:pStyle w:val="a7"/>
        <w:rPr>
          <w:rFonts w:ascii="Times New Roman" w:hAnsi="Times New Roman" w:cs="Times New Roman"/>
          <w:i w:val="0"/>
          <w:iCs w:val="0"/>
        </w:rPr>
      </w:pPr>
      <w:r>
        <w:rPr>
          <w:rFonts w:ascii="Times New Roman" w:hAnsi="Times New Roman" w:cs="Times New Roman"/>
          <w:i w:val="0"/>
          <w:iCs w:val="0"/>
        </w:rPr>
        <w:t>Это больше допускаемого запаса прочности, который равен 3.</w:t>
      </w:r>
    </w:p>
    <w:p w14:paraId="3B0BC78B" w14:textId="76D01829" w:rsidR="001B7ADE" w:rsidRDefault="001B7ADE" w:rsidP="00463394">
      <w:pPr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  <w:i/>
          <w:iCs/>
        </w:rPr>
        <w:br w:type="page"/>
      </w:r>
    </w:p>
    <w:p w14:paraId="2848ADE5" w14:textId="7D234DB5" w:rsidR="00FD1F01" w:rsidRPr="00463394" w:rsidRDefault="00754C9B" w:rsidP="00463394">
      <w:pPr>
        <w:pStyle w:val="2"/>
        <w:jc w:val="center"/>
        <w:rPr>
          <w:rFonts w:ascii="Times New Roman" w:hAnsi="Times New Roman" w:cs="Times New Roman"/>
        </w:rPr>
      </w:pPr>
      <w:bookmarkStart w:id="14" w:name="_Toc122465004"/>
      <w:r>
        <w:rPr>
          <w:i/>
          <w:iCs/>
        </w:rPr>
        <w:lastRenderedPageBreak/>
        <w:t>8</w:t>
      </w:r>
      <w:r w:rsidR="00FD1F01" w:rsidRPr="00754C9B">
        <w:t>. Выбор смазки</w:t>
      </w:r>
      <w:bookmarkEnd w:id="14"/>
    </w:p>
    <w:p w14:paraId="5D6B9495" w14:textId="120A1808" w:rsidR="005123C9" w:rsidRPr="00754C9B" w:rsidRDefault="00FA02E7" w:rsidP="008540D9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ab/>
        <w:t>Для уменьшения трения между деталями редуктора, снижения интенсивности износа, а также предохранения от заедания трущихся частей и коррозии металла применяют смазку.</w:t>
      </w:r>
    </w:p>
    <w:p w14:paraId="0A4119BC" w14:textId="46E09308" w:rsidR="00B573AB" w:rsidRPr="00754C9B" w:rsidRDefault="00FA02E7" w:rsidP="008540D9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ab/>
        <w:t>В качестве смазки выберем масло индустриальное И-20А (ГОСТ 20799-88). Данное масло представляет собой дистилляционное или смесь дистилляционного с остаточным из сернистых и малосернистых нефтей солевой очистки. Оно не содержит присадок. Применяется в</w:t>
      </w:r>
      <w:r w:rsidR="00026A0A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</w:t>
      </w: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качестве рабочей жидкости</w:t>
      </w:r>
      <w:r w:rsidR="00026A0A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в гидравлических системах станочного оборудования, автоматических линий, процессов, для смазывания легко- и средненагруженных зубчатых передач, направляющих качения и скольжения станков, где не требуются специальные масла.</w:t>
      </w:r>
    </w:p>
    <w:p w14:paraId="307587AD" w14:textId="77777777" w:rsidR="00B573AB" w:rsidRPr="00754C9B" w:rsidRDefault="00B573AB">
      <w:pPr>
        <w:rPr>
          <w:rFonts w:ascii="Times New Roman" w:hAnsi="Times New Roman" w:cs="Times New Roman"/>
          <w:sz w:val="28"/>
          <w:szCs w:val="28"/>
        </w:rPr>
      </w:pPr>
      <w:r w:rsidRPr="00754C9B">
        <w:rPr>
          <w:rFonts w:ascii="Times New Roman" w:hAnsi="Times New Roman" w:cs="Times New Roman"/>
          <w:i/>
          <w:iCs/>
          <w:sz w:val="28"/>
          <w:szCs w:val="28"/>
        </w:rPr>
        <w:br w:type="page"/>
      </w:r>
    </w:p>
    <w:p w14:paraId="620076F5" w14:textId="5682CAEA" w:rsidR="00FA02E7" w:rsidRPr="00754C9B" w:rsidRDefault="00B573AB" w:rsidP="00754C9B">
      <w:pPr>
        <w:pStyle w:val="1"/>
        <w:jc w:val="center"/>
        <w:rPr>
          <w:i/>
          <w:iCs/>
        </w:rPr>
      </w:pPr>
      <w:bookmarkStart w:id="15" w:name="_Toc122465005"/>
      <w:r w:rsidRPr="00754C9B">
        <w:lastRenderedPageBreak/>
        <w:t>Заключение</w:t>
      </w:r>
      <w:bookmarkEnd w:id="15"/>
    </w:p>
    <w:p w14:paraId="72AF6964" w14:textId="4827A806" w:rsidR="00A61FDF" w:rsidRPr="00754C9B" w:rsidRDefault="00B573AB" w:rsidP="008540D9">
      <w:pPr>
        <w:pStyle w:val="a7"/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ab/>
        <w:t xml:space="preserve">В процессе выполнения курсового </w:t>
      </w:r>
      <w:r w:rsidR="00E4509D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проекта </w:t>
      </w: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с учетом заданных параметров был спроектирован привод </w:t>
      </w:r>
      <w:proofErr w:type="spellStart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мехатронного</w:t>
      </w:r>
      <w:proofErr w:type="spellEnd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модуля вращательного движения</w:t>
      </w:r>
      <w:r w:rsidR="00E4509D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. Был выбран электродвигатель передающий крутящий момент на исполнительное устройство, произведен расчет передаточного механизма привода – цилиндрического трехступенчатого редуктора, определены размеры, основные кинематические и силовые характеристики. А также разработаны необходимые чертежи спроектированного трехступенчатого цилиндрического редуктора</w:t>
      </w:r>
      <w:r w:rsidR="00E4509D" w:rsidRPr="00754C9B">
        <w:rPr>
          <w:rFonts w:ascii="Times New Roman" w:hAnsi="Times New Roman" w:cs="Times New Roman"/>
          <w:sz w:val="28"/>
          <w:szCs w:val="28"/>
        </w:rPr>
        <w:t>.</w:t>
      </w:r>
    </w:p>
    <w:p w14:paraId="3465CBEA" w14:textId="77777777" w:rsidR="00A61FDF" w:rsidRPr="00754C9B" w:rsidRDefault="00A61FDF">
      <w:pPr>
        <w:rPr>
          <w:rFonts w:ascii="Times New Roman" w:hAnsi="Times New Roman" w:cs="Times New Roman"/>
          <w:sz w:val="28"/>
          <w:szCs w:val="28"/>
        </w:rPr>
      </w:pPr>
      <w:r w:rsidRPr="00754C9B">
        <w:rPr>
          <w:rFonts w:ascii="Times New Roman" w:hAnsi="Times New Roman" w:cs="Times New Roman"/>
          <w:i/>
          <w:iCs/>
          <w:sz w:val="28"/>
          <w:szCs w:val="28"/>
        </w:rPr>
        <w:br w:type="page"/>
      </w:r>
    </w:p>
    <w:p w14:paraId="60556C46" w14:textId="660EA6FD" w:rsidR="00B573AB" w:rsidRPr="00754C9B" w:rsidRDefault="00A61FDF" w:rsidP="00754C9B">
      <w:pPr>
        <w:pStyle w:val="1"/>
        <w:jc w:val="center"/>
        <w:rPr>
          <w:i/>
          <w:iCs/>
        </w:rPr>
      </w:pPr>
      <w:bookmarkStart w:id="16" w:name="_Toc122465006"/>
      <w:r w:rsidRPr="00754C9B">
        <w:lastRenderedPageBreak/>
        <w:t>Список литературы</w:t>
      </w:r>
      <w:bookmarkEnd w:id="16"/>
    </w:p>
    <w:p w14:paraId="5B291605" w14:textId="374AF628" w:rsidR="00A61FDF" w:rsidRPr="00754C9B" w:rsidRDefault="00A61FDF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Детали машин. Проектирование</w:t>
      </w:r>
      <w:r w:rsidR="005A7030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: Справочное учебно-методическое пособие/Л.В. </w:t>
      </w:r>
      <w:proofErr w:type="spellStart"/>
      <w:r w:rsidR="005A7030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Курмаз</w:t>
      </w:r>
      <w:proofErr w:type="spellEnd"/>
      <w:r w:rsidR="005A7030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, А.Т. </w:t>
      </w:r>
      <w:proofErr w:type="spellStart"/>
      <w:r w:rsidR="005A7030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Скобейда</w:t>
      </w:r>
      <w:proofErr w:type="spellEnd"/>
      <w:r w:rsidR="005A7030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. – 2-е изд., </w:t>
      </w:r>
      <w:proofErr w:type="spellStart"/>
      <w:r w:rsidR="005A7030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испр</w:t>
      </w:r>
      <w:proofErr w:type="spellEnd"/>
      <w:r w:rsidR="005A7030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.: М.: </w:t>
      </w:r>
      <w:proofErr w:type="spellStart"/>
      <w:r w:rsidR="005A7030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Высш</w:t>
      </w:r>
      <w:proofErr w:type="spellEnd"/>
      <w:r w:rsidR="005A7030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. Шк., 2005. – 309 с.</w:t>
      </w:r>
    </w:p>
    <w:p w14:paraId="1F9638BB" w14:textId="268B0B69" w:rsidR="005A7030" w:rsidRPr="00754C9B" w:rsidRDefault="005A7030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Практический справочник по выбору деталей машин / М.Г. Гранкин. – </w:t>
      </w:r>
      <w:proofErr w:type="spellStart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Ростов</w:t>
      </w:r>
      <w:proofErr w:type="spellEnd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- н/Д: Феникс, 20011. – 498 с.</w:t>
      </w:r>
    </w:p>
    <w:p w14:paraId="43B5AFBF" w14:textId="7DE2E67E" w:rsidR="005A7030" w:rsidRPr="00754C9B" w:rsidRDefault="005A7030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Основы проектирования </w:t>
      </w:r>
      <w:proofErr w:type="spellStart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мехатронных</w:t>
      </w:r>
      <w:proofErr w:type="spellEnd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систем. Правила выполнения чертежей: учебное пособие / </w:t>
      </w:r>
      <w:proofErr w:type="spellStart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Яцун</w:t>
      </w:r>
      <w:proofErr w:type="spellEnd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С.Ф., </w:t>
      </w:r>
      <w:r w:rsidR="009553A9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Локтионова О.Г., </w:t>
      </w:r>
      <w:proofErr w:type="spellStart"/>
      <w:r w:rsidR="009553A9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Ворочаева</w:t>
      </w:r>
      <w:proofErr w:type="spellEnd"/>
      <w:r w:rsidR="009553A9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Л.Ю., Политов Е.Н., Мальчиков А.В., Савин С.И. – </w:t>
      </w:r>
      <w:proofErr w:type="spellStart"/>
      <w:proofErr w:type="gramStart"/>
      <w:r w:rsidR="009553A9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Курск:ЮЗГУ</w:t>
      </w:r>
      <w:proofErr w:type="spellEnd"/>
      <w:proofErr w:type="gramEnd"/>
      <w:r w:rsidR="009553A9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, 2017. – 343 с.</w:t>
      </w:r>
    </w:p>
    <w:p w14:paraId="68A2987D" w14:textId="1264D489" w:rsidR="009553A9" w:rsidRPr="00754C9B" w:rsidRDefault="009553A9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Основы механики: учебное пособие / </w:t>
      </w:r>
      <w:proofErr w:type="spellStart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Яцун</w:t>
      </w:r>
      <w:proofErr w:type="spellEnd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С.Ф., Локтионова О.Г., Мищенко В.Я., Политов Е.Н. –2-е изд., </w:t>
      </w:r>
      <w:proofErr w:type="spellStart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перераб</w:t>
      </w:r>
      <w:proofErr w:type="spellEnd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. И доп. – Москва: ИНФПА – М, 2021. – 248 с.</w:t>
      </w:r>
    </w:p>
    <w:p w14:paraId="487F72EF" w14:textId="0F7474E8" w:rsidR="00193FFE" w:rsidRPr="00754C9B" w:rsidRDefault="00193FFE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Теория механизмов и механика </w:t>
      </w:r>
      <w:proofErr w:type="spellStart"/>
      <w:proofErr w:type="gramStart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машин:Учеб</w:t>
      </w:r>
      <w:proofErr w:type="spellEnd"/>
      <w:proofErr w:type="gramEnd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. Для втузов/ К.В. Фролов, С.А. Попов, А.К. Мусатов и др.</w:t>
      </w:r>
      <w:proofErr w:type="gramStart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; Под</w:t>
      </w:r>
      <w:proofErr w:type="gramEnd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ред. К.В. Фролова. – 4-е изд., </w:t>
      </w:r>
      <w:proofErr w:type="spellStart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испр</w:t>
      </w:r>
      <w:proofErr w:type="spellEnd"/>
      <w:r w:rsidR="003F5718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. – М.: </w:t>
      </w:r>
      <w:proofErr w:type="spellStart"/>
      <w:r w:rsidR="003F5718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Высш</w:t>
      </w:r>
      <w:proofErr w:type="spellEnd"/>
      <w:r w:rsidR="003F5718"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. шк., 2003. – 496 с.</w:t>
      </w:r>
    </w:p>
    <w:p w14:paraId="783F2307" w14:textId="77F8E13E" w:rsidR="00140FFA" w:rsidRPr="00754C9B" w:rsidRDefault="00140FFA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Детали машин: учебник для высших технических учебных заведений / М.Н. Иванов, В.А. Финогенов. – Москва – Абрис, 2013 – 407 с.</w:t>
      </w:r>
    </w:p>
    <w:p w14:paraId="5C9AAD68" w14:textId="75D1F86F" w:rsidR="00140FFA" w:rsidRPr="00754C9B" w:rsidRDefault="00140FFA" w:rsidP="00B51691">
      <w:pPr>
        <w:pStyle w:val="a7"/>
        <w:numPr>
          <w:ilvl w:val="0"/>
          <w:numId w:val="3"/>
        </w:numPr>
        <w:rPr>
          <w:rFonts w:ascii="Times New Roman" w:hAnsi="Times New Roman" w:cs="Times New Roman"/>
          <w:i w:val="0"/>
          <w:iCs w:val="0"/>
          <w:sz w:val="28"/>
          <w:szCs w:val="28"/>
        </w:rPr>
      </w:pPr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Методические указания к выполнению курсовых проектов по курсу “Конструирование </w:t>
      </w:r>
      <w:proofErr w:type="spellStart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>мехатронных</w:t>
      </w:r>
      <w:proofErr w:type="spellEnd"/>
      <w:r w:rsidRPr="00754C9B">
        <w:rPr>
          <w:rFonts w:ascii="Times New Roman" w:hAnsi="Times New Roman" w:cs="Times New Roman"/>
          <w:i w:val="0"/>
          <w:iCs w:val="0"/>
          <w:sz w:val="28"/>
          <w:szCs w:val="28"/>
        </w:rPr>
        <w:t xml:space="preserve"> модулей” для студентов специальности “Мехатроника”. Курс, 2006. – 45 с.</w:t>
      </w:r>
    </w:p>
    <w:sectPr w:rsidR="00140FFA" w:rsidRPr="00754C9B" w:rsidSect="008A7DE8">
      <w:footerReference w:type="default" r:id="rId19"/>
      <w:pgSz w:w="11906" w:h="16838"/>
      <w:pgMar w:top="794" w:right="737" w:bottom="244" w:left="1644" w:header="0" w:footer="254" w:gutter="0"/>
      <w:pgBorders>
        <w:top w:val="single" w:sz="6" w:space="21" w:color="000000"/>
        <w:left w:val="single" w:sz="6" w:space="21" w:color="000000"/>
        <w:bottom w:val="single" w:sz="6" w:space="0" w:color="000000"/>
        <w:right w:val="single" w:sz="6" w:space="19" w:color="000000"/>
      </w:pgBorders>
      <w:pgNumType w:start="2"/>
      <w:cols w:space="720"/>
      <w:formProt w:val="0"/>
      <w:docGrid w:linePitch="312" w:charSpace="-614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23309EC" w14:textId="77777777" w:rsidR="006241AF" w:rsidRDefault="006241AF">
      <w:r>
        <w:separator/>
      </w:r>
    </w:p>
  </w:endnote>
  <w:endnote w:type="continuationSeparator" w:id="0">
    <w:p w14:paraId="60689D84" w14:textId="77777777" w:rsidR="006241AF" w:rsidRDefault="006241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4BAEB3" w14:textId="77777777" w:rsidR="005208EE" w:rsidRDefault="005208EE">
    <w:pPr>
      <w:pStyle w:val="a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797F3" w14:textId="77777777" w:rsidR="005208EE" w:rsidRDefault="005208EE">
    <w:pPr>
      <w:pStyle w:val="a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B35324" w14:textId="77777777" w:rsidR="005208EE" w:rsidRDefault="005208EE">
    <w:pPr>
      <w:pStyle w:val="aa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348" w:type="dxa"/>
      <w:tblInd w:w="-425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CellMar>
        <w:top w:w="28" w:type="dxa"/>
        <w:left w:w="28" w:type="dxa"/>
        <w:bottom w:w="28" w:type="dxa"/>
        <w:right w:w="28" w:type="dxa"/>
      </w:tblCellMar>
      <w:tblLook w:val="0000" w:firstRow="0" w:lastRow="0" w:firstColumn="0" w:lastColumn="0" w:noHBand="0" w:noVBand="0"/>
    </w:tblPr>
    <w:tblGrid>
      <w:gridCol w:w="393"/>
      <w:gridCol w:w="560"/>
      <w:gridCol w:w="1286"/>
      <w:gridCol w:w="840"/>
      <w:gridCol w:w="560"/>
      <w:gridCol w:w="6149"/>
      <w:gridCol w:w="560"/>
    </w:tblGrid>
    <w:tr w:rsidR="00C57957" w:rsidRPr="009F4683" w14:paraId="53D989D0" w14:textId="77777777" w:rsidTr="007E5C1A">
      <w:trPr>
        <w:cantSplit/>
        <w:trHeight w:hRule="exact" w:val="284"/>
      </w:trPr>
      <w:tc>
        <w:tcPr>
          <w:tcW w:w="397" w:type="dxa"/>
        </w:tcPr>
        <w:p w14:paraId="558C458D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01551A27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38D8FB2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72898E1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6B7DE97F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 w:val="restart"/>
        </w:tcPr>
        <w:p w14:paraId="58738D6B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</w:p>
        <w:p w14:paraId="64052B71" w14:textId="50851C6A" w:rsidR="00C57957" w:rsidRPr="009F4683" w:rsidRDefault="00C57957" w:rsidP="00530BCB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  <w:r w:rsidRPr="009F4683">
            <w:rPr>
              <w:rFonts w:ascii="GOST Type BU" w:hAnsi="GOST Type BU"/>
              <w:sz w:val="26"/>
              <w:szCs w:val="26"/>
            </w:rPr>
            <w:t>КП-</w:t>
          </w:r>
          <w:r w:rsidR="005208EE">
            <w:rPr>
              <w:rFonts w:ascii="GOST Type BU" w:hAnsi="GOST Type BU"/>
              <w:sz w:val="26"/>
              <w:szCs w:val="26"/>
            </w:rPr>
            <w:t>15.06.03</w:t>
          </w:r>
          <w:r w:rsidRPr="009F4683">
            <w:rPr>
              <w:rFonts w:ascii="GOST Type BU" w:hAnsi="GOST Type BU"/>
              <w:sz w:val="26"/>
              <w:szCs w:val="26"/>
            </w:rPr>
            <w:t>-</w:t>
          </w:r>
          <w:proofErr w:type="gramStart"/>
          <w:r w:rsidRPr="009F4683">
            <w:rPr>
              <w:rFonts w:ascii="GOST Type BU" w:hAnsi="GOST Type BU"/>
              <w:sz w:val="26"/>
              <w:szCs w:val="26"/>
            </w:rPr>
            <w:t>22.КДА</w:t>
          </w:r>
          <w:proofErr w:type="gramEnd"/>
          <w:r w:rsidRPr="009F4683">
            <w:rPr>
              <w:rFonts w:ascii="GOST Type BU" w:hAnsi="GOST Type BU"/>
              <w:sz w:val="26"/>
              <w:szCs w:val="26"/>
            </w:rPr>
            <w:t>-07.00.00 ПЗ</w:t>
          </w:r>
        </w:p>
      </w:tc>
      <w:tc>
        <w:tcPr>
          <w:tcW w:w="567" w:type="dxa"/>
          <w:vMerge w:val="restart"/>
        </w:tcPr>
        <w:p w14:paraId="35608BA2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2"/>
              <w:szCs w:val="22"/>
            </w:rPr>
          </w:pPr>
          <w:r w:rsidRPr="009F4683">
            <w:rPr>
              <w:rFonts w:ascii="GOST Type BU" w:hAnsi="GOST Type BU"/>
              <w:sz w:val="22"/>
              <w:szCs w:val="22"/>
            </w:rPr>
            <w:t>Лист</w:t>
          </w:r>
        </w:p>
      </w:tc>
    </w:tr>
    <w:tr w:rsidR="00C57957" w:rsidRPr="009F4683" w14:paraId="4EC5418E" w14:textId="77777777" w:rsidTr="007E5C1A">
      <w:trPr>
        <w:cantSplit/>
        <w:trHeight w:hRule="exact" w:val="284"/>
      </w:trPr>
      <w:tc>
        <w:tcPr>
          <w:tcW w:w="397" w:type="dxa"/>
        </w:tcPr>
        <w:p w14:paraId="5B88C0B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2856D3C6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260726DA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B6A3D74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35C47730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/>
        </w:tcPr>
        <w:p w14:paraId="4D1D4394" w14:textId="77777777" w:rsidR="00C57957" w:rsidRPr="009F4683" w:rsidRDefault="00C57957" w:rsidP="009F4683"/>
      </w:tc>
      <w:tc>
        <w:tcPr>
          <w:tcW w:w="567" w:type="dxa"/>
          <w:vMerge/>
        </w:tcPr>
        <w:p w14:paraId="76B6681E" w14:textId="77777777" w:rsidR="00C57957" w:rsidRPr="009F4683" w:rsidRDefault="00C57957" w:rsidP="009F4683"/>
      </w:tc>
    </w:tr>
    <w:tr w:rsidR="00C57957" w:rsidRPr="009F4683" w14:paraId="50ECC8A7" w14:textId="77777777" w:rsidTr="007E5C1A">
      <w:trPr>
        <w:cantSplit/>
        <w:trHeight w:hRule="exact" w:val="284"/>
      </w:trPr>
      <w:tc>
        <w:tcPr>
          <w:tcW w:w="397" w:type="dxa"/>
        </w:tcPr>
        <w:p w14:paraId="0070CBC4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Изм.</w:t>
          </w:r>
        </w:p>
      </w:tc>
      <w:tc>
        <w:tcPr>
          <w:tcW w:w="567" w:type="dxa"/>
        </w:tcPr>
        <w:p w14:paraId="0245D641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Лист.</w:t>
          </w:r>
        </w:p>
      </w:tc>
      <w:tc>
        <w:tcPr>
          <w:tcW w:w="1304" w:type="dxa"/>
        </w:tcPr>
        <w:p w14:paraId="4C3929FF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№ докум.</w:t>
          </w:r>
        </w:p>
      </w:tc>
      <w:tc>
        <w:tcPr>
          <w:tcW w:w="851" w:type="dxa"/>
        </w:tcPr>
        <w:p w14:paraId="480CEB52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Подпись</w:t>
          </w:r>
        </w:p>
      </w:tc>
      <w:tc>
        <w:tcPr>
          <w:tcW w:w="567" w:type="dxa"/>
        </w:tcPr>
        <w:p w14:paraId="32AC858D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Дата</w:t>
          </w:r>
        </w:p>
      </w:tc>
      <w:tc>
        <w:tcPr>
          <w:tcW w:w="6237" w:type="dxa"/>
          <w:vMerge/>
        </w:tcPr>
        <w:p w14:paraId="1F8C471E" w14:textId="77777777" w:rsidR="00C57957" w:rsidRPr="009F4683" w:rsidRDefault="00C57957" w:rsidP="009F4683"/>
      </w:tc>
      <w:tc>
        <w:tcPr>
          <w:tcW w:w="567" w:type="dxa"/>
        </w:tcPr>
        <w:p w14:paraId="63911C05" w14:textId="4E8B09F7" w:rsidR="009F31EB" w:rsidRPr="009F4683" w:rsidRDefault="008A7DE8" w:rsidP="009F31EB">
          <w:pPr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 w14:paraId="50049B88" w14:textId="2AF0865C" w:rsidR="00C57957" w:rsidRDefault="00C57957" w:rsidP="00457F9C">
    <w:pPr>
      <w:pStyle w:val="a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87D847" w14:textId="77777777" w:rsidR="006241AF" w:rsidRDefault="006241AF">
      <w:r>
        <w:separator/>
      </w:r>
    </w:p>
  </w:footnote>
  <w:footnote w:type="continuationSeparator" w:id="0">
    <w:p w14:paraId="7DEF60F7" w14:textId="77777777" w:rsidR="006241AF" w:rsidRDefault="006241A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79A099" w14:textId="77777777" w:rsidR="005208EE" w:rsidRDefault="005208EE">
    <w:pPr>
      <w:pStyle w:val="a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CAAD8B" w14:textId="77777777" w:rsidR="005208EE" w:rsidRDefault="005208EE">
    <w:pPr>
      <w:pStyle w:val="a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327DEC" w14:textId="77777777" w:rsidR="005208EE" w:rsidRDefault="005208EE">
    <w:pPr>
      <w:pStyle w:val="a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0F170C2"/>
    <w:multiLevelType w:val="hybridMultilevel"/>
    <w:tmpl w:val="26EA3B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3907A3C"/>
    <w:multiLevelType w:val="hybridMultilevel"/>
    <w:tmpl w:val="D466CDFA"/>
    <w:lvl w:ilvl="0" w:tplc="128CFFE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6EB4BA1"/>
    <w:multiLevelType w:val="hybridMultilevel"/>
    <w:tmpl w:val="D81EAE50"/>
    <w:lvl w:ilvl="0" w:tplc="210638D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3745470">
    <w:abstractNumId w:val="1"/>
  </w:num>
  <w:num w:numId="2" w16cid:durableId="621963471">
    <w:abstractNumId w:val="0"/>
  </w:num>
  <w:num w:numId="3" w16cid:durableId="56742624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bordersDoNotSurroundHeader/>
  <w:bordersDoNotSurroundFooter/>
  <w:proofState w:spelling="clean" w:grammar="clean"/>
  <w:defaultTabStop w:val="709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44CC"/>
    <w:rsid w:val="000018DC"/>
    <w:rsid w:val="00016EFB"/>
    <w:rsid w:val="00017332"/>
    <w:rsid w:val="000201C7"/>
    <w:rsid w:val="000203E5"/>
    <w:rsid w:val="000268C7"/>
    <w:rsid w:val="00026A0A"/>
    <w:rsid w:val="000344CC"/>
    <w:rsid w:val="00037C80"/>
    <w:rsid w:val="00041BF5"/>
    <w:rsid w:val="0005372B"/>
    <w:rsid w:val="000546B6"/>
    <w:rsid w:val="00055793"/>
    <w:rsid w:val="00056880"/>
    <w:rsid w:val="00060363"/>
    <w:rsid w:val="00065620"/>
    <w:rsid w:val="00066324"/>
    <w:rsid w:val="000912D2"/>
    <w:rsid w:val="00094403"/>
    <w:rsid w:val="000A1FF3"/>
    <w:rsid w:val="000A453C"/>
    <w:rsid w:val="000A60D3"/>
    <w:rsid w:val="000B087E"/>
    <w:rsid w:val="000B1376"/>
    <w:rsid w:val="000C08F3"/>
    <w:rsid w:val="000C1FD2"/>
    <w:rsid w:val="000C48C2"/>
    <w:rsid w:val="000D0579"/>
    <w:rsid w:val="000D0B1E"/>
    <w:rsid w:val="000D0BCD"/>
    <w:rsid w:val="000D24F4"/>
    <w:rsid w:val="000D4B11"/>
    <w:rsid w:val="000D6F4E"/>
    <w:rsid w:val="000D706B"/>
    <w:rsid w:val="000F1112"/>
    <w:rsid w:val="000F59D6"/>
    <w:rsid w:val="00105075"/>
    <w:rsid w:val="00105D42"/>
    <w:rsid w:val="00110ABD"/>
    <w:rsid w:val="00115F0E"/>
    <w:rsid w:val="001171CB"/>
    <w:rsid w:val="001176EB"/>
    <w:rsid w:val="001352BE"/>
    <w:rsid w:val="00140FFA"/>
    <w:rsid w:val="00142935"/>
    <w:rsid w:val="00151277"/>
    <w:rsid w:val="00155BA2"/>
    <w:rsid w:val="00157A71"/>
    <w:rsid w:val="00160C44"/>
    <w:rsid w:val="001761DF"/>
    <w:rsid w:val="00177A98"/>
    <w:rsid w:val="001805DC"/>
    <w:rsid w:val="0018622B"/>
    <w:rsid w:val="001900FF"/>
    <w:rsid w:val="001919E7"/>
    <w:rsid w:val="0019238C"/>
    <w:rsid w:val="00192C5E"/>
    <w:rsid w:val="00193FFE"/>
    <w:rsid w:val="001977FB"/>
    <w:rsid w:val="001A235D"/>
    <w:rsid w:val="001A5FDD"/>
    <w:rsid w:val="001B1783"/>
    <w:rsid w:val="001B1A10"/>
    <w:rsid w:val="001B1AD1"/>
    <w:rsid w:val="001B7321"/>
    <w:rsid w:val="001B7ADE"/>
    <w:rsid w:val="001C17FE"/>
    <w:rsid w:val="001C5E0C"/>
    <w:rsid w:val="001D1816"/>
    <w:rsid w:val="001D2370"/>
    <w:rsid w:val="001E32F8"/>
    <w:rsid w:val="001E3757"/>
    <w:rsid w:val="001E53C5"/>
    <w:rsid w:val="001F0AD1"/>
    <w:rsid w:val="001F5483"/>
    <w:rsid w:val="001F6C95"/>
    <w:rsid w:val="00200985"/>
    <w:rsid w:val="002046F1"/>
    <w:rsid w:val="00204FDD"/>
    <w:rsid w:val="00205D84"/>
    <w:rsid w:val="0020730B"/>
    <w:rsid w:val="002120BB"/>
    <w:rsid w:val="00222EEF"/>
    <w:rsid w:val="002241D7"/>
    <w:rsid w:val="002326E5"/>
    <w:rsid w:val="00232DE3"/>
    <w:rsid w:val="002330E2"/>
    <w:rsid w:val="00242569"/>
    <w:rsid w:val="00244464"/>
    <w:rsid w:val="0024494C"/>
    <w:rsid w:val="0025133B"/>
    <w:rsid w:val="00253E60"/>
    <w:rsid w:val="002674FC"/>
    <w:rsid w:val="0027134C"/>
    <w:rsid w:val="00272B4B"/>
    <w:rsid w:val="00273E76"/>
    <w:rsid w:val="00282569"/>
    <w:rsid w:val="00282985"/>
    <w:rsid w:val="00284639"/>
    <w:rsid w:val="00295AAD"/>
    <w:rsid w:val="002A3D29"/>
    <w:rsid w:val="002A6EAA"/>
    <w:rsid w:val="002B0D75"/>
    <w:rsid w:val="002B2CE5"/>
    <w:rsid w:val="002B478C"/>
    <w:rsid w:val="002B5989"/>
    <w:rsid w:val="002B5C90"/>
    <w:rsid w:val="002C095A"/>
    <w:rsid w:val="002D6FBD"/>
    <w:rsid w:val="002E470A"/>
    <w:rsid w:val="002E743F"/>
    <w:rsid w:val="002F5039"/>
    <w:rsid w:val="002F6FA2"/>
    <w:rsid w:val="0030345B"/>
    <w:rsid w:val="00314790"/>
    <w:rsid w:val="00326C7F"/>
    <w:rsid w:val="00326D0D"/>
    <w:rsid w:val="00336EA6"/>
    <w:rsid w:val="00353B8A"/>
    <w:rsid w:val="003555A4"/>
    <w:rsid w:val="00355E26"/>
    <w:rsid w:val="00357E39"/>
    <w:rsid w:val="00365FAD"/>
    <w:rsid w:val="00370947"/>
    <w:rsid w:val="003761D0"/>
    <w:rsid w:val="0037698A"/>
    <w:rsid w:val="00376B74"/>
    <w:rsid w:val="00384372"/>
    <w:rsid w:val="00387FED"/>
    <w:rsid w:val="00395495"/>
    <w:rsid w:val="003A293F"/>
    <w:rsid w:val="003A6C9B"/>
    <w:rsid w:val="003A79D5"/>
    <w:rsid w:val="003B0467"/>
    <w:rsid w:val="003B0ECF"/>
    <w:rsid w:val="003C0B2C"/>
    <w:rsid w:val="003C2797"/>
    <w:rsid w:val="003C587A"/>
    <w:rsid w:val="003D062B"/>
    <w:rsid w:val="003D3C76"/>
    <w:rsid w:val="003E0EC0"/>
    <w:rsid w:val="003E660A"/>
    <w:rsid w:val="003F220B"/>
    <w:rsid w:val="003F5718"/>
    <w:rsid w:val="00406AB3"/>
    <w:rsid w:val="00423864"/>
    <w:rsid w:val="00424DB7"/>
    <w:rsid w:val="00430FE9"/>
    <w:rsid w:val="00444341"/>
    <w:rsid w:val="00451568"/>
    <w:rsid w:val="00452671"/>
    <w:rsid w:val="00455341"/>
    <w:rsid w:val="00456C02"/>
    <w:rsid w:val="00457F9C"/>
    <w:rsid w:val="00463394"/>
    <w:rsid w:val="00470472"/>
    <w:rsid w:val="00473350"/>
    <w:rsid w:val="00480F8C"/>
    <w:rsid w:val="00483DBC"/>
    <w:rsid w:val="00491C8E"/>
    <w:rsid w:val="004929DE"/>
    <w:rsid w:val="00495A5D"/>
    <w:rsid w:val="004A46B0"/>
    <w:rsid w:val="004A59DC"/>
    <w:rsid w:val="004B2DEA"/>
    <w:rsid w:val="004B5981"/>
    <w:rsid w:val="004D0EDC"/>
    <w:rsid w:val="004D2C07"/>
    <w:rsid w:val="004E0EB3"/>
    <w:rsid w:val="004F0752"/>
    <w:rsid w:val="004F2E16"/>
    <w:rsid w:val="004F39E2"/>
    <w:rsid w:val="004F49A0"/>
    <w:rsid w:val="005020AC"/>
    <w:rsid w:val="005063B5"/>
    <w:rsid w:val="0051186E"/>
    <w:rsid w:val="005123C9"/>
    <w:rsid w:val="00513AFD"/>
    <w:rsid w:val="00514A93"/>
    <w:rsid w:val="005208EE"/>
    <w:rsid w:val="00520B68"/>
    <w:rsid w:val="005260FA"/>
    <w:rsid w:val="0052684C"/>
    <w:rsid w:val="00527104"/>
    <w:rsid w:val="00530BCB"/>
    <w:rsid w:val="00537BD7"/>
    <w:rsid w:val="00541963"/>
    <w:rsid w:val="00544501"/>
    <w:rsid w:val="0055002D"/>
    <w:rsid w:val="005540BB"/>
    <w:rsid w:val="00556D38"/>
    <w:rsid w:val="00563985"/>
    <w:rsid w:val="00572A3E"/>
    <w:rsid w:val="005738C6"/>
    <w:rsid w:val="00573B63"/>
    <w:rsid w:val="00576997"/>
    <w:rsid w:val="00577860"/>
    <w:rsid w:val="00591107"/>
    <w:rsid w:val="00597C7B"/>
    <w:rsid w:val="005A25C5"/>
    <w:rsid w:val="005A7030"/>
    <w:rsid w:val="005A7129"/>
    <w:rsid w:val="005A723A"/>
    <w:rsid w:val="005A7CD0"/>
    <w:rsid w:val="005C0C4A"/>
    <w:rsid w:val="005C6CB6"/>
    <w:rsid w:val="005D1ABC"/>
    <w:rsid w:val="005D3210"/>
    <w:rsid w:val="005E0086"/>
    <w:rsid w:val="005E05E4"/>
    <w:rsid w:val="005E1C71"/>
    <w:rsid w:val="005E397F"/>
    <w:rsid w:val="005E4F40"/>
    <w:rsid w:val="005F3A7D"/>
    <w:rsid w:val="005F5ACC"/>
    <w:rsid w:val="005F5AF4"/>
    <w:rsid w:val="005F76E2"/>
    <w:rsid w:val="006020EE"/>
    <w:rsid w:val="00610439"/>
    <w:rsid w:val="006117A1"/>
    <w:rsid w:val="006145A4"/>
    <w:rsid w:val="00616562"/>
    <w:rsid w:val="006241AF"/>
    <w:rsid w:val="00634C68"/>
    <w:rsid w:val="00636FD3"/>
    <w:rsid w:val="006535F5"/>
    <w:rsid w:val="006566E3"/>
    <w:rsid w:val="00661342"/>
    <w:rsid w:val="00662B34"/>
    <w:rsid w:val="006630E3"/>
    <w:rsid w:val="00682BA0"/>
    <w:rsid w:val="006966EC"/>
    <w:rsid w:val="006A125A"/>
    <w:rsid w:val="006B2C24"/>
    <w:rsid w:val="006B7FE0"/>
    <w:rsid w:val="006E0FF9"/>
    <w:rsid w:val="006E6B12"/>
    <w:rsid w:val="006E7921"/>
    <w:rsid w:val="006F0A3B"/>
    <w:rsid w:val="007045D9"/>
    <w:rsid w:val="00706280"/>
    <w:rsid w:val="00707FDA"/>
    <w:rsid w:val="00722DE9"/>
    <w:rsid w:val="007273CD"/>
    <w:rsid w:val="00733E7A"/>
    <w:rsid w:val="00736AE9"/>
    <w:rsid w:val="00741DBE"/>
    <w:rsid w:val="007477DE"/>
    <w:rsid w:val="00751E7E"/>
    <w:rsid w:val="00753346"/>
    <w:rsid w:val="00753BF4"/>
    <w:rsid w:val="00754055"/>
    <w:rsid w:val="00754295"/>
    <w:rsid w:val="00754C9B"/>
    <w:rsid w:val="00760D89"/>
    <w:rsid w:val="0076155D"/>
    <w:rsid w:val="00766492"/>
    <w:rsid w:val="007713F6"/>
    <w:rsid w:val="00774D55"/>
    <w:rsid w:val="0077797A"/>
    <w:rsid w:val="007802CA"/>
    <w:rsid w:val="0078343D"/>
    <w:rsid w:val="0078759E"/>
    <w:rsid w:val="0079296A"/>
    <w:rsid w:val="007A3063"/>
    <w:rsid w:val="007B5360"/>
    <w:rsid w:val="007B7741"/>
    <w:rsid w:val="007C3506"/>
    <w:rsid w:val="007C5465"/>
    <w:rsid w:val="007D5A76"/>
    <w:rsid w:val="007D7847"/>
    <w:rsid w:val="007E3E45"/>
    <w:rsid w:val="007E5C1A"/>
    <w:rsid w:val="007E7E4A"/>
    <w:rsid w:val="008021C9"/>
    <w:rsid w:val="00805047"/>
    <w:rsid w:val="00805FFA"/>
    <w:rsid w:val="00814A1B"/>
    <w:rsid w:val="008324A6"/>
    <w:rsid w:val="008415C1"/>
    <w:rsid w:val="00846541"/>
    <w:rsid w:val="0085310D"/>
    <w:rsid w:val="008540D9"/>
    <w:rsid w:val="00862BDB"/>
    <w:rsid w:val="00883BE6"/>
    <w:rsid w:val="0089100D"/>
    <w:rsid w:val="008916AF"/>
    <w:rsid w:val="008933B5"/>
    <w:rsid w:val="00894DE6"/>
    <w:rsid w:val="008A19F4"/>
    <w:rsid w:val="008A2985"/>
    <w:rsid w:val="008A7DE8"/>
    <w:rsid w:val="008B2D84"/>
    <w:rsid w:val="008B3400"/>
    <w:rsid w:val="008C1F8C"/>
    <w:rsid w:val="008C2BBC"/>
    <w:rsid w:val="008D0AB6"/>
    <w:rsid w:val="008D21FC"/>
    <w:rsid w:val="008D4643"/>
    <w:rsid w:val="008D6001"/>
    <w:rsid w:val="008E317E"/>
    <w:rsid w:val="008F4DC9"/>
    <w:rsid w:val="009068AE"/>
    <w:rsid w:val="00912CD0"/>
    <w:rsid w:val="0093460D"/>
    <w:rsid w:val="00934E02"/>
    <w:rsid w:val="00942123"/>
    <w:rsid w:val="00947359"/>
    <w:rsid w:val="00953A23"/>
    <w:rsid w:val="009553A9"/>
    <w:rsid w:val="00961D71"/>
    <w:rsid w:val="00962BF2"/>
    <w:rsid w:val="00971FD0"/>
    <w:rsid w:val="009772B2"/>
    <w:rsid w:val="00986A38"/>
    <w:rsid w:val="00986ECD"/>
    <w:rsid w:val="009B10C9"/>
    <w:rsid w:val="009B3F7B"/>
    <w:rsid w:val="009B4A95"/>
    <w:rsid w:val="009C4449"/>
    <w:rsid w:val="009C5CAA"/>
    <w:rsid w:val="009C6A8C"/>
    <w:rsid w:val="009D237F"/>
    <w:rsid w:val="009E21B8"/>
    <w:rsid w:val="009F31EB"/>
    <w:rsid w:val="009F4683"/>
    <w:rsid w:val="009F52EE"/>
    <w:rsid w:val="00A034B0"/>
    <w:rsid w:val="00A0692A"/>
    <w:rsid w:val="00A32875"/>
    <w:rsid w:val="00A3360B"/>
    <w:rsid w:val="00A33DCF"/>
    <w:rsid w:val="00A3750A"/>
    <w:rsid w:val="00A40F30"/>
    <w:rsid w:val="00A4513E"/>
    <w:rsid w:val="00A4605C"/>
    <w:rsid w:val="00A47EE0"/>
    <w:rsid w:val="00A53021"/>
    <w:rsid w:val="00A60CCB"/>
    <w:rsid w:val="00A61FDF"/>
    <w:rsid w:val="00A84F8E"/>
    <w:rsid w:val="00A900C3"/>
    <w:rsid w:val="00AA1A4D"/>
    <w:rsid w:val="00AA2221"/>
    <w:rsid w:val="00AA4953"/>
    <w:rsid w:val="00AA78C8"/>
    <w:rsid w:val="00AB1D0A"/>
    <w:rsid w:val="00AC6CB8"/>
    <w:rsid w:val="00AD4988"/>
    <w:rsid w:val="00AD5C2C"/>
    <w:rsid w:val="00AE546A"/>
    <w:rsid w:val="00B01087"/>
    <w:rsid w:val="00B06794"/>
    <w:rsid w:val="00B211CE"/>
    <w:rsid w:val="00B22C20"/>
    <w:rsid w:val="00B27024"/>
    <w:rsid w:val="00B33971"/>
    <w:rsid w:val="00B40A7D"/>
    <w:rsid w:val="00B44379"/>
    <w:rsid w:val="00B51691"/>
    <w:rsid w:val="00B573AB"/>
    <w:rsid w:val="00B60288"/>
    <w:rsid w:val="00B70958"/>
    <w:rsid w:val="00B83B1B"/>
    <w:rsid w:val="00B86A7C"/>
    <w:rsid w:val="00B86D0F"/>
    <w:rsid w:val="00B90D03"/>
    <w:rsid w:val="00B9583A"/>
    <w:rsid w:val="00BA0E89"/>
    <w:rsid w:val="00BB030E"/>
    <w:rsid w:val="00BB3919"/>
    <w:rsid w:val="00BB79E4"/>
    <w:rsid w:val="00BC205C"/>
    <w:rsid w:val="00BC23CA"/>
    <w:rsid w:val="00BC5682"/>
    <w:rsid w:val="00BD50FD"/>
    <w:rsid w:val="00BF207E"/>
    <w:rsid w:val="00BF7A68"/>
    <w:rsid w:val="00C040B1"/>
    <w:rsid w:val="00C0440F"/>
    <w:rsid w:val="00C17C65"/>
    <w:rsid w:val="00C268F3"/>
    <w:rsid w:val="00C46478"/>
    <w:rsid w:val="00C5132A"/>
    <w:rsid w:val="00C52697"/>
    <w:rsid w:val="00C52A4B"/>
    <w:rsid w:val="00C5381C"/>
    <w:rsid w:val="00C54B4E"/>
    <w:rsid w:val="00C57957"/>
    <w:rsid w:val="00C57BA9"/>
    <w:rsid w:val="00C6284E"/>
    <w:rsid w:val="00C65ECB"/>
    <w:rsid w:val="00C65EF8"/>
    <w:rsid w:val="00C704E4"/>
    <w:rsid w:val="00C77B51"/>
    <w:rsid w:val="00C928BD"/>
    <w:rsid w:val="00C92D1E"/>
    <w:rsid w:val="00CA3271"/>
    <w:rsid w:val="00CA44BC"/>
    <w:rsid w:val="00CA716D"/>
    <w:rsid w:val="00CB0D15"/>
    <w:rsid w:val="00CC2D73"/>
    <w:rsid w:val="00CD423F"/>
    <w:rsid w:val="00CD6079"/>
    <w:rsid w:val="00CE0E65"/>
    <w:rsid w:val="00CE5B11"/>
    <w:rsid w:val="00CF1305"/>
    <w:rsid w:val="00D00301"/>
    <w:rsid w:val="00D138DD"/>
    <w:rsid w:val="00D1505C"/>
    <w:rsid w:val="00D16821"/>
    <w:rsid w:val="00D17F24"/>
    <w:rsid w:val="00D20A54"/>
    <w:rsid w:val="00D22895"/>
    <w:rsid w:val="00D262DE"/>
    <w:rsid w:val="00D31FA7"/>
    <w:rsid w:val="00D36034"/>
    <w:rsid w:val="00D4081E"/>
    <w:rsid w:val="00D42152"/>
    <w:rsid w:val="00D45EE2"/>
    <w:rsid w:val="00D65C7E"/>
    <w:rsid w:val="00D728FD"/>
    <w:rsid w:val="00D80285"/>
    <w:rsid w:val="00D802F1"/>
    <w:rsid w:val="00D959A1"/>
    <w:rsid w:val="00D97F45"/>
    <w:rsid w:val="00DA5046"/>
    <w:rsid w:val="00DA6A94"/>
    <w:rsid w:val="00DB656B"/>
    <w:rsid w:val="00DC4F59"/>
    <w:rsid w:val="00DC50D8"/>
    <w:rsid w:val="00DE145D"/>
    <w:rsid w:val="00DF252B"/>
    <w:rsid w:val="00E0031D"/>
    <w:rsid w:val="00E07931"/>
    <w:rsid w:val="00E21A10"/>
    <w:rsid w:val="00E27EFC"/>
    <w:rsid w:val="00E3387B"/>
    <w:rsid w:val="00E35042"/>
    <w:rsid w:val="00E37DF2"/>
    <w:rsid w:val="00E4509D"/>
    <w:rsid w:val="00E46F8C"/>
    <w:rsid w:val="00E5127C"/>
    <w:rsid w:val="00E554A9"/>
    <w:rsid w:val="00E63F27"/>
    <w:rsid w:val="00E7496A"/>
    <w:rsid w:val="00E74F23"/>
    <w:rsid w:val="00E7754B"/>
    <w:rsid w:val="00E80146"/>
    <w:rsid w:val="00E901AD"/>
    <w:rsid w:val="00E970B0"/>
    <w:rsid w:val="00EA07F6"/>
    <w:rsid w:val="00EA3657"/>
    <w:rsid w:val="00EB17E6"/>
    <w:rsid w:val="00EB4A52"/>
    <w:rsid w:val="00EB67F1"/>
    <w:rsid w:val="00EC4713"/>
    <w:rsid w:val="00ED08B2"/>
    <w:rsid w:val="00ED6C93"/>
    <w:rsid w:val="00ED7DA6"/>
    <w:rsid w:val="00EE01CE"/>
    <w:rsid w:val="00EE0F47"/>
    <w:rsid w:val="00F01F9A"/>
    <w:rsid w:val="00F03395"/>
    <w:rsid w:val="00F126DB"/>
    <w:rsid w:val="00F13CDD"/>
    <w:rsid w:val="00F15B40"/>
    <w:rsid w:val="00F20585"/>
    <w:rsid w:val="00F257E6"/>
    <w:rsid w:val="00F523A1"/>
    <w:rsid w:val="00F61BBE"/>
    <w:rsid w:val="00F6200E"/>
    <w:rsid w:val="00F629E7"/>
    <w:rsid w:val="00F643B2"/>
    <w:rsid w:val="00F76189"/>
    <w:rsid w:val="00F92DB0"/>
    <w:rsid w:val="00F9482B"/>
    <w:rsid w:val="00F97ECF"/>
    <w:rsid w:val="00FA002B"/>
    <w:rsid w:val="00FA02E7"/>
    <w:rsid w:val="00FA5F2B"/>
    <w:rsid w:val="00FB157B"/>
    <w:rsid w:val="00FB56F2"/>
    <w:rsid w:val="00FC4B0A"/>
    <w:rsid w:val="00FC7149"/>
    <w:rsid w:val="00FD1B67"/>
    <w:rsid w:val="00FD1F01"/>
    <w:rsid w:val="00FD413F"/>
    <w:rsid w:val="00FD476D"/>
    <w:rsid w:val="00FE5193"/>
    <w:rsid w:val="00FE76C3"/>
    <w:rsid w:val="00FF1F44"/>
    <w:rsid w:val="00FF32F1"/>
    <w:rsid w:val="00FF5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87948A3"/>
  <w15:docId w15:val="{8233086D-9692-490E-9CBA-7F8C919982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NSimSun" w:hAnsi="Liberation Serif" w:cs="Arial"/>
        <w:kern w:val="2"/>
        <w:sz w:val="24"/>
        <w:szCs w:val="24"/>
        <w:lang w:val="ru-RU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C4449"/>
    <w:pPr>
      <w:keepNext/>
      <w:keepLines/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2">
    <w:name w:val="heading 2"/>
    <w:basedOn w:val="a"/>
    <w:next w:val="a"/>
    <w:link w:val="20"/>
    <w:uiPriority w:val="9"/>
    <w:unhideWhenUsed/>
    <w:qFormat/>
    <w:rsid w:val="002A6EAA"/>
    <w:pPr>
      <w:keepNext/>
      <w:keepLines/>
      <w:spacing w:before="4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Символ нумерации"/>
    <w:qFormat/>
  </w:style>
  <w:style w:type="paragraph" w:styleId="a4">
    <w:name w:val="Title"/>
    <w:basedOn w:val="a"/>
    <w:next w:val="a5"/>
    <w:uiPriority w:val="10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a5">
    <w:name w:val="Body Text"/>
    <w:basedOn w:val="a"/>
    <w:pPr>
      <w:spacing w:after="140" w:line="276" w:lineRule="auto"/>
    </w:pPr>
  </w:style>
  <w:style w:type="paragraph" w:styleId="a6">
    <w:name w:val="List"/>
    <w:basedOn w:val="a5"/>
  </w:style>
  <w:style w:type="paragraph" w:styleId="a7">
    <w:name w:val="caption"/>
    <w:basedOn w:val="a"/>
    <w:qFormat/>
    <w:pPr>
      <w:suppressLineNumbers/>
      <w:spacing w:before="120" w:after="120"/>
    </w:pPr>
    <w:rPr>
      <w:i/>
      <w:iCs/>
    </w:rPr>
  </w:style>
  <w:style w:type="paragraph" w:styleId="a8">
    <w:name w:val="index heading"/>
    <w:basedOn w:val="a"/>
    <w:qFormat/>
    <w:pPr>
      <w:suppressLineNumbers/>
    </w:pPr>
  </w:style>
  <w:style w:type="paragraph" w:customStyle="1" w:styleId="a9">
    <w:name w:val="Колонтитул"/>
    <w:basedOn w:val="a"/>
    <w:qFormat/>
    <w:pPr>
      <w:suppressLineNumbers/>
      <w:tabs>
        <w:tab w:val="center" w:pos="4762"/>
        <w:tab w:val="right" w:pos="9525"/>
      </w:tabs>
    </w:pPr>
  </w:style>
  <w:style w:type="paragraph" w:styleId="aa">
    <w:name w:val="footer"/>
    <w:basedOn w:val="a9"/>
  </w:style>
  <w:style w:type="paragraph" w:customStyle="1" w:styleId="ab">
    <w:name w:val="Содержимое таблицы"/>
    <w:basedOn w:val="a"/>
    <w:qFormat/>
    <w:pPr>
      <w:widowControl w:val="0"/>
      <w:suppressLineNumbers/>
    </w:pPr>
  </w:style>
  <w:style w:type="paragraph" w:customStyle="1" w:styleId="Default">
    <w:name w:val="Default"/>
    <w:qFormat/>
    <w:rPr>
      <w:rFonts w:ascii="GOST type A" w:hAnsi="GOST type A"/>
      <w:color w:val="000000"/>
    </w:rPr>
  </w:style>
  <w:style w:type="paragraph" w:customStyle="1" w:styleId="ac">
    <w:name w:val="Заголовок таблицы"/>
    <w:basedOn w:val="ab"/>
    <w:qFormat/>
    <w:pPr>
      <w:jc w:val="center"/>
    </w:pPr>
    <w:rPr>
      <w:b/>
      <w:bCs/>
    </w:rPr>
  </w:style>
  <w:style w:type="paragraph" w:styleId="ad">
    <w:name w:val="header"/>
    <w:basedOn w:val="a"/>
    <w:link w:val="ae"/>
    <w:uiPriority w:val="99"/>
    <w:unhideWhenUsed/>
    <w:rsid w:val="00457F9C"/>
    <w:pPr>
      <w:tabs>
        <w:tab w:val="center" w:pos="4677"/>
        <w:tab w:val="right" w:pos="9355"/>
      </w:tabs>
    </w:pPr>
    <w:rPr>
      <w:rFonts w:cs="Mangal"/>
      <w:szCs w:val="21"/>
    </w:rPr>
  </w:style>
  <w:style w:type="character" w:customStyle="1" w:styleId="ae">
    <w:name w:val="Верхний колонтитул Знак"/>
    <w:basedOn w:val="a0"/>
    <w:link w:val="ad"/>
    <w:uiPriority w:val="99"/>
    <w:rsid w:val="00457F9C"/>
    <w:rPr>
      <w:rFonts w:cs="Mangal"/>
      <w:szCs w:val="21"/>
    </w:rPr>
  </w:style>
  <w:style w:type="character" w:customStyle="1" w:styleId="10">
    <w:name w:val="Заголовок 1 Знак"/>
    <w:basedOn w:val="a0"/>
    <w:link w:val="1"/>
    <w:uiPriority w:val="9"/>
    <w:rsid w:val="009C4449"/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af">
    <w:name w:val="TOC Heading"/>
    <w:basedOn w:val="1"/>
    <w:next w:val="a"/>
    <w:uiPriority w:val="39"/>
    <w:unhideWhenUsed/>
    <w:qFormat/>
    <w:rsid w:val="009C4449"/>
    <w:pPr>
      <w:suppressAutoHyphens w:val="0"/>
      <w:spacing w:line="259" w:lineRule="auto"/>
      <w:outlineLvl w:val="9"/>
    </w:pPr>
    <w:rPr>
      <w:rFonts w:cstheme="majorBidi"/>
      <w:kern w:val="0"/>
      <w:szCs w:val="32"/>
      <w:lang w:eastAsia="ru-RU" w:bidi="ar-SA"/>
    </w:rPr>
  </w:style>
  <w:style w:type="paragraph" w:styleId="21">
    <w:name w:val="toc 2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22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paragraph" w:styleId="11">
    <w:name w:val="toc 1"/>
    <w:basedOn w:val="a"/>
    <w:next w:val="a"/>
    <w:autoRedefine/>
    <w:uiPriority w:val="39"/>
    <w:unhideWhenUsed/>
    <w:rsid w:val="00066324"/>
    <w:pPr>
      <w:tabs>
        <w:tab w:val="right" w:leader="dot" w:pos="9515"/>
      </w:tabs>
      <w:suppressAutoHyphens w:val="0"/>
      <w:spacing w:after="100" w:line="259" w:lineRule="auto"/>
    </w:pPr>
    <w:rPr>
      <w:rFonts w:ascii="Times New Roman" w:eastAsiaTheme="minorEastAsia" w:hAnsi="Times New Roman" w:cs="Times New Roman"/>
      <w:noProof/>
      <w:kern w:val="0"/>
      <w:sz w:val="22"/>
      <w:szCs w:val="22"/>
      <w:lang w:eastAsia="ru-RU"/>
    </w:rPr>
  </w:style>
  <w:style w:type="paragraph" w:styleId="3">
    <w:name w:val="toc 3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44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character" w:styleId="af0">
    <w:name w:val="Hyperlink"/>
    <w:basedOn w:val="a0"/>
    <w:uiPriority w:val="99"/>
    <w:unhideWhenUsed/>
    <w:rsid w:val="00B22C20"/>
    <w:rPr>
      <w:color w:val="0563C1" w:themeColor="hyperlink"/>
      <w:u w:val="single"/>
    </w:rPr>
  </w:style>
  <w:style w:type="character" w:styleId="af1">
    <w:name w:val="Placeholder Text"/>
    <w:basedOn w:val="a0"/>
    <w:uiPriority w:val="99"/>
    <w:semiHidden/>
    <w:rsid w:val="00094403"/>
    <w:rPr>
      <w:color w:val="808080"/>
    </w:rPr>
  </w:style>
  <w:style w:type="table" w:styleId="af2">
    <w:name w:val="Table Grid"/>
    <w:basedOn w:val="a1"/>
    <w:uiPriority w:val="39"/>
    <w:rsid w:val="00AA1A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3">
    <w:name w:val="List Paragraph"/>
    <w:basedOn w:val="a"/>
    <w:uiPriority w:val="34"/>
    <w:qFormat/>
    <w:rsid w:val="005D3210"/>
    <w:pPr>
      <w:ind w:left="720"/>
      <w:contextualSpacing/>
    </w:pPr>
    <w:rPr>
      <w:rFonts w:cs="Mangal"/>
      <w:szCs w:val="21"/>
    </w:rPr>
  </w:style>
  <w:style w:type="character" w:customStyle="1" w:styleId="20">
    <w:name w:val="Заголовок 2 Знак"/>
    <w:basedOn w:val="a0"/>
    <w:link w:val="2"/>
    <w:uiPriority w:val="9"/>
    <w:rsid w:val="002A6EAA"/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MAGECOUNTER" wne:name="Project.Module1.imageCou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8988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image" Target="media/image4.png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image" Target="media/image3.png"/><Relationship Id="rId2" Type="http://schemas.openxmlformats.org/officeDocument/2006/relationships/customXml" Target="../customXml/item1.xml"/><Relationship Id="rId16" Type="http://schemas.openxmlformats.org/officeDocument/2006/relationships/image" Target="media/image2.png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1.png"/><Relationship Id="rId10" Type="http://schemas.openxmlformats.org/officeDocument/2006/relationships/header" Target="header2.xml"/><Relationship Id="rId19" Type="http://schemas.openxmlformats.org/officeDocument/2006/relationships/footer" Target="footer4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69C9EF735004B8583F233D15CEC85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E9AA5C-7F08-4B63-AC02-C26ABA952E94}"/>
      </w:docPartPr>
      <w:docPartBody>
        <w:p w:rsidR="00F43249" w:rsidRDefault="00D32756" w:rsidP="00D32756">
          <w:pPr>
            <w:pStyle w:val="B69C9EF735004B8583F233D15CEC8527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p>
      </w:docPartBody>
    </w:docPart>
    <w:docPart>
      <w:docPartPr>
        <w:name w:val="1E41F9E472174A35B710B77907E9779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D7B002-01EC-44EF-BAA7-59875B15E54D}"/>
      </w:docPartPr>
      <w:docPartBody>
        <w:p w:rsidR="0092361E" w:rsidRDefault="00D32756" w:rsidP="00D32756">
          <w:pPr>
            <w:pStyle w:val="1E41F9E472174A35B710B77907E97796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  <w:sz w:val="22"/>
                  <w:szCs w:val="22"/>
                </w:rPr>
                <m:t xml:space="preserve">n= 40 </m:t>
              </m:r>
              <m:f>
                <m:fPr>
                  <m:type m:val="skw"/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об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мин</m:t>
                  </m:r>
                </m:den>
              </m:f>
            </m:oMath>
          </m:oMathPara>
        </w:p>
      </w:docPartBody>
    </w:docPart>
    <w:docPart>
      <w:docPartPr>
        <w:name w:val="4F0947689B84427394A995B248E9C8B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861C3C-0CAF-4008-8922-191DFE733DC9}"/>
      </w:docPartPr>
      <w:docPartBody>
        <w:p w:rsidR="0092361E" w:rsidRDefault="00D32756" w:rsidP="00D32756">
          <w:pPr>
            <w:pStyle w:val="4F0947689B84427394A995B248E9C8B7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6A5E952F07DC4133B850A7A80BC6D1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BC63364-0919-4160-806D-B756B5EC729E}"/>
      </w:docPartPr>
      <w:docPartBody>
        <w:p w:rsidR="0092361E" w:rsidRDefault="00000000" w:rsidP="00D32756">
          <w:pPr>
            <w:pStyle w:val="6A5E952F07DC4133B850A7A80BC6D1C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 xml:space="preserve">=6, 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4*6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=3,13</m:t>
              </m:r>
            </m:oMath>
          </m:oMathPara>
        </w:p>
      </w:docPartBody>
    </w:docPart>
    <w:docPart>
      <w:docPartPr>
        <w:name w:val="4B44B2269A414E43832F08269D63FC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425990-DF54-4C8D-849A-A88E93768971}"/>
      </w:docPartPr>
      <w:docPartBody>
        <w:p w:rsidR="0092361E" w:rsidRDefault="00000000" w:rsidP="00D32756">
          <w:pPr>
            <w:pStyle w:val="4B44B2269A414E43832F08269D63FC03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B0BACCF4DFB4167BCA2A89FB20F62D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48AA1C-C5FA-4F61-8DFD-80991DE3C42A}"/>
      </w:docPartPr>
      <w:docPartBody>
        <w:p w:rsidR="0092361E" w:rsidRDefault="00000000" w:rsidP="00D32756">
          <w:pPr>
            <w:pStyle w:val="CB0BACCF4DFB4167BCA2A89FB20F62D6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p>
      </w:docPartBody>
    </w:docPart>
    <w:docPart>
      <w:docPartPr>
        <w:name w:val="CA331913C8DE43618031F756866DD84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EDEAADC-3728-4C44-B622-8EB66A0BAD9B}"/>
      </w:docPartPr>
      <w:docPartBody>
        <w:p w:rsidR="0092361E" w:rsidRDefault="00000000" w:rsidP="00D32756">
          <w:pPr>
            <w:pStyle w:val="CA331913C8DE43618031F756866DD84D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p>
      </w:docPartBody>
    </w:docPart>
    <w:docPart>
      <w:docPartPr>
        <w:name w:val="E4E66AEAAB374A0288B331A901DE675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15EFC5C-41AD-43B0-AC64-1E4786BB5A89}"/>
      </w:docPartPr>
      <w:docPartBody>
        <w:p w:rsidR="0092361E" w:rsidRDefault="00000000" w:rsidP="00D32756">
          <w:pPr>
            <w:pStyle w:val="E4E66AEAAB374A0288B331A901DE6752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p>
      </w:docPartBody>
    </w:docPart>
    <w:docPart>
      <w:docPartPr>
        <w:name w:val="60F959C385C14ED3AE9B79C763067D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DC98CE-6C19-48B4-8481-F0F10D3BF5D9}"/>
      </w:docPartPr>
      <w:docPartBody>
        <w:p w:rsidR="0092361E" w:rsidRDefault="00000000" w:rsidP="00D32756">
          <w:pPr>
            <w:pStyle w:val="60F959C385C14ED3AE9B79C763067D2B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p>
      </w:docPartBody>
    </w:docPart>
    <w:docPart>
      <w:docPartPr>
        <w:name w:val="3CA93BDC5A2B4F18BD6352A4CA83899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4C5C84A-A738-414F-B305-20BCB96F7CAB}"/>
      </w:docPartPr>
      <w:docPartBody>
        <w:p w:rsidR="0092361E" w:rsidRDefault="00000000" w:rsidP="00D32756">
          <w:pPr>
            <w:pStyle w:val="3CA93BDC5A2B4F18BD6352A4CA83899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BBF6DD815EFE448FBB926665EE350B8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1C51F1-6F1B-4600-9B83-A66895E48626}"/>
      </w:docPartPr>
      <w:docPartBody>
        <w:p w:rsidR="0092361E" w:rsidRDefault="00000000" w:rsidP="00D32756">
          <w:pPr>
            <w:pStyle w:val="BBF6DD815EFE448FBB926665EE350B8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5A070D898294244910CD68FF451F0B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973F36-E6C0-4A65-AB5D-83AB3789FC50}"/>
      </w:docPartPr>
      <w:docPartBody>
        <w:p w:rsidR="0092361E" w:rsidRDefault="00000000" w:rsidP="00D32756">
          <w:pPr>
            <w:pStyle w:val="C5A070D898294244910CD68FF451F0B4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F00A0516B931471BAA1ABC4705F805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D36DB22-9BB1-4C63-B666-BEF33B6E4139}"/>
      </w:docPartPr>
      <w:docPartBody>
        <w:p w:rsidR="002A460C" w:rsidRDefault="00000000" w:rsidP="00D32756">
          <w:pPr>
            <w:pStyle w:val="F00A0516B931471BAA1ABC4705F8052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EF7BE0E5E7E044DDB57CBD37BA01D1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CBF001-1E02-44F0-8519-0DEAF21880F9}"/>
      </w:docPartPr>
      <w:docPartBody>
        <w:p w:rsidR="002A460C" w:rsidRDefault="00000000" w:rsidP="00D32756">
          <w:pPr>
            <w:pStyle w:val="EF7BE0E5E7E044DDB57CBD37BA01D130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 Вт</m:t>
              </m:r>
            </m:oMath>
          </m:oMathPara>
        </w:p>
      </w:docPartBody>
    </w:docPart>
    <w:docPart>
      <w:docPartPr>
        <w:name w:val="AD0924C828B04C1CAC73EF07CAE57A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525B91-DA9C-4D73-A0A8-7EE91626AB61}"/>
      </w:docPartPr>
      <w:docPartBody>
        <w:p w:rsidR="002A460C" w:rsidRDefault="00000000" w:rsidP="00D32756">
          <w:pPr>
            <w:pStyle w:val="AD0924C828B04C1CAC73EF07CAE57A3B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p>
      </w:docPartBody>
    </w:docPart>
    <w:docPart>
      <w:docPartPr>
        <w:name w:val="EC39085E43D342678A70ACFF4C525E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6CE8AFC-29C2-41D2-82E0-48BC7E504E06}"/>
      </w:docPartPr>
      <w:docPartBody>
        <w:p w:rsidR="002A460C" w:rsidRDefault="00000000" w:rsidP="00D32756">
          <w:pPr>
            <w:pStyle w:val="EC39085E43D342678A70ACFF4C525EC3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p>
      </w:docPartBody>
    </w:docPart>
    <w:docPart>
      <w:docPartPr>
        <w:name w:val="53267D428A834F3EB9FCC62973C70E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CFBD3E-8F7B-418C-9370-ED9C044CB762}"/>
      </w:docPartPr>
      <w:docPartBody>
        <w:p w:rsidR="002A460C" w:rsidRDefault="00000000" w:rsidP="00D32756">
          <w:pPr>
            <w:pStyle w:val="53267D428A834F3EB9FCC62973C70E61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C9B0BE7813EA46FC82DE9BBF5EE514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60A07-2081-4378-BCBB-C2F3127841DC}"/>
      </w:docPartPr>
      <w:docPartBody>
        <w:p w:rsidR="002A460C" w:rsidRDefault="00000000" w:rsidP="00D32756">
          <w:pPr>
            <w:pStyle w:val="C9B0BE7813EA46FC82DE9BBF5EE5149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p>
      </w:docPartBody>
    </w:docPart>
    <w:docPart>
      <w:docPartPr>
        <w:name w:val="75E3096D780844B9AE1DDFE8E4883C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D7C2D60-9470-4ABB-81F4-268D14B4AFA6}"/>
      </w:docPartPr>
      <w:docPartBody>
        <w:p w:rsidR="002A460C" w:rsidRDefault="00000000" w:rsidP="00D32756">
          <w:pPr>
            <w:pStyle w:val="75E3096D780844B9AE1DDFE8E4883CC8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p>
      </w:docPartBody>
    </w:docPart>
    <w:docPart>
      <w:docPartPr>
        <w:name w:val="B954C126A30C48DD9096685F448CEC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3326737-416F-469E-9784-5F26D84BE92A}"/>
      </w:docPartPr>
      <w:docPartBody>
        <w:p w:rsidR="002A460C" w:rsidRDefault="00000000" w:rsidP="00D32756">
          <w:pPr>
            <w:pStyle w:val="B954C126A30C48DD9096685F448CEC8D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p>
      </w:docPartBody>
    </w:docPart>
    <w:docPart>
      <w:docPartPr>
        <w:name w:val="534A9D90FA29407BA2D0FCCB2140D9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E45762E-8F01-418C-AC34-8DCDBE8DE280}"/>
      </w:docPartPr>
      <w:docPartBody>
        <w:p w:rsidR="00763F6F" w:rsidRDefault="00000000" w:rsidP="00D32756">
          <w:pPr>
            <w:pStyle w:val="534A9D90FA29407BA2D0FCCB2140D94E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H lim 1(2)</m:t>
                  </m:r>
                </m:sub>
              </m:sSub>
            </m:oMath>
          </m:oMathPara>
        </w:p>
      </w:docPartBody>
    </w:docPart>
    <w:docPart>
      <w:docPartPr>
        <w:name w:val="E969313509514B6E995E4F09E98F98D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E9925E5-5725-46DF-91ED-5B51C98285AE}"/>
      </w:docPartPr>
      <w:docPartBody>
        <w:p w:rsidR="007340B9" w:rsidRDefault="00000000" w:rsidP="00D32756">
          <w:pPr>
            <w:pStyle w:val="E969313509514B6E995E4F09E98F98DD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Cs w:val="0"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C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расч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Cs w:val="0"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r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rad>
                <m:radPr>
                  <m:ctrlPr>
                    <w:rPr>
                      <w:rFonts w:ascii="Cambria Math" w:hAnsi="Cambria Math" w:cs="Times New Roman"/>
                      <w:iCs w:val="0"/>
                      <w:sz w:val="28"/>
                      <w:szCs w:val="28"/>
                      <w:lang w:val="en-US"/>
                    </w:rPr>
                  </m:ctrlPr>
                </m:radPr>
                <m:deg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deg>
                <m:e>
                  <m:f>
                    <m:fPr>
                      <m:ctrlPr>
                        <w:rPr>
                          <w:rFonts w:ascii="Cambria Math" w:hAnsi="Cambria Math" w:cs="Times New Roman"/>
                          <w:iCs w:val="0"/>
                          <w:sz w:val="28"/>
                          <w:szCs w:val="28"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60</m:t>
                      </m:r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Cs w:val="0"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L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h</m:t>
                          </m:r>
                        </m:sub>
                      </m:sSub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Cs w:val="0"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6</m:t>
                          </m:r>
                        </m:sup>
                      </m:sSup>
                    </m:den>
                  </m:f>
                </m:e>
              </m:rad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</m:oMath>
          </m:oMathPara>
        </w:p>
      </w:docPartBody>
    </w:docPart>
    <w:docPart>
      <w:docPartPr>
        <w:name w:val="A91D0BED67934179AD7874BE9F299DA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1FE448-B250-4EEC-993F-D8E39084AD45}"/>
      </w:docPartPr>
      <w:docPartBody>
        <w:p w:rsidR="007340B9" w:rsidRDefault="00000000" w:rsidP="00D32756">
          <w:pPr>
            <w:pStyle w:val="A91D0BED67934179AD7874BE9F299DAE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Cs w:val="0"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C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табл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=11 300 Н</m:t>
              </m:r>
              <m:r>
                <w:rPr>
                  <w:rStyle w:val="a3"/>
                  <w:rFonts w:ascii="Cambria Math" w:hAnsi="Cambria Math"/>
                </w:rPr>
                <m:t>.</m:t>
              </m:r>
            </m:oMath>
          </m:oMathPara>
        </w:p>
      </w:docPartBody>
    </w:docPart>
    <w:docPart>
      <w:docPartPr>
        <w:name w:val="4931661B52F64ACB986052E46FF18C6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1A16559-9A83-4D20-BBEE-FA8DFB9473E9}"/>
      </w:docPartPr>
      <w:docPartBody>
        <w:p w:rsidR="003A7B66" w:rsidRDefault="00000000" w:rsidP="00835C54">
          <w:pPr>
            <w:pStyle w:val="4931661B52F64ACB986052E46FF18C6B"/>
          </w:pPr>
          <m:oMathPara>
            <m:oMath>
              <m:d>
                <m:dPr>
                  <m:begChr m:val="["/>
                  <m:endChr m:val="]"/>
                  <m:ctrlPr>
                    <w:rPr>
                      <w:rFonts w:ascii="Cambria Math" w:hAnsi="Cambria Math" w:cs="Times New Roman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</w:rPr>
                    <m:t>n</m:t>
                  </m:r>
                </m:e>
              </m:d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24BB"/>
    <w:rsid w:val="000C57BF"/>
    <w:rsid w:val="001018FE"/>
    <w:rsid w:val="001257B3"/>
    <w:rsid w:val="001D5FED"/>
    <w:rsid w:val="00246BB0"/>
    <w:rsid w:val="00274543"/>
    <w:rsid w:val="00277C18"/>
    <w:rsid w:val="0028629D"/>
    <w:rsid w:val="002A460C"/>
    <w:rsid w:val="002D7EC5"/>
    <w:rsid w:val="002E2A92"/>
    <w:rsid w:val="002F702A"/>
    <w:rsid w:val="00302596"/>
    <w:rsid w:val="00330D12"/>
    <w:rsid w:val="00352B67"/>
    <w:rsid w:val="0039252D"/>
    <w:rsid w:val="003A7B66"/>
    <w:rsid w:val="003C050D"/>
    <w:rsid w:val="003C3465"/>
    <w:rsid w:val="004634B2"/>
    <w:rsid w:val="00497FA4"/>
    <w:rsid w:val="004D5FB9"/>
    <w:rsid w:val="004F66CD"/>
    <w:rsid w:val="004F7481"/>
    <w:rsid w:val="005A4118"/>
    <w:rsid w:val="00633E0B"/>
    <w:rsid w:val="006F60A3"/>
    <w:rsid w:val="0073059A"/>
    <w:rsid w:val="007340B9"/>
    <w:rsid w:val="00763F6F"/>
    <w:rsid w:val="007A2723"/>
    <w:rsid w:val="007D528D"/>
    <w:rsid w:val="007F2EFC"/>
    <w:rsid w:val="00835C54"/>
    <w:rsid w:val="008C65AD"/>
    <w:rsid w:val="008F1129"/>
    <w:rsid w:val="00922C3C"/>
    <w:rsid w:val="0092361E"/>
    <w:rsid w:val="009B7C31"/>
    <w:rsid w:val="009F2875"/>
    <w:rsid w:val="00A735DB"/>
    <w:rsid w:val="00A849CB"/>
    <w:rsid w:val="00B1136E"/>
    <w:rsid w:val="00B824BB"/>
    <w:rsid w:val="00C75904"/>
    <w:rsid w:val="00D22794"/>
    <w:rsid w:val="00D32756"/>
    <w:rsid w:val="00E94E94"/>
    <w:rsid w:val="00EA1756"/>
    <w:rsid w:val="00EE4091"/>
    <w:rsid w:val="00F311E2"/>
    <w:rsid w:val="00F43249"/>
    <w:rsid w:val="00F4719A"/>
    <w:rsid w:val="00F53B98"/>
    <w:rsid w:val="00F801D7"/>
    <w:rsid w:val="00F9061B"/>
    <w:rsid w:val="00F97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35C54"/>
    <w:rPr>
      <w:color w:val="808080"/>
    </w:rPr>
  </w:style>
  <w:style w:type="paragraph" w:customStyle="1" w:styleId="1E41F9E472174A35B710B77907E97796">
    <w:name w:val="1E41F9E472174A35B710B77907E97796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F0947689B84427394A995B248E9C8B7">
    <w:name w:val="4F0947689B84427394A995B248E9C8B7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69C9EF735004B8583F233D15CEC85271">
    <w:name w:val="B69C9EF735004B8583F233D15CEC8527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A5E952F07DC4133B850A7A80BC6D1C7">
    <w:name w:val="6A5E952F07DC4133B850A7A80BC6D1C7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F00A0516B931471BAA1ABC4705F8052C1">
    <w:name w:val="F00A0516B931471BAA1ABC4705F8052C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B44B2269A414E43832F08269D63FC03">
    <w:name w:val="4B44B2269A414E43832F08269D63FC03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B0BACCF4DFB4167BCA2A89FB20F62D6">
    <w:name w:val="CB0BACCF4DFB4167BCA2A89FB20F62D6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F7BE0E5E7E044DDB57CBD37BA01D1301">
    <w:name w:val="EF7BE0E5E7E044DDB57CBD37BA01D130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AD0924C828B04C1CAC73EF07CAE57A3B1">
    <w:name w:val="AD0924C828B04C1CAC73EF07CAE57A3B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C39085E43D342678A70ACFF4C525EC31">
    <w:name w:val="EC39085E43D342678A70ACFF4C525EC3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A331913C8DE43618031F756866DD84D">
    <w:name w:val="CA331913C8DE43618031F756866DD84D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4E66AEAAB374A0288B331A901DE6752">
    <w:name w:val="E4E66AEAAB374A0288B331A901DE6752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0F959C385C14ED3AE9B79C763067D2B">
    <w:name w:val="60F959C385C14ED3AE9B79C763067D2B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9B0BE7813EA46FC82DE9BBF5EE5149C1">
    <w:name w:val="C9B0BE7813EA46FC82DE9BBF5EE5149C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954C126A30C48DD9096685F448CEC8D1">
    <w:name w:val="B954C126A30C48DD9096685F448CEC8D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267D428A834F3EB9FCC62973C70E611">
    <w:name w:val="53267D428A834F3EB9FCC62973C70E61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3CA93BDC5A2B4F18BD6352A4CA838997">
    <w:name w:val="3CA93BDC5A2B4F18BD6352A4CA838997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BF6DD815EFE448FBB926665EE350B87">
    <w:name w:val="BBF6DD815EFE448FBB926665EE350B87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5A070D898294244910CD68FF451F0B4">
    <w:name w:val="C5A070D898294244910CD68FF451F0B4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75E3096D780844B9AE1DDFE8E4883CC81">
    <w:name w:val="75E3096D780844B9AE1DDFE8E4883CC81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4A9D90FA29407BA2D0FCCB2140D94E">
    <w:name w:val="534A9D90FA29407BA2D0FCCB2140D94E"/>
    <w:rsid w:val="00D32756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969313509514B6E995E4F09E98F98DD1">
    <w:name w:val="E969313509514B6E995E4F09E98F98DD1"/>
    <w:rsid w:val="00D32756"/>
    <w:pPr>
      <w:suppressLineNumbers/>
      <w:suppressAutoHyphens/>
      <w:spacing w:before="120" w:after="120" w:line="240" w:lineRule="auto"/>
    </w:pPr>
    <w:rPr>
      <w:rFonts w:ascii="Liberation Serif" w:eastAsia="NSimSun" w:hAnsi="Liberation Serif" w:cs="Arial"/>
      <w:i/>
      <w:iCs/>
      <w:kern w:val="2"/>
      <w:sz w:val="24"/>
      <w:szCs w:val="24"/>
      <w:lang w:eastAsia="zh-CN" w:bidi="hi-IN"/>
    </w:rPr>
  </w:style>
  <w:style w:type="paragraph" w:customStyle="1" w:styleId="A91D0BED67934179AD7874BE9F299DAE1">
    <w:name w:val="A91D0BED67934179AD7874BE9F299DAE1"/>
    <w:rsid w:val="00D32756"/>
    <w:pPr>
      <w:suppressLineNumbers/>
      <w:suppressAutoHyphens/>
      <w:spacing w:before="120" w:after="120" w:line="240" w:lineRule="auto"/>
    </w:pPr>
    <w:rPr>
      <w:rFonts w:ascii="Liberation Serif" w:eastAsia="NSimSun" w:hAnsi="Liberation Serif" w:cs="Arial"/>
      <w:i/>
      <w:iCs/>
      <w:kern w:val="2"/>
      <w:sz w:val="24"/>
      <w:szCs w:val="24"/>
      <w:lang w:eastAsia="zh-CN" w:bidi="hi-IN"/>
    </w:rPr>
  </w:style>
  <w:style w:type="paragraph" w:customStyle="1" w:styleId="4931661B52F64ACB986052E46FF18C6B">
    <w:name w:val="4931661B52F64ACB986052E46FF18C6B"/>
    <w:rsid w:val="00835C5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09AD2E-96F9-4414-AB92-756404F3FE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4081</TotalTime>
  <Pages>21</Pages>
  <Words>2980</Words>
  <Characters>16992</Characters>
  <Application>Microsoft Office Word</Application>
  <DocSecurity>0</DocSecurity>
  <Lines>141</Lines>
  <Paragraphs>39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19933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Дмитрий</cp:lastModifiedBy>
  <cp:revision>234</cp:revision>
  <cp:lastPrinted>2022-04-25T19:38:00Z</cp:lastPrinted>
  <dcterms:created xsi:type="dcterms:W3CDTF">2022-04-12T10:37:00Z</dcterms:created>
  <dcterms:modified xsi:type="dcterms:W3CDTF">2022-12-20T18:43:00Z</dcterms:modified>
  <dc:language>ru-RU</dc:language>
</cp:coreProperties>
</file>