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CD68" w14:textId="77777777" w:rsidR="002E489B" w:rsidRPr="00CE676F" w:rsidRDefault="002E489B">
      <w:pPr>
        <w:rPr>
          <w:color w:val="000000" w:themeColor="text1"/>
          <w:lang w:val="en-US"/>
        </w:rPr>
      </w:pPr>
    </w:p>
    <w:tbl>
      <w:tblPr>
        <w:tblW w:w="9885" w:type="dxa"/>
        <w:tblLook w:val="04A0" w:firstRow="1" w:lastRow="0" w:firstColumn="1" w:lastColumn="0" w:noHBand="0" w:noVBand="1"/>
      </w:tblPr>
      <w:tblGrid>
        <w:gridCol w:w="1416"/>
        <w:gridCol w:w="8469"/>
      </w:tblGrid>
      <w:tr w:rsidR="00572393" w:rsidRPr="001321B7" w14:paraId="7ECDF068" w14:textId="77777777">
        <w:tc>
          <w:tcPr>
            <w:tcW w:w="1416" w:type="dxa"/>
          </w:tcPr>
          <w:p w14:paraId="206BBF30" w14:textId="77777777" w:rsidR="002E489B" w:rsidRPr="001321B7" w:rsidRDefault="00FF0C8F">
            <w:pPr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4" behindDoc="0" locked="0" layoutInCell="1" allowOverlap="1" wp14:anchorId="4515C77C" wp14:editId="6F92CA5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226"/>
                      <wp:lineTo x="21879" y="21226"/>
                      <wp:lineTo x="21879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6092607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A8B135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4713CC1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высшего образования</w:t>
            </w:r>
          </w:p>
          <w:p w14:paraId="37349DA4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8907B36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имени Н.Э. Баумана</w:t>
            </w:r>
          </w:p>
          <w:p w14:paraId="59D3B044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(национальный исследовательский университет)»</w:t>
            </w:r>
          </w:p>
          <w:p w14:paraId="291DFF0A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(МГТУ им. Н.Э. Баумана)</w:t>
            </w:r>
          </w:p>
        </w:tc>
      </w:tr>
    </w:tbl>
    <w:p w14:paraId="3D8CB473" w14:textId="77777777" w:rsidR="002E489B" w:rsidRPr="001321B7" w:rsidRDefault="002E489B">
      <w:pPr>
        <w:pBdr>
          <w:bottom w:val="thinThickSmallGap" w:sz="24" w:space="1" w:color="000000"/>
        </w:pBdr>
        <w:jc w:val="center"/>
        <w:rPr>
          <w:b/>
          <w:color w:val="000000" w:themeColor="text1"/>
          <w:sz w:val="24"/>
          <w:szCs w:val="24"/>
        </w:rPr>
      </w:pPr>
    </w:p>
    <w:p w14:paraId="59F3848E" w14:textId="77777777" w:rsidR="002E489B" w:rsidRPr="001321B7" w:rsidRDefault="002E489B">
      <w:pPr>
        <w:rPr>
          <w:b/>
          <w:color w:val="000000" w:themeColor="text1"/>
          <w:sz w:val="24"/>
          <w:szCs w:val="24"/>
        </w:rPr>
      </w:pPr>
    </w:p>
    <w:p w14:paraId="11A59256" w14:textId="77777777" w:rsidR="001611A8" w:rsidRPr="001611A8" w:rsidRDefault="001611A8" w:rsidP="001611A8">
      <w:pPr>
        <w:rPr>
          <w:sz w:val="24"/>
          <w:szCs w:val="24"/>
        </w:rPr>
      </w:pPr>
      <w:r w:rsidRPr="001611A8">
        <w:rPr>
          <w:sz w:val="24"/>
          <w:szCs w:val="24"/>
        </w:rPr>
        <w:t>ФАКУЛЬТЕТ ____</w:t>
      </w:r>
      <w:r w:rsidRPr="001611A8">
        <w:rPr>
          <w:sz w:val="24"/>
          <w:szCs w:val="24"/>
          <w:u w:val="single"/>
        </w:rPr>
        <w:t>ИНФОРМАТИКА И СИСТЕМЫ УПРАВЛЕНИЯ</w:t>
      </w:r>
      <w:r w:rsidRPr="001611A8">
        <w:rPr>
          <w:sz w:val="24"/>
          <w:szCs w:val="24"/>
        </w:rPr>
        <w:t>_____________________</w:t>
      </w:r>
    </w:p>
    <w:p w14:paraId="17EBB1F4" w14:textId="77777777" w:rsidR="001611A8" w:rsidRPr="001611A8" w:rsidRDefault="001611A8" w:rsidP="001611A8">
      <w:pPr>
        <w:rPr>
          <w:sz w:val="24"/>
          <w:szCs w:val="24"/>
        </w:rPr>
      </w:pPr>
    </w:p>
    <w:p w14:paraId="4816A6C5" w14:textId="77777777" w:rsidR="001611A8" w:rsidRPr="001611A8" w:rsidRDefault="001611A8" w:rsidP="001611A8">
      <w:pPr>
        <w:rPr>
          <w:iCs/>
          <w:sz w:val="24"/>
          <w:szCs w:val="24"/>
        </w:rPr>
      </w:pPr>
      <w:r w:rsidRPr="001611A8">
        <w:rPr>
          <w:sz w:val="24"/>
          <w:szCs w:val="24"/>
        </w:rPr>
        <w:t>КАФЕДРА _</w:t>
      </w:r>
      <w:r w:rsidRPr="001611A8">
        <w:rPr>
          <w:iCs/>
          <w:sz w:val="24"/>
          <w:szCs w:val="24"/>
        </w:rPr>
        <w:t>_____</w:t>
      </w:r>
      <w:r w:rsidRPr="001611A8">
        <w:rPr>
          <w:iCs/>
          <w:sz w:val="24"/>
          <w:szCs w:val="24"/>
          <w:u w:val="single"/>
        </w:rPr>
        <w:t>КОМПЬЮТЕРНЫЕ СИСТЕМЫ И СЕТИ</w:t>
      </w:r>
      <w:r w:rsidRPr="001611A8">
        <w:rPr>
          <w:iCs/>
          <w:sz w:val="24"/>
          <w:szCs w:val="24"/>
        </w:rPr>
        <w:t>____________________________</w:t>
      </w:r>
    </w:p>
    <w:p w14:paraId="2808B832" w14:textId="77777777" w:rsidR="001611A8" w:rsidRPr="001611A8" w:rsidRDefault="001611A8" w:rsidP="001611A8">
      <w:pPr>
        <w:rPr>
          <w:i/>
          <w:sz w:val="24"/>
          <w:szCs w:val="24"/>
        </w:rPr>
      </w:pPr>
    </w:p>
    <w:p w14:paraId="718F2DD4" w14:textId="77777777" w:rsidR="001611A8" w:rsidRPr="001611A8" w:rsidRDefault="001611A8" w:rsidP="001611A8">
      <w:pPr>
        <w:spacing w:line="360" w:lineRule="auto"/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НАПРАВЛЕНИЕ </w:t>
      </w:r>
      <w:proofErr w:type="gramStart"/>
      <w:r w:rsidRPr="001611A8">
        <w:rPr>
          <w:sz w:val="24"/>
          <w:szCs w:val="24"/>
        </w:rPr>
        <w:t xml:space="preserve">ПОДГОТОВКИ  </w:t>
      </w:r>
      <w:r w:rsidRPr="001611A8">
        <w:rPr>
          <w:b/>
          <w:sz w:val="24"/>
          <w:szCs w:val="24"/>
        </w:rPr>
        <w:t>09.04.01</w:t>
      </w:r>
      <w:proofErr w:type="gramEnd"/>
      <w:r w:rsidRPr="001611A8">
        <w:rPr>
          <w:b/>
          <w:sz w:val="24"/>
          <w:szCs w:val="24"/>
        </w:rPr>
        <w:t xml:space="preserve">  Информатика и вычислительная техника</w:t>
      </w:r>
    </w:p>
    <w:p w14:paraId="1CDE0BCA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МАГИСТЕРСКАЯ ПРОГРАММА </w:t>
      </w:r>
      <w:r w:rsidRPr="001611A8">
        <w:rPr>
          <w:b/>
          <w:sz w:val="24"/>
          <w:szCs w:val="24"/>
        </w:rPr>
        <w:t xml:space="preserve">09.04.01/07 Интеллектуальные системы анализа,  </w:t>
      </w:r>
    </w:p>
    <w:p w14:paraId="0D76FBE8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данных.                 </w:t>
      </w:r>
    </w:p>
    <w:p w14:paraId="0CBA996D" w14:textId="77777777" w:rsidR="002E489B" w:rsidRPr="001321B7" w:rsidRDefault="002E489B" w:rsidP="001611A8">
      <w:pPr>
        <w:pStyle w:val="1"/>
        <w:shd w:val="clear" w:color="auto" w:fill="FFFFFF"/>
        <w:spacing w:before="700" w:after="240"/>
        <w:outlineLvl w:val="0"/>
        <w:rPr>
          <w:b/>
          <w:color w:val="000000" w:themeColor="text1"/>
          <w:spacing w:val="100"/>
          <w:sz w:val="32"/>
        </w:rPr>
      </w:pPr>
    </w:p>
    <w:p w14:paraId="6D9CA830" w14:textId="77777777" w:rsidR="002E489B" w:rsidRPr="001321B7" w:rsidRDefault="00FF0C8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color w:val="000000" w:themeColor="text1"/>
          <w:spacing w:val="100"/>
          <w:sz w:val="32"/>
        </w:rPr>
      </w:pPr>
      <w:r w:rsidRPr="001321B7">
        <w:rPr>
          <w:b/>
          <w:caps/>
          <w:color w:val="000000" w:themeColor="text1"/>
          <w:spacing w:val="100"/>
          <w:sz w:val="32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321B7" w:rsidRPr="001321B7" w14:paraId="40A55537" w14:textId="77777777">
        <w:tc>
          <w:tcPr>
            <w:tcW w:w="3968" w:type="dxa"/>
          </w:tcPr>
          <w:p w14:paraId="2DED1F1E" w14:textId="77777777" w:rsidR="002E489B" w:rsidRPr="001321B7" w:rsidRDefault="00FF0C8F">
            <w:pPr>
              <w:pStyle w:val="1"/>
              <w:shd w:val="clear" w:color="auto" w:fill="FFFFFF"/>
              <w:jc w:val="right"/>
              <w:rPr>
                <w:b/>
                <w:color w:val="000000" w:themeColor="text1"/>
                <w:sz w:val="28"/>
              </w:rPr>
            </w:pPr>
            <w:r w:rsidRPr="001321B7">
              <w:rPr>
                <w:b/>
                <w:color w:val="000000" w:themeColor="text1"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7CCF881A" w14:textId="5DB33513" w:rsidR="002E489B" w:rsidRPr="005B7271" w:rsidRDefault="00FF0C8F" w:rsidP="00EF1E66">
            <w:pPr>
              <w:pStyle w:val="1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1321B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 wp14:anchorId="6D6A6EAF" wp14:editId="27251734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0" t="0" r="0" b="0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87B0AAA" id="Полилиния 2" o:spid="_x0000_s1026" style="position:absolute;margin-left:-2.6pt;margin-top:14.9pt;width:28.55pt;height: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" path="m,l21600,21600e" filled="f">
                      <v:path arrowok="t"/>
                    </v:shape>
                  </w:pict>
                </mc:Fallback>
              </mc:AlternateContent>
            </w:r>
            <w:r w:rsidR="00EF1E66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 xml:space="preserve"> 9</w:t>
            </w:r>
          </w:p>
        </w:tc>
      </w:tr>
    </w:tbl>
    <w:p w14:paraId="21C2FDEB" w14:textId="77777777" w:rsidR="002E489B" w:rsidRPr="001321B7" w:rsidRDefault="00FF0C8F">
      <w:pPr>
        <w:pStyle w:val="1"/>
        <w:shd w:val="clear" w:color="auto" w:fill="FFFFFF"/>
        <w:jc w:val="center"/>
        <w:outlineLvl w:val="0"/>
        <w:rPr>
          <w:b/>
          <w:color w:val="000000" w:themeColor="text1"/>
          <w:spacing w:val="100"/>
          <w:sz w:val="32"/>
        </w:rPr>
      </w:pPr>
      <w:r w:rsidRPr="001321B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F7E175" wp14:editId="44912ED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1E6FDB8C" w14:textId="77777777" w:rsidR="002E489B" w:rsidRDefault="00FF0C8F">
                            <w:pPr>
                              <w:pStyle w:val="af4"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7E17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.85pt;margin-top:17.5pt;width:85.9pt;height:23.2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" stroked="f">
                <v:textbox>
                  <w:txbxContent>
                    <w:p w14:paraId="1E6FDB8C" w14:textId="77777777" w:rsidR="002E489B" w:rsidRDefault="00FF0C8F">
                      <w:pPr>
                        <w:pStyle w:val="af4"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CC082" w14:textId="0EFA2915" w:rsidR="00E2538D" w:rsidRPr="00CE676F" w:rsidRDefault="00CE676F" w:rsidP="00E2538D">
      <w:pPr>
        <w:rPr>
          <w:bCs/>
          <w:sz w:val="32"/>
          <w:szCs w:val="32"/>
          <w:u w:val="single"/>
          <w:lang w:val="en-US"/>
        </w:rPr>
      </w:pPr>
      <w:r>
        <w:rPr>
          <w:bCs/>
          <w:sz w:val="32"/>
          <w:szCs w:val="32"/>
          <w:u w:val="single"/>
          <w:lang w:val="en-US"/>
        </w:rPr>
        <w:t>Stream API</w:t>
      </w:r>
    </w:p>
    <w:p w14:paraId="3DEDEA79" w14:textId="77777777" w:rsidR="001611A8" w:rsidRPr="00E2538D" w:rsidRDefault="001611A8" w:rsidP="00E2538D">
      <w:pPr>
        <w:rPr>
          <w:bCs/>
          <w:sz w:val="32"/>
          <w:szCs w:val="32"/>
          <w:u w:val="single"/>
        </w:rPr>
      </w:pPr>
    </w:p>
    <w:p w14:paraId="1EBB757E" w14:textId="4589FD6B" w:rsidR="002E489B" w:rsidRPr="00725D19" w:rsidRDefault="00FF0C8F">
      <w:pPr>
        <w:ind w:left="142"/>
        <w:rPr>
          <w:color w:val="000000" w:themeColor="text1"/>
          <w:sz w:val="32"/>
          <w:szCs w:val="32"/>
        </w:rPr>
      </w:pPr>
      <w:r w:rsidRPr="001321B7">
        <w:rPr>
          <w:b/>
          <w:color w:val="000000" w:themeColor="text1"/>
          <w:sz w:val="28"/>
        </w:rPr>
        <w:t xml:space="preserve">Дисциплина: </w:t>
      </w:r>
      <w:r w:rsidR="00725D19">
        <w:rPr>
          <w:color w:val="000000" w:themeColor="text1"/>
          <w:sz w:val="32"/>
          <w:szCs w:val="32"/>
          <w:u w:val="single"/>
        </w:rPr>
        <w:t>Языки программирования для работы с большими данными</w:t>
      </w:r>
    </w:p>
    <w:p w14:paraId="1897253D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30A4FF42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44E1537A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134C5A9F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tbl>
      <w:tblPr>
        <w:tblW w:w="10028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3"/>
        <w:gridCol w:w="1824"/>
        <w:gridCol w:w="1880"/>
        <w:gridCol w:w="2481"/>
      </w:tblGrid>
      <w:tr w:rsidR="001321B7" w:rsidRPr="001321B7" w14:paraId="448001A5" w14:textId="77777777" w:rsidTr="000C5776">
        <w:tc>
          <w:tcPr>
            <w:tcW w:w="2010" w:type="dxa"/>
            <w:shd w:val="clear" w:color="auto" w:fill="auto"/>
          </w:tcPr>
          <w:p w14:paraId="733D3D6E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1833" w:type="dxa"/>
            <w:shd w:val="clear" w:color="auto" w:fill="auto"/>
          </w:tcPr>
          <w:p w14:paraId="0F6AA398" w14:textId="72CEE58C" w:rsidR="002E489B" w:rsidRPr="001321B7" w:rsidRDefault="001321B7">
            <w:pPr>
              <w:pBdr>
                <w:bottom w:val="single" w:sz="6" w:space="1" w:color="000000"/>
              </w:pBd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ИУ6-</w:t>
            </w:r>
            <w:r w:rsidR="001611A8">
              <w:rPr>
                <w:color w:val="000000" w:themeColor="text1"/>
                <w:sz w:val="28"/>
                <w:szCs w:val="28"/>
              </w:rPr>
              <w:t>2</w:t>
            </w:r>
            <w:r w:rsidR="000C5776">
              <w:rPr>
                <w:color w:val="000000" w:themeColor="text1"/>
                <w:sz w:val="28"/>
                <w:szCs w:val="28"/>
              </w:rPr>
              <w:t>2М</w:t>
            </w:r>
          </w:p>
        </w:tc>
        <w:tc>
          <w:tcPr>
            <w:tcW w:w="1824" w:type="dxa"/>
          </w:tcPr>
          <w:p w14:paraId="0912B0CD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2D154CE4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253384F2" w14:textId="5ED6A675" w:rsidR="002E489B" w:rsidRPr="00754B08" w:rsidRDefault="003928C9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Д.Ю.Хотин</w:t>
            </w:r>
            <w:proofErr w:type="spellEnd"/>
          </w:p>
        </w:tc>
      </w:tr>
      <w:tr w:rsidR="001321B7" w:rsidRPr="001321B7" w14:paraId="1831D34B" w14:textId="77777777" w:rsidTr="000C5776">
        <w:tc>
          <w:tcPr>
            <w:tcW w:w="2010" w:type="dxa"/>
            <w:shd w:val="clear" w:color="auto" w:fill="auto"/>
          </w:tcPr>
          <w:p w14:paraId="7DCBE696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125A0BEB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(Группа)</w:t>
            </w:r>
          </w:p>
        </w:tc>
        <w:tc>
          <w:tcPr>
            <w:tcW w:w="1824" w:type="dxa"/>
          </w:tcPr>
          <w:p w14:paraId="238800ED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39853AC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75CEC39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  <w:tr w:rsidR="001321B7" w:rsidRPr="001321B7" w14:paraId="1ED95E10" w14:textId="77777777" w:rsidTr="000C5776">
        <w:tc>
          <w:tcPr>
            <w:tcW w:w="2010" w:type="dxa"/>
            <w:shd w:val="clear" w:color="auto" w:fill="auto"/>
          </w:tcPr>
          <w:p w14:paraId="4A83A582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37714E15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10CD5E03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19C5F86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81" w:type="dxa"/>
            <w:shd w:val="clear" w:color="auto" w:fill="auto"/>
          </w:tcPr>
          <w:p w14:paraId="570967A1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</w:tr>
      <w:tr w:rsidR="001321B7" w:rsidRPr="001321B7" w14:paraId="469EB6B5" w14:textId="77777777" w:rsidTr="000C5776">
        <w:tc>
          <w:tcPr>
            <w:tcW w:w="2010" w:type="dxa"/>
            <w:shd w:val="clear" w:color="auto" w:fill="auto"/>
          </w:tcPr>
          <w:p w14:paraId="13FA45BC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833" w:type="dxa"/>
            <w:shd w:val="clear" w:color="auto" w:fill="auto"/>
          </w:tcPr>
          <w:p w14:paraId="03520070" w14:textId="77777777" w:rsidR="002E489B" w:rsidRPr="001321B7" w:rsidRDefault="002E489B">
            <w:pPr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7BE77292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7923397C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576130EC" w14:textId="4F7A345F" w:rsidR="002E489B" w:rsidRPr="000C5776" w:rsidRDefault="00725D19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П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В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 xml:space="preserve">Степанов </w:t>
            </w:r>
          </w:p>
        </w:tc>
      </w:tr>
      <w:tr w:rsidR="00572393" w:rsidRPr="001321B7" w14:paraId="4B3774CD" w14:textId="77777777" w:rsidTr="000C5776">
        <w:tc>
          <w:tcPr>
            <w:tcW w:w="2010" w:type="dxa"/>
            <w:shd w:val="clear" w:color="auto" w:fill="auto"/>
          </w:tcPr>
          <w:p w14:paraId="51D429F3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535A3434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4691A26E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5C11333F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1AE7D73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</w:tbl>
    <w:p w14:paraId="2988BBEF" w14:textId="77777777" w:rsidR="002E489B" w:rsidRPr="001321B7" w:rsidRDefault="002E489B">
      <w:pPr>
        <w:rPr>
          <w:color w:val="000000" w:themeColor="text1"/>
          <w:sz w:val="24"/>
        </w:rPr>
      </w:pPr>
    </w:p>
    <w:p w14:paraId="77C6CB95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7CEC778" w14:textId="49286D06" w:rsidR="005E5467" w:rsidRDefault="005E5467">
      <w:pPr>
        <w:jc w:val="center"/>
        <w:rPr>
          <w:color w:val="000000" w:themeColor="text1"/>
          <w:sz w:val="24"/>
        </w:rPr>
      </w:pPr>
    </w:p>
    <w:p w14:paraId="2EEB6BAD" w14:textId="77777777" w:rsidR="00143468" w:rsidRDefault="00143468">
      <w:pPr>
        <w:jc w:val="center"/>
        <w:rPr>
          <w:color w:val="000000" w:themeColor="text1"/>
          <w:sz w:val="24"/>
        </w:rPr>
      </w:pPr>
    </w:p>
    <w:p w14:paraId="41EB322B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D9E8308" w14:textId="338E2193" w:rsidR="002E489B" w:rsidRDefault="00FF0C8F">
      <w:pPr>
        <w:jc w:val="center"/>
        <w:rPr>
          <w:color w:val="000000" w:themeColor="text1"/>
          <w:sz w:val="24"/>
        </w:rPr>
      </w:pPr>
      <w:r w:rsidRPr="001321B7">
        <w:rPr>
          <w:color w:val="000000" w:themeColor="text1"/>
          <w:sz w:val="24"/>
        </w:rPr>
        <w:t>Москва, 20</w:t>
      </w:r>
      <w:r w:rsidR="005E5467">
        <w:rPr>
          <w:color w:val="000000" w:themeColor="text1"/>
          <w:sz w:val="24"/>
        </w:rPr>
        <w:t>2</w:t>
      </w:r>
      <w:r w:rsidR="00143468">
        <w:rPr>
          <w:color w:val="000000" w:themeColor="text1"/>
          <w:sz w:val="24"/>
        </w:rPr>
        <w:t>3</w:t>
      </w:r>
    </w:p>
    <w:p w14:paraId="47DAA162" w14:textId="39BD678A" w:rsidR="001611A8" w:rsidRPr="001611A8" w:rsidRDefault="001611A8" w:rsidP="001611A8">
      <w:pPr>
        <w:spacing w:line="360" w:lineRule="auto"/>
        <w:jc w:val="both"/>
        <w:rPr>
          <w:b/>
          <w:bCs/>
          <w:sz w:val="28"/>
          <w:szCs w:val="22"/>
        </w:rPr>
      </w:pPr>
    </w:p>
    <w:p w14:paraId="6377A07F" w14:textId="552CDD89" w:rsidR="00FA63A5" w:rsidRPr="00EF1E66" w:rsidRDefault="00725D19" w:rsidP="00EF1E66">
      <w:pPr>
        <w:pStyle w:val="HTML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E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Вариант </w:t>
      </w:r>
      <w:r w:rsidR="00FA63A5" w:rsidRPr="00EF1E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EF1E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задание </w:t>
      </w:r>
      <w:r w:rsidR="00EF1E66" w:rsidRPr="00EF1E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EF1E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EF1E66" w:rsidRPr="00EF1E66">
        <w:rPr>
          <w:rFonts w:ascii="Times New Roman" w:hAnsi="Times New Roman" w:cs="Times New Roman"/>
          <w:color w:val="000000" w:themeColor="text1"/>
          <w:sz w:val="28"/>
          <w:szCs w:val="28"/>
        </w:rPr>
        <w:t>Задана коллекция чисел. Вернуть сумму нечетных чисел.</w:t>
      </w:r>
    </w:p>
    <w:p w14:paraId="57F9B26A" w14:textId="7F552470" w:rsidR="00725D19" w:rsidRPr="00EF1E66" w:rsidRDefault="00725D19" w:rsidP="00EF1E6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E66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725D19" w:rsidRPr="00725D19" w14:paraId="230FCE6A" w14:textId="77777777" w:rsidTr="00725D19">
        <w:tc>
          <w:tcPr>
            <w:tcW w:w="9356" w:type="dxa"/>
          </w:tcPr>
          <w:p w14:paraId="4D365B64" w14:textId="77777777" w:rsidR="00EF1E66" w:rsidRPr="00EF1E66" w:rsidRDefault="00EF1E66" w:rsidP="00EF1E66">
            <w:pPr>
              <w:pStyle w:val="HTML"/>
              <w:rPr>
                <w:color w:val="000000"/>
                <w:lang w:val="en-US"/>
              </w:rPr>
            </w:pPr>
            <w:r w:rsidRPr="00EF1E66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EF1E66">
              <w:rPr>
                <w:color w:val="000000"/>
                <w:lang w:val="en-US"/>
              </w:rPr>
              <w:t>java.util</w:t>
            </w:r>
            <w:proofErr w:type="gramEnd"/>
            <w:r w:rsidRPr="00EF1E66">
              <w:rPr>
                <w:color w:val="000000"/>
                <w:lang w:val="en-US"/>
              </w:rPr>
              <w:t>.Arrays</w:t>
            </w:r>
            <w:proofErr w:type="spellEnd"/>
            <w:r w:rsidRPr="00EF1E66">
              <w:rPr>
                <w:color w:val="000000"/>
                <w:lang w:val="en-US"/>
              </w:rPr>
              <w:t>;</w:t>
            </w:r>
          </w:p>
          <w:p w14:paraId="395CF175" w14:textId="77777777" w:rsidR="00EF1E66" w:rsidRPr="00EF1E66" w:rsidRDefault="00EF1E66" w:rsidP="00EF1E66">
            <w:pPr>
              <w:pStyle w:val="HTML"/>
              <w:rPr>
                <w:color w:val="000000"/>
                <w:lang w:val="en-US"/>
              </w:rPr>
            </w:pPr>
            <w:r w:rsidRPr="00EF1E66">
              <w:rPr>
                <w:color w:val="000000"/>
                <w:lang w:val="en-US"/>
              </w:rPr>
              <w:t xml:space="preserve">import </w:t>
            </w:r>
            <w:proofErr w:type="spellStart"/>
            <w:proofErr w:type="gramStart"/>
            <w:r w:rsidRPr="00EF1E66">
              <w:rPr>
                <w:color w:val="000000"/>
                <w:lang w:val="en-US"/>
              </w:rPr>
              <w:t>java.util</w:t>
            </w:r>
            <w:proofErr w:type="gramEnd"/>
            <w:r w:rsidRPr="00EF1E66">
              <w:rPr>
                <w:color w:val="000000"/>
                <w:lang w:val="en-US"/>
              </w:rPr>
              <w:t>.List</w:t>
            </w:r>
            <w:proofErr w:type="spellEnd"/>
            <w:r w:rsidRPr="00EF1E66">
              <w:rPr>
                <w:color w:val="000000"/>
                <w:lang w:val="en-US"/>
              </w:rPr>
              <w:t>;</w:t>
            </w:r>
          </w:p>
          <w:p w14:paraId="3DA7DF15" w14:textId="77777777" w:rsidR="00EF1E66" w:rsidRPr="00EF1E66" w:rsidRDefault="00EF1E66" w:rsidP="00EF1E66">
            <w:pPr>
              <w:pStyle w:val="HTML"/>
              <w:rPr>
                <w:color w:val="000000"/>
                <w:lang w:val="en-US"/>
              </w:rPr>
            </w:pPr>
          </w:p>
          <w:p w14:paraId="6C2610B4" w14:textId="77777777" w:rsidR="00EF1E66" w:rsidRPr="00EF1E66" w:rsidRDefault="00EF1E66" w:rsidP="00EF1E66">
            <w:pPr>
              <w:pStyle w:val="HTML"/>
              <w:rPr>
                <w:color w:val="000000"/>
                <w:lang w:val="en-US"/>
              </w:rPr>
            </w:pPr>
            <w:r w:rsidRPr="00EF1E66">
              <w:rPr>
                <w:color w:val="000000"/>
                <w:lang w:val="en-US"/>
              </w:rPr>
              <w:t>public class Main {</w:t>
            </w:r>
          </w:p>
          <w:p w14:paraId="0B5BAEB2" w14:textId="77777777" w:rsidR="00EF1E66" w:rsidRPr="00EF1E66" w:rsidRDefault="00EF1E66" w:rsidP="00EF1E66">
            <w:pPr>
              <w:pStyle w:val="HTML"/>
              <w:rPr>
                <w:color w:val="000000"/>
                <w:lang w:val="en-US"/>
              </w:rPr>
            </w:pPr>
            <w:r w:rsidRPr="00EF1E66">
              <w:rPr>
                <w:color w:val="000000"/>
                <w:lang w:val="en-US"/>
              </w:rPr>
              <w:t xml:space="preserve">    public static void </w:t>
            </w:r>
            <w:proofErr w:type="gramStart"/>
            <w:r w:rsidRPr="00EF1E66">
              <w:rPr>
                <w:color w:val="000000"/>
                <w:lang w:val="en-US"/>
              </w:rPr>
              <w:t>main(</w:t>
            </w:r>
            <w:proofErr w:type="gramEnd"/>
            <w:r w:rsidRPr="00EF1E66">
              <w:rPr>
                <w:color w:val="000000"/>
                <w:lang w:val="en-US"/>
              </w:rPr>
              <w:t xml:space="preserve">String[] </w:t>
            </w:r>
            <w:proofErr w:type="spellStart"/>
            <w:r w:rsidRPr="00EF1E66">
              <w:rPr>
                <w:color w:val="000000"/>
                <w:lang w:val="en-US"/>
              </w:rPr>
              <w:t>args</w:t>
            </w:r>
            <w:proofErr w:type="spellEnd"/>
            <w:r w:rsidRPr="00EF1E66">
              <w:rPr>
                <w:color w:val="000000"/>
                <w:lang w:val="en-US"/>
              </w:rPr>
              <w:t>) {</w:t>
            </w:r>
          </w:p>
          <w:p w14:paraId="5749AC51" w14:textId="77777777" w:rsidR="00EF1E66" w:rsidRPr="00EF1E66" w:rsidRDefault="00EF1E66" w:rsidP="00EF1E66">
            <w:pPr>
              <w:pStyle w:val="HTML"/>
              <w:rPr>
                <w:color w:val="000000"/>
                <w:lang w:val="en-US"/>
              </w:rPr>
            </w:pPr>
            <w:r w:rsidRPr="00EF1E66">
              <w:rPr>
                <w:color w:val="000000"/>
                <w:lang w:val="en-US"/>
              </w:rPr>
              <w:t xml:space="preserve">        List&lt;Integer&gt; numbers = </w:t>
            </w:r>
            <w:proofErr w:type="spellStart"/>
            <w:r w:rsidRPr="00EF1E66">
              <w:rPr>
                <w:color w:val="000000"/>
                <w:lang w:val="en-US"/>
              </w:rPr>
              <w:t>Arrays.asList</w:t>
            </w:r>
            <w:proofErr w:type="spellEnd"/>
            <w:r w:rsidRPr="00EF1E66">
              <w:rPr>
                <w:color w:val="000000"/>
                <w:lang w:val="en-US"/>
              </w:rPr>
              <w:t>(1, 2, 3, 4, 5, 6, 7, 8, 9);</w:t>
            </w:r>
          </w:p>
          <w:p w14:paraId="40648E78" w14:textId="77777777" w:rsidR="00EF1E66" w:rsidRPr="00EF1E66" w:rsidRDefault="00EF1E66" w:rsidP="00EF1E66">
            <w:pPr>
              <w:pStyle w:val="HTML"/>
              <w:rPr>
                <w:color w:val="000000"/>
                <w:lang w:val="en-US"/>
              </w:rPr>
            </w:pPr>
            <w:r w:rsidRPr="00EF1E66">
              <w:rPr>
                <w:color w:val="000000"/>
                <w:lang w:val="en-US"/>
              </w:rPr>
              <w:t xml:space="preserve">        int </w:t>
            </w:r>
            <w:proofErr w:type="spellStart"/>
            <w:r w:rsidRPr="00EF1E66">
              <w:rPr>
                <w:color w:val="000000"/>
                <w:lang w:val="en-US"/>
              </w:rPr>
              <w:t>sumOfOddNumbers</w:t>
            </w:r>
            <w:proofErr w:type="spellEnd"/>
            <w:r w:rsidRPr="00EF1E66">
              <w:rPr>
                <w:color w:val="000000"/>
                <w:lang w:val="en-US"/>
              </w:rPr>
              <w:t xml:space="preserve"> = </w:t>
            </w:r>
            <w:proofErr w:type="spellStart"/>
            <w:proofErr w:type="gramStart"/>
            <w:r w:rsidRPr="00EF1E66">
              <w:rPr>
                <w:color w:val="000000"/>
                <w:lang w:val="en-US"/>
              </w:rPr>
              <w:t>numbers.stream</w:t>
            </w:r>
            <w:proofErr w:type="spellEnd"/>
            <w:proofErr w:type="gramEnd"/>
            <w:r w:rsidRPr="00EF1E66">
              <w:rPr>
                <w:color w:val="000000"/>
                <w:lang w:val="en-US"/>
              </w:rPr>
              <w:t>()</w:t>
            </w:r>
          </w:p>
          <w:p w14:paraId="6CBA72C6" w14:textId="77777777" w:rsidR="00EF1E66" w:rsidRPr="00EF1E66" w:rsidRDefault="00EF1E66" w:rsidP="00EF1E66">
            <w:pPr>
              <w:pStyle w:val="HTML"/>
              <w:rPr>
                <w:color w:val="000000"/>
                <w:lang w:val="en-US"/>
              </w:rPr>
            </w:pPr>
            <w:r w:rsidRPr="00EF1E66">
              <w:rPr>
                <w:color w:val="000000"/>
                <w:lang w:val="en-US"/>
              </w:rPr>
              <w:t xml:space="preserve">                </w:t>
            </w:r>
            <w:proofErr w:type="gramStart"/>
            <w:r w:rsidRPr="00EF1E66">
              <w:rPr>
                <w:color w:val="000000"/>
                <w:lang w:val="en-US"/>
              </w:rPr>
              <w:t>.filter</w:t>
            </w:r>
            <w:proofErr w:type="gramEnd"/>
            <w:r w:rsidRPr="00EF1E66">
              <w:rPr>
                <w:color w:val="000000"/>
                <w:lang w:val="en-US"/>
              </w:rPr>
              <w:t>(number -&gt; number % 2 != 0)</w:t>
            </w:r>
          </w:p>
          <w:p w14:paraId="47D20652" w14:textId="77777777" w:rsidR="00EF1E66" w:rsidRPr="00EF1E66" w:rsidRDefault="00EF1E66" w:rsidP="00EF1E66">
            <w:pPr>
              <w:pStyle w:val="HTML"/>
              <w:rPr>
                <w:color w:val="000000"/>
                <w:lang w:val="en-US"/>
              </w:rPr>
            </w:pPr>
            <w:r w:rsidRPr="00EF1E66">
              <w:rPr>
                <w:color w:val="000000"/>
                <w:lang w:val="en-US"/>
              </w:rPr>
              <w:t xml:space="preserve">                </w:t>
            </w:r>
            <w:proofErr w:type="gramStart"/>
            <w:r w:rsidRPr="00EF1E66">
              <w:rPr>
                <w:color w:val="000000"/>
                <w:lang w:val="en-US"/>
              </w:rPr>
              <w:t>.</w:t>
            </w:r>
            <w:proofErr w:type="spellStart"/>
            <w:r w:rsidRPr="00EF1E66">
              <w:rPr>
                <w:color w:val="000000"/>
                <w:lang w:val="en-US"/>
              </w:rPr>
              <w:t>mapToInt</w:t>
            </w:r>
            <w:proofErr w:type="spellEnd"/>
            <w:proofErr w:type="gramEnd"/>
            <w:r w:rsidRPr="00EF1E66">
              <w:rPr>
                <w:color w:val="000000"/>
                <w:lang w:val="en-US"/>
              </w:rPr>
              <w:t>(Integer::</w:t>
            </w:r>
            <w:proofErr w:type="spellStart"/>
            <w:r w:rsidRPr="00EF1E66">
              <w:rPr>
                <w:color w:val="000000"/>
                <w:lang w:val="en-US"/>
              </w:rPr>
              <w:t>intValue</w:t>
            </w:r>
            <w:proofErr w:type="spellEnd"/>
            <w:r w:rsidRPr="00EF1E66">
              <w:rPr>
                <w:color w:val="000000"/>
                <w:lang w:val="en-US"/>
              </w:rPr>
              <w:t>)</w:t>
            </w:r>
          </w:p>
          <w:p w14:paraId="5F49634F" w14:textId="77777777" w:rsidR="00EF1E66" w:rsidRPr="00EF1E66" w:rsidRDefault="00EF1E66" w:rsidP="00EF1E66">
            <w:pPr>
              <w:pStyle w:val="HTML"/>
              <w:rPr>
                <w:color w:val="000000"/>
                <w:lang w:val="en-US"/>
              </w:rPr>
            </w:pPr>
            <w:r w:rsidRPr="00EF1E66">
              <w:rPr>
                <w:color w:val="000000"/>
                <w:lang w:val="en-US"/>
              </w:rPr>
              <w:t xml:space="preserve">                </w:t>
            </w:r>
            <w:proofErr w:type="gramStart"/>
            <w:r w:rsidRPr="00EF1E66">
              <w:rPr>
                <w:color w:val="000000"/>
                <w:lang w:val="en-US"/>
              </w:rPr>
              <w:t>.sum</w:t>
            </w:r>
            <w:proofErr w:type="gramEnd"/>
            <w:r w:rsidRPr="00EF1E66">
              <w:rPr>
                <w:color w:val="000000"/>
                <w:lang w:val="en-US"/>
              </w:rPr>
              <w:t>();</w:t>
            </w:r>
          </w:p>
          <w:p w14:paraId="1D73C0A4" w14:textId="77777777" w:rsidR="00EF1E66" w:rsidRPr="00EF1E66" w:rsidRDefault="00EF1E66" w:rsidP="00EF1E66">
            <w:pPr>
              <w:pStyle w:val="HTML"/>
              <w:rPr>
                <w:color w:val="000000"/>
                <w:lang w:val="en-US"/>
              </w:rPr>
            </w:pPr>
            <w:r w:rsidRPr="00EF1E66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EF1E66">
              <w:rPr>
                <w:color w:val="000000"/>
                <w:lang w:val="en-US"/>
              </w:rPr>
              <w:t>System.out.println</w:t>
            </w:r>
            <w:proofErr w:type="spellEnd"/>
            <w:r w:rsidRPr="00EF1E66">
              <w:rPr>
                <w:color w:val="000000"/>
                <w:lang w:val="en-US"/>
              </w:rPr>
              <w:t xml:space="preserve">("The sum of odd numbers is: " + </w:t>
            </w:r>
            <w:proofErr w:type="spellStart"/>
            <w:r w:rsidRPr="00EF1E66">
              <w:rPr>
                <w:color w:val="000000"/>
                <w:lang w:val="en-US"/>
              </w:rPr>
              <w:t>sumOfOddNumbers</w:t>
            </w:r>
            <w:proofErr w:type="spellEnd"/>
            <w:r w:rsidRPr="00EF1E66">
              <w:rPr>
                <w:color w:val="000000"/>
                <w:lang w:val="en-US"/>
              </w:rPr>
              <w:t>);</w:t>
            </w:r>
          </w:p>
          <w:p w14:paraId="7CB21F7A" w14:textId="77777777" w:rsidR="00EF1E66" w:rsidRDefault="00EF1E66" w:rsidP="00EF1E66">
            <w:pPr>
              <w:pStyle w:val="HTML"/>
              <w:rPr>
                <w:color w:val="000000"/>
              </w:rPr>
            </w:pPr>
            <w:r w:rsidRPr="00EF1E66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14:paraId="586E8B99" w14:textId="77777777" w:rsidR="00EF1E66" w:rsidRDefault="00EF1E66" w:rsidP="00EF1E66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4DC1E8E1" w14:textId="09A33557" w:rsidR="00725D19" w:rsidRPr="00C62765" w:rsidRDefault="00725D19" w:rsidP="00725D19">
            <w:pPr>
              <w:pStyle w:val="HTML"/>
              <w:rPr>
                <w:color w:val="000000"/>
              </w:rPr>
            </w:pPr>
          </w:p>
        </w:tc>
      </w:tr>
    </w:tbl>
    <w:p w14:paraId="71907166" w14:textId="2AA34E57" w:rsidR="00FA63A5" w:rsidRPr="00EF1E66" w:rsidRDefault="00725D19" w:rsidP="00EF1E66">
      <w:pPr>
        <w:pStyle w:val="HTML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E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Вариант </w:t>
      </w:r>
      <w:r w:rsidR="00FA63A5" w:rsidRPr="00EF1E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EF1E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задание </w:t>
      </w:r>
      <w:r w:rsidR="00EF1E66" w:rsidRPr="00EF1E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EF1E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EF1E66" w:rsidRPr="00EF1E66">
        <w:rPr>
          <w:rFonts w:ascii="Times New Roman" w:hAnsi="Times New Roman" w:cs="Times New Roman"/>
          <w:color w:val="000000" w:themeColor="text1"/>
          <w:sz w:val="28"/>
          <w:szCs w:val="28"/>
        </w:rPr>
        <w:t>Задана коллекция чисел. Разделить числа на четные и нечетные.</w:t>
      </w:r>
    </w:p>
    <w:p w14:paraId="1EE2CD8D" w14:textId="4D5B48C5" w:rsidR="00725D19" w:rsidRPr="00EF1E66" w:rsidRDefault="00725D19" w:rsidP="00EF1E66">
      <w:pPr>
        <w:pStyle w:val="HTML"/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1E66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725D19" w:rsidRPr="00725D19" w14:paraId="20559DB4" w14:textId="77777777" w:rsidTr="00747BF7">
        <w:tc>
          <w:tcPr>
            <w:tcW w:w="9356" w:type="dxa"/>
          </w:tcPr>
          <w:p w14:paraId="63054FE6" w14:textId="77777777" w:rsidR="00EF1E66" w:rsidRPr="00EF1E66" w:rsidRDefault="00EF1E66" w:rsidP="00EF1E66">
            <w:pPr>
              <w:pStyle w:val="HTML"/>
              <w:rPr>
                <w:color w:val="000000"/>
                <w:lang w:val="en-US"/>
              </w:rPr>
            </w:pPr>
            <w:r w:rsidRPr="00EF1E66">
              <w:rPr>
                <w:color w:val="000000"/>
                <w:lang w:val="en-US"/>
              </w:rPr>
              <w:t xml:space="preserve">import </w:t>
            </w:r>
            <w:proofErr w:type="gramStart"/>
            <w:r w:rsidRPr="00EF1E66">
              <w:rPr>
                <w:color w:val="000000"/>
                <w:lang w:val="en-US"/>
              </w:rPr>
              <w:t>java.util</w:t>
            </w:r>
            <w:proofErr w:type="gramEnd"/>
            <w:r w:rsidRPr="00EF1E66">
              <w:rPr>
                <w:color w:val="000000"/>
                <w:lang w:val="en-US"/>
              </w:rPr>
              <w:t>.Arrays;</w:t>
            </w:r>
          </w:p>
          <w:p w14:paraId="5DD71CE5" w14:textId="77777777" w:rsidR="00EF1E66" w:rsidRPr="00EF1E66" w:rsidRDefault="00EF1E66" w:rsidP="00EF1E66">
            <w:pPr>
              <w:pStyle w:val="HTML"/>
              <w:rPr>
                <w:color w:val="000000"/>
                <w:lang w:val="en-US"/>
              </w:rPr>
            </w:pPr>
            <w:r w:rsidRPr="00EF1E66">
              <w:rPr>
                <w:color w:val="000000"/>
                <w:lang w:val="en-US"/>
              </w:rPr>
              <w:t xml:space="preserve">import </w:t>
            </w:r>
            <w:proofErr w:type="gramStart"/>
            <w:r w:rsidRPr="00EF1E66">
              <w:rPr>
                <w:color w:val="000000"/>
                <w:lang w:val="en-US"/>
              </w:rPr>
              <w:t>java.util</w:t>
            </w:r>
            <w:proofErr w:type="gramEnd"/>
            <w:r w:rsidRPr="00EF1E66">
              <w:rPr>
                <w:color w:val="000000"/>
                <w:lang w:val="en-US"/>
              </w:rPr>
              <w:t>.List;</w:t>
            </w:r>
          </w:p>
          <w:p w14:paraId="207C5E13" w14:textId="77777777" w:rsidR="00EF1E66" w:rsidRPr="00EF1E66" w:rsidRDefault="00EF1E66" w:rsidP="00EF1E66">
            <w:pPr>
              <w:pStyle w:val="HTML"/>
              <w:rPr>
                <w:color w:val="000000"/>
                <w:lang w:val="en-US"/>
              </w:rPr>
            </w:pPr>
            <w:r w:rsidRPr="00EF1E66">
              <w:rPr>
                <w:color w:val="000000"/>
                <w:lang w:val="en-US"/>
              </w:rPr>
              <w:t xml:space="preserve">import </w:t>
            </w:r>
            <w:proofErr w:type="gramStart"/>
            <w:r w:rsidRPr="00EF1E66">
              <w:rPr>
                <w:color w:val="000000"/>
                <w:lang w:val="en-US"/>
              </w:rPr>
              <w:t>java.util</w:t>
            </w:r>
            <w:proofErr w:type="gramEnd"/>
            <w:r w:rsidRPr="00EF1E66">
              <w:rPr>
                <w:color w:val="000000"/>
                <w:lang w:val="en-US"/>
              </w:rPr>
              <w:t>.Map;</w:t>
            </w:r>
          </w:p>
          <w:p w14:paraId="5E31D36C" w14:textId="77777777" w:rsidR="00EF1E66" w:rsidRPr="00EF1E66" w:rsidRDefault="00EF1E66" w:rsidP="00EF1E66">
            <w:pPr>
              <w:pStyle w:val="HTML"/>
              <w:rPr>
                <w:color w:val="000000"/>
                <w:lang w:val="en-US"/>
              </w:rPr>
            </w:pPr>
            <w:r w:rsidRPr="00EF1E66">
              <w:rPr>
                <w:color w:val="000000"/>
                <w:lang w:val="en-US"/>
              </w:rPr>
              <w:t xml:space="preserve">import </w:t>
            </w:r>
            <w:proofErr w:type="gramStart"/>
            <w:r w:rsidRPr="00EF1E66">
              <w:rPr>
                <w:color w:val="000000"/>
                <w:lang w:val="en-US"/>
              </w:rPr>
              <w:t>java.util</w:t>
            </w:r>
            <w:proofErr w:type="gramEnd"/>
            <w:r w:rsidRPr="00EF1E66">
              <w:rPr>
                <w:color w:val="000000"/>
                <w:lang w:val="en-US"/>
              </w:rPr>
              <w:t>.stream.Collectors;</w:t>
            </w:r>
          </w:p>
          <w:p w14:paraId="3888ABE1" w14:textId="77777777" w:rsidR="00EF1E66" w:rsidRPr="00EF1E66" w:rsidRDefault="00EF1E66" w:rsidP="00EF1E66">
            <w:pPr>
              <w:pStyle w:val="HTML"/>
              <w:rPr>
                <w:color w:val="000000"/>
                <w:lang w:val="en-US"/>
              </w:rPr>
            </w:pPr>
          </w:p>
          <w:p w14:paraId="6E36A1D0" w14:textId="77777777" w:rsidR="00EF1E66" w:rsidRPr="00EF1E66" w:rsidRDefault="00EF1E66" w:rsidP="00EF1E66">
            <w:pPr>
              <w:pStyle w:val="HTML"/>
              <w:rPr>
                <w:color w:val="000000"/>
                <w:lang w:val="en-US"/>
              </w:rPr>
            </w:pPr>
            <w:r w:rsidRPr="00EF1E66">
              <w:rPr>
                <w:color w:val="000000"/>
                <w:lang w:val="en-US"/>
              </w:rPr>
              <w:t>public class Main {</w:t>
            </w:r>
          </w:p>
          <w:p w14:paraId="40EAA8EA" w14:textId="77777777" w:rsidR="00EF1E66" w:rsidRPr="00EF1E66" w:rsidRDefault="00EF1E66" w:rsidP="00EF1E66">
            <w:pPr>
              <w:pStyle w:val="HTML"/>
              <w:rPr>
                <w:color w:val="000000"/>
                <w:lang w:val="en-US"/>
              </w:rPr>
            </w:pPr>
            <w:r w:rsidRPr="00EF1E66">
              <w:rPr>
                <w:color w:val="000000"/>
                <w:lang w:val="en-US"/>
              </w:rPr>
              <w:t xml:space="preserve">    public static void </w:t>
            </w:r>
            <w:proofErr w:type="gramStart"/>
            <w:r w:rsidRPr="00EF1E66">
              <w:rPr>
                <w:color w:val="000000"/>
                <w:lang w:val="en-US"/>
              </w:rPr>
              <w:t>main(</w:t>
            </w:r>
            <w:proofErr w:type="gramEnd"/>
            <w:r w:rsidRPr="00EF1E66">
              <w:rPr>
                <w:color w:val="000000"/>
                <w:lang w:val="en-US"/>
              </w:rPr>
              <w:t>String[] args) {</w:t>
            </w:r>
          </w:p>
          <w:p w14:paraId="055EF8B2" w14:textId="77777777" w:rsidR="00EF1E66" w:rsidRPr="00EF1E66" w:rsidRDefault="00EF1E66" w:rsidP="00EF1E66">
            <w:pPr>
              <w:pStyle w:val="HTML"/>
              <w:rPr>
                <w:color w:val="000000"/>
                <w:lang w:val="en-US"/>
              </w:rPr>
            </w:pPr>
            <w:r w:rsidRPr="00EF1E66">
              <w:rPr>
                <w:color w:val="000000"/>
                <w:lang w:val="en-US"/>
              </w:rPr>
              <w:t xml:space="preserve">        List&lt;Integer&gt; numbers = Arrays.asList(1, 2, 3, 4, 5, 6, 7, 8, 9);</w:t>
            </w:r>
          </w:p>
          <w:p w14:paraId="2777766B" w14:textId="77777777" w:rsidR="00EF1E66" w:rsidRPr="00EF1E66" w:rsidRDefault="00EF1E66" w:rsidP="00EF1E66">
            <w:pPr>
              <w:pStyle w:val="HTML"/>
              <w:rPr>
                <w:color w:val="000000"/>
                <w:lang w:val="en-US"/>
              </w:rPr>
            </w:pPr>
            <w:r w:rsidRPr="00EF1E66">
              <w:rPr>
                <w:color w:val="000000"/>
                <w:lang w:val="en-US"/>
              </w:rPr>
              <w:t xml:space="preserve">        Map&lt;Boolean, List&lt;Integer&gt;&gt; evenAndOddNumbers = </w:t>
            </w:r>
            <w:proofErr w:type="gramStart"/>
            <w:r w:rsidRPr="00EF1E66">
              <w:rPr>
                <w:color w:val="000000"/>
                <w:lang w:val="en-US"/>
              </w:rPr>
              <w:t>numbers.stream</w:t>
            </w:r>
            <w:proofErr w:type="gramEnd"/>
            <w:r w:rsidRPr="00EF1E66">
              <w:rPr>
                <w:color w:val="000000"/>
                <w:lang w:val="en-US"/>
              </w:rPr>
              <w:t>()</w:t>
            </w:r>
          </w:p>
          <w:p w14:paraId="2D06B1BA" w14:textId="77777777" w:rsidR="00EF1E66" w:rsidRPr="00EF1E66" w:rsidRDefault="00EF1E66" w:rsidP="00EF1E66">
            <w:pPr>
              <w:pStyle w:val="HTML"/>
              <w:rPr>
                <w:color w:val="000000"/>
                <w:lang w:val="en-US"/>
              </w:rPr>
            </w:pPr>
            <w:r w:rsidRPr="00EF1E66">
              <w:rPr>
                <w:color w:val="000000"/>
                <w:lang w:val="en-US"/>
              </w:rPr>
              <w:t xml:space="preserve">                </w:t>
            </w:r>
            <w:proofErr w:type="gramStart"/>
            <w:r w:rsidRPr="00EF1E66">
              <w:rPr>
                <w:color w:val="000000"/>
                <w:lang w:val="en-US"/>
              </w:rPr>
              <w:t>.collect</w:t>
            </w:r>
            <w:proofErr w:type="gramEnd"/>
            <w:r w:rsidRPr="00EF1E66">
              <w:rPr>
                <w:color w:val="000000"/>
                <w:lang w:val="en-US"/>
              </w:rPr>
              <w:t>(Collectors.partitioningBy(number -&gt; number % 2 == 0));</w:t>
            </w:r>
          </w:p>
          <w:p w14:paraId="74DCF1A7" w14:textId="77777777" w:rsidR="00EF1E66" w:rsidRPr="00EF1E66" w:rsidRDefault="00EF1E66" w:rsidP="00EF1E66">
            <w:pPr>
              <w:pStyle w:val="HTML"/>
              <w:rPr>
                <w:color w:val="000000"/>
                <w:lang w:val="en-US"/>
              </w:rPr>
            </w:pPr>
            <w:r w:rsidRPr="00EF1E66">
              <w:rPr>
                <w:color w:val="000000"/>
                <w:lang w:val="en-US"/>
              </w:rPr>
              <w:t xml:space="preserve">        System.out.println("Even numbers: " + evenAndOddNumbers.get(true));</w:t>
            </w:r>
          </w:p>
          <w:p w14:paraId="5B2F7FA3" w14:textId="77777777" w:rsidR="00EF1E66" w:rsidRPr="00EF1E66" w:rsidRDefault="00EF1E66" w:rsidP="00EF1E66">
            <w:pPr>
              <w:pStyle w:val="HTML"/>
              <w:rPr>
                <w:color w:val="000000"/>
                <w:lang w:val="en-US"/>
              </w:rPr>
            </w:pPr>
            <w:r w:rsidRPr="00EF1E66">
              <w:rPr>
                <w:color w:val="000000"/>
                <w:lang w:val="en-US"/>
              </w:rPr>
              <w:t xml:space="preserve">        System.out.println("Odd numbers: " + evenAndOddNumbers.get(false));</w:t>
            </w:r>
          </w:p>
          <w:p w14:paraId="484086AD" w14:textId="77777777" w:rsidR="00EF1E66" w:rsidRDefault="00EF1E66" w:rsidP="00EF1E66">
            <w:pPr>
              <w:pStyle w:val="HTML"/>
              <w:rPr>
                <w:color w:val="000000"/>
              </w:rPr>
            </w:pPr>
            <w:r w:rsidRPr="00EF1E66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14:paraId="6E7B7B5A" w14:textId="77777777" w:rsidR="00EF1E66" w:rsidRDefault="00EF1E66" w:rsidP="00EF1E66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7DF44DB2" w14:textId="5A69342E" w:rsidR="00725D19" w:rsidRPr="00725D19" w:rsidRDefault="00725D19" w:rsidP="00725D19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C5C4775" w14:textId="77777777" w:rsidR="00725D19" w:rsidRPr="00725D19" w:rsidRDefault="00725D19" w:rsidP="00310303">
      <w:pPr>
        <w:pStyle w:val="HTML"/>
        <w:spacing w:line="360" w:lineRule="auto"/>
        <w:ind w:firstLine="709"/>
        <w:jc w:val="both"/>
        <w:rPr>
          <w:sz w:val="28"/>
          <w:szCs w:val="28"/>
        </w:rPr>
      </w:pPr>
    </w:p>
    <w:sectPr w:rsidR="00725D19" w:rsidRPr="00725D19">
      <w:headerReference w:type="default" r:id="rId9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3CFA2" w14:textId="77777777" w:rsidR="006D781E" w:rsidRDefault="006D781E">
      <w:r>
        <w:separator/>
      </w:r>
    </w:p>
  </w:endnote>
  <w:endnote w:type="continuationSeparator" w:id="0">
    <w:p w14:paraId="062D5AA7" w14:textId="77777777" w:rsidR="006D781E" w:rsidRDefault="006D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A2DF3" w14:textId="77777777" w:rsidR="006D781E" w:rsidRDefault="006D781E">
      <w:r>
        <w:separator/>
      </w:r>
    </w:p>
  </w:footnote>
  <w:footnote w:type="continuationSeparator" w:id="0">
    <w:p w14:paraId="01843FC9" w14:textId="77777777" w:rsidR="006D781E" w:rsidRDefault="006D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9390E" w14:textId="77777777" w:rsidR="002E489B" w:rsidRDefault="002E489B">
    <w:pPr>
      <w:pStyle w:val="a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14CA0"/>
    <w:multiLevelType w:val="hybridMultilevel"/>
    <w:tmpl w:val="80664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429EE"/>
    <w:multiLevelType w:val="hybridMultilevel"/>
    <w:tmpl w:val="4B346346"/>
    <w:lvl w:ilvl="0" w:tplc="4912C8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2407D4"/>
    <w:multiLevelType w:val="hybridMultilevel"/>
    <w:tmpl w:val="037055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45E11"/>
    <w:multiLevelType w:val="hybridMultilevel"/>
    <w:tmpl w:val="04F6B494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70079"/>
    <w:multiLevelType w:val="hybridMultilevel"/>
    <w:tmpl w:val="9D6477FA"/>
    <w:lvl w:ilvl="0" w:tplc="3F26E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E73B50"/>
    <w:multiLevelType w:val="hybridMultilevel"/>
    <w:tmpl w:val="CDAA6DCC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10B5C"/>
    <w:multiLevelType w:val="hybridMultilevel"/>
    <w:tmpl w:val="0C928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879980">
    <w:abstractNumId w:val="6"/>
  </w:num>
  <w:num w:numId="2" w16cid:durableId="1574004853">
    <w:abstractNumId w:val="5"/>
  </w:num>
  <w:num w:numId="3" w16cid:durableId="552040963">
    <w:abstractNumId w:val="3"/>
  </w:num>
  <w:num w:numId="4" w16cid:durableId="65760115">
    <w:abstractNumId w:val="0"/>
  </w:num>
  <w:num w:numId="5" w16cid:durableId="594289662">
    <w:abstractNumId w:val="4"/>
  </w:num>
  <w:num w:numId="6" w16cid:durableId="2134010557">
    <w:abstractNumId w:val="2"/>
  </w:num>
  <w:num w:numId="7" w16cid:durableId="247469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9B"/>
    <w:rsid w:val="00063690"/>
    <w:rsid w:val="00074CF9"/>
    <w:rsid w:val="000B0BD9"/>
    <w:rsid w:val="000C5776"/>
    <w:rsid w:val="001321B7"/>
    <w:rsid w:val="00132D52"/>
    <w:rsid w:val="00134F99"/>
    <w:rsid w:val="00143468"/>
    <w:rsid w:val="001611A8"/>
    <w:rsid w:val="00167195"/>
    <w:rsid w:val="00183956"/>
    <w:rsid w:val="001E7DF8"/>
    <w:rsid w:val="002539B9"/>
    <w:rsid w:val="002754B5"/>
    <w:rsid w:val="002E489B"/>
    <w:rsid w:val="002F25EF"/>
    <w:rsid w:val="00310303"/>
    <w:rsid w:val="00374B49"/>
    <w:rsid w:val="003928C9"/>
    <w:rsid w:val="003C6896"/>
    <w:rsid w:val="004055E1"/>
    <w:rsid w:val="00415CCB"/>
    <w:rsid w:val="00424147"/>
    <w:rsid w:val="004F7494"/>
    <w:rsid w:val="00515996"/>
    <w:rsid w:val="00572393"/>
    <w:rsid w:val="005B634E"/>
    <w:rsid w:val="005B7271"/>
    <w:rsid w:val="005E5467"/>
    <w:rsid w:val="0060217F"/>
    <w:rsid w:val="00611041"/>
    <w:rsid w:val="00622DCB"/>
    <w:rsid w:val="006300B3"/>
    <w:rsid w:val="00642CBA"/>
    <w:rsid w:val="0064614D"/>
    <w:rsid w:val="0065436E"/>
    <w:rsid w:val="00673300"/>
    <w:rsid w:val="006D781E"/>
    <w:rsid w:val="00725D19"/>
    <w:rsid w:val="007513B2"/>
    <w:rsid w:val="00754341"/>
    <w:rsid w:val="00754B08"/>
    <w:rsid w:val="008155A7"/>
    <w:rsid w:val="008945F1"/>
    <w:rsid w:val="008E78B1"/>
    <w:rsid w:val="009001BC"/>
    <w:rsid w:val="00906E5D"/>
    <w:rsid w:val="00953FAD"/>
    <w:rsid w:val="00981C7B"/>
    <w:rsid w:val="009919CE"/>
    <w:rsid w:val="009B3B65"/>
    <w:rsid w:val="009F0D52"/>
    <w:rsid w:val="00A23DC2"/>
    <w:rsid w:val="00A955A1"/>
    <w:rsid w:val="00AC06F7"/>
    <w:rsid w:val="00B233F6"/>
    <w:rsid w:val="00B31460"/>
    <w:rsid w:val="00C03424"/>
    <w:rsid w:val="00C62765"/>
    <w:rsid w:val="00CE676F"/>
    <w:rsid w:val="00D54980"/>
    <w:rsid w:val="00D57D0F"/>
    <w:rsid w:val="00D65F8F"/>
    <w:rsid w:val="00DC0C8E"/>
    <w:rsid w:val="00DF3EF2"/>
    <w:rsid w:val="00E0470B"/>
    <w:rsid w:val="00E21C2A"/>
    <w:rsid w:val="00E2538D"/>
    <w:rsid w:val="00E33B76"/>
    <w:rsid w:val="00EB1C50"/>
    <w:rsid w:val="00EE23B7"/>
    <w:rsid w:val="00EF1E66"/>
    <w:rsid w:val="00F42C17"/>
    <w:rsid w:val="00FA63A5"/>
    <w:rsid w:val="00FF0C8F"/>
    <w:rsid w:val="00FF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9234"/>
  <w15:docId w15:val="{BC976535-D0CE-448D-B8C6-48E52DA9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qFormat/>
    <w:rsid w:val="009842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qFormat/>
    <w:rsid w:val="0057778B"/>
    <w:rPr>
      <w:rFonts w:ascii="Tahoma" w:hAnsi="Tahoma" w:cs="Tahoma"/>
      <w:sz w:val="16"/>
      <w:szCs w:val="16"/>
    </w:rPr>
  </w:style>
  <w:style w:type="character" w:styleId="a5">
    <w:name w:val="annotation reference"/>
    <w:unhideWhenUsed/>
    <w:qFormat/>
    <w:rsid w:val="000159C3"/>
    <w:rPr>
      <w:sz w:val="16"/>
      <w:szCs w:val="16"/>
    </w:rPr>
  </w:style>
  <w:style w:type="character" w:customStyle="1" w:styleId="a6">
    <w:name w:val="Текст примечания Знак"/>
    <w:basedOn w:val="a0"/>
    <w:qFormat/>
    <w:rsid w:val="000159C3"/>
  </w:style>
  <w:style w:type="character" w:customStyle="1" w:styleId="a7">
    <w:name w:val="Тема примечания Знак"/>
    <w:basedOn w:val="a6"/>
    <w:qFormat/>
    <w:rsid w:val="000159C3"/>
    <w:rPr>
      <w:b/>
      <w:bCs/>
    </w:rPr>
  </w:style>
  <w:style w:type="paragraph" w:styleId="a8">
    <w:name w:val="Title"/>
    <w:basedOn w:val="a"/>
    <w:next w:val="a9"/>
    <w:qFormat/>
    <w:rsid w:val="00574EB5"/>
    <w:pPr>
      <w:jc w:val="center"/>
    </w:pPr>
    <w:rPr>
      <w:i/>
      <w:sz w:val="26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1">
    <w:name w:val="Обычный1"/>
    <w:qFormat/>
    <w:rsid w:val="00574EB5"/>
    <w:pPr>
      <w:widowControl w:val="0"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f0">
    <w:name w:val="Document Map"/>
    <w:basedOn w:val="a"/>
    <w:qFormat/>
    <w:rsid w:val="00984206"/>
    <w:rPr>
      <w:rFonts w:ascii="Tahoma" w:hAnsi="Tahoma"/>
      <w:sz w:val="16"/>
      <w:szCs w:val="16"/>
    </w:rPr>
  </w:style>
  <w:style w:type="paragraph" w:styleId="af1">
    <w:name w:val="Balloon Text"/>
    <w:basedOn w:val="a"/>
    <w:qFormat/>
    <w:rsid w:val="0057778B"/>
    <w:rPr>
      <w:rFonts w:ascii="Tahoma" w:hAnsi="Tahoma" w:cs="Tahoma"/>
      <w:sz w:val="16"/>
      <w:szCs w:val="16"/>
    </w:rPr>
  </w:style>
  <w:style w:type="paragraph" w:styleId="af2">
    <w:name w:val="annotation text"/>
    <w:basedOn w:val="a"/>
    <w:unhideWhenUsed/>
    <w:qFormat/>
    <w:rsid w:val="000159C3"/>
  </w:style>
  <w:style w:type="paragraph" w:styleId="af3">
    <w:name w:val="annotation subject"/>
    <w:basedOn w:val="af2"/>
    <w:next w:val="af2"/>
    <w:qFormat/>
    <w:rsid w:val="000159C3"/>
    <w:rPr>
      <w:b/>
      <w:bCs/>
    </w:rPr>
  </w:style>
  <w:style w:type="paragraph" w:customStyle="1" w:styleId="af4">
    <w:name w:val="Содержимое врезки"/>
    <w:basedOn w:val="a"/>
    <w:qFormat/>
  </w:style>
  <w:style w:type="table" w:styleId="af5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D54980"/>
    <w:pPr>
      <w:ind w:left="720"/>
      <w:contextualSpacing/>
    </w:pPr>
  </w:style>
  <w:style w:type="character" w:customStyle="1" w:styleId="hljs-builtin">
    <w:name w:val="hljs-built_in"/>
    <w:basedOn w:val="a0"/>
    <w:rsid w:val="001611A8"/>
  </w:style>
  <w:style w:type="character" w:customStyle="1" w:styleId="hljs-section">
    <w:name w:val="hljs-section"/>
    <w:basedOn w:val="a0"/>
    <w:rsid w:val="00D65F8F"/>
  </w:style>
  <w:style w:type="character" w:customStyle="1" w:styleId="hljs-number">
    <w:name w:val="hljs-number"/>
    <w:basedOn w:val="a0"/>
    <w:rsid w:val="00D65F8F"/>
  </w:style>
  <w:style w:type="character" w:customStyle="1" w:styleId="hljs-comment">
    <w:name w:val="hljs-comment"/>
    <w:basedOn w:val="a0"/>
    <w:rsid w:val="00D65F8F"/>
  </w:style>
  <w:style w:type="character" w:customStyle="1" w:styleId="hljs-attribute">
    <w:name w:val="hljs-attribute"/>
    <w:basedOn w:val="a0"/>
    <w:rsid w:val="00D65F8F"/>
  </w:style>
  <w:style w:type="character" w:customStyle="1" w:styleId="hljs-literal">
    <w:name w:val="hljs-literal"/>
    <w:basedOn w:val="a0"/>
    <w:rsid w:val="00D65F8F"/>
  </w:style>
  <w:style w:type="character" w:customStyle="1" w:styleId="hljs-string">
    <w:name w:val="hljs-string"/>
    <w:basedOn w:val="a0"/>
    <w:rsid w:val="00D65F8F"/>
  </w:style>
  <w:style w:type="character" w:customStyle="1" w:styleId="hljs-variable">
    <w:name w:val="hljs-variable"/>
    <w:basedOn w:val="a0"/>
    <w:rsid w:val="00D65F8F"/>
  </w:style>
  <w:style w:type="character" w:styleId="af7">
    <w:name w:val="Hyperlink"/>
    <w:basedOn w:val="a0"/>
    <w:unhideWhenUsed/>
    <w:rsid w:val="00DF3EF2"/>
    <w:rPr>
      <w:color w:val="0000FF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DF3E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515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1599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5159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15996"/>
  </w:style>
  <w:style w:type="character" w:customStyle="1" w:styleId="pl-k">
    <w:name w:val="pl-k"/>
    <w:basedOn w:val="a0"/>
    <w:rsid w:val="00725D19"/>
  </w:style>
  <w:style w:type="character" w:customStyle="1" w:styleId="pl-smi">
    <w:name w:val="pl-smi"/>
    <w:basedOn w:val="a0"/>
    <w:rsid w:val="00725D19"/>
  </w:style>
  <w:style w:type="character" w:customStyle="1" w:styleId="pl-en">
    <w:name w:val="pl-en"/>
    <w:basedOn w:val="a0"/>
    <w:rsid w:val="00725D19"/>
  </w:style>
  <w:style w:type="character" w:customStyle="1" w:styleId="pl-s1">
    <w:name w:val="pl-s1"/>
    <w:basedOn w:val="a0"/>
    <w:rsid w:val="00725D19"/>
  </w:style>
  <w:style w:type="character" w:customStyle="1" w:styleId="pl-c1">
    <w:name w:val="pl-c1"/>
    <w:basedOn w:val="a0"/>
    <w:rsid w:val="00725D19"/>
  </w:style>
  <w:style w:type="character" w:customStyle="1" w:styleId="pl-s">
    <w:name w:val="pl-s"/>
    <w:basedOn w:val="a0"/>
    <w:rsid w:val="00725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A78341-7CA8-384D-A859-2C307A098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Дмитрий Хотин</cp:lastModifiedBy>
  <cp:revision>3</cp:revision>
  <dcterms:created xsi:type="dcterms:W3CDTF">2023-06-15T13:51:00Z</dcterms:created>
  <dcterms:modified xsi:type="dcterms:W3CDTF">2023-06-16T19:26:00Z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