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884" w14:textId="146E8457" w:rsidR="00AB01AC" w:rsidRDefault="006C158E" w:rsidP="006C158E">
      <w:r>
        <w:t>Студент: Кладити Дмитрий</w:t>
      </w:r>
    </w:p>
    <w:p w14:paraId="65BF4CA2" w14:textId="2B97CE92" w:rsidR="006C158E" w:rsidRDefault="006C158E" w:rsidP="006C158E">
      <w:r>
        <w:t xml:space="preserve">Группа: </w:t>
      </w:r>
      <w:r w:rsidRPr="006C158E">
        <w:t>11/1-РПО-26/1</w:t>
      </w:r>
    </w:p>
    <w:p w14:paraId="65B5F2BD" w14:textId="256AE42E" w:rsidR="006C158E" w:rsidRDefault="006C158E" w:rsidP="006C158E">
      <w:r>
        <w:t xml:space="preserve">Тема занятия: </w:t>
      </w:r>
      <w:r w:rsidR="00DE77A9" w:rsidRPr="00DE77A9">
        <w:t>Функции в Bash</w:t>
      </w:r>
    </w:p>
    <w:p w14:paraId="206098A9" w14:textId="77777777" w:rsidR="006C158E" w:rsidRDefault="006C158E" w:rsidP="006C158E"/>
    <w:p w14:paraId="26346E19" w14:textId="71D6AE4B" w:rsidR="00413A15" w:rsidRDefault="00DE77A9" w:rsidP="006C158E">
      <w:r w:rsidRPr="00DE77A9">
        <w:t>Как вы думаете, в чем отличие использования команд exit и return?</w:t>
      </w:r>
    </w:p>
    <w:p w14:paraId="4B23E48F" w14:textId="6241C2FA" w:rsidR="00DE77A9" w:rsidRDefault="00DE77A9" w:rsidP="006C158E">
      <w:r>
        <w:t xml:space="preserve">Команда </w:t>
      </w:r>
      <w:r w:rsidRPr="00DE77A9">
        <w:t xml:space="preserve">exit полностью завершает работу </w:t>
      </w:r>
      <w:r w:rsidR="00AC6948" w:rsidRPr="00DE77A9">
        <w:t xml:space="preserve">всего </w:t>
      </w:r>
      <w:r w:rsidR="00AC6948">
        <w:t>процесса,</w:t>
      </w:r>
      <w:r w:rsidRPr="00DE77A9">
        <w:t xml:space="preserve"> в которой она была вызвана. После выполнения exit управление </w:t>
      </w:r>
      <w:r>
        <w:t>процессом</w:t>
      </w:r>
      <w:r w:rsidRPr="00DE77A9">
        <w:t xml:space="preserve"> прекращается.</w:t>
      </w:r>
    </w:p>
    <w:p w14:paraId="36D651B2" w14:textId="1DD72A3E" w:rsidR="00DE77A9" w:rsidRDefault="00DE77A9" w:rsidP="006C158E">
      <w:r>
        <w:t xml:space="preserve">Команда </w:t>
      </w:r>
      <w:r w:rsidRPr="00DE77A9">
        <w:t>return завершает выполнение только конкретной функции, в которой она вызвана</w:t>
      </w:r>
      <w:r>
        <w:t>.</w:t>
      </w:r>
    </w:p>
    <w:p w14:paraId="0C86B825" w14:textId="77777777" w:rsidR="00DE77A9" w:rsidRDefault="00DE77A9" w:rsidP="006C158E"/>
    <w:p w14:paraId="54FAA2CC" w14:textId="6ED29215" w:rsidR="00DE77A9" w:rsidRDefault="00DE77A9" w:rsidP="006C158E">
      <w:r>
        <w:t xml:space="preserve">Задание 1. </w:t>
      </w:r>
      <w:r w:rsidRPr="00DE77A9">
        <w:t>Напишите функцию, которая выводит текст в заданный в аргументе пользователем поток (стандартный поток вывода, стандартный поток ошибок, файл)</w:t>
      </w:r>
    </w:p>
    <w:p w14:paraId="2928149C" w14:textId="77777777" w:rsidR="00514FAA" w:rsidRDefault="00514FAA" w:rsidP="006C158E"/>
    <w:p w14:paraId="6021F2C8" w14:textId="501BDEBF" w:rsidR="00514FAA" w:rsidRPr="00514FAA" w:rsidRDefault="00514FAA" w:rsidP="006C158E">
      <w:r>
        <w:t xml:space="preserve">Объявляем функцию </w:t>
      </w:r>
      <w:r>
        <w:rPr>
          <w:lang w:val="en-US"/>
        </w:rPr>
        <w:t>print</w:t>
      </w:r>
      <w:r w:rsidRPr="00514FAA">
        <w:t>_</w:t>
      </w:r>
      <w:proofErr w:type="gramStart"/>
      <w:r>
        <w:rPr>
          <w:lang w:val="en-US"/>
        </w:rPr>
        <w:t>srtim</w:t>
      </w:r>
      <w:r w:rsidRPr="00514FAA">
        <w:t>(</w:t>
      </w:r>
      <w:proofErr w:type="gramEnd"/>
      <w:r w:rsidRPr="00514FAA">
        <w:t>)</w:t>
      </w:r>
      <w:r>
        <w:t xml:space="preserve">. Используем </w:t>
      </w:r>
      <w:r>
        <w:rPr>
          <w:lang w:val="en-US"/>
        </w:rPr>
        <w:t>echo</w:t>
      </w:r>
      <w:r w:rsidRPr="00514FAA">
        <w:t xml:space="preserve"> </w:t>
      </w:r>
      <w:r>
        <w:t xml:space="preserve">для вывода текста в поток. Используем </w:t>
      </w:r>
      <w:r>
        <w:rPr>
          <w:lang w:val="en-US"/>
        </w:rPr>
        <w:t>$</w:t>
      </w:r>
      <w:r>
        <w:t xml:space="preserve"> для передачи аргументов</w:t>
      </w:r>
    </w:p>
    <w:p w14:paraId="19A2FF8B" w14:textId="7A831F2C" w:rsidR="00DE77A9" w:rsidRDefault="00514FAA" w:rsidP="00514FAA">
      <w:pPr>
        <w:ind w:firstLine="0"/>
        <w:jc w:val="center"/>
      </w:pPr>
      <w:r w:rsidRPr="00514FAA">
        <w:drawing>
          <wp:inline distT="0" distB="0" distL="0" distR="0" wp14:anchorId="134FDEC9" wp14:editId="04798F1F">
            <wp:extent cx="2267645" cy="1150620"/>
            <wp:effectExtent l="0" t="0" r="0" b="0"/>
            <wp:docPr id="103020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05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9436" cy="11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110D" w14:textId="56479146" w:rsidR="00514FAA" w:rsidRPr="00D346A5" w:rsidRDefault="00514FAA" w:rsidP="00514FAA">
      <w:pPr>
        <w:ind w:firstLine="0"/>
        <w:jc w:val="center"/>
      </w:pPr>
      <w:r w:rsidRPr="00D346A5">
        <w:rPr>
          <w:b/>
          <w:bCs/>
        </w:rPr>
        <w:t>Рисунок 1</w:t>
      </w:r>
      <w:r w:rsidRPr="00D346A5">
        <w:t xml:space="preserve"> – </w:t>
      </w:r>
      <w:r>
        <w:t>Скрипт для ввода текста в поток</w:t>
      </w:r>
    </w:p>
    <w:p w14:paraId="4FF2A46F" w14:textId="77777777" w:rsidR="008E6CA3" w:rsidRDefault="008E6CA3" w:rsidP="004D4147">
      <w:pPr>
        <w:ind w:firstLine="0"/>
        <w:jc w:val="center"/>
      </w:pPr>
    </w:p>
    <w:p w14:paraId="0F1F7750" w14:textId="7C1BEF7C" w:rsidR="00514FAA" w:rsidRDefault="00514FAA" w:rsidP="004D4147">
      <w:pPr>
        <w:ind w:firstLine="0"/>
        <w:jc w:val="center"/>
      </w:pPr>
      <w:r w:rsidRPr="00514FAA">
        <w:drawing>
          <wp:inline distT="0" distB="0" distL="0" distR="0" wp14:anchorId="56BF53CB" wp14:editId="04FE7462">
            <wp:extent cx="5563376" cy="352474"/>
            <wp:effectExtent l="0" t="0" r="0" b="9525"/>
            <wp:docPr id="673408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08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D225" w14:textId="5A51E0C1" w:rsidR="00514FAA" w:rsidRPr="00D346A5" w:rsidRDefault="00514FAA" w:rsidP="00514FAA">
      <w:pPr>
        <w:ind w:firstLine="0"/>
        <w:jc w:val="center"/>
      </w:pPr>
      <w:r w:rsidRPr="00D346A5">
        <w:rPr>
          <w:b/>
          <w:bCs/>
        </w:rPr>
        <w:t xml:space="preserve">Рисунок </w:t>
      </w:r>
      <w:r>
        <w:rPr>
          <w:b/>
          <w:bCs/>
        </w:rPr>
        <w:t>2</w:t>
      </w:r>
      <w:r w:rsidRPr="00D346A5">
        <w:t xml:space="preserve"> – </w:t>
      </w:r>
      <w:r>
        <w:t xml:space="preserve">Вывод текста в поток </w:t>
      </w:r>
    </w:p>
    <w:p w14:paraId="043B571B" w14:textId="77777777" w:rsidR="00514FAA" w:rsidRDefault="00514FAA" w:rsidP="004D4147">
      <w:pPr>
        <w:ind w:firstLine="0"/>
        <w:jc w:val="center"/>
      </w:pPr>
    </w:p>
    <w:p w14:paraId="7767D38B" w14:textId="036270BA" w:rsidR="00514FAA" w:rsidRDefault="00514FAA" w:rsidP="00514FAA">
      <w:r>
        <w:t xml:space="preserve">Задание 2. </w:t>
      </w:r>
      <w:r w:rsidRPr="00514FAA">
        <w:t>Напишите функцию, которая будет выводить текущую информацию о системе. Функция должна принимать аргумент в виде описания запрошенного параметра (например, рабочая директория — pwd, текущий пользователь — user, версия — version и т.д.). Покажите использование функции.</w:t>
      </w:r>
    </w:p>
    <w:p w14:paraId="4D1077FC" w14:textId="77777777" w:rsidR="00514FAA" w:rsidRDefault="00514FAA" w:rsidP="004D4147">
      <w:pPr>
        <w:ind w:firstLine="0"/>
        <w:jc w:val="center"/>
      </w:pPr>
    </w:p>
    <w:p w14:paraId="5FDD8C60" w14:textId="750AF110" w:rsidR="00514FAA" w:rsidRDefault="00F07FC1" w:rsidP="004D4147">
      <w:pPr>
        <w:ind w:firstLine="0"/>
        <w:jc w:val="center"/>
      </w:pPr>
      <w:r w:rsidRPr="00F07FC1">
        <w:lastRenderedPageBreak/>
        <w:drawing>
          <wp:inline distT="0" distB="0" distL="0" distR="0" wp14:anchorId="3FCEDC16" wp14:editId="47B0B997">
            <wp:extent cx="1272540" cy="1178774"/>
            <wp:effectExtent l="0" t="0" r="3810" b="2540"/>
            <wp:docPr id="197288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87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3406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021D" w14:textId="25619D1D" w:rsidR="00F07FC1" w:rsidRPr="00D346A5" w:rsidRDefault="00F07FC1" w:rsidP="00F07FC1">
      <w:pPr>
        <w:ind w:firstLine="0"/>
        <w:jc w:val="center"/>
      </w:pPr>
      <w:r w:rsidRPr="00D346A5">
        <w:rPr>
          <w:b/>
          <w:bCs/>
        </w:rPr>
        <w:t xml:space="preserve">Рисунок </w:t>
      </w:r>
      <w:r>
        <w:rPr>
          <w:b/>
          <w:bCs/>
        </w:rPr>
        <w:t>3</w:t>
      </w:r>
      <w:r w:rsidRPr="00D346A5">
        <w:t xml:space="preserve"> – </w:t>
      </w:r>
      <w:r>
        <w:t>Функция вывода</w:t>
      </w:r>
      <w:r>
        <w:t xml:space="preserve"> </w:t>
      </w:r>
      <w:r>
        <w:t>информации</w:t>
      </w:r>
    </w:p>
    <w:p w14:paraId="4B071656" w14:textId="77777777" w:rsidR="00514FAA" w:rsidRDefault="00514FAA" w:rsidP="004D4147">
      <w:pPr>
        <w:ind w:firstLine="0"/>
        <w:jc w:val="center"/>
      </w:pPr>
    </w:p>
    <w:p w14:paraId="5681C10E" w14:textId="16F30A49" w:rsidR="00514FAA" w:rsidRDefault="00F07FC1" w:rsidP="004D4147">
      <w:pPr>
        <w:ind w:firstLine="0"/>
        <w:jc w:val="center"/>
      </w:pPr>
      <w:r w:rsidRPr="00F07FC1">
        <w:drawing>
          <wp:inline distT="0" distB="0" distL="0" distR="0" wp14:anchorId="04DE543C" wp14:editId="605240BC">
            <wp:extent cx="4058216" cy="1609950"/>
            <wp:effectExtent l="0" t="0" r="0" b="9525"/>
            <wp:docPr id="2129647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47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E4FE" w14:textId="48C31C98" w:rsidR="00F07FC1" w:rsidRPr="00D346A5" w:rsidRDefault="00F07FC1" w:rsidP="00F07FC1">
      <w:pPr>
        <w:ind w:firstLine="0"/>
        <w:jc w:val="center"/>
      </w:pPr>
      <w:r w:rsidRPr="00D346A5">
        <w:rPr>
          <w:b/>
          <w:bCs/>
        </w:rPr>
        <w:t xml:space="preserve">Рисунок </w:t>
      </w:r>
      <w:r>
        <w:rPr>
          <w:b/>
          <w:bCs/>
        </w:rPr>
        <w:t>4</w:t>
      </w:r>
      <w:r w:rsidRPr="00D346A5">
        <w:t xml:space="preserve"> – </w:t>
      </w:r>
      <w:r>
        <w:t>Вывод информации</w:t>
      </w:r>
    </w:p>
    <w:p w14:paraId="74022F36" w14:textId="77777777" w:rsidR="00514FAA" w:rsidRDefault="00514FAA" w:rsidP="004D4147">
      <w:pPr>
        <w:ind w:firstLine="0"/>
        <w:jc w:val="center"/>
      </w:pPr>
    </w:p>
    <w:p w14:paraId="0779AFE9" w14:textId="44FD4265" w:rsidR="00F07FC1" w:rsidRDefault="00F07FC1" w:rsidP="00F07FC1">
      <w:r>
        <w:t>Проблема такого скрипта в том, что он может принять в себя любую команду, даже ту, которая не является командой для вывода информации, чтобы этого избежать, необходимо перечислить все необходимые команды в у</w:t>
      </w:r>
      <w:r w:rsidR="003F77AC">
        <w:t>с</w:t>
      </w:r>
      <w:r>
        <w:t>ловии функции.</w:t>
      </w:r>
      <w:r w:rsidR="0062426C">
        <w:t xml:space="preserve"> На скриншоте ниже показан принцип добавления условий.</w:t>
      </w:r>
    </w:p>
    <w:p w14:paraId="519AEEED" w14:textId="77777777" w:rsidR="00F07FC1" w:rsidRDefault="00F07FC1" w:rsidP="004D4147">
      <w:pPr>
        <w:ind w:firstLine="0"/>
        <w:jc w:val="center"/>
      </w:pPr>
    </w:p>
    <w:p w14:paraId="0942A1B1" w14:textId="75270245" w:rsidR="003F77AC" w:rsidRDefault="003F77AC" w:rsidP="004D4147">
      <w:pPr>
        <w:ind w:firstLine="0"/>
        <w:jc w:val="center"/>
      </w:pPr>
      <w:r>
        <w:rPr>
          <w:noProof/>
        </w:rPr>
        <w:drawing>
          <wp:inline distT="0" distB="0" distL="0" distR="0" wp14:anchorId="748F0AF9" wp14:editId="163CDEE2">
            <wp:extent cx="4140619" cy="3114040"/>
            <wp:effectExtent l="0" t="0" r="0" b="0"/>
            <wp:docPr id="204305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59837" name=""/>
                    <pic:cNvPicPr/>
                  </pic:nvPicPr>
                  <pic:blipFill rotWithShape="1">
                    <a:blip r:embed="rId10"/>
                    <a:srcRect l="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946" cy="311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6FDCA" w14:textId="79D86839" w:rsidR="003F77AC" w:rsidRPr="00D346A5" w:rsidRDefault="003F77AC" w:rsidP="003F77AC">
      <w:pPr>
        <w:ind w:firstLine="0"/>
        <w:jc w:val="center"/>
      </w:pPr>
      <w:r w:rsidRPr="00D346A5">
        <w:rPr>
          <w:b/>
          <w:bCs/>
        </w:rPr>
        <w:t xml:space="preserve">Рисунок </w:t>
      </w:r>
      <w:r>
        <w:rPr>
          <w:b/>
          <w:bCs/>
        </w:rPr>
        <w:t>5</w:t>
      </w:r>
      <w:r w:rsidRPr="00D346A5">
        <w:t xml:space="preserve"> – </w:t>
      </w:r>
      <w:r>
        <w:t>Добавление условий в функцию</w:t>
      </w:r>
    </w:p>
    <w:p w14:paraId="4194D7FF" w14:textId="77777777" w:rsidR="003F77AC" w:rsidRDefault="003F77AC" w:rsidP="004D4147">
      <w:pPr>
        <w:ind w:firstLine="0"/>
        <w:jc w:val="center"/>
      </w:pPr>
    </w:p>
    <w:p w14:paraId="5CFC7DF6" w14:textId="19862D4C" w:rsidR="003F77AC" w:rsidRDefault="003F77AC" w:rsidP="004D4147">
      <w:pPr>
        <w:ind w:firstLine="0"/>
        <w:jc w:val="center"/>
      </w:pPr>
      <w:r w:rsidRPr="003F77AC">
        <w:lastRenderedPageBreak/>
        <w:drawing>
          <wp:inline distT="0" distB="0" distL="0" distR="0" wp14:anchorId="4B846C43" wp14:editId="323A3443">
            <wp:extent cx="3905795" cy="1409897"/>
            <wp:effectExtent l="0" t="0" r="0" b="0"/>
            <wp:docPr id="26896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64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0687" w14:textId="7D5CF3ED" w:rsidR="0062426C" w:rsidRPr="00D346A5" w:rsidRDefault="0062426C" w:rsidP="0062426C">
      <w:pPr>
        <w:ind w:firstLine="0"/>
        <w:jc w:val="center"/>
      </w:pPr>
      <w:r w:rsidRPr="00D346A5">
        <w:rPr>
          <w:b/>
          <w:bCs/>
        </w:rPr>
        <w:t xml:space="preserve">Рисунок </w:t>
      </w:r>
      <w:r>
        <w:rPr>
          <w:b/>
          <w:bCs/>
        </w:rPr>
        <w:t>6</w:t>
      </w:r>
      <w:r w:rsidRPr="00D346A5">
        <w:t xml:space="preserve"> – </w:t>
      </w:r>
      <w:r>
        <w:t>Вывод после д</w:t>
      </w:r>
      <w:r>
        <w:t>обавлени</w:t>
      </w:r>
      <w:r>
        <w:t>я</w:t>
      </w:r>
      <w:r>
        <w:t xml:space="preserve"> условий</w:t>
      </w:r>
    </w:p>
    <w:p w14:paraId="0DEBDF5D" w14:textId="77777777" w:rsidR="003F77AC" w:rsidRDefault="003F77AC" w:rsidP="004D4147">
      <w:pPr>
        <w:ind w:firstLine="0"/>
        <w:jc w:val="center"/>
      </w:pPr>
    </w:p>
    <w:p w14:paraId="5D5D6C65" w14:textId="51C6A921" w:rsidR="003F77AC" w:rsidRDefault="00BE00E2" w:rsidP="00BE00E2">
      <w:r>
        <w:t xml:space="preserve">Задание 3. </w:t>
      </w:r>
      <w:r w:rsidRPr="00BE00E2">
        <w:t>Напишите</w:t>
      </w:r>
      <w:r>
        <w:t xml:space="preserve"> </w:t>
      </w:r>
      <w:r w:rsidRPr="00BE00E2">
        <w:t>функцию, которая выводит значение переменной по ее названию. Для реализации используйте команду eval. Напишите с ней программу для вывода значения переменных по имени. Она должна выполняться до отправки в терминал комбинации клавиш Ctrl + D (состояние EOF стандартного потока ввода)</w:t>
      </w:r>
    </w:p>
    <w:p w14:paraId="1048949D" w14:textId="04193AF3" w:rsidR="006A315E" w:rsidRDefault="006A315E" w:rsidP="00BE00E2">
      <w:r>
        <w:t xml:space="preserve">Создаем переменную со значением </w:t>
      </w:r>
      <w:r w:rsidRPr="006A315E">
        <w:t>test_var="Hello test Var!"</w:t>
      </w:r>
      <w:r>
        <w:t xml:space="preserve">. Функция </w:t>
      </w:r>
      <w:r w:rsidRPr="006A315E">
        <w:t>print_</w:t>
      </w:r>
      <w:proofErr w:type="gramStart"/>
      <w:r w:rsidRPr="006A315E">
        <w:t>var(</w:t>
      </w:r>
      <w:proofErr w:type="gramEnd"/>
      <w:r w:rsidRPr="006A315E">
        <w:t>)</w:t>
      </w:r>
      <w:r>
        <w:t xml:space="preserve"> принимает аргумент и выводит значение переменной, у которой название совпадает с аргументом. Цикл ловит введенные с терминала данные и передает их функции.</w:t>
      </w:r>
    </w:p>
    <w:p w14:paraId="3B5D64A4" w14:textId="77777777" w:rsidR="00BE00E2" w:rsidRDefault="00BE00E2" w:rsidP="004D4147">
      <w:pPr>
        <w:ind w:firstLine="0"/>
        <w:jc w:val="center"/>
      </w:pPr>
    </w:p>
    <w:p w14:paraId="2E35283D" w14:textId="77EC90AF" w:rsidR="00BE00E2" w:rsidRDefault="006A315E" w:rsidP="004D4147">
      <w:pPr>
        <w:ind w:firstLine="0"/>
        <w:jc w:val="center"/>
      </w:pPr>
      <w:r w:rsidRPr="006A315E">
        <w:drawing>
          <wp:inline distT="0" distB="0" distL="0" distR="0" wp14:anchorId="497779BE" wp14:editId="078644B8">
            <wp:extent cx="3972479" cy="2629267"/>
            <wp:effectExtent l="0" t="0" r="9525" b="0"/>
            <wp:docPr id="209793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0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A289" w14:textId="1FC1792A" w:rsidR="00A211D4" w:rsidRPr="00D346A5" w:rsidRDefault="00A211D4" w:rsidP="00A211D4">
      <w:pPr>
        <w:ind w:firstLine="0"/>
        <w:jc w:val="center"/>
      </w:pPr>
      <w:r w:rsidRPr="00D346A5">
        <w:rPr>
          <w:b/>
          <w:bCs/>
        </w:rPr>
        <w:t xml:space="preserve">Рисунок </w:t>
      </w:r>
      <w:r>
        <w:rPr>
          <w:b/>
          <w:bCs/>
        </w:rPr>
        <w:t>7</w:t>
      </w:r>
      <w:r w:rsidRPr="00D346A5">
        <w:t xml:space="preserve"> – </w:t>
      </w:r>
      <w:r>
        <w:t>Скрипт, принимающий имя переменной и выводящий ее значение</w:t>
      </w:r>
    </w:p>
    <w:p w14:paraId="0F6DB471" w14:textId="77777777" w:rsidR="00BE00E2" w:rsidRDefault="00BE00E2" w:rsidP="004D4147">
      <w:pPr>
        <w:ind w:firstLine="0"/>
        <w:jc w:val="center"/>
      </w:pPr>
    </w:p>
    <w:p w14:paraId="50E32F3E" w14:textId="39040B1B" w:rsidR="00A211D4" w:rsidRDefault="006A315E" w:rsidP="004D4147">
      <w:pPr>
        <w:ind w:firstLine="0"/>
        <w:jc w:val="center"/>
      </w:pPr>
      <w:r w:rsidRPr="006A315E">
        <w:drawing>
          <wp:inline distT="0" distB="0" distL="0" distR="0" wp14:anchorId="6B2AEEFC" wp14:editId="691F3421">
            <wp:extent cx="3324689" cy="828791"/>
            <wp:effectExtent l="0" t="0" r="0" b="9525"/>
            <wp:docPr id="121106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6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9049" w14:textId="1FC92620" w:rsidR="006A315E" w:rsidRDefault="006A315E" w:rsidP="006A315E">
      <w:pPr>
        <w:ind w:firstLine="0"/>
        <w:jc w:val="center"/>
      </w:pPr>
      <w:r w:rsidRPr="00D346A5">
        <w:rPr>
          <w:b/>
          <w:bCs/>
        </w:rPr>
        <w:t xml:space="preserve">Рисунок </w:t>
      </w:r>
      <w:r>
        <w:rPr>
          <w:b/>
          <w:bCs/>
        </w:rPr>
        <w:t>8</w:t>
      </w:r>
      <w:r w:rsidRPr="00D346A5">
        <w:t xml:space="preserve"> – </w:t>
      </w:r>
      <w:r>
        <w:t>Работы скрипта</w:t>
      </w:r>
      <w:r>
        <w:br w:type="page"/>
      </w:r>
    </w:p>
    <w:p w14:paraId="2EA098A3" w14:textId="18360F4A" w:rsidR="009D2F88" w:rsidRPr="00652211" w:rsidRDefault="009D2F88" w:rsidP="009D2F88">
      <w:r>
        <w:lastRenderedPageBreak/>
        <w:t>Вывод</w:t>
      </w:r>
      <w:proofErr w:type="gramStart"/>
      <w:r w:rsidR="00F2061C">
        <w:t xml:space="preserve">: </w:t>
      </w:r>
      <w:r w:rsidR="001A6D83">
        <w:t>В ходе</w:t>
      </w:r>
      <w:proofErr w:type="gramEnd"/>
      <w:r w:rsidR="001A6D83">
        <w:t xml:space="preserve"> работы был освоен синтаксис функций языка </w:t>
      </w:r>
      <w:r w:rsidR="001A6D83">
        <w:rPr>
          <w:lang w:val="en-US"/>
        </w:rPr>
        <w:t>bash</w:t>
      </w:r>
      <w:r w:rsidR="001A6D83">
        <w:t>.</w:t>
      </w:r>
      <w:r w:rsidR="00652211">
        <w:t xml:space="preserve"> Использование функций, оказалось достаточно удобным и </w:t>
      </w:r>
      <w:r w:rsidR="0010101C">
        <w:t>более понятным,</w:t>
      </w:r>
      <w:r w:rsidR="00652211">
        <w:t xml:space="preserve"> и простым в синтаксисе, чем другие конструкции в </w:t>
      </w:r>
      <w:r w:rsidR="00652211">
        <w:rPr>
          <w:lang w:val="en-US"/>
        </w:rPr>
        <w:t>bash</w:t>
      </w:r>
      <w:r w:rsidR="00652211">
        <w:t xml:space="preserve">, такие как </w:t>
      </w:r>
      <w:r w:rsidR="00652211">
        <w:rPr>
          <w:lang w:val="en-US"/>
        </w:rPr>
        <w:t>if</w:t>
      </w:r>
      <w:r w:rsidR="00652211">
        <w:t>,</w:t>
      </w:r>
      <w:r w:rsidR="00652211" w:rsidRPr="00652211">
        <w:t xml:space="preserve"> </w:t>
      </w:r>
      <w:r w:rsidR="00652211">
        <w:rPr>
          <w:lang w:val="en-US"/>
        </w:rPr>
        <w:t>case</w:t>
      </w:r>
      <w:r w:rsidR="00652211">
        <w:t xml:space="preserve"> и циклы.</w:t>
      </w:r>
    </w:p>
    <w:sectPr w:rsidR="009D2F88" w:rsidRPr="00652211" w:rsidSect="00F07FC1">
      <w:footerReference w:type="default" r:id="rId14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46451" w14:textId="77777777" w:rsidR="009F0549" w:rsidRDefault="009F0549" w:rsidP="006C158E">
      <w:pPr>
        <w:spacing w:after="0" w:line="240" w:lineRule="auto"/>
      </w:pPr>
      <w:r>
        <w:separator/>
      </w:r>
    </w:p>
  </w:endnote>
  <w:endnote w:type="continuationSeparator" w:id="0">
    <w:p w14:paraId="7DC8ECC9" w14:textId="77777777" w:rsidR="009F0549" w:rsidRDefault="009F0549" w:rsidP="006C1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959638"/>
      <w:docPartObj>
        <w:docPartGallery w:val="Page Numbers (Bottom of Page)"/>
        <w:docPartUnique/>
      </w:docPartObj>
    </w:sdtPr>
    <w:sdtContent>
      <w:p w14:paraId="5E6508AD" w14:textId="67F046AF" w:rsidR="006C158E" w:rsidRDefault="006C158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9107BD" w14:textId="77777777" w:rsidR="006C158E" w:rsidRDefault="006C158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F76DA" w14:textId="77777777" w:rsidR="009F0549" w:rsidRDefault="009F0549" w:rsidP="006C158E">
      <w:pPr>
        <w:spacing w:after="0" w:line="240" w:lineRule="auto"/>
      </w:pPr>
      <w:r>
        <w:separator/>
      </w:r>
    </w:p>
  </w:footnote>
  <w:footnote w:type="continuationSeparator" w:id="0">
    <w:p w14:paraId="6250B43C" w14:textId="77777777" w:rsidR="009F0549" w:rsidRDefault="009F0549" w:rsidP="006C1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8"/>
    <w:rsid w:val="00012CE5"/>
    <w:rsid w:val="000144EF"/>
    <w:rsid w:val="0010101C"/>
    <w:rsid w:val="00115436"/>
    <w:rsid w:val="001A6D83"/>
    <w:rsid w:val="001D523E"/>
    <w:rsid w:val="001D7AD4"/>
    <w:rsid w:val="002A5A69"/>
    <w:rsid w:val="002C0586"/>
    <w:rsid w:val="00331CB4"/>
    <w:rsid w:val="00357599"/>
    <w:rsid w:val="003F77AC"/>
    <w:rsid w:val="0041045F"/>
    <w:rsid w:val="004137D8"/>
    <w:rsid w:val="00413A15"/>
    <w:rsid w:val="00470220"/>
    <w:rsid w:val="004B58DB"/>
    <w:rsid w:val="004D4147"/>
    <w:rsid w:val="00507324"/>
    <w:rsid w:val="00514FAA"/>
    <w:rsid w:val="00587595"/>
    <w:rsid w:val="00592E27"/>
    <w:rsid w:val="005D553C"/>
    <w:rsid w:val="005F4193"/>
    <w:rsid w:val="00611290"/>
    <w:rsid w:val="0062426C"/>
    <w:rsid w:val="00652211"/>
    <w:rsid w:val="006646E2"/>
    <w:rsid w:val="00687FB5"/>
    <w:rsid w:val="006A315E"/>
    <w:rsid w:val="006C158E"/>
    <w:rsid w:val="007033FE"/>
    <w:rsid w:val="00793A76"/>
    <w:rsid w:val="007E65F3"/>
    <w:rsid w:val="007F3E79"/>
    <w:rsid w:val="008076BC"/>
    <w:rsid w:val="00820983"/>
    <w:rsid w:val="008871D8"/>
    <w:rsid w:val="008D1B6A"/>
    <w:rsid w:val="008E17F5"/>
    <w:rsid w:val="008E6CA3"/>
    <w:rsid w:val="008F660B"/>
    <w:rsid w:val="00901A4B"/>
    <w:rsid w:val="00941B73"/>
    <w:rsid w:val="00955406"/>
    <w:rsid w:val="00972238"/>
    <w:rsid w:val="009D2F88"/>
    <w:rsid w:val="009F0549"/>
    <w:rsid w:val="00A211D4"/>
    <w:rsid w:val="00A46405"/>
    <w:rsid w:val="00A620A5"/>
    <w:rsid w:val="00A62937"/>
    <w:rsid w:val="00A707E1"/>
    <w:rsid w:val="00AB01AC"/>
    <w:rsid w:val="00AB10A3"/>
    <w:rsid w:val="00AC3B5E"/>
    <w:rsid w:val="00AC6948"/>
    <w:rsid w:val="00AD6769"/>
    <w:rsid w:val="00B04138"/>
    <w:rsid w:val="00B07006"/>
    <w:rsid w:val="00B1250A"/>
    <w:rsid w:val="00B702A6"/>
    <w:rsid w:val="00B8032B"/>
    <w:rsid w:val="00BC121F"/>
    <w:rsid w:val="00BC5D62"/>
    <w:rsid w:val="00BE00E2"/>
    <w:rsid w:val="00C42607"/>
    <w:rsid w:val="00CA0A4D"/>
    <w:rsid w:val="00CB6F06"/>
    <w:rsid w:val="00CD43BD"/>
    <w:rsid w:val="00D25DE0"/>
    <w:rsid w:val="00D27037"/>
    <w:rsid w:val="00D346A5"/>
    <w:rsid w:val="00D3777A"/>
    <w:rsid w:val="00DE77A9"/>
    <w:rsid w:val="00E03580"/>
    <w:rsid w:val="00E26854"/>
    <w:rsid w:val="00E4196F"/>
    <w:rsid w:val="00E765AF"/>
    <w:rsid w:val="00ED792C"/>
    <w:rsid w:val="00EE699B"/>
    <w:rsid w:val="00F07FC1"/>
    <w:rsid w:val="00F2061C"/>
    <w:rsid w:val="00F30557"/>
    <w:rsid w:val="00F63B5A"/>
    <w:rsid w:val="00F8359C"/>
    <w:rsid w:val="00F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C9D2"/>
  <w15:chartTrackingRefBased/>
  <w15:docId w15:val="{DAB7266C-4802-4D88-9B96-4D7A9EE2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15E"/>
    <w:pPr>
      <w:spacing w:line="30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71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71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71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71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71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71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1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71D8"/>
    <w:pPr>
      <w:ind w:left="720"/>
    </w:pPr>
  </w:style>
  <w:style w:type="character" w:styleId="a8">
    <w:name w:val="Intense Emphasis"/>
    <w:basedOn w:val="a0"/>
    <w:uiPriority w:val="21"/>
    <w:qFormat/>
    <w:rsid w:val="008871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1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71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15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158E"/>
    <w:rPr>
      <w:rFonts w:ascii="Times New Roman" w:hAnsi="Times New Roman"/>
      <w:sz w:val="28"/>
    </w:rPr>
  </w:style>
  <w:style w:type="paragraph" w:styleId="af0">
    <w:name w:val="Normal (Web)"/>
    <w:basedOn w:val="a"/>
    <w:uiPriority w:val="99"/>
    <w:semiHidden/>
    <w:unhideWhenUsed/>
    <w:rsid w:val="00AC3B5E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E17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7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39</cp:revision>
  <dcterms:created xsi:type="dcterms:W3CDTF">2026-09-13T10:09:00Z</dcterms:created>
  <dcterms:modified xsi:type="dcterms:W3CDTF">2026-10-17T15:49:00Z</dcterms:modified>
</cp:coreProperties>
</file>