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E9DF0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629D6E56">
      <w:pPr>
        <w:pStyle w:val="6"/>
        <w:spacing w:after="200"/>
        <w:jc w:val="center"/>
        <w:outlineLvl w:val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(национальный исследовательский институт)</w:t>
      </w:r>
    </w:p>
    <w:p w14:paraId="74C6B511">
      <w:pPr>
        <w:rPr>
          <w:rFonts w:ascii="Times New Roman" w:hAnsi="Times New Roman" w:cs="Times New Roman"/>
          <w:b/>
          <w:sz w:val="28"/>
          <w:szCs w:val="28"/>
        </w:rPr>
      </w:pPr>
    </w:p>
    <w:p w14:paraId="4025546A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«Компьютерные науки и прикладная математика»</w:t>
      </w:r>
    </w:p>
    <w:p w14:paraId="2C371B6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58D84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EA69BD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№1</w:t>
      </w:r>
    </w:p>
    <w:p w14:paraId="03DAF36C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1лаб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Спроектировать грамматику по паттерн-модели регулярного языка.</w:t>
      </w:r>
    </w:p>
    <w:p w14:paraId="2A96C0C4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2лаб.</w:t>
      </w:r>
      <w:r>
        <w:rPr>
          <w:rFonts w:ascii="Times New Roman" w:hAnsi="Times New Roman" w:cs="Times New Roman"/>
          <w:sz w:val="24"/>
          <w:szCs w:val="24"/>
        </w:rPr>
        <w:t xml:space="preserve"> Преобразовать с</w:t>
      </w:r>
      <w:r>
        <w:rPr>
          <w:rFonts w:ascii="Times New Roman" w:hAnsi="Times New Roman" w:cs="Times New Roman"/>
          <w:bCs/>
          <w:sz w:val="24"/>
          <w:szCs w:val="24"/>
        </w:rPr>
        <w:t>проектированную грамматику в</w:t>
      </w:r>
      <w:r>
        <w:rPr>
          <w:rFonts w:ascii="Times New Roman" w:hAnsi="Times New Roman" w:cs="Times New Roman"/>
          <w:sz w:val="24"/>
          <w:szCs w:val="24"/>
        </w:rPr>
        <w:t xml:space="preserve"> конечный автомат, составить диаграмму переходов КА и  реализовать.</w:t>
      </w:r>
    </w:p>
    <w:p w14:paraId="4ED80D7F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b/>
          <w:sz w:val="24"/>
          <w:szCs w:val="24"/>
        </w:rPr>
        <w:t>3лаб.</w:t>
      </w:r>
      <w:r>
        <w:rPr>
          <w:rFonts w:ascii="Times New Roman" w:hAnsi="Times New Roman" w:cs="Times New Roman"/>
          <w:sz w:val="24"/>
          <w:szCs w:val="24"/>
        </w:rPr>
        <w:t xml:space="preserve"> Определить свойства КА. Изучить  алгоритм преобразования НДКА в ДКА.</w:t>
      </w:r>
    </w:p>
    <w:p w14:paraId="67010782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0549215D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Практическая работа №2</w:t>
      </w:r>
    </w:p>
    <w:p w14:paraId="185FB42F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4лаб.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>Устранить из</w:t>
      </w:r>
      <w:r>
        <w:rPr>
          <w:rFonts w:ascii="Times New Roman" w:hAnsi="Times New Roman" w:cs="Times New Roman"/>
          <w:sz w:val="24"/>
          <w:szCs w:val="24"/>
        </w:rPr>
        <w:t xml:space="preserve"> КС-</w:t>
      </w:r>
      <w:r>
        <w:rPr>
          <w:rFonts w:ascii="Times New Roman" w:hAnsi="Times New Roman" w:eastAsia="Calibri" w:cs="Times New Roman"/>
          <w:bCs/>
          <w:sz w:val="24"/>
          <w:szCs w:val="24"/>
        </w:rPr>
        <w:t xml:space="preserve">грамматики </w:t>
      </w:r>
      <w:r>
        <w:rPr>
          <w:rFonts w:ascii="Times New Roman" w:hAnsi="Times New Roman" w:eastAsia="Calibri" w:cs="Times New Roman"/>
          <w:sz w:val="24"/>
          <w:szCs w:val="24"/>
        </w:rPr>
        <w:t xml:space="preserve"> бесполезны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eastAsia="Calibri" w:cs="Times New Roman"/>
          <w:sz w:val="24"/>
          <w:szCs w:val="24"/>
        </w:rPr>
        <w:t xml:space="preserve"> символ</w:t>
      </w:r>
      <w:r>
        <w:rPr>
          <w:rFonts w:ascii="Times New Roman" w:hAnsi="Times New Roman" w:cs="Times New Roman"/>
          <w:sz w:val="24"/>
          <w:szCs w:val="24"/>
        </w:rPr>
        <w:t>ы и ε–правила.</w:t>
      </w:r>
    </w:p>
    <w:p w14:paraId="4A2428B0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5лаб.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Устранить из </w:t>
      </w:r>
      <w:r>
        <w:rPr>
          <w:rFonts w:ascii="Times New Roman" w:hAnsi="Times New Roman" w:eastAsia="Calibri" w:cs="Times New Roman"/>
          <w:bCs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bCs/>
          <w:sz w:val="24"/>
          <w:szCs w:val="24"/>
        </w:rPr>
        <w:t>С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eastAsia="Calibri" w:cs="Times New Roman"/>
          <w:bCs/>
          <w:sz w:val="24"/>
          <w:szCs w:val="24"/>
        </w:rPr>
        <w:t xml:space="preserve">грамматики </w:t>
      </w:r>
      <w:r>
        <w:rPr>
          <w:rFonts w:ascii="Times New Roman" w:hAnsi="Times New Roman" w:eastAsia="Calibri" w:cs="Times New Roman"/>
          <w:sz w:val="24"/>
          <w:szCs w:val="24"/>
        </w:rPr>
        <w:t>цепные правила</w:t>
      </w:r>
      <w:r>
        <w:rPr>
          <w:rFonts w:ascii="Times New Roman" w:hAnsi="Times New Roman" w:cs="Times New Roman"/>
          <w:sz w:val="24"/>
          <w:szCs w:val="24"/>
        </w:rPr>
        <w:t xml:space="preserve"> и у</w:t>
      </w:r>
      <w:r>
        <w:rPr>
          <w:rFonts w:ascii="Times New Roman" w:hAnsi="Times New Roman" w:eastAsia="Calibri" w:cs="Times New Roman"/>
          <w:sz w:val="24"/>
          <w:szCs w:val="24"/>
        </w:rPr>
        <w:t>странить левую рекурсию.</w:t>
      </w:r>
    </w:p>
    <w:p w14:paraId="1F2EFAE5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6лаб.</w:t>
      </w:r>
      <w:r>
        <w:rPr>
          <w:rFonts w:ascii="Times New Roman" w:hAnsi="Times New Roman" w:cs="Times New Roman"/>
          <w:sz w:val="24"/>
          <w:szCs w:val="24"/>
        </w:rPr>
        <w:t xml:space="preserve"> Определить форму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КС-грамматики и сделать ее приведение.</w:t>
      </w:r>
    </w:p>
    <w:p w14:paraId="62D7BB8C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7лаб.</w:t>
      </w:r>
      <w:r>
        <w:rPr>
          <w:rFonts w:ascii="Times New Roman" w:hAnsi="Times New Roman" w:cs="Times New Roman"/>
          <w:sz w:val="24"/>
          <w:szCs w:val="24"/>
        </w:rPr>
        <w:t xml:space="preserve"> Спроектировать МП-автомат для приведенной КС-грамматики.</w:t>
      </w:r>
    </w:p>
    <w:p w14:paraId="5E8BA431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b/>
          <w:sz w:val="24"/>
          <w:szCs w:val="24"/>
        </w:rPr>
        <w:t>8лаб.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МП-автомат для приведенной КС-грамматики.</w:t>
      </w:r>
    </w:p>
    <w:p w14:paraId="50EB1B25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61F84E4C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Практическая работа №3</w:t>
      </w:r>
    </w:p>
    <w:p w14:paraId="176A6131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9лаб.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построить управляющую таблицу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M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72924C7F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10лаб</w: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Аналитически</w:t>
      </w:r>
      <w:r>
        <w:rPr>
          <w:rFonts w:ascii="Times New Roman" w:hAnsi="Times New Roman" w:eastAsia="Calibri" w:cs="Times New Roman"/>
          <w:sz w:val="24"/>
          <w:szCs w:val="24"/>
        </w:rPr>
        <w:t xml:space="preserve"> написать правила вывода для цепочки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анализатора.</w:t>
      </w:r>
    </w:p>
    <w:p w14:paraId="61690627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11лаб.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</w:t>
      </w:r>
      <w:r>
        <w:rPr>
          <w:rFonts w:ascii="Times New Roman" w:hAnsi="Times New Roman" w:eastAsia="Calibri" w:cs="Times New Roman"/>
          <w:sz w:val="24"/>
          <w:szCs w:val="24"/>
        </w:rPr>
        <w:t xml:space="preserve">управляющую таблицу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4AE071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70DC0F37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Практическая работа №4</w:t>
      </w:r>
    </w:p>
    <w:p w14:paraId="4544F84B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12лаб.</w:t>
      </w:r>
      <w:r>
        <w:rPr>
          <w:rFonts w:ascii="Times New Roman" w:hAnsi="Times New Roman" w:cs="Times New Roman"/>
          <w:sz w:val="24"/>
          <w:szCs w:val="24"/>
        </w:rPr>
        <w:t xml:space="preserve"> Построить множество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>(0)-таблиц не содержащих ε-правила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1D6B6005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13лаб.</w:t>
      </w:r>
      <w:r>
        <w:rPr>
          <w:rFonts w:ascii="Times New Roman" w:hAnsi="Times New Roman" w:eastAsia="Calibri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eastAsia="Calibri" w:cs="Times New Roman"/>
          <w:bCs/>
          <w:sz w:val="24"/>
          <w:szCs w:val="24"/>
        </w:rPr>
        <w:t>грамматики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c</w:t>
      </w:r>
      <w:r>
        <w:rPr>
          <w:rFonts w:ascii="Times New Roman" w:hAnsi="Times New Roman" w:eastAsia="Calibri" w:cs="Times New Roman"/>
          <w:sz w:val="24"/>
          <w:szCs w:val="24"/>
        </w:rPr>
        <w:t xml:space="preserve">проектировать матрицу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oblow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298AC324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14лаб.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Определить функции перехода g(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EFC8BA1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15лаб.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Определить функцию переноса-свертки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7F4973D0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16лаб.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функции перехода g(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и функции переноса-свертки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) спроектировать управляющую таблицу.</w:t>
      </w:r>
    </w:p>
    <w:p w14:paraId="19C42441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14:paraId="41ADEC18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14:paraId="55B85CE3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</w:t>
      </w:r>
    </w:p>
    <w:p w14:paraId="41933C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687D5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3239B22C">
      <w:pPr>
        <w:pStyle w:val="15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7521773D">
      <w:pPr>
        <w:pStyle w:val="15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7A2F984B">
      <w:pPr>
        <w:pStyle w:val="15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0DE126DE">
      <w:pPr>
        <w:pStyle w:val="15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6AA1F226">
      <w:pPr>
        <w:pStyle w:val="15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4E666582">
      <w:pPr>
        <w:spacing w:after="0" w:line="360" w:lineRule="auto"/>
        <w:jc w:val="center"/>
        <w:rPr>
          <w:rFonts w:ascii="Consolas" w:hAnsi="Consolas" w:cs="Consolas"/>
          <w:b/>
          <w:color w:val="000000" w:themeColor="text1"/>
          <w:sz w:val="24"/>
        </w:rPr>
      </w:pPr>
    </w:p>
    <w:p w14:paraId="753B7CBB">
      <w:pPr>
        <w:spacing w:after="0" w:line="360" w:lineRule="auto"/>
        <w:jc w:val="center"/>
        <w:rPr>
          <w:rFonts w:ascii="Consolas" w:hAnsi="Consolas" w:cs="Consolas"/>
          <w:b/>
          <w:color w:val="000000" w:themeColor="text1"/>
          <w:sz w:val="24"/>
        </w:rPr>
      </w:pPr>
      <w:r>
        <w:rPr>
          <w:rFonts w:hint="default" w:ascii="Consolas" w:hAnsi="Consolas" w:cs="Consolas"/>
          <w:b/>
          <w:color w:val="000000" w:themeColor="text1"/>
          <w:sz w:val="24"/>
          <w:lang w:val="ru-RU"/>
        </w:rPr>
        <w:t>1</w:t>
      </w:r>
      <w:r>
        <w:rPr>
          <w:rFonts w:ascii="Consolas" w:hAnsi="Consolas" w:cs="Consolas"/>
          <w:b/>
          <w:color w:val="000000" w:themeColor="text1"/>
          <w:sz w:val="24"/>
        </w:rPr>
        <w:t xml:space="preserve">. </w:t>
      </w:r>
      <w:r>
        <w:rPr>
          <w:rFonts w:ascii="Consolas" w:hAnsi="Consolas" w:cs="Consolas"/>
          <w:b/>
          <w:color w:val="000000" w:themeColor="text1"/>
          <w:sz w:val="24"/>
          <w:lang w:val="en-US"/>
        </w:rPr>
        <w:t>pattern</w:t>
      </w:r>
      <w:r>
        <w:rPr>
          <w:rFonts w:ascii="Consolas" w:hAnsi="Consolas" w:cs="Consolas"/>
          <w:b/>
          <w:color w:val="000000" w:themeColor="text1"/>
          <w:sz w:val="24"/>
        </w:rPr>
        <w:t xml:space="preserve"> = "</w:t>
      </w:r>
      <w:r>
        <w:rPr>
          <w:rFonts w:ascii="Consolas" w:hAnsi="Consolas" w:cs="Consolas"/>
          <w:b/>
          <w:color w:val="000000" w:themeColor="text1"/>
          <w:sz w:val="24"/>
          <w:lang w:val="en-US"/>
        </w:rPr>
        <w:t>one</w:t>
      </w:r>
      <w:r>
        <w:rPr>
          <w:rFonts w:ascii="Consolas" w:hAnsi="Consolas" w:cs="Consolas"/>
          <w:b/>
          <w:color w:val="000000" w:themeColor="text1"/>
          <w:sz w:val="24"/>
        </w:rPr>
        <w:t>|</w:t>
      </w:r>
      <w:r>
        <w:rPr>
          <w:rFonts w:ascii="Consolas" w:hAnsi="Consolas" w:cs="Consolas"/>
          <w:b/>
          <w:color w:val="000000" w:themeColor="text1"/>
          <w:sz w:val="24"/>
          <w:lang w:val="en-US"/>
        </w:rPr>
        <w:t>two</w:t>
      </w:r>
      <w:r>
        <w:rPr>
          <w:rFonts w:ascii="Consolas" w:hAnsi="Consolas" w:cs="Consolas"/>
          <w:b/>
          <w:color w:val="000000" w:themeColor="text1"/>
          <w:sz w:val="24"/>
        </w:rPr>
        <w:t>|</w:t>
      </w:r>
      <w:r>
        <w:rPr>
          <w:rFonts w:ascii="Consolas" w:hAnsi="Consolas" w:cs="Consolas"/>
          <w:b/>
          <w:color w:val="000000" w:themeColor="text1"/>
          <w:sz w:val="24"/>
          <w:lang w:val="en-US"/>
        </w:rPr>
        <w:t>three</w:t>
      </w:r>
      <w:r>
        <w:rPr>
          <w:rFonts w:ascii="Consolas" w:hAnsi="Consolas" w:cs="Consolas"/>
          <w:b/>
          <w:color w:val="000000" w:themeColor="text1"/>
          <w:sz w:val="24"/>
        </w:rPr>
        <w:t>"</w:t>
      </w:r>
    </w:p>
    <w:p w14:paraId="4A25839E">
      <w:pPr>
        <w:spacing w:after="0" w:line="360" w:lineRule="auto"/>
        <w:rPr>
          <w:rFonts w:ascii="Consolas" w:hAnsi="Consolas" w:cs="Times New Roman"/>
          <w:b/>
          <w:color w:val="000000" w:themeColor="text1"/>
          <w:sz w:val="24"/>
        </w:rPr>
      </w:pPr>
      <w:r>
        <w:rPr>
          <w:rFonts w:ascii="Consolas" w:hAnsi="Consolas" w:cs="Times New Roman"/>
          <w:b/>
          <w:color w:val="000000" w:themeColor="text1"/>
          <w:sz w:val="24"/>
        </w:rPr>
        <w:t>Автоматная грамматика:</w:t>
      </w:r>
    </w:p>
    <w:p w14:paraId="14FA3F11">
      <w:pPr>
        <w:spacing w:after="0" w:line="360" w:lineRule="auto"/>
        <w:ind w:firstLine="708"/>
        <w:rPr>
          <w:rFonts w:ascii="Consolas" w:hAnsi="Consolas" w:cs="Consolas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>L(pattern) = L(</w:t>
      </w:r>
      <w:r>
        <w:rPr>
          <w:rFonts w:ascii="Consolas" w:hAnsi="Consolas" w:cs="Consolas"/>
          <w:color w:val="000000" w:themeColor="text1"/>
          <w:lang w:val="en-US"/>
        </w:rPr>
        <w:t>"one|two|three"</w:t>
      </w:r>
      <w:r>
        <w:rPr>
          <w:rFonts w:ascii="Consolas" w:hAnsi="Consolas" w:cs="Times New Roman"/>
          <w:color w:val="000000" w:themeColor="text1"/>
          <w:lang w:val="en-US"/>
        </w:rPr>
        <w:t>) = {one, two, three}</w:t>
      </w:r>
    </w:p>
    <w:p w14:paraId="35244025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>G(T, V, P, S</w:t>
      </w:r>
      <w:r>
        <w:rPr>
          <w:rFonts w:ascii="Consolas" w:hAnsi="Consolas" w:cs="Times New Roman"/>
          <w:color w:val="000000" w:themeColor="text1"/>
          <w:vertAlign w:val="subscript"/>
          <w:lang w:val="en-US"/>
        </w:rPr>
        <w:t>0</w:t>
      </w:r>
      <w:r>
        <w:rPr>
          <w:rFonts w:ascii="Consolas" w:hAnsi="Consolas" w:cs="Times New Roman"/>
          <w:color w:val="000000" w:themeColor="text1"/>
          <w:lang w:val="en-US"/>
        </w:rPr>
        <w:t>) = G({o, n, e, t, w, h, r}, {</w:t>
      </w:r>
      <w:r>
        <w:rPr>
          <w:rFonts w:ascii="Consolas" w:hAnsi="Consolas" w:cs="Times New Roman"/>
          <w:b/>
          <w:color w:val="000000" w:themeColor="text1"/>
          <w:lang w:val="en-US"/>
        </w:rPr>
        <w:t>S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>
        <w:rPr>
          <w:rFonts w:ascii="Consolas" w:hAnsi="Consolas" w:cs="Times New Roman"/>
          <w:color w:val="000000" w:themeColor="text1"/>
          <w:lang w:val="en-US"/>
        </w:rPr>
        <w:t xml:space="preserve">, </w:t>
      </w:r>
      <w:r>
        <w:rPr>
          <w:rFonts w:ascii="Consolas" w:hAnsi="Consolas" w:cs="Times New Roman"/>
          <w:b/>
          <w:color w:val="000000" w:themeColor="text1"/>
          <w:lang w:val="en-US"/>
        </w:rPr>
        <w:t>A</w:t>
      </w:r>
      <w:r>
        <w:rPr>
          <w:rFonts w:ascii="Consolas" w:hAnsi="Consolas" w:cs="Times New Roman"/>
          <w:color w:val="000000" w:themeColor="text1"/>
          <w:lang w:val="en-US"/>
        </w:rPr>
        <w:t xml:space="preserve">, ..., </w:t>
      </w:r>
      <w:r>
        <w:rPr>
          <w:rFonts w:ascii="Consolas" w:hAnsi="Consolas" w:cs="Times New Roman"/>
          <w:b/>
          <w:color w:val="000000" w:themeColor="text1"/>
          <w:lang w:val="en-US"/>
        </w:rPr>
        <w:t>G</w:t>
      </w:r>
      <w:r>
        <w:rPr>
          <w:rFonts w:ascii="Consolas" w:hAnsi="Consolas" w:cs="Times New Roman"/>
          <w:color w:val="000000" w:themeColor="text1"/>
          <w:lang w:val="en-US"/>
        </w:rPr>
        <w:t>}, {p</w:t>
      </w:r>
      <w:r>
        <w:rPr>
          <w:rFonts w:ascii="Consolas" w:hAnsi="Consolas" w:cs="Times New Roman"/>
          <w:color w:val="000000" w:themeColor="text1"/>
          <w:vertAlign w:val="subscript"/>
          <w:lang w:val="en-US"/>
        </w:rPr>
        <w:t>1</w:t>
      </w:r>
      <w:r>
        <w:rPr>
          <w:rFonts w:ascii="Consolas" w:hAnsi="Consolas" w:cs="Times New Roman"/>
          <w:color w:val="000000" w:themeColor="text1"/>
          <w:lang w:val="en-US"/>
        </w:rPr>
        <w:t>, ..., p</w:t>
      </w:r>
      <w:r>
        <w:rPr>
          <w:rFonts w:ascii="Consolas" w:hAnsi="Consolas" w:cs="Times New Roman"/>
          <w:color w:val="000000" w:themeColor="text1"/>
          <w:vertAlign w:val="subscript"/>
          <w:lang w:val="en-US"/>
        </w:rPr>
        <w:t>10</w:t>
      </w:r>
      <w:r>
        <w:rPr>
          <w:rFonts w:ascii="Consolas" w:hAnsi="Consolas" w:cs="Times New Roman"/>
          <w:color w:val="000000" w:themeColor="text1"/>
          <w:lang w:val="en-US"/>
        </w:rPr>
        <w:t xml:space="preserve">}, </w:t>
      </w:r>
      <w:r>
        <w:rPr>
          <w:rFonts w:ascii="Consolas" w:hAnsi="Consolas" w:cs="Times New Roman"/>
          <w:b/>
          <w:color w:val="000000" w:themeColor="text1"/>
          <w:lang w:val="en-US"/>
        </w:rPr>
        <w:t>S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>
        <w:rPr>
          <w:rFonts w:ascii="Consolas" w:hAnsi="Consolas" w:cs="Times New Roman"/>
          <w:color w:val="000000" w:themeColor="text1"/>
          <w:lang w:val="en-US"/>
        </w:rPr>
        <w:t>)</w:t>
      </w:r>
    </w:p>
    <w:p w14:paraId="3FB5085E">
      <w:pPr>
        <w:spacing w:after="0" w:line="360" w:lineRule="auto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ab/>
      </w:r>
    </w:p>
    <w:p w14:paraId="3D485C51">
      <w:pPr>
        <w:spacing w:after="0" w:line="360" w:lineRule="auto"/>
        <w:rPr>
          <w:rFonts w:ascii="Consolas" w:hAnsi="Consolas" w:cs="Times New Roman"/>
          <w:i/>
          <w:color w:val="000000" w:themeColor="text1"/>
          <w:sz w:val="24"/>
        </w:rPr>
        <w:sectPr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  <w:r>
        <w:rPr>
          <w:rFonts w:ascii="Consolas" w:hAnsi="Consolas" w:cs="Times New Roman"/>
          <w:i/>
          <w:color w:val="000000" w:themeColor="text1"/>
          <w:sz w:val="24"/>
        </w:rPr>
        <w:t>Правила регулярной грамматики:</w:t>
      </w:r>
    </w:p>
    <w:p w14:paraId="544CDADA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</w:rPr>
        <w:t>1</w:t>
      </w:r>
      <w:r>
        <w:rPr>
          <w:rFonts w:ascii="Consolas" w:hAnsi="Consolas" w:cs="Times New Roman"/>
          <w:b/>
          <w:color w:val="000000" w:themeColor="text1"/>
        </w:rPr>
        <w:t>:</w:t>
      </w:r>
      <w:r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S</w:t>
      </w:r>
      <w:r>
        <w:rPr>
          <w:rFonts w:ascii="Consolas" w:hAnsi="Consolas" w:cs="Times New Roman"/>
          <w:b/>
          <w:color w:val="000000" w:themeColor="text1"/>
          <w:vertAlign w:val="subscript"/>
        </w:rPr>
        <w:t>0</w:t>
      </w:r>
      <w:r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</w:rPr>
        <w:t>→</w:t>
      </w:r>
      <w:r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  <w:color w:val="000000" w:themeColor="text1"/>
          <w:lang w:val="en-US"/>
        </w:rPr>
        <w:t>o</w:t>
      </w:r>
      <w:r>
        <w:rPr>
          <w:rFonts w:ascii="Consolas" w:hAnsi="Consolas" w:cs="Times New Roman"/>
          <w:b/>
          <w:color w:val="000000" w:themeColor="text1"/>
          <w:lang w:val="en-US"/>
        </w:rPr>
        <w:t>A</w:t>
      </w:r>
    </w:p>
    <w:p w14:paraId="3F32DA19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2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A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n</w:t>
      </w:r>
      <w:r>
        <w:rPr>
          <w:rFonts w:ascii="Consolas" w:hAnsi="Consolas" w:cs="Times New Roman"/>
          <w:b/>
          <w:color w:val="000000" w:themeColor="text1"/>
          <w:lang w:val="en-US"/>
        </w:rPr>
        <w:t>B</w:t>
      </w:r>
    </w:p>
    <w:p w14:paraId="504FA666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3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B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e</w:t>
      </w:r>
    </w:p>
    <w:p w14:paraId="6BE5FD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4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S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t</w:t>
      </w:r>
      <w:r>
        <w:rPr>
          <w:rFonts w:ascii="Consolas" w:hAnsi="Consolas" w:cs="Times New Roman"/>
          <w:b/>
          <w:color w:val="000000" w:themeColor="text1"/>
          <w:lang w:val="en-US"/>
        </w:rPr>
        <w:t>C</w:t>
      </w:r>
    </w:p>
    <w:p w14:paraId="1FA1698C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5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C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w</w:t>
      </w:r>
      <w:r>
        <w:rPr>
          <w:rFonts w:ascii="Consolas" w:hAnsi="Consolas" w:cs="Times New Roman"/>
          <w:b/>
          <w:color w:val="000000" w:themeColor="text1"/>
          <w:lang w:val="en-US"/>
        </w:rPr>
        <w:t>D</w:t>
      </w:r>
    </w:p>
    <w:p w14:paraId="5D195BB4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6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D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o</w:t>
      </w:r>
    </w:p>
    <w:p w14:paraId="36238CCB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7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C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h</w:t>
      </w:r>
      <w:r>
        <w:rPr>
          <w:rFonts w:ascii="Consolas" w:hAnsi="Consolas" w:cs="Times New Roman"/>
          <w:b/>
          <w:color w:val="000000" w:themeColor="text1"/>
          <w:lang w:val="en-US"/>
        </w:rPr>
        <w:t>E</w:t>
      </w:r>
    </w:p>
    <w:p w14:paraId="3A4B8D6C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8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E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r</w:t>
      </w:r>
      <w:r>
        <w:rPr>
          <w:rFonts w:ascii="Consolas" w:hAnsi="Consolas" w:cs="Times New Roman"/>
          <w:b/>
          <w:color w:val="000000" w:themeColor="text1"/>
          <w:lang w:val="en-US"/>
        </w:rPr>
        <w:t>F</w:t>
      </w:r>
    </w:p>
    <w:p w14:paraId="25657BF6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9</w:t>
      </w:r>
      <w:r>
        <w:rPr>
          <w:rFonts w:ascii="Consolas" w:hAnsi="Consolas" w:cs="Times New Roman"/>
          <w:b/>
          <w:color w:val="000000" w:themeColor="text1"/>
          <w:lang w:val="en-US"/>
        </w:rPr>
        <w:t>: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F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lang w:val="en-US"/>
        </w:rPr>
        <w:t>→</w:t>
      </w:r>
      <w:r>
        <w:rPr>
          <w:rFonts w:ascii="Consolas" w:hAnsi="Consolas" w:cs="Times New Roman"/>
          <w:color w:val="000000" w:themeColor="text1"/>
          <w:lang w:val="en-US"/>
        </w:rPr>
        <w:t xml:space="preserve"> e</w:t>
      </w:r>
      <w:r>
        <w:rPr>
          <w:rFonts w:ascii="Consolas" w:hAnsi="Consolas" w:cs="Times New Roman"/>
          <w:b/>
          <w:color w:val="000000" w:themeColor="text1"/>
          <w:lang w:val="en-US"/>
        </w:rPr>
        <w:t>G</w:t>
      </w:r>
    </w:p>
    <w:p w14:paraId="3DE0B800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b/>
          <w:color w:val="000000" w:themeColor="text1"/>
          <w:lang w:val="en-US"/>
        </w:rPr>
        <w:t>p</w:t>
      </w:r>
      <w:r>
        <w:rPr>
          <w:rFonts w:ascii="Consolas" w:hAnsi="Consolas" w:cs="Times New Roman"/>
          <w:b/>
          <w:color w:val="000000" w:themeColor="text1"/>
          <w:vertAlign w:val="subscript"/>
        </w:rPr>
        <w:t>10</w:t>
      </w:r>
      <w:r>
        <w:rPr>
          <w:rFonts w:ascii="Consolas" w:hAnsi="Consolas" w:cs="Times New Roman"/>
          <w:b/>
          <w:color w:val="000000" w:themeColor="text1"/>
        </w:rPr>
        <w:t>:</w:t>
      </w:r>
      <w:r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G</w:t>
      </w:r>
      <w:r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</w:rPr>
        <w:t>→</w:t>
      </w:r>
      <w:r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  <w:color w:val="000000" w:themeColor="text1"/>
          <w:lang w:val="en-US"/>
        </w:rPr>
        <w:t>e</w:t>
      </w:r>
    </w:p>
    <w:p w14:paraId="1CC9E740">
      <w:pPr>
        <w:spacing w:after="0" w:line="360" w:lineRule="auto"/>
        <w:rPr>
          <w:rFonts w:ascii="Consolas" w:hAnsi="Consolas" w:cs="Times New Roman"/>
        </w:rPr>
        <w:sectPr>
          <w:type w:val="continuous"/>
          <w:pgSz w:w="11906" w:h="16838"/>
          <w:pgMar w:top="720" w:right="720" w:bottom="720" w:left="720" w:header="708" w:footer="708" w:gutter="0"/>
          <w:cols w:space="708" w:num="3"/>
          <w:docGrid w:linePitch="360" w:charSpace="0"/>
        </w:sectPr>
      </w:pPr>
    </w:p>
    <w:p w14:paraId="4F11D62A">
      <w:pPr>
        <w:spacing w:after="0" w:line="360" w:lineRule="auto"/>
        <w:rPr>
          <w:rFonts w:ascii="Consolas" w:hAnsi="Consolas" w:cs="Times New Roman"/>
        </w:rPr>
      </w:pPr>
    </w:p>
    <w:p w14:paraId="1A9257CB">
      <w:pPr>
        <w:spacing w:after="0" w:line="360" w:lineRule="auto"/>
        <w:rPr>
          <w:rFonts w:ascii="Consolas" w:hAnsi="Consolas" w:cs="Times New Roman"/>
          <w:b/>
        </w:rPr>
      </w:pPr>
      <w:r>
        <w:rPr>
          <w:rFonts w:ascii="Consolas" w:hAnsi="Consolas" w:cs="Times New Roman"/>
          <w:i/>
          <w:sz w:val="24"/>
        </w:rPr>
        <w:t>Пример цепочек:</w:t>
      </w:r>
    </w:p>
    <w:p w14:paraId="1435D57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1</w:t>
      </w:r>
      <w:r>
        <w:rPr>
          <w:rFonts w:ascii="Consolas" w:hAnsi="Consolas" w:cs="Times New Roman"/>
          <w:lang w:val="en-US"/>
        </w:rPr>
        <w:t xml:space="preserve"> o</w:t>
      </w:r>
      <w:r>
        <w:rPr>
          <w:rFonts w:ascii="Consolas" w:hAnsi="Consolas" w:cs="Times New Roman"/>
          <w:b/>
          <w:lang w:val="en-US"/>
        </w:rPr>
        <w:t>A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2</w:t>
      </w:r>
      <w:r>
        <w:rPr>
          <w:rFonts w:ascii="Consolas" w:hAnsi="Consolas" w:cs="Times New Roman"/>
          <w:lang w:val="en-US"/>
        </w:rPr>
        <w:t xml:space="preserve"> on</w:t>
      </w:r>
      <w:r>
        <w:rPr>
          <w:rFonts w:ascii="Consolas" w:hAnsi="Consolas" w:cs="Times New Roman"/>
          <w:b/>
          <w:lang w:val="en-US"/>
        </w:rPr>
        <w:t>B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3</w:t>
      </w:r>
      <w:r>
        <w:rPr>
          <w:rFonts w:ascii="Consolas" w:hAnsi="Consolas" w:cs="Times New Roman"/>
          <w:lang w:val="en-US"/>
        </w:rPr>
        <w:t xml:space="preserve"> one</w:t>
      </w:r>
    </w:p>
    <w:p w14:paraId="641EDD7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4</w:t>
      </w:r>
      <w:r>
        <w:rPr>
          <w:rFonts w:ascii="Consolas" w:hAnsi="Consolas" w:cs="Times New Roman"/>
          <w:lang w:val="en-US"/>
        </w:rPr>
        <w:t xml:space="preserve"> t</w:t>
      </w:r>
      <w:r>
        <w:rPr>
          <w:rFonts w:ascii="Consolas" w:hAnsi="Consolas" w:cs="Times New Roman"/>
          <w:b/>
          <w:lang w:val="en-US"/>
        </w:rPr>
        <w:t>C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5</w:t>
      </w:r>
      <w:r>
        <w:rPr>
          <w:rFonts w:ascii="Consolas" w:hAnsi="Consolas" w:cs="Times New Roman"/>
          <w:lang w:val="en-US"/>
        </w:rPr>
        <w:t xml:space="preserve"> tw</w:t>
      </w:r>
      <w:r>
        <w:rPr>
          <w:rFonts w:ascii="Consolas" w:hAnsi="Consolas" w:cs="Times New Roman"/>
          <w:b/>
          <w:lang w:val="en-US"/>
        </w:rPr>
        <w:t>D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6</w:t>
      </w:r>
      <w:r>
        <w:rPr>
          <w:rFonts w:ascii="Consolas" w:hAnsi="Consolas" w:cs="Times New Roman"/>
          <w:lang w:val="en-US"/>
        </w:rPr>
        <w:t xml:space="preserve"> two</w:t>
      </w:r>
    </w:p>
    <w:p w14:paraId="3E27377C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4</w:t>
      </w:r>
      <w:r>
        <w:rPr>
          <w:rFonts w:ascii="Consolas" w:hAnsi="Consolas" w:cs="Times New Roman"/>
          <w:lang w:val="en-US"/>
        </w:rPr>
        <w:t xml:space="preserve"> t</w:t>
      </w:r>
      <w:r>
        <w:rPr>
          <w:rFonts w:ascii="Consolas" w:hAnsi="Consolas" w:cs="Times New Roman"/>
          <w:b/>
          <w:lang w:val="en-US"/>
        </w:rPr>
        <w:t>C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7</w:t>
      </w:r>
      <w:r>
        <w:rPr>
          <w:rFonts w:ascii="Consolas" w:hAnsi="Consolas" w:cs="Times New Roman"/>
          <w:lang w:val="en-US"/>
        </w:rPr>
        <w:t xml:space="preserve"> th</w:t>
      </w:r>
      <w:r>
        <w:rPr>
          <w:rFonts w:ascii="Consolas" w:hAnsi="Consolas" w:cs="Times New Roman"/>
          <w:b/>
          <w:lang w:val="en-US"/>
        </w:rPr>
        <w:t>E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8</w:t>
      </w:r>
      <w:r>
        <w:rPr>
          <w:rFonts w:ascii="Consolas" w:hAnsi="Consolas" w:cs="Times New Roman"/>
          <w:lang w:val="en-US"/>
        </w:rPr>
        <w:t xml:space="preserve"> thr</w:t>
      </w:r>
      <w:r>
        <w:rPr>
          <w:rFonts w:ascii="Consolas" w:hAnsi="Consolas" w:cs="Times New Roman"/>
          <w:b/>
          <w:lang w:val="en-US"/>
        </w:rPr>
        <w:t>F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9</w:t>
      </w:r>
      <w:r>
        <w:rPr>
          <w:rFonts w:ascii="Consolas" w:hAnsi="Consolas" w:cs="Times New Roman"/>
          <w:lang w:val="en-US"/>
        </w:rPr>
        <w:t xml:space="preserve"> thre</w:t>
      </w:r>
      <w:r>
        <w:rPr>
          <w:rFonts w:ascii="Consolas" w:hAnsi="Consolas" w:cs="Times New Roman"/>
          <w:b/>
          <w:lang w:val="en-US"/>
        </w:rPr>
        <w:t>G</w:t>
      </w:r>
      <w:r>
        <w:rPr>
          <w:rFonts w:ascii="Consolas" w:hAnsi="Consolas" w:cs="Times New Roman"/>
          <w:lang w:val="en-US"/>
        </w:rPr>
        <w:t xml:space="preserve"> =&gt;</w:t>
      </w:r>
      <w:r>
        <w:rPr>
          <w:rFonts w:ascii="Consolas" w:hAnsi="Consolas" w:cs="Times New Roman"/>
          <w:vertAlign w:val="superscript"/>
          <w:lang w:val="en-US"/>
        </w:rPr>
        <w:t>10</w:t>
      </w:r>
      <w:r>
        <w:rPr>
          <w:rFonts w:ascii="Consolas" w:hAnsi="Consolas" w:cs="Times New Roman"/>
          <w:lang w:val="en-US"/>
        </w:rPr>
        <w:t xml:space="preserve"> three</w:t>
      </w:r>
    </w:p>
    <w:p w14:paraId="471782C2">
      <w:pPr>
        <w:spacing w:after="0" w:line="360" w:lineRule="auto"/>
        <w:rPr>
          <w:rFonts w:ascii="Consolas" w:hAnsi="Consolas" w:cs="Times New Roman"/>
          <w:lang w:val="en-US"/>
        </w:rPr>
      </w:pPr>
    </w:p>
    <w:p w14:paraId="2C4F6531">
      <w:pPr>
        <w:spacing w:after="0" w:line="360" w:lineRule="auto"/>
        <w:rPr>
          <w:rFonts w:ascii="Consolas" w:hAnsi="Consolas" w:cs="Times New Roman"/>
          <w:b/>
          <w:sz w:val="24"/>
        </w:rPr>
      </w:pPr>
      <w:r>
        <w:rPr>
          <w:rFonts w:ascii="Consolas" w:hAnsi="Consolas" w:cs="Times New Roman"/>
          <w:b/>
          <w:sz w:val="24"/>
        </w:rPr>
        <w:t>Конечный автомат:</w:t>
      </w:r>
    </w:p>
    <w:p w14:paraId="7D3BE241">
      <w:pPr>
        <w:spacing w:after="0" w:line="360" w:lineRule="auto"/>
        <w:ind w:left="708"/>
        <w:rPr>
          <w:rFonts w:ascii="Consolas" w:hAnsi="Consolas" w:cs="Times New Roman"/>
        </w:rPr>
      </w:pPr>
      <w:r>
        <w:rPr>
          <w:rFonts w:ascii="Consolas" w:hAnsi="Consolas" w:cs="Times New Roman"/>
          <w:lang w:val="en-US"/>
        </w:rPr>
        <w:t>L</w:t>
      </w:r>
      <w:r>
        <w:rPr>
          <w:rFonts w:ascii="Consolas" w:hAnsi="Consolas" w:cs="Times New Roman"/>
        </w:rPr>
        <w:t xml:space="preserve">(КА) = </w:t>
      </w:r>
      <w:r>
        <w:rPr>
          <w:rFonts w:ascii="Consolas" w:hAnsi="Consolas" w:cs="Times New Roman"/>
          <w:lang w:val="en-US"/>
        </w:rPr>
        <w:t>L</w:t>
      </w:r>
      <w:r>
        <w:rPr>
          <w:rFonts w:ascii="Consolas" w:hAnsi="Consolas" w:cs="Times New Roman"/>
        </w:rPr>
        <w:t>(</w:t>
      </w:r>
      <w:r>
        <w:rPr>
          <w:rFonts w:ascii="Consolas" w:hAnsi="Consolas" w:cs="Times New Roman"/>
          <w:lang w:val="en-US"/>
        </w:rPr>
        <w:t>G</w:t>
      </w:r>
      <w:r>
        <w:rPr>
          <w:rFonts w:ascii="Consolas" w:hAnsi="Consolas" w:cs="Times New Roman"/>
        </w:rPr>
        <w:t>)</w:t>
      </w:r>
    </w:p>
    <w:p w14:paraId="47138DE4">
      <w:pPr>
        <w:spacing w:after="0" w:line="360" w:lineRule="auto"/>
        <w:ind w:left="708"/>
        <w:rPr>
          <w:rFonts w:ascii="Consolas" w:hAnsi="Consolas" w:cs="Times New Roman"/>
        </w:rPr>
      </w:pPr>
      <w:r>
        <w:rPr>
          <w:rFonts w:ascii="Consolas" w:hAnsi="Consolas" w:cs="Times New Roman"/>
        </w:rPr>
        <w:t>КА = (</w:t>
      </w:r>
      <w:r>
        <w:rPr>
          <w:rFonts w:ascii="Consolas" w:hAnsi="Consolas" w:cs="Times New Roman"/>
          <w:b/>
          <w:lang w:val="en-US"/>
        </w:rPr>
        <w:t>Q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  <w:b/>
          <w:lang w:val="en-US"/>
        </w:rPr>
        <w:t>Σ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  <w:b/>
        </w:rPr>
        <w:t>δ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</w:rPr>
        <w:t>0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  <w:b/>
          <w:lang w:val="en-US"/>
        </w:rPr>
        <w:t>F</w:t>
      </w:r>
      <w:r>
        <w:rPr>
          <w:rFonts w:ascii="Consolas" w:hAnsi="Consolas" w:cs="Times New Roman"/>
        </w:rPr>
        <w:t>), где</w:t>
      </w:r>
    </w:p>
    <w:p w14:paraId="4C54753F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b/>
          <w:lang w:val="en-US"/>
        </w:rPr>
        <w:t>Q</w:t>
      </w:r>
      <w:r>
        <w:rPr>
          <w:rFonts w:ascii="Consolas" w:hAnsi="Consolas" w:cs="Times New Roman"/>
          <w:lang w:val="en-US"/>
        </w:rPr>
        <w:t xml:space="preserve"> = { </w:t>
      </w: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, </w:t>
      </w:r>
      <w:r>
        <w:rPr>
          <w:rFonts w:ascii="Consolas" w:hAnsi="Consolas" w:cs="Times New Roman"/>
          <w:b/>
          <w:lang w:val="en-US"/>
        </w:rPr>
        <w:t>A</w:t>
      </w:r>
      <w:r>
        <w:rPr>
          <w:rFonts w:ascii="Consolas" w:hAnsi="Consolas" w:cs="Times New Roman"/>
          <w:lang w:val="en-US"/>
        </w:rPr>
        <w:t xml:space="preserve">, ..., </w:t>
      </w:r>
      <w:r>
        <w:rPr>
          <w:rFonts w:ascii="Consolas" w:hAnsi="Consolas" w:cs="Times New Roman"/>
          <w:b/>
          <w:lang w:val="en-US"/>
        </w:rPr>
        <w:t>G</w:t>
      </w:r>
      <w:r>
        <w:rPr>
          <w:rFonts w:ascii="Consolas" w:hAnsi="Consolas" w:cs="Times New Roman"/>
          <w:lang w:val="en-US"/>
        </w:rPr>
        <w:t xml:space="preserve">, </w:t>
      </w:r>
      <w:r>
        <w:rPr>
          <w:rFonts w:ascii="Consolas" w:hAnsi="Consolas" w:cs="Times New Roman"/>
          <w:b/>
          <w:lang w:val="en-US"/>
        </w:rPr>
        <w:t>q</w:t>
      </w:r>
      <w:r>
        <w:rPr>
          <w:rFonts w:ascii="Consolas" w:hAnsi="Consolas" w:cs="Times New Roman"/>
          <w:b/>
          <w:vertAlign w:val="subscript"/>
          <w:lang w:val="en-US"/>
        </w:rPr>
        <w:t>f</w:t>
      </w:r>
      <w:r>
        <w:rPr>
          <w:rFonts w:ascii="Consolas" w:hAnsi="Consolas" w:cs="Times New Roman"/>
          <w:lang w:val="en-US"/>
        </w:rPr>
        <w:t xml:space="preserve"> },   </w:t>
      </w:r>
      <w:r>
        <w:rPr>
          <w:rFonts w:ascii="Consolas" w:hAnsi="Consolas" w:cs="Times New Roman"/>
          <w:b/>
          <w:lang w:val="en-US"/>
        </w:rPr>
        <w:t>Σ</w:t>
      </w:r>
      <w:r>
        <w:rPr>
          <w:rFonts w:ascii="Consolas" w:hAnsi="Consolas" w:cs="Times New Roman"/>
          <w:lang w:val="en-US"/>
        </w:rPr>
        <w:t xml:space="preserve"> = { o, n, e, t, w, h, r },  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 = S</w:t>
      </w:r>
      <w:r>
        <w:rPr>
          <w:rFonts w:ascii="Consolas" w:hAnsi="Consolas" w:cs="Times New Roman"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,  </w:t>
      </w:r>
      <w:r>
        <w:rPr>
          <w:rFonts w:ascii="Consolas" w:hAnsi="Consolas" w:cs="Times New Roman"/>
          <w:color w:val="000000" w:themeColor="text1"/>
          <w:lang w:val="en-US"/>
        </w:rPr>
        <w:t xml:space="preserve"> </w:t>
      </w:r>
      <w:r>
        <w:rPr>
          <w:rFonts w:ascii="Consolas" w:hAnsi="Consolas" w:cs="Times New Roman"/>
          <w:b/>
          <w:lang w:val="en-US"/>
        </w:rPr>
        <w:t>F</w:t>
      </w:r>
      <w:r>
        <w:rPr>
          <w:rFonts w:ascii="Consolas" w:hAnsi="Consolas" w:cs="Times New Roman"/>
          <w:lang w:val="en-US"/>
        </w:rPr>
        <w:t xml:space="preserve"> = q</w:t>
      </w:r>
      <w:r>
        <w:rPr>
          <w:rFonts w:ascii="Consolas" w:hAnsi="Consolas" w:cs="Times New Roman"/>
          <w:vertAlign w:val="subscript"/>
          <w:lang w:val="en-US"/>
        </w:rPr>
        <w:t>f</w:t>
      </w:r>
      <w:r>
        <w:rPr>
          <w:rFonts w:ascii="Consolas" w:hAnsi="Consolas" w:cs="Times New Roman"/>
          <w:lang w:val="en-US"/>
        </w:rPr>
        <w:t>,</w:t>
      </w:r>
    </w:p>
    <w:p w14:paraId="637BBF1D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  <w:sectPr>
          <w:type w:val="continuous"/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  <w:r>
        <w:rPr>
          <w:rFonts w:ascii="Consolas" w:hAnsi="Consolas" w:cs="Times New Roman"/>
          <w:b/>
        </w:rPr>
        <w:t>δ</w:t>
      </w:r>
      <w:r>
        <w:rPr>
          <w:rFonts w:ascii="Consolas" w:hAnsi="Consolas" w:cs="Times New Roman"/>
          <w:lang w:val="en-US"/>
        </w:rPr>
        <w:t xml:space="preserve"> = { </w:t>
      </w:r>
      <w:r>
        <w:rPr>
          <w:rFonts w:ascii="Consolas" w:hAnsi="Consolas" w:cs="Times New Roman"/>
          <w:color w:val="000000" w:themeColor="text1"/>
          <w:lang w:val="en-US"/>
        </w:rPr>
        <w:t>1. δ(</w:t>
      </w:r>
      <w:r>
        <w:rPr>
          <w:rFonts w:ascii="Consolas" w:hAnsi="Consolas" w:cs="Times New Roman"/>
          <w:b/>
          <w:color w:val="000000" w:themeColor="text1"/>
          <w:lang w:val="en-US"/>
        </w:rPr>
        <w:t>S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>
        <w:rPr>
          <w:rFonts w:ascii="Consolas" w:hAnsi="Consolas" w:cs="Times New Roman"/>
          <w:color w:val="000000" w:themeColor="text1"/>
          <w:lang w:val="en-US"/>
        </w:rPr>
        <w:t>, o) = {</w:t>
      </w:r>
      <w:r>
        <w:rPr>
          <w:rFonts w:ascii="Consolas" w:hAnsi="Consolas" w:cs="Times New Roman"/>
          <w:b/>
          <w:color w:val="000000" w:themeColor="text1"/>
          <w:lang w:val="en-US"/>
        </w:rPr>
        <w:t>A</w:t>
      </w:r>
      <w:r>
        <w:rPr>
          <w:rFonts w:ascii="Consolas" w:hAnsi="Consolas" w:cs="Times New Roman"/>
          <w:color w:val="000000" w:themeColor="text1"/>
          <w:lang w:val="en-US"/>
        </w:rPr>
        <w:t>},                      6. δ(</w:t>
      </w:r>
      <w:r>
        <w:rPr>
          <w:rFonts w:ascii="Consolas" w:hAnsi="Consolas" w:cs="Times New Roman"/>
          <w:b/>
          <w:color w:val="000000" w:themeColor="text1"/>
          <w:lang w:val="en-US"/>
        </w:rPr>
        <w:t>D</w:t>
      </w:r>
      <w:r>
        <w:rPr>
          <w:rFonts w:ascii="Consolas" w:hAnsi="Consolas" w:cs="Times New Roman"/>
          <w:color w:val="000000" w:themeColor="text1"/>
          <w:lang w:val="en-US"/>
        </w:rPr>
        <w:t>, o) = {</w:t>
      </w:r>
      <w:r>
        <w:rPr>
          <w:rFonts w:ascii="Consolas" w:hAnsi="Consolas" w:cs="Times New Roman"/>
          <w:b/>
          <w:color w:val="000000" w:themeColor="text1"/>
          <w:lang w:val="en-US"/>
        </w:rPr>
        <w:t>q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7DF01E9C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 xml:space="preserve">      2. δ(</w:t>
      </w:r>
      <w:r>
        <w:rPr>
          <w:rFonts w:ascii="Consolas" w:hAnsi="Consolas" w:cs="Times New Roman"/>
          <w:b/>
          <w:color w:val="000000" w:themeColor="text1"/>
          <w:lang w:val="en-US"/>
        </w:rPr>
        <w:t>A</w:t>
      </w:r>
      <w:r>
        <w:rPr>
          <w:rFonts w:ascii="Consolas" w:hAnsi="Consolas" w:cs="Times New Roman"/>
          <w:color w:val="000000" w:themeColor="text1"/>
          <w:lang w:val="en-US"/>
        </w:rPr>
        <w:t>, n) = {</w:t>
      </w:r>
      <w:r>
        <w:rPr>
          <w:rFonts w:ascii="Consolas" w:hAnsi="Consolas" w:cs="Times New Roman"/>
          <w:b/>
          <w:color w:val="000000" w:themeColor="text1"/>
          <w:lang w:val="en-US"/>
        </w:rPr>
        <w:t>B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6D6E73F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 xml:space="preserve">      3. δ(</w:t>
      </w:r>
      <w:r>
        <w:rPr>
          <w:rFonts w:ascii="Consolas" w:hAnsi="Consolas" w:cs="Times New Roman"/>
          <w:b/>
          <w:color w:val="000000" w:themeColor="text1"/>
          <w:lang w:val="en-US"/>
        </w:rPr>
        <w:t>B</w:t>
      </w:r>
      <w:r>
        <w:rPr>
          <w:rFonts w:ascii="Consolas" w:hAnsi="Consolas" w:cs="Times New Roman"/>
          <w:color w:val="000000" w:themeColor="text1"/>
          <w:lang w:val="en-US"/>
        </w:rPr>
        <w:t>, e) = {</w:t>
      </w:r>
      <w:r>
        <w:rPr>
          <w:rFonts w:ascii="Consolas" w:hAnsi="Consolas" w:cs="Times New Roman"/>
          <w:b/>
          <w:color w:val="000000" w:themeColor="text1"/>
          <w:lang w:val="en-US"/>
        </w:rPr>
        <w:t>q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785777E2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 xml:space="preserve">      4. δ(</w:t>
      </w:r>
      <w:r>
        <w:rPr>
          <w:rFonts w:ascii="Consolas" w:hAnsi="Consolas" w:cs="Times New Roman"/>
          <w:b/>
          <w:color w:val="000000" w:themeColor="text1"/>
          <w:lang w:val="en-US"/>
        </w:rPr>
        <w:t>S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>
        <w:rPr>
          <w:rFonts w:ascii="Consolas" w:hAnsi="Consolas" w:cs="Times New Roman"/>
          <w:color w:val="000000" w:themeColor="text1"/>
          <w:lang w:val="en-US"/>
        </w:rPr>
        <w:t>, t) = {</w:t>
      </w:r>
      <w:r>
        <w:rPr>
          <w:rFonts w:ascii="Consolas" w:hAnsi="Consolas" w:cs="Times New Roman"/>
          <w:b/>
          <w:color w:val="000000" w:themeColor="text1"/>
          <w:lang w:val="en-US"/>
        </w:rPr>
        <w:t>C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5FB4C1E9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 xml:space="preserve">      5. δ(</w:t>
      </w:r>
      <w:r>
        <w:rPr>
          <w:rFonts w:ascii="Consolas" w:hAnsi="Consolas" w:cs="Times New Roman"/>
          <w:b/>
          <w:color w:val="000000" w:themeColor="text1"/>
          <w:lang w:val="en-US"/>
        </w:rPr>
        <w:t>C</w:t>
      </w:r>
      <w:r>
        <w:rPr>
          <w:rFonts w:ascii="Consolas" w:hAnsi="Consolas" w:cs="Times New Roman"/>
          <w:color w:val="000000" w:themeColor="text1"/>
          <w:lang w:val="en-US"/>
        </w:rPr>
        <w:t>, w) = {</w:t>
      </w:r>
      <w:r>
        <w:rPr>
          <w:rFonts w:ascii="Consolas" w:hAnsi="Consolas" w:cs="Times New Roman"/>
          <w:b/>
          <w:color w:val="000000" w:themeColor="text1"/>
          <w:lang w:val="en-US"/>
        </w:rPr>
        <w:t>D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6942152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>7. δ(</w:t>
      </w:r>
      <w:r>
        <w:rPr>
          <w:rFonts w:ascii="Consolas" w:hAnsi="Consolas" w:cs="Times New Roman"/>
          <w:b/>
          <w:color w:val="000000" w:themeColor="text1"/>
          <w:lang w:val="en-US"/>
        </w:rPr>
        <w:t>C</w:t>
      </w:r>
      <w:r>
        <w:rPr>
          <w:rFonts w:ascii="Consolas" w:hAnsi="Consolas" w:cs="Times New Roman"/>
          <w:color w:val="000000" w:themeColor="text1"/>
          <w:lang w:val="en-US"/>
        </w:rPr>
        <w:t>, h) = {</w:t>
      </w:r>
      <w:r>
        <w:rPr>
          <w:rFonts w:ascii="Consolas" w:hAnsi="Consolas" w:cs="Times New Roman"/>
          <w:b/>
          <w:color w:val="000000" w:themeColor="text1"/>
          <w:lang w:val="en-US"/>
        </w:rPr>
        <w:t>E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6D96182C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>
        <w:rPr>
          <w:rFonts w:ascii="Consolas" w:hAnsi="Consolas" w:cs="Times New Roman"/>
          <w:color w:val="000000" w:themeColor="text1"/>
          <w:lang w:val="en-US"/>
        </w:rPr>
        <w:t>8. δ(</w:t>
      </w:r>
      <w:r>
        <w:rPr>
          <w:rFonts w:ascii="Consolas" w:hAnsi="Consolas" w:cs="Times New Roman"/>
          <w:b/>
          <w:color w:val="000000" w:themeColor="text1"/>
          <w:lang w:val="en-US"/>
        </w:rPr>
        <w:t>E</w:t>
      </w:r>
      <w:r>
        <w:rPr>
          <w:rFonts w:ascii="Consolas" w:hAnsi="Consolas" w:cs="Times New Roman"/>
          <w:color w:val="000000" w:themeColor="text1"/>
          <w:lang w:val="en-US"/>
        </w:rPr>
        <w:t>, r) = {</w:t>
      </w:r>
      <w:r>
        <w:rPr>
          <w:rFonts w:ascii="Consolas" w:hAnsi="Consolas" w:cs="Times New Roman"/>
          <w:b/>
          <w:color w:val="000000" w:themeColor="text1"/>
          <w:lang w:val="en-US"/>
        </w:rPr>
        <w:t>F</w:t>
      </w:r>
      <w:r>
        <w:rPr>
          <w:rFonts w:ascii="Consolas" w:hAnsi="Consolas" w:cs="Times New Roman"/>
          <w:color w:val="000000" w:themeColor="text1"/>
          <w:lang w:val="en-US"/>
        </w:rPr>
        <w:t>},</w:t>
      </w:r>
    </w:p>
    <w:p w14:paraId="28506B73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color w:val="000000" w:themeColor="text1"/>
        </w:rPr>
        <w:t xml:space="preserve">9. </w:t>
      </w:r>
      <w:r>
        <w:rPr>
          <w:rFonts w:ascii="Consolas" w:hAnsi="Consolas" w:cs="Times New Roman"/>
          <w:color w:val="000000" w:themeColor="text1"/>
          <w:lang w:val="en-US"/>
        </w:rPr>
        <w:t>δ</w:t>
      </w:r>
      <w:r>
        <w:rPr>
          <w:rFonts w:ascii="Consolas" w:hAnsi="Consolas" w:cs="Times New Roman"/>
          <w:color w:val="000000" w:themeColor="text1"/>
        </w:rPr>
        <w:t>(</w:t>
      </w:r>
      <w:r>
        <w:rPr>
          <w:rFonts w:ascii="Consolas" w:hAnsi="Consolas" w:cs="Times New Roman"/>
          <w:b/>
          <w:color w:val="000000" w:themeColor="text1"/>
          <w:lang w:val="en-US"/>
        </w:rPr>
        <w:t>F</w:t>
      </w:r>
      <w:r>
        <w:rPr>
          <w:rFonts w:ascii="Consolas" w:hAnsi="Consolas" w:cs="Times New Roman"/>
          <w:color w:val="000000" w:themeColor="text1"/>
        </w:rPr>
        <w:t xml:space="preserve">, </w:t>
      </w:r>
      <w:r>
        <w:rPr>
          <w:rFonts w:ascii="Consolas" w:hAnsi="Consolas" w:cs="Times New Roman"/>
          <w:color w:val="000000" w:themeColor="text1"/>
          <w:lang w:val="en-US"/>
        </w:rPr>
        <w:t>e</w:t>
      </w:r>
      <w:r>
        <w:rPr>
          <w:rFonts w:ascii="Consolas" w:hAnsi="Consolas" w:cs="Times New Roman"/>
          <w:color w:val="000000" w:themeColor="text1"/>
        </w:rPr>
        <w:t>) = {</w:t>
      </w:r>
      <w:r>
        <w:rPr>
          <w:rFonts w:ascii="Consolas" w:hAnsi="Consolas" w:cs="Times New Roman"/>
          <w:b/>
          <w:color w:val="000000" w:themeColor="text1"/>
          <w:lang w:val="en-US"/>
        </w:rPr>
        <w:t>G</w:t>
      </w:r>
      <w:r>
        <w:rPr>
          <w:rFonts w:ascii="Consolas" w:hAnsi="Consolas" w:cs="Times New Roman"/>
          <w:color w:val="000000" w:themeColor="text1"/>
        </w:rPr>
        <w:t>},</w:t>
      </w:r>
    </w:p>
    <w:p w14:paraId="55FFC811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color w:val="000000" w:themeColor="text1"/>
        </w:rPr>
        <w:t xml:space="preserve">10. </w:t>
      </w:r>
      <w:r>
        <w:rPr>
          <w:rFonts w:ascii="Consolas" w:hAnsi="Consolas" w:cs="Times New Roman"/>
          <w:color w:val="000000" w:themeColor="text1"/>
          <w:lang w:val="en-US"/>
        </w:rPr>
        <w:t>δ</w:t>
      </w:r>
      <w:r>
        <w:rPr>
          <w:rFonts w:ascii="Consolas" w:hAnsi="Consolas" w:cs="Times New Roman"/>
          <w:color w:val="000000" w:themeColor="text1"/>
        </w:rPr>
        <w:t>(</w:t>
      </w:r>
      <w:r>
        <w:rPr>
          <w:rFonts w:ascii="Consolas" w:hAnsi="Consolas" w:cs="Times New Roman"/>
          <w:b/>
          <w:color w:val="000000" w:themeColor="text1"/>
          <w:lang w:val="en-US"/>
        </w:rPr>
        <w:t>G</w:t>
      </w:r>
      <w:r>
        <w:rPr>
          <w:rFonts w:ascii="Consolas" w:hAnsi="Consolas" w:cs="Times New Roman"/>
          <w:color w:val="000000" w:themeColor="text1"/>
        </w:rPr>
        <w:t xml:space="preserve">, </w:t>
      </w:r>
      <w:r>
        <w:rPr>
          <w:rFonts w:ascii="Consolas" w:hAnsi="Consolas" w:cs="Times New Roman"/>
          <w:color w:val="000000" w:themeColor="text1"/>
          <w:lang w:val="en-US"/>
        </w:rPr>
        <w:t>e</w:t>
      </w:r>
      <w:r>
        <w:rPr>
          <w:rFonts w:ascii="Consolas" w:hAnsi="Consolas" w:cs="Times New Roman"/>
          <w:color w:val="000000" w:themeColor="text1"/>
        </w:rPr>
        <w:t>) = {</w:t>
      </w:r>
      <w:r>
        <w:rPr>
          <w:rFonts w:ascii="Consolas" w:hAnsi="Consolas" w:cs="Times New Roman"/>
          <w:b/>
          <w:color w:val="000000" w:themeColor="text1"/>
          <w:lang w:val="en-US"/>
        </w:rPr>
        <w:t>q</w:t>
      </w:r>
      <w:r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r>
        <w:rPr>
          <w:rFonts w:ascii="Consolas" w:hAnsi="Consolas" w:cs="Times New Roman"/>
          <w:color w:val="000000" w:themeColor="text1"/>
        </w:rPr>
        <w:t>}</w:t>
      </w:r>
    </w:p>
    <w:p w14:paraId="371C20A7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  <w:sectPr>
          <w:type w:val="continuous"/>
          <w:pgSz w:w="11906" w:h="16838"/>
          <w:pgMar w:top="720" w:right="720" w:bottom="720" w:left="720" w:header="708" w:footer="708" w:gutter="0"/>
          <w:cols w:space="708" w:num="2"/>
          <w:docGrid w:linePitch="360" w:charSpace="0"/>
        </w:sectPr>
      </w:pPr>
    </w:p>
    <w:p w14:paraId="58246B8F">
      <w:pPr>
        <w:spacing w:after="0" w:line="360" w:lineRule="auto"/>
        <w:ind w:left="708"/>
        <w:rPr>
          <w:rFonts w:ascii="Consolas" w:hAnsi="Consolas" w:cs="Times New Roman"/>
        </w:rPr>
      </w:pPr>
      <w:r>
        <w:rPr>
          <w:rFonts w:ascii="Consolas" w:hAnsi="Consolas" w:cs="Times New Roman"/>
          <w:color w:val="000000" w:themeColor="text1"/>
        </w:rPr>
        <w:t xml:space="preserve">    }</w:t>
      </w:r>
    </w:p>
    <w:p w14:paraId="49DF3025">
      <w:pPr>
        <w:spacing w:after="0" w:line="360" w:lineRule="auto"/>
        <w:rPr>
          <w:rFonts w:ascii="Consolas" w:hAnsi="Consolas" w:cs="Times New Roman"/>
          <w:i/>
        </w:rPr>
      </w:pPr>
      <w:r>
        <w:rPr>
          <w:rFonts w:ascii="Consolas" w:hAnsi="Consolas" w:cs="Times New Roman"/>
          <w:i/>
        </w:rPr>
        <w:t>Примеры конфигурации КА:</w:t>
      </w:r>
    </w:p>
    <w:p w14:paraId="7C7D446D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b/>
          <w:lang w:val="en-US"/>
        </w:rPr>
        <w:t>1.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, one)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1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A</w:t>
      </w:r>
      <w:r>
        <w:rPr>
          <w:rFonts w:ascii="Consolas" w:hAnsi="Consolas" w:cs="Times New Roman"/>
          <w:lang w:val="en-US"/>
        </w:rPr>
        <w:t xml:space="preserve">, ne)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2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B</w:t>
      </w:r>
      <w:r>
        <w:rPr>
          <w:rFonts w:ascii="Consolas" w:hAnsi="Consolas" w:cs="Times New Roman"/>
          <w:lang w:val="en-US"/>
        </w:rPr>
        <w:t xml:space="preserve">, 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3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q</w:t>
      </w:r>
      <w:r>
        <w:rPr>
          <w:rFonts w:ascii="Consolas" w:hAnsi="Consolas" w:cs="Times New Roman"/>
          <w:b/>
          <w:vertAlign w:val="subscript"/>
          <w:lang w:val="en-US"/>
        </w:rPr>
        <w:t>f</w:t>
      </w:r>
      <w:r>
        <w:rPr>
          <w:rFonts w:ascii="Consolas" w:hAnsi="Consolas" w:cs="Times New Roman"/>
          <w:lang w:val="en-US"/>
        </w:rPr>
        <w:t>, ε)</w:t>
      </w:r>
    </w:p>
    <w:p w14:paraId="315DCFB8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b/>
          <w:lang w:val="en-US"/>
        </w:rPr>
        <w:t>2.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, two)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4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C</w:t>
      </w:r>
      <w:r>
        <w:rPr>
          <w:rFonts w:ascii="Consolas" w:hAnsi="Consolas" w:cs="Times New Roman"/>
          <w:lang w:val="en-US"/>
        </w:rPr>
        <w:t xml:space="preserve">, wo)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5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D</w:t>
      </w:r>
      <w:r>
        <w:rPr>
          <w:rFonts w:ascii="Consolas" w:hAnsi="Consolas" w:cs="Times New Roman"/>
          <w:lang w:val="en-US"/>
        </w:rPr>
        <w:t xml:space="preserve">, o)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6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q</w:t>
      </w:r>
      <w:r>
        <w:rPr>
          <w:rFonts w:ascii="Consolas" w:hAnsi="Consolas" w:cs="Times New Roman"/>
          <w:b/>
          <w:vertAlign w:val="subscript"/>
          <w:lang w:val="en-US"/>
        </w:rPr>
        <w:t>f</w:t>
      </w:r>
      <w:r>
        <w:rPr>
          <w:rFonts w:ascii="Consolas" w:hAnsi="Consolas" w:cs="Times New Roman"/>
          <w:lang w:val="en-US"/>
        </w:rPr>
        <w:t>, ε)</w:t>
      </w:r>
    </w:p>
    <w:p w14:paraId="5E0D5B28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b/>
          <w:lang w:val="en-US"/>
        </w:rPr>
        <w:t>3.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S</w:t>
      </w:r>
      <w:r>
        <w:rPr>
          <w:rFonts w:ascii="Consolas" w:hAnsi="Consolas" w:cs="Times New Roman"/>
          <w:b/>
          <w:vertAlign w:val="subscript"/>
          <w:lang w:val="en-US"/>
        </w:rPr>
        <w:t>0</w:t>
      </w:r>
      <w:r>
        <w:rPr>
          <w:rFonts w:ascii="Consolas" w:hAnsi="Consolas" w:cs="Times New Roman"/>
          <w:lang w:val="en-US"/>
        </w:rPr>
        <w:t xml:space="preserve">, three)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4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C</w:t>
      </w:r>
      <w:r>
        <w:rPr>
          <w:rFonts w:ascii="Consolas" w:hAnsi="Consolas" w:cs="Times New Roman"/>
          <w:lang w:val="en-US"/>
        </w:rPr>
        <w:t xml:space="preserve">, hree)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7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E</w:t>
      </w:r>
      <w:r>
        <w:rPr>
          <w:rFonts w:ascii="Consolas" w:hAnsi="Consolas" w:cs="Times New Roman"/>
          <w:lang w:val="en-US"/>
        </w:rPr>
        <w:t xml:space="preserve">, ree)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8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F</w:t>
      </w:r>
      <w:r>
        <w:rPr>
          <w:rFonts w:ascii="Consolas" w:hAnsi="Consolas" w:cs="Times New Roman"/>
          <w:lang w:val="en-US"/>
        </w:rPr>
        <w:t xml:space="preserve">, ee)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9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G</w:t>
      </w:r>
      <w:r>
        <w:rPr>
          <w:rFonts w:ascii="Consolas" w:hAnsi="Consolas" w:cs="Times New Roman"/>
          <w:lang w:val="en-US"/>
        </w:rPr>
        <w:t xml:space="preserve">, e) </w:t>
      </w:r>
      <w:r>
        <w:rPr>
          <w:rFonts w:ascii="Tahoma" w:hAnsi="Tahoma" w:cs="Tahoma"/>
          <w:lang w:val="en-US"/>
        </w:rPr>
        <w:t>⸠</w:t>
      </w:r>
      <w:r>
        <w:rPr>
          <w:rFonts w:ascii="Consolas" w:hAnsi="Consolas" w:cs="Times New Roman"/>
          <w:vertAlign w:val="superscript"/>
          <w:lang w:val="en-US"/>
        </w:rPr>
        <w:t>10</w:t>
      </w:r>
      <w:r>
        <w:rPr>
          <w:rFonts w:ascii="Consolas" w:hAnsi="Consolas" w:cs="Times New Roman"/>
          <w:lang w:val="en-US"/>
        </w:rPr>
        <w:t xml:space="preserve"> (</w:t>
      </w:r>
      <w:r>
        <w:rPr>
          <w:rFonts w:ascii="Consolas" w:hAnsi="Consolas" w:cs="Times New Roman"/>
          <w:b/>
          <w:lang w:val="en-US"/>
        </w:rPr>
        <w:t>q</w:t>
      </w:r>
      <w:r>
        <w:rPr>
          <w:rFonts w:ascii="Consolas" w:hAnsi="Consolas" w:cs="Times New Roman"/>
          <w:b/>
          <w:vertAlign w:val="subscript"/>
          <w:lang w:val="en-US"/>
        </w:rPr>
        <w:t>f</w:t>
      </w:r>
      <w:r>
        <w:rPr>
          <w:rFonts w:ascii="Consolas" w:hAnsi="Consolas" w:cs="Times New Roman"/>
          <w:lang w:val="en-US"/>
        </w:rPr>
        <w:t>, ε)</w:t>
      </w:r>
    </w:p>
    <w:p w14:paraId="5AC06499">
      <w:pPr>
        <w:spacing w:after="0" w:line="360" w:lineRule="auto"/>
        <w:jc w:val="center"/>
        <w:rPr>
          <w:rFonts w:ascii="Consolas" w:hAnsi="Consolas" w:cs="Times New Roman"/>
        </w:rPr>
      </w:pPr>
      <w:r>
        <w:rPr>
          <w:rFonts w:ascii="Consolas" w:hAnsi="Consolas" w:cs="Times New Roman"/>
          <w:lang w:eastAsia="ru-RU"/>
        </w:rPr>
        <w:drawing>
          <wp:inline distT="0" distB="0" distL="0" distR="0">
            <wp:extent cx="3278505" cy="16776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848" cy="17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309C">
      <w:pPr>
        <w:spacing w:after="0" w:line="360" w:lineRule="auto"/>
        <w:rPr>
          <w:rFonts w:ascii="Consolas" w:hAnsi="Consolas" w:cs="Consolas"/>
          <w:i/>
          <w:color w:val="000000"/>
        </w:rPr>
      </w:pPr>
      <w:r>
        <w:rPr>
          <w:rFonts w:ascii="Consolas" w:hAnsi="Consolas" w:cs="Consolas"/>
          <w:i/>
          <w:color w:val="000000"/>
        </w:rPr>
        <w:t>Лемма о накачке:</w:t>
      </w:r>
    </w:p>
    <w:p w14:paraId="4987B092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eastAsia="ru-RU"/>
        </w:rPr>
        <w:drawing>
          <wp:inline distT="0" distB="0" distL="0" distR="0">
            <wp:extent cx="2305050" cy="19608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404" cy="19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D7C3">
      <w:pPr>
        <w:spacing w:after="0" w:line="360" w:lineRule="auto"/>
        <w:rPr>
          <w:sz w:val="24"/>
          <w:szCs w:val="28"/>
        </w:rPr>
      </w:pPr>
      <w:r>
        <w:rPr>
          <w:b/>
          <w:sz w:val="24"/>
          <w:szCs w:val="28"/>
        </w:rPr>
        <w:t>Формулировка задания:</w:t>
      </w:r>
    </w:p>
    <w:p w14:paraId="4EA50E7E">
      <w:pPr>
        <w:spacing w:after="0" w:line="360" w:lineRule="auto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>Реализовать конечные автоматы, составленные в ЛР №2</w:t>
      </w:r>
    </w:p>
    <w:p w14:paraId="5B6A51BC">
      <w:pPr>
        <w:spacing w:after="0" w:line="360" w:lineRule="auto"/>
        <w:rPr>
          <w:rFonts w:eastAsiaTheme="minorEastAsia" w:cstheme="minorHAnsi"/>
          <w:bCs/>
          <w:sz w:val="24"/>
          <w:szCs w:val="24"/>
        </w:rPr>
      </w:pPr>
    </w:p>
    <w:p w14:paraId="728C9974">
      <w:pPr>
        <w:spacing w:after="0" w:line="360" w:lineRule="auto"/>
        <w:rPr>
          <w:rFonts w:eastAsiaTheme="minorEastAsia" w:cstheme="minorHAnsi"/>
          <w:b/>
          <w:bCs/>
          <w:sz w:val="24"/>
          <w:szCs w:val="28"/>
          <w:lang w:val="en-US"/>
        </w:rPr>
      </w:pPr>
      <w:r>
        <w:rPr>
          <w:rFonts w:eastAsiaTheme="minorEastAsia" w:cstheme="minorHAnsi"/>
          <w:b/>
          <w:bCs/>
          <w:sz w:val="24"/>
          <w:szCs w:val="28"/>
        </w:rPr>
        <w:t>Код</w:t>
      </w:r>
      <w:r>
        <w:rPr>
          <w:rFonts w:eastAsiaTheme="minorEastAsia" w:cstheme="minorHAnsi"/>
          <w:b/>
          <w:bCs/>
          <w:sz w:val="24"/>
          <w:szCs w:val="28"/>
          <w:lang w:val="en-US"/>
        </w:rPr>
        <w:t xml:space="preserve"> </w:t>
      </w:r>
      <w:r>
        <w:rPr>
          <w:rFonts w:eastAsiaTheme="minorEastAsia" w:cstheme="minorHAnsi"/>
          <w:b/>
          <w:bCs/>
          <w:sz w:val="24"/>
          <w:szCs w:val="28"/>
        </w:rPr>
        <w:t>программы</w:t>
      </w:r>
      <w:r>
        <w:rPr>
          <w:rFonts w:eastAsiaTheme="minorEastAsia" w:cstheme="minorHAnsi"/>
          <w:b/>
          <w:bCs/>
          <w:sz w:val="24"/>
          <w:szCs w:val="28"/>
          <w:lang w:val="en-US"/>
        </w:rPr>
        <w:t>:</w:t>
      </w:r>
    </w:p>
    <w:p w14:paraId="08CAE734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FSAutomate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[]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=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FSAutomate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[] {</w:t>
      </w:r>
    </w:p>
    <w:p w14:paraId="5ABF01EE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FSAutomate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</w:p>
    <w:p w14:paraId="46A68036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   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7CB3D1F1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"0"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"4"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"5"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"6"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"7"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"8"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"9"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7686A196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3696D4AC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"S01"</w:t>
      </w:r>
    </w:p>
    <w:p w14:paraId="394BEC9A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    ),</w:t>
      </w:r>
    </w:p>
    <w:p w14:paraId="66862A3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FSAutomate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</w:p>
    <w:p w14:paraId="789AC4D0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"G2"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7C5B3811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 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"n"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"t"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"h"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"r"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5E886CB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087A9B45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"S02"</w:t>
      </w:r>
    </w:p>
    <w:p w14:paraId="47910DC8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    ),</w:t>
      </w:r>
    </w:p>
    <w:p w14:paraId="5681B7AF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FSAutomate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</w:p>
    <w:p w14:paraId="7E3365B9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2FC4E4CB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"$"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"h"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"H"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"0"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"l"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"L"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3FE3F711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new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Times New Roman"/>
          <w:color w:val="267F99"/>
          <w:sz w:val="20"/>
          <w:szCs w:val="20"/>
          <w:lang w:val="en-US" w:eastAsia="ru-RU"/>
        </w:rPr>
        <w:t>Symbol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&gt;()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},</w:t>
      </w:r>
    </w:p>
    <w:p w14:paraId="2AFC665D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"S03"</w:t>
      </w:r>
    </w:p>
    <w:p w14:paraId="2A5F9E4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    ),</w:t>
      </w:r>
    </w:p>
    <w:p w14:paraId="07BBDF9D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};</w:t>
      </w:r>
    </w:p>
    <w:p w14:paraId="19BE95E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</w:p>
    <w:p w14:paraId="738ED8B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8000"/>
          <w:sz w:val="20"/>
          <w:szCs w:val="20"/>
          <w:lang w:val="en-US" w:eastAsia="ru-RU"/>
        </w:rPr>
        <w:t>// deltas</w:t>
      </w:r>
    </w:p>
    <w:p w14:paraId="04E8CA95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{  </w:t>
      </w:r>
      <w:r>
        <w:rPr>
          <w:rFonts w:ascii="Consolas" w:hAnsi="Consolas" w:eastAsia="Times New Roman" w:cs="Times New Roman"/>
          <w:color w:val="008000"/>
          <w:sz w:val="20"/>
          <w:szCs w:val="20"/>
          <w:lang w:val="en-US" w:eastAsia="ru-RU"/>
        </w:rPr>
        <w:t>// first FSA</w:t>
      </w:r>
    </w:p>
    <w:p w14:paraId="3C87ACC0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 xml:space="preserve">    string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[]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numbers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= {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"4"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"5"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"6"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"7"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"8"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"9"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};</w:t>
      </w:r>
    </w:p>
    <w:p w14:paraId="011D0E9E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AF00DB"/>
          <w:sz w:val="20"/>
          <w:szCs w:val="20"/>
          <w:lang w:val="en-US" w:eastAsia="ru-RU"/>
        </w:rPr>
        <w:t xml:space="preserve">    foreach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0000FF"/>
          <w:sz w:val="20"/>
          <w:szCs w:val="20"/>
          <w:lang w:val="en-US" w:eastAsia="ru-RU"/>
        </w:rPr>
        <w:t>string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curNumber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AF00DB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numbers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 {</w:t>
      </w:r>
    </w:p>
    <w:p w14:paraId="4D0BB91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 xml:space="preserve">        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curNumber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4F02DD2B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   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curNumber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2EB779AF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    }</w:t>
      </w:r>
    </w:p>
    <w:p w14:paraId="728837AD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 xml:space="preserve">    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"0"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20CD8A26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 xml:space="preserve">    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"qf1"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55A4FF2E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}</w:t>
      </w:r>
    </w:p>
    <w:p w14:paraId="0D5570A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</w:p>
    <w:p w14:paraId="0D2D0B55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{  </w:t>
      </w:r>
      <w:r>
        <w:rPr>
          <w:rFonts w:ascii="Consolas" w:hAnsi="Consolas" w:eastAsia="Times New Roman" w:cs="Times New Roman"/>
          <w:color w:val="008000"/>
          <w:sz w:val="20"/>
          <w:szCs w:val="20"/>
          <w:lang w:val="en-US" w:eastAsia="ru-RU"/>
        </w:rPr>
        <w:t>// second FSA</w:t>
      </w:r>
    </w:p>
    <w:p w14:paraId="1545FF2D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 xml:space="preserve">    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50647410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"n"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14803344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5A06298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"t"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1B72F40B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"w"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656C6188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07A669E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"h"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5888E3FD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"r"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466B544A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"G2"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6A8DBCCA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"G2"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"qf2"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7B92FCFA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}</w:t>
      </w:r>
    </w:p>
    <w:p w14:paraId="61D8A65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</w:p>
    <w:p w14:paraId="50713303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{  </w:t>
      </w:r>
      <w:r>
        <w:rPr>
          <w:rFonts w:ascii="Consolas" w:hAnsi="Consolas" w:eastAsia="Times New Roman" w:cs="Times New Roman"/>
          <w:color w:val="008000"/>
          <w:sz w:val="20"/>
          <w:szCs w:val="20"/>
          <w:lang w:val="en-US" w:eastAsia="ru-RU"/>
        </w:rPr>
        <w:t>// third FSA</w:t>
      </w:r>
    </w:p>
    <w:p w14:paraId="1E629ED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 xml:space="preserve">    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7CA054BA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52670D79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"S03"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"$"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066F613C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618E8BEC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"A3"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21EBCBBA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"h"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1CA888C0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"B3"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"H"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4E22E48E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7723750F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20600E45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"C3"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"0"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6980CBCF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3894406C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"O"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7436F207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"D3"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"0"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6F4D0A8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"l"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0A639312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0"/>
          <w:szCs w:val="20"/>
          <w:lang w:val="en-US" w:eastAsia="ru-RU"/>
        </w:rPr>
        <w:t>automates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Times New Roman"/>
          <w:color w:val="098658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].</w:t>
      </w:r>
      <w:r>
        <w:rPr>
          <w:rFonts w:ascii="Consolas" w:hAnsi="Consolas" w:eastAsia="Times New Roman" w:cs="Times New Roman"/>
          <w:color w:val="795E26"/>
          <w:sz w:val="20"/>
          <w:szCs w:val="20"/>
          <w:lang w:val="en-US" w:eastAsia="ru-RU"/>
        </w:rPr>
        <w:t>AddRule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"E3"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"L"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A31515"/>
          <w:sz w:val="20"/>
          <w:szCs w:val="20"/>
          <w:lang w:val="en-US" w:eastAsia="ru-RU"/>
        </w:rPr>
        <w:t>"qf3"</w:t>
      </w:r>
      <w:r>
        <w:rPr>
          <w:rFonts w:ascii="Consolas" w:hAnsi="Consolas" w:eastAsia="Times New Roman" w:cs="Times New Roman"/>
          <w:color w:val="000000"/>
          <w:sz w:val="20"/>
          <w:szCs w:val="20"/>
          <w:lang w:val="en-US" w:eastAsia="ru-RU"/>
        </w:rPr>
        <w:t>);</w:t>
      </w:r>
    </w:p>
    <w:p w14:paraId="417944AD">
      <w:pPr>
        <w:shd w:val="clear" w:color="auto" w:fill="F1F1F1" w:themeFill="background1" w:themeFillShade="F2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Consolas" w:hAnsi="Consolas" w:eastAsia="Times New Roman" w:cs="Times New Roman"/>
          <w:color w:val="000000"/>
          <w:sz w:val="20"/>
          <w:szCs w:val="20"/>
          <w:lang w:eastAsia="ru-RU"/>
        </w:rPr>
        <w:t>}</w:t>
      </w:r>
    </w:p>
    <w:p w14:paraId="6EC034C3">
      <w:pPr>
        <w:spacing w:after="160" w:line="259" w:lineRule="auto"/>
        <w:rPr>
          <w:rFonts w:ascii="Consolas" w:hAnsi="Consolas" w:eastAsia="Times New Roman" w:cs="Times New Roman"/>
          <w:color w:val="C586C0"/>
          <w:sz w:val="21"/>
          <w:szCs w:val="21"/>
          <w:lang w:eastAsia="ru-RU"/>
        </w:rPr>
      </w:pPr>
    </w:p>
    <w:p w14:paraId="5385A9BA">
      <w:pPr>
        <w:spacing w:after="160" w:line="259" w:lineRule="auto"/>
        <w:rPr>
          <w:rFonts w:eastAsiaTheme="minorEastAsia" w:cstheme="minorHAnsi"/>
          <w:b/>
          <w:bCs/>
          <w:sz w:val="24"/>
          <w:szCs w:val="28"/>
        </w:rPr>
      </w:pPr>
      <w:r>
        <w:rPr>
          <w:rFonts w:eastAsiaTheme="minorEastAsia" w:cstheme="minorHAnsi"/>
          <w:b/>
          <w:bCs/>
          <w:sz w:val="24"/>
          <w:szCs w:val="28"/>
        </w:rPr>
        <w:t>Пример работы программы:</w:t>
      </w:r>
    </w:p>
    <w:p w14:paraId="3C757E49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</w:t>
      </w:r>
      <w:r>
        <w:rPr>
          <w:rFonts w:ascii="Consolas" w:hAnsi="Consolas" w:eastAsiaTheme="minorEastAsia" w:cstheme="minorHAnsi"/>
          <w:bCs/>
          <w:sz w:val="20"/>
          <w:szCs w:val="20"/>
        </w:rPr>
        <w:t xml:space="preserve"> 1: "\</w:t>
      </w: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D</w:t>
      </w:r>
      <w:r>
        <w:rPr>
          <w:rFonts w:ascii="Consolas" w:hAnsi="Consolas" w:eastAsiaTheme="minorEastAsia" w:cstheme="minorHAnsi"/>
          <w:bCs/>
          <w:sz w:val="20"/>
          <w:szCs w:val="20"/>
        </w:rPr>
        <w:t>+" (</w:t>
      </w: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for</w:t>
      </w:r>
      <w:r>
        <w:rPr>
          <w:rFonts w:ascii="Consolas" w:hAnsi="Consolas" w:eastAsiaTheme="minorEastAsia" w:cstheme="minorHAnsi"/>
          <w:bCs/>
          <w:sz w:val="20"/>
          <w:szCs w:val="20"/>
        </w:rPr>
        <w:t xml:space="preserve"> </w:t>
      </w: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ex</w:t>
      </w:r>
      <w:r>
        <w:rPr>
          <w:rFonts w:ascii="Consolas" w:hAnsi="Consolas" w:eastAsiaTheme="minorEastAsia" w:cstheme="minorHAnsi"/>
          <w:bCs/>
          <w:sz w:val="20"/>
          <w:szCs w:val="20"/>
        </w:rPr>
        <w:t>.: 123)</w:t>
      </w:r>
    </w:p>
    <w:p w14:paraId="45DF28EC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2: "one|two|three"  (for ex.: one)</w:t>
      </w:r>
    </w:p>
    <w:p w14:paraId="142AC7A6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3: "(?i)[$s]ch[o0]{2}l" (for ex.: school, $SCH0OL)</w:t>
      </w:r>
    </w:p>
    <w:p w14:paraId="7EC23D4E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number of automate:</w:t>
      </w:r>
    </w:p>
    <w:p w14:paraId="37F27434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1</w:t>
      </w:r>
    </w:p>
    <w:p w14:paraId="13500A6E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You chose automate number 1</w:t>
      </w:r>
    </w:p>
    <w:p w14:paraId="2A39BDD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("\D+", for ex.: 123) to execute</w:t>
      </w:r>
    </w:p>
    <w:p w14:paraId="360CF03A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or "exit" to exit:</w:t>
      </w:r>
    </w:p>
    <w:p w14:paraId="26EF8A9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123</w:t>
      </w:r>
    </w:p>
    <w:p w14:paraId="5F363DAF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4</w:t>
      </w:r>
    </w:p>
    <w:p w14:paraId="13323EFC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4</w:t>
      </w:r>
    </w:p>
    <w:p w14:paraId="2CE3BD84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qf1</w:t>
      </w:r>
    </w:p>
    <w:p w14:paraId="4186D6B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belongs to language</w:t>
      </w:r>
    </w:p>
    <w:p w14:paraId="30EEF33F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18508EB9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423</w:t>
      </w:r>
    </w:p>
    <w:p w14:paraId="5839B3C6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4</w:t>
      </w:r>
    </w:p>
    <w:p w14:paraId="0C657B5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4</w:t>
      </w:r>
    </w:p>
    <w:p w14:paraId="722FC1E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qf1</w:t>
      </w:r>
    </w:p>
    <w:p w14:paraId="067C1B0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belongs to language</w:t>
      </w:r>
    </w:p>
    <w:p w14:paraId="0E5BED7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22C99C33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223f2342</w:t>
      </w:r>
    </w:p>
    <w:p w14:paraId="60F49F68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8</w:t>
      </w:r>
    </w:p>
    <w:p w14:paraId="0590D389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3</w:t>
      </w:r>
    </w:p>
    <w:p w14:paraId="639C38A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A1</w:t>
      </w:r>
    </w:p>
    <w:p w14:paraId="426A60BB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doesn't belong to language</w:t>
      </w:r>
    </w:p>
    <w:p w14:paraId="68AC0F9F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5D126CFE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exit</w:t>
      </w:r>
    </w:p>
    <w:p w14:paraId="338CC74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</w:p>
    <w:p w14:paraId="64F410F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</w:p>
    <w:p w14:paraId="3AE67758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</w:p>
    <w:p w14:paraId="4BAEEDE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1: "\D+" (for ex.: 123)</w:t>
      </w:r>
    </w:p>
    <w:p w14:paraId="293CFDCB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2: "one|two|three"  (for ex.: one)</w:t>
      </w:r>
    </w:p>
    <w:p w14:paraId="7691A95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3: "(?i)[$s]ch[o0]{2}l" (for ex.: school, $SCH0OL)</w:t>
      </w:r>
    </w:p>
    <w:p w14:paraId="4A8C273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number of automate:</w:t>
      </w:r>
    </w:p>
    <w:p w14:paraId="7DF3C85F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2</w:t>
      </w:r>
    </w:p>
    <w:p w14:paraId="1A8E3A9C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You chose automate number 2</w:t>
      </w:r>
    </w:p>
    <w:p w14:paraId="6F6D47AD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("one|two|three", for ex.: one) to execute</w:t>
      </w:r>
    </w:p>
    <w:p w14:paraId="2736623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or "exit" to exit:</w:t>
      </w:r>
    </w:p>
    <w:p w14:paraId="377D8B7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one</w:t>
      </w:r>
    </w:p>
    <w:p w14:paraId="191113E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3</w:t>
      </w:r>
    </w:p>
    <w:p w14:paraId="0741F6E6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3</w:t>
      </w:r>
    </w:p>
    <w:p w14:paraId="6C0AD624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qf2</w:t>
      </w:r>
    </w:p>
    <w:p w14:paraId="4C6DBDDC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belongs to language</w:t>
      </w:r>
    </w:p>
    <w:p w14:paraId="213B9B2A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182FBC65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two</w:t>
      </w:r>
    </w:p>
    <w:p w14:paraId="6834869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3</w:t>
      </w:r>
    </w:p>
    <w:p w14:paraId="30DF28D4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3</w:t>
      </w:r>
    </w:p>
    <w:p w14:paraId="685BA62B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qf2</w:t>
      </w:r>
    </w:p>
    <w:p w14:paraId="253E39D9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belongs to language</w:t>
      </w:r>
    </w:p>
    <w:p w14:paraId="2EF9402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3F7CB6AB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three</w:t>
      </w:r>
    </w:p>
    <w:p w14:paraId="772DCB46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5</w:t>
      </w:r>
    </w:p>
    <w:p w14:paraId="3E801D63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5</w:t>
      </w:r>
    </w:p>
    <w:p w14:paraId="0A21F933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qf2</w:t>
      </w:r>
    </w:p>
    <w:p w14:paraId="6E730294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belongs to language</w:t>
      </w:r>
    </w:p>
    <w:p w14:paraId="2E86889A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34B60ED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exit</w:t>
      </w:r>
    </w:p>
    <w:p w14:paraId="2D6D0C9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</w:p>
    <w:p w14:paraId="0F78D4A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</w:p>
    <w:p w14:paraId="6B7E4BAD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</w:p>
    <w:p w14:paraId="4065B32B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1: "\D+" (for ex.: 123)</w:t>
      </w:r>
    </w:p>
    <w:p w14:paraId="13A68946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2: "one|two|three"  (for ex.: one)</w:t>
      </w:r>
    </w:p>
    <w:p w14:paraId="315D9B1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Automate 3: "(?i)[$s]ch[o0]{2}l" (for ex.: school, $SCH0OL)</w:t>
      </w:r>
    </w:p>
    <w:p w14:paraId="189FC812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number of automate:</w:t>
      </w:r>
    </w:p>
    <w:p w14:paraId="2E2C90F3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3</w:t>
      </w:r>
    </w:p>
    <w:p w14:paraId="04464385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You chose automate number 3</w:t>
      </w:r>
    </w:p>
    <w:p w14:paraId="7DEEC71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("(?i)[$s]ch[o0]{2}l", for ex.: $SCH0OL) to execute</w:t>
      </w:r>
    </w:p>
    <w:p w14:paraId="33042C48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or "exit" to exit:</w:t>
      </w:r>
    </w:p>
    <w:p w14:paraId="7099B77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$cho0L</w:t>
      </w:r>
    </w:p>
    <w:p w14:paraId="052F9000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6</w:t>
      </w:r>
    </w:p>
    <w:p w14:paraId="21CA224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6</w:t>
      </w:r>
    </w:p>
    <w:p w14:paraId="0C0B2BEE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qf3</w:t>
      </w:r>
    </w:p>
    <w:p w14:paraId="09339491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belongs to language</w:t>
      </w:r>
    </w:p>
    <w:p w14:paraId="364D252F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416EF083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schaol</w:t>
      </w:r>
    </w:p>
    <w:p w14:paraId="3F2E2E04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Length: 6</w:t>
      </w:r>
    </w:p>
    <w:p w14:paraId="0DE31C89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i: 3</w:t>
      </w:r>
    </w:p>
    <w:p w14:paraId="5134D20F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curr: C3</w:t>
      </w:r>
    </w:p>
    <w:p w14:paraId="6BE7BD07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chineSymbol doesn't belong to language</w:t>
      </w:r>
    </w:p>
    <w:p w14:paraId="7B2E6E0D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  <w:lang w:val="en-US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Enter line to execute or "exit" to exit:</w:t>
      </w:r>
    </w:p>
    <w:p w14:paraId="50C982F8">
      <w:pPr>
        <w:shd w:val="clear" w:color="auto" w:fill="F1F1F1" w:themeFill="background1" w:themeFillShade="F2"/>
        <w:spacing w:after="0" w:line="240" w:lineRule="auto"/>
        <w:rPr>
          <w:rFonts w:ascii="Consolas" w:hAnsi="Consolas" w:eastAsiaTheme="minorEastAsia" w:cstheme="minorHAnsi"/>
          <w:bCs/>
          <w:sz w:val="20"/>
          <w:szCs w:val="20"/>
        </w:rPr>
      </w:pPr>
      <w:r>
        <w:rPr>
          <w:rFonts w:ascii="Consolas" w:hAnsi="Consolas" w:eastAsiaTheme="minorEastAsia" w:cstheme="minorHAnsi"/>
          <w:bCs/>
          <w:sz w:val="20"/>
          <w:szCs w:val="20"/>
          <w:lang w:val="en-US"/>
        </w:rPr>
        <w:t>exit</w:t>
      </w:r>
    </w:p>
    <w:p w14:paraId="6E55037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4F2B863A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29310DA3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5BA23123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70A12D81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2E196C0C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220F9F51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1F9B39EC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363194DE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56A689DF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3027EC20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65CEF299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7F83C21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357A508D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441E1CD9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75700323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6485814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14D2812D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14:paraId="22175057">
      <w:pPr>
        <w:tabs>
          <w:tab w:val="left" w:pos="6901"/>
        </w:tabs>
        <w:spacing w:line="360" w:lineRule="auto"/>
        <w:rPr>
          <w:rFonts w:cstheme="minorHAnsi"/>
          <w:sz w:val="24"/>
          <w:szCs w:val="24"/>
          <w:lang w:val="en-US"/>
        </w:rPr>
      </w:pPr>
      <w:bookmarkStart w:id="0" w:name="_GoBack"/>
      <w:bookmarkEnd w:id="0"/>
    </w:p>
    <w:sectPr>
      <w:type w:val="continuous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Noto Sans Symbol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461C2"/>
    <w:rsid w:val="000144A4"/>
    <w:rsid w:val="00017411"/>
    <w:rsid w:val="00020692"/>
    <w:rsid w:val="00035900"/>
    <w:rsid w:val="000379F7"/>
    <w:rsid w:val="00037DA1"/>
    <w:rsid w:val="00042133"/>
    <w:rsid w:val="000461C2"/>
    <w:rsid w:val="00047CC4"/>
    <w:rsid w:val="0005167C"/>
    <w:rsid w:val="0005327C"/>
    <w:rsid w:val="00057108"/>
    <w:rsid w:val="00057A7A"/>
    <w:rsid w:val="000631E1"/>
    <w:rsid w:val="0006411F"/>
    <w:rsid w:val="0006448E"/>
    <w:rsid w:val="0007098E"/>
    <w:rsid w:val="00070B09"/>
    <w:rsid w:val="0007166C"/>
    <w:rsid w:val="000766B1"/>
    <w:rsid w:val="000800E2"/>
    <w:rsid w:val="000871E5"/>
    <w:rsid w:val="00091827"/>
    <w:rsid w:val="0009200E"/>
    <w:rsid w:val="00095CC9"/>
    <w:rsid w:val="0009607F"/>
    <w:rsid w:val="000966FA"/>
    <w:rsid w:val="00096D3D"/>
    <w:rsid w:val="00097E77"/>
    <w:rsid w:val="000A1547"/>
    <w:rsid w:val="000A2343"/>
    <w:rsid w:val="000A2E25"/>
    <w:rsid w:val="000A36CA"/>
    <w:rsid w:val="000A398C"/>
    <w:rsid w:val="000A3A82"/>
    <w:rsid w:val="000A6AF8"/>
    <w:rsid w:val="000B1357"/>
    <w:rsid w:val="000B5E9F"/>
    <w:rsid w:val="000B6B5C"/>
    <w:rsid w:val="000C110E"/>
    <w:rsid w:val="000C148E"/>
    <w:rsid w:val="000D0CDC"/>
    <w:rsid w:val="000D26F5"/>
    <w:rsid w:val="000D5190"/>
    <w:rsid w:val="000E1E51"/>
    <w:rsid w:val="000E272A"/>
    <w:rsid w:val="000E3C41"/>
    <w:rsid w:val="000E6634"/>
    <w:rsid w:val="000F02B6"/>
    <w:rsid w:val="000F0A72"/>
    <w:rsid w:val="000F22B5"/>
    <w:rsid w:val="000F25A2"/>
    <w:rsid w:val="000F63A4"/>
    <w:rsid w:val="00101651"/>
    <w:rsid w:val="00106E82"/>
    <w:rsid w:val="00111753"/>
    <w:rsid w:val="0011252D"/>
    <w:rsid w:val="00113091"/>
    <w:rsid w:val="001237A0"/>
    <w:rsid w:val="001246D8"/>
    <w:rsid w:val="001300E5"/>
    <w:rsid w:val="001301E3"/>
    <w:rsid w:val="00130C07"/>
    <w:rsid w:val="00131800"/>
    <w:rsid w:val="001318E4"/>
    <w:rsid w:val="00132064"/>
    <w:rsid w:val="00132B86"/>
    <w:rsid w:val="00140069"/>
    <w:rsid w:val="001405D7"/>
    <w:rsid w:val="0014179A"/>
    <w:rsid w:val="00141B16"/>
    <w:rsid w:val="00142001"/>
    <w:rsid w:val="00142029"/>
    <w:rsid w:val="0014318C"/>
    <w:rsid w:val="001432E8"/>
    <w:rsid w:val="0014352D"/>
    <w:rsid w:val="001507B3"/>
    <w:rsid w:val="001514FE"/>
    <w:rsid w:val="00152352"/>
    <w:rsid w:val="00160BC6"/>
    <w:rsid w:val="00162287"/>
    <w:rsid w:val="0016275A"/>
    <w:rsid w:val="0016595F"/>
    <w:rsid w:val="00182199"/>
    <w:rsid w:val="00186681"/>
    <w:rsid w:val="001876B7"/>
    <w:rsid w:val="00192E79"/>
    <w:rsid w:val="00193505"/>
    <w:rsid w:val="001938AD"/>
    <w:rsid w:val="0019412B"/>
    <w:rsid w:val="001A1956"/>
    <w:rsid w:val="001A2349"/>
    <w:rsid w:val="001A2C94"/>
    <w:rsid w:val="001A2F92"/>
    <w:rsid w:val="001A33FA"/>
    <w:rsid w:val="001B06DF"/>
    <w:rsid w:val="001B1E2C"/>
    <w:rsid w:val="001B3459"/>
    <w:rsid w:val="001B3B11"/>
    <w:rsid w:val="001C1147"/>
    <w:rsid w:val="001C5CC4"/>
    <w:rsid w:val="001C6197"/>
    <w:rsid w:val="001D426F"/>
    <w:rsid w:val="001D599C"/>
    <w:rsid w:val="001D5DC8"/>
    <w:rsid w:val="001E19BE"/>
    <w:rsid w:val="001F1BCE"/>
    <w:rsid w:val="001F40D4"/>
    <w:rsid w:val="001F5BC8"/>
    <w:rsid w:val="002016A5"/>
    <w:rsid w:val="002021B9"/>
    <w:rsid w:val="002027B3"/>
    <w:rsid w:val="00205D4C"/>
    <w:rsid w:val="0020665D"/>
    <w:rsid w:val="0021018B"/>
    <w:rsid w:val="00211057"/>
    <w:rsid w:val="002112F3"/>
    <w:rsid w:val="002161BE"/>
    <w:rsid w:val="00217185"/>
    <w:rsid w:val="00217E4D"/>
    <w:rsid w:val="00220E7F"/>
    <w:rsid w:val="00225634"/>
    <w:rsid w:val="00232427"/>
    <w:rsid w:val="00234D42"/>
    <w:rsid w:val="00235052"/>
    <w:rsid w:val="002436D9"/>
    <w:rsid w:val="00243963"/>
    <w:rsid w:val="002454A1"/>
    <w:rsid w:val="00251BDC"/>
    <w:rsid w:val="0025348E"/>
    <w:rsid w:val="00256B8A"/>
    <w:rsid w:val="00257DDD"/>
    <w:rsid w:val="0026164C"/>
    <w:rsid w:val="00261725"/>
    <w:rsid w:val="002634A6"/>
    <w:rsid w:val="00265FB1"/>
    <w:rsid w:val="002716E2"/>
    <w:rsid w:val="0027391C"/>
    <w:rsid w:val="00274BF4"/>
    <w:rsid w:val="002759F2"/>
    <w:rsid w:val="0027645D"/>
    <w:rsid w:val="00283092"/>
    <w:rsid w:val="00285D9B"/>
    <w:rsid w:val="00290FD4"/>
    <w:rsid w:val="00291B0A"/>
    <w:rsid w:val="00292BEB"/>
    <w:rsid w:val="0029349A"/>
    <w:rsid w:val="00293A06"/>
    <w:rsid w:val="00294AB3"/>
    <w:rsid w:val="00294BAC"/>
    <w:rsid w:val="0029528C"/>
    <w:rsid w:val="002A02AB"/>
    <w:rsid w:val="002A618F"/>
    <w:rsid w:val="002A7F33"/>
    <w:rsid w:val="002B0BE4"/>
    <w:rsid w:val="002B21FF"/>
    <w:rsid w:val="002B49C3"/>
    <w:rsid w:val="002B59B5"/>
    <w:rsid w:val="002C0255"/>
    <w:rsid w:val="002C4759"/>
    <w:rsid w:val="002C516C"/>
    <w:rsid w:val="002C589E"/>
    <w:rsid w:val="002C6F4D"/>
    <w:rsid w:val="002D088F"/>
    <w:rsid w:val="002D7552"/>
    <w:rsid w:val="002E179D"/>
    <w:rsid w:val="002E28C3"/>
    <w:rsid w:val="002E42EB"/>
    <w:rsid w:val="002F2642"/>
    <w:rsid w:val="002F371A"/>
    <w:rsid w:val="002F763D"/>
    <w:rsid w:val="00300DF9"/>
    <w:rsid w:val="003025BD"/>
    <w:rsid w:val="00311708"/>
    <w:rsid w:val="003119EA"/>
    <w:rsid w:val="003127CA"/>
    <w:rsid w:val="003149B5"/>
    <w:rsid w:val="0031515F"/>
    <w:rsid w:val="003227FD"/>
    <w:rsid w:val="00322FFF"/>
    <w:rsid w:val="00325AA8"/>
    <w:rsid w:val="00332859"/>
    <w:rsid w:val="0033690F"/>
    <w:rsid w:val="00337C7E"/>
    <w:rsid w:val="003407F1"/>
    <w:rsid w:val="00342E02"/>
    <w:rsid w:val="003448FC"/>
    <w:rsid w:val="003450AA"/>
    <w:rsid w:val="003472B7"/>
    <w:rsid w:val="00347DC9"/>
    <w:rsid w:val="00350937"/>
    <w:rsid w:val="00351324"/>
    <w:rsid w:val="003517F4"/>
    <w:rsid w:val="0035496A"/>
    <w:rsid w:val="00354BA4"/>
    <w:rsid w:val="0035581B"/>
    <w:rsid w:val="00360F31"/>
    <w:rsid w:val="00363395"/>
    <w:rsid w:val="003643EA"/>
    <w:rsid w:val="00366861"/>
    <w:rsid w:val="00370D29"/>
    <w:rsid w:val="003721E5"/>
    <w:rsid w:val="00374833"/>
    <w:rsid w:val="00374D85"/>
    <w:rsid w:val="00382784"/>
    <w:rsid w:val="003852C2"/>
    <w:rsid w:val="003914F0"/>
    <w:rsid w:val="003931EB"/>
    <w:rsid w:val="003934C1"/>
    <w:rsid w:val="0039405B"/>
    <w:rsid w:val="0039729C"/>
    <w:rsid w:val="003A1942"/>
    <w:rsid w:val="003A28D0"/>
    <w:rsid w:val="003A684B"/>
    <w:rsid w:val="003A76E9"/>
    <w:rsid w:val="003B6177"/>
    <w:rsid w:val="003C288F"/>
    <w:rsid w:val="003C2F6B"/>
    <w:rsid w:val="003C414D"/>
    <w:rsid w:val="003C4DF1"/>
    <w:rsid w:val="003C6F5E"/>
    <w:rsid w:val="003C7A25"/>
    <w:rsid w:val="003D09AA"/>
    <w:rsid w:val="003D0DB9"/>
    <w:rsid w:val="003D52D3"/>
    <w:rsid w:val="003D5C19"/>
    <w:rsid w:val="003D6F99"/>
    <w:rsid w:val="003D7285"/>
    <w:rsid w:val="003D7339"/>
    <w:rsid w:val="003E0984"/>
    <w:rsid w:val="003E3034"/>
    <w:rsid w:val="003E6990"/>
    <w:rsid w:val="003E754D"/>
    <w:rsid w:val="003F017E"/>
    <w:rsid w:val="003F4B30"/>
    <w:rsid w:val="003F6534"/>
    <w:rsid w:val="004014CC"/>
    <w:rsid w:val="00401525"/>
    <w:rsid w:val="00410A61"/>
    <w:rsid w:val="00410B6A"/>
    <w:rsid w:val="00410BB2"/>
    <w:rsid w:val="004115A9"/>
    <w:rsid w:val="00411F37"/>
    <w:rsid w:val="00413600"/>
    <w:rsid w:val="00413FAF"/>
    <w:rsid w:val="00422293"/>
    <w:rsid w:val="00423B14"/>
    <w:rsid w:val="00423D17"/>
    <w:rsid w:val="00424A1F"/>
    <w:rsid w:val="004264C7"/>
    <w:rsid w:val="004376BC"/>
    <w:rsid w:val="0044528B"/>
    <w:rsid w:val="00446AA4"/>
    <w:rsid w:val="004503E3"/>
    <w:rsid w:val="004540A4"/>
    <w:rsid w:val="0045446E"/>
    <w:rsid w:val="0045538C"/>
    <w:rsid w:val="0045703D"/>
    <w:rsid w:val="0047179B"/>
    <w:rsid w:val="00476CCC"/>
    <w:rsid w:val="004824E1"/>
    <w:rsid w:val="00490308"/>
    <w:rsid w:val="0049040F"/>
    <w:rsid w:val="00490A45"/>
    <w:rsid w:val="0049384E"/>
    <w:rsid w:val="0049735F"/>
    <w:rsid w:val="00497415"/>
    <w:rsid w:val="004A4C44"/>
    <w:rsid w:val="004A5705"/>
    <w:rsid w:val="004A727A"/>
    <w:rsid w:val="004B0340"/>
    <w:rsid w:val="004B5AE2"/>
    <w:rsid w:val="004B7439"/>
    <w:rsid w:val="004B7778"/>
    <w:rsid w:val="004C0B02"/>
    <w:rsid w:val="004D1746"/>
    <w:rsid w:val="004D2B24"/>
    <w:rsid w:val="004D2C70"/>
    <w:rsid w:val="004E2455"/>
    <w:rsid w:val="004E27B8"/>
    <w:rsid w:val="004E42C3"/>
    <w:rsid w:val="004E6342"/>
    <w:rsid w:val="004F1DE4"/>
    <w:rsid w:val="004F2355"/>
    <w:rsid w:val="004F288B"/>
    <w:rsid w:val="004F3085"/>
    <w:rsid w:val="005020A5"/>
    <w:rsid w:val="00505642"/>
    <w:rsid w:val="00505BD9"/>
    <w:rsid w:val="0050650D"/>
    <w:rsid w:val="00512308"/>
    <w:rsid w:val="00520091"/>
    <w:rsid w:val="005232CE"/>
    <w:rsid w:val="00523605"/>
    <w:rsid w:val="00524055"/>
    <w:rsid w:val="00525060"/>
    <w:rsid w:val="0052799B"/>
    <w:rsid w:val="005345C4"/>
    <w:rsid w:val="005350FE"/>
    <w:rsid w:val="00542681"/>
    <w:rsid w:val="005426B8"/>
    <w:rsid w:val="005427D6"/>
    <w:rsid w:val="00544882"/>
    <w:rsid w:val="00545369"/>
    <w:rsid w:val="00552520"/>
    <w:rsid w:val="005531B7"/>
    <w:rsid w:val="0055720B"/>
    <w:rsid w:val="00562A4F"/>
    <w:rsid w:val="0056503E"/>
    <w:rsid w:val="00570836"/>
    <w:rsid w:val="0057205C"/>
    <w:rsid w:val="00576542"/>
    <w:rsid w:val="005765C2"/>
    <w:rsid w:val="00576E4D"/>
    <w:rsid w:val="005800A6"/>
    <w:rsid w:val="00582D00"/>
    <w:rsid w:val="0058411B"/>
    <w:rsid w:val="005844E2"/>
    <w:rsid w:val="00591AF8"/>
    <w:rsid w:val="005947C1"/>
    <w:rsid w:val="00594E60"/>
    <w:rsid w:val="005979C3"/>
    <w:rsid w:val="005A2CC9"/>
    <w:rsid w:val="005A5FCB"/>
    <w:rsid w:val="005B0C7E"/>
    <w:rsid w:val="005B15F2"/>
    <w:rsid w:val="005B1B3F"/>
    <w:rsid w:val="005B40BC"/>
    <w:rsid w:val="005B6FAE"/>
    <w:rsid w:val="005C070C"/>
    <w:rsid w:val="005C175F"/>
    <w:rsid w:val="005C71D6"/>
    <w:rsid w:val="005D0517"/>
    <w:rsid w:val="005D4CB2"/>
    <w:rsid w:val="005D6F14"/>
    <w:rsid w:val="005E1BBF"/>
    <w:rsid w:val="005E5FA3"/>
    <w:rsid w:val="005F2CD7"/>
    <w:rsid w:val="006024B5"/>
    <w:rsid w:val="00604F3F"/>
    <w:rsid w:val="006074D4"/>
    <w:rsid w:val="00615965"/>
    <w:rsid w:val="0061614B"/>
    <w:rsid w:val="00623BFB"/>
    <w:rsid w:val="00625BD0"/>
    <w:rsid w:val="00630904"/>
    <w:rsid w:val="006340A5"/>
    <w:rsid w:val="006340A6"/>
    <w:rsid w:val="00634D64"/>
    <w:rsid w:val="00635B87"/>
    <w:rsid w:val="00636211"/>
    <w:rsid w:val="00636DF2"/>
    <w:rsid w:val="006415EE"/>
    <w:rsid w:val="00642664"/>
    <w:rsid w:val="0065152A"/>
    <w:rsid w:val="00653266"/>
    <w:rsid w:val="00655405"/>
    <w:rsid w:val="00656696"/>
    <w:rsid w:val="00661FE8"/>
    <w:rsid w:val="0066505D"/>
    <w:rsid w:val="0067436A"/>
    <w:rsid w:val="006778F9"/>
    <w:rsid w:val="00680B84"/>
    <w:rsid w:val="00682052"/>
    <w:rsid w:val="006836E8"/>
    <w:rsid w:val="006900CE"/>
    <w:rsid w:val="006916DE"/>
    <w:rsid w:val="00693B42"/>
    <w:rsid w:val="006A15E5"/>
    <w:rsid w:val="006A1C78"/>
    <w:rsid w:val="006A21D1"/>
    <w:rsid w:val="006A3B36"/>
    <w:rsid w:val="006A3BDE"/>
    <w:rsid w:val="006A401B"/>
    <w:rsid w:val="006A712D"/>
    <w:rsid w:val="006B2A71"/>
    <w:rsid w:val="006C1A0D"/>
    <w:rsid w:val="006C352A"/>
    <w:rsid w:val="006C46D4"/>
    <w:rsid w:val="006C5D23"/>
    <w:rsid w:val="006D0A6B"/>
    <w:rsid w:val="006D24A8"/>
    <w:rsid w:val="006D2B15"/>
    <w:rsid w:val="006D4587"/>
    <w:rsid w:val="006D4E91"/>
    <w:rsid w:val="006E0564"/>
    <w:rsid w:val="006E0B59"/>
    <w:rsid w:val="006E17AA"/>
    <w:rsid w:val="006F266F"/>
    <w:rsid w:val="006F28F8"/>
    <w:rsid w:val="006F35BA"/>
    <w:rsid w:val="006F4558"/>
    <w:rsid w:val="006F5870"/>
    <w:rsid w:val="00700965"/>
    <w:rsid w:val="007013F6"/>
    <w:rsid w:val="0070385D"/>
    <w:rsid w:val="0070441B"/>
    <w:rsid w:val="0070543C"/>
    <w:rsid w:val="00710CD1"/>
    <w:rsid w:val="00712C95"/>
    <w:rsid w:val="0071587A"/>
    <w:rsid w:val="00715E20"/>
    <w:rsid w:val="00716597"/>
    <w:rsid w:val="00717A2A"/>
    <w:rsid w:val="00720E72"/>
    <w:rsid w:val="00721CD9"/>
    <w:rsid w:val="007223C6"/>
    <w:rsid w:val="007277B4"/>
    <w:rsid w:val="00727B23"/>
    <w:rsid w:val="0073230D"/>
    <w:rsid w:val="00732627"/>
    <w:rsid w:val="007403A2"/>
    <w:rsid w:val="00741F1F"/>
    <w:rsid w:val="00743754"/>
    <w:rsid w:val="00752312"/>
    <w:rsid w:val="00754449"/>
    <w:rsid w:val="0076181B"/>
    <w:rsid w:val="00763A99"/>
    <w:rsid w:val="00764110"/>
    <w:rsid w:val="00765031"/>
    <w:rsid w:val="00765B9C"/>
    <w:rsid w:val="0076632E"/>
    <w:rsid w:val="007669BD"/>
    <w:rsid w:val="007672C3"/>
    <w:rsid w:val="00770E13"/>
    <w:rsid w:val="00771CE7"/>
    <w:rsid w:val="00774C14"/>
    <w:rsid w:val="00782B42"/>
    <w:rsid w:val="00783344"/>
    <w:rsid w:val="00783FAF"/>
    <w:rsid w:val="007850AC"/>
    <w:rsid w:val="00786D55"/>
    <w:rsid w:val="007915B0"/>
    <w:rsid w:val="007935A2"/>
    <w:rsid w:val="00793B76"/>
    <w:rsid w:val="00794FC9"/>
    <w:rsid w:val="00797D7E"/>
    <w:rsid w:val="007A0AAC"/>
    <w:rsid w:val="007A1727"/>
    <w:rsid w:val="007A51F6"/>
    <w:rsid w:val="007A55A0"/>
    <w:rsid w:val="007A7B5C"/>
    <w:rsid w:val="007B3456"/>
    <w:rsid w:val="007B4092"/>
    <w:rsid w:val="007B51D6"/>
    <w:rsid w:val="007B760C"/>
    <w:rsid w:val="007C07EB"/>
    <w:rsid w:val="007C14C8"/>
    <w:rsid w:val="007C3C40"/>
    <w:rsid w:val="007D1D78"/>
    <w:rsid w:val="007D2865"/>
    <w:rsid w:val="007D2B33"/>
    <w:rsid w:val="007D3424"/>
    <w:rsid w:val="007D494F"/>
    <w:rsid w:val="007E06DC"/>
    <w:rsid w:val="007E1810"/>
    <w:rsid w:val="007E30EB"/>
    <w:rsid w:val="007E4B3E"/>
    <w:rsid w:val="007E59F6"/>
    <w:rsid w:val="007E7621"/>
    <w:rsid w:val="007F246A"/>
    <w:rsid w:val="007F376D"/>
    <w:rsid w:val="007F3B58"/>
    <w:rsid w:val="007F5B4D"/>
    <w:rsid w:val="00801A7F"/>
    <w:rsid w:val="00802956"/>
    <w:rsid w:val="00803C01"/>
    <w:rsid w:val="0080563E"/>
    <w:rsid w:val="00807F1B"/>
    <w:rsid w:val="00811E96"/>
    <w:rsid w:val="00817A12"/>
    <w:rsid w:val="00817A1F"/>
    <w:rsid w:val="008241B7"/>
    <w:rsid w:val="00826365"/>
    <w:rsid w:val="008271F1"/>
    <w:rsid w:val="00827D5E"/>
    <w:rsid w:val="008303E9"/>
    <w:rsid w:val="00831469"/>
    <w:rsid w:val="008314E7"/>
    <w:rsid w:val="008315D5"/>
    <w:rsid w:val="008330D8"/>
    <w:rsid w:val="0084322A"/>
    <w:rsid w:val="00844A15"/>
    <w:rsid w:val="00845447"/>
    <w:rsid w:val="00847C0B"/>
    <w:rsid w:val="008515C5"/>
    <w:rsid w:val="008519D3"/>
    <w:rsid w:val="00852D2F"/>
    <w:rsid w:val="0085664F"/>
    <w:rsid w:val="00861B33"/>
    <w:rsid w:val="00866079"/>
    <w:rsid w:val="008670D4"/>
    <w:rsid w:val="00872B8F"/>
    <w:rsid w:val="008738D7"/>
    <w:rsid w:val="00874B1C"/>
    <w:rsid w:val="00876267"/>
    <w:rsid w:val="0088158A"/>
    <w:rsid w:val="00881B78"/>
    <w:rsid w:val="00881D02"/>
    <w:rsid w:val="00881D0E"/>
    <w:rsid w:val="0088340B"/>
    <w:rsid w:val="00885ECC"/>
    <w:rsid w:val="00893930"/>
    <w:rsid w:val="0089434E"/>
    <w:rsid w:val="00896693"/>
    <w:rsid w:val="008967A4"/>
    <w:rsid w:val="008A1668"/>
    <w:rsid w:val="008A7413"/>
    <w:rsid w:val="008B2F55"/>
    <w:rsid w:val="008B3C1E"/>
    <w:rsid w:val="008B75D2"/>
    <w:rsid w:val="008C139C"/>
    <w:rsid w:val="008C1694"/>
    <w:rsid w:val="008C341D"/>
    <w:rsid w:val="008C52B0"/>
    <w:rsid w:val="008D683A"/>
    <w:rsid w:val="008E1F72"/>
    <w:rsid w:val="008E20E0"/>
    <w:rsid w:val="008E2E7C"/>
    <w:rsid w:val="008E3991"/>
    <w:rsid w:val="008F3C2C"/>
    <w:rsid w:val="008F500E"/>
    <w:rsid w:val="008F5212"/>
    <w:rsid w:val="008F70E7"/>
    <w:rsid w:val="00901478"/>
    <w:rsid w:val="0090358B"/>
    <w:rsid w:val="00906642"/>
    <w:rsid w:val="009104E2"/>
    <w:rsid w:val="009112CD"/>
    <w:rsid w:val="009112E9"/>
    <w:rsid w:val="00914F22"/>
    <w:rsid w:val="00916DC2"/>
    <w:rsid w:val="00920327"/>
    <w:rsid w:val="0092120C"/>
    <w:rsid w:val="00924BF8"/>
    <w:rsid w:val="00925884"/>
    <w:rsid w:val="00927225"/>
    <w:rsid w:val="009273C8"/>
    <w:rsid w:val="00927DCD"/>
    <w:rsid w:val="0093111C"/>
    <w:rsid w:val="0093666B"/>
    <w:rsid w:val="00941CA3"/>
    <w:rsid w:val="009423B8"/>
    <w:rsid w:val="00946FC7"/>
    <w:rsid w:val="00952E4D"/>
    <w:rsid w:val="00953392"/>
    <w:rsid w:val="00954456"/>
    <w:rsid w:val="00957D16"/>
    <w:rsid w:val="00964298"/>
    <w:rsid w:val="009661E4"/>
    <w:rsid w:val="00967810"/>
    <w:rsid w:val="0097048C"/>
    <w:rsid w:val="00970C41"/>
    <w:rsid w:val="009777A5"/>
    <w:rsid w:val="009778B2"/>
    <w:rsid w:val="0098088C"/>
    <w:rsid w:val="00985A3A"/>
    <w:rsid w:val="0098611F"/>
    <w:rsid w:val="00986682"/>
    <w:rsid w:val="00990B84"/>
    <w:rsid w:val="00993896"/>
    <w:rsid w:val="0099582E"/>
    <w:rsid w:val="00997F39"/>
    <w:rsid w:val="009A36C6"/>
    <w:rsid w:val="009A6AF3"/>
    <w:rsid w:val="009A79B2"/>
    <w:rsid w:val="009B112B"/>
    <w:rsid w:val="009B376C"/>
    <w:rsid w:val="009B39DF"/>
    <w:rsid w:val="009B3CE8"/>
    <w:rsid w:val="009B5EDD"/>
    <w:rsid w:val="009C27AF"/>
    <w:rsid w:val="009C4E76"/>
    <w:rsid w:val="009C7A0F"/>
    <w:rsid w:val="009C7A1A"/>
    <w:rsid w:val="009C7B92"/>
    <w:rsid w:val="009D01ED"/>
    <w:rsid w:val="009E2A36"/>
    <w:rsid w:val="009E4D07"/>
    <w:rsid w:val="009E532C"/>
    <w:rsid w:val="009E6173"/>
    <w:rsid w:val="009E6B39"/>
    <w:rsid w:val="009E724B"/>
    <w:rsid w:val="009F1E54"/>
    <w:rsid w:val="009F4AB9"/>
    <w:rsid w:val="009F6AC3"/>
    <w:rsid w:val="009F7485"/>
    <w:rsid w:val="00A02436"/>
    <w:rsid w:val="00A03263"/>
    <w:rsid w:val="00A06161"/>
    <w:rsid w:val="00A06906"/>
    <w:rsid w:val="00A1041B"/>
    <w:rsid w:val="00A11FB6"/>
    <w:rsid w:val="00A12C97"/>
    <w:rsid w:val="00A1492A"/>
    <w:rsid w:val="00A15AA1"/>
    <w:rsid w:val="00A20725"/>
    <w:rsid w:val="00A21100"/>
    <w:rsid w:val="00A216BC"/>
    <w:rsid w:val="00A27213"/>
    <w:rsid w:val="00A27487"/>
    <w:rsid w:val="00A30661"/>
    <w:rsid w:val="00A405D2"/>
    <w:rsid w:val="00A4131E"/>
    <w:rsid w:val="00A432E7"/>
    <w:rsid w:val="00A43D6A"/>
    <w:rsid w:val="00A4519A"/>
    <w:rsid w:val="00A46321"/>
    <w:rsid w:val="00A4650E"/>
    <w:rsid w:val="00A4662E"/>
    <w:rsid w:val="00A47818"/>
    <w:rsid w:val="00A55292"/>
    <w:rsid w:val="00A60090"/>
    <w:rsid w:val="00A60FC1"/>
    <w:rsid w:val="00A6459A"/>
    <w:rsid w:val="00A74955"/>
    <w:rsid w:val="00A75478"/>
    <w:rsid w:val="00A7733C"/>
    <w:rsid w:val="00A77360"/>
    <w:rsid w:val="00A806C6"/>
    <w:rsid w:val="00A81652"/>
    <w:rsid w:val="00A82661"/>
    <w:rsid w:val="00A84F55"/>
    <w:rsid w:val="00A96718"/>
    <w:rsid w:val="00A97CF6"/>
    <w:rsid w:val="00AB25D0"/>
    <w:rsid w:val="00AB562F"/>
    <w:rsid w:val="00AB7CF9"/>
    <w:rsid w:val="00AC0FDB"/>
    <w:rsid w:val="00AC1F9A"/>
    <w:rsid w:val="00AC3034"/>
    <w:rsid w:val="00AC32F1"/>
    <w:rsid w:val="00AC5803"/>
    <w:rsid w:val="00AC60FC"/>
    <w:rsid w:val="00AC62E4"/>
    <w:rsid w:val="00AC6934"/>
    <w:rsid w:val="00AC7DBE"/>
    <w:rsid w:val="00AD0743"/>
    <w:rsid w:val="00AF2A8F"/>
    <w:rsid w:val="00AF362B"/>
    <w:rsid w:val="00B00293"/>
    <w:rsid w:val="00B05930"/>
    <w:rsid w:val="00B11B5A"/>
    <w:rsid w:val="00B15D56"/>
    <w:rsid w:val="00B21BCF"/>
    <w:rsid w:val="00B22464"/>
    <w:rsid w:val="00B22D80"/>
    <w:rsid w:val="00B26425"/>
    <w:rsid w:val="00B323E5"/>
    <w:rsid w:val="00B3611A"/>
    <w:rsid w:val="00B36A90"/>
    <w:rsid w:val="00B423E2"/>
    <w:rsid w:val="00B452C8"/>
    <w:rsid w:val="00B54988"/>
    <w:rsid w:val="00B550ED"/>
    <w:rsid w:val="00B55AC2"/>
    <w:rsid w:val="00B60569"/>
    <w:rsid w:val="00B65EED"/>
    <w:rsid w:val="00B66082"/>
    <w:rsid w:val="00B67919"/>
    <w:rsid w:val="00B751E0"/>
    <w:rsid w:val="00B758CC"/>
    <w:rsid w:val="00B75F96"/>
    <w:rsid w:val="00B769A2"/>
    <w:rsid w:val="00B77CB7"/>
    <w:rsid w:val="00B84F48"/>
    <w:rsid w:val="00B86D4A"/>
    <w:rsid w:val="00B87220"/>
    <w:rsid w:val="00B90858"/>
    <w:rsid w:val="00B91014"/>
    <w:rsid w:val="00B96638"/>
    <w:rsid w:val="00BB01E0"/>
    <w:rsid w:val="00BB6CE3"/>
    <w:rsid w:val="00BC10BF"/>
    <w:rsid w:val="00BC3179"/>
    <w:rsid w:val="00BC33A4"/>
    <w:rsid w:val="00BC36FD"/>
    <w:rsid w:val="00BC4F4C"/>
    <w:rsid w:val="00BD0810"/>
    <w:rsid w:val="00BD314A"/>
    <w:rsid w:val="00BD7A65"/>
    <w:rsid w:val="00BE09E2"/>
    <w:rsid w:val="00BE1BE9"/>
    <w:rsid w:val="00BE3B4A"/>
    <w:rsid w:val="00BE4F3E"/>
    <w:rsid w:val="00BE636F"/>
    <w:rsid w:val="00BF121F"/>
    <w:rsid w:val="00BF6B17"/>
    <w:rsid w:val="00C0083F"/>
    <w:rsid w:val="00C02D45"/>
    <w:rsid w:val="00C0721F"/>
    <w:rsid w:val="00C211F4"/>
    <w:rsid w:val="00C22C0A"/>
    <w:rsid w:val="00C30B38"/>
    <w:rsid w:val="00C36161"/>
    <w:rsid w:val="00C3765F"/>
    <w:rsid w:val="00C41BE2"/>
    <w:rsid w:val="00C463D4"/>
    <w:rsid w:val="00C529B5"/>
    <w:rsid w:val="00C575FC"/>
    <w:rsid w:val="00C60748"/>
    <w:rsid w:val="00C64684"/>
    <w:rsid w:val="00C649EC"/>
    <w:rsid w:val="00C64CCA"/>
    <w:rsid w:val="00C70247"/>
    <w:rsid w:val="00C720BE"/>
    <w:rsid w:val="00C74894"/>
    <w:rsid w:val="00C75775"/>
    <w:rsid w:val="00C769DD"/>
    <w:rsid w:val="00C8094E"/>
    <w:rsid w:val="00C828CB"/>
    <w:rsid w:val="00C85614"/>
    <w:rsid w:val="00C87674"/>
    <w:rsid w:val="00C90348"/>
    <w:rsid w:val="00C91EA8"/>
    <w:rsid w:val="00C9770B"/>
    <w:rsid w:val="00CA3634"/>
    <w:rsid w:val="00CA3E12"/>
    <w:rsid w:val="00CA6414"/>
    <w:rsid w:val="00CB0FF1"/>
    <w:rsid w:val="00CB4352"/>
    <w:rsid w:val="00CB552B"/>
    <w:rsid w:val="00CB59FB"/>
    <w:rsid w:val="00CB67FA"/>
    <w:rsid w:val="00CC03DA"/>
    <w:rsid w:val="00CC1D14"/>
    <w:rsid w:val="00CC2245"/>
    <w:rsid w:val="00CC2CD2"/>
    <w:rsid w:val="00CC3005"/>
    <w:rsid w:val="00CC4D4D"/>
    <w:rsid w:val="00CC73BE"/>
    <w:rsid w:val="00CD006C"/>
    <w:rsid w:val="00CD06BF"/>
    <w:rsid w:val="00CD2274"/>
    <w:rsid w:val="00CD2906"/>
    <w:rsid w:val="00CD3D62"/>
    <w:rsid w:val="00CD6012"/>
    <w:rsid w:val="00CD6412"/>
    <w:rsid w:val="00CD64BE"/>
    <w:rsid w:val="00CD75D5"/>
    <w:rsid w:val="00CE3107"/>
    <w:rsid w:val="00CE3AAD"/>
    <w:rsid w:val="00CE43A2"/>
    <w:rsid w:val="00CE4DAF"/>
    <w:rsid w:val="00CF24AF"/>
    <w:rsid w:val="00CF3EC5"/>
    <w:rsid w:val="00CF4D05"/>
    <w:rsid w:val="00CF5C05"/>
    <w:rsid w:val="00D003EA"/>
    <w:rsid w:val="00D00869"/>
    <w:rsid w:val="00D009AE"/>
    <w:rsid w:val="00D02541"/>
    <w:rsid w:val="00D065AE"/>
    <w:rsid w:val="00D153EB"/>
    <w:rsid w:val="00D17113"/>
    <w:rsid w:val="00D174BE"/>
    <w:rsid w:val="00D21E5C"/>
    <w:rsid w:val="00D23C65"/>
    <w:rsid w:val="00D23F13"/>
    <w:rsid w:val="00D254D4"/>
    <w:rsid w:val="00D26E0E"/>
    <w:rsid w:val="00D275A0"/>
    <w:rsid w:val="00D27CC2"/>
    <w:rsid w:val="00D3229C"/>
    <w:rsid w:val="00D3358F"/>
    <w:rsid w:val="00D35507"/>
    <w:rsid w:val="00D36774"/>
    <w:rsid w:val="00D37DE0"/>
    <w:rsid w:val="00D40248"/>
    <w:rsid w:val="00D411BE"/>
    <w:rsid w:val="00D424B5"/>
    <w:rsid w:val="00D42E11"/>
    <w:rsid w:val="00D4394E"/>
    <w:rsid w:val="00D4525E"/>
    <w:rsid w:val="00D52505"/>
    <w:rsid w:val="00D54CB7"/>
    <w:rsid w:val="00D556AA"/>
    <w:rsid w:val="00D6083B"/>
    <w:rsid w:val="00D61580"/>
    <w:rsid w:val="00D63B3D"/>
    <w:rsid w:val="00D64F5C"/>
    <w:rsid w:val="00D7112D"/>
    <w:rsid w:val="00D71520"/>
    <w:rsid w:val="00D73B40"/>
    <w:rsid w:val="00D765D9"/>
    <w:rsid w:val="00D84E68"/>
    <w:rsid w:val="00D85553"/>
    <w:rsid w:val="00D85D33"/>
    <w:rsid w:val="00D86461"/>
    <w:rsid w:val="00D92800"/>
    <w:rsid w:val="00D94FC0"/>
    <w:rsid w:val="00D979FA"/>
    <w:rsid w:val="00DA0F24"/>
    <w:rsid w:val="00DA199A"/>
    <w:rsid w:val="00DB3144"/>
    <w:rsid w:val="00DB520A"/>
    <w:rsid w:val="00DC0DEF"/>
    <w:rsid w:val="00DC449F"/>
    <w:rsid w:val="00DC6131"/>
    <w:rsid w:val="00DC77A0"/>
    <w:rsid w:val="00DC7CE3"/>
    <w:rsid w:val="00DD092B"/>
    <w:rsid w:val="00DD0992"/>
    <w:rsid w:val="00DD5FC1"/>
    <w:rsid w:val="00DE1F63"/>
    <w:rsid w:val="00DE27D0"/>
    <w:rsid w:val="00DE3207"/>
    <w:rsid w:val="00DE6E83"/>
    <w:rsid w:val="00DF4469"/>
    <w:rsid w:val="00DF6536"/>
    <w:rsid w:val="00E00F69"/>
    <w:rsid w:val="00E06641"/>
    <w:rsid w:val="00E068CA"/>
    <w:rsid w:val="00E0776F"/>
    <w:rsid w:val="00E119AD"/>
    <w:rsid w:val="00E147B0"/>
    <w:rsid w:val="00E15D7C"/>
    <w:rsid w:val="00E215F0"/>
    <w:rsid w:val="00E2404D"/>
    <w:rsid w:val="00E2537D"/>
    <w:rsid w:val="00E27C4A"/>
    <w:rsid w:val="00E32AEE"/>
    <w:rsid w:val="00E33A80"/>
    <w:rsid w:val="00E411F0"/>
    <w:rsid w:val="00E416A2"/>
    <w:rsid w:val="00E45AE0"/>
    <w:rsid w:val="00E465A3"/>
    <w:rsid w:val="00E519BF"/>
    <w:rsid w:val="00E542E6"/>
    <w:rsid w:val="00E553BA"/>
    <w:rsid w:val="00E55DE3"/>
    <w:rsid w:val="00E60C55"/>
    <w:rsid w:val="00E616FF"/>
    <w:rsid w:val="00E61FA1"/>
    <w:rsid w:val="00E62C5A"/>
    <w:rsid w:val="00E62D9E"/>
    <w:rsid w:val="00E64E65"/>
    <w:rsid w:val="00E65D93"/>
    <w:rsid w:val="00E6699E"/>
    <w:rsid w:val="00E66EC4"/>
    <w:rsid w:val="00E706D7"/>
    <w:rsid w:val="00E715B2"/>
    <w:rsid w:val="00E75D47"/>
    <w:rsid w:val="00E7638F"/>
    <w:rsid w:val="00E768CD"/>
    <w:rsid w:val="00E77D38"/>
    <w:rsid w:val="00E81CCF"/>
    <w:rsid w:val="00E84190"/>
    <w:rsid w:val="00E908D8"/>
    <w:rsid w:val="00E93180"/>
    <w:rsid w:val="00E95081"/>
    <w:rsid w:val="00EA428E"/>
    <w:rsid w:val="00EA480C"/>
    <w:rsid w:val="00EA69CC"/>
    <w:rsid w:val="00EB0336"/>
    <w:rsid w:val="00EB3321"/>
    <w:rsid w:val="00EB66AB"/>
    <w:rsid w:val="00EC48A1"/>
    <w:rsid w:val="00EC718C"/>
    <w:rsid w:val="00EC7816"/>
    <w:rsid w:val="00ED116D"/>
    <w:rsid w:val="00ED1C85"/>
    <w:rsid w:val="00EE0537"/>
    <w:rsid w:val="00EE2872"/>
    <w:rsid w:val="00EE4D63"/>
    <w:rsid w:val="00EE5E47"/>
    <w:rsid w:val="00EE69A0"/>
    <w:rsid w:val="00EF0145"/>
    <w:rsid w:val="00EF0D6D"/>
    <w:rsid w:val="00EF2BBE"/>
    <w:rsid w:val="00EF5904"/>
    <w:rsid w:val="00F06958"/>
    <w:rsid w:val="00F11C52"/>
    <w:rsid w:val="00F138D6"/>
    <w:rsid w:val="00F16FA9"/>
    <w:rsid w:val="00F1757B"/>
    <w:rsid w:val="00F20877"/>
    <w:rsid w:val="00F20B76"/>
    <w:rsid w:val="00F23FC4"/>
    <w:rsid w:val="00F311B0"/>
    <w:rsid w:val="00F316A0"/>
    <w:rsid w:val="00F31EEF"/>
    <w:rsid w:val="00F322BE"/>
    <w:rsid w:val="00F329AB"/>
    <w:rsid w:val="00F34C1F"/>
    <w:rsid w:val="00F43243"/>
    <w:rsid w:val="00F434BD"/>
    <w:rsid w:val="00F43D3F"/>
    <w:rsid w:val="00F45B8A"/>
    <w:rsid w:val="00F53BCF"/>
    <w:rsid w:val="00F6022F"/>
    <w:rsid w:val="00F619C8"/>
    <w:rsid w:val="00F7052C"/>
    <w:rsid w:val="00F7114D"/>
    <w:rsid w:val="00F71E70"/>
    <w:rsid w:val="00F74CCF"/>
    <w:rsid w:val="00F804A3"/>
    <w:rsid w:val="00F812A2"/>
    <w:rsid w:val="00F82D5A"/>
    <w:rsid w:val="00F86EF4"/>
    <w:rsid w:val="00F9207B"/>
    <w:rsid w:val="00F9289E"/>
    <w:rsid w:val="00F979C4"/>
    <w:rsid w:val="00FA3201"/>
    <w:rsid w:val="00FA525B"/>
    <w:rsid w:val="00FA6652"/>
    <w:rsid w:val="00FB01F1"/>
    <w:rsid w:val="00FB1FF4"/>
    <w:rsid w:val="00FB4431"/>
    <w:rsid w:val="00FC14E4"/>
    <w:rsid w:val="00FC51B2"/>
    <w:rsid w:val="00FD1587"/>
    <w:rsid w:val="00FD6684"/>
    <w:rsid w:val="00FF30AC"/>
    <w:rsid w:val="2947114B"/>
    <w:rsid w:val="38EE7BF2"/>
    <w:rsid w:val="525E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SimSun" w:asciiTheme="minorHAnsi" w:hAnsi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Title"/>
    <w:basedOn w:val="1"/>
    <w:next w:val="1"/>
    <w:link w:val="9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Times New Roman" w:cs="Times New Roman"/>
      <w:color w:val="17365D"/>
      <w:spacing w:val="5"/>
      <w:kern w:val="28"/>
      <w:sz w:val="52"/>
      <w:szCs w:val="52"/>
      <w:lang w:eastAsia="ru-RU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Название Знак"/>
    <w:basedOn w:val="2"/>
    <w:link w:val="6"/>
    <w:uiPriority w:val="10"/>
    <w:rPr>
      <w:rFonts w:ascii="Cambria" w:hAnsi="Cambria" w:eastAsia="Times New Roman" w:cs="Times New Roman"/>
      <w:color w:val="17365D"/>
      <w:spacing w:val="5"/>
      <w:kern w:val="28"/>
      <w:sz w:val="52"/>
      <w:szCs w:val="52"/>
      <w:lang w:eastAsia="ru-RU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Верхний колонтитул Знак"/>
    <w:basedOn w:val="2"/>
    <w:link w:val="5"/>
    <w:qFormat/>
    <w:uiPriority w:val="99"/>
  </w:style>
  <w:style w:type="character" w:customStyle="1" w:styleId="13">
    <w:name w:val="Нижний колонтитул Знак"/>
    <w:basedOn w:val="2"/>
    <w:link w:val="7"/>
    <w:qFormat/>
    <w:uiPriority w:val="99"/>
  </w:style>
  <w:style w:type="character" w:customStyle="1" w:styleId="14">
    <w:name w:val="Текст выноски Знак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5">
    <w:name w:val="Normal1"/>
    <w:qFormat/>
    <w:uiPriority w:val="0"/>
    <w:pPr>
      <w:widowControl w:val="0"/>
      <w:suppressAutoHyphens/>
      <w:snapToGrid w:val="0"/>
      <w:spacing w:after="0" w:line="240" w:lineRule="auto"/>
    </w:pPr>
    <w:rPr>
      <w:rFonts w:ascii="Times New Roman" w:hAnsi="Times New Roman" w:eastAsia="SimSun" w:cs="Times New Roman"/>
      <w:sz w:val="20"/>
      <w:szCs w:val="20"/>
      <w:lang w:val="ru-RU" w:eastAsia="ar-SA" w:bidi="ar-SA"/>
    </w:rPr>
  </w:style>
  <w:style w:type="paragraph" w:customStyle="1" w:styleId="16">
    <w:name w:val="Обычный1"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  <w:style w:type="character" w:customStyle="1" w:styleId="17">
    <w:name w:val="Основной шрифт абзаца1"/>
    <w:qFormat/>
    <w:uiPriority w:val="0"/>
  </w:style>
  <w:style w:type="paragraph" w:customStyle="1" w:styleId="18">
    <w:name w:val="Standard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5FEDC1-EAEF-4FB0-AEE6-C97AD41A5D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4832</Words>
  <Characters>20975</Characters>
  <Lines>197</Lines>
  <Paragraphs>55</Paragraphs>
  <TotalTime>1925</TotalTime>
  <ScaleCrop>false</ScaleCrop>
  <LinksUpToDate>false</LinksUpToDate>
  <CharactersWithSpaces>25102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2019-02-28T15:40:00Z</dcterms:created>
  <dc:creator>Anna</dc:creator>
  <cp:lastModifiedBy>Victoria</cp:lastModifiedBy>
  <dcterms:modified xsi:type="dcterms:W3CDTF">2026-09-27T10:14:36Z</dcterms:modified>
  <cp:revision>865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eyJoZGlkIjoiYmE1ZTY5YjU0YWMyMGZmN2M2YzA0NmE0ZjdiZmIwZjEiLCJ1c2VySWQiOiI4MjQ2MzQ5MjgyMjUifQ==</vt:lpwstr>
  </property>
  <property fmtid="{D5CDD505-2E9C-101B-9397-08002B2CF9AE}" pid="3" name="KSOProductBuildVer">
    <vt:lpwstr>1049-12.1.0.28485</vt:lpwstr>
  </property>
  <property fmtid="{D5CDD505-2E9C-101B-9397-08002B2CF9AE}" pid="4" name="ICV">
    <vt:lpwstr>56A5C9ABD2DB4D9EA008B4A96F389D91_12</vt:lpwstr>
  </property>
</Properties>
</file>