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44261">
      <w:pPr>
        <w:spacing w:after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4BE34929">
      <w:pPr>
        <w:pStyle w:val="8"/>
        <w:spacing w:after="200"/>
        <w:jc w:val="center"/>
        <w:outlineLvl w:val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(национальный исследовательский институт)</w:t>
      </w:r>
    </w:p>
    <w:p w14:paraId="46937033">
      <w:pPr>
        <w:rPr>
          <w:rFonts w:ascii="Times New Roman" w:hAnsi="Times New Roman" w:cs="Times New Roman"/>
          <w:b/>
          <w:sz w:val="28"/>
          <w:szCs w:val="28"/>
        </w:rPr>
      </w:pPr>
    </w:p>
    <w:p w14:paraId="1C8A205D">
      <w:pPr>
        <w:spacing w:after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«Компьютерные науки и прикладная математика»</w:t>
      </w:r>
    </w:p>
    <w:p w14:paraId="3937757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3E10A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0A4B6D">
      <w:pPr>
        <w:spacing w:after="0"/>
        <w:jc w:val="center"/>
        <w:outlineLvl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Курсов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ой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проект </w:t>
      </w:r>
      <w:bookmarkStart w:id="0" w:name="_GoBack"/>
      <w:bookmarkEnd w:id="0"/>
    </w:p>
    <w:p w14:paraId="4511EF6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«Теория автоматов и формальныx языков»</w:t>
      </w:r>
    </w:p>
    <w:p w14:paraId="2C7E32A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VII семестр</w:t>
      </w:r>
    </w:p>
    <w:p w14:paraId="478F9897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</w:p>
    <w:p w14:paraId="113E88EB">
      <w:pPr>
        <w:spacing w:after="0"/>
        <w:ind w:left="4248" w:firstLine="708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14:paraId="157AF0CF">
      <w:pPr>
        <w:spacing w:after="0"/>
        <w:ind w:left="4248" w:firstLine="708"/>
        <w:rPr>
          <w:rFonts w:ascii="Times New Roman" w:hAnsi="Times New Roman" w:cs="Times New Roman"/>
          <w:i/>
          <w:sz w:val="28"/>
          <w:szCs w:val="28"/>
        </w:rPr>
      </w:pPr>
    </w:p>
    <w:p w14:paraId="61C0BA43">
      <w:pPr>
        <w:spacing w:after="0"/>
        <w:ind w:left="4248" w:firstLine="708"/>
        <w:rPr>
          <w:rFonts w:ascii="Times New Roman" w:hAnsi="Times New Roman" w:cs="Times New Roman"/>
          <w:i/>
          <w:sz w:val="28"/>
          <w:szCs w:val="28"/>
        </w:rPr>
      </w:pPr>
    </w:p>
    <w:p w14:paraId="3045639E">
      <w:pPr>
        <w:spacing w:after="0"/>
        <w:ind w:left="4248" w:firstLine="708"/>
        <w:rPr>
          <w:rFonts w:ascii="Times New Roman" w:hAnsi="Times New Roman" w:cs="Times New Roman"/>
          <w:i/>
          <w:sz w:val="28"/>
          <w:szCs w:val="28"/>
        </w:rPr>
      </w:pPr>
    </w:p>
    <w:p w14:paraId="4F104D75">
      <w:pPr>
        <w:spacing w:after="0"/>
        <w:ind w:left="4248" w:firstLine="708"/>
        <w:rPr>
          <w:rFonts w:ascii="Times New Roman" w:hAnsi="Times New Roman" w:cs="Times New Roman"/>
          <w:i/>
          <w:sz w:val="28"/>
          <w:szCs w:val="28"/>
        </w:rPr>
      </w:pPr>
    </w:p>
    <w:p w14:paraId="489FFE0B">
      <w:pPr>
        <w:spacing w:after="0"/>
        <w:ind w:left="4248" w:firstLine="708"/>
        <w:rPr>
          <w:rFonts w:ascii="Times New Roman" w:hAnsi="Times New Roman" w:cs="Times New Roman"/>
          <w:i/>
          <w:sz w:val="28"/>
          <w:szCs w:val="28"/>
        </w:rPr>
      </w:pPr>
    </w:p>
    <w:p w14:paraId="4B3FB60F">
      <w:pPr>
        <w:spacing w:after="0"/>
        <w:ind w:left="3540" w:leftChars="0" w:firstLine="708"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Студент: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Xxxx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6DB41C2D">
      <w:pPr>
        <w:spacing w:after="0"/>
        <w:ind w:left="3540" w:leftChars="0" w:firstLine="708" w:firstLineChars="0"/>
        <w:rPr>
          <w:rFonts w:ascii="Times New Roman" w:hAnsi="Times New Roman" w:eastAsia="MS Mincho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i/>
          <w:sz w:val="28"/>
          <w:szCs w:val="28"/>
        </w:rPr>
        <w:t>Группа: М8О-</w:t>
      </w:r>
      <w:r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14:paraId="01584E8E">
      <w:pPr>
        <w:spacing w:after="0"/>
        <w:ind w:left="3540" w:leftChars="0" w:firstLine="708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Руководитель:</w:t>
      </w:r>
      <w:r>
        <w:rPr>
          <w:rFonts w:hint="default" w:ascii="Times New Roman" w:hAnsi="Times New Roman" w:cs="Times New Roman"/>
          <w:i/>
          <w:sz w:val="28"/>
          <w:szCs w:val="28"/>
          <w:lang w:val="ru-RU"/>
        </w:rPr>
        <w:t xml:space="preserve"> к.т.н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ru-RU"/>
        </w:rPr>
        <w:t>доцент ОЦ 8</w:t>
      </w:r>
      <w:r>
        <w:rPr>
          <w:rFonts w:ascii="Times New Roman" w:hAnsi="Times New Roman" w:cs="Times New Roman"/>
          <w:sz w:val="28"/>
          <w:szCs w:val="28"/>
        </w:rPr>
        <w:t xml:space="preserve"> Киндинова В. В.</w:t>
      </w:r>
    </w:p>
    <w:p w14:paraId="27EC463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85FF010">
      <w:pPr>
        <w:spacing w:after="0"/>
        <w:ind w:left="4395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Оценка:</w:t>
      </w:r>
    </w:p>
    <w:p w14:paraId="666EAE6A">
      <w:pPr>
        <w:spacing w:after="0"/>
        <w:ind w:left="4395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Дата:</w:t>
      </w:r>
    </w:p>
    <w:p w14:paraId="49500E9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08B9B5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1067947D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28A6AB19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10CF729F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37E8F639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4A945DA1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5F21F7DF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34B7F471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5E8359C5">
      <w:pPr>
        <w:ind w:left="3687" w:firstLine="708"/>
        <w:rPr>
          <w:rFonts w:ascii="Times New Roman" w:hAnsi="Times New Roman" w:cs="Times New Roman"/>
          <w:b/>
          <w:sz w:val="28"/>
          <w:szCs w:val="28"/>
        </w:rPr>
      </w:pPr>
    </w:p>
    <w:p w14:paraId="0DBFCD6D">
      <w:pPr>
        <w:ind w:left="3687" w:firstLine="708"/>
        <w:rPr>
          <w:rFonts w:ascii="Times New Roman" w:hAnsi="Times New Roman" w:eastAsia="MS Mincho" w:cs="Times New Roman"/>
          <w:b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- 20</w:t>
      </w:r>
      <w:r>
        <w:rPr>
          <w:rFonts w:ascii="Times New Roman" w:hAnsi="Times New Roman" w:eastAsia="MS Mincho" w:cs="Times New Roman"/>
          <w:b/>
          <w:sz w:val="28"/>
          <w:szCs w:val="28"/>
          <w:lang w:eastAsia="ja-JP"/>
        </w:rPr>
        <w:t>26</w:t>
      </w:r>
    </w:p>
    <w:p w14:paraId="5423A4CE">
      <w:pPr>
        <w:pStyle w:val="17"/>
        <w:spacing w:line="360" w:lineRule="auto"/>
        <w:jc w:val="center"/>
        <w:rPr>
          <w:b/>
          <w:bCs/>
          <w:iCs/>
          <w:sz w:val="32"/>
          <w:szCs w:val="32"/>
        </w:rPr>
      </w:pPr>
    </w:p>
    <w:p w14:paraId="1C3752BF">
      <w:pPr>
        <w:pStyle w:val="17"/>
        <w:spacing w:line="360" w:lineRule="auto"/>
        <w:jc w:val="center"/>
        <w:rPr>
          <w:rFonts w:hint="default"/>
          <w:b/>
          <w:bCs/>
          <w:iCs/>
          <w:sz w:val="32"/>
          <w:szCs w:val="32"/>
          <w:lang w:val="ru-RU"/>
        </w:rPr>
      </w:pPr>
      <w:r>
        <w:rPr>
          <w:b/>
          <w:bCs/>
          <w:iCs/>
          <w:sz w:val="32"/>
          <w:szCs w:val="32"/>
          <w:lang w:val="ru-RU"/>
        </w:rPr>
        <w:t>Задания</w:t>
      </w:r>
      <w:r>
        <w:rPr>
          <w:rFonts w:hint="default"/>
          <w:b/>
          <w:bCs/>
          <w:iCs/>
          <w:sz w:val="32"/>
          <w:szCs w:val="32"/>
          <w:lang w:val="ru-RU"/>
        </w:rPr>
        <w:t xml:space="preserve"> </w:t>
      </w:r>
    </w:p>
    <w:p w14:paraId="48F269E5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b/>
          <w:sz w:val="24"/>
          <w:szCs w:val="24"/>
        </w:rPr>
      </w:pPr>
    </w:p>
    <w:p w14:paraId="2FEBB9EC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часть №1</w:t>
      </w:r>
    </w:p>
    <w:p w14:paraId="268D9B22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1.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  <w:t>Спроектировать грамматику по паттерн-модели регулярного языка.</w:t>
      </w:r>
    </w:p>
    <w:p w14:paraId="36A2C2A6">
      <w:pPr>
        <w:tabs>
          <w:tab w:val="left" w:pos="0"/>
        </w:tabs>
        <w:spacing w:after="0"/>
        <w:ind w:left="142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2. Преобразовать с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  <w:t>проектированную грамматику в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конечный автомат, составить диаграмму переходов КА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 xml:space="preserve"> Если получается НДКА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 xml:space="preserve">,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 xml:space="preserve">то выполнить алгоритм преобразования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НДКА в ДКА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 xml:space="preserve">. Привести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алгоритм преобразования НДКА в ДКА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 xml:space="preserve"> . Реализовать получившийся ДКА. </w:t>
      </w:r>
    </w:p>
    <w:p w14:paraId="3544A5D2">
      <w:pPr>
        <w:tabs>
          <w:tab w:val="left" w:pos="0"/>
        </w:tabs>
        <w:spacing w:after="0"/>
        <w:ind w:left="284" w:hanging="142"/>
        <w:rPr>
          <w:rFonts w:hint="default" w:ascii="Times New Roman" w:hAnsi="Times New Roman" w:eastAsia="MS Mincho" w:cs="Times New Roman"/>
          <w:color w:val="000000" w:themeColor="text1"/>
          <w:sz w:val="24"/>
          <w:szCs w:val="24"/>
          <w:highlight w:val="yellow"/>
          <w:lang w:val="ru-RU" w:eastAsia="ja-JP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.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 xml:space="preserve">  Изучить и применить  алгоритм минимизации (редукции) ДКА . </w:t>
      </w:r>
    </w:p>
    <w:p w14:paraId="54AD3675">
      <w:pPr>
        <w:tabs>
          <w:tab w:val="left" w:pos="0"/>
        </w:tabs>
        <w:spacing w:after="0"/>
        <w:ind w:left="284" w:hanging="142"/>
        <w:rPr>
          <w:rFonts w:ascii="Times New Roman" w:hAnsi="Times New Roman" w:eastAsia="MS Mincho" w:cs="Times New Roman"/>
          <w:sz w:val="24"/>
          <w:szCs w:val="24"/>
          <w:lang w:eastAsia="ja-JP"/>
        </w:rPr>
      </w:pPr>
    </w:p>
    <w:p w14:paraId="06B36C8E">
      <w:pPr>
        <w:tabs>
          <w:tab w:val="left" w:pos="0"/>
        </w:tabs>
        <w:spacing w:after="0"/>
        <w:ind w:left="284" w:hanging="142"/>
        <w:rPr>
          <w:rFonts w:ascii="Times New Roman" w:hAnsi="Times New Roman" w:eastAsia="MS Mincho" w:cs="Times New Roman"/>
          <w:b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sz w:val="24"/>
          <w:szCs w:val="24"/>
          <w:lang w:eastAsia="ja-JP"/>
        </w:rPr>
        <w:t>часть №2</w:t>
      </w:r>
    </w:p>
    <w:p w14:paraId="43BE8A44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</w:rPr>
        <w:t>Устранить из</w:t>
      </w:r>
      <w:r>
        <w:rPr>
          <w:rFonts w:ascii="Times New Roman" w:hAnsi="Times New Roman" w:cs="Times New Roman"/>
          <w:sz w:val="24"/>
          <w:szCs w:val="24"/>
        </w:rPr>
        <w:t xml:space="preserve"> КС-</w:t>
      </w:r>
      <w:r>
        <w:rPr>
          <w:rFonts w:ascii="Times New Roman" w:hAnsi="Times New Roman" w:eastAsia="Calibri" w:cs="Times New Roman"/>
          <w:bCs/>
          <w:sz w:val="24"/>
          <w:szCs w:val="24"/>
        </w:rPr>
        <w:t xml:space="preserve">грамматики </w:t>
      </w:r>
      <w:r>
        <w:rPr>
          <w:rFonts w:ascii="Times New Roman" w:hAnsi="Times New Roman" w:eastAsia="Calibri" w:cs="Times New Roman"/>
          <w:sz w:val="24"/>
          <w:szCs w:val="24"/>
        </w:rPr>
        <w:t xml:space="preserve"> бесполезны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eastAsia="Calibri" w:cs="Times New Roman"/>
          <w:sz w:val="24"/>
          <w:szCs w:val="24"/>
        </w:rPr>
        <w:t xml:space="preserve"> символ</w:t>
      </w:r>
      <w:r>
        <w:rPr>
          <w:rFonts w:ascii="Times New Roman" w:hAnsi="Times New Roman" w:cs="Times New Roman"/>
          <w:sz w:val="24"/>
          <w:szCs w:val="24"/>
        </w:rPr>
        <w:t>ы и ε–правила.</w:t>
      </w:r>
    </w:p>
    <w:p w14:paraId="7F104E07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</w:rPr>
        <w:t xml:space="preserve">Устранить из </w:t>
      </w:r>
      <w:r>
        <w:rPr>
          <w:rFonts w:ascii="Times New Roman" w:hAnsi="Times New Roman" w:eastAsia="Calibri" w:cs="Times New Roman"/>
          <w:bCs/>
          <w:sz w:val="24"/>
          <w:szCs w:val="24"/>
          <w:lang w:val="en-US"/>
        </w:rPr>
        <w:t>K</w:t>
      </w:r>
      <w:r>
        <w:rPr>
          <w:rFonts w:ascii="Times New Roman" w:hAnsi="Times New Roman" w:eastAsia="Calibri" w:cs="Times New Roman"/>
          <w:bCs/>
          <w:sz w:val="24"/>
          <w:szCs w:val="24"/>
        </w:rPr>
        <w:t>С</w:t>
      </w:r>
      <w:r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eastAsia="Calibri" w:cs="Times New Roman"/>
          <w:bCs/>
          <w:sz w:val="24"/>
          <w:szCs w:val="24"/>
        </w:rPr>
        <w:t xml:space="preserve">грамматики </w:t>
      </w:r>
      <w:r>
        <w:rPr>
          <w:rFonts w:ascii="Times New Roman" w:hAnsi="Times New Roman" w:eastAsia="Calibri" w:cs="Times New Roman"/>
          <w:sz w:val="24"/>
          <w:szCs w:val="24"/>
        </w:rPr>
        <w:t>цепные правила</w:t>
      </w:r>
      <w:r>
        <w:rPr>
          <w:rFonts w:ascii="Times New Roman" w:hAnsi="Times New Roman" w:cs="Times New Roman"/>
          <w:sz w:val="24"/>
          <w:szCs w:val="24"/>
        </w:rPr>
        <w:t xml:space="preserve"> и у</w:t>
      </w:r>
      <w:r>
        <w:rPr>
          <w:rFonts w:ascii="Times New Roman" w:hAnsi="Times New Roman" w:eastAsia="Calibri" w:cs="Times New Roman"/>
          <w:sz w:val="24"/>
          <w:szCs w:val="24"/>
        </w:rPr>
        <w:t>странить левую рекурсию.</w:t>
      </w:r>
    </w:p>
    <w:p w14:paraId="46B9B372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Определить форму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КС-грамматики и сделать ее приведение.</w:t>
      </w:r>
    </w:p>
    <w:p w14:paraId="6C321EE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Спроектировать МП-автомат для приведенной КС-грамматики.</w:t>
      </w:r>
    </w:p>
    <w:p w14:paraId="184F9E07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b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Реализовать МП-автомат для приведенной КС-грамматики.</w:t>
      </w:r>
    </w:p>
    <w:p w14:paraId="11C9F18A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sz w:val="24"/>
          <w:szCs w:val="24"/>
          <w:lang w:eastAsia="ja-JP"/>
        </w:rPr>
      </w:pPr>
    </w:p>
    <w:p w14:paraId="4884C7BB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b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sz w:val="24"/>
          <w:szCs w:val="24"/>
          <w:lang w:eastAsia="ja-JP"/>
        </w:rPr>
        <w:t>№3</w:t>
      </w:r>
    </w:p>
    <w:p w14:paraId="3B721CBB">
      <w:pPr>
        <w:tabs>
          <w:tab w:val="left" w:pos="0"/>
        </w:tabs>
        <w:spacing w:after="0"/>
        <w:ind w:left="142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L</w:t>
      </w:r>
      <w:r>
        <w:rPr>
          <w:rFonts w:ascii="Times New Roman" w:hAnsi="Times New Roman" w:eastAsia="MS Mincho" w:cs="Times New Roman"/>
          <w:sz w:val="24"/>
          <w:szCs w:val="24"/>
          <w:lang w:val="en-US" w:eastAsia="ja-JP"/>
        </w:rPr>
        <w:t>L</w:t>
      </w:r>
      <w:r>
        <w:rPr>
          <w:rFonts w:ascii="Times New Roman" w:hAnsi="Times New Roman" w:eastAsia="Calibri" w:cs="Times New Roman"/>
          <w:sz w:val="24"/>
          <w:szCs w:val="24"/>
        </w:rPr>
        <w:t>(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k</w:t>
      </w:r>
      <w:r>
        <w:rPr>
          <w:rFonts w:ascii="Times New Roman" w:hAnsi="Times New Roman" w:eastAsia="Calibri" w:cs="Times New Roman"/>
          <w:sz w:val="24"/>
          <w:szCs w:val="24"/>
        </w:rPr>
        <w:t>) анализатора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</w:rPr>
        <w:t xml:space="preserve">построить управляющую таблицу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M</w: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3366A0F2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>
        <w:rPr>
          <w:rFonts w:ascii="Times New Roman" w:hAnsi="Times New Roman" w:eastAsia="Calibri" w:cs="Times New Roman"/>
          <w:b/>
          <w:sz w:val="24"/>
          <w:szCs w:val="24"/>
        </w:rPr>
        <w:t>.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Аналитически</w:t>
      </w:r>
      <w:r>
        <w:rPr>
          <w:rFonts w:ascii="Times New Roman" w:hAnsi="Times New Roman" w:eastAsia="Calibri" w:cs="Times New Roman"/>
          <w:sz w:val="24"/>
          <w:szCs w:val="24"/>
        </w:rPr>
        <w:t xml:space="preserve"> написать правила вывода для цепочки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L</w:t>
      </w:r>
      <w:r>
        <w:rPr>
          <w:rFonts w:ascii="Times New Roman" w:hAnsi="Times New Roman" w:eastAsia="MS Mincho" w:cs="Times New Roman"/>
          <w:sz w:val="24"/>
          <w:szCs w:val="24"/>
          <w:lang w:val="en-US" w:eastAsia="ja-JP"/>
        </w:rPr>
        <w:t>L</w:t>
      </w:r>
      <w:r>
        <w:rPr>
          <w:rFonts w:ascii="Times New Roman" w:hAnsi="Times New Roman" w:eastAsia="Calibri" w:cs="Times New Roman"/>
          <w:sz w:val="24"/>
          <w:szCs w:val="24"/>
        </w:rPr>
        <w:t>(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k</w:t>
      </w:r>
      <w:r>
        <w:rPr>
          <w:rFonts w:ascii="Times New Roman" w:hAnsi="Times New Roman" w:eastAsia="Calibri" w:cs="Times New Roman"/>
          <w:sz w:val="24"/>
          <w:szCs w:val="24"/>
        </w:rPr>
        <w:t>) анализатора.</w:t>
      </w:r>
    </w:p>
    <w:p w14:paraId="7FD0C574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11.</w:t>
      </w:r>
      <w:r>
        <w:rPr>
          <w:rFonts w:ascii="Times New Roman" w:hAnsi="Times New Roman" w:cs="Times New Roman"/>
          <w:sz w:val="24"/>
          <w:szCs w:val="24"/>
        </w:rPr>
        <w:t xml:space="preserve"> Реализовать </w:t>
      </w:r>
      <w:r>
        <w:rPr>
          <w:rFonts w:ascii="Times New Roman" w:hAnsi="Times New Roman" w:eastAsia="Calibri" w:cs="Times New Roman"/>
          <w:sz w:val="24"/>
          <w:szCs w:val="24"/>
        </w:rPr>
        <w:t xml:space="preserve">управляющую таблицу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L</w:t>
      </w:r>
      <w:r>
        <w:rPr>
          <w:rFonts w:ascii="Times New Roman" w:hAnsi="Times New Roman" w:eastAsia="MS Mincho" w:cs="Times New Roman"/>
          <w:sz w:val="24"/>
          <w:szCs w:val="24"/>
          <w:lang w:val="en-US" w:eastAsia="ja-JP"/>
        </w:rPr>
        <w:t>L</w:t>
      </w:r>
      <w:r>
        <w:rPr>
          <w:rFonts w:ascii="Times New Roman" w:hAnsi="Times New Roman" w:eastAsia="Calibri" w:cs="Times New Roman"/>
          <w:sz w:val="24"/>
          <w:szCs w:val="24"/>
        </w:rPr>
        <w:t>(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k</w:t>
      </w:r>
      <w:r>
        <w:rPr>
          <w:rFonts w:ascii="Times New Roman" w:hAnsi="Times New Roman" w:eastAsia="Calibri" w:cs="Times New Roman"/>
          <w:sz w:val="24"/>
          <w:szCs w:val="24"/>
        </w:rPr>
        <w:t>) анализатора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1DCEC0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sz w:val="24"/>
          <w:szCs w:val="24"/>
          <w:lang w:eastAsia="ja-JP"/>
        </w:rPr>
      </w:pPr>
    </w:p>
    <w:p w14:paraId="65FE7B7C">
      <w:pPr>
        <w:tabs>
          <w:tab w:val="left" w:pos="0"/>
        </w:tabs>
        <w:spacing w:after="0"/>
        <w:ind w:left="142"/>
        <w:rPr>
          <w:rFonts w:ascii="Times New Roman" w:hAnsi="Times New Roman" w:eastAsia="MS Mincho" w:cs="Times New Roman"/>
          <w:b/>
          <w:sz w:val="24"/>
          <w:szCs w:val="24"/>
          <w:lang w:eastAsia="ja-JP"/>
        </w:rPr>
      </w:pPr>
      <w:r>
        <w:rPr>
          <w:rFonts w:ascii="Times New Roman" w:hAnsi="Times New Roman" w:eastAsia="MS Mincho" w:cs="Times New Roman"/>
          <w:b/>
          <w:sz w:val="24"/>
          <w:szCs w:val="24"/>
          <w:lang w:eastAsia="ja-JP"/>
        </w:rPr>
        <w:t>часть №4</w:t>
      </w:r>
    </w:p>
    <w:p w14:paraId="077EADA7">
      <w:pPr>
        <w:tabs>
          <w:tab w:val="left" w:pos="0"/>
        </w:tabs>
        <w:spacing w:after="0"/>
        <w:ind w:left="142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12.</w:t>
      </w:r>
      <w:r>
        <w:rPr>
          <w:rFonts w:ascii="Times New Roman" w:hAnsi="Times New Roman" w:cs="Times New Roman"/>
          <w:sz w:val="24"/>
          <w:szCs w:val="24"/>
        </w:rPr>
        <w:t xml:space="preserve"> Построить множество </w:t>
      </w:r>
      <w:r>
        <w:rPr>
          <w:rFonts w:ascii="Times New Roman" w:hAnsi="Times New Roman" w:cs="Times New Roman"/>
          <w:sz w:val="24"/>
          <w:szCs w:val="24"/>
          <w:lang w:val="en-US"/>
        </w:rPr>
        <w:t>LR</w:t>
      </w:r>
      <w:r>
        <w:rPr>
          <w:rFonts w:ascii="Times New Roman" w:hAnsi="Times New Roman" w:cs="Times New Roman"/>
          <w:sz w:val="24"/>
          <w:szCs w:val="24"/>
        </w:rPr>
        <w:t>(0)-таблиц не содержащих ε-правила</w: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3DB21A6C">
      <w:pPr>
        <w:tabs>
          <w:tab w:val="left" w:pos="0"/>
        </w:tabs>
        <w:spacing w:after="0"/>
        <w:ind w:left="142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13.</w:t>
      </w:r>
      <w:r>
        <w:rPr>
          <w:rFonts w:ascii="Times New Roman" w:hAnsi="Times New Roman" w:eastAsia="Calibri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LR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 -</w:t>
      </w:r>
      <w:r>
        <w:rPr>
          <w:rFonts w:ascii="Times New Roman" w:hAnsi="Times New Roman" w:eastAsia="Calibri" w:cs="Times New Roman"/>
          <w:bCs/>
          <w:sz w:val="24"/>
          <w:szCs w:val="24"/>
        </w:rPr>
        <w:t>грамматики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c</w:t>
      </w:r>
      <w:r>
        <w:rPr>
          <w:rFonts w:ascii="Times New Roman" w:hAnsi="Times New Roman" w:eastAsia="Calibri" w:cs="Times New Roman"/>
          <w:sz w:val="24"/>
          <w:szCs w:val="24"/>
        </w:rPr>
        <w:t xml:space="preserve">проектировать матрицу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oblow</w:t>
      </w:r>
      <w:r>
        <w:rPr>
          <w:rFonts w:ascii="Times New Roman" w:hAnsi="Times New Roman" w:eastAsia="Calibri" w:cs="Times New Roman"/>
          <w:sz w:val="24"/>
          <w:szCs w:val="24"/>
        </w:rPr>
        <w:t>.</w:t>
      </w:r>
    </w:p>
    <w:p w14:paraId="5F0A68FD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14.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Определить функции перехода g(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66608EB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15.</w:t>
      </w:r>
      <w:r>
        <w:rPr>
          <w:rFonts w:ascii="Times New Roman" w:hAnsi="Times New Roman" w:eastAsia="Calibri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Определить функцию переноса-свертки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1CDA4A33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>функции перехода g(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) и функции переноса-свертки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sz w:val="24"/>
          <w:szCs w:val="24"/>
        </w:rPr>
        <w:t>) спроектировать управляющую таблицу.</w:t>
      </w:r>
    </w:p>
    <w:p w14:paraId="1DEDDBF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</w:p>
    <w:p w14:paraId="73A13AB2">
      <w:pPr>
        <w:pStyle w:val="17"/>
        <w:spacing w:line="360" w:lineRule="auto"/>
        <w:jc w:val="center"/>
        <w:rPr>
          <w:b/>
          <w:bCs/>
          <w:iCs/>
          <w:sz w:val="32"/>
          <w:szCs w:val="32"/>
        </w:rPr>
      </w:pPr>
    </w:p>
    <w:p w14:paraId="3F88FB0D">
      <w:pPr>
        <w:pStyle w:val="17"/>
        <w:spacing w:line="360" w:lineRule="auto"/>
        <w:jc w:val="center"/>
        <w:rPr>
          <w:b/>
          <w:bCs/>
          <w:iCs/>
          <w:sz w:val="32"/>
          <w:szCs w:val="32"/>
        </w:rPr>
      </w:pPr>
    </w:p>
    <w:p w14:paraId="27B5359D">
      <w:pPr>
        <w:pStyle w:val="17"/>
        <w:spacing w:line="360" w:lineRule="auto"/>
        <w:jc w:val="center"/>
        <w:rPr>
          <w:b/>
          <w:bCs/>
          <w:iCs/>
          <w:sz w:val="32"/>
          <w:szCs w:val="32"/>
        </w:rPr>
      </w:pPr>
    </w:p>
    <w:p w14:paraId="5231DEAF">
      <w:pPr>
        <w:tabs>
          <w:tab w:val="left" w:pos="6901"/>
        </w:tabs>
        <w:spacing w:line="360" w:lineRule="auto"/>
        <w:rPr>
          <w:rFonts w:cstheme="minorHAnsi"/>
          <w:sz w:val="24"/>
          <w:szCs w:val="24"/>
          <w:lang w:val="en-US"/>
        </w:rPr>
      </w:pPr>
    </w:p>
    <w:sectPr>
      <w:type w:val="continuous"/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461C2"/>
    <w:rsid w:val="000144A4"/>
    <w:rsid w:val="00017411"/>
    <w:rsid w:val="00020692"/>
    <w:rsid w:val="00035900"/>
    <w:rsid w:val="000379F7"/>
    <w:rsid w:val="00037DA1"/>
    <w:rsid w:val="00042133"/>
    <w:rsid w:val="000461C2"/>
    <w:rsid w:val="00047CC4"/>
    <w:rsid w:val="0005167C"/>
    <w:rsid w:val="0005327C"/>
    <w:rsid w:val="00057108"/>
    <w:rsid w:val="00057A7A"/>
    <w:rsid w:val="000631E1"/>
    <w:rsid w:val="0006411F"/>
    <w:rsid w:val="0006448E"/>
    <w:rsid w:val="0007098E"/>
    <w:rsid w:val="00070B09"/>
    <w:rsid w:val="0007166C"/>
    <w:rsid w:val="000766B1"/>
    <w:rsid w:val="000800E2"/>
    <w:rsid w:val="000871E5"/>
    <w:rsid w:val="00091827"/>
    <w:rsid w:val="0009200E"/>
    <w:rsid w:val="00095CC9"/>
    <w:rsid w:val="0009607F"/>
    <w:rsid w:val="000966FA"/>
    <w:rsid w:val="00096D3D"/>
    <w:rsid w:val="00097E77"/>
    <w:rsid w:val="000A1547"/>
    <w:rsid w:val="000A2343"/>
    <w:rsid w:val="000A2E25"/>
    <w:rsid w:val="000A36CA"/>
    <w:rsid w:val="000A398C"/>
    <w:rsid w:val="000A3A82"/>
    <w:rsid w:val="000A6AF8"/>
    <w:rsid w:val="000B1357"/>
    <w:rsid w:val="000B5E9F"/>
    <w:rsid w:val="000B6B5C"/>
    <w:rsid w:val="000C110E"/>
    <w:rsid w:val="000C148E"/>
    <w:rsid w:val="000D0CDC"/>
    <w:rsid w:val="000D26F5"/>
    <w:rsid w:val="000D5190"/>
    <w:rsid w:val="000E1E51"/>
    <w:rsid w:val="000E272A"/>
    <w:rsid w:val="000E3C41"/>
    <w:rsid w:val="000E6634"/>
    <w:rsid w:val="000F02B6"/>
    <w:rsid w:val="000F0A72"/>
    <w:rsid w:val="000F22B5"/>
    <w:rsid w:val="000F25A2"/>
    <w:rsid w:val="000F63A4"/>
    <w:rsid w:val="00101651"/>
    <w:rsid w:val="00106E82"/>
    <w:rsid w:val="00111753"/>
    <w:rsid w:val="0011252D"/>
    <w:rsid w:val="00113091"/>
    <w:rsid w:val="001237A0"/>
    <w:rsid w:val="001246D8"/>
    <w:rsid w:val="001300E5"/>
    <w:rsid w:val="001301E3"/>
    <w:rsid w:val="00130C07"/>
    <w:rsid w:val="00131800"/>
    <w:rsid w:val="001318E4"/>
    <w:rsid w:val="00132064"/>
    <w:rsid w:val="00132B86"/>
    <w:rsid w:val="00140069"/>
    <w:rsid w:val="001405D7"/>
    <w:rsid w:val="0014179A"/>
    <w:rsid w:val="00141B16"/>
    <w:rsid w:val="00142001"/>
    <w:rsid w:val="00142029"/>
    <w:rsid w:val="0014318C"/>
    <w:rsid w:val="001432E8"/>
    <w:rsid w:val="0014352D"/>
    <w:rsid w:val="001507B3"/>
    <w:rsid w:val="001514FE"/>
    <w:rsid w:val="00152352"/>
    <w:rsid w:val="00160BC6"/>
    <w:rsid w:val="00162287"/>
    <w:rsid w:val="0016275A"/>
    <w:rsid w:val="0016595F"/>
    <w:rsid w:val="00182199"/>
    <w:rsid w:val="00186681"/>
    <w:rsid w:val="001876B7"/>
    <w:rsid w:val="00192E79"/>
    <w:rsid w:val="00193505"/>
    <w:rsid w:val="001938AD"/>
    <w:rsid w:val="0019412B"/>
    <w:rsid w:val="001A1956"/>
    <w:rsid w:val="001A2349"/>
    <w:rsid w:val="001A2C94"/>
    <w:rsid w:val="001A2F92"/>
    <w:rsid w:val="001A33FA"/>
    <w:rsid w:val="001B06DF"/>
    <w:rsid w:val="001B1392"/>
    <w:rsid w:val="001B1E2C"/>
    <w:rsid w:val="001B3459"/>
    <w:rsid w:val="001B3B11"/>
    <w:rsid w:val="001C1147"/>
    <w:rsid w:val="001C5CC4"/>
    <w:rsid w:val="001C6197"/>
    <w:rsid w:val="001D426F"/>
    <w:rsid w:val="001D599C"/>
    <w:rsid w:val="001D5DC8"/>
    <w:rsid w:val="001E19BE"/>
    <w:rsid w:val="001F1BCE"/>
    <w:rsid w:val="001F40D4"/>
    <w:rsid w:val="001F5BC8"/>
    <w:rsid w:val="002016A5"/>
    <w:rsid w:val="002021B9"/>
    <w:rsid w:val="002027B3"/>
    <w:rsid w:val="00205D4C"/>
    <w:rsid w:val="0020665D"/>
    <w:rsid w:val="0021018B"/>
    <w:rsid w:val="00211057"/>
    <w:rsid w:val="002112F3"/>
    <w:rsid w:val="002161BE"/>
    <w:rsid w:val="00217185"/>
    <w:rsid w:val="00217E4D"/>
    <w:rsid w:val="00220E7F"/>
    <w:rsid w:val="00225634"/>
    <w:rsid w:val="00232427"/>
    <w:rsid w:val="00234D42"/>
    <w:rsid w:val="00235052"/>
    <w:rsid w:val="002436D9"/>
    <w:rsid w:val="00243963"/>
    <w:rsid w:val="002454A1"/>
    <w:rsid w:val="00251BDC"/>
    <w:rsid w:val="0025348E"/>
    <w:rsid w:val="00256B8A"/>
    <w:rsid w:val="00257DDD"/>
    <w:rsid w:val="0026164C"/>
    <w:rsid w:val="00261725"/>
    <w:rsid w:val="002634A6"/>
    <w:rsid w:val="00265FB1"/>
    <w:rsid w:val="002716E2"/>
    <w:rsid w:val="0027391C"/>
    <w:rsid w:val="00274BF4"/>
    <w:rsid w:val="002759F2"/>
    <w:rsid w:val="0027645D"/>
    <w:rsid w:val="00283092"/>
    <w:rsid w:val="00285D9B"/>
    <w:rsid w:val="00291B0A"/>
    <w:rsid w:val="00292BEB"/>
    <w:rsid w:val="0029349A"/>
    <w:rsid w:val="00293A06"/>
    <w:rsid w:val="00294AB3"/>
    <w:rsid w:val="00294BAC"/>
    <w:rsid w:val="0029528C"/>
    <w:rsid w:val="002A02AB"/>
    <w:rsid w:val="002A618F"/>
    <w:rsid w:val="002A7F33"/>
    <w:rsid w:val="002B0BE4"/>
    <w:rsid w:val="002B21FF"/>
    <w:rsid w:val="002B49C3"/>
    <w:rsid w:val="002B59B5"/>
    <w:rsid w:val="002C0255"/>
    <w:rsid w:val="002C4759"/>
    <w:rsid w:val="002C516C"/>
    <w:rsid w:val="002C589E"/>
    <w:rsid w:val="002C6F4D"/>
    <w:rsid w:val="002D088F"/>
    <w:rsid w:val="002D7552"/>
    <w:rsid w:val="002E179D"/>
    <w:rsid w:val="002E28C3"/>
    <w:rsid w:val="002E42EB"/>
    <w:rsid w:val="002F2642"/>
    <w:rsid w:val="002F371A"/>
    <w:rsid w:val="002F763D"/>
    <w:rsid w:val="00300DF9"/>
    <w:rsid w:val="003025BD"/>
    <w:rsid w:val="00311708"/>
    <w:rsid w:val="003119EA"/>
    <w:rsid w:val="003127CA"/>
    <w:rsid w:val="003149B5"/>
    <w:rsid w:val="0031515F"/>
    <w:rsid w:val="003227FD"/>
    <w:rsid w:val="00322FFF"/>
    <w:rsid w:val="00325AA8"/>
    <w:rsid w:val="00332859"/>
    <w:rsid w:val="0033690F"/>
    <w:rsid w:val="00337C7E"/>
    <w:rsid w:val="003407F1"/>
    <w:rsid w:val="00342E02"/>
    <w:rsid w:val="003448FC"/>
    <w:rsid w:val="003450AA"/>
    <w:rsid w:val="003472B7"/>
    <w:rsid w:val="00347DC9"/>
    <w:rsid w:val="00350937"/>
    <w:rsid w:val="00351324"/>
    <w:rsid w:val="003517F4"/>
    <w:rsid w:val="0035496A"/>
    <w:rsid w:val="00354BA4"/>
    <w:rsid w:val="0035581B"/>
    <w:rsid w:val="00360F31"/>
    <w:rsid w:val="00363395"/>
    <w:rsid w:val="003643EA"/>
    <w:rsid w:val="00366861"/>
    <w:rsid w:val="00370D29"/>
    <w:rsid w:val="003721E5"/>
    <w:rsid w:val="00374833"/>
    <w:rsid w:val="00374D85"/>
    <w:rsid w:val="00382784"/>
    <w:rsid w:val="003852C2"/>
    <w:rsid w:val="003914F0"/>
    <w:rsid w:val="003931EB"/>
    <w:rsid w:val="003934C1"/>
    <w:rsid w:val="0039405B"/>
    <w:rsid w:val="0039729C"/>
    <w:rsid w:val="003A1942"/>
    <w:rsid w:val="003A28D0"/>
    <w:rsid w:val="003A684B"/>
    <w:rsid w:val="003A76E9"/>
    <w:rsid w:val="003B6177"/>
    <w:rsid w:val="003C288F"/>
    <w:rsid w:val="003C2F6B"/>
    <w:rsid w:val="003C414D"/>
    <w:rsid w:val="003C4DF1"/>
    <w:rsid w:val="003C6F5E"/>
    <w:rsid w:val="003C7A25"/>
    <w:rsid w:val="003D09AA"/>
    <w:rsid w:val="003D0DB9"/>
    <w:rsid w:val="003D52D3"/>
    <w:rsid w:val="003D5C19"/>
    <w:rsid w:val="003D6F99"/>
    <w:rsid w:val="003D7285"/>
    <w:rsid w:val="003D7339"/>
    <w:rsid w:val="003E0984"/>
    <w:rsid w:val="003E3034"/>
    <w:rsid w:val="003E6990"/>
    <w:rsid w:val="003E754D"/>
    <w:rsid w:val="003F017E"/>
    <w:rsid w:val="003F4B30"/>
    <w:rsid w:val="003F6534"/>
    <w:rsid w:val="004014CC"/>
    <w:rsid w:val="00401525"/>
    <w:rsid w:val="00410A61"/>
    <w:rsid w:val="00410B6A"/>
    <w:rsid w:val="00410BB2"/>
    <w:rsid w:val="004115A9"/>
    <w:rsid w:val="00411F37"/>
    <w:rsid w:val="00413600"/>
    <w:rsid w:val="00413FAF"/>
    <w:rsid w:val="00422293"/>
    <w:rsid w:val="00423B14"/>
    <w:rsid w:val="00423D17"/>
    <w:rsid w:val="00424A1F"/>
    <w:rsid w:val="004264C7"/>
    <w:rsid w:val="004376BC"/>
    <w:rsid w:val="0044528B"/>
    <w:rsid w:val="00446AA4"/>
    <w:rsid w:val="004503E3"/>
    <w:rsid w:val="004540A4"/>
    <w:rsid w:val="0045446E"/>
    <w:rsid w:val="0045538C"/>
    <w:rsid w:val="0045703D"/>
    <w:rsid w:val="0047179B"/>
    <w:rsid w:val="00476CCC"/>
    <w:rsid w:val="004824E1"/>
    <w:rsid w:val="00490308"/>
    <w:rsid w:val="0049040F"/>
    <w:rsid w:val="00490A45"/>
    <w:rsid w:val="0049384E"/>
    <w:rsid w:val="0049735F"/>
    <w:rsid w:val="00497415"/>
    <w:rsid w:val="004A4C44"/>
    <w:rsid w:val="004A5705"/>
    <w:rsid w:val="004A727A"/>
    <w:rsid w:val="004B0340"/>
    <w:rsid w:val="004B5AE2"/>
    <w:rsid w:val="004B7439"/>
    <w:rsid w:val="004B7778"/>
    <w:rsid w:val="004C0B02"/>
    <w:rsid w:val="004D1746"/>
    <w:rsid w:val="004D2B24"/>
    <w:rsid w:val="004D2C70"/>
    <w:rsid w:val="004E2455"/>
    <w:rsid w:val="004E27B8"/>
    <w:rsid w:val="004E42C3"/>
    <w:rsid w:val="004E6342"/>
    <w:rsid w:val="004F1DE4"/>
    <w:rsid w:val="004F2355"/>
    <w:rsid w:val="004F288B"/>
    <w:rsid w:val="004F3085"/>
    <w:rsid w:val="005020A5"/>
    <w:rsid w:val="00505642"/>
    <w:rsid w:val="00505BD9"/>
    <w:rsid w:val="0050650D"/>
    <w:rsid w:val="00512308"/>
    <w:rsid w:val="00520091"/>
    <w:rsid w:val="005232CE"/>
    <w:rsid w:val="00523605"/>
    <w:rsid w:val="00524055"/>
    <w:rsid w:val="00525060"/>
    <w:rsid w:val="0052799B"/>
    <w:rsid w:val="005345C4"/>
    <w:rsid w:val="005350FE"/>
    <w:rsid w:val="00542681"/>
    <w:rsid w:val="005426B8"/>
    <w:rsid w:val="005427D6"/>
    <w:rsid w:val="00544882"/>
    <w:rsid w:val="00545369"/>
    <w:rsid w:val="00552520"/>
    <w:rsid w:val="005531B7"/>
    <w:rsid w:val="0055720B"/>
    <w:rsid w:val="00562A4F"/>
    <w:rsid w:val="0056503E"/>
    <w:rsid w:val="00570836"/>
    <w:rsid w:val="0057205C"/>
    <w:rsid w:val="00576542"/>
    <w:rsid w:val="005765C2"/>
    <w:rsid w:val="00576E4D"/>
    <w:rsid w:val="005800A6"/>
    <w:rsid w:val="00582D00"/>
    <w:rsid w:val="0058411B"/>
    <w:rsid w:val="005844E2"/>
    <w:rsid w:val="00591AF8"/>
    <w:rsid w:val="005947C1"/>
    <w:rsid w:val="00594E60"/>
    <w:rsid w:val="005979C3"/>
    <w:rsid w:val="005A2CC9"/>
    <w:rsid w:val="005A5FCB"/>
    <w:rsid w:val="005B0C7E"/>
    <w:rsid w:val="005B15F2"/>
    <w:rsid w:val="005B1B3F"/>
    <w:rsid w:val="005B40BC"/>
    <w:rsid w:val="005B6FAE"/>
    <w:rsid w:val="005C070C"/>
    <w:rsid w:val="005C175F"/>
    <w:rsid w:val="005C71D6"/>
    <w:rsid w:val="005D0517"/>
    <w:rsid w:val="005D4CB2"/>
    <w:rsid w:val="005D6F14"/>
    <w:rsid w:val="005E1BBF"/>
    <w:rsid w:val="005E5FA3"/>
    <w:rsid w:val="005F2CD7"/>
    <w:rsid w:val="006024B5"/>
    <w:rsid w:val="00604F3F"/>
    <w:rsid w:val="006074D4"/>
    <w:rsid w:val="00615965"/>
    <w:rsid w:val="0061614B"/>
    <w:rsid w:val="00623BFB"/>
    <w:rsid w:val="00625BD0"/>
    <w:rsid w:val="00630904"/>
    <w:rsid w:val="006340A5"/>
    <w:rsid w:val="006340A6"/>
    <w:rsid w:val="00634D64"/>
    <w:rsid w:val="00635B87"/>
    <w:rsid w:val="00636211"/>
    <w:rsid w:val="00636DF2"/>
    <w:rsid w:val="006415EE"/>
    <w:rsid w:val="00642664"/>
    <w:rsid w:val="0065152A"/>
    <w:rsid w:val="00653266"/>
    <w:rsid w:val="00655405"/>
    <w:rsid w:val="00656696"/>
    <w:rsid w:val="00661FE8"/>
    <w:rsid w:val="0066505D"/>
    <w:rsid w:val="0067436A"/>
    <w:rsid w:val="006778F9"/>
    <w:rsid w:val="00680B84"/>
    <w:rsid w:val="00682052"/>
    <w:rsid w:val="006836E8"/>
    <w:rsid w:val="00685B79"/>
    <w:rsid w:val="006900CE"/>
    <w:rsid w:val="006916DE"/>
    <w:rsid w:val="00693B42"/>
    <w:rsid w:val="006A15E5"/>
    <w:rsid w:val="006A1C78"/>
    <w:rsid w:val="006A21D1"/>
    <w:rsid w:val="006A3B36"/>
    <w:rsid w:val="006A3BDE"/>
    <w:rsid w:val="006A401B"/>
    <w:rsid w:val="006A712D"/>
    <w:rsid w:val="006B2A71"/>
    <w:rsid w:val="006C1A0D"/>
    <w:rsid w:val="006C352A"/>
    <w:rsid w:val="006C46D4"/>
    <w:rsid w:val="006C5D23"/>
    <w:rsid w:val="006D0A6B"/>
    <w:rsid w:val="006D2B15"/>
    <w:rsid w:val="006D4587"/>
    <w:rsid w:val="006D4E91"/>
    <w:rsid w:val="006E0564"/>
    <w:rsid w:val="006E0B59"/>
    <w:rsid w:val="006E17AA"/>
    <w:rsid w:val="006F266F"/>
    <w:rsid w:val="006F28F8"/>
    <w:rsid w:val="006F35BA"/>
    <w:rsid w:val="006F4558"/>
    <w:rsid w:val="006F5870"/>
    <w:rsid w:val="00700965"/>
    <w:rsid w:val="007013F6"/>
    <w:rsid w:val="0070385D"/>
    <w:rsid w:val="0070441B"/>
    <w:rsid w:val="0070543C"/>
    <w:rsid w:val="00710CD1"/>
    <w:rsid w:val="00712C95"/>
    <w:rsid w:val="0071587A"/>
    <w:rsid w:val="00715E20"/>
    <w:rsid w:val="00716597"/>
    <w:rsid w:val="00717A2A"/>
    <w:rsid w:val="00720E72"/>
    <w:rsid w:val="00721CD9"/>
    <w:rsid w:val="007223C6"/>
    <w:rsid w:val="007277B4"/>
    <w:rsid w:val="00727B23"/>
    <w:rsid w:val="0073230D"/>
    <w:rsid w:val="00732627"/>
    <w:rsid w:val="007403A2"/>
    <w:rsid w:val="00741F1F"/>
    <w:rsid w:val="00743754"/>
    <w:rsid w:val="00752312"/>
    <w:rsid w:val="00754449"/>
    <w:rsid w:val="0076181B"/>
    <w:rsid w:val="00763A99"/>
    <w:rsid w:val="00764110"/>
    <w:rsid w:val="00765031"/>
    <w:rsid w:val="00765B9C"/>
    <w:rsid w:val="0076632E"/>
    <w:rsid w:val="007669BD"/>
    <w:rsid w:val="007672C3"/>
    <w:rsid w:val="00770E13"/>
    <w:rsid w:val="00771CE7"/>
    <w:rsid w:val="00774C14"/>
    <w:rsid w:val="00782B42"/>
    <w:rsid w:val="00783344"/>
    <w:rsid w:val="00783FAF"/>
    <w:rsid w:val="007850AC"/>
    <w:rsid w:val="00786D55"/>
    <w:rsid w:val="007915B0"/>
    <w:rsid w:val="007935A2"/>
    <w:rsid w:val="00793B76"/>
    <w:rsid w:val="00794FC9"/>
    <w:rsid w:val="00797D7E"/>
    <w:rsid w:val="007A0AAC"/>
    <w:rsid w:val="007A1727"/>
    <w:rsid w:val="007A51F6"/>
    <w:rsid w:val="007A55A0"/>
    <w:rsid w:val="007A7B5C"/>
    <w:rsid w:val="007B3456"/>
    <w:rsid w:val="007B4092"/>
    <w:rsid w:val="007B51D6"/>
    <w:rsid w:val="007B760C"/>
    <w:rsid w:val="007C07EB"/>
    <w:rsid w:val="007C14C8"/>
    <w:rsid w:val="007C3C40"/>
    <w:rsid w:val="007D1D78"/>
    <w:rsid w:val="007D2865"/>
    <w:rsid w:val="007D2B33"/>
    <w:rsid w:val="007D3424"/>
    <w:rsid w:val="007D494F"/>
    <w:rsid w:val="007E06DC"/>
    <w:rsid w:val="007E1810"/>
    <w:rsid w:val="007E30EB"/>
    <w:rsid w:val="007E4B3E"/>
    <w:rsid w:val="007E59F6"/>
    <w:rsid w:val="007E7621"/>
    <w:rsid w:val="007F246A"/>
    <w:rsid w:val="007F376D"/>
    <w:rsid w:val="007F3B58"/>
    <w:rsid w:val="007F5B4D"/>
    <w:rsid w:val="00801A7F"/>
    <w:rsid w:val="00802956"/>
    <w:rsid w:val="00803C01"/>
    <w:rsid w:val="0080563E"/>
    <w:rsid w:val="00807F1B"/>
    <w:rsid w:val="00811E96"/>
    <w:rsid w:val="00817A12"/>
    <w:rsid w:val="00817A1F"/>
    <w:rsid w:val="008241B7"/>
    <w:rsid w:val="00826365"/>
    <w:rsid w:val="008271F1"/>
    <w:rsid w:val="00827D5E"/>
    <w:rsid w:val="008303E9"/>
    <w:rsid w:val="00831469"/>
    <w:rsid w:val="008314E7"/>
    <w:rsid w:val="008315D5"/>
    <w:rsid w:val="008330D8"/>
    <w:rsid w:val="00842908"/>
    <w:rsid w:val="0084322A"/>
    <w:rsid w:val="00844A15"/>
    <w:rsid w:val="00845447"/>
    <w:rsid w:val="00847C0B"/>
    <w:rsid w:val="008515C5"/>
    <w:rsid w:val="008519D3"/>
    <w:rsid w:val="00852D2F"/>
    <w:rsid w:val="0085664F"/>
    <w:rsid w:val="00861B33"/>
    <w:rsid w:val="00866079"/>
    <w:rsid w:val="008670D4"/>
    <w:rsid w:val="00872B8F"/>
    <w:rsid w:val="008738D7"/>
    <w:rsid w:val="00874B1C"/>
    <w:rsid w:val="00876267"/>
    <w:rsid w:val="0088158A"/>
    <w:rsid w:val="00881B78"/>
    <w:rsid w:val="00881D02"/>
    <w:rsid w:val="00881D0E"/>
    <w:rsid w:val="0088340B"/>
    <w:rsid w:val="00885ECC"/>
    <w:rsid w:val="00893930"/>
    <w:rsid w:val="0089434E"/>
    <w:rsid w:val="00896693"/>
    <w:rsid w:val="008967A4"/>
    <w:rsid w:val="008A1668"/>
    <w:rsid w:val="008A7413"/>
    <w:rsid w:val="008B2F55"/>
    <w:rsid w:val="008B3C1E"/>
    <w:rsid w:val="008B75D2"/>
    <w:rsid w:val="008C139C"/>
    <w:rsid w:val="008C1694"/>
    <w:rsid w:val="008C341D"/>
    <w:rsid w:val="008C52B0"/>
    <w:rsid w:val="008D683A"/>
    <w:rsid w:val="008E1F72"/>
    <w:rsid w:val="008E20E0"/>
    <w:rsid w:val="008E2E7C"/>
    <w:rsid w:val="008E3991"/>
    <w:rsid w:val="008F3C2C"/>
    <w:rsid w:val="008F500E"/>
    <w:rsid w:val="008F5212"/>
    <w:rsid w:val="008F70E7"/>
    <w:rsid w:val="00901478"/>
    <w:rsid w:val="0090358B"/>
    <w:rsid w:val="00906642"/>
    <w:rsid w:val="009104E2"/>
    <w:rsid w:val="009112CD"/>
    <w:rsid w:val="009112E9"/>
    <w:rsid w:val="00914F22"/>
    <w:rsid w:val="00916DC2"/>
    <w:rsid w:val="00920327"/>
    <w:rsid w:val="0092120C"/>
    <w:rsid w:val="00924BF8"/>
    <w:rsid w:val="00925884"/>
    <w:rsid w:val="00927225"/>
    <w:rsid w:val="009273C8"/>
    <w:rsid w:val="00927DCD"/>
    <w:rsid w:val="0093111C"/>
    <w:rsid w:val="0093666B"/>
    <w:rsid w:val="00941CA3"/>
    <w:rsid w:val="009423B8"/>
    <w:rsid w:val="00946FC7"/>
    <w:rsid w:val="00952E4D"/>
    <w:rsid w:val="00953392"/>
    <w:rsid w:val="00954456"/>
    <w:rsid w:val="00957D16"/>
    <w:rsid w:val="00964298"/>
    <w:rsid w:val="009661E4"/>
    <w:rsid w:val="00967810"/>
    <w:rsid w:val="0097048C"/>
    <w:rsid w:val="00970C41"/>
    <w:rsid w:val="009777A5"/>
    <w:rsid w:val="009778B2"/>
    <w:rsid w:val="0098088C"/>
    <w:rsid w:val="00985A3A"/>
    <w:rsid w:val="0098611F"/>
    <w:rsid w:val="00986682"/>
    <w:rsid w:val="00990B84"/>
    <w:rsid w:val="00993896"/>
    <w:rsid w:val="00994400"/>
    <w:rsid w:val="0099582E"/>
    <w:rsid w:val="00997F39"/>
    <w:rsid w:val="009A36C6"/>
    <w:rsid w:val="009A6AF3"/>
    <w:rsid w:val="009A79B2"/>
    <w:rsid w:val="009B112B"/>
    <w:rsid w:val="009B376C"/>
    <w:rsid w:val="009B39DF"/>
    <w:rsid w:val="009B3CE8"/>
    <w:rsid w:val="009B5EDD"/>
    <w:rsid w:val="009B7466"/>
    <w:rsid w:val="009C27AF"/>
    <w:rsid w:val="009C4E76"/>
    <w:rsid w:val="009C7A0F"/>
    <w:rsid w:val="009C7A1A"/>
    <w:rsid w:val="009C7B92"/>
    <w:rsid w:val="009D01ED"/>
    <w:rsid w:val="009E2A36"/>
    <w:rsid w:val="009E4D07"/>
    <w:rsid w:val="009E532C"/>
    <w:rsid w:val="009E6173"/>
    <w:rsid w:val="009E6B39"/>
    <w:rsid w:val="009E724B"/>
    <w:rsid w:val="009F1E54"/>
    <w:rsid w:val="009F4AB9"/>
    <w:rsid w:val="009F6AC3"/>
    <w:rsid w:val="009F7485"/>
    <w:rsid w:val="00A02436"/>
    <w:rsid w:val="00A03263"/>
    <w:rsid w:val="00A06161"/>
    <w:rsid w:val="00A06906"/>
    <w:rsid w:val="00A1041B"/>
    <w:rsid w:val="00A11FB6"/>
    <w:rsid w:val="00A12C97"/>
    <w:rsid w:val="00A1492A"/>
    <w:rsid w:val="00A15AA1"/>
    <w:rsid w:val="00A20725"/>
    <w:rsid w:val="00A21100"/>
    <w:rsid w:val="00A216BC"/>
    <w:rsid w:val="00A27213"/>
    <w:rsid w:val="00A27487"/>
    <w:rsid w:val="00A30661"/>
    <w:rsid w:val="00A405D2"/>
    <w:rsid w:val="00A4131E"/>
    <w:rsid w:val="00A432E7"/>
    <w:rsid w:val="00A43D6A"/>
    <w:rsid w:val="00A4519A"/>
    <w:rsid w:val="00A46321"/>
    <w:rsid w:val="00A4650E"/>
    <w:rsid w:val="00A4662E"/>
    <w:rsid w:val="00A47818"/>
    <w:rsid w:val="00A55292"/>
    <w:rsid w:val="00A60090"/>
    <w:rsid w:val="00A60FC1"/>
    <w:rsid w:val="00A6459A"/>
    <w:rsid w:val="00A74955"/>
    <w:rsid w:val="00A75478"/>
    <w:rsid w:val="00A7733C"/>
    <w:rsid w:val="00A77360"/>
    <w:rsid w:val="00A806C6"/>
    <w:rsid w:val="00A81652"/>
    <w:rsid w:val="00A82661"/>
    <w:rsid w:val="00A84F55"/>
    <w:rsid w:val="00A97CF6"/>
    <w:rsid w:val="00AB25D0"/>
    <w:rsid w:val="00AB562F"/>
    <w:rsid w:val="00AB7CF9"/>
    <w:rsid w:val="00AC0FDB"/>
    <w:rsid w:val="00AC1F9A"/>
    <w:rsid w:val="00AC3034"/>
    <w:rsid w:val="00AC32F1"/>
    <w:rsid w:val="00AC5803"/>
    <w:rsid w:val="00AC60FC"/>
    <w:rsid w:val="00AC62E4"/>
    <w:rsid w:val="00AC6934"/>
    <w:rsid w:val="00AC7DBE"/>
    <w:rsid w:val="00AD0743"/>
    <w:rsid w:val="00AF2A8F"/>
    <w:rsid w:val="00AF362B"/>
    <w:rsid w:val="00B00293"/>
    <w:rsid w:val="00B05930"/>
    <w:rsid w:val="00B11B5A"/>
    <w:rsid w:val="00B15D56"/>
    <w:rsid w:val="00B21BCF"/>
    <w:rsid w:val="00B22464"/>
    <w:rsid w:val="00B22D80"/>
    <w:rsid w:val="00B26425"/>
    <w:rsid w:val="00B323E5"/>
    <w:rsid w:val="00B3611A"/>
    <w:rsid w:val="00B36A90"/>
    <w:rsid w:val="00B423E2"/>
    <w:rsid w:val="00B452C8"/>
    <w:rsid w:val="00B54988"/>
    <w:rsid w:val="00B550ED"/>
    <w:rsid w:val="00B55AC2"/>
    <w:rsid w:val="00B60569"/>
    <w:rsid w:val="00B65EED"/>
    <w:rsid w:val="00B66082"/>
    <w:rsid w:val="00B67919"/>
    <w:rsid w:val="00B751E0"/>
    <w:rsid w:val="00B758CC"/>
    <w:rsid w:val="00B75F96"/>
    <w:rsid w:val="00B769A2"/>
    <w:rsid w:val="00B77CB7"/>
    <w:rsid w:val="00B84F48"/>
    <w:rsid w:val="00B86D4A"/>
    <w:rsid w:val="00B87220"/>
    <w:rsid w:val="00B90858"/>
    <w:rsid w:val="00B91014"/>
    <w:rsid w:val="00B96638"/>
    <w:rsid w:val="00BB01E0"/>
    <w:rsid w:val="00BB6CE3"/>
    <w:rsid w:val="00BC10BF"/>
    <w:rsid w:val="00BC3179"/>
    <w:rsid w:val="00BC33A4"/>
    <w:rsid w:val="00BC36FD"/>
    <w:rsid w:val="00BC4F4C"/>
    <w:rsid w:val="00BD0810"/>
    <w:rsid w:val="00BD314A"/>
    <w:rsid w:val="00BD7A65"/>
    <w:rsid w:val="00BE09E2"/>
    <w:rsid w:val="00BE1BE9"/>
    <w:rsid w:val="00BE3B4A"/>
    <w:rsid w:val="00BE4F3E"/>
    <w:rsid w:val="00BE636F"/>
    <w:rsid w:val="00BF121F"/>
    <w:rsid w:val="00BF6B17"/>
    <w:rsid w:val="00C0083F"/>
    <w:rsid w:val="00C02D45"/>
    <w:rsid w:val="00C0721F"/>
    <w:rsid w:val="00C211F4"/>
    <w:rsid w:val="00C22C0A"/>
    <w:rsid w:val="00C30B38"/>
    <w:rsid w:val="00C36161"/>
    <w:rsid w:val="00C3765F"/>
    <w:rsid w:val="00C41BE2"/>
    <w:rsid w:val="00C463D4"/>
    <w:rsid w:val="00C529B5"/>
    <w:rsid w:val="00C575FC"/>
    <w:rsid w:val="00C60748"/>
    <w:rsid w:val="00C64684"/>
    <w:rsid w:val="00C649EC"/>
    <w:rsid w:val="00C64CCA"/>
    <w:rsid w:val="00C70247"/>
    <w:rsid w:val="00C720BE"/>
    <w:rsid w:val="00C74894"/>
    <w:rsid w:val="00C75775"/>
    <w:rsid w:val="00C769DD"/>
    <w:rsid w:val="00C8094E"/>
    <w:rsid w:val="00C828CB"/>
    <w:rsid w:val="00C85614"/>
    <w:rsid w:val="00C87674"/>
    <w:rsid w:val="00C90348"/>
    <w:rsid w:val="00C91EA8"/>
    <w:rsid w:val="00C9770B"/>
    <w:rsid w:val="00CA3634"/>
    <w:rsid w:val="00CA3E12"/>
    <w:rsid w:val="00CA6414"/>
    <w:rsid w:val="00CB0FF1"/>
    <w:rsid w:val="00CB4352"/>
    <w:rsid w:val="00CB552B"/>
    <w:rsid w:val="00CB59FB"/>
    <w:rsid w:val="00CB67FA"/>
    <w:rsid w:val="00CC03DA"/>
    <w:rsid w:val="00CC1D14"/>
    <w:rsid w:val="00CC2245"/>
    <w:rsid w:val="00CC2CD2"/>
    <w:rsid w:val="00CC3005"/>
    <w:rsid w:val="00CC4D4D"/>
    <w:rsid w:val="00CC73BE"/>
    <w:rsid w:val="00CD006C"/>
    <w:rsid w:val="00CD06BF"/>
    <w:rsid w:val="00CD2274"/>
    <w:rsid w:val="00CD2906"/>
    <w:rsid w:val="00CD3D62"/>
    <w:rsid w:val="00CD6012"/>
    <w:rsid w:val="00CD6412"/>
    <w:rsid w:val="00CD64BE"/>
    <w:rsid w:val="00CD75D5"/>
    <w:rsid w:val="00CE3107"/>
    <w:rsid w:val="00CE3AAD"/>
    <w:rsid w:val="00CE43A2"/>
    <w:rsid w:val="00CE4DAF"/>
    <w:rsid w:val="00CF24AF"/>
    <w:rsid w:val="00CF3EC5"/>
    <w:rsid w:val="00CF4D05"/>
    <w:rsid w:val="00CF5C05"/>
    <w:rsid w:val="00D003EA"/>
    <w:rsid w:val="00D00869"/>
    <w:rsid w:val="00D009AE"/>
    <w:rsid w:val="00D02541"/>
    <w:rsid w:val="00D065AE"/>
    <w:rsid w:val="00D153EB"/>
    <w:rsid w:val="00D17113"/>
    <w:rsid w:val="00D174BE"/>
    <w:rsid w:val="00D21E5C"/>
    <w:rsid w:val="00D23C65"/>
    <w:rsid w:val="00D23F13"/>
    <w:rsid w:val="00D254D4"/>
    <w:rsid w:val="00D26E0E"/>
    <w:rsid w:val="00D275A0"/>
    <w:rsid w:val="00D27CC2"/>
    <w:rsid w:val="00D3229C"/>
    <w:rsid w:val="00D3358F"/>
    <w:rsid w:val="00D35507"/>
    <w:rsid w:val="00D36774"/>
    <w:rsid w:val="00D37DE0"/>
    <w:rsid w:val="00D40248"/>
    <w:rsid w:val="00D411BE"/>
    <w:rsid w:val="00D424B5"/>
    <w:rsid w:val="00D42E11"/>
    <w:rsid w:val="00D4394E"/>
    <w:rsid w:val="00D4525E"/>
    <w:rsid w:val="00D52505"/>
    <w:rsid w:val="00D54CB7"/>
    <w:rsid w:val="00D556AA"/>
    <w:rsid w:val="00D6083B"/>
    <w:rsid w:val="00D61580"/>
    <w:rsid w:val="00D63B3D"/>
    <w:rsid w:val="00D64F5C"/>
    <w:rsid w:val="00D7112D"/>
    <w:rsid w:val="00D71520"/>
    <w:rsid w:val="00D73B40"/>
    <w:rsid w:val="00D765D9"/>
    <w:rsid w:val="00D84E68"/>
    <w:rsid w:val="00D85553"/>
    <w:rsid w:val="00D85D33"/>
    <w:rsid w:val="00D86461"/>
    <w:rsid w:val="00D92800"/>
    <w:rsid w:val="00D94FC0"/>
    <w:rsid w:val="00D979FA"/>
    <w:rsid w:val="00DA0F24"/>
    <w:rsid w:val="00DA199A"/>
    <w:rsid w:val="00DB3144"/>
    <w:rsid w:val="00DB520A"/>
    <w:rsid w:val="00DC0DEF"/>
    <w:rsid w:val="00DC449F"/>
    <w:rsid w:val="00DC6131"/>
    <w:rsid w:val="00DC77A0"/>
    <w:rsid w:val="00DC7CE3"/>
    <w:rsid w:val="00DD092B"/>
    <w:rsid w:val="00DD0992"/>
    <w:rsid w:val="00DD5FC1"/>
    <w:rsid w:val="00DE1F63"/>
    <w:rsid w:val="00DE27D0"/>
    <w:rsid w:val="00DE3207"/>
    <w:rsid w:val="00DE6E83"/>
    <w:rsid w:val="00DF4469"/>
    <w:rsid w:val="00DF6536"/>
    <w:rsid w:val="00E00F69"/>
    <w:rsid w:val="00E06641"/>
    <w:rsid w:val="00E068CA"/>
    <w:rsid w:val="00E0776F"/>
    <w:rsid w:val="00E119AD"/>
    <w:rsid w:val="00E147B0"/>
    <w:rsid w:val="00E15D7C"/>
    <w:rsid w:val="00E215F0"/>
    <w:rsid w:val="00E2404D"/>
    <w:rsid w:val="00E2537D"/>
    <w:rsid w:val="00E27C4A"/>
    <w:rsid w:val="00E32AEE"/>
    <w:rsid w:val="00E33A80"/>
    <w:rsid w:val="00E411F0"/>
    <w:rsid w:val="00E416A2"/>
    <w:rsid w:val="00E45AE0"/>
    <w:rsid w:val="00E465A3"/>
    <w:rsid w:val="00E519BF"/>
    <w:rsid w:val="00E542E6"/>
    <w:rsid w:val="00E553BA"/>
    <w:rsid w:val="00E55DE3"/>
    <w:rsid w:val="00E60C55"/>
    <w:rsid w:val="00E616FF"/>
    <w:rsid w:val="00E61FA1"/>
    <w:rsid w:val="00E62C5A"/>
    <w:rsid w:val="00E62D9E"/>
    <w:rsid w:val="00E64E65"/>
    <w:rsid w:val="00E65D93"/>
    <w:rsid w:val="00E6699E"/>
    <w:rsid w:val="00E66EC4"/>
    <w:rsid w:val="00E706D7"/>
    <w:rsid w:val="00E715B2"/>
    <w:rsid w:val="00E75D47"/>
    <w:rsid w:val="00E7638F"/>
    <w:rsid w:val="00E768CD"/>
    <w:rsid w:val="00E77D38"/>
    <w:rsid w:val="00E81CCF"/>
    <w:rsid w:val="00E84190"/>
    <w:rsid w:val="00E908D8"/>
    <w:rsid w:val="00E93180"/>
    <w:rsid w:val="00E95081"/>
    <w:rsid w:val="00EA428E"/>
    <w:rsid w:val="00EA480C"/>
    <w:rsid w:val="00EA69CC"/>
    <w:rsid w:val="00EB0336"/>
    <w:rsid w:val="00EB3321"/>
    <w:rsid w:val="00EB66AB"/>
    <w:rsid w:val="00EC48A1"/>
    <w:rsid w:val="00EC718C"/>
    <w:rsid w:val="00EC7816"/>
    <w:rsid w:val="00ED116D"/>
    <w:rsid w:val="00ED1C85"/>
    <w:rsid w:val="00EE0537"/>
    <w:rsid w:val="00EE2872"/>
    <w:rsid w:val="00EE4D63"/>
    <w:rsid w:val="00EE5E47"/>
    <w:rsid w:val="00EE69A0"/>
    <w:rsid w:val="00EF0145"/>
    <w:rsid w:val="00EF0D6D"/>
    <w:rsid w:val="00EF2BBE"/>
    <w:rsid w:val="00EF5904"/>
    <w:rsid w:val="00F06958"/>
    <w:rsid w:val="00F11C52"/>
    <w:rsid w:val="00F138D6"/>
    <w:rsid w:val="00F16FA9"/>
    <w:rsid w:val="00F1757B"/>
    <w:rsid w:val="00F20877"/>
    <w:rsid w:val="00F20B76"/>
    <w:rsid w:val="00F23FC4"/>
    <w:rsid w:val="00F311B0"/>
    <w:rsid w:val="00F316A0"/>
    <w:rsid w:val="00F31EEF"/>
    <w:rsid w:val="00F322BE"/>
    <w:rsid w:val="00F329AB"/>
    <w:rsid w:val="00F34C1F"/>
    <w:rsid w:val="00F43243"/>
    <w:rsid w:val="00F434BD"/>
    <w:rsid w:val="00F43D3F"/>
    <w:rsid w:val="00F45B8A"/>
    <w:rsid w:val="00F53BCF"/>
    <w:rsid w:val="00F6022F"/>
    <w:rsid w:val="00F619C8"/>
    <w:rsid w:val="00F7052C"/>
    <w:rsid w:val="00F7114D"/>
    <w:rsid w:val="00F71E70"/>
    <w:rsid w:val="00F74CCF"/>
    <w:rsid w:val="00F804A3"/>
    <w:rsid w:val="00F812A2"/>
    <w:rsid w:val="00F82D5A"/>
    <w:rsid w:val="00F86EF4"/>
    <w:rsid w:val="00F9207B"/>
    <w:rsid w:val="00F9289E"/>
    <w:rsid w:val="00F979C4"/>
    <w:rsid w:val="00FA3201"/>
    <w:rsid w:val="00FA525B"/>
    <w:rsid w:val="00FA6652"/>
    <w:rsid w:val="00FB01F1"/>
    <w:rsid w:val="00FB1FF4"/>
    <w:rsid w:val="00FB4431"/>
    <w:rsid w:val="00FC14E4"/>
    <w:rsid w:val="00FC51B2"/>
    <w:rsid w:val="00FD1587"/>
    <w:rsid w:val="00FD6684"/>
    <w:rsid w:val="00FF30AC"/>
    <w:rsid w:val="0E7E36CF"/>
    <w:rsid w:val="24A36967"/>
    <w:rsid w:val="2C072CD1"/>
    <w:rsid w:val="382B5936"/>
    <w:rsid w:val="5BDC4573"/>
    <w:rsid w:val="733A45A1"/>
    <w:rsid w:val="780E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SimSun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SimSun" w:asciiTheme="minorHAnsi" w:hAnsi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ndnote reference"/>
    <w:basedOn w:val="2"/>
    <w:semiHidden/>
    <w:unhideWhenUsed/>
    <w:qFormat/>
    <w:uiPriority w:val="99"/>
    <w:rPr>
      <w:vertAlign w:val="superscript"/>
    </w:rPr>
  </w:style>
  <w:style w:type="paragraph" w:styleId="5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6">
    <w:name w:val="endnote text"/>
    <w:basedOn w:val="1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Title"/>
    <w:basedOn w:val="1"/>
    <w:next w:val="1"/>
    <w:link w:val="1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mbria" w:hAnsi="Cambria" w:eastAsia="Times New Roman" w:cs="Times New Roman"/>
      <w:color w:val="17365D"/>
      <w:spacing w:val="5"/>
      <w:kern w:val="28"/>
      <w:sz w:val="52"/>
      <w:szCs w:val="52"/>
      <w:lang w:eastAsia="ru-RU"/>
    </w:rPr>
  </w:style>
  <w:style w:type="paragraph" w:styleId="9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0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Название Знак"/>
    <w:basedOn w:val="2"/>
    <w:link w:val="8"/>
    <w:qFormat/>
    <w:uiPriority w:val="10"/>
    <w:rPr>
      <w:rFonts w:ascii="Cambria" w:hAnsi="Cambria" w:eastAsia="Times New Roman" w:cs="Times New Roman"/>
      <w:color w:val="17365D"/>
      <w:spacing w:val="5"/>
      <w:kern w:val="28"/>
      <w:sz w:val="52"/>
      <w:szCs w:val="52"/>
      <w:lang w:eastAsia="ru-RU"/>
    </w:rPr>
  </w:style>
  <w:style w:type="character" w:styleId="12">
    <w:name w:val="Placeholder Text"/>
    <w:basedOn w:val="2"/>
    <w:semiHidden/>
    <w:qFormat/>
    <w:uiPriority w:val="99"/>
    <w:rPr>
      <w:color w:val="808080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Верхний колонтитул Знак"/>
    <w:basedOn w:val="2"/>
    <w:link w:val="7"/>
    <w:qFormat/>
    <w:uiPriority w:val="99"/>
  </w:style>
  <w:style w:type="character" w:customStyle="1" w:styleId="15">
    <w:name w:val="Нижний колонтитул Знак"/>
    <w:basedOn w:val="2"/>
    <w:link w:val="9"/>
    <w:qFormat/>
    <w:uiPriority w:val="99"/>
  </w:style>
  <w:style w:type="character" w:customStyle="1" w:styleId="16">
    <w:name w:val="Текст выноски Знак"/>
    <w:basedOn w:val="2"/>
    <w:link w:val="5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17">
    <w:name w:val="Normal1"/>
    <w:qFormat/>
    <w:uiPriority w:val="0"/>
    <w:pPr>
      <w:widowControl w:val="0"/>
      <w:suppressAutoHyphens/>
      <w:snapToGrid w:val="0"/>
      <w:spacing w:after="0" w:line="240" w:lineRule="auto"/>
    </w:pPr>
    <w:rPr>
      <w:rFonts w:ascii="Times New Roman" w:hAnsi="Times New Roman" w:eastAsia="SimSun" w:cs="Times New Roman"/>
      <w:sz w:val="20"/>
      <w:szCs w:val="20"/>
      <w:lang w:val="ru-RU" w:eastAsia="ar-SA" w:bidi="ar-SA"/>
    </w:rPr>
  </w:style>
  <w:style w:type="paragraph" w:customStyle="1" w:styleId="18">
    <w:name w:val="Обычный1"/>
    <w:qFormat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SimSun" w:cs="Mangal"/>
      <w:kern w:val="3"/>
      <w:sz w:val="24"/>
      <w:szCs w:val="24"/>
      <w:lang w:val="en-US" w:eastAsia="zh-CN" w:bidi="hi-IN"/>
    </w:rPr>
  </w:style>
  <w:style w:type="character" w:customStyle="1" w:styleId="19">
    <w:name w:val="Основной шрифт абзаца1"/>
    <w:qFormat/>
    <w:uiPriority w:val="0"/>
  </w:style>
  <w:style w:type="paragraph" w:customStyle="1" w:styleId="20">
    <w:name w:val="Standard"/>
    <w:qFormat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SimSun" w:cs="Mangal"/>
      <w:kern w:val="3"/>
      <w:sz w:val="24"/>
      <w:szCs w:val="24"/>
      <w:lang w:val="en-US" w:eastAsia="zh-CN" w:bidi="hi-IN"/>
    </w:rPr>
  </w:style>
  <w:style w:type="character" w:customStyle="1" w:styleId="21">
    <w:name w:val="Текст концевой сноски Знак"/>
    <w:basedOn w:val="2"/>
    <w:link w:val="6"/>
    <w:semiHidden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77B81F-A752-401B-A4FC-1F429034D7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196</Words>
  <Characters>1325</Characters>
  <Lines>195</Lines>
  <Paragraphs>55</Paragraphs>
  <TotalTime>5</TotalTime>
  <ScaleCrop>false</ScaleCrop>
  <LinksUpToDate>false</LinksUpToDate>
  <CharactersWithSpaces>1512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2019-02-28T15:40:00Z</dcterms:created>
  <dc:creator>Anna</dc:creator>
  <cp:lastModifiedBy>Victoria</cp:lastModifiedBy>
  <dcterms:modified xsi:type="dcterms:W3CDTF">2026-10-08T16:11:38Z</dcterms:modified>
  <cp:revision>867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eyJoZGlkIjoiYmE1ZTY5YjU0YWMyMGZmN2M2YzA0NmE0ZjdiZmIwZjEiLCJ1c2VySWQiOiI4MjQ2MzQ5MjgyMjUifQ==</vt:lpwstr>
  </property>
  <property fmtid="{D5CDD505-2E9C-101B-9397-08002B2CF9AE}" pid="3" name="KSOProductBuildVer">
    <vt:lpwstr>1049-12.1.0.28485</vt:lpwstr>
  </property>
  <property fmtid="{D5CDD505-2E9C-101B-9397-08002B2CF9AE}" pid="4" name="ICV">
    <vt:lpwstr>8E620BE43B224B0AB27873232B2196ED_12</vt:lpwstr>
  </property>
</Properties>
</file>