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3987268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3987269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A133FF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A133FF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A133FF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A133FF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A133FF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A133FF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A133FF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A133FF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A133FF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</w:t>
            </w:r>
            <w:r>
              <w:rPr>
                <w:rFonts w:cstheme="minorHAnsi"/>
                <w:sz w:val="16"/>
                <w:szCs w:val="16"/>
              </w:rPr>
              <w:t>проверка</w:t>
            </w:r>
            <w:r>
              <w:rPr>
                <w:rFonts w:cstheme="minorHAnsi"/>
                <w:sz w:val="16"/>
                <w:szCs w:val="16"/>
              </w:rPr>
              <w:t xml:space="preserve">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A133FF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A133FF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85619629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A133FF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A133FF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A133FF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A133FF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A133FF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A133FF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A133FF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A133FF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A133FF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A133FF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A133FF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A133FF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C572" w14:textId="77777777" w:rsidR="006A0480" w:rsidRDefault="006A0480" w:rsidP="00D82214">
      <w:pPr>
        <w:spacing w:after="0" w:line="240" w:lineRule="auto"/>
      </w:pPr>
      <w:r>
        <w:separator/>
      </w:r>
    </w:p>
  </w:endnote>
  <w:endnote w:type="continuationSeparator" w:id="0">
    <w:p w14:paraId="208ED54B" w14:textId="77777777" w:rsidR="006A0480" w:rsidRDefault="006A0480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A9C5" w14:textId="77777777" w:rsidR="006A0480" w:rsidRDefault="006A0480" w:rsidP="00D82214">
      <w:pPr>
        <w:spacing w:after="0" w:line="240" w:lineRule="auto"/>
      </w:pPr>
      <w:r>
        <w:separator/>
      </w:r>
    </w:p>
  </w:footnote>
  <w:footnote w:type="continuationSeparator" w:id="0">
    <w:p w14:paraId="2D530D6E" w14:textId="77777777" w:rsidR="006A0480" w:rsidRDefault="006A0480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43EB"/>
    <w:rsid w:val="004A0B2C"/>
    <w:rsid w:val="004A2D6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11FB"/>
    <w:rsid w:val="0057294A"/>
    <w:rsid w:val="005A49EC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C28D2"/>
    <w:rsid w:val="006C2FE5"/>
    <w:rsid w:val="006E1BC0"/>
    <w:rsid w:val="006E5DE1"/>
    <w:rsid w:val="006E6058"/>
    <w:rsid w:val="006F5548"/>
    <w:rsid w:val="0070269C"/>
    <w:rsid w:val="00713D80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33</Pages>
  <Words>12247</Words>
  <Characters>69813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272</cp:revision>
  <dcterms:created xsi:type="dcterms:W3CDTF">2021-05-02T06:20:00Z</dcterms:created>
  <dcterms:modified xsi:type="dcterms:W3CDTF">2022-12-31T07:21:00Z</dcterms:modified>
</cp:coreProperties>
</file>