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47" w:rsidRDefault="00A41091">
      <w: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091" w:rsidTr="00A41091">
        <w:tc>
          <w:tcPr>
            <w:tcW w:w="4672" w:type="dxa"/>
          </w:tcPr>
          <w:p w:rsidR="00A41091" w:rsidRDefault="00A41091">
            <w:r>
              <w:t>Логическое выражение</w:t>
            </w:r>
          </w:p>
        </w:tc>
        <w:tc>
          <w:tcPr>
            <w:tcW w:w="4673" w:type="dxa"/>
          </w:tcPr>
          <w:p w:rsidR="00A41091" w:rsidRDefault="00A41091">
            <w:r>
              <w:t>Значение выражения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)3==-9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A41091" w:rsidRDefault="00A41091"/>
    <w:p w:rsidR="00A41091" w:rsidRDefault="00A41091">
      <w:r>
        <w:t>Задание</w:t>
      </w:r>
      <w:r w:rsidR="009C6424">
        <w:t xml:space="preserve">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424" w:rsidTr="009C6424">
        <w:tc>
          <w:tcPr>
            <w:tcW w:w="4672" w:type="dxa"/>
          </w:tcPr>
          <w:p w:rsidR="009C6424" w:rsidRDefault="009C6424"/>
        </w:tc>
        <w:tc>
          <w:tcPr>
            <w:tcW w:w="4673" w:type="dxa"/>
          </w:tcPr>
          <w:p w:rsidR="009C6424" w:rsidRDefault="009C6424"/>
        </w:tc>
      </w:tr>
      <w:tr w:rsidR="009C6424" w:rsidRPr="009C6424" w:rsidTr="009C6424">
        <w:tc>
          <w:tcPr>
            <w:tcW w:w="4672" w:type="dxa"/>
          </w:tcPr>
          <w:p w:rsidR="009C6424" w:rsidRDefault="00A23AD4">
            <w:r>
              <w:t>Значение переменной больше 90</w:t>
            </w:r>
            <w:bookmarkStart w:id="0" w:name="_GoBack"/>
            <w:bookmarkEnd w:id="0"/>
          </w:p>
        </w:tc>
        <w:tc>
          <w:tcPr>
            <w:tcW w:w="4673" w:type="dxa"/>
          </w:tcPr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("a&gt;90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 w:rsid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90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9C6424" w:rsidTr="009C6424">
        <w:tc>
          <w:tcPr>
            <w:tcW w:w="4672" w:type="dxa"/>
          </w:tcPr>
          <w:p w:rsidR="009C6424" w:rsidRPr="009C6424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C6424" w:rsidRDefault="009C642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o</w:t>
            </w:r>
            <w:proofErr w:type="gramEnd"/>
            <w:r>
              <w:rPr>
                <w:lang w:val="en-US"/>
              </w:rPr>
              <w:t xml:space="preserve"> = 80;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("o&gt;75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(o &gt; 75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Default="00A729D3">
            <w:pPr>
              <w:rPr>
                <w:lang w:val="en-US"/>
              </w:rPr>
            </w:pP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9C6424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A729D3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b = 92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больше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–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Больше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- false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b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A729D3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A729D3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C6424" w:rsidRDefault="00A729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 = 190;</w:t>
            </w:r>
          </w:p>
          <w:p w:rsidR="00A729D3" w:rsidRDefault="00A729D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превышает 200?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200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Pr="00A729D3" w:rsidRDefault="00A729D3">
            <w:pPr>
              <w:rPr>
                <w:lang w:val="en-US"/>
              </w:rPr>
            </w:pPr>
          </w:p>
        </w:tc>
      </w:tr>
      <w:tr w:rsidR="009C6424" w:rsidRPr="0083612D" w:rsidTr="009C6424">
        <w:tc>
          <w:tcPr>
            <w:tcW w:w="4672" w:type="dxa"/>
          </w:tcPr>
          <w:p w:rsidR="009C6424" w:rsidRPr="00A729D3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83612D" w:rsidRPr="0083612D" w:rsidRDefault="0083612D" w:rsidP="0083612D"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t xml:space="preserve"> </w:t>
            </w:r>
            <w:r>
              <w:rPr>
                <w:lang w:val="en-US"/>
              </w:rPr>
              <w:t>a</w:t>
            </w:r>
            <w:r>
              <w:t xml:space="preserve"> = 110</w:t>
            </w:r>
            <w:r w:rsidRPr="0083612D">
              <w:t>;</w:t>
            </w:r>
          </w:p>
          <w:p w:rsidR="0083612D" w:rsidRPr="0083612D" w:rsidRDefault="0083612D" w:rsidP="0083612D"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больше 120?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120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9C6424" w:rsidRPr="0083612D" w:rsidRDefault="009C6424"/>
        </w:tc>
      </w:tr>
      <w:tr w:rsidR="009C6424" w:rsidRPr="0083612D" w:rsidTr="009C6424">
        <w:tc>
          <w:tcPr>
            <w:tcW w:w="4672" w:type="dxa"/>
          </w:tcPr>
          <w:p w:rsidR="009C6424" w:rsidRPr="0083612D" w:rsidRDefault="009C6424"/>
        </w:tc>
        <w:tc>
          <w:tcPr>
            <w:tcW w:w="4673" w:type="dxa"/>
          </w:tcPr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= 8</w:t>
            </w:r>
            <w:r w:rsidRPr="0083612D">
              <w:rPr>
                <w:lang w:val="en-US"/>
              </w:rPr>
              <w:t>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 4</w:t>
            </w:r>
            <w:r w:rsidRPr="0083612D">
              <w:rPr>
                <w:lang w:val="en-US"/>
              </w:rPr>
              <w:t>;</w:t>
            </w:r>
          </w:p>
          <w:p w:rsid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 = 4</w:t>
            </w:r>
            <w:r w:rsidRPr="0083612D">
              <w:rPr>
                <w:lang w:val="en-US"/>
              </w:rPr>
              <w:t>;</w:t>
            </w:r>
          </w:p>
          <w:p w:rsid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d = 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;</w:t>
            </w:r>
          </w:p>
          <w:p w:rsidR="0083612D" w:rsidRPr="0083612D" w:rsidRDefault="0083612D" w:rsidP="0083612D"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одной равно сумме двух других?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==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d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</w:p>
          <w:p w:rsidR="009C6424" w:rsidRPr="0083612D" w:rsidRDefault="009C6424">
            <w:pPr>
              <w:rPr>
                <w:lang w:val="en-US"/>
              </w:rPr>
            </w:pPr>
          </w:p>
        </w:tc>
      </w:tr>
    </w:tbl>
    <w:p w:rsidR="009C6424" w:rsidRDefault="009C6424">
      <w:pPr>
        <w:rPr>
          <w:lang w:val="en-US"/>
        </w:rPr>
      </w:pPr>
    </w:p>
    <w:p w:rsidR="0083612D" w:rsidRDefault="0083612D">
      <w: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Default="00E04D7A">
            <w:r>
              <w:t>Словесное описание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E04D7A" w:rsidRDefault="00E04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  <w:lang w:val="en-US"/>
              </w:rPr>
              <w:t>Equal</w:t>
            </w:r>
            <w:r w:rsidRPr="00E04D7A"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E04D7A" w:rsidRDefault="00E04D7A">
            <w:proofErr w:type="spellStart"/>
            <w:r>
              <w:rPr>
                <w:lang w:val="en-US"/>
              </w:rPr>
              <w:t>proverka</w:t>
            </w:r>
            <w:proofErr w:type="spellEnd"/>
            <w:r w:rsidRPr="00E04D7A"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>
            <w:r>
              <w:t xml:space="preserve">Сначала задается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после выводится на экран слово Результат и выведется </w:t>
            </w:r>
            <w:r>
              <w:rPr>
                <w:lang w:val="en-US"/>
              </w:rPr>
              <w:t>true</w:t>
            </w:r>
            <w:r w:rsidRPr="00A23AD4">
              <w:t>.</w:t>
            </w:r>
          </w:p>
          <w:p w:rsidR="00A23AD4" w:rsidRPr="00A23AD4" w:rsidRDefault="00A23AD4">
            <w:r>
              <w:t xml:space="preserve">Далее задается значение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не равное значению до этого,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proofErr w:type="gramStart"/>
            <w:r>
              <w:rPr>
                <w:lang w:val="en-US"/>
              </w:rPr>
              <w:t>false</w:t>
            </w:r>
            <w:r>
              <w:t xml:space="preserve"> ,</w:t>
            </w:r>
            <w:proofErr w:type="gramEnd"/>
            <w:r>
              <w:t xml:space="preserve"> после чего выводится на экран слово Результат 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  <w:p w:rsidR="00A23AD4" w:rsidRPr="00A23AD4" w:rsidRDefault="00A23AD4">
            <w:r>
              <w:t xml:space="preserve">После опять задается значение не равное прошлому,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r>
              <w:rPr>
                <w:lang w:val="en-US"/>
              </w:rPr>
              <w:t>true</w:t>
            </w:r>
            <w:r>
              <w:t xml:space="preserve">.На экран выведется слово Результат и значение </w:t>
            </w:r>
            <w:r>
              <w:rPr>
                <w:lang w:val="en-US"/>
              </w:rPr>
              <w:t>true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>
            <w:r>
              <w:rPr>
                <w:lang w:val="en-US"/>
              </w:rPr>
              <w:t>Check</w:t>
            </w:r>
            <w:r w:rsidRPr="00A23AD4">
              <w:t xml:space="preserve"> </w:t>
            </w:r>
            <w:r>
              <w:t xml:space="preserve">присваивается значение выражения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>1+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 xml:space="preserve">2. </w:t>
            </w:r>
            <w:r>
              <w:t xml:space="preserve">В зависимости от переменных будет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 w:rsidP="00A23AD4">
            <w:r>
              <w:rPr>
                <w:lang w:val="en-US"/>
              </w:rPr>
              <w:t>Result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 w:rsidRPr="00A23AD4">
              <w:t xml:space="preserve"> </w:t>
            </w:r>
            <w:r>
              <w:t>больше 100.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>
            <w:r>
              <w:rPr>
                <w:lang w:val="en-US"/>
              </w:rPr>
              <w:t>ok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</w:t>
            </w:r>
            <w:r>
              <w:t xml:space="preserve">от выполнения примера в скобках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умноженной на 10 минус 100 и все это не равняется 0.</w:t>
            </w:r>
          </w:p>
        </w:tc>
      </w:tr>
    </w:tbl>
    <w:p w:rsidR="00D37CE3" w:rsidRDefault="00D37CE3"/>
    <w:p w:rsidR="0083612D" w:rsidRDefault="00D37CE3" w:rsidP="00D37CE3">
      <w:r>
        <w:t>Задание 5.4</w:t>
      </w:r>
    </w:p>
    <w:p w:rsidR="00D37CE3" w:rsidRPr="00A23AD4" w:rsidRDefault="00D37CE3" w:rsidP="00D37CE3">
      <w:r>
        <w:rPr>
          <w:lang w:val="en-US"/>
        </w:rPr>
        <w:t>true</w:t>
      </w:r>
    </w:p>
    <w:p w:rsidR="00D37CE3" w:rsidRDefault="00D37CE3" w:rsidP="00D37CE3">
      <w:r>
        <w:t>Задание 5.5</w:t>
      </w:r>
    </w:p>
    <w:p w:rsidR="00D37CE3" w:rsidRPr="00A23AD4" w:rsidRDefault="00D37CE3" w:rsidP="00D37CE3">
      <w:r>
        <w:rPr>
          <w:lang w:val="en-US"/>
        </w:rPr>
        <w:t>true</w:t>
      </w:r>
    </w:p>
    <w:p w:rsidR="00D37CE3" w:rsidRDefault="00D37CE3" w:rsidP="00D37CE3">
      <w:r>
        <w:t>Задание 5.6</w:t>
      </w:r>
    </w:p>
    <w:p w:rsidR="00D37CE3" w:rsidRPr="00A23AD4" w:rsidRDefault="00D37CE3" w:rsidP="00D37CE3">
      <w:r>
        <w:rPr>
          <w:lang w:val="en-US"/>
        </w:rPr>
        <w:t>a</w:t>
      </w:r>
      <w:r w:rsidRPr="00A23AD4">
        <w:t xml:space="preserve">=120; </w:t>
      </w:r>
      <w:r>
        <w:rPr>
          <w:lang w:val="en-US"/>
        </w:rPr>
        <w:t>b</w:t>
      </w:r>
      <w:r w:rsidRPr="00A23AD4">
        <w:t>=</w:t>
      </w:r>
      <w:r w:rsidR="00E04D7A" w:rsidRPr="00A23AD4">
        <w:t>100</w:t>
      </w:r>
    </w:p>
    <w:p w:rsidR="00E04D7A" w:rsidRPr="00E04D7A" w:rsidRDefault="00E04D7A" w:rsidP="00D37CE3">
      <w:r>
        <w:t xml:space="preserve">Выведется </w:t>
      </w:r>
      <w:r>
        <w:rPr>
          <w:lang w:val="en-US"/>
        </w:rPr>
        <w:t>False</w:t>
      </w:r>
      <w:r w:rsidRPr="00E04D7A">
        <w:t xml:space="preserve"> </w:t>
      </w:r>
      <w:r>
        <w:t xml:space="preserve">потому, что переменная </w:t>
      </w:r>
      <w:r w:rsidRPr="00E04D7A">
        <w:t>“</w:t>
      </w:r>
      <w:r>
        <w:t>а</w:t>
      </w:r>
      <w:r w:rsidRPr="00E04D7A">
        <w:t>”</w:t>
      </w:r>
      <w:r>
        <w:t xml:space="preserve"> в данном случае будет </w:t>
      </w:r>
      <w:r>
        <w:rPr>
          <w:lang w:val="en-US"/>
        </w:rPr>
        <w:t>False</w:t>
      </w:r>
      <w:r>
        <w:t xml:space="preserve"> в обоих выражениях.</w:t>
      </w:r>
    </w:p>
    <w:sectPr w:rsidR="00E04D7A" w:rsidRPr="00E0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B6"/>
    <w:rsid w:val="002577B6"/>
    <w:rsid w:val="0083612D"/>
    <w:rsid w:val="009C6424"/>
    <w:rsid w:val="00A23AD4"/>
    <w:rsid w:val="00A41091"/>
    <w:rsid w:val="00A729D3"/>
    <w:rsid w:val="00D37CE3"/>
    <w:rsid w:val="00E04D7A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7941"/>
  <w15:chartTrackingRefBased/>
  <w15:docId w15:val="{B8467D20-1E97-4B8E-B4AB-E1DB204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red">
    <w:name w:val="text-red"/>
    <w:basedOn w:val="a0"/>
    <w:rsid w:val="0083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298</Words>
  <Characters>1565</Characters>
  <Application>Microsoft Office Word</Application>
  <DocSecurity>0</DocSecurity>
  <Lines>130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Daemahant</cp:lastModifiedBy>
  <cp:revision>2</cp:revision>
  <dcterms:created xsi:type="dcterms:W3CDTF">2019-10-17T05:16:00Z</dcterms:created>
  <dcterms:modified xsi:type="dcterms:W3CDTF">2019-10-17T06:42:00Z</dcterms:modified>
</cp:coreProperties>
</file>