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A73B76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EC6077">
              <w:t xml:space="preserve"> при вводе </w:t>
            </w:r>
            <w:r w:rsidR="00A73B76">
              <w:t>длинных слов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8F6759">
              <w:t>27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73B76">
              <w:t>вводе длинных слов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8F6759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proofErr w:type="gramStart"/>
            <w:r w:rsidR="00991EF2" w:rsidRPr="00991EF2">
              <w:t>адрес</w:t>
            </w:r>
            <w:proofErr w:type="gramEnd"/>
            <w:r w:rsidR="00991EF2" w:rsidRPr="00991EF2">
              <w:t xml:space="preserve"> </w:t>
            </w:r>
            <w:r w:rsidR="00A73B76">
              <w:t xml:space="preserve">содержащий </w:t>
            </w:r>
            <w:r w:rsidR="008F6759">
              <w:t>ровно</w:t>
            </w:r>
            <w:r w:rsidR="00A73B76">
              <w:t xml:space="preserve"> 50 букв. </w:t>
            </w:r>
            <w:r w:rsidR="008A323F">
              <w:t>К</w:t>
            </w:r>
            <w:r w:rsidR="008A323F" w:rsidRPr="008A323F">
              <w:t xml:space="preserve">ликнуть мышкой </w:t>
            </w:r>
            <w:r w:rsidR="008A323F">
              <w:t>по другому эле</w:t>
            </w:r>
            <w:bookmarkStart w:id="0" w:name="_GoBack"/>
            <w:bookmarkEnd w:id="0"/>
            <w:r w:rsidR="008A323F">
              <w:t>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991EF2">
              <w:t>Электронная почта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991EF2">
            <w:r>
              <w:t xml:space="preserve">Под полем отображается подсказка </w:t>
            </w:r>
            <w:r w:rsidRPr="008A323F">
              <w:t>“</w:t>
            </w:r>
            <w:r w:rsidR="00A73B76">
              <w:t>Максимальное количество символов – 50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63CDA" w:rsidP="00005B9A">
            <w:r>
              <w:t>30 секунд</w:t>
            </w:r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8F6759"/>
    <w:rsid w:val="0093789B"/>
    <w:rsid w:val="00962F9E"/>
    <w:rsid w:val="009661BA"/>
    <w:rsid w:val="00991EF2"/>
    <w:rsid w:val="009D7ED5"/>
    <w:rsid w:val="00A63CDA"/>
    <w:rsid w:val="00A73B76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51C1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2019-02-17T16:34:00Z</dcterms:modified>
</cp:coreProperties>
</file>