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Попов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Павлович,</w:t>
      </w:r>
      <w:r>
        <w:t xml:space="preserve"> </w:t>
      </w:r>
      <w:r>
        <w:t xml:space="preserve">НФИмд-01-23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РОССИЙСКИЙ УНИВЕРСИТЕТ ДРУЖБЫ НАРОДОВ</w:t>
      </w:r>
    </w:p>
    <w:p>
      <w:pPr>
        <w:pStyle w:val="BodyText"/>
      </w:pPr>
      <w:r>
        <w:t xml:space="preserve">Факультет физико-математических и естественных наук</w:t>
      </w:r>
      <w:r>
        <w:br/>
      </w:r>
    </w:p>
    <w:p>
      <w:pPr>
        <w:pStyle w:val="BodyText"/>
      </w:pPr>
      <w:r>
        <w:t xml:space="preserve">Кафедра математического моделирования и искусственного интеллекта</w:t>
      </w:r>
    </w:p>
    <w:p>
      <w:pPr>
        <w:pStyle w:val="BodyText"/>
      </w:pPr>
      <w:r>
        <w:t xml:space="preserve">ОТЧЕТ ПО ЛАБОРАТОРНОЙ РАБОТЕ №1</w:t>
      </w:r>
      <w:r>
        <w:t xml:space="preserve"> </w:t>
      </w:r>
    </w:p>
    <w:p>
      <w:pPr>
        <w:pStyle w:val="BodyText"/>
      </w:pPr>
      <w:r>
        <w:t xml:space="preserve">дисциплина: Математические основы защиты информации и информационной безопасности</w:t>
      </w:r>
    </w:p>
    <w:p>
      <w:pPr>
        <w:pStyle w:val="BodyText"/>
      </w:pPr>
      <w:r>
        <w:t xml:space="preserve">Преподователь: Кулябов Дмитрий Сергеевич</w:t>
      </w:r>
    </w:p>
    <w:p>
      <w:pPr>
        <w:pStyle w:val="BodyText"/>
      </w:pPr>
      <w:r>
        <w:t xml:space="preserve">Студент: Попов Дмитрий Павлович</w:t>
      </w:r>
    </w:p>
    <w:p>
      <w:pPr>
        <w:pStyle w:val="BodyText"/>
      </w:pPr>
      <w:r>
        <w:t xml:space="preserve">Группа: НФИмд-01-23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МОСКВА</w:t>
      </w:r>
    </w:p>
    <w:p>
      <w:pPr>
        <w:pStyle w:val="BodyText"/>
      </w:pPr>
      <w:r>
        <w:t xml:space="preserve">2023 г.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шифрования простой замены.[1]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Требуется реализовать шифр Цезаря с произвольным ключом k и Реализовать шифр Атбаш.</w:t>
      </w:r>
    </w:p>
    <w:p>
      <w:pPr>
        <w:pStyle w:val="BodyText"/>
      </w:pPr>
      <w:r>
        <w:t xml:space="preserve">Для этого я реализовал две программы на языке Python</w:t>
      </w:r>
    </w:p>
    <w:p>
      <w:pPr>
        <w:pStyle w:val="BodyText"/>
      </w:pPr>
      <w:r>
        <w:t xml:space="preserve">Первая программа для шифра Цезаря(fig. 1)(fig. 2).</w:t>
      </w:r>
    </w:p>
    <w:p>
      <w:pPr>
        <w:pStyle w:val="CaptionedFigure"/>
      </w:pPr>
      <w:bookmarkStart w:id="24" w:name="fig:001"/>
      <w:r>
        <w:drawing>
          <wp:inline>
            <wp:extent cx="5334000" cy="4090286"/>
            <wp:effectExtent b="0" l="0" r="0" t="0"/>
            <wp:docPr descr="Figure 1: cesar1" title="" id="22" name="Picture"/>
            <a:graphic>
              <a:graphicData uri="http://schemas.openxmlformats.org/drawingml/2006/picture">
                <pic:pic>
                  <pic:nvPicPr>
                    <pic:cNvPr descr="screenshots/img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0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cesar1</w:t>
      </w:r>
    </w:p>
    <w:p>
      <w:pPr>
        <w:pStyle w:val="CaptionedFigure"/>
      </w:pPr>
      <w:bookmarkStart w:id="28" w:name="fig:002"/>
      <w:r>
        <w:drawing>
          <wp:inline>
            <wp:extent cx="5334000" cy="2703180"/>
            <wp:effectExtent b="0" l="0" r="0" t="0"/>
            <wp:docPr descr="Figure 2: cesar2" title="" id="26" name="Picture"/>
            <a:graphic>
              <a:graphicData uri="http://schemas.openxmlformats.org/drawingml/2006/picture">
                <pic:pic>
                  <pic:nvPicPr>
                    <pic:cNvPr descr="screenshots/img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3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cesar2</w:t>
      </w:r>
    </w:p>
    <w:p>
      <w:pPr>
        <w:pStyle w:val="BodyText"/>
      </w:pPr>
      <w:r>
        <w:t xml:space="preserve">Затем я запустил программу, ввел пароль и сдвиг. Получил таблицу шифрования. Затем ввел предложение, которое нужно закодировать и получил зашифрованное сообщение.</w:t>
      </w:r>
      <w:r>
        <w:t xml:space="preserve"> </w:t>
      </w:r>
      <w:r>
        <w:t xml:space="preserve">Вывод работы программы (fig. 3)</w:t>
      </w:r>
    </w:p>
    <w:p>
      <w:pPr>
        <w:pStyle w:val="CaptionedFigure"/>
      </w:pPr>
      <w:bookmarkStart w:id="32" w:name="fig:003"/>
      <w:r>
        <w:drawing>
          <wp:inline>
            <wp:extent cx="5334000" cy="1491481"/>
            <wp:effectExtent b="0" l="0" r="0" t="0"/>
            <wp:docPr descr="Figure 3: cesar_out" title="" id="30" name="Picture"/>
            <a:graphic>
              <a:graphicData uri="http://schemas.openxmlformats.org/drawingml/2006/picture">
                <pic:pic>
                  <pic:nvPicPr>
                    <pic:cNvPr descr="screenshots/img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1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cesar_out</w:t>
      </w:r>
    </w:p>
    <w:p>
      <w:pPr>
        <w:pStyle w:val="BodyText"/>
      </w:pPr>
      <w:r>
        <w:t xml:space="preserve">Вторая программа для шифра Атбаш(fig. 4).</w:t>
      </w:r>
    </w:p>
    <w:p>
      <w:pPr>
        <w:pStyle w:val="CaptionedFigure"/>
      </w:pPr>
      <w:bookmarkStart w:id="36" w:name="fig:004"/>
      <w:r>
        <w:drawing>
          <wp:inline>
            <wp:extent cx="5334000" cy="3710830"/>
            <wp:effectExtent b="0" l="0" r="0" t="0"/>
            <wp:docPr descr="Figure 4: atbash" title="" id="34" name="Picture"/>
            <a:graphic>
              <a:graphicData uri="http://schemas.openxmlformats.org/drawingml/2006/picture">
                <pic:pic>
                  <pic:nvPicPr>
                    <pic:cNvPr descr="screenshots/img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0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atbash</w:t>
      </w:r>
    </w:p>
    <w:p>
      <w:pPr>
        <w:pStyle w:val="BodyText"/>
      </w:pPr>
      <w:r>
        <w:t xml:space="preserve">Вывод работы программы (fig. 5)</w:t>
      </w:r>
    </w:p>
    <w:p>
      <w:pPr>
        <w:pStyle w:val="CaptionedFigure"/>
      </w:pPr>
      <w:bookmarkStart w:id="40" w:name="fig:005"/>
      <w:r>
        <w:drawing>
          <wp:inline>
            <wp:extent cx="5334000" cy="1607920"/>
            <wp:effectExtent b="0" l="0" r="0" t="0"/>
            <wp:docPr descr="Figure 5: atbash_out" title="" id="38" name="Picture"/>
            <a:graphic>
              <a:graphicData uri="http://schemas.openxmlformats.org/drawingml/2006/picture">
                <pic:pic>
                  <pic:nvPicPr>
                    <pic:cNvPr descr="screenshots/img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7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atbash_out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я освоил на практике шифрование простой замены. Шифр Цезаря и Атбаш.</w:t>
      </w:r>
    </w:p>
    <w:bookmarkEnd w:id="42"/>
    <w:bookmarkStart w:id="43" w:name="список-литератур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r>
        <w:t xml:space="preserve">Методические материалы курса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</dc:title>
  <dc:creator>Попов Дмитрий Павлович, НФИмд-01-23</dc:creator>
  <dc:language>ru-RU</dc:language>
  <cp:keywords/>
  <dcterms:created xsi:type="dcterms:W3CDTF">2023-09-16T15:10:28Z</dcterms:created>
  <dcterms:modified xsi:type="dcterms:W3CDTF">2023-09-16T15:10:28Z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