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16" w:rsidRPr="00D61A16" w:rsidRDefault="00D61A16" w:rsidP="00D61A16">
      <w:pPr>
        <w:pStyle w:val="a3"/>
        <w:spacing w:line="312" w:lineRule="atLeast"/>
        <w:rPr>
          <w:color w:val="000000"/>
          <w:sz w:val="28"/>
          <w:szCs w:val="28"/>
        </w:rPr>
      </w:pPr>
      <w:r w:rsidRPr="00D61A16">
        <w:rPr>
          <w:color w:val="000000"/>
          <w:sz w:val="28"/>
          <w:szCs w:val="28"/>
        </w:rPr>
        <w:t>Перегрузка операторов позволяет определить действия, которые будет выполнять оператор. Перегрузка подразумевает создание функции, название которой содержит слово </w:t>
      </w:r>
      <w:proofErr w:type="spellStart"/>
      <w:r w:rsidRPr="00D61A16">
        <w:rPr>
          <w:rStyle w:val="b"/>
          <w:bCs/>
          <w:color w:val="000000"/>
          <w:sz w:val="28"/>
          <w:szCs w:val="28"/>
        </w:rPr>
        <w:t>op</w:t>
      </w:r>
      <w:bookmarkStart w:id="0" w:name="_GoBack"/>
      <w:bookmarkEnd w:id="0"/>
      <w:r w:rsidRPr="00D61A16">
        <w:rPr>
          <w:rStyle w:val="b"/>
          <w:bCs/>
          <w:color w:val="000000"/>
          <w:sz w:val="28"/>
          <w:szCs w:val="28"/>
        </w:rPr>
        <w:t>erator</w:t>
      </w:r>
      <w:proofErr w:type="spellEnd"/>
      <w:r w:rsidRPr="00D61A16">
        <w:rPr>
          <w:color w:val="000000"/>
          <w:sz w:val="28"/>
          <w:szCs w:val="28"/>
        </w:rPr>
        <w:t> и символ перегружаемого оператора. Функция оператора может быть определена как член класса, либо вне класса.</w:t>
      </w:r>
      <w:r w:rsidRPr="00D61A16">
        <w:rPr>
          <w:color w:val="000000"/>
          <w:sz w:val="28"/>
          <w:szCs w:val="28"/>
        </w:rPr>
        <w:t xml:space="preserve"> </w:t>
      </w:r>
      <w:r w:rsidRPr="00D61A16">
        <w:rPr>
          <w:color w:val="000000"/>
          <w:sz w:val="28"/>
          <w:szCs w:val="28"/>
        </w:rPr>
        <w:t>Перегрузить можно только те операторы, которые уже определены в C++. Создать новые операторы нельзя.</w:t>
      </w:r>
      <w:r w:rsidRPr="00D61A16">
        <w:rPr>
          <w:color w:val="000000"/>
          <w:sz w:val="28"/>
          <w:szCs w:val="28"/>
        </w:rPr>
        <w:t xml:space="preserve"> </w:t>
      </w:r>
      <w:r w:rsidRPr="00D61A16">
        <w:rPr>
          <w:color w:val="000000"/>
          <w:sz w:val="28"/>
          <w:szCs w:val="28"/>
        </w:rPr>
        <w:t>Если функция оператора определена как отдельная функция и не является членом класса, то количество параметров такой функции совпадает с количеством операндов оператора. Например, у функции, которая представляет унарный оператор, будет один параметр, а у функции, которая представляет бинарный оператор, - два параметра. Если оператор принимает два операнда, то первый операнд передается первому параметру функции, а второй операнд - второму параметру. При этом как минимум один из параметров должен представлять тип класса</w:t>
      </w:r>
    </w:p>
    <w:p w:rsidR="00D61A16" w:rsidRPr="00D61A16" w:rsidRDefault="00D61A16" w:rsidP="00D61A16">
      <w:pPr>
        <w:pStyle w:val="a3"/>
        <w:spacing w:before="72" w:beforeAutospacing="0" w:after="240" w:afterAutospacing="0"/>
        <w:jc w:val="both"/>
        <w:textAlignment w:val="baseline"/>
        <w:rPr>
          <w:color w:val="333333"/>
          <w:sz w:val="28"/>
          <w:szCs w:val="28"/>
        </w:rPr>
      </w:pPr>
      <w:r w:rsidRPr="00D61A16">
        <w:rPr>
          <w:color w:val="333333"/>
          <w:sz w:val="28"/>
          <w:szCs w:val="28"/>
        </w:rPr>
        <w:t>«Наблюдатель» (</w:t>
      </w:r>
      <w:proofErr w:type="spellStart"/>
      <w:r w:rsidRPr="00D61A16">
        <w:rPr>
          <w:color w:val="333333"/>
          <w:sz w:val="28"/>
          <w:szCs w:val="28"/>
        </w:rPr>
        <w:t>observer</w:t>
      </w:r>
      <w:proofErr w:type="spellEnd"/>
      <w:r w:rsidRPr="00D61A16">
        <w:rPr>
          <w:color w:val="333333"/>
          <w:sz w:val="28"/>
          <w:szCs w:val="28"/>
        </w:rPr>
        <w:t>) – один из часто используемых шаблонов (паттернов) проектирования. Также известен как «подчинённые» (</w:t>
      </w:r>
      <w:proofErr w:type="spellStart"/>
      <w:r w:rsidRPr="00D61A16">
        <w:rPr>
          <w:color w:val="333333"/>
          <w:sz w:val="28"/>
          <w:szCs w:val="28"/>
        </w:rPr>
        <w:t>dependents</w:t>
      </w:r>
      <w:proofErr w:type="spellEnd"/>
      <w:r w:rsidRPr="00D61A16">
        <w:rPr>
          <w:color w:val="333333"/>
          <w:sz w:val="28"/>
          <w:szCs w:val="28"/>
        </w:rPr>
        <w:t>) и «издатель-подписчик» (</w:t>
      </w:r>
      <w:proofErr w:type="spellStart"/>
      <w:r w:rsidRPr="00D61A16">
        <w:rPr>
          <w:color w:val="333333"/>
          <w:sz w:val="28"/>
          <w:szCs w:val="28"/>
        </w:rPr>
        <w:t>publisher-subscriber</w:t>
      </w:r>
      <w:proofErr w:type="spellEnd"/>
      <w:r w:rsidRPr="00D61A16">
        <w:rPr>
          <w:color w:val="333333"/>
          <w:sz w:val="28"/>
          <w:szCs w:val="28"/>
        </w:rPr>
        <w:t>). Определяет зависимость типа «один ко многим» между объектами таким образом, что при возникновении некоторого события в одном из объектов, все объекты, подписавшиеся на оповещения об этом событии, извещаются о его возникновении.</w:t>
      </w:r>
      <w:r w:rsidRPr="00D61A16">
        <w:rPr>
          <w:color w:val="333333"/>
          <w:sz w:val="28"/>
          <w:szCs w:val="28"/>
        </w:rPr>
        <w:t xml:space="preserve"> </w:t>
      </w:r>
      <w:r w:rsidRPr="00D61A16">
        <w:rPr>
          <w:color w:val="333333"/>
          <w:sz w:val="28"/>
          <w:szCs w:val="28"/>
        </w:rPr>
        <w:t>Шаблон «наблюдатель» позволяет организовать простое, прозрачное и логичное взаимодействие большого количества объектов различных типов и при этом, что очень важно, сделать зависимости между ними достаточно слабыми. Это обстоятельство позволяет избежать сильного связывания классов, что делает программу более гибкой, и разработчик получает возможность использовать в новых проектах ранее написанные классы без внесения в них существенных модификаций.</w:t>
      </w:r>
      <w:r w:rsidRPr="00D61A16">
        <w:rPr>
          <w:color w:val="333333"/>
          <w:sz w:val="28"/>
          <w:szCs w:val="28"/>
          <w:bdr w:val="none" w:sz="0" w:space="0" w:color="auto" w:frame="1"/>
        </w:rPr>
        <w:t xml:space="preserve"> </w:t>
      </w:r>
    </w:p>
    <w:p w:rsidR="005F19B0" w:rsidRDefault="00D61A16" w:rsidP="00D61A1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61A1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Паттерн Стратегия (</w:t>
      </w:r>
      <w:proofErr w:type="spellStart"/>
      <w:r w:rsidRPr="00D61A1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Strategy</w:t>
      </w:r>
      <w:proofErr w:type="spellEnd"/>
      <w:r w:rsidRPr="00D61A1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 w:rsidR="00D61A16" w:rsidRDefault="00D61A16" w:rsidP="00D61A1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:rsidR="00D61A16" w:rsidRDefault="00D61A16" w:rsidP="00D61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19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6" w:rsidRPr="00D61A16" w:rsidRDefault="00D61A16" w:rsidP="00D61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120237" cy="189754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16" w:rsidRPr="00D61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16"/>
    <w:rsid w:val="005F19B0"/>
    <w:rsid w:val="00D6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D4E1"/>
  <w15:chartTrackingRefBased/>
  <w15:docId w15:val="{A1B53565-41F9-48FC-B91E-9E9E20CA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61A16"/>
  </w:style>
  <w:style w:type="character" w:styleId="a4">
    <w:name w:val="Hyperlink"/>
    <w:basedOn w:val="a0"/>
    <w:uiPriority w:val="99"/>
    <w:semiHidden/>
    <w:unhideWhenUsed/>
    <w:rsid w:val="00D61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1806</Characters>
  <Application>Microsoft Office Word</Application>
  <DocSecurity>0</DocSecurity>
  <Lines>15</Lines>
  <Paragraphs>4</Paragraphs>
  <ScaleCrop>false</ScaleCrop>
  <Company>diakov.net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dikut</dc:creator>
  <cp:keywords/>
  <dc:description/>
  <cp:lastModifiedBy>dikut</cp:lastModifiedBy>
  <cp:revision>1</cp:revision>
  <dcterms:created xsi:type="dcterms:W3CDTF">2022-01-14T14:50:00Z</dcterms:created>
  <dcterms:modified xsi:type="dcterms:W3CDTF">2022-01-14T14:53:00Z</dcterms:modified>
</cp:coreProperties>
</file>