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58F" w:rsidRPr="002E158F" w:rsidRDefault="002E158F" w:rsidP="002E158F">
      <w:pPr>
        <w:pStyle w:val="a3"/>
        <w:shd w:val="clear" w:color="auto" w:fill="FFFFFF"/>
        <w:spacing w:before="0" w:beforeAutospacing="0"/>
        <w:rPr>
          <w:color w:val="444444"/>
          <w:sz w:val="28"/>
          <w:szCs w:val="28"/>
        </w:rPr>
      </w:pPr>
      <w:r w:rsidRPr="002E158F">
        <w:rPr>
          <w:bCs/>
          <w:color w:val="444444"/>
          <w:sz w:val="28"/>
          <w:szCs w:val="28"/>
          <w:shd w:val="clear" w:color="auto" w:fill="FFFFFF"/>
        </w:rPr>
        <w:t>Фасад</w:t>
      </w:r>
      <w:r w:rsidRPr="002E158F">
        <w:rPr>
          <w:color w:val="444444"/>
          <w:sz w:val="28"/>
          <w:szCs w:val="28"/>
          <w:shd w:val="clear" w:color="auto" w:fill="FFFFFF"/>
        </w:rPr>
        <w:t> — это структурный паттерн, который предоставляет простой (но урезанный) интерфейс к сложной системе объектов, библиотеке или фреймворку.</w:t>
      </w:r>
      <w:r w:rsidRPr="002E158F">
        <w:rPr>
          <w:color w:val="444444"/>
          <w:sz w:val="28"/>
          <w:szCs w:val="28"/>
          <w:shd w:val="clear" w:color="auto" w:fill="FFFFFF"/>
        </w:rPr>
        <w:t xml:space="preserve"> </w:t>
      </w:r>
      <w:r w:rsidRPr="002E158F">
        <w:rPr>
          <w:rStyle w:val="a4"/>
          <w:color w:val="444444"/>
          <w:sz w:val="28"/>
          <w:szCs w:val="28"/>
        </w:rPr>
        <w:t>Применимость:</w:t>
      </w:r>
      <w:r w:rsidRPr="002E158F">
        <w:rPr>
          <w:color w:val="444444"/>
          <w:sz w:val="28"/>
          <w:szCs w:val="28"/>
        </w:rPr>
        <w:t> Паттерн часто встречается в клиентских приложениях, написанных на C++, которые используют классы-фасады для упрощения работы со сложными библиотеки или API.</w:t>
      </w:r>
      <w:r w:rsidRPr="002E158F">
        <w:rPr>
          <w:color w:val="444444"/>
          <w:sz w:val="28"/>
          <w:szCs w:val="28"/>
        </w:rPr>
        <w:t xml:space="preserve"> </w:t>
      </w:r>
      <w:r w:rsidRPr="002E158F">
        <w:rPr>
          <w:rStyle w:val="a4"/>
          <w:color w:val="444444"/>
          <w:sz w:val="28"/>
          <w:szCs w:val="28"/>
        </w:rPr>
        <w:t>Признаки применения паттерна:</w:t>
      </w:r>
      <w:r w:rsidRPr="002E158F">
        <w:rPr>
          <w:color w:val="444444"/>
          <w:sz w:val="28"/>
          <w:szCs w:val="28"/>
        </w:rPr>
        <w:t> Фасад угадывается в классе, который имеет простой интерфейс, но делегирует основную часть работы другим классам. Чаще всего, фасады сами следят за жизненным циклом объектов сложной системы.</w:t>
      </w:r>
    </w:p>
    <w:p w:rsidR="002E158F" w:rsidRPr="002E158F" w:rsidRDefault="002E158F" w:rsidP="002E158F">
      <w:pPr>
        <w:pStyle w:val="big"/>
        <w:shd w:val="clear" w:color="auto" w:fill="FFFFFF"/>
        <w:spacing w:before="0" w:beforeAutospacing="0"/>
        <w:rPr>
          <w:color w:val="444444"/>
          <w:sz w:val="28"/>
          <w:szCs w:val="28"/>
        </w:rPr>
      </w:pPr>
      <w:r w:rsidRPr="002E158F">
        <w:rPr>
          <w:bCs/>
          <w:color w:val="444444"/>
          <w:sz w:val="28"/>
          <w:szCs w:val="28"/>
        </w:rPr>
        <w:t>Посредник</w:t>
      </w:r>
      <w:r w:rsidRPr="002E158F">
        <w:rPr>
          <w:color w:val="444444"/>
          <w:sz w:val="28"/>
          <w:szCs w:val="28"/>
        </w:rPr>
        <w:t> — это поведенческий паттерн, который упрощает коммуникацию между компонентами системы.</w:t>
      </w:r>
      <w:r w:rsidRPr="002E158F">
        <w:rPr>
          <w:color w:val="444444"/>
          <w:sz w:val="28"/>
          <w:szCs w:val="28"/>
        </w:rPr>
        <w:t xml:space="preserve"> </w:t>
      </w:r>
      <w:r w:rsidRPr="002E158F">
        <w:rPr>
          <w:color w:val="444444"/>
          <w:sz w:val="28"/>
          <w:szCs w:val="28"/>
        </w:rPr>
        <w:t>Посредник убирает прямые связи между отдельными компонентами, заставляя их общаться друг с другом через себя.</w:t>
      </w:r>
      <w:r w:rsidRPr="002E158F">
        <w:rPr>
          <w:color w:val="444444"/>
          <w:sz w:val="28"/>
          <w:szCs w:val="28"/>
        </w:rPr>
        <w:t xml:space="preserve"> </w:t>
      </w:r>
      <w:r w:rsidRPr="002E158F">
        <w:rPr>
          <w:rStyle w:val="a4"/>
          <w:color w:val="444444"/>
          <w:sz w:val="28"/>
          <w:szCs w:val="28"/>
          <w:shd w:val="clear" w:color="auto" w:fill="FFFFFF"/>
        </w:rPr>
        <w:t>Применимость:</w:t>
      </w:r>
      <w:r w:rsidRPr="002E158F">
        <w:rPr>
          <w:color w:val="444444"/>
          <w:sz w:val="28"/>
          <w:szCs w:val="28"/>
          <w:shd w:val="clear" w:color="auto" w:fill="FFFFFF"/>
        </w:rPr>
        <w:t> Пожалуй, самое популярное применение Посредника в C++ коде — это связь нескольких компонентов GUI одной программы.</w:t>
      </w:r>
    </w:p>
    <w:p w:rsidR="002E158F" w:rsidRPr="002E158F" w:rsidRDefault="002E158F" w:rsidP="002E158F">
      <w:pPr>
        <w:pStyle w:val="a3"/>
        <w:shd w:val="clear" w:color="auto" w:fill="FFFFFF"/>
        <w:spacing w:before="0" w:beforeAutospacing="0"/>
        <w:rPr>
          <w:color w:val="444444"/>
          <w:sz w:val="28"/>
          <w:szCs w:val="28"/>
        </w:rPr>
      </w:pPr>
      <w:r w:rsidRPr="002E158F">
        <w:rPr>
          <w:bCs/>
          <w:color w:val="444444"/>
          <w:sz w:val="28"/>
          <w:szCs w:val="28"/>
        </w:rPr>
        <w:t>Команда</w:t>
      </w:r>
      <w:r w:rsidRPr="002E158F">
        <w:rPr>
          <w:color w:val="444444"/>
          <w:sz w:val="28"/>
          <w:szCs w:val="28"/>
        </w:rPr>
        <w:t> — это поведенческий паттерн, позволяющий заворачивать запросы или простые операции в отдельные объекты.</w:t>
      </w:r>
      <w:r w:rsidRPr="002E158F">
        <w:rPr>
          <w:color w:val="444444"/>
          <w:sz w:val="28"/>
          <w:szCs w:val="28"/>
        </w:rPr>
        <w:t xml:space="preserve"> </w:t>
      </w:r>
      <w:r w:rsidRPr="002E158F">
        <w:rPr>
          <w:color w:val="444444"/>
          <w:sz w:val="28"/>
          <w:szCs w:val="28"/>
        </w:rPr>
        <w:t>Это позволяет откладывать выполнение команд, выстраивать их в очереди, а также хранить историю и делать отмену.</w:t>
      </w:r>
      <w:r w:rsidRPr="002E158F">
        <w:rPr>
          <w:color w:val="444444"/>
          <w:sz w:val="28"/>
          <w:szCs w:val="28"/>
        </w:rPr>
        <w:t xml:space="preserve"> </w:t>
      </w:r>
      <w:r w:rsidRPr="002E158F">
        <w:rPr>
          <w:rStyle w:val="a4"/>
          <w:color w:val="444444"/>
          <w:sz w:val="28"/>
          <w:szCs w:val="28"/>
        </w:rPr>
        <w:t>Применимость:</w:t>
      </w:r>
      <w:r w:rsidRPr="002E158F">
        <w:rPr>
          <w:color w:val="444444"/>
          <w:sz w:val="28"/>
          <w:szCs w:val="28"/>
        </w:rPr>
        <w:t> Паттерн можно часто встретить в C++ коде, особенно когда нужно откладывать выполнение команд, выстраивать их в очереди, а также хранить историю и делать отмену.</w:t>
      </w:r>
      <w:r w:rsidRPr="002E158F">
        <w:rPr>
          <w:color w:val="444444"/>
          <w:sz w:val="28"/>
          <w:szCs w:val="28"/>
        </w:rPr>
        <w:t xml:space="preserve"> </w:t>
      </w:r>
      <w:r w:rsidRPr="002E158F">
        <w:rPr>
          <w:rStyle w:val="a4"/>
          <w:color w:val="444444"/>
          <w:sz w:val="28"/>
          <w:szCs w:val="28"/>
        </w:rPr>
        <w:t>Признаки применения паттерна:</w:t>
      </w:r>
      <w:r w:rsidRPr="002E158F">
        <w:rPr>
          <w:color w:val="444444"/>
          <w:sz w:val="28"/>
          <w:szCs w:val="28"/>
        </w:rPr>
        <w:t> Классы команд построены вокруг одного действия и имеют очень узкий контекст. Объекты команд часто подаются в обработчики событий элементов GUI. Практически любая реализация отмены использует принципа команд.</w:t>
      </w:r>
    </w:p>
    <w:p w:rsidR="002E158F" w:rsidRPr="002E158F" w:rsidRDefault="002E158F" w:rsidP="002E158F">
      <w:pPr>
        <w:pStyle w:val="big"/>
        <w:shd w:val="clear" w:color="auto" w:fill="FFFFFF"/>
        <w:spacing w:before="0" w:beforeAutospacing="0"/>
        <w:rPr>
          <w:color w:val="444444"/>
          <w:sz w:val="28"/>
          <w:szCs w:val="28"/>
        </w:rPr>
      </w:pPr>
    </w:p>
    <w:p w:rsidR="00502C89" w:rsidRDefault="002E1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301" cy="2865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8F" w:rsidRDefault="002E1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25402" cy="40084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8F" w:rsidRDefault="002E1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5368" cy="3665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8F" w:rsidRPr="002E158F" w:rsidRDefault="002E15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158F" w:rsidRPr="002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8F"/>
    <w:rsid w:val="002E158F"/>
    <w:rsid w:val="005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B733"/>
  <w15:chartTrackingRefBased/>
  <w15:docId w15:val="{2B5B56C2-0CE0-4A0F-9C4F-94B85C9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158F"/>
    <w:rPr>
      <w:b/>
      <w:bCs/>
    </w:rPr>
  </w:style>
  <w:style w:type="paragraph" w:customStyle="1" w:styleId="big">
    <w:name w:val="big"/>
    <w:basedOn w:val="a"/>
    <w:rsid w:val="002E1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1289</Characters>
  <Application>Microsoft Office Word</Application>
  <DocSecurity>0</DocSecurity>
  <Lines>10</Lines>
  <Paragraphs>3</Paragraphs>
  <ScaleCrop>false</ScaleCrop>
  <Company>diakov.net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dikut</dc:creator>
  <cp:keywords/>
  <dc:description/>
  <cp:lastModifiedBy>dikut</cp:lastModifiedBy>
  <cp:revision>1</cp:revision>
  <dcterms:created xsi:type="dcterms:W3CDTF">2022-01-17T11:31:00Z</dcterms:created>
  <dcterms:modified xsi:type="dcterms:W3CDTF">2022-01-17T11:36:00Z</dcterms:modified>
</cp:coreProperties>
</file>