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3EE5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Министерство образования Республики Беларусь</w:t>
      </w:r>
    </w:p>
    <w:p w14:paraId="2E1CD49F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2315B44D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Учреждение образования </w:t>
      </w:r>
    </w:p>
    <w:p w14:paraId="12B2ADF7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БЕЛОРУССКИЙ ГОСУДАРСТВЕННЫЙ УНИВЕРСИТЕТ </w:t>
      </w:r>
      <w:r>
        <w:br/>
      </w:r>
      <w:r>
        <w:rPr>
          <w:color w:val="000000" w:themeColor="text1"/>
          <w:szCs w:val="28"/>
        </w:rPr>
        <w:t>ИНФОРМАТИКИ И РАДИОЭЛЕКТРОНИКИ</w:t>
      </w:r>
    </w:p>
    <w:p w14:paraId="6BC894D9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br/>
      </w:r>
    </w:p>
    <w:p w14:paraId="09034AE9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Факультет компьютерного проектирования</w:t>
      </w:r>
    </w:p>
    <w:p w14:paraId="5E5D8CB5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Кафедра инженерной психологии и эргономики</w:t>
      </w:r>
    </w:p>
    <w:p w14:paraId="45EBE135" w14:textId="435A0003" w:rsidR="006668D0" w:rsidRDefault="006668D0" w:rsidP="006668D0">
      <w:pPr>
        <w:spacing w:line="276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Дисциплина: Интерфейсы информационных систем</w:t>
      </w:r>
      <w:r>
        <w:br/>
      </w:r>
    </w:p>
    <w:p w14:paraId="052B85D9" w14:textId="77777777" w:rsidR="006668D0" w:rsidRDefault="006668D0" w:rsidP="006668D0">
      <w:pPr>
        <w:spacing w:line="276" w:lineRule="auto"/>
        <w:rPr>
          <w:b/>
          <w:bCs/>
          <w:color w:val="000000" w:themeColor="text1"/>
          <w:szCs w:val="28"/>
        </w:rPr>
      </w:pPr>
    </w:p>
    <w:p w14:paraId="71BA9645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b/>
          <w:bCs/>
          <w:color w:val="000000" w:themeColor="text1"/>
          <w:szCs w:val="28"/>
        </w:rPr>
        <w:t>Отчет</w:t>
      </w:r>
    </w:p>
    <w:p w14:paraId="1E23B700" w14:textId="244776EA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по практической работе</w:t>
      </w:r>
    </w:p>
    <w:p w14:paraId="5B303E0F" w14:textId="77777777" w:rsidR="006668D0" w:rsidRDefault="006668D0" w:rsidP="006668D0">
      <w:pPr>
        <w:spacing w:line="276" w:lineRule="auto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 тему</w:t>
      </w:r>
    </w:p>
    <w:p w14:paraId="293525EC" w14:textId="73E1620F" w:rsidR="006668D0" w:rsidRPr="002F09AC" w:rsidRDefault="006668D0" w:rsidP="006668D0">
      <w:pPr>
        <w:spacing w:line="276" w:lineRule="auto"/>
        <w:jc w:val="center"/>
        <w:rPr>
          <w:b/>
          <w:bCs/>
          <w:color w:val="000000" w:themeColor="text1"/>
          <w:szCs w:val="28"/>
        </w:rPr>
      </w:pPr>
      <w:r>
        <w:rPr>
          <w:b/>
          <w:bCs/>
          <w:szCs w:val="28"/>
        </w:rPr>
        <w:t xml:space="preserve">Изучение </w:t>
      </w:r>
      <w:r>
        <w:rPr>
          <w:b/>
          <w:bCs/>
          <w:szCs w:val="28"/>
          <w:lang w:val="en-US"/>
        </w:rPr>
        <w:t>Git</w:t>
      </w:r>
    </w:p>
    <w:p w14:paraId="76FC9E28" w14:textId="77777777" w:rsidR="006668D0" w:rsidRDefault="006668D0" w:rsidP="006668D0">
      <w:pPr>
        <w:spacing w:line="276" w:lineRule="auto"/>
        <w:rPr>
          <w:color w:val="000000" w:themeColor="text1"/>
          <w:szCs w:val="28"/>
        </w:rPr>
      </w:pPr>
    </w:p>
    <w:p w14:paraId="544C530D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</w:p>
    <w:p w14:paraId="0F1AF091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Выполнил: </w:t>
      </w:r>
    </w:p>
    <w:p w14:paraId="178BB229" w14:textId="77777777" w:rsidR="006668D0" w:rsidRDefault="006668D0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студент гр. 110101</w:t>
      </w:r>
    </w:p>
    <w:p w14:paraId="653E8D4F" w14:textId="276B6EB7" w:rsidR="006668D0" w:rsidRDefault="00D35428" w:rsidP="006668D0">
      <w:pPr>
        <w:spacing w:line="276" w:lineRule="auto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Щербаков Д.С</w:t>
      </w:r>
      <w:r w:rsidR="006668D0">
        <w:rPr>
          <w:color w:val="000000" w:themeColor="text1"/>
          <w:szCs w:val="28"/>
        </w:rPr>
        <w:t>.</w:t>
      </w:r>
    </w:p>
    <w:p w14:paraId="2BBFF54E" w14:textId="77777777" w:rsidR="006668D0" w:rsidRDefault="006668D0" w:rsidP="006668D0">
      <w:pPr>
        <w:spacing w:line="276" w:lineRule="auto"/>
        <w:ind w:left="709" w:hanging="709"/>
        <w:contextualSpacing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ab/>
      </w:r>
    </w:p>
    <w:p w14:paraId="7E32707F" w14:textId="77777777" w:rsidR="006668D0" w:rsidRDefault="006668D0" w:rsidP="006668D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</w:p>
    <w:p w14:paraId="7012BD0F" w14:textId="77777777" w:rsidR="006668D0" w:rsidRDefault="006668D0" w:rsidP="006668D0">
      <w:pPr>
        <w:spacing w:line="276" w:lineRule="auto"/>
        <w:ind w:left="709" w:hanging="709"/>
        <w:contextualSpacing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Проверил:</w:t>
      </w:r>
    </w:p>
    <w:p w14:paraId="5E664052" w14:textId="10157DE4" w:rsidR="00F12C76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Давыдович К. И.</w:t>
      </w:r>
    </w:p>
    <w:p w14:paraId="31E4E561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077B0C17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023FABB3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30FAF345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6B6B0E1B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4842B7AB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4104D371" w14:textId="77777777" w:rsidR="006668D0" w:rsidRDefault="006668D0" w:rsidP="006668D0">
      <w:pPr>
        <w:spacing w:after="0"/>
        <w:ind w:firstLine="709"/>
        <w:jc w:val="right"/>
        <w:rPr>
          <w:color w:val="000000" w:themeColor="text1"/>
          <w:szCs w:val="28"/>
        </w:rPr>
      </w:pPr>
    </w:p>
    <w:p w14:paraId="69F692DC" w14:textId="4B67684F" w:rsidR="006668D0" w:rsidRDefault="006668D0" w:rsidP="006668D0">
      <w:pPr>
        <w:spacing w:after="0"/>
        <w:ind w:firstLine="709"/>
        <w:jc w:val="both"/>
      </w:pPr>
      <w:r w:rsidRPr="006668D0">
        <w:lastRenderedPageBreak/>
        <w:t>Целью курса было изучить основы системы контроля версий Git, освоить её основные команды и механизмы работы, а также научиться применять Git для управления изменениями в коде, как в индивидуальных проектах, так и при командной разработке.</w:t>
      </w:r>
    </w:p>
    <w:p w14:paraId="74A41271" w14:textId="77777777" w:rsidR="006668D0" w:rsidRDefault="006668D0" w:rsidP="006668D0">
      <w:pPr>
        <w:spacing w:after="0"/>
        <w:ind w:firstLine="709"/>
        <w:jc w:val="both"/>
      </w:pPr>
    </w:p>
    <w:p w14:paraId="2795CBC9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Основное внимание уделялось работе с локальными репозиториями. Были изучены команды для создания репозитория, добавления файлов в индекс и их фиксации с помощью коммитов. Понимание процесса добавления изменений в область подготовки (staging area) стало ключевым для контроля версий. Также были освещены такие инструменты, как просмотр состояния репозитория через git status и анализ изменений с помощью git diff, что позволяет всегда оставаться в курсе текущего состояния проекта.</w:t>
      </w:r>
    </w:p>
    <w:p w14:paraId="38B7B4B6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Одной из важных тем курса стало изучение веток. Было продемонстрировано, как создавать новые ветки, переключаться между ними и объединять их с помощью слияния. Также значительное внимание уделялось разрешению конфликтов, которые возникают при объединении изменений из разных веток. Работа с ветками показала, как Git позволяет параллельно разрабатывать новые функции без риска нарушить основную версию проекта.</w:t>
      </w:r>
    </w:p>
    <w:p w14:paraId="7A9C8A06" w14:textId="59BE505B" w:rsidR="006668D0" w:rsidRPr="006668D0" w:rsidRDefault="006668D0" w:rsidP="006668D0">
      <w:pPr>
        <w:spacing w:after="0"/>
        <w:ind w:firstLine="709"/>
        <w:jc w:val="both"/>
      </w:pPr>
      <w:r w:rsidRPr="006668D0">
        <w:t>В курсе подробно рассматривалась работа с удалёнными репозиториями. Особое внимание было уделено разнице между командами git fetch и git pull, что дало понимание, как управлять синхронизацией локального и удалённого репозиториев.</w:t>
      </w:r>
    </w:p>
    <w:p w14:paraId="6267F533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Кроме базовых команд, курс познакомил с инструментами для анализа истории проекта. Были изучены команды для просмотра журнала коммитов, анализа конкретных изменений в файлах и работы с тегами. Эти знания особенно полезны для понимания, как развивался проект, и для восстановления предыдущих состояний при необходимости.</w:t>
      </w:r>
    </w:p>
    <w:p w14:paraId="49368A75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Практическая часть включала задания, в которых участники имитировали командную разработку. Было продемонстрировано использование .gitignore для исключения временных файлов из репозитория, работа с форками и создание пул-реквестов для внесения изменений в проекты других пользователей. Эти упражнения дали полезные навыки для работы в реальных проектах.</w:t>
      </w:r>
    </w:p>
    <w:p w14:paraId="4C6A77AE" w14:textId="77777777" w:rsidR="006668D0" w:rsidRPr="006668D0" w:rsidRDefault="006668D0" w:rsidP="006668D0">
      <w:pPr>
        <w:spacing w:after="0"/>
        <w:ind w:firstLine="709"/>
        <w:jc w:val="both"/>
      </w:pPr>
      <w:r w:rsidRPr="006668D0">
        <w:t>Особое внимание уделялось отмене изменений и возврату к предыдущим состояниям проекта. Были изучены команды для временного сохранения изменений с помощью stash и возможности изменения истории с помощью reset и rebase. Эти инструменты помогают гибко управлять изменениями и устранять ошибки без ущерба для основного кода.</w:t>
      </w:r>
    </w:p>
    <w:p w14:paraId="2B7E2B80" w14:textId="792AF943" w:rsidR="006668D0" w:rsidRPr="006668D0" w:rsidRDefault="006668D0" w:rsidP="006668D0">
      <w:pPr>
        <w:spacing w:after="0"/>
        <w:ind w:firstLine="709"/>
        <w:jc w:val="both"/>
      </w:pPr>
      <w:r w:rsidRPr="006668D0">
        <w:t xml:space="preserve">Курс был полезным и понятным. Он дал чёткое представление о том, как эффективно работать с Git в разных сценариях: от небольших личных проектов до сложной командной разработки. В результате я не только научился работать с системой контроля версий, но и осознал важность структурированной работы с кодом, что делает процесс разработки более прозрачным и организованным. </w:t>
      </w:r>
    </w:p>
    <w:p w14:paraId="08F456BA" w14:textId="77777777" w:rsidR="006668D0" w:rsidRDefault="006668D0" w:rsidP="006668D0">
      <w:pPr>
        <w:spacing w:after="0"/>
        <w:ind w:firstLine="709"/>
        <w:jc w:val="both"/>
      </w:pPr>
    </w:p>
    <w:sectPr w:rsidR="006668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C6D"/>
    <w:rsid w:val="002F09AC"/>
    <w:rsid w:val="00500DD3"/>
    <w:rsid w:val="00561C21"/>
    <w:rsid w:val="005D647A"/>
    <w:rsid w:val="006668D0"/>
    <w:rsid w:val="006C0B77"/>
    <w:rsid w:val="008242FF"/>
    <w:rsid w:val="00870751"/>
    <w:rsid w:val="00922C48"/>
    <w:rsid w:val="00940A79"/>
    <w:rsid w:val="00B915B7"/>
    <w:rsid w:val="00BE0C6D"/>
    <w:rsid w:val="00C574BD"/>
    <w:rsid w:val="00D35428"/>
    <w:rsid w:val="00E5410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BD945"/>
  <w15:chartTrackingRefBased/>
  <w15:docId w15:val="{179A2F3C-3DCE-4499-B91A-ADA8C042C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8D0"/>
    <w:pPr>
      <w:spacing w:line="240" w:lineRule="auto"/>
    </w:pPr>
    <w:rPr>
      <w:rFonts w:ascii="Times New Roman" w:hAnsi="Times New Roman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561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ой Заголовок"/>
    <w:basedOn w:val="a4"/>
    <w:next w:val="a"/>
    <w:link w:val="a5"/>
    <w:qFormat/>
    <w:rsid w:val="00561C21"/>
    <w:pPr>
      <w:widowControl w:val="0"/>
      <w:autoSpaceDE w:val="0"/>
      <w:autoSpaceDN w:val="0"/>
      <w:adjustRightInd w:val="0"/>
      <w:ind w:firstLine="709"/>
      <w:contextualSpacing w:val="0"/>
      <w:outlineLvl w:val="0"/>
    </w:pPr>
    <w:rPr>
      <w:rFonts w:ascii="Times New Roman" w:eastAsia="Times New Roman" w:hAnsi="Times New Roman" w:cs="Times New Roman"/>
      <w:b/>
      <w:bCs/>
      <w:spacing w:val="0"/>
      <w:sz w:val="32"/>
      <w:szCs w:val="32"/>
      <w:lang w:eastAsia="ru-RU"/>
      <w14:ligatures w14:val="none"/>
    </w:rPr>
  </w:style>
  <w:style w:type="character" w:customStyle="1" w:styleId="a5">
    <w:name w:val="Курсовой Заголовок Знак"/>
    <w:basedOn w:val="a0"/>
    <w:link w:val="a3"/>
    <w:rsid w:val="00561C21"/>
    <w:rPr>
      <w:rFonts w:ascii="Times New Roman" w:eastAsia="Times New Roman" w:hAnsi="Times New Roman" w:cs="Times New Roman"/>
      <w:b/>
      <w:bCs/>
      <w:kern w:val="28"/>
      <w:sz w:val="32"/>
      <w:szCs w:val="32"/>
      <w:lang w:eastAsia="ru-RU"/>
      <w14:ligatures w14:val="none"/>
    </w:rPr>
  </w:style>
  <w:style w:type="paragraph" w:styleId="a4">
    <w:name w:val="Title"/>
    <w:basedOn w:val="a"/>
    <w:next w:val="a"/>
    <w:link w:val="a6"/>
    <w:uiPriority w:val="10"/>
    <w:qFormat/>
    <w:rsid w:val="00561C21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561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7">
    <w:name w:val="Курсовой обычный текст"/>
    <w:basedOn w:val="a8"/>
    <w:link w:val="a9"/>
    <w:qFormat/>
    <w:rsid w:val="00561C21"/>
    <w:pPr>
      <w:widowControl w:val="0"/>
      <w:autoSpaceDE w:val="0"/>
      <w:autoSpaceDN w:val="0"/>
      <w:adjustRightInd w:val="0"/>
      <w:spacing w:before="120" w:after="240"/>
      <w:ind w:left="720"/>
      <w:jc w:val="both"/>
    </w:pPr>
    <w:rPr>
      <w:rFonts w:eastAsia="Times New Roman" w:cs="Times New Roman"/>
      <w:kern w:val="0"/>
      <w:szCs w:val="20"/>
      <w:lang w:eastAsia="ru-RU"/>
      <w14:ligatures w14:val="none"/>
    </w:rPr>
  </w:style>
  <w:style w:type="character" w:customStyle="1" w:styleId="a9">
    <w:name w:val="Курсовой обычный текст Знак"/>
    <w:link w:val="a7"/>
    <w:rsid w:val="00561C21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8">
    <w:name w:val="Body Text"/>
    <w:basedOn w:val="a"/>
    <w:link w:val="aa"/>
    <w:uiPriority w:val="99"/>
    <w:semiHidden/>
    <w:unhideWhenUsed/>
    <w:rsid w:val="00561C21"/>
    <w:pPr>
      <w:spacing w:after="120"/>
    </w:pPr>
  </w:style>
  <w:style w:type="character" w:customStyle="1" w:styleId="aa">
    <w:name w:val="Основной текст Знак"/>
    <w:basedOn w:val="a0"/>
    <w:link w:val="a8"/>
    <w:uiPriority w:val="99"/>
    <w:semiHidden/>
    <w:rsid w:val="00561C21"/>
  </w:style>
  <w:style w:type="paragraph" w:customStyle="1" w:styleId="ab">
    <w:name w:val="Курсовой Подзаголовок"/>
    <w:basedOn w:val="1"/>
    <w:link w:val="ac"/>
    <w:qFormat/>
    <w:rsid w:val="00561C21"/>
    <w:pPr>
      <w:keepLines w:val="0"/>
      <w:widowControl w:val="0"/>
      <w:autoSpaceDE w:val="0"/>
      <w:autoSpaceDN w:val="0"/>
      <w:adjustRightInd w:val="0"/>
      <w:spacing w:before="0"/>
      <w:ind w:left="709"/>
    </w:pPr>
    <w:rPr>
      <w:rFonts w:ascii="Times New Roman" w:eastAsia="Times New Roman" w:hAnsi="Times New Roman" w:cs="Times New Roman"/>
      <w:b/>
      <w:bCs/>
      <w:color w:val="auto"/>
      <w:kern w:val="32"/>
      <w:sz w:val="28"/>
      <w:shd w:val="clear" w:color="auto" w:fill="FFFFFF"/>
      <w:lang w:eastAsia="ru-RU"/>
      <w14:ligatures w14:val="none"/>
    </w:rPr>
  </w:style>
  <w:style w:type="character" w:customStyle="1" w:styleId="ac">
    <w:name w:val="Курсовой Подзаголовок Знак"/>
    <w:link w:val="ab"/>
    <w:rsid w:val="00561C21"/>
    <w:rPr>
      <w:rFonts w:ascii="Times New Roman" w:eastAsia="Times New Roman" w:hAnsi="Times New Roman" w:cs="Times New Roman"/>
      <w:b/>
      <w:bCs/>
      <w:kern w:val="32"/>
      <w:sz w:val="28"/>
      <w:szCs w:val="32"/>
      <w:lang w:eastAsia="ru-RU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561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d">
    <w:name w:val="Курсовой Средний"/>
    <w:basedOn w:val="a4"/>
    <w:link w:val="ae"/>
    <w:qFormat/>
    <w:rsid w:val="00561C21"/>
    <w:pPr>
      <w:widowControl w:val="0"/>
      <w:autoSpaceDE w:val="0"/>
      <w:autoSpaceDN w:val="0"/>
      <w:adjustRightInd w:val="0"/>
      <w:contextualSpacing w:val="0"/>
      <w:jc w:val="center"/>
      <w:outlineLvl w:val="0"/>
    </w:pPr>
    <w:rPr>
      <w:rFonts w:ascii="Times New Roman" w:eastAsia="Times New Roman" w:hAnsi="Times New Roman" w:cs="Times New Roman"/>
      <w:b/>
      <w:bCs/>
      <w:spacing w:val="0"/>
      <w:sz w:val="32"/>
      <w:szCs w:val="32"/>
      <w:lang w:val="en-US" w:eastAsia="ru-RU"/>
      <w14:ligatures w14:val="none"/>
    </w:rPr>
  </w:style>
  <w:style w:type="character" w:customStyle="1" w:styleId="ae">
    <w:name w:val="Курсовой Средний Знак"/>
    <w:link w:val="ad"/>
    <w:rsid w:val="00561C21"/>
    <w:rPr>
      <w:rFonts w:ascii="Times New Roman" w:eastAsia="Times New Roman" w:hAnsi="Times New Roman" w:cs="Times New Roman"/>
      <w:b/>
      <w:bCs/>
      <w:kern w:val="28"/>
      <w:sz w:val="32"/>
      <w:szCs w:val="32"/>
      <w:lang w:val="en-US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Ващенко Леша</dc:creator>
  <cp:keywords/>
  <dc:description/>
  <cp:lastModifiedBy>Дмитрий Щербаков</cp:lastModifiedBy>
  <cp:revision>3</cp:revision>
  <dcterms:created xsi:type="dcterms:W3CDTF">2024-12-20T12:09:00Z</dcterms:created>
  <dcterms:modified xsi:type="dcterms:W3CDTF">2024-12-20T12:09:00Z</dcterms:modified>
</cp:coreProperties>
</file>