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ФГБОУ </w:t>
      </w:r>
      <w:proofErr w:type="gramStart"/>
      <w:r w:rsidRPr="00CA2B6B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CA2B6B">
        <w:rPr>
          <w:rFonts w:ascii="Times New Roman" w:hAnsi="Times New Roman" w:cs="Times New Roman"/>
          <w:sz w:val="28"/>
          <w:szCs w:val="28"/>
        </w:rPr>
        <w:t xml:space="preserve"> «Бурятский государственный университет</w:t>
      </w:r>
    </w:p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spellStart"/>
      <w:r w:rsidRPr="00CA2B6B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CA2B6B">
        <w:rPr>
          <w:rFonts w:ascii="Times New Roman" w:hAnsi="Times New Roman" w:cs="Times New Roman"/>
          <w:sz w:val="28"/>
          <w:szCs w:val="28"/>
        </w:rPr>
        <w:t xml:space="preserve"> Банзарова</w:t>
      </w: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Колледж</w:t>
      </w: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Pr="00EE3079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Pr="00EE3079" w:rsidRDefault="00743C0D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4</w:t>
      </w:r>
    </w:p>
    <w:p w:rsidR="00100B11" w:rsidRDefault="00743C0D" w:rsidP="00743C0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43C0D">
        <w:rPr>
          <w:rFonts w:ascii="Times New Roman" w:hAnsi="Times New Roman" w:cs="Times New Roman"/>
          <w:color w:val="000000"/>
          <w:sz w:val="28"/>
          <w:szCs w:val="28"/>
        </w:rPr>
        <w:t>Маршрутизация и диагностика в гетерогенной сети (</w:t>
      </w:r>
      <w:proofErr w:type="spellStart"/>
      <w:r w:rsidRPr="00743C0D">
        <w:rPr>
          <w:rFonts w:ascii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743C0D">
        <w:rPr>
          <w:rFonts w:ascii="Times New Roman" w:hAnsi="Times New Roman" w:cs="Times New Roman"/>
          <w:color w:val="000000"/>
          <w:sz w:val="28"/>
          <w:szCs w:val="28"/>
        </w:rPr>
        <w:t xml:space="preserve"> 10 ↔ </w:t>
      </w:r>
      <w:proofErr w:type="spellStart"/>
      <w:r w:rsidRPr="00743C0D">
        <w:rPr>
          <w:rFonts w:ascii="Times New Roman" w:hAnsi="Times New Roman" w:cs="Times New Roman"/>
          <w:color w:val="000000"/>
          <w:sz w:val="28"/>
          <w:szCs w:val="28"/>
        </w:rPr>
        <w:t>macOS</w:t>
      </w:r>
      <w:proofErr w:type="spellEnd"/>
      <w:r w:rsidRPr="00743C0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743C0D" w:rsidRDefault="00743C0D" w:rsidP="00743C0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43C0D" w:rsidRDefault="00743C0D" w:rsidP="00743C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3C0D" w:rsidRDefault="00743C0D" w:rsidP="00743C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43C0D" w:rsidRPr="00743C0D" w:rsidRDefault="00743C0D" w:rsidP="00743C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09829</w:t>
      </w:r>
    </w:p>
    <w:p w:rsidR="00386D59" w:rsidRDefault="00386D59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Хакимова Д.А.</w:t>
      </w: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:rsidR="00100B11" w:rsidRDefault="00743C0D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Шапеев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Д.Ю.</w:t>
      </w: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386D59" w:rsidRDefault="00386D59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Улан-Удэ</w:t>
      </w: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EE3079">
        <w:rPr>
          <w:rFonts w:ascii="Times New Roman" w:hAnsi="Times New Roman" w:cs="Times New Roman"/>
          <w:sz w:val="28"/>
          <w:szCs w:val="28"/>
        </w:rPr>
        <w:t>6</w:t>
      </w:r>
    </w:p>
    <w:p w:rsidR="00743C0D" w:rsidRDefault="00743C0D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743C0D" w:rsidRPr="00743C0D" w:rsidRDefault="00743C0D" w:rsidP="00743C0D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743C0D">
        <w:rPr>
          <w:color w:val="000000"/>
        </w:rPr>
        <w:lastRenderedPageBreak/>
        <w:t>Цель работы:</w:t>
      </w:r>
    </w:p>
    <w:p w:rsidR="00743C0D" w:rsidRPr="00743C0D" w:rsidRDefault="00743C0D" w:rsidP="00743C0D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743C0D">
        <w:rPr>
          <w:color w:val="000000"/>
        </w:rPr>
        <w:t xml:space="preserve">1. Изучить особенности взаимодействия сетей под управлением </w:t>
      </w:r>
      <w:proofErr w:type="spellStart"/>
      <w:r w:rsidRPr="00743C0D">
        <w:rPr>
          <w:color w:val="000000"/>
        </w:rPr>
        <w:t>Windows</w:t>
      </w:r>
      <w:proofErr w:type="spellEnd"/>
      <w:r w:rsidRPr="00743C0D">
        <w:rPr>
          <w:color w:val="000000"/>
        </w:rPr>
        <w:t xml:space="preserve"> и </w:t>
      </w:r>
      <w:proofErr w:type="spellStart"/>
      <w:r w:rsidRPr="00743C0D">
        <w:rPr>
          <w:color w:val="000000"/>
        </w:rPr>
        <w:t>macOS</w:t>
      </w:r>
      <w:proofErr w:type="spellEnd"/>
      <w:r w:rsidRPr="00743C0D">
        <w:rPr>
          <w:color w:val="000000"/>
        </w:rPr>
        <w:t>.</w:t>
      </w:r>
    </w:p>
    <w:p w:rsidR="00743C0D" w:rsidRPr="00743C0D" w:rsidRDefault="00743C0D" w:rsidP="00743C0D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743C0D">
        <w:rPr>
          <w:color w:val="000000"/>
        </w:rPr>
        <w:t>2. Освоить диагностику межплатформенных соединений с учетом различий в стеках TCP/IP и настройках брандмауэров.</w:t>
      </w:r>
    </w:p>
    <w:p w:rsidR="00743C0D" w:rsidRPr="00743C0D" w:rsidRDefault="00743C0D" w:rsidP="00743C0D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743C0D">
        <w:rPr>
          <w:color w:val="000000"/>
        </w:rPr>
        <w:t xml:space="preserve">3. Проанализировать влияние параметров MTU, TTL и фрагментации при прохождении трафика между </w:t>
      </w:r>
      <w:proofErr w:type="gramStart"/>
      <w:r w:rsidRPr="00743C0D">
        <w:rPr>
          <w:color w:val="000000"/>
        </w:rPr>
        <w:t>разнородными</w:t>
      </w:r>
      <w:proofErr w:type="gramEnd"/>
      <w:r w:rsidRPr="00743C0D">
        <w:rPr>
          <w:color w:val="000000"/>
        </w:rPr>
        <w:t xml:space="preserve"> ОС.</w:t>
      </w:r>
    </w:p>
    <w:p w:rsidR="00743C0D" w:rsidRPr="00743C0D" w:rsidRDefault="00743C0D" w:rsidP="00743C0D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743C0D">
        <w:rPr>
          <w:color w:val="000000"/>
        </w:rPr>
        <w:t xml:space="preserve">4. Настроить сложные статические маршруты на </w:t>
      </w:r>
      <w:proofErr w:type="spellStart"/>
      <w:r w:rsidRPr="00743C0D">
        <w:rPr>
          <w:color w:val="000000"/>
        </w:rPr>
        <w:t>Windows</w:t>
      </w:r>
      <w:proofErr w:type="spellEnd"/>
      <w:r w:rsidRPr="00743C0D">
        <w:rPr>
          <w:color w:val="000000"/>
        </w:rPr>
        <w:t xml:space="preserve"> 10 для эмуляции составной сети.</w:t>
      </w:r>
    </w:p>
    <w:p w:rsidR="00743C0D" w:rsidRDefault="00743C0D" w:rsidP="00743C0D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743C0D">
        <w:rPr>
          <w:color w:val="000000"/>
        </w:rPr>
        <w:t xml:space="preserve">5. Разработать стратегию обхода ограничений безопасности (брандмауэр </w:t>
      </w:r>
      <w:proofErr w:type="spellStart"/>
      <w:r w:rsidRPr="00743C0D">
        <w:rPr>
          <w:color w:val="000000"/>
        </w:rPr>
        <w:t>macOS</w:t>
      </w:r>
      <w:proofErr w:type="spellEnd"/>
      <w:r w:rsidRPr="00743C0D">
        <w:rPr>
          <w:color w:val="000000"/>
        </w:rPr>
        <w:t>) для целей диагностики.</w:t>
      </w:r>
    </w:p>
    <w:p w:rsidR="00743C0D" w:rsidRPr="00743C0D" w:rsidRDefault="00743C0D" w:rsidP="00743C0D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proofErr w:type="spellStart"/>
      <w:r>
        <w:rPr>
          <w:color w:val="000000"/>
          <w:lang w:val="en-US"/>
        </w:rPr>
        <w:t>Win+R</w:t>
      </w:r>
      <w:proofErr w:type="spellEnd"/>
      <w:r>
        <w:rPr>
          <w:color w:val="000000"/>
          <w:lang w:val="en-US"/>
        </w:rPr>
        <w:t xml:space="preserve"> </w:t>
      </w:r>
      <w:r>
        <w:rPr>
          <w:color w:val="000000"/>
        </w:rPr>
        <w:t>– с</w:t>
      </w:r>
      <w:proofErr w:type="spellStart"/>
      <w:r>
        <w:rPr>
          <w:color w:val="000000"/>
          <w:lang w:val="en-US"/>
        </w:rPr>
        <w:t>md</w:t>
      </w:r>
      <w:proofErr w:type="spellEnd"/>
      <w:r>
        <w:rPr>
          <w:color w:val="000000"/>
          <w:lang w:val="en-US"/>
        </w:rPr>
        <w:t xml:space="preserve"> – Enter </w:t>
      </w:r>
    </w:p>
    <w:p w:rsidR="00354693" w:rsidRDefault="00743C0D" w:rsidP="00743C0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201920" cy="12941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C0D" w:rsidRPr="00743C0D" w:rsidRDefault="00743C0D" w:rsidP="00743C0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«Мой </w:t>
      </w:r>
      <w:r>
        <w:rPr>
          <w:rFonts w:ascii="Times New Roman" w:hAnsi="Times New Roman" w:cs="Times New Roman"/>
          <w:sz w:val="24"/>
          <w:szCs w:val="24"/>
          <w:lang w:val="en-US"/>
        </w:rPr>
        <w:t>IP-</w:t>
      </w:r>
      <w:r>
        <w:rPr>
          <w:rFonts w:ascii="Times New Roman" w:hAnsi="Times New Roman" w:cs="Times New Roman"/>
          <w:sz w:val="24"/>
          <w:szCs w:val="24"/>
        </w:rPr>
        <w:t>адрес»</w:t>
      </w:r>
    </w:p>
    <w:p w:rsidR="00743C0D" w:rsidRDefault="00743C0D" w:rsidP="00743C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43C0D" w:rsidRDefault="00743C0D" w:rsidP="00743C0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75505" cy="243268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243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C0D" w:rsidRDefault="00743C0D" w:rsidP="00743C0D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«Все доступные порты»</w:t>
      </w:r>
    </w:p>
    <w:p w:rsidR="00E30D59" w:rsidRPr="00E30D59" w:rsidRDefault="00E30D59" w:rsidP="00E30D5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30D59">
        <w:rPr>
          <w:rFonts w:ascii="Times New Roman" w:hAnsi="Times New Roman" w:cs="Times New Roman"/>
          <w:sz w:val="24"/>
          <w:szCs w:val="24"/>
        </w:rPr>
        <w:t xml:space="preserve">Далее необходимо было выполнить команду </w:t>
      </w:r>
      <w:proofErr w:type="spellStart"/>
      <w:r w:rsidRPr="00E30D59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E30D59">
        <w:rPr>
          <w:rFonts w:ascii="Times New Roman" w:hAnsi="Times New Roman" w:cs="Times New Roman"/>
          <w:sz w:val="24"/>
          <w:szCs w:val="24"/>
        </w:rPr>
        <w:t xml:space="preserve"> с ПК, имеющим IP-адрес 192.168.6.56 на ПК с IP-адресом 10.200.4.218. Этого выполнить не удалось, потому что прямое взаимодействие между разными подсетями невозможно без наличия настроенной маршрутизации.  Было решено использовать сервер </w:t>
      </w:r>
      <w:proofErr w:type="spellStart"/>
      <w:r w:rsidRPr="00E30D5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E30D59">
        <w:rPr>
          <w:rFonts w:ascii="Times New Roman" w:hAnsi="Times New Roman" w:cs="Times New Roman"/>
          <w:sz w:val="24"/>
          <w:szCs w:val="24"/>
        </w:rPr>
        <w:t xml:space="preserve">. Это сделал другой студент на своем ПК. </w:t>
      </w:r>
    </w:p>
    <w:p w:rsidR="00E30D59" w:rsidRPr="00E30D59" w:rsidRDefault="00E30D59" w:rsidP="00E30D5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30D59">
        <w:rPr>
          <w:rFonts w:ascii="Times New Roman" w:hAnsi="Times New Roman" w:cs="Times New Roman"/>
          <w:sz w:val="24"/>
          <w:szCs w:val="24"/>
        </w:rPr>
        <w:lastRenderedPageBreak/>
        <w:t>После запуска сервера я выполнила подключение к ПК этого студента  со своего ПК. Подключение осуществлялось путем перехода в браузере по адресу 192.168.6.56:8000.</w:t>
      </w:r>
    </w:p>
    <w:p w:rsidR="00743C0D" w:rsidRDefault="00743C0D" w:rsidP="00743C0D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47127" cy="3177882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836" cy="317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B64" w:rsidRPr="002F2B64" w:rsidRDefault="00E30D59" w:rsidP="002F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2B64">
        <w:rPr>
          <w:rFonts w:ascii="Times New Roman" w:hAnsi="Times New Roman" w:cs="Times New Roman"/>
          <w:sz w:val="24"/>
          <w:szCs w:val="24"/>
        </w:rPr>
        <w:t xml:space="preserve">В результате выполнения HTTP-запроса </w:t>
      </w:r>
      <w:proofErr w:type="gramStart"/>
      <w:r w:rsidRPr="002F2B64">
        <w:rPr>
          <w:rFonts w:ascii="Times New Roman" w:hAnsi="Times New Roman" w:cs="Times New Roman"/>
          <w:sz w:val="24"/>
          <w:szCs w:val="24"/>
        </w:rPr>
        <w:t>целевой</w:t>
      </w:r>
      <w:proofErr w:type="gramEnd"/>
      <w:r w:rsidRPr="002F2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B64">
        <w:rPr>
          <w:rFonts w:ascii="Times New Roman" w:hAnsi="Times New Roman" w:cs="Times New Roman"/>
          <w:sz w:val="24"/>
          <w:szCs w:val="24"/>
        </w:rPr>
        <w:t>веб-ресурс</w:t>
      </w:r>
      <w:proofErr w:type="spellEnd"/>
      <w:r w:rsidRPr="002F2B64">
        <w:rPr>
          <w:rFonts w:ascii="Times New Roman" w:hAnsi="Times New Roman" w:cs="Times New Roman"/>
          <w:sz w:val="24"/>
          <w:szCs w:val="24"/>
        </w:rPr>
        <w:t xml:space="preserve"> загрузился без ошибок</w:t>
      </w:r>
      <w:r w:rsidR="002F2B64" w:rsidRPr="002F2B64">
        <w:rPr>
          <w:rFonts w:ascii="Times New Roman" w:hAnsi="Times New Roman" w:cs="Times New Roman"/>
          <w:sz w:val="24"/>
          <w:szCs w:val="24"/>
        </w:rPr>
        <w:t>.</w:t>
      </w:r>
    </w:p>
    <w:p w:rsidR="00E30D59" w:rsidRPr="002F2B64" w:rsidRDefault="00E30D59" w:rsidP="002F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2B64">
        <w:rPr>
          <w:rFonts w:ascii="Times New Roman" w:hAnsi="Times New Roman" w:cs="Times New Roman"/>
          <w:sz w:val="24"/>
          <w:szCs w:val="24"/>
        </w:rPr>
        <w:t>Демон сервера активно прослушивает назначенный порт, конфигурационные файлы не содержат критических ошибок, а служба успешно генерирует и передает ответ на запрос.</w:t>
      </w:r>
    </w:p>
    <w:p w:rsidR="00743C0D" w:rsidRPr="002F2B64" w:rsidRDefault="00E30D59" w:rsidP="002F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2B64">
        <w:rPr>
          <w:rFonts w:ascii="Times New Roman" w:hAnsi="Times New Roman" w:cs="Times New Roman"/>
          <w:sz w:val="24"/>
          <w:szCs w:val="24"/>
        </w:rPr>
        <w:t xml:space="preserve">Успешная доставка пакетов данных подтверждает, что IP-адрес моего </w:t>
      </w:r>
      <w:r w:rsidR="002F2B64" w:rsidRPr="002F2B64">
        <w:rPr>
          <w:rFonts w:ascii="Times New Roman" w:hAnsi="Times New Roman" w:cs="Times New Roman"/>
          <w:sz w:val="24"/>
          <w:szCs w:val="24"/>
        </w:rPr>
        <w:t>ПК маршрутизируется корректно, с</w:t>
      </w:r>
      <w:r w:rsidRPr="002F2B64">
        <w:rPr>
          <w:rFonts w:ascii="Times New Roman" w:hAnsi="Times New Roman" w:cs="Times New Roman"/>
          <w:sz w:val="24"/>
          <w:szCs w:val="24"/>
        </w:rPr>
        <w:t>вя</w:t>
      </w:r>
      <w:r w:rsidR="002F2B64" w:rsidRPr="002F2B64">
        <w:rPr>
          <w:rFonts w:ascii="Times New Roman" w:hAnsi="Times New Roman" w:cs="Times New Roman"/>
          <w:sz w:val="24"/>
          <w:szCs w:val="24"/>
        </w:rPr>
        <w:t>зь между подсетями установлена.</w:t>
      </w:r>
    </w:p>
    <w:p w:rsidR="00743C0D" w:rsidRPr="002F2B64" w:rsidRDefault="00743C0D" w:rsidP="002F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43C0D" w:rsidRPr="002F2B64" w:rsidSect="004A3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E479B"/>
    <w:multiLevelType w:val="hybridMultilevel"/>
    <w:tmpl w:val="8BF25CEC"/>
    <w:lvl w:ilvl="0" w:tplc="235E2632">
      <w:numFmt w:val="bullet"/>
      <w:lvlText w:val=""/>
      <w:lvlJc w:val="left"/>
      <w:pPr>
        <w:ind w:left="2426" w:hanging="10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B34C4D"/>
    <w:multiLevelType w:val="hybridMultilevel"/>
    <w:tmpl w:val="D94CE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DFD18C2"/>
    <w:multiLevelType w:val="hybridMultilevel"/>
    <w:tmpl w:val="F6026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FA51060"/>
    <w:multiLevelType w:val="hybridMultilevel"/>
    <w:tmpl w:val="F378E248"/>
    <w:lvl w:ilvl="0" w:tplc="C066BF6A">
      <w:numFmt w:val="bullet"/>
      <w:lvlText w:val=""/>
      <w:lvlJc w:val="left"/>
      <w:pPr>
        <w:ind w:left="1765" w:hanging="1056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420916D3"/>
    <w:multiLevelType w:val="hybridMultilevel"/>
    <w:tmpl w:val="D75A3330"/>
    <w:lvl w:ilvl="0" w:tplc="235E2632">
      <w:numFmt w:val="bullet"/>
      <w:lvlText w:val=""/>
      <w:lvlJc w:val="left"/>
      <w:pPr>
        <w:ind w:left="1717" w:hanging="10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7BAF3161"/>
    <w:multiLevelType w:val="hybridMultilevel"/>
    <w:tmpl w:val="18CEE4BA"/>
    <w:lvl w:ilvl="0" w:tplc="04190001">
      <w:start w:val="1"/>
      <w:numFmt w:val="bullet"/>
      <w:lvlText w:val=""/>
      <w:lvlJc w:val="left"/>
      <w:pPr>
        <w:ind w:left="1292" w:hanging="10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00B11"/>
    <w:rsid w:val="0001153D"/>
    <w:rsid w:val="00035E58"/>
    <w:rsid w:val="000E0DFD"/>
    <w:rsid w:val="00100B11"/>
    <w:rsid w:val="00187906"/>
    <w:rsid w:val="00246266"/>
    <w:rsid w:val="00280137"/>
    <w:rsid w:val="002F2B64"/>
    <w:rsid w:val="00354693"/>
    <w:rsid w:val="00386D59"/>
    <w:rsid w:val="004A35A5"/>
    <w:rsid w:val="00514D60"/>
    <w:rsid w:val="00576DA4"/>
    <w:rsid w:val="005B47D3"/>
    <w:rsid w:val="005D7503"/>
    <w:rsid w:val="00692E0E"/>
    <w:rsid w:val="00743C0D"/>
    <w:rsid w:val="00843181"/>
    <w:rsid w:val="009B3930"/>
    <w:rsid w:val="00A558B4"/>
    <w:rsid w:val="00AC3151"/>
    <w:rsid w:val="00B1192D"/>
    <w:rsid w:val="00C76BAF"/>
    <w:rsid w:val="00D0798B"/>
    <w:rsid w:val="00E30D59"/>
    <w:rsid w:val="00ED6DA2"/>
    <w:rsid w:val="00F54B14"/>
    <w:rsid w:val="00F6380E"/>
    <w:rsid w:val="00FD2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709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B11"/>
    <w:pPr>
      <w:spacing w:line="276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790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D6DA2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43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1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7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8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2</cp:revision>
  <dcterms:created xsi:type="dcterms:W3CDTF">2026-03-05T07:22:00Z</dcterms:created>
  <dcterms:modified xsi:type="dcterms:W3CDTF">2026-03-05T07:22:00Z</dcterms:modified>
</cp:coreProperties>
</file>