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B75A" w14:textId="77777777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 ФГБОУ ВО</w:t>
      </w:r>
    </w:p>
    <w:p w14:paraId="0512BDFB" w14:textId="77777777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«Бурятский Государственный Университет имени</w:t>
      </w:r>
    </w:p>
    <w:p w14:paraId="3B0F0832" w14:textId="77777777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A852A3">
        <w:rPr>
          <w:rFonts w:ascii="Times New Roman" w:hAnsi="Times New Roman" w:cs="Times New Roman"/>
          <w:sz w:val="28"/>
          <w:szCs w:val="28"/>
        </w:rPr>
        <w:t>Доржи</w:t>
      </w:r>
      <w:proofErr w:type="spellEnd"/>
      <w:r w:rsidRPr="00A852A3">
        <w:rPr>
          <w:rFonts w:ascii="Times New Roman" w:hAnsi="Times New Roman" w:cs="Times New Roman"/>
          <w:sz w:val="28"/>
          <w:szCs w:val="28"/>
        </w:rPr>
        <w:t xml:space="preserve"> Банзарова»</w:t>
      </w:r>
    </w:p>
    <w:p w14:paraId="4ABA40FA" w14:textId="77777777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Колледж</w:t>
      </w:r>
    </w:p>
    <w:p w14:paraId="665B965A" w14:textId="77777777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A3EB3C" w14:textId="77777777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845641" w14:textId="77777777" w:rsidR="004F1C04" w:rsidRPr="00A852A3" w:rsidRDefault="004F1C04" w:rsidP="004F1C04">
      <w:pPr>
        <w:rPr>
          <w:rFonts w:ascii="Times New Roman" w:hAnsi="Times New Roman" w:cs="Times New Roman"/>
          <w:sz w:val="28"/>
          <w:szCs w:val="28"/>
        </w:rPr>
      </w:pPr>
    </w:p>
    <w:p w14:paraId="7D7F98F7" w14:textId="77777777" w:rsidR="004F1C04" w:rsidRPr="00A852A3" w:rsidRDefault="004F1C04" w:rsidP="004F1C04">
      <w:pPr>
        <w:rPr>
          <w:rFonts w:ascii="Times New Roman" w:hAnsi="Times New Roman" w:cs="Times New Roman"/>
          <w:sz w:val="28"/>
          <w:szCs w:val="28"/>
        </w:rPr>
      </w:pPr>
    </w:p>
    <w:p w14:paraId="231C27DB" w14:textId="77777777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31B43C" w14:textId="179E25DC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2FDC13B3" w14:textId="7542E0EC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«</w:t>
      </w:r>
      <w:r w:rsidR="007205AD" w:rsidRPr="007205AD">
        <w:rPr>
          <w:rFonts w:ascii="Times New Roman" w:hAnsi="Times New Roman" w:cs="Times New Roman"/>
          <w:sz w:val="28"/>
          <w:szCs w:val="28"/>
        </w:rPr>
        <w:t>Эксплуатация аппаратных средств компьютерных сетей</w:t>
      </w:r>
      <w:r w:rsidRPr="00A852A3">
        <w:rPr>
          <w:rFonts w:ascii="Times New Roman" w:hAnsi="Times New Roman" w:cs="Times New Roman"/>
          <w:sz w:val="28"/>
          <w:szCs w:val="28"/>
        </w:rPr>
        <w:t>»</w:t>
      </w:r>
    </w:p>
    <w:p w14:paraId="28EC92D2" w14:textId="77777777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1E5BB2" w14:textId="77777777" w:rsidR="004F1C04" w:rsidRPr="00A852A3" w:rsidRDefault="004F1C04" w:rsidP="004F1C04">
      <w:pPr>
        <w:rPr>
          <w:rFonts w:ascii="Times New Roman" w:hAnsi="Times New Roman" w:cs="Times New Roman"/>
          <w:sz w:val="28"/>
          <w:szCs w:val="28"/>
        </w:rPr>
      </w:pPr>
    </w:p>
    <w:p w14:paraId="3CB081DF" w14:textId="77777777" w:rsidR="004F1C04" w:rsidRPr="00A852A3" w:rsidRDefault="004F1C04" w:rsidP="004F1C04">
      <w:pPr>
        <w:rPr>
          <w:rFonts w:ascii="Times New Roman" w:hAnsi="Times New Roman" w:cs="Times New Roman"/>
          <w:sz w:val="28"/>
          <w:szCs w:val="28"/>
        </w:rPr>
      </w:pPr>
    </w:p>
    <w:p w14:paraId="5A73296B" w14:textId="77777777" w:rsidR="004F1C04" w:rsidRPr="00A852A3" w:rsidRDefault="004F1C04" w:rsidP="004F1C04">
      <w:pPr>
        <w:rPr>
          <w:rFonts w:ascii="Times New Roman" w:hAnsi="Times New Roman" w:cs="Times New Roman"/>
          <w:sz w:val="28"/>
          <w:szCs w:val="28"/>
        </w:rPr>
      </w:pPr>
    </w:p>
    <w:p w14:paraId="0F08CCCF" w14:textId="77777777" w:rsidR="004F1C04" w:rsidRPr="00A852A3" w:rsidRDefault="004F1C04" w:rsidP="004F1C0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A5D9FE" w14:textId="77777777" w:rsidR="004F1C04" w:rsidRPr="00A852A3" w:rsidRDefault="004F1C04" w:rsidP="004F1C04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Выполнил студент: гр.09829</w:t>
      </w:r>
    </w:p>
    <w:p w14:paraId="78A8D956" w14:textId="77777777" w:rsidR="004F1C04" w:rsidRPr="00A852A3" w:rsidRDefault="004F1C04" w:rsidP="004F1C04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Ошорова А.С.</w:t>
      </w:r>
    </w:p>
    <w:p w14:paraId="00A69FF2" w14:textId="77777777" w:rsidR="004F1C04" w:rsidRPr="00A852A3" w:rsidRDefault="004F1C04" w:rsidP="004F1C04">
      <w:pPr>
        <w:jc w:val="right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Проверил: преподаватель</w:t>
      </w:r>
    </w:p>
    <w:p w14:paraId="1352C961" w14:textId="77777777" w:rsidR="004F1C04" w:rsidRPr="00A852A3" w:rsidRDefault="004F1C04" w:rsidP="004F1C04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852A3">
        <w:rPr>
          <w:rFonts w:ascii="Times New Roman" w:hAnsi="Times New Roman" w:cs="Times New Roman"/>
          <w:sz w:val="28"/>
          <w:szCs w:val="28"/>
        </w:rPr>
        <w:t>Шапеев</w:t>
      </w:r>
      <w:proofErr w:type="spellEnd"/>
      <w:r w:rsidRPr="00A852A3">
        <w:rPr>
          <w:rFonts w:ascii="Times New Roman" w:hAnsi="Times New Roman" w:cs="Times New Roman"/>
          <w:sz w:val="28"/>
          <w:szCs w:val="28"/>
        </w:rPr>
        <w:t xml:space="preserve"> Д.Ю.</w:t>
      </w:r>
    </w:p>
    <w:p w14:paraId="6A044622" w14:textId="77777777" w:rsidR="004F1C04" w:rsidRPr="00A852A3" w:rsidRDefault="004F1C04" w:rsidP="004F1C0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4D23E0B" w14:textId="77777777" w:rsidR="004F1C04" w:rsidRPr="00A852A3" w:rsidRDefault="004F1C04" w:rsidP="004F1C04">
      <w:pPr>
        <w:rPr>
          <w:rFonts w:ascii="Times New Roman" w:hAnsi="Times New Roman" w:cs="Times New Roman"/>
          <w:sz w:val="28"/>
          <w:szCs w:val="28"/>
        </w:rPr>
      </w:pPr>
    </w:p>
    <w:p w14:paraId="50A3065C" w14:textId="77777777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37D383" w14:textId="77777777" w:rsidR="004F1C04" w:rsidRPr="00A852A3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Улан-Удэ</w:t>
      </w:r>
    </w:p>
    <w:p w14:paraId="0DBA0523" w14:textId="77777777" w:rsidR="004F1C04" w:rsidRDefault="004F1C04" w:rsidP="004F1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A852A3">
        <w:rPr>
          <w:rFonts w:ascii="Times New Roman" w:hAnsi="Times New Roman" w:cs="Times New Roman"/>
          <w:sz w:val="28"/>
          <w:szCs w:val="28"/>
        </w:rPr>
        <w:t>2026г.</w:t>
      </w:r>
    </w:p>
    <w:p w14:paraId="1EB4F039" w14:textId="476FE49D" w:rsidR="008A30E9" w:rsidRPr="008A30E9" w:rsidRDefault="008A30E9" w:rsidP="001E73AB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8A30E9">
        <w:rPr>
          <w:rFonts w:ascii="Times New Roman" w:hAnsi="Times New Roman" w:cs="Times New Roman"/>
          <w:bCs/>
          <w:sz w:val="28"/>
          <w:szCs w:val="28"/>
        </w:rPr>
        <w:lastRenderedPageBreak/>
        <w:t>Цель работы:</w:t>
      </w:r>
      <w:r w:rsidR="005F4897"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8A30E9">
        <w:rPr>
          <w:rFonts w:ascii="Times New Roman" w:hAnsi="Times New Roman" w:cs="Times New Roman"/>
          <w:bCs/>
          <w:sz w:val="28"/>
          <w:szCs w:val="28"/>
        </w:rPr>
        <w:t>знакомиться с основными аппаратными средствами и оборудованием ЛВС.</w:t>
      </w:r>
    </w:p>
    <w:p w14:paraId="1E707AC6" w14:textId="77777777" w:rsidR="008A30E9" w:rsidRPr="008A30E9" w:rsidRDefault="008A30E9" w:rsidP="001E73AB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8A30E9">
        <w:rPr>
          <w:rFonts w:ascii="Times New Roman" w:hAnsi="Times New Roman" w:cs="Times New Roman"/>
          <w:bCs/>
          <w:sz w:val="28"/>
          <w:szCs w:val="28"/>
        </w:rPr>
        <w:t>Оборудование: учебный персональный компьютер.</w:t>
      </w:r>
    </w:p>
    <w:p w14:paraId="1EAF1EED" w14:textId="215FA96A" w:rsidR="00654813" w:rsidRDefault="008A30E9" w:rsidP="001E73AB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8A30E9">
        <w:rPr>
          <w:rFonts w:ascii="Times New Roman" w:hAnsi="Times New Roman" w:cs="Times New Roman"/>
          <w:bCs/>
          <w:sz w:val="28"/>
          <w:szCs w:val="28"/>
        </w:rPr>
        <w:t>Программное обеспечение: операционная система, презентация.</w:t>
      </w:r>
    </w:p>
    <w:p w14:paraId="1EAA3AAD" w14:textId="77777777" w:rsidR="00654B1D" w:rsidRDefault="00654B1D" w:rsidP="00405EF7">
      <w:pPr>
        <w:spacing w:after="0"/>
        <w:rPr>
          <w:rFonts w:ascii="Times New Roman" w:hAnsi="Times New Roman" w:cs="Times New Roman"/>
          <w:bCs/>
          <w:sz w:val="28"/>
          <w:szCs w:val="28"/>
        </w:rPr>
      </w:pPr>
    </w:p>
    <w:p w14:paraId="3BBA4068" w14:textId="0507FE30" w:rsidR="008A30E9" w:rsidRPr="008A30E9" w:rsidRDefault="008A30E9" w:rsidP="00405EF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A30E9">
        <w:rPr>
          <w:rFonts w:ascii="Times New Roman" w:hAnsi="Times New Roman" w:cs="Times New Roman"/>
          <w:bCs/>
          <w:sz w:val="28"/>
        </w:rPr>
        <w:t xml:space="preserve">Контрольные вопросы </w:t>
      </w:r>
    </w:p>
    <w:p w14:paraId="6F877EED" w14:textId="77777777" w:rsidR="001C734D" w:rsidRDefault="00A57BC4" w:rsidP="00405EF7">
      <w:pPr>
        <w:pStyle w:val="a7"/>
        <w:numPr>
          <w:ilvl w:val="0"/>
          <w:numId w:val="1"/>
        </w:numPr>
        <w:spacing w:before="240"/>
        <w:rPr>
          <w:rFonts w:ascii="Times New Roman" w:hAnsi="Times New Roman" w:cs="Times New Roman"/>
          <w:bCs/>
          <w:sz w:val="28"/>
        </w:rPr>
      </w:pPr>
      <w:r w:rsidRPr="00A57BC4">
        <w:rPr>
          <w:rFonts w:ascii="Times New Roman" w:hAnsi="Times New Roman" w:cs="Times New Roman"/>
          <w:bCs/>
          <w:sz w:val="28"/>
        </w:rPr>
        <w:t xml:space="preserve">Компьютерная сеть — система связанных устройств для обмена данными и совместного использования ресурсов; </w:t>
      </w:r>
    </w:p>
    <w:p w14:paraId="5C248A52" w14:textId="3C7B8B2F" w:rsidR="00A57BC4" w:rsidRPr="00A57BC4" w:rsidRDefault="001C734D" w:rsidP="00405EF7">
      <w:pPr>
        <w:pStyle w:val="a7"/>
        <w:spacing w:before="24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Н</w:t>
      </w:r>
      <w:r w:rsidR="00A57BC4" w:rsidRPr="00A57BC4">
        <w:rPr>
          <w:rFonts w:ascii="Times New Roman" w:hAnsi="Times New Roman" w:cs="Times New Roman"/>
          <w:bCs/>
          <w:sz w:val="28"/>
        </w:rPr>
        <w:t>азначение — обеспечение связи, доступа к информации и ресурсам, централизованное управление.</w:t>
      </w:r>
    </w:p>
    <w:p w14:paraId="00DB5D16" w14:textId="77777777" w:rsidR="00A57BC4" w:rsidRPr="00A57BC4" w:rsidRDefault="00A57BC4" w:rsidP="00405EF7">
      <w:pPr>
        <w:pStyle w:val="a7"/>
        <w:numPr>
          <w:ilvl w:val="0"/>
          <w:numId w:val="1"/>
        </w:numPr>
        <w:spacing w:before="240"/>
        <w:rPr>
          <w:rFonts w:ascii="Times New Roman" w:hAnsi="Times New Roman" w:cs="Times New Roman"/>
          <w:bCs/>
          <w:sz w:val="28"/>
        </w:rPr>
      </w:pPr>
      <w:r w:rsidRPr="00A57BC4">
        <w:rPr>
          <w:rFonts w:ascii="Times New Roman" w:hAnsi="Times New Roman" w:cs="Times New Roman"/>
          <w:bCs/>
          <w:sz w:val="28"/>
        </w:rPr>
        <w:t>Архитектура сетей строится по многоуровневому принципу (модель OSI/TCP</w:t>
      </w:r>
      <w:r w:rsidRPr="00A57BC4">
        <w:rPr>
          <w:rFonts w:ascii="Times New Roman" w:hAnsi="Times New Roman" w:cs="Times New Roman"/>
          <w:bCs/>
          <w:sz w:val="28"/>
        </w:rPr>
        <w:noBreakHyphen/>
        <w:t>IP): каждый уровень решает свою задачу, взаимодействуя только с соседними уровнями.</w:t>
      </w:r>
    </w:p>
    <w:p w14:paraId="7A8EBAAE" w14:textId="77777777" w:rsidR="00A57BC4" w:rsidRPr="00A57BC4" w:rsidRDefault="00A57BC4" w:rsidP="00405EF7">
      <w:pPr>
        <w:pStyle w:val="a7"/>
        <w:numPr>
          <w:ilvl w:val="0"/>
          <w:numId w:val="1"/>
        </w:numPr>
        <w:spacing w:before="240"/>
        <w:rPr>
          <w:rFonts w:ascii="Times New Roman" w:hAnsi="Times New Roman" w:cs="Times New Roman"/>
          <w:bCs/>
          <w:sz w:val="28"/>
        </w:rPr>
      </w:pPr>
      <w:r w:rsidRPr="00A57BC4">
        <w:rPr>
          <w:rFonts w:ascii="Times New Roman" w:hAnsi="Times New Roman" w:cs="Times New Roman"/>
          <w:bCs/>
          <w:sz w:val="28"/>
        </w:rPr>
        <w:t>По территориальному признаку сети классифицируются на PAN (персональная, до 10 м), LAN (локальная, здание/кампус), MAN (городская, город) и WAN (глобальная, страна/мир).</w:t>
      </w:r>
    </w:p>
    <w:p w14:paraId="509C8D10" w14:textId="77777777" w:rsidR="00A57BC4" w:rsidRPr="00A57BC4" w:rsidRDefault="00A57BC4" w:rsidP="00405EF7">
      <w:pPr>
        <w:pStyle w:val="a7"/>
        <w:numPr>
          <w:ilvl w:val="0"/>
          <w:numId w:val="1"/>
        </w:numPr>
        <w:spacing w:before="240"/>
        <w:rPr>
          <w:rFonts w:ascii="Times New Roman" w:hAnsi="Times New Roman" w:cs="Times New Roman"/>
          <w:bCs/>
          <w:sz w:val="28"/>
        </w:rPr>
      </w:pPr>
      <w:r w:rsidRPr="00A57BC4">
        <w:rPr>
          <w:rFonts w:ascii="Times New Roman" w:hAnsi="Times New Roman" w:cs="Times New Roman"/>
          <w:bCs/>
          <w:sz w:val="28"/>
        </w:rPr>
        <w:t xml:space="preserve">Разновидности корпоративных сетей: интранет (внутренняя), </w:t>
      </w:r>
      <w:proofErr w:type="spellStart"/>
      <w:r w:rsidRPr="00A57BC4">
        <w:rPr>
          <w:rFonts w:ascii="Times New Roman" w:hAnsi="Times New Roman" w:cs="Times New Roman"/>
          <w:bCs/>
          <w:sz w:val="28"/>
        </w:rPr>
        <w:t>экстранет</w:t>
      </w:r>
      <w:proofErr w:type="spellEnd"/>
      <w:r w:rsidRPr="00A57BC4">
        <w:rPr>
          <w:rFonts w:ascii="Times New Roman" w:hAnsi="Times New Roman" w:cs="Times New Roman"/>
          <w:bCs/>
          <w:sz w:val="28"/>
        </w:rPr>
        <w:t xml:space="preserve"> (с доступом для партнёров), VPN (виртуальные частные сети) и распределённые (филиальные) сети.</w:t>
      </w:r>
    </w:p>
    <w:p w14:paraId="5F41E1FC" w14:textId="77777777" w:rsidR="00EC624E" w:rsidRDefault="00A57BC4" w:rsidP="00405EF7">
      <w:pPr>
        <w:pStyle w:val="a7"/>
        <w:numPr>
          <w:ilvl w:val="0"/>
          <w:numId w:val="1"/>
        </w:numPr>
        <w:spacing w:before="240"/>
        <w:rPr>
          <w:rFonts w:ascii="Times New Roman" w:hAnsi="Times New Roman" w:cs="Times New Roman"/>
          <w:bCs/>
          <w:sz w:val="28"/>
        </w:rPr>
      </w:pPr>
      <w:r w:rsidRPr="00A57BC4">
        <w:rPr>
          <w:rFonts w:ascii="Times New Roman" w:hAnsi="Times New Roman" w:cs="Times New Roman"/>
          <w:bCs/>
          <w:sz w:val="28"/>
        </w:rPr>
        <w:t xml:space="preserve">Клиент — устройство или программа, запрашивающая услуги; </w:t>
      </w:r>
    </w:p>
    <w:p w14:paraId="20DC7AC0" w14:textId="5167E0C9" w:rsidR="00A57BC4" w:rsidRPr="00A57BC4" w:rsidRDefault="00EC624E" w:rsidP="00405EF7">
      <w:pPr>
        <w:pStyle w:val="a7"/>
        <w:spacing w:before="24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С</w:t>
      </w:r>
      <w:r w:rsidR="00A57BC4" w:rsidRPr="00A57BC4">
        <w:rPr>
          <w:rFonts w:ascii="Times New Roman" w:hAnsi="Times New Roman" w:cs="Times New Roman"/>
          <w:bCs/>
          <w:sz w:val="28"/>
        </w:rPr>
        <w:t>ервер — устройство или программа, предоставляющая услуги и ресурсы.</w:t>
      </w:r>
    </w:p>
    <w:p w14:paraId="455DECB8" w14:textId="77777777" w:rsidR="00A57BC4" w:rsidRPr="00A57BC4" w:rsidRDefault="00A57BC4" w:rsidP="00405EF7">
      <w:pPr>
        <w:pStyle w:val="a7"/>
        <w:numPr>
          <w:ilvl w:val="0"/>
          <w:numId w:val="1"/>
        </w:numPr>
        <w:spacing w:before="240"/>
        <w:rPr>
          <w:rFonts w:ascii="Times New Roman" w:hAnsi="Times New Roman" w:cs="Times New Roman"/>
          <w:bCs/>
          <w:sz w:val="28"/>
        </w:rPr>
      </w:pPr>
      <w:r w:rsidRPr="00A57BC4">
        <w:rPr>
          <w:rFonts w:ascii="Times New Roman" w:hAnsi="Times New Roman" w:cs="Times New Roman"/>
          <w:bCs/>
          <w:sz w:val="28"/>
        </w:rPr>
        <w:t>Рабочие станции решают задачи запуска приложений и работы пользователя, сервер — хранения данных, управления доступом, обеспечения безопасности, резервного копирования и поддержки сетевых служб.</w:t>
      </w:r>
    </w:p>
    <w:p w14:paraId="18AD9D63" w14:textId="77777777" w:rsidR="00EC624E" w:rsidRDefault="00A57BC4" w:rsidP="00405EF7">
      <w:pPr>
        <w:pStyle w:val="a7"/>
        <w:numPr>
          <w:ilvl w:val="0"/>
          <w:numId w:val="1"/>
        </w:numPr>
        <w:spacing w:before="240"/>
        <w:rPr>
          <w:rFonts w:ascii="Times New Roman" w:hAnsi="Times New Roman" w:cs="Times New Roman"/>
          <w:bCs/>
          <w:sz w:val="28"/>
        </w:rPr>
      </w:pPr>
      <w:r w:rsidRPr="00A57BC4">
        <w:rPr>
          <w:rFonts w:ascii="Times New Roman" w:hAnsi="Times New Roman" w:cs="Times New Roman"/>
          <w:bCs/>
          <w:sz w:val="28"/>
        </w:rPr>
        <w:t>Топологии сетей:</w:t>
      </w:r>
    </w:p>
    <w:p w14:paraId="679FEDA0" w14:textId="019DA2A1" w:rsidR="00EC624E" w:rsidRDefault="00EC624E" w:rsidP="00405EF7">
      <w:pPr>
        <w:pStyle w:val="a7"/>
        <w:spacing w:before="24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- </w:t>
      </w:r>
      <w:r w:rsidR="00A57BC4" w:rsidRPr="00A57BC4">
        <w:rPr>
          <w:rFonts w:ascii="Times New Roman" w:hAnsi="Times New Roman" w:cs="Times New Roman"/>
          <w:bCs/>
          <w:sz w:val="28"/>
        </w:rPr>
        <w:t xml:space="preserve">шина (+ дёшево, − при обрыве падает вся сеть), </w:t>
      </w:r>
    </w:p>
    <w:p w14:paraId="31DBA0FB" w14:textId="7159D8E0" w:rsidR="00EC624E" w:rsidRDefault="00EC624E" w:rsidP="00405EF7">
      <w:pPr>
        <w:pStyle w:val="a7"/>
        <w:spacing w:before="24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- </w:t>
      </w:r>
      <w:r w:rsidR="00A57BC4" w:rsidRPr="00A57BC4">
        <w:rPr>
          <w:rFonts w:ascii="Times New Roman" w:hAnsi="Times New Roman" w:cs="Times New Roman"/>
          <w:bCs/>
          <w:sz w:val="28"/>
        </w:rPr>
        <w:t xml:space="preserve">звезда (+ надёжность и простота диагностики, − зависимость от центрального узла), </w:t>
      </w:r>
    </w:p>
    <w:p w14:paraId="20DD7E0C" w14:textId="6086752F" w:rsidR="00EC624E" w:rsidRDefault="00EC624E" w:rsidP="00405EF7">
      <w:pPr>
        <w:pStyle w:val="a7"/>
        <w:spacing w:before="24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- </w:t>
      </w:r>
      <w:r w:rsidR="00A57BC4" w:rsidRPr="00A57BC4">
        <w:rPr>
          <w:rFonts w:ascii="Times New Roman" w:hAnsi="Times New Roman" w:cs="Times New Roman"/>
          <w:bCs/>
          <w:sz w:val="28"/>
        </w:rPr>
        <w:t xml:space="preserve">кольцо (+ равный доступ, − обрыв разрывает сеть), </w:t>
      </w:r>
    </w:p>
    <w:p w14:paraId="71353AFE" w14:textId="420E8752" w:rsidR="00EC624E" w:rsidRDefault="00EC624E" w:rsidP="00405EF7">
      <w:pPr>
        <w:pStyle w:val="a7"/>
        <w:spacing w:before="24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- </w:t>
      </w:r>
      <w:r w:rsidR="00A57BC4" w:rsidRPr="00A57BC4">
        <w:rPr>
          <w:rFonts w:ascii="Times New Roman" w:hAnsi="Times New Roman" w:cs="Times New Roman"/>
          <w:bCs/>
          <w:sz w:val="28"/>
        </w:rPr>
        <w:t xml:space="preserve">дерево (+ масштабируемость, − сложность), </w:t>
      </w:r>
    </w:p>
    <w:p w14:paraId="1E3244ED" w14:textId="7F5D7EB7" w:rsidR="006C07A0" w:rsidRPr="00A57BC4" w:rsidRDefault="00EC624E" w:rsidP="00405EF7">
      <w:pPr>
        <w:pStyle w:val="a7"/>
        <w:spacing w:before="240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 xml:space="preserve">- </w:t>
      </w:r>
      <w:r w:rsidR="00A57BC4" w:rsidRPr="00A57BC4">
        <w:rPr>
          <w:rFonts w:ascii="Times New Roman" w:hAnsi="Times New Roman" w:cs="Times New Roman"/>
          <w:bCs/>
          <w:sz w:val="28"/>
        </w:rPr>
        <w:t>сетка (</w:t>
      </w:r>
      <w:proofErr w:type="spellStart"/>
      <w:r w:rsidR="00A57BC4" w:rsidRPr="00A57BC4">
        <w:rPr>
          <w:rFonts w:ascii="Times New Roman" w:hAnsi="Times New Roman" w:cs="Times New Roman"/>
          <w:bCs/>
          <w:sz w:val="28"/>
        </w:rPr>
        <w:t>mesh</w:t>
      </w:r>
      <w:proofErr w:type="spellEnd"/>
      <w:r w:rsidR="00A57BC4" w:rsidRPr="00A57BC4">
        <w:rPr>
          <w:rFonts w:ascii="Times New Roman" w:hAnsi="Times New Roman" w:cs="Times New Roman"/>
          <w:bCs/>
          <w:sz w:val="28"/>
        </w:rPr>
        <w:t>, + отказоустойчивость, − дорого и сложно).</w:t>
      </w:r>
    </w:p>
    <w:sectPr w:rsidR="006C07A0" w:rsidRPr="00A57BC4" w:rsidSect="008A3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62658C"/>
    <w:multiLevelType w:val="hybridMultilevel"/>
    <w:tmpl w:val="DFF8D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91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A0"/>
    <w:rsid w:val="001C734D"/>
    <w:rsid w:val="001E73AB"/>
    <w:rsid w:val="00405EF7"/>
    <w:rsid w:val="004F1C04"/>
    <w:rsid w:val="005F4897"/>
    <w:rsid w:val="00654813"/>
    <w:rsid w:val="00654B1D"/>
    <w:rsid w:val="006C07A0"/>
    <w:rsid w:val="007205AD"/>
    <w:rsid w:val="008A30E9"/>
    <w:rsid w:val="00A57BC4"/>
    <w:rsid w:val="00EC624E"/>
    <w:rsid w:val="00E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8F1DF"/>
  <w15:chartTrackingRefBased/>
  <w15:docId w15:val="{ED38908F-1367-49B3-960F-5D9F6F391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0E9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0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0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0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0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0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0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0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0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0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0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0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07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07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07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07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07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07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0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0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0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0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0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07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07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07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0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07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0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Ошорова Анастасия</dc:creator>
  <cp:keywords/>
  <dc:description/>
  <cp:lastModifiedBy>Ошорова Анастасия</cp:lastModifiedBy>
  <cp:revision>13</cp:revision>
  <dcterms:created xsi:type="dcterms:W3CDTF">2026-04-06T12:16:00Z</dcterms:created>
  <dcterms:modified xsi:type="dcterms:W3CDTF">2026-04-06T12:21:00Z</dcterms:modified>
</cp:coreProperties>
</file>