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«Бурятский государственный университет</w:t>
      </w: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Банзарова</w:t>
      </w: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Колледж</w:t>
      </w: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A95DBB" w:rsidRP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A95DBB">
        <w:rPr>
          <w:rFonts w:ascii="Times New Roman" w:hAnsi="Times New Roman" w:cs="Times New Roman"/>
          <w:sz w:val="28"/>
          <w:szCs w:val="28"/>
        </w:rPr>
        <w:t>7</w:t>
      </w:r>
    </w:p>
    <w:p w:rsidR="00A95DBB" w:rsidRPr="00911027" w:rsidRDefault="00911027" w:rsidP="00A95DB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11027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A95DBB" w:rsidRPr="00911027">
        <w:rPr>
          <w:rFonts w:ascii="Times New Roman" w:hAnsi="Times New Roman" w:cs="Times New Roman"/>
          <w:color w:val="000000"/>
          <w:sz w:val="28"/>
          <w:szCs w:val="28"/>
        </w:rPr>
        <w:t xml:space="preserve">Маршрутизация в среде </w:t>
      </w:r>
      <w:proofErr w:type="spellStart"/>
      <w:r w:rsidR="00A95DBB" w:rsidRPr="00911027">
        <w:rPr>
          <w:rFonts w:ascii="Times New Roman" w:hAnsi="Times New Roman" w:cs="Times New Roman"/>
          <w:color w:val="000000"/>
          <w:sz w:val="28"/>
          <w:szCs w:val="28"/>
        </w:rPr>
        <w:t>Windows</w:t>
      </w:r>
      <w:proofErr w:type="spellEnd"/>
      <w:r w:rsidR="00A95DBB" w:rsidRPr="009110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95DBB" w:rsidRPr="00911027">
        <w:rPr>
          <w:rFonts w:ascii="Times New Roman" w:hAnsi="Times New Roman" w:cs="Times New Roman"/>
          <w:color w:val="000000"/>
          <w:sz w:val="28"/>
          <w:szCs w:val="28"/>
        </w:rPr>
        <w:t>Server</w:t>
      </w:r>
      <w:proofErr w:type="spellEnd"/>
      <w:r w:rsidR="00A95DBB" w:rsidRPr="00911027">
        <w:rPr>
          <w:rFonts w:ascii="Times New Roman" w:hAnsi="Times New Roman" w:cs="Times New Roman"/>
          <w:color w:val="000000"/>
          <w:sz w:val="28"/>
          <w:szCs w:val="28"/>
        </w:rPr>
        <w:t xml:space="preserve"> 2003 на виртуальных машинах</w:t>
      </w:r>
      <w:r w:rsidRPr="00911027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A95DBB" w:rsidRPr="0091102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</w:p>
    <w:p w:rsidR="00A95DBB" w:rsidRPr="00911027" w:rsidRDefault="00A95DBB" w:rsidP="00A95D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10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5DBB" w:rsidRDefault="00A95DBB" w:rsidP="00A95D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09829</w:t>
      </w:r>
    </w:p>
    <w:p w:rsidR="00911027" w:rsidRDefault="00911027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Хакимова Д.А.</w:t>
      </w:r>
    </w:p>
    <w:p w:rsidR="00A95DBB" w:rsidRDefault="00A95DBB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:rsidR="00A95DBB" w:rsidRDefault="00A95DBB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Шапеев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Д.Ю.</w:t>
      </w:r>
    </w:p>
    <w:p w:rsidR="00A95DBB" w:rsidRDefault="00A95DBB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Улан-Удэ</w:t>
      </w:r>
    </w:p>
    <w:p w:rsidR="00A95DBB" w:rsidRDefault="00A95DBB" w:rsidP="00A95DB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A95DBB" w:rsidRPr="00911027" w:rsidRDefault="00A95DBB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1027">
        <w:rPr>
          <w:rFonts w:ascii="Times New Roman" w:hAnsi="Times New Roman" w:cs="Times New Roman"/>
          <w:sz w:val="24"/>
          <w:szCs w:val="24"/>
        </w:rPr>
        <w:lastRenderedPageBreak/>
        <w:t xml:space="preserve">Цели работы: </w:t>
      </w:r>
    </w:p>
    <w:p w:rsidR="00A95DBB" w:rsidRPr="00911027" w:rsidRDefault="00A95DBB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1027">
        <w:rPr>
          <w:rFonts w:ascii="Times New Roman" w:hAnsi="Times New Roman" w:cs="Times New Roman"/>
          <w:sz w:val="24"/>
          <w:szCs w:val="24"/>
        </w:rPr>
        <w:t xml:space="preserve">1. Развернуть виртуальную сеть, состоящую из нескольких подсетей. </w:t>
      </w:r>
    </w:p>
    <w:p w:rsidR="00A95DBB" w:rsidRPr="00911027" w:rsidRDefault="00A95DBB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1027">
        <w:rPr>
          <w:rFonts w:ascii="Times New Roman" w:hAnsi="Times New Roman" w:cs="Times New Roman"/>
          <w:sz w:val="24"/>
          <w:szCs w:val="24"/>
        </w:rPr>
        <w:t xml:space="preserve">2. Настроить виртуальные машины (ВМ) в роли маршрутизаторов и клиентов. </w:t>
      </w:r>
    </w:p>
    <w:p w:rsidR="00A95DBB" w:rsidRPr="00911027" w:rsidRDefault="00A95DBB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1027">
        <w:rPr>
          <w:rFonts w:ascii="Times New Roman" w:hAnsi="Times New Roman" w:cs="Times New Roman"/>
          <w:sz w:val="24"/>
          <w:szCs w:val="24"/>
        </w:rPr>
        <w:t xml:space="preserve">3. Изучить структуру таблиц маршрутизации ОС </w:t>
      </w:r>
      <w:proofErr w:type="spellStart"/>
      <w:r w:rsidRPr="00911027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911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027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911027">
        <w:rPr>
          <w:rFonts w:ascii="Times New Roman" w:hAnsi="Times New Roman" w:cs="Times New Roman"/>
          <w:sz w:val="24"/>
          <w:szCs w:val="24"/>
        </w:rPr>
        <w:t xml:space="preserve"> 2003. </w:t>
      </w:r>
    </w:p>
    <w:p w:rsidR="00A95DBB" w:rsidRPr="00911027" w:rsidRDefault="00A95DBB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1027">
        <w:rPr>
          <w:rFonts w:ascii="Times New Roman" w:hAnsi="Times New Roman" w:cs="Times New Roman"/>
          <w:sz w:val="24"/>
          <w:szCs w:val="24"/>
        </w:rPr>
        <w:t xml:space="preserve">4. Освоить методы статической маршрутизации с помощью утилиты </w:t>
      </w:r>
      <w:proofErr w:type="spellStart"/>
      <w:r w:rsidRPr="00911027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91102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95DBB" w:rsidRPr="00911027" w:rsidRDefault="00A95DBB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1027">
        <w:rPr>
          <w:rFonts w:ascii="Times New Roman" w:hAnsi="Times New Roman" w:cs="Times New Roman"/>
          <w:sz w:val="24"/>
          <w:szCs w:val="24"/>
        </w:rPr>
        <w:t xml:space="preserve">5. Провести диагностику прохождения пакетов в составной сети с помощью </w:t>
      </w:r>
      <w:proofErr w:type="spellStart"/>
      <w:r w:rsidRPr="00911027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91102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11027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911027">
        <w:rPr>
          <w:rFonts w:ascii="Times New Roman" w:hAnsi="Times New Roman" w:cs="Times New Roman"/>
          <w:sz w:val="24"/>
          <w:szCs w:val="24"/>
        </w:rPr>
        <w:t>.</w:t>
      </w:r>
    </w:p>
    <w:p w:rsidR="00A95DBB" w:rsidRPr="00911027" w:rsidRDefault="00A95DBB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1027">
        <w:rPr>
          <w:rFonts w:ascii="Times New Roman" w:hAnsi="Times New Roman" w:cs="Times New Roman"/>
          <w:sz w:val="24"/>
          <w:szCs w:val="24"/>
        </w:rPr>
        <w:t xml:space="preserve">Ход работы </w:t>
      </w:r>
    </w:p>
    <w:p w:rsidR="00911027" w:rsidRPr="00911027" w:rsidRDefault="00911027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Этап 1. Подготовка виртуальной среды и первичная настройка </w:t>
      </w:r>
    </w:p>
    <w:p w:rsidR="00911027" w:rsidRPr="00911027" w:rsidRDefault="00911027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11027">
        <w:rPr>
          <w:rFonts w:ascii="Times New Roman" w:hAnsi="Times New Roman" w:cs="Times New Roman"/>
          <w:color w:val="000000"/>
          <w:sz w:val="24"/>
          <w:szCs w:val="24"/>
        </w:rPr>
        <w:t>1. Запустите гипервизор и создайте виртуальные сети (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Virtual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Networks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), изолированные от физической сети хоста (режим 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Host-only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 или 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Internal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Network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), чтобы не создавать конфликтов с реальной инфраструктурой. </w:t>
      </w:r>
    </w:p>
    <w:p w:rsidR="00911027" w:rsidRPr="00911027" w:rsidRDefault="00911027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2. Настройте сетевые адаптеры ВМ согласно схеме выше. </w:t>
      </w:r>
    </w:p>
    <w:p w:rsidR="00911027" w:rsidRPr="00911027" w:rsidRDefault="00911027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3. На всех ВМ отключите брандмауэр 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Windows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Firewall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>) для протокола ICMP, чтобы команды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tracert</w:t>
      </w:r>
      <w:proofErr w:type="spellEnd"/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проходили успешно: Пуск → Панель управления → Брандмауэр 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Windows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 → Дополнительно → Параметры ICMP</w:t>
      </w:r>
      <w:proofErr w:type="gram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 → Р</w:t>
      </w:r>
      <w:proofErr w:type="gramEnd"/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азрешить входящие </w:t>
      </w:r>
      <w:proofErr w:type="spellStart"/>
      <w:r w:rsidRPr="00911027">
        <w:rPr>
          <w:rFonts w:ascii="Times New Roman" w:hAnsi="Times New Roman" w:cs="Times New Roman"/>
          <w:color w:val="000000"/>
          <w:sz w:val="24"/>
          <w:szCs w:val="24"/>
        </w:rPr>
        <w:t>эхо-запросы</w:t>
      </w:r>
      <w:proofErr w:type="spellEnd"/>
      <w:r w:rsidRPr="0091102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11027" w:rsidRDefault="00911027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11027">
        <w:rPr>
          <w:rFonts w:ascii="Times New Roman" w:hAnsi="Times New Roman" w:cs="Times New Roman"/>
          <w:color w:val="000000"/>
          <w:sz w:val="24"/>
          <w:szCs w:val="24"/>
        </w:rPr>
        <w:t>4. Проверьте связность внутри подсетей: С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VM-Client1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Fonts w:ascii="Times New Roman" w:hAnsi="Times New Roman" w:cs="Times New Roman"/>
          <w:color w:val="000000"/>
          <w:sz w:val="24"/>
          <w:szCs w:val="24"/>
        </w:rPr>
        <w:t>выполните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192.168.10.1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Fonts w:ascii="Times New Roman" w:hAnsi="Times New Roman" w:cs="Times New Roman"/>
          <w:color w:val="000000"/>
          <w:sz w:val="24"/>
          <w:szCs w:val="24"/>
        </w:rPr>
        <w:t>(шлюз). Должен быть ответ.  С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VM-Client2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Fonts w:ascii="Times New Roman" w:hAnsi="Times New Roman" w:cs="Times New Roman"/>
          <w:color w:val="000000"/>
          <w:sz w:val="24"/>
          <w:szCs w:val="24"/>
        </w:rPr>
        <w:t>выполните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911027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192.168.20.1</w:t>
      </w:r>
      <w:r w:rsidRPr="0091102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11027">
        <w:rPr>
          <w:rFonts w:ascii="Times New Roman" w:hAnsi="Times New Roman" w:cs="Times New Roman"/>
          <w:color w:val="000000"/>
          <w:sz w:val="24"/>
          <w:szCs w:val="24"/>
        </w:rPr>
        <w:t xml:space="preserve">(шлюз). Должен быть ответ. </w:t>
      </w:r>
    </w:p>
    <w:p w:rsidR="00661577" w:rsidRDefault="00E6615D" w:rsidP="008E75FF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5940425" cy="982125"/>
            <wp:effectExtent l="19050" t="0" r="3175" b="0"/>
            <wp:docPr id="22" name="Рисунок 22" descr="https://sun9-3.userapi.com/s/v1/ig2/pc4RZEOnDPzUupSw9OgRsg9vLuwRrjYJwgn8pYhdRuMP3hUwzKwuprQdJaqAcvjmqvnNDZFk9jINomLR0XlU2oNC.jpg?quality=95&amp;as=32x5,48x8,72x12,108x18,160x27,240x40,360x60,480x80,540x90,640x106,720x120,830x138&amp;from=bu&amp;cs=83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3.userapi.com/s/v1/ig2/pc4RZEOnDPzUupSw9OgRsg9vLuwRrjYJwgn8pYhdRuMP3hUwzKwuprQdJaqAcvjmqvnNDZFk9jINomLR0XlU2oNC.jpg?quality=95&amp;as=32x5,48x8,72x12,108x18,160x27,240x40,360x60,480x80,540x90,640x106,720x120,830x138&amp;from=bu&amp;cs=830x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5FF" w:rsidRPr="008E75FF" w:rsidRDefault="008E75FF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E75FF">
        <w:rPr>
          <w:rFonts w:ascii="Times New Roman" w:hAnsi="Times New Roman" w:cs="Times New Roman"/>
          <w:color w:val="000000"/>
          <w:sz w:val="24"/>
          <w:szCs w:val="24"/>
        </w:rPr>
        <w:t xml:space="preserve">Этап 2. Анализ таблицы маршрутизации </w:t>
      </w:r>
    </w:p>
    <w:p w:rsidR="008E75FF" w:rsidRPr="008E75FF" w:rsidRDefault="008E75FF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E75FF">
        <w:rPr>
          <w:rFonts w:ascii="Times New Roman" w:hAnsi="Times New Roman" w:cs="Times New Roman"/>
          <w:color w:val="000000"/>
          <w:sz w:val="24"/>
          <w:szCs w:val="24"/>
        </w:rPr>
        <w:t xml:space="preserve">1. На каждой из трех ВМ откройте командную строку (‘cmd.exe’). </w:t>
      </w:r>
    </w:p>
    <w:p w:rsidR="008E75FF" w:rsidRPr="008E75FF" w:rsidRDefault="008E75FF" w:rsidP="008E75FF">
      <w:pPr>
        <w:spacing w:after="0" w:line="360" w:lineRule="auto"/>
        <w:ind w:firstLine="709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</w:pPr>
      <w:r w:rsidRPr="008E75FF">
        <w:rPr>
          <w:rFonts w:ascii="Times New Roman" w:hAnsi="Times New Roman" w:cs="Times New Roman"/>
          <w:color w:val="000000"/>
          <w:sz w:val="24"/>
          <w:szCs w:val="24"/>
        </w:rPr>
        <w:t>2. Выполните команду просмотра таблицы маршрутизации:</w:t>
      </w:r>
      <w:r w:rsidRPr="008E75FF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E75FF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route</w:t>
      </w:r>
      <w:proofErr w:type="spellEnd"/>
      <w:r w:rsidRPr="008E75FF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print</w:t>
      </w:r>
      <w:r w:rsidRPr="008E75FF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8E75FF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 </w:t>
      </w:r>
    </w:p>
    <w:p w:rsidR="008E75FF" w:rsidRPr="008E75FF" w:rsidRDefault="008E75FF" w:rsidP="008E75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E75FF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Задание для отчета:</w:t>
      </w:r>
      <w:r w:rsidRPr="008E75FF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E75FF">
        <w:rPr>
          <w:rFonts w:ascii="Times New Roman" w:hAnsi="Times New Roman" w:cs="Times New Roman"/>
          <w:color w:val="000000"/>
          <w:sz w:val="24"/>
          <w:szCs w:val="24"/>
        </w:rPr>
        <w:t xml:space="preserve">Сравните таблицы на Клиенте и на </w:t>
      </w:r>
      <w:proofErr w:type="spellStart"/>
      <w:r w:rsidRPr="008E75FF">
        <w:rPr>
          <w:rFonts w:ascii="Times New Roman" w:hAnsi="Times New Roman" w:cs="Times New Roman"/>
          <w:color w:val="000000"/>
          <w:sz w:val="24"/>
          <w:szCs w:val="24"/>
        </w:rPr>
        <w:t>Маршрутизаторе</w:t>
      </w:r>
      <w:proofErr w:type="spellEnd"/>
      <w:r w:rsidRPr="008E75FF">
        <w:rPr>
          <w:rFonts w:ascii="Times New Roman" w:hAnsi="Times New Roman" w:cs="Times New Roman"/>
          <w:color w:val="000000"/>
          <w:sz w:val="24"/>
          <w:szCs w:val="24"/>
        </w:rPr>
        <w:t>. Найдите запись маршрута по умолчанию (‘</w:t>
      </w:r>
      <w:hyperlink r:id="rId5" w:tgtFrame="_blank" w:history="1">
        <w:r w:rsidRPr="008E75FF">
          <w:rPr>
            <w:rStyle w:val="a5"/>
            <w:rFonts w:ascii="Times New Roman" w:hAnsi="Times New Roman" w:cs="Times New Roman"/>
            <w:sz w:val="24"/>
            <w:szCs w:val="24"/>
          </w:rPr>
          <w:t>0.0.0.0</w:t>
        </w:r>
      </w:hyperlink>
      <w:r w:rsidRPr="008E75FF">
        <w:rPr>
          <w:rFonts w:ascii="Times New Roman" w:hAnsi="Times New Roman" w:cs="Times New Roman"/>
          <w:color w:val="000000"/>
          <w:sz w:val="24"/>
          <w:szCs w:val="24"/>
        </w:rPr>
        <w:t>‘). Чему равен шлюз (</w:t>
      </w:r>
      <w:proofErr w:type="spellStart"/>
      <w:r w:rsidRPr="008E75FF">
        <w:rPr>
          <w:rFonts w:ascii="Times New Roman" w:hAnsi="Times New Roman" w:cs="Times New Roman"/>
          <w:color w:val="000000"/>
          <w:sz w:val="24"/>
          <w:szCs w:val="24"/>
        </w:rPr>
        <w:t>Gateway</w:t>
      </w:r>
      <w:proofErr w:type="spellEnd"/>
      <w:r w:rsidRPr="008E75FF">
        <w:rPr>
          <w:rFonts w:ascii="Times New Roman" w:hAnsi="Times New Roman" w:cs="Times New Roman"/>
          <w:color w:val="000000"/>
          <w:sz w:val="24"/>
          <w:szCs w:val="24"/>
        </w:rPr>
        <w:t xml:space="preserve">) на клиентах? Почему на </w:t>
      </w:r>
      <w:proofErr w:type="spellStart"/>
      <w:r w:rsidRPr="008E75FF">
        <w:rPr>
          <w:rFonts w:ascii="Times New Roman" w:hAnsi="Times New Roman" w:cs="Times New Roman"/>
          <w:color w:val="000000"/>
          <w:sz w:val="24"/>
          <w:szCs w:val="24"/>
        </w:rPr>
        <w:t>маршрутизаторе</w:t>
      </w:r>
      <w:proofErr w:type="spellEnd"/>
      <w:r w:rsidRPr="008E75FF">
        <w:rPr>
          <w:rFonts w:ascii="Times New Roman" w:hAnsi="Times New Roman" w:cs="Times New Roman"/>
          <w:color w:val="000000"/>
          <w:sz w:val="24"/>
          <w:szCs w:val="24"/>
        </w:rPr>
        <w:t xml:space="preserve"> может отсутствовать явный шлюз по умолчанию (если он не подключен к Интернету)? Определите метрику (</w:t>
      </w:r>
      <w:proofErr w:type="spellStart"/>
      <w:r w:rsidRPr="008E75FF">
        <w:rPr>
          <w:rFonts w:ascii="Times New Roman" w:hAnsi="Times New Roman" w:cs="Times New Roman"/>
          <w:color w:val="000000"/>
          <w:sz w:val="24"/>
          <w:szCs w:val="24"/>
        </w:rPr>
        <w:t>Metric</w:t>
      </w:r>
      <w:proofErr w:type="spellEnd"/>
      <w:r w:rsidRPr="008E75FF">
        <w:rPr>
          <w:rFonts w:ascii="Times New Roman" w:hAnsi="Times New Roman" w:cs="Times New Roman"/>
          <w:color w:val="000000"/>
          <w:sz w:val="24"/>
          <w:szCs w:val="24"/>
        </w:rPr>
        <w:t xml:space="preserve">) для локальных интерфейсов. Как она зависит от скорости виртуального адаптера? </w:t>
      </w:r>
    </w:p>
    <w:p w:rsidR="008E75FF" w:rsidRDefault="002A19E9" w:rsidP="008E75FF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4050" cy="1524000"/>
            <wp:effectExtent l="19050" t="0" r="0" b="0"/>
            <wp:docPr id="16" name="Рисунок 10" descr="https://sun9-18.userapi.com/s/v1/ig2/KgUlZkqBi5r19gxismZuckd8JsBImctCsYQ_kUTYR1aJ8bdyrHvVNCKSq0Xfs_psQgq1u0ij6dovh4GXmm_nH3Pv.jpg?quality=95&amp;as=32x8,48x12,72x19,108x28,160x41,240x62,360x93,480x123,540x139,622x160&amp;from=bu&amp;cs=62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18.userapi.com/s/v1/ig2/KgUlZkqBi5r19gxismZuckd8JsBImctCsYQ_kUTYR1aJ8bdyrHvVNCKSq0Xfs_psQgq1u0ij6dovh4GXmm_nH3Pv.jpg?quality=95&amp;as=32x8,48x12,72x19,108x28,160x41,240x62,360x93,480x123,540x139,622x160&amp;from=bu&amp;cs=622x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3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DE3" w:rsidRPr="00ED7DE3" w:rsidRDefault="00ED7DE3" w:rsidP="00ED7DE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Этап 3. Проверка межсетевого взаимодействия (до настройки маршрутизации) </w:t>
      </w:r>
    </w:p>
    <w:p w:rsidR="00ED7DE3" w:rsidRPr="00ED7DE3" w:rsidRDefault="00ED7DE3" w:rsidP="00ED7DE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Сценарий: Предположим, что на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VM-Router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включена функция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IP-Forwarding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(пересылки пакетов), но мы проверим поведение клиентов.</w:t>
      </w:r>
    </w:p>
    <w:p w:rsidR="00ED7DE3" w:rsidRPr="00ED7DE3" w:rsidRDefault="00ED7DE3" w:rsidP="00ED7DE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Примечание: В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Windows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Server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2003 для включения маршрутизации между интерфейсами обычно требуется установка службы "Маршрутизация и удаленный доступ" (RRAS) или правка реестра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IPEnableRouter=1</w:t>
      </w:r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Для данной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лабы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предположим, что пересылка включена). </w:t>
      </w:r>
      <w:proofErr w:type="gramEnd"/>
    </w:p>
    <w:p w:rsidR="00ED7DE3" w:rsidRPr="00ED7DE3" w:rsidRDefault="00ED7DE3" w:rsidP="00ED7DE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7DE3">
        <w:rPr>
          <w:rFonts w:ascii="Times New Roman" w:hAnsi="Times New Roman" w:cs="Times New Roman"/>
          <w:color w:val="000000"/>
          <w:sz w:val="24"/>
          <w:szCs w:val="24"/>
        </w:rPr>
        <w:t>1. Попробуйте с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VM-Client1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пропинговать</w:t>
      </w:r>
      <w:proofErr w:type="spellEnd"/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VM-Client2</w:t>
      </w:r>
      <w:r w:rsidRPr="00ED7DE3">
        <w:rPr>
          <w:rFonts w:ascii="Times New Roman" w:hAnsi="Times New Roman" w:cs="Times New Roman"/>
          <w:color w:val="000000"/>
          <w:sz w:val="24"/>
          <w:szCs w:val="24"/>
        </w:rPr>
        <w:t>(‘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hyperlink r:id="rId7" w:tgtFrame="_blank" w:history="1">
        <w:r w:rsidRPr="00ED7DE3">
          <w:rPr>
            <w:rStyle w:val="a5"/>
            <w:rFonts w:ascii="Times New Roman" w:hAnsi="Times New Roman" w:cs="Times New Roman"/>
            <w:sz w:val="24"/>
            <w:szCs w:val="24"/>
          </w:rPr>
          <w:t>192.168.20.10</w:t>
        </w:r>
      </w:hyperlink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‘). </w:t>
      </w:r>
    </w:p>
    <w:p w:rsidR="00ED7DE3" w:rsidRPr="00ED7DE3" w:rsidRDefault="00ED7DE3" w:rsidP="00ED7DE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7DE3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 </w:t>
      </w:r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Наблюдение: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Если пакеты проходят: значит,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маршрутизатор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работает корректно.  Если пакеты не проходят ("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Request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timed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out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>"): запустите на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VM-Client1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ED7DE3">
        <w:rPr>
          <w:rFonts w:ascii="Times New Roman" w:hAnsi="Times New Roman" w:cs="Times New Roman"/>
          <w:color w:val="000000"/>
          <w:sz w:val="24"/>
          <w:szCs w:val="24"/>
        </w:rPr>
        <w:t>команду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tracert</w:t>
      </w:r>
      <w:proofErr w:type="spellEnd"/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192.168.20.10</w:t>
      </w:r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ED7DE3" w:rsidRDefault="00ED7DE3" w:rsidP="00ED7DE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7DE3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Pr="00ED7DE3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 </w:t>
      </w:r>
      <w:proofErr w:type="spellStart"/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Анализ</w:t>
      </w:r>
      <w:proofErr w:type="gramStart"/>
      <w:r w:rsidRPr="00ED7DE3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:</w:t>
      </w:r>
      <w:r w:rsidRPr="00ED7DE3">
        <w:rPr>
          <w:rFonts w:ascii="Times New Roman" w:hAnsi="Times New Roman" w:cs="Times New Roman"/>
          <w:color w:val="000000"/>
          <w:sz w:val="24"/>
          <w:szCs w:val="24"/>
        </w:rPr>
        <w:t>Н</w:t>
      </w:r>
      <w:proofErr w:type="gramEnd"/>
      <w:r w:rsidRPr="00ED7DE3">
        <w:rPr>
          <w:rFonts w:ascii="Times New Roman" w:hAnsi="Times New Roman" w:cs="Times New Roman"/>
          <w:color w:val="000000"/>
          <w:sz w:val="24"/>
          <w:szCs w:val="24"/>
        </w:rPr>
        <w:t>а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каком узле обрывается маршрут? Объясните результат, опираясь на теорию о том, как хост принимает решение об отправке пакета (сравнение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Mask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Pr="00ED7DE3">
        <w:rPr>
          <w:rFonts w:ascii="Times New Roman" w:hAnsi="Times New Roman" w:cs="Times New Roman"/>
          <w:color w:val="000000"/>
          <w:sz w:val="24"/>
          <w:szCs w:val="24"/>
        </w:rPr>
        <w:t>Destination</w:t>
      </w:r>
      <w:proofErr w:type="spellEnd"/>
      <w:r w:rsidRPr="00ED7DE3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</w:p>
    <w:p w:rsidR="00145E63" w:rsidRPr="00ED7DE3" w:rsidRDefault="00145E63" w:rsidP="00145E63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4743450" cy="1876326"/>
            <wp:effectExtent l="19050" t="0" r="0" b="0"/>
            <wp:docPr id="17" name="Рисунок 13" descr="https://sun9-15.userapi.com/s/v1/ig2/sbR0CoQ3yZpz0NDuik2kCFjVv5Q9Cp_dukmhzc2u2qk9jMZkjgKCCb5bR6wZpW-DrUMbEdfC9LPDqw5lmZBz7hy6.jpg?quality=95&amp;as=32x13,48x19,72x28,108x43,160x63,240x95,360x142,480x190,540x214,640x253,700x277&amp;from=bu&amp;cs=7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15.userapi.com/s/v1/ig2/sbR0CoQ3yZpz0NDuik2kCFjVv5Q9Cp_dukmhzc2u2qk9jMZkjgKCCb5bR6wZpW-DrUMbEdfC9LPDqw5lmZBz7hy6.jpg?quality=95&amp;as=32x13,48x19,72x28,108x43,160x63,240x95,360x142,480x190,540x214,640x253,700x277&amp;from=bu&amp;cs=700x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62" cy="1876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DE3" w:rsidRPr="00ED7DE3" w:rsidRDefault="00ED7DE3" w:rsidP="00145E6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D7DE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Успешный отклик по </w:t>
      </w:r>
      <w:proofErr w:type="spellStart"/>
      <w:r w:rsidRPr="00ED7DE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ping</w:t>
      </w:r>
      <w:proofErr w:type="spellEnd"/>
      <w:r w:rsidRPr="00ED7DE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указывает на работоспособность </w:t>
      </w:r>
      <w:proofErr w:type="spellStart"/>
      <w:r w:rsidRPr="00ED7DE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IP-Forwarding</w:t>
      </w:r>
      <w:proofErr w:type="spellEnd"/>
      <w:r w:rsidRPr="00ED7DE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и правильную настройку маршрутизации между интерфейсами роутера.</w:t>
      </w:r>
    </w:p>
    <w:p w:rsidR="008261D1" w:rsidRPr="008261D1" w:rsidRDefault="008261D1" w:rsidP="00826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61D1">
        <w:rPr>
          <w:rFonts w:ascii="Times New Roman" w:hAnsi="Times New Roman" w:cs="Times New Roman"/>
          <w:color w:val="000000"/>
          <w:sz w:val="24"/>
          <w:szCs w:val="24"/>
        </w:rPr>
        <w:t>Этап 4. Добавление статических маршрутов (Утилита ‘</w:t>
      </w:r>
      <w:proofErr w:type="spellStart"/>
      <w:r w:rsidRPr="008261D1">
        <w:rPr>
          <w:rFonts w:ascii="Times New Roman" w:hAnsi="Times New Roman" w:cs="Times New Roman"/>
          <w:color w:val="000000"/>
          <w:sz w:val="24"/>
          <w:szCs w:val="24"/>
        </w:rPr>
        <w:t>route</w:t>
      </w:r>
      <w:proofErr w:type="spellEnd"/>
      <w:r w:rsidRPr="008261D1">
        <w:rPr>
          <w:rFonts w:ascii="Times New Roman" w:hAnsi="Times New Roman" w:cs="Times New Roman"/>
          <w:color w:val="000000"/>
          <w:sz w:val="24"/>
          <w:szCs w:val="24"/>
        </w:rPr>
        <w:t>’) Сценарий: Допустим, в нашей виртуальной сети появилась новая тестовая подсеть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10.0.0.0/24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, которая физически подключена к интерфейсу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192.168.10.1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261D1">
        <w:rPr>
          <w:rFonts w:ascii="Times New Roman" w:hAnsi="Times New Roman" w:cs="Times New Roman"/>
          <w:color w:val="000000"/>
          <w:sz w:val="24"/>
          <w:szCs w:val="24"/>
        </w:rPr>
        <w:t>маршрутизатора</w:t>
      </w:r>
      <w:proofErr w:type="spellEnd"/>
      <w:r w:rsidRPr="008261D1">
        <w:rPr>
          <w:rFonts w:ascii="Times New Roman" w:hAnsi="Times New Roman" w:cs="Times New Roman"/>
          <w:color w:val="000000"/>
          <w:sz w:val="24"/>
          <w:szCs w:val="24"/>
        </w:rPr>
        <w:t xml:space="preserve">, но клиенты о ней не знают. </w:t>
      </w:r>
    </w:p>
    <w:p w:rsidR="008261D1" w:rsidRPr="008261D1" w:rsidRDefault="008261D1" w:rsidP="008261D1">
      <w:pPr>
        <w:spacing w:after="0" w:line="360" w:lineRule="auto"/>
        <w:ind w:firstLine="709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</w:pPr>
      <w:r w:rsidRPr="008261D1">
        <w:rPr>
          <w:rFonts w:ascii="Times New Roman" w:hAnsi="Times New Roman" w:cs="Times New Roman"/>
          <w:color w:val="000000"/>
          <w:sz w:val="24"/>
          <w:szCs w:val="24"/>
        </w:rPr>
        <w:lastRenderedPageBreak/>
        <w:t>1. На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VM-Client1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 xml:space="preserve">попробуйте </w:t>
      </w:r>
      <w:proofErr w:type="spellStart"/>
      <w:r w:rsidRPr="008261D1">
        <w:rPr>
          <w:rFonts w:ascii="Times New Roman" w:hAnsi="Times New Roman" w:cs="Times New Roman"/>
          <w:color w:val="000000"/>
          <w:sz w:val="24"/>
          <w:szCs w:val="24"/>
        </w:rPr>
        <w:t>пропинговать</w:t>
      </w:r>
      <w:proofErr w:type="spellEnd"/>
      <w:r w:rsidRPr="008261D1">
        <w:rPr>
          <w:rFonts w:ascii="Times New Roman" w:hAnsi="Times New Roman" w:cs="Times New Roman"/>
          <w:color w:val="000000"/>
          <w:sz w:val="24"/>
          <w:szCs w:val="24"/>
        </w:rPr>
        <w:t xml:space="preserve"> адрес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10.0.0.5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. Результат</w:t>
      </w:r>
      <w:r w:rsidRPr="008261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Ошибка</w:t>
      </w:r>
      <w:r w:rsidRPr="008261D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"Destination host unreachable". 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2. Добавьте статический маршрут на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VM-Client1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, указав, что для сети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10.0.0.0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 xml:space="preserve">шлюзом является наш виртуальный </w:t>
      </w:r>
      <w:proofErr w:type="spellStart"/>
      <w:r w:rsidRPr="008261D1">
        <w:rPr>
          <w:rFonts w:ascii="Times New Roman" w:hAnsi="Times New Roman" w:cs="Times New Roman"/>
          <w:color w:val="000000"/>
          <w:sz w:val="24"/>
          <w:szCs w:val="24"/>
        </w:rPr>
        <w:t>роутер: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route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add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10.0.0.0 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mask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255.255.255.0 192.168.10.1 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metric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2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8261D1" w:rsidRPr="008261D1" w:rsidRDefault="008261D1" w:rsidP="00826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61D1">
        <w:rPr>
          <w:rFonts w:ascii="Times New Roman" w:hAnsi="Times New Roman" w:cs="Times New Roman"/>
          <w:color w:val="000000"/>
          <w:sz w:val="24"/>
          <w:szCs w:val="24"/>
        </w:rPr>
        <w:t>3. Снова выполните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route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print</w:t>
      </w:r>
      <w:proofErr w:type="spellEnd"/>
      <w:r w:rsidRPr="008261D1">
        <w:rPr>
          <w:rFonts w:ascii="Times New Roman" w:hAnsi="Times New Roman" w:cs="Times New Roman"/>
          <w:color w:val="000000"/>
          <w:sz w:val="24"/>
          <w:szCs w:val="24"/>
        </w:rPr>
        <w:t xml:space="preserve">. Убедитесь, что новая запись появилась. </w:t>
      </w:r>
    </w:p>
    <w:p w:rsidR="008261D1" w:rsidRDefault="008261D1" w:rsidP="00826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61D1">
        <w:rPr>
          <w:rFonts w:ascii="Times New Roman" w:hAnsi="Times New Roman" w:cs="Times New Roman"/>
          <w:color w:val="000000"/>
          <w:sz w:val="24"/>
          <w:szCs w:val="24"/>
        </w:rPr>
        <w:t>4. Попробуйте снова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ping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10.0.0.5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.  Вопрос: Изменилась ли ситуация? (Пакеты дойдут до роутера, но не получат ответа, так как подсеть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10.0.0.0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виртуально не существует, но путь до шлюза будет верным). 5.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Эксперимент с постоянством: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Перезагрузите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VM-Client1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.  Снова выполните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route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print</w:t>
      </w:r>
      <w:proofErr w:type="spellEnd"/>
      <w:r w:rsidRPr="008261D1">
        <w:rPr>
          <w:rFonts w:ascii="Times New Roman" w:hAnsi="Times New Roman" w:cs="Times New Roman"/>
          <w:color w:val="000000"/>
          <w:sz w:val="24"/>
          <w:szCs w:val="24"/>
        </w:rPr>
        <w:t>. Исчезла ли добавленная запись?  Добавьте маршрут с ключом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</w:t>
      </w:r>
      <w:proofErr w:type="spellEnd"/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8261D1">
        <w:rPr>
          <w:rFonts w:ascii="Times New Roman" w:hAnsi="Times New Roman" w:cs="Times New Roman"/>
          <w:color w:val="000000"/>
          <w:sz w:val="24"/>
          <w:szCs w:val="24"/>
        </w:rPr>
        <w:t>persistent</w:t>
      </w:r>
      <w:proofErr w:type="spellEnd"/>
      <w:r w:rsidRPr="008261D1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route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-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p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add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172.16.0.0 </w:t>
      </w:r>
      <w:proofErr w:type="spellStart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mask</w:t>
      </w:r>
      <w:proofErr w:type="spellEnd"/>
      <w:r w:rsidRPr="008261D1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255.255.0.0 192.168.10.1</w:t>
      </w:r>
      <w:proofErr w:type="gramStart"/>
      <w:r w:rsidRPr="008261D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261D1">
        <w:rPr>
          <w:rFonts w:ascii="Times New Roman" w:hAnsi="Times New Roman" w:cs="Times New Roman"/>
          <w:color w:val="000000"/>
          <w:sz w:val="24"/>
          <w:szCs w:val="24"/>
        </w:rPr>
        <w:t xml:space="preserve"> П</w:t>
      </w:r>
      <w:proofErr w:type="gramEnd"/>
      <w:r w:rsidRPr="008261D1">
        <w:rPr>
          <w:rFonts w:ascii="Times New Roman" w:hAnsi="Times New Roman" w:cs="Times New Roman"/>
          <w:color w:val="000000"/>
          <w:sz w:val="24"/>
          <w:szCs w:val="24"/>
        </w:rPr>
        <w:t xml:space="preserve">ерезагрузите ВМ еще раз и проверьте наличие записи. </w:t>
      </w:r>
    </w:p>
    <w:p w:rsidR="00EA0865" w:rsidRPr="008261D1" w:rsidRDefault="00EA0865" w:rsidP="00EA0865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4718619" cy="1653375"/>
            <wp:effectExtent l="19050" t="0" r="5781" b="0"/>
            <wp:docPr id="18" name="Рисунок 16" descr="https://sun9-48.userapi.com/s/v1/ig2/aGmFwIKbGWAiJyv4JigS0WCGDzWr_Hvl7GjQiBiTyyCP-mS_ew28Y_zWNi89cGiGJ81sOnSDZwT-g7wDLdj9ADwF.jpg?quality=95&amp;as=32x11,48x17,72x25,108x38,160x56,240x84,360x126,480x168,540x189,640x224,678x237&amp;from=bu&amp;cs=67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48.userapi.com/s/v1/ig2/aGmFwIKbGWAiJyv4JigS0WCGDzWr_Hvl7GjQiBiTyyCP-mS_ew28Y_zWNi89cGiGJ81sOnSDZwT-g7wDLdj9ADwF.jpg?quality=95&amp;as=32x11,48x17,72x25,108x38,160x56,240x84,360x126,480x168,540x189,640x224,678x237&amp;from=bu&amp;cs=678x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647" cy="1652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15D" w:rsidRPr="00E6615D" w:rsidRDefault="00E6615D" w:rsidP="00E6615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6615D">
        <w:rPr>
          <w:rFonts w:ascii="Times New Roman" w:hAnsi="Times New Roman" w:cs="Times New Roman"/>
          <w:color w:val="000000"/>
          <w:sz w:val="24"/>
          <w:szCs w:val="24"/>
        </w:rPr>
        <w:t>Этап 5. Диагностика пути (</w:t>
      </w:r>
      <w:proofErr w:type="spellStart"/>
      <w:r w:rsidRPr="00E6615D">
        <w:rPr>
          <w:rFonts w:ascii="Times New Roman" w:hAnsi="Times New Roman" w:cs="Times New Roman"/>
          <w:color w:val="000000"/>
          <w:sz w:val="24"/>
          <w:szCs w:val="24"/>
        </w:rPr>
        <w:t>Tracert</w:t>
      </w:r>
      <w:proofErr w:type="spellEnd"/>
      <w:r w:rsidRPr="00E6615D">
        <w:rPr>
          <w:rFonts w:ascii="Times New Roman" w:hAnsi="Times New Roman" w:cs="Times New Roman"/>
          <w:color w:val="000000"/>
          <w:sz w:val="24"/>
          <w:szCs w:val="24"/>
        </w:rPr>
        <w:t xml:space="preserve">) в виртуальной сети </w:t>
      </w:r>
    </w:p>
    <w:p w:rsidR="00E6615D" w:rsidRPr="00E6615D" w:rsidRDefault="00E6615D" w:rsidP="00E6615D">
      <w:pPr>
        <w:spacing w:after="0" w:line="360" w:lineRule="auto"/>
        <w:ind w:firstLine="709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</w:pPr>
      <w:r w:rsidRPr="00E6615D">
        <w:rPr>
          <w:rFonts w:ascii="Times New Roman" w:hAnsi="Times New Roman" w:cs="Times New Roman"/>
          <w:color w:val="000000"/>
          <w:sz w:val="24"/>
          <w:szCs w:val="24"/>
        </w:rPr>
        <w:t>1. Если у вас есть возможность подключить одну из ВМ к внешней сети (через NAT гипервизора), выполните трассировку до внешнего ресурса:</w:t>
      </w:r>
      <w:r w:rsidRPr="00E6615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E6615D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tracert</w:t>
      </w:r>
      <w:proofErr w:type="spellEnd"/>
      <w:r w:rsidRPr="00E6615D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8.8.8.8</w:t>
      </w:r>
      <w:r w:rsidRPr="00E6615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E6615D" w:rsidRPr="00E6615D" w:rsidRDefault="00E6615D" w:rsidP="00E6615D">
      <w:pPr>
        <w:spacing w:after="0" w:line="360" w:lineRule="auto"/>
        <w:ind w:firstLine="709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</w:pPr>
      <w:r w:rsidRPr="00E6615D">
        <w:rPr>
          <w:rFonts w:ascii="Times New Roman" w:hAnsi="Times New Roman" w:cs="Times New Roman"/>
          <w:color w:val="000000"/>
          <w:sz w:val="24"/>
          <w:szCs w:val="24"/>
        </w:rPr>
        <w:t>2. Если сеть полностью изолирована, используйте команду</w:t>
      </w:r>
      <w:r w:rsidRPr="00E6615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E6615D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tracert</w:t>
      </w:r>
      <w:proofErr w:type="spellEnd"/>
      <w:r w:rsidRPr="00E6615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E6615D">
        <w:rPr>
          <w:rFonts w:ascii="Times New Roman" w:hAnsi="Times New Roman" w:cs="Times New Roman"/>
          <w:color w:val="000000"/>
          <w:sz w:val="24"/>
          <w:szCs w:val="24"/>
        </w:rPr>
        <w:t>между клиентами через роутер:</w:t>
      </w:r>
      <w:r w:rsidRPr="00E6615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E6615D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>tracert</w:t>
      </w:r>
      <w:proofErr w:type="spellEnd"/>
      <w:r w:rsidRPr="00E6615D">
        <w:rPr>
          <w:rStyle w:val="is-markup"/>
          <w:rFonts w:ascii="Times New Roman" w:hAnsi="Times New Roman" w:cs="Times New Roman"/>
          <w:color w:val="000000"/>
          <w:sz w:val="24"/>
          <w:szCs w:val="24"/>
        </w:rPr>
        <w:t xml:space="preserve"> 192.168.20.10 (выполняется с Client1)</w:t>
      </w:r>
      <w:r w:rsidRPr="00E6615D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p w:rsidR="00DC6E35" w:rsidRDefault="00E6615D" w:rsidP="00E6615D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946650" cy="1426918"/>
            <wp:effectExtent l="19050" t="0" r="6350" b="0"/>
            <wp:docPr id="19" name="Рисунок 19" descr="https://sun9-9.userapi.com/s/v1/ig2/03N8Z-yqM-j-kCaU9f7oN1AQXc_u7YZ7IWsSIMtHCh1xhnYBhuNLvE11uPgBHCLQr3_vrsio2uNKmqEiinEc7F4U.jpg?quality=95&amp;as=32x9,48x14,72x21,108x31,160x46,240x69,360x104,480x139,540x156,640x185,720x208,762x220&amp;from=bu&amp;cs=76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9.userapi.com/s/v1/ig2/03N8Z-yqM-j-kCaU9f7oN1AQXc_u7YZ7IWsSIMtHCh1xhnYBhuNLvE11uPgBHCLQr3_vrsio2uNKmqEiinEc7F4U.jpg?quality=95&amp;as=32x9,48x14,72x21,108x31,160x46,240x69,360x104,480x139,540x156,640x185,720x208,762x220&amp;from=bu&amp;cs=762x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007" cy="1426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3F3" w:rsidRPr="00E6615D" w:rsidRDefault="00F243F3" w:rsidP="00E661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615D">
        <w:rPr>
          <w:rFonts w:ascii="Times New Roman" w:hAnsi="Times New Roman" w:cs="Times New Roman"/>
          <w:sz w:val="24"/>
          <w:szCs w:val="24"/>
        </w:rPr>
        <w:t xml:space="preserve">Контрольные вопросы: </w:t>
      </w:r>
    </w:p>
    <w:p w:rsidR="008A76BA" w:rsidRDefault="00F243F3" w:rsidP="008A76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615D">
        <w:rPr>
          <w:rFonts w:ascii="Times New Roman" w:hAnsi="Times New Roman" w:cs="Times New Roman"/>
          <w:sz w:val="24"/>
          <w:szCs w:val="24"/>
        </w:rPr>
        <w:t xml:space="preserve">1. Почему при работе с виртуальными машинами важно правильно выбирать тип сетевого адаптера (NAT, </w:t>
      </w:r>
      <w:proofErr w:type="spellStart"/>
      <w:r w:rsidRPr="00E6615D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E661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615D">
        <w:rPr>
          <w:rFonts w:ascii="Times New Roman" w:hAnsi="Times New Roman" w:cs="Times New Roman"/>
          <w:sz w:val="24"/>
          <w:szCs w:val="24"/>
        </w:rPr>
        <w:t>Host-only</w:t>
      </w:r>
      <w:proofErr w:type="spellEnd"/>
      <w:r w:rsidRPr="00E6615D">
        <w:rPr>
          <w:rFonts w:ascii="Times New Roman" w:hAnsi="Times New Roman" w:cs="Times New Roman"/>
          <w:sz w:val="24"/>
          <w:szCs w:val="24"/>
        </w:rPr>
        <w:t xml:space="preserve">) при изучении маршрутизации? </w:t>
      </w:r>
    </w:p>
    <w:p w:rsidR="008A76BA" w:rsidRPr="008A76BA" w:rsidRDefault="008A76BA" w:rsidP="008A76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>Для чистоты эксперимента по маршрутизации в ВМ используйте изолированные режимы сети (</w:t>
      </w:r>
      <w:proofErr w:type="spellStart"/>
      <w:r w:rsidRPr="008A76BA">
        <w:rPr>
          <w:rFonts w:ascii="Times New Roman" w:hAnsi="Times New Roman" w:cs="Times New Roman"/>
          <w:sz w:val="24"/>
          <w:szCs w:val="24"/>
        </w:rPr>
        <w:t>Host-only</w:t>
      </w:r>
      <w:proofErr w:type="spellEnd"/>
      <w:r w:rsidRPr="008A76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76BA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8A76BA">
        <w:rPr>
          <w:rFonts w:ascii="Times New Roman" w:hAnsi="Times New Roman" w:cs="Times New Roman"/>
          <w:sz w:val="24"/>
          <w:szCs w:val="24"/>
        </w:rPr>
        <w:t>), а не NAT/</w:t>
      </w:r>
      <w:proofErr w:type="spellStart"/>
      <w:r w:rsidRPr="008A76BA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8A76BA">
        <w:rPr>
          <w:rFonts w:ascii="Times New Roman" w:hAnsi="Times New Roman" w:cs="Times New Roman"/>
          <w:sz w:val="24"/>
          <w:szCs w:val="24"/>
        </w:rPr>
        <w:t>, чтобы трафик контролировался только виртуальным роутером, без влияния внешней сети.</w:t>
      </w:r>
    </w:p>
    <w:p w:rsidR="00F243F3" w:rsidRPr="008A76BA" w:rsidRDefault="00F243F3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lastRenderedPageBreak/>
        <w:t xml:space="preserve">2. Что произойдет с таблицей маршрутизации виртуальной машины, если вы отключите один из виртуальных сетевых адаптеров в настройках гипервизора? </w:t>
      </w:r>
    </w:p>
    <w:p w:rsidR="008A76BA" w:rsidRPr="008A76BA" w:rsidRDefault="008A76BA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>При отключении виртуального адаптера ОС удаляет из таблицы маршрутизации все связанные с ним записи, из-за чего пакеты в сети, доступные только через этот интерфейс, перестают доставляться.</w:t>
      </w:r>
    </w:p>
    <w:p w:rsidR="00F243F3" w:rsidRPr="008A76BA" w:rsidRDefault="00F243F3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 xml:space="preserve">3. В чем разница между временным и постоянным (‘-p’) статическим маршрутом в контексте перезагрузки виртуальной машины? </w:t>
      </w:r>
    </w:p>
    <w:p w:rsidR="008A76BA" w:rsidRPr="008A76BA" w:rsidRDefault="008A76BA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>Временный маршрут хранится в памяти и сбрасывается после перезагрузки, а постоянный сохраняется в реестре и восстанавливается автоматически.</w:t>
      </w:r>
    </w:p>
    <w:p w:rsidR="00F243F3" w:rsidRDefault="00F243F3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>4. Как операционная система выбирает интерфейс для отправки пакета, если в таблице маршрутизации есть несколько записей, подходящих под адрес назначения?</w:t>
      </w:r>
    </w:p>
    <w:p w:rsidR="008A76BA" w:rsidRPr="008A76BA" w:rsidRDefault="008A76BA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>ОС выбирает маршрут по самой длинной маске подсети, а при равенстве — по наименьшей метрике.</w:t>
      </w:r>
    </w:p>
    <w:p w:rsidR="00F243F3" w:rsidRPr="008A76BA" w:rsidRDefault="00F243F3" w:rsidP="00F243F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 xml:space="preserve">5. Зачем в лабораторной работе требовалось отключать брандмауэр перед выполнением </w:t>
      </w:r>
      <w:proofErr w:type="spellStart"/>
      <w:r w:rsidRPr="008A76BA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8A76BA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8A76BA" w:rsidRPr="008A76BA" w:rsidRDefault="008A76BA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>Брандмауэр отключали, так как он по умолчанию блокирует входящие ping-запросы (ICMP), что может исказить проверку связности и маршрутизации.</w:t>
      </w:r>
    </w:p>
    <w:p w:rsidR="00F243F3" w:rsidRPr="008A76BA" w:rsidRDefault="00F243F3" w:rsidP="008A76BA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>6. Какой протокол используется для определения MAC-адреса шлюза перед отправкой первого пакета в другую подсеть (</w:t>
      </w:r>
      <w:proofErr w:type="gramStart"/>
      <w:r w:rsidRPr="008A76BA">
        <w:rPr>
          <w:rFonts w:ascii="Times New Roman" w:hAnsi="Times New Roman" w:cs="Times New Roman"/>
          <w:sz w:val="24"/>
          <w:szCs w:val="24"/>
        </w:rPr>
        <w:t>см</w:t>
      </w:r>
      <w:proofErr w:type="gramEnd"/>
      <w:r w:rsidRPr="008A76BA">
        <w:rPr>
          <w:rFonts w:ascii="Times New Roman" w:hAnsi="Times New Roman" w:cs="Times New Roman"/>
          <w:sz w:val="24"/>
          <w:szCs w:val="24"/>
        </w:rPr>
        <w:t>. Лекцию 3)?</w:t>
      </w:r>
    </w:p>
    <w:p w:rsidR="00F6096A" w:rsidRPr="008A76BA" w:rsidRDefault="008A76BA" w:rsidP="008A76BA">
      <w:pPr>
        <w:spacing w:after="0" w:line="360" w:lineRule="auto"/>
        <w:ind w:firstLine="709"/>
        <w:jc w:val="both"/>
        <w:rPr>
          <w:sz w:val="24"/>
          <w:szCs w:val="24"/>
        </w:rPr>
      </w:pPr>
      <w:r w:rsidRPr="008A76BA">
        <w:rPr>
          <w:rFonts w:ascii="Times New Roman" w:hAnsi="Times New Roman" w:cs="Times New Roman"/>
          <w:sz w:val="24"/>
          <w:szCs w:val="24"/>
        </w:rPr>
        <w:t xml:space="preserve">Перед отправкой пакета в другую подсеть хост через ARP-запрос узнаёт MAC-адрес шлюза и сохраняет его в </w:t>
      </w:r>
      <w:proofErr w:type="spellStart"/>
      <w:r w:rsidRPr="008A76BA">
        <w:rPr>
          <w:rFonts w:ascii="Times New Roman" w:hAnsi="Times New Roman" w:cs="Times New Roman"/>
          <w:sz w:val="24"/>
          <w:szCs w:val="24"/>
        </w:rPr>
        <w:t>ARP-кэше</w:t>
      </w:r>
      <w:proofErr w:type="spellEnd"/>
      <w:r w:rsidRPr="008A76BA">
        <w:rPr>
          <w:rFonts w:ascii="Times New Roman" w:hAnsi="Times New Roman" w:cs="Times New Roman"/>
          <w:sz w:val="24"/>
          <w:szCs w:val="24"/>
        </w:rPr>
        <w:t xml:space="preserve"> для дальнейшей передачи кадров.</w:t>
      </w:r>
    </w:p>
    <w:sectPr w:rsidR="00F6096A" w:rsidRPr="008A76BA" w:rsidSect="005C3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A95DBB"/>
    <w:rsid w:val="00145E63"/>
    <w:rsid w:val="002A19E9"/>
    <w:rsid w:val="002F1047"/>
    <w:rsid w:val="00432DA4"/>
    <w:rsid w:val="0051577F"/>
    <w:rsid w:val="005B459B"/>
    <w:rsid w:val="005C3D6C"/>
    <w:rsid w:val="00661577"/>
    <w:rsid w:val="006A390C"/>
    <w:rsid w:val="008261D1"/>
    <w:rsid w:val="0088495B"/>
    <w:rsid w:val="008A76BA"/>
    <w:rsid w:val="008E75FF"/>
    <w:rsid w:val="00911027"/>
    <w:rsid w:val="009A31F2"/>
    <w:rsid w:val="00A95DBB"/>
    <w:rsid w:val="00BA7B22"/>
    <w:rsid w:val="00BC265D"/>
    <w:rsid w:val="00DC6E35"/>
    <w:rsid w:val="00E3072D"/>
    <w:rsid w:val="00E6615D"/>
    <w:rsid w:val="00EA0865"/>
    <w:rsid w:val="00ED7DE3"/>
    <w:rsid w:val="00F243F3"/>
    <w:rsid w:val="00FD5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5DB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A95DBB"/>
  </w:style>
  <w:style w:type="paragraph" w:styleId="a3">
    <w:name w:val="Balloon Text"/>
    <w:basedOn w:val="a"/>
    <w:link w:val="a4"/>
    <w:uiPriority w:val="99"/>
    <w:semiHidden/>
    <w:unhideWhenUsed/>
    <w:rsid w:val="00911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1027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is-markup">
    <w:name w:val="is-markup"/>
    <w:basedOn w:val="a0"/>
    <w:rsid w:val="00911027"/>
  </w:style>
  <w:style w:type="character" w:styleId="a5">
    <w:name w:val="Hyperlink"/>
    <w:basedOn w:val="a0"/>
    <w:uiPriority w:val="99"/>
    <w:semiHidden/>
    <w:unhideWhenUsed/>
    <w:rsid w:val="008E75F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A76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1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0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37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4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66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5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192.168.20.10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hyperlink" Target="https://0.0.0.0/" TargetMode="Externa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Valya</dc:creator>
  <cp:lastModifiedBy>USER</cp:lastModifiedBy>
  <cp:revision>2</cp:revision>
  <dcterms:created xsi:type="dcterms:W3CDTF">2026-03-22T10:03:00Z</dcterms:created>
  <dcterms:modified xsi:type="dcterms:W3CDTF">2026-03-22T10:03:00Z</dcterms:modified>
</cp:coreProperties>
</file>