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3DCB" w:rsidRPr="000D09AD" w:rsidRDefault="0032619B" w:rsidP="000D09AD">
      <w:pPr>
        <w:widowControl w:val="0"/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D09AD"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593DCB" w:rsidRPr="000D09AD" w:rsidRDefault="0032619B" w:rsidP="000D09AD">
      <w:pPr>
        <w:widowControl w:val="0"/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D09AD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</w:t>
      </w:r>
    </w:p>
    <w:p w:rsidR="00593DCB" w:rsidRPr="000D09AD" w:rsidRDefault="0032619B" w:rsidP="000D09AD">
      <w:pPr>
        <w:widowControl w:val="0"/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D09AD">
        <w:rPr>
          <w:rFonts w:ascii="Times New Roman" w:eastAsia="Times New Roman" w:hAnsi="Times New Roman" w:cs="Times New Roman"/>
          <w:sz w:val="28"/>
          <w:szCs w:val="28"/>
        </w:rPr>
        <w:t>образовательное учреждение высшего образования</w:t>
      </w:r>
    </w:p>
    <w:p w:rsidR="00593DCB" w:rsidRPr="000D09AD" w:rsidRDefault="0032619B" w:rsidP="000D09AD">
      <w:pPr>
        <w:widowControl w:val="0"/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D09AD">
        <w:rPr>
          <w:rFonts w:ascii="Times New Roman" w:eastAsia="Times New Roman" w:hAnsi="Times New Roman" w:cs="Times New Roman"/>
          <w:sz w:val="28"/>
          <w:szCs w:val="28"/>
        </w:rPr>
        <w:t xml:space="preserve">«Бурятский государственный университет имени </w:t>
      </w:r>
      <w:proofErr w:type="spellStart"/>
      <w:r w:rsidRPr="000D09AD">
        <w:rPr>
          <w:rFonts w:ascii="Times New Roman" w:eastAsia="Times New Roman" w:hAnsi="Times New Roman" w:cs="Times New Roman"/>
          <w:sz w:val="28"/>
          <w:szCs w:val="28"/>
        </w:rPr>
        <w:t>Доржи</w:t>
      </w:r>
      <w:proofErr w:type="spellEnd"/>
      <w:r w:rsidRPr="000D09AD">
        <w:rPr>
          <w:rFonts w:ascii="Times New Roman" w:eastAsia="Times New Roman" w:hAnsi="Times New Roman" w:cs="Times New Roman"/>
          <w:sz w:val="28"/>
          <w:szCs w:val="28"/>
        </w:rPr>
        <w:t xml:space="preserve"> Банзарова»</w:t>
      </w:r>
    </w:p>
    <w:p w:rsidR="00593DCB" w:rsidRPr="000D09AD" w:rsidRDefault="0032619B" w:rsidP="000D09AD">
      <w:pPr>
        <w:widowControl w:val="0"/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D09AD">
        <w:rPr>
          <w:rFonts w:ascii="Times New Roman" w:eastAsia="Times New Roman" w:hAnsi="Times New Roman" w:cs="Times New Roman"/>
          <w:sz w:val="28"/>
          <w:szCs w:val="28"/>
        </w:rPr>
        <w:t>Колледж</w:t>
      </w:r>
    </w:p>
    <w:p w:rsidR="00593DCB" w:rsidRPr="000D09AD" w:rsidRDefault="0032619B" w:rsidP="000D09AD">
      <w:pPr>
        <w:widowControl w:val="0"/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D09AD">
        <w:rPr>
          <w:rFonts w:ascii="Times New Roman" w:eastAsia="Times New Roman" w:hAnsi="Times New Roman" w:cs="Times New Roman"/>
          <w:sz w:val="28"/>
          <w:szCs w:val="28"/>
        </w:rPr>
        <w:t>Кафедра ВТ и информатики</w:t>
      </w:r>
    </w:p>
    <w:p w:rsidR="00593DCB" w:rsidRPr="000D09AD" w:rsidRDefault="00593DCB" w:rsidP="000D09AD">
      <w:pPr>
        <w:widowControl w:val="0"/>
        <w:spacing w:line="36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593DCB" w:rsidRPr="000D09AD" w:rsidRDefault="00593DCB" w:rsidP="000D09AD">
      <w:pPr>
        <w:widowControl w:val="0"/>
        <w:spacing w:line="36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593DCB" w:rsidRPr="000D09AD" w:rsidRDefault="00593DCB" w:rsidP="000D09AD">
      <w:pPr>
        <w:widowControl w:val="0"/>
        <w:spacing w:line="36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593DCB" w:rsidRPr="000D09AD" w:rsidRDefault="00593DCB" w:rsidP="000D09AD">
      <w:pPr>
        <w:widowControl w:val="0"/>
        <w:spacing w:line="36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593DCB" w:rsidRPr="000D09AD" w:rsidRDefault="0032619B" w:rsidP="000D09AD">
      <w:pPr>
        <w:widowControl w:val="0"/>
        <w:spacing w:line="360" w:lineRule="auto"/>
        <w:contextualSpacing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D09AD">
        <w:rPr>
          <w:rFonts w:ascii="Times New Roman" w:eastAsia="Times New Roman" w:hAnsi="Times New Roman" w:cs="Times New Roman"/>
          <w:b/>
          <w:sz w:val="28"/>
          <w:szCs w:val="28"/>
        </w:rPr>
        <w:t>ОТЧЕТ</w:t>
      </w:r>
    </w:p>
    <w:p w:rsidR="00593DCB" w:rsidRPr="000D09AD" w:rsidRDefault="0032619B" w:rsidP="000D09AD">
      <w:pPr>
        <w:widowControl w:val="0"/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D09AD">
        <w:rPr>
          <w:rFonts w:ascii="Times New Roman" w:eastAsia="Times New Roman" w:hAnsi="Times New Roman" w:cs="Times New Roman"/>
          <w:sz w:val="28"/>
          <w:szCs w:val="28"/>
        </w:rPr>
        <w:t xml:space="preserve">По лабораторной работе </w:t>
      </w:r>
      <w:r w:rsidRPr="000D09AD">
        <w:rPr>
          <w:rFonts w:ascii="Times New Roman" w:eastAsia="Segoe UI Symbol" w:hAnsi="Times New Roman" w:cs="Times New Roman"/>
          <w:sz w:val="28"/>
          <w:szCs w:val="28"/>
        </w:rPr>
        <w:t>№</w:t>
      </w:r>
      <w:r w:rsidR="00D7039D">
        <w:rPr>
          <w:rFonts w:ascii="Times New Roman" w:eastAsia="Times New Roman" w:hAnsi="Times New Roman" w:cs="Times New Roman"/>
          <w:sz w:val="28"/>
          <w:szCs w:val="28"/>
        </w:rPr>
        <w:t>3</w:t>
      </w:r>
    </w:p>
    <w:p w:rsidR="00593DCB" w:rsidRPr="000D09AD" w:rsidRDefault="0032619B" w:rsidP="000D09AD">
      <w:pPr>
        <w:widowControl w:val="0"/>
        <w:spacing w:line="360" w:lineRule="auto"/>
        <w:contextualSpacing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D09AD">
        <w:rPr>
          <w:rFonts w:ascii="Times New Roman" w:eastAsia="Times New Roman" w:hAnsi="Times New Roman" w:cs="Times New Roman"/>
          <w:sz w:val="28"/>
          <w:szCs w:val="28"/>
        </w:rPr>
        <w:t>«</w:t>
      </w:r>
      <w:r w:rsidR="00D7039D" w:rsidRPr="00D7039D">
        <w:rPr>
          <w:rFonts w:ascii="Times New Roman" w:eastAsia="Times New Roman" w:hAnsi="Times New Roman" w:cs="Times New Roman"/>
          <w:sz w:val="28"/>
          <w:szCs w:val="28"/>
        </w:rPr>
        <w:t>Технология работы с локальной и глобальной сетью</w:t>
      </w:r>
      <w:r w:rsidRPr="000D09AD">
        <w:rPr>
          <w:rFonts w:ascii="Times New Roman" w:eastAsia="Times New Roman" w:hAnsi="Times New Roman" w:cs="Times New Roman"/>
          <w:sz w:val="28"/>
          <w:szCs w:val="28"/>
        </w:rPr>
        <w:t>»</w:t>
      </w:r>
    </w:p>
    <w:p w:rsidR="00593DCB" w:rsidRPr="000D09AD" w:rsidRDefault="00593DCB" w:rsidP="000D09AD">
      <w:pPr>
        <w:widowControl w:val="0"/>
        <w:spacing w:line="36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593DCB" w:rsidRPr="000D09AD" w:rsidRDefault="00593DCB" w:rsidP="000D09AD">
      <w:pPr>
        <w:widowControl w:val="0"/>
        <w:spacing w:line="36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593DCB" w:rsidRPr="000D09AD" w:rsidRDefault="00593DCB" w:rsidP="000D09AD">
      <w:pPr>
        <w:widowControl w:val="0"/>
        <w:spacing w:line="36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/>
      </w:tblPr>
      <w:tblGrid>
        <w:gridCol w:w="4365"/>
        <w:gridCol w:w="4880"/>
      </w:tblGrid>
      <w:tr w:rsidR="00593DCB" w:rsidRPr="000D09AD" w:rsidTr="0032619B">
        <w:trPr>
          <w:trHeight w:val="1"/>
        </w:trPr>
        <w:tc>
          <w:tcPr>
            <w:tcW w:w="4365" w:type="dxa"/>
            <w:shd w:val="clear" w:color="000000" w:fill="FFFFFF"/>
            <w:tcMar>
              <w:left w:w="108" w:type="dxa"/>
              <w:right w:w="108" w:type="dxa"/>
            </w:tcMar>
          </w:tcPr>
          <w:p w:rsidR="00593DCB" w:rsidRPr="000D09AD" w:rsidRDefault="00593DCB" w:rsidP="000D09AD">
            <w:pPr>
              <w:widowControl w:val="0"/>
              <w:spacing w:line="360" w:lineRule="auto"/>
              <w:contextualSpacing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shd w:val="clear" w:color="000000" w:fill="FFFFFF"/>
            <w:tcMar>
              <w:left w:w="108" w:type="dxa"/>
              <w:right w:w="108" w:type="dxa"/>
            </w:tcMar>
          </w:tcPr>
          <w:p w:rsidR="00593DCB" w:rsidRPr="000D09AD" w:rsidRDefault="0032619B" w:rsidP="000D09AD">
            <w:pPr>
              <w:widowControl w:val="0"/>
              <w:spacing w:line="36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09AD">
              <w:rPr>
                <w:rFonts w:ascii="Times New Roman" w:eastAsia="Times New Roman" w:hAnsi="Times New Roman" w:cs="Times New Roman"/>
                <w:sz w:val="28"/>
                <w:szCs w:val="28"/>
              </w:rPr>
              <w:t>Выполнил(а): Москалева Е.В.</w:t>
            </w:r>
          </w:p>
          <w:p w:rsidR="00593DCB" w:rsidRPr="000D09AD" w:rsidRDefault="0032619B" w:rsidP="000D09AD">
            <w:pPr>
              <w:widowControl w:val="0"/>
              <w:spacing w:line="36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09AD"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 группы: 09829</w:t>
            </w:r>
          </w:p>
          <w:p w:rsidR="00593DCB" w:rsidRPr="000D09AD" w:rsidRDefault="0032619B" w:rsidP="000D09AD">
            <w:pPr>
              <w:widowControl w:val="0"/>
              <w:spacing w:line="36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D09A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Проверил: </w:t>
            </w:r>
            <w:proofErr w:type="spellStart"/>
            <w:r w:rsidR="001B31CD" w:rsidRPr="000D09AD">
              <w:rPr>
                <w:rFonts w:ascii="Times New Roman" w:eastAsia="Times New Roman" w:hAnsi="Times New Roman" w:cs="Times New Roman"/>
                <w:sz w:val="28"/>
                <w:szCs w:val="28"/>
              </w:rPr>
              <w:t>Шапеев</w:t>
            </w:r>
            <w:proofErr w:type="spellEnd"/>
            <w:r w:rsidR="001B31CD" w:rsidRPr="000D09A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Д.Ю</w:t>
            </w:r>
          </w:p>
          <w:p w:rsidR="00593DCB" w:rsidRPr="000D09AD" w:rsidRDefault="00593DCB" w:rsidP="000D09AD">
            <w:pPr>
              <w:widowControl w:val="0"/>
              <w:spacing w:line="360" w:lineRule="auto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593DCB" w:rsidRPr="000D09AD" w:rsidRDefault="00593DCB" w:rsidP="000D09AD">
      <w:pPr>
        <w:widowControl w:val="0"/>
        <w:spacing w:line="36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:rsidR="00593DCB" w:rsidRPr="000D09AD" w:rsidRDefault="00593DCB" w:rsidP="000D09AD">
      <w:pPr>
        <w:widowControl w:val="0"/>
        <w:spacing w:line="36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:rsidR="00593DCB" w:rsidRPr="000D09AD" w:rsidRDefault="00593DCB" w:rsidP="000D09AD">
      <w:pPr>
        <w:widowControl w:val="0"/>
        <w:spacing w:line="36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:rsidR="00593DCB" w:rsidRPr="000D09AD" w:rsidRDefault="00593DCB" w:rsidP="000D09AD">
      <w:pPr>
        <w:widowControl w:val="0"/>
        <w:spacing w:line="36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:rsidR="00593DCB" w:rsidRPr="000D09AD" w:rsidRDefault="00593DCB" w:rsidP="000D09AD">
      <w:pPr>
        <w:widowControl w:val="0"/>
        <w:spacing w:line="36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:rsidR="00593DCB" w:rsidRPr="000D09AD" w:rsidRDefault="00593DCB" w:rsidP="000D09AD">
      <w:pPr>
        <w:widowControl w:val="0"/>
        <w:spacing w:line="36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:rsidR="00593DCB" w:rsidRPr="000D09AD" w:rsidRDefault="00593DCB" w:rsidP="000D09AD">
      <w:pPr>
        <w:widowControl w:val="0"/>
        <w:spacing w:line="36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:rsidR="00593DCB" w:rsidRPr="000D09AD" w:rsidRDefault="0032619B" w:rsidP="000D09AD">
      <w:pPr>
        <w:widowControl w:val="0"/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D09AD">
        <w:rPr>
          <w:rFonts w:ascii="Times New Roman" w:eastAsia="Times New Roman" w:hAnsi="Times New Roman" w:cs="Times New Roman"/>
          <w:sz w:val="28"/>
          <w:szCs w:val="28"/>
        </w:rPr>
        <w:t>Улан-Удэ</w:t>
      </w:r>
    </w:p>
    <w:p w:rsidR="00593DCB" w:rsidRPr="000D09AD" w:rsidRDefault="0032619B" w:rsidP="000D09AD">
      <w:pPr>
        <w:widowControl w:val="0"/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D09AD">
        <w:rPr>
          <w:rFonts w:ascii="Times New Roman" w:eastAsia="Times New Roman" w:hAnsi="Times New Roman" w:cs="Times New Roman"/>
          <w:sz w:val="28"/>
          <w:szCs w:val="28"/>
        </w:rPr>
        <w:t>2026 г.</w:t>
      </w:r>
    </w:p>
    <w:p w:rsidR="00593DCB" w:rsidRPr="000D09AD" w:rsidRDefault="00593DCB" w:rsidP="000D09AD">
      <w:pPr>
        <w:widowControl w:val="0"/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93DCB" w:rsidRPr="000D09AD" w:rsidRDefault="0032619B" w:rsidP="000D09AD">
      <w:pPr>
        <w:widowControl w:val="0"/>
        <w:spacing w:line="360" w:lineRule="auto"/>
        <w:contextualSpacing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D09AD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Лабораторная работа </w:t>
      </w:r>
      <w:r w:rsidRPr="000D09AD">
        <w:rPr>
          <w:rFonts w:ascii="Times New Roman" w:eastAsia="Segoe UI Symbol" w:hAnsi="Times New Roman" w:cs="Times New Roman"/>
          <w:b/>
          <w:sz w:val="28"/>
          <w:szCs w:val="28"/>
        </w:rPr>
        <w:t>№</w:t>
      </w:r>
      <w:r w:rsidR="00D7039D">
        <w:rPr>
          <w:rFonts w:ascii="Times New Roman" w:eastAsia="Times New Roman" w:hAnsi="Times New Roman" w:cs="Times New Roman"/>
          <w:b/>
          <w:sz w:val="28"/>
          <w:szCs w:val="28"/>
        </w:rPr>
        <w:t>3</w:t>
      </w:r>
    </w:p>
    <w:p w:rsidR="00593DCB" w:rsidRPr="000D09AD" w:rsidRDefault="0032619B" w:rsidP="000D09AD">
      <w:pPr>
        <w:widowControl w:val="0"/>
        <w:spacing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0D09AD">
        <w:rPr>
          <w:rFonts w:ascii="Times New Roman" w:eastAsia="Times New Roman" w:hAnsi="Times New Roman" w:cs="Times New Roman"/>
          <w:b/>
          <w:bCs/>
          <w:sz w:val="28"/>
          <w:szCs w:val="28"/>
        </w:rPr>
        <w:t>Тема:</w:t>
      </w:r>
      <w:r w:rsidR="00D7039D" w:rsidRPr="00D7039D">
        <w:rPr>
          <w:rFonts w:ascii="Times New Roman" w:eastAsia="Times New Roman" w:hAnsi="Times New Roman" w:cs="Times New Roman"/>
          <w:bCs/>
          <w:sz w:val="28"/>
          <w:szCs w:val="28"/>
        </w:rPr>
        <w:t>Технология работы с локальной и глобальной сетью.</w:t>
      </w:r>
    </w:p>
    <w:p w:rsidR="00A41375" w:rsidRDefault="0032619B" w:rsidP="000D09AD">
      <w:pPr>
        <w:widowControl w:val="0"/>
        <w:spacing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D09AD">
        <w:rPr>
          <w:rFonts w:ascii="Times New Roman" w:eastAsia="Times New Roman" w:hAnsi="Times New Roman" w:cs="Times New Roman"/>
          <w:b/>
          <w:bCs/>
          <w:sz w:val="28"/>
          <w:szCs w:val="28"/>
        </w:rPr>
        <w:t>Цель работы:</w:t>
      </w:r>
      <w:r w:rsidR="00A41375" w:rsidRPr="00A41375">
        <w:rPr>
          <w:rFonts w:ascii="Times New Roman" w:eastAsia="Times New Roman" w:hAnsi="Times New Roman" w:cs="Times New Roman"/>
          <w:sz w:val="28"/>
          <w:szCs w:val="28"/>
        </w:rPr>
        <w:t xml:space="preserve">изучить особенности устройства и функционирования локальных и глобальных вычислительных сетей, получить навыки практического применения возможностей локальной сети и сетевых служб глобальной вычислительной сети Интернет. </w:t>
      </w:r>
    </w:p>
    <w:p w:rsidR="001B31CD" w:rsidRPr="000D09AD" w:rsidRDefault="001B31CD" w:rsidP="000D09AD">
      <w:pPr>
        <w:widowControl w:val="0"/>
        <w:spacing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D09AD">
        <w:rPr>
          <w:rFonts w:ascii="Times New Roman" w:eastAsia="Times New Roman" w:hAnsi="Times New Roman" w:cs="Times New Roman"/>
          <w:b/>
          <w:bCs/>
          <w:sz w:val="28"/>
          <w:szCs w:val="28"/>
        </w:rPr>
        <w:t>Оборудование:</w:t>
      </w:r>
      <w:r w:rsidR="00A41375" w:rsidRPr="00A41375">
        <w:rPr>
          <w:rFonts w:ascii="Times New Roman" w:eastAsia="Times New Roman" w:hAnsi="Times New Roman" w:cs="Times New Roman"/>
          <w:sz w:val="28"/>
          <w:szCs w:val="28"/>
        </w:rPr>
        <w:t>учебный персональный компьютер, компьютерная сеть.</w:t>
      </w:r>
    </w:p>
    <w:p w:rsidR="001B31CD" w:rsidRPr="000D09AD" w:rsidRDefault="001B31CD" w:rsidP="000D09AD">
      <w:pPr>
        <w:widowControl w:val="0"/>
        <w:spacing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D09AD">
        <w:rPr>
          <w:rFonts w:ascii="Times New Roman" w:eastAsia="Times New Roman" w:hAnsi="Times New Roman" w:cs="Times New Roman"/>
          <w:b/>
          <w:bCs/>
          <w:sz w:val="28"/>
          <w:szCs w:val="28"/>
        </w:rPr>
        <w:t>Программное обеспечение</w:t>
      </w:r>
      <w:r w:rsidRPr="000D09AD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063F84" w:rsidRPr="000D09AD">
        <w:rPr>
          <w:rFonts w:ascii="Times New Roman" w:eastAsia="Times New Roman" w:hAnsi="Times New Roman" w:cs="Times New Roman"/>
          <w:sz w:val="28"/>
          <w:szCs w:val="28"/>
        </w:rPr>
        <w:t>операционная система, презентация.</w:t>
      </w:r>
    </w:p>
    <w:p w:rsidR="001B31CD" w:rsidRPr="000D09AD" w:rsidRDefault="001B31CD" w:rsidP="000D09AD">
      <w:pPr>
        <w:widowControl w:val="0"/>
        <w:spacing w:line="360" w:lineRule="auto"/>
        <w:ind w:firstLine="708"/>
        <w:contextualSpacing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D09AD">
        <w:rPr>
          <w:rFonts w:ascii="Times New Roman" w:eastAsia="Times New Roman" w:hAnsi="Times New Roman" w:cs="Times New Roman"/>
          <w:b/>
          <w:bCs/>
          <w:sz w:val="28"/>
          <w:szCs w:val="28"/>
        </w:rPr>
        <w:t>Теоретические основы</w:t>
      </w:r>
    </w:p>
    <w:p w:rsidR="00A41375" w:rsidRPr="00A41375" w:rsidRDefault="00A41375" w:rsidP="00A41375">
      <w:pPr>
        <w:spacing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41375">
        <w:rPr>
          <w:rFonts w:ascii="Times New Roman" w:eastAsia="Times New Roman" w:hAnsi="Times New Roman" w:cs="Times New Roman"/>
          <w:sz w:val="28"/>
          <w:szCs w:val="28"/>
        </w:rPr>
        <w:t>Сетьсовокупность компьютеров, объединённых каналами связи для обмена данными и совместного использования ресурсов.</w:t>
      </w:r>
    </w:p>
    <w:p w:rsidR="00A41375" w:rsidRPr="00A41375" w:rsidRDefault="00A41375" w:rsidP="00A41375">
      <w:pPr>
        <w:spacing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41375">
        <w:rPr>
          <w:rFonts w:ascii="Times New Roman" w:eastAsia="Times New Roman" w:hAnsi="Times New Roman" w:cs="Times New Roman"/>
          <w:sz w:val="28"/>
          <w:szCs w:val="28"/>
        </w:rPr>
        <w:t>Классификация:</w:t>
      </w:r>
    </w:p>
    <w:p w:rsidR="00A41375" w:rsidRPr="00A41375" w:rsidRDefault="00A41375" w:rsidP="00A41375">
      <w:pPr>
        <w:pStyle w:val="a3"/>
        <w:numPr>
          <w:ilvl w:val="0"/>
          <w:numId w:val="32"/>
        </w:numPr>
        <w:spacing w:line="360" w:lineRule="auto"/>
        <w:ind w:left="142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41375">
        <w:rPr>
          <w:rFonts w:ascii="Times New Roman" w:eastAsia="Times New Roman" w:hAnsi="Times New Roman" w:cs="Times New Roman"/>
          <w:sz w:val="28"/>
          <w:szCs w:val="28"/>
        </w:rPr>
        <w:t xml:space="preserve">По масштабу: локальные и глобальные </w:t>
      </w:r>
    </w:p>
    <w:p w:rsidR="00A41375" w:rsidRPr="00A41375" w:rsidRDefault="00A41375" w:rsidP="00A41375">
      <w:pPr>
        <w:pStyle w:val="a3"/>
        <w:numPr>
          <w:ilvl w:val="0"/>
          <w:numId w:val="32"/>
        </w:numPr>
        <w:spacing w:line="360" w:lineRule="auto"/>
        <w:ind w:left="142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41375">
        <w:rPr>
          <w:rFonts w:ascii="Times New Roman" w:eastAsia="Times New Roman" w:hAnsi="Times New Roman" w:cs="Times New Roman"/>
          <w:sz w:val="28"/>
          <w:szCs w:val="28"/>
        </w:rPr>
        <w:t>По топологии: звезда, общая шина, кольцо и их комбинации.</w:t>
      </w:r>
    </w:p>
    <w:p w:rsidR="00A41375" w:rsidRPr="00A41375" w:rsidRDefault="00A41375" w:rsidP="00A41375">
      <w:pPr>
        <w:pStyle w:val="a3"/>
        <w:numPr>
          <w:ilvl w:val="0"/>
          <w:numId w:val="32"/>
        </w:numPr>
        <w:spacing w:line="360" w:lineRule="auto"/>
        <w:ind w:left="142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41375">
        <w:rPr>
          <w:rFonts w:ascii="Times New Roman" w:eastAsia="Times New Roman" w:hAnsi="Times New Roman" w:cs="Times New Roman"/>
          <w:sz w:val="28"/>
          <w:szCs w:val="28"/>
        </w:rPr>
        <w:t>По управлению: централизованные и децентрализованные.</w:t>
      </w:r>
    </w:p>
    <w:p w:rsidR="00A41375" w:rsidRPr="00A41375" w:rsidRDefault="00A41375" w:rsidP="00A41375">
      <w:pPr>
        <w:spacing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41375">
        <w:rPr>
          <w:rFonts w:ascii="Times New Roman" w:eastAsia="Times New Roman" w:hAnsi="Times New Roman" w:cs="Times New Roman"/>
          <w:sz w:val="28"/>
          <w:szCs w:val="28"/>
        </w:rPr>
        <w:t xml:space="preserve">Аппаратные компоненты локальной вычислительной сети включают рабочие станции </w:t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A41375">
        <w:rPr>
          <w:rFonts w:ascii="Times New Roman" w:eastAsia="Times New Roman" w:hAnsi="Times New Roman" w:cs="Times New Roman"/>
          <w:sz w:val="28"/>
          <w:szCs w:val="28"/>
        </w:rPr>
        <w:t xml:space="preserve"> ПК пользователей; серверы; кабели или беспроводные каналы для передачи данных; сетевые адаптеры; а также вспомогательное оборудование: ИБП, модемы и коннекторы, обеспечивающие стабильную работу и физическое соединение всех элементов сети.</w:t>
      </w:r>
    </w:p>
    <w:p w:rsidR="00A41375" w:rsidRDefault="00A41375" w:rsidP="00A41375">
      <w:pPr>
        <w:spacing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41375">
        <w:rPr>
          <w:rFonts w:ascii="Times New Roman" w:eastAsia="Times New Roman" w:hAnsi="Times New Roman" w:cs="Times New Roman"/>
          <w:sz w:val="28"/>
          <w:szCs w:val="28"/>
        </w:rPr>
        <w:t xml:space="preserve">В локальных вычислительных сетях применяются три базовые топологии: </w:t>
      </w:r>
    </w:p>
    <w:p w:rsidR="00A41375" w:rsidRPr="00A41375" w:rsidRDefault="00A41375" w:rsidP="00A41375">
      <w:pPr>
        <w:pStyle w:val="a3"/>
        <w:numPr>
          <w:ilvl w:val="0"/>
          <w:numId w:val="33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41375">
        <w:rPr>
          <w:rFonts w:ascii="Times New Roman" w:eastAsia="Times New Roman" w:hAnsi="Times New Roman" w:cs="Times New Roman"/>
          <w:sz w:val="28"/>
          <w:szCs w:val="28"/>
        </w:rPr>
        <w:t xml:space="preserve">«звезда» - где все компьютеры подключаются к центральному узлу, что упрощает монтаж, но делает сеть уязвимой при отказе центра; </w:t>
      </w:r>
    </w:p>
    <w:p w:rsidR="00A41375" w:rsidRPr="00A41375" w:rsidRDefault="00A41375" w:rsidP="00A41375">
      <w:pPr>
        <w:pStyle w:val="a3"/>
        <w:numPr>
          <w:ilvl w:val="0"/>
          <w:numId w:val="33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41375">
        <w:rPr>
          <w:rFonts w:ascii="Times New Roman" w:eastAsia="Times New Roman" w:hAnsi="Times New Roman" w:cs="Times New Roman"/>
          <w:sz w:val="28"/>
          <w:szCs w:val="28"/>
        </w:rPr>
        <w:t xml:space="preserve">«общая шина» - где все устройства соединены одним кабелем, что экономит ресурсы, но обрыв магистрали выводит из строя всю сеть; </w:t>
      </w:r>
    </w:p>
    <w:p w:rsidR="00A41375" w:rsidRPr="00A41375" w:rsidRDefault="00A41375" w:rsidP="00A41375">
      <w:pPr>
        <w:pStyle w:val="a3"/>
        <w:numPr>
          <w:ilvl w:val="0"/>
          <w:numId w:val="33"/>
        </w:numPr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41375">
        <w:rPr>
          <w:rFonts w:ascii="Times New Roman" w:eastAsia="Times New Roman" w:hAnsi="Times New Roman" w:cs="Times New Roman"/>
          <w:sz w:val="28"/>
          <w:szCs w:val="28"/>
        </w:rPr>
        <w:t xml:space="preserve">«кольцо» - в котором данные передаются по кругу, обеспечивая повышенную надёжность при обрывах кабеля, но снижая скорость и уровень защиты информации. </w:t>
      </w:r>
    </w:p>
    <w:p w:rsidR="000D09AD" w:rsidRDefault="00A41375" w:rsidP="00A41375">
      <w:pPr>
        <w:spacing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41375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Взаимодействие компьютеров в сети часто строится по технологии «клиент-сервер», где клиент  запрашивает ресурс, а сервер  его предоставляет; ресурсом может выступать файл, принтер, база данных или приложение, что обеспечивает надёжность, масштабируемость и гибкость системы. На базе этой модели развивается технология </w:t>
      </w:r>
      <w:proofErr w:type="spellStart"/>
      <w:r w:rsidRPr="00A41375">
        <w:rPr>
          <w:rFonts w:ascii="Times New Roman" w:eastAsia="Times New Roman" w:hAnsi="Times New Roman" w:cs="Times New Roman"/>
          <w:sz w:val="28"/>
          <w:szCs w:val="28"/>
        </w:rPr>
        <w:t>Intranet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A41375">
        <w:rPr>
          <w:rFonts w:ascii="Times New Roman" w:eastAsia="Times New Roman" w:hAnsi="Times New Roman" w:cs="Times New Roman"/>
          <w:sz w:val="28"/>
          <w:szCs w:val="28"/>
        </w:rPr>
        <w:t xml:space="preserve"> корпоративные сети с веб-интерфейсом, объединяющие преимущества централизованного управления и удобного доступа к информации.</w:t>
      </w:r>
    </w:p>
    <w:p w:rsidR="00A41375" w:rsidRPr="00D9072F" w:rsidRDefault="00A41375" w:rsidP="00A41375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</w:t>
      </w:r>
      <w:r w:rsidRPr="00D9072F">
        <w:rPr>
          <w:rFonts w:ascii="Times New Roman" w:eastAsia="Times New Roman" w:hAnsi="Times New Roman" w:cs="Times New Roman"/>
          <w:b/>
          <w:sz w:val="28"/>
          <w:szCs w:val="28"/>
        </w:rPr>
        <w:t>ыполнения работы</w:t>
      </w:r>
    </w:p>
    <w:p w:rsidR="00A41375" w:rsidRPr="00D368B6" w:rsidRDefault="00A41375" w:rsidP="00714E12">
      <w:pPr>
        <w:pStyle w:val="a3"/>
        <w:numPr>
          <w:ilvl w:val="0"/>
          <w:numId w:val="35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714E12">
        <w:rPr>
          <w:rFonts w:ascii="Times New Roman" w:eastAsia="Times New Roman" w:hAnsi="Times New Roman" w:cs="Times New Roman"/>
          <w:bCs/>
          <w:sz w:val="28"/>
          <w:szCs w:val="28"/>
        </w:rPr>
        <w:t>Работа с Сетевым окружением</w:t>
      </w:r>
    </w:p>
    <w:p w:rsidR="00D368B6" w:rsidRPr="00D368B6" w:rsidRDefault="00D368B6" w:rsidP="00D368B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368B6">
        <w:rPr>
          <w:rFonts w:ascii="Times New Roman" w:eastAsia="Times New Roman" w:hAnsi="Times New Roman" w:cs="Times New Roman"/>
          <w:bCs/>
          <w:sz w:val="28"/>
          <w:szCs w:val="28"/>
        </w:rPr>
        <w:t xml:space="preserve">Откройте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настройки, перейдите в систему, нажмите «</w:t>
      </w:r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</w:rPr>
        <w:t>доме</w:t>
      </w:r>
      <w:proofErr w:type="gram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или рабочая группа», потом </w:t>
      </w:r>
      <w:r w:rsidRPr="00D368B6">
        <w:rPr>
          <w:rFonts w:ascii="Times New Roman" w:eastAsia="Times New Roman" w:hAnsi="Times New Roman" w:cs="Times New Roman"/>
          <w:bCs/>
          <w:sz w:val="28"/>
          <w:szCs w:val="28"/>
        </w:rPr>
        <w:t>«Сетевое окружение» → «Вся сеть» →  рабочая группа «</w:t>
      </w:r>
      <w:r w:rsidRPr="00D368B6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CREATIVE</w:t>
      </w:r>
      <w:r w:rsidRPr="00D368B6">
        <w:rPr>
          <w:rFonts w:ascii="Times New Roman" w:eastAsia="Times New Roman" w:hAnsi="Times New Roman" w:cs="Times New Roman"/>
          <w:bCs/>
          <w:sz w:val="28"/>
          <w:szCs w:val="28"/>
        </w:rPr>
        <w:t xml:space="preserve">» </w:t>
      </w:r>
    </w:p>
    <w:p w:rsidR="00784A67" w:rsidRDefault="00784A67" w:rsidP="00784A67">
      <w:pPr>
        <w:pStyle w:val="a3"/>
        <w:shd w:val="clear" w:color="auto" w:fill="FFFFFF"/>
        <w:spacing w:after="0" w:line="360" w:lineRule="auto"/>
        <w:ind w:left="106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714E12"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>
            <wp:extent cx="2962249" cy="2837815"/>
            <wp:effectExtent l="0" t="0" r="0" b="635"/>
            <wp:docPr id="932074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746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65126" cy="284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E12" w:rsidRPr="00784A67" w:rsidRDefault="00784A67" w:rsidP="00784A67">
      <w:pPr>
        <w:pStyle w:val="a3"/>
        <w:shd w:val="clear" w:color="auto" w:fill="FFFFFF"/>
        <w:spacing w:after="0" w:line="360" w:lineRule="auto"/>
        <w:ind w:left="1069"/>
        <w:jc w:val="center"/>
      </w:pPr>
      <w:r w:rsidRPr="00784A67"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>
            <wp:extent cx="3528834" cy="2543175"/>
            <wp:effectExtent l="0" t="0" r="0" b="0"/>
            <wp:docPr id="897102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1022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5850" cy="2548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E12" w:rsidRDefault="00714E12" w:rsidP="00714E12">
      <w:pPr>
        <w:pStyle w:val="a3"/>
        <w:shd w:val="clear" w:color="auto" w:fill="FFFFFF"/>
        <w:spacing w:after="0" w:line="360" w:lineRule="auto"/>
        <w:ind w:left="106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D93215" w:rsidRPr="00D93215" w:rsidRDefault="00D93215" w:rsidP="00D93215">
      <w:pPr>
        <w:pStyle w:val="a3"/>
        <w:numPr>
          <w:ilvl w:val="0"/>
          <w:numId w:val="3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93215">
        <w:rPr>
          <w:rFonts w:ascii="Times New Roman" w:eastAsia="Times New Roman" w:hAnsi="Times New Roman" w:cs="Times New Roman"/>
          <w:bCs/>
          <w:sz w:val="28"/>
          <w:szCs w:val="28"/>
        </w:rPr>
        <w:t>Организация сетевого доступа к ресурсу</w:t>
      </w:r>
    </w:p>
    <w:p w:rsidR="00015AAE" w:rsidRPr="00D368B6" w:rsidRDefault="00D93215" w:rsidP="00D368B6">
      <w:pPr>
        <w:pStyle w:val="a3"/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93215">
        <w:rPr>
          <w:rFonts w:ascii="Times New Roman" w:eastAsia="Times New Roman" w:hAnsi="Times New Roman" w:cs="Times New Roman"/>
          <w:bCs/>
          <w:sz w:val="28"/>
          <w:szCs w:val="28"/>
        </w:rPr>
        <w:t>Щёлкните правой кнопкой мыши по папке «Приёмник», откройте «Свойства», перейдите на вкладку «Доступ»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 w:rsidRPr="00D93215">
        <w:rPr>
          <w:rFonts w:ascii="Times New Roman" w:eastAsia="Times New Roman" w:hAnsi="Times New Roman" w:cs="Times New Roman"/>
          <w:bCs/>
          <w:sz w:val="28"/>
          <w:szCs w:val="28"/>
        </w:rPr>
        <w:t>установите переключатель в положение «Открыть общий доступ к этой папке», нажмите кнопку «Разрешения», добавьте пользователя «Все» и установите для него разрешение только на чтение, нажмите «ОК», затем перейдите на вкладку «Безопасность», нажмите «Изменить» → «Добавить», введите «Все», подтвердите добавление, выделите пользователя «Все» и назначьте ему разрешения согласно образцу (обычно «Чтение и выполнение», «Чтение», «Просмотр содержимого папки»)</w:t>
      </w:r>
    </w:p>
    <w:p w:rsidR="00015AAE" w:rsidRDefault="00015AAE" w:rsidP="00714E12">
      <w:pPr>
        <w:pStyle w:val="a3"/>
        <w:shd w:val="clear" w:color="auto" w:fill="FFFFFF"/>
        <w:spacing w:after="0" w:line="360" w:lineRule="auto"/>
        <w:ind w:left="106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015AAE" w:rsidRDefault="00015AAE" w:rsidP="00714E12">
      <w:pPr>
        <w:pStyle w:val="a3"/>
        <w:shd w:val="clear" w:color="auto" w:fill="FFFFFF"/>
        <w:spacing w:after="0" w:line="360" w:lineRule="auto"/>
        <w:ind w:left="106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015AAE"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>
            <wp:extent cx="4125490" cy="1876425"/>
            <wp:effectExtent l="0" t="0" r="8890" b="0"/>
            <wp:docPr id="976931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9317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7982" cy="1877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8B6" w:rsidRPr="00D368B6" w:rsidRDefault="00D368B6" w:rsidP="00D368B6">
      <w:pPr>
        <w:pStyle w:val="a3"/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П</w:t>
      </w:r>
      <w:r w:rsidRPr="00D93215">
        <w:rPr>
          <w:rFonts w:ascii="Times New Roman" w:eastAsia="Times New Roman" w:hAnsi="Times New Roman" w:cs="Times New Roman"/>
          <w:bCs/>
          <w:sz w:val="28"/>
          <w:szCs w:val="28"/>
        </w:rPr>
        <w:t>осле чего последовательно нажмите «ОК» во всех открытых окнах для применения настроек.</w:t>
      </w:r>
    </w:p>
    <w:p w:rsidR="00D93215" w:rsidRDefault="00D93215" w:rsidP="00714E12">
      <w:pPr>
        <w:pStyle w:val="a3"/>
        <w:shd w:val="clear" w:color="auto" w:fill="FFFFFF"/>
        <w:spacing w:after="0" w:line="360" w:lineRule="auto"/>
        <w:ind w:left="106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93215"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>
            <wp:extent cx="3721100" cy="2345228"/>
            <wp:effectExtent l="0" t="0" r="0" b="0"/>
            <wp:docPr id="1686586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860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2641" cy="234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8B6" w:rsidRDefault="00D368B6" w:rsidP="00D368B6">
      <w:pPr>
        <w:pStyle w:val="a3"/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368B6">
        <w:rPr>
          <w:rFonts w:ascii="Times New Roman" w:eastAsia="Times New Roman" w:hAnsi="Times New Roman" w:cs="Times New Roman"/>
          <w:bCs/>
          <w:sz w:val="28"/>
          <w:szCs w:val="28"/>
        </w:rPr>
        <w:t>Откройте «Сеть» в проводнике, найдите и откройте компьютер с вашим именем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 w:rsidRPr="00D368B6">
        <w:rPr>
          <w:rFonts w:ascii="Times New Roman" w:eastAsia="Times New Roman" w:hAnsi="Times New Roman" w:cs="Times New Roman"/>
          <w:bCs/>
          <w:sz w:val="28"/>
          <w:szCs w:val="28"/>
        </w:rPr>
        <w:t xml:space="preserve">в списке общих ресурсов убедитесь, что папка «Приёмник» </w:t>
      </w:r>
      <w:r w:rsidRPr="00D368B6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отображается и доступна для просмотра, что подтверждает корректность настройки общего доступа.</w:t>
      </w:r>
    </w:p>
    <w:p w:rsidR="00D93215" w:rsidRPr="00015AAE" w:rsidRDefault="00D93215" w:rsidP="00714E12">
      <w:pPr>
        <w:pStyle w:val="a3"/>
        <w:shd w:val="clear" w:color="auto" w:fill="FFFFFF"/>
        <w:spacing w:after="0" w:line="360" w:lineRule="auto"/>
        <w:ind w:left="106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93215"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>
            <wp:extent cx="3389195" cy="2075180"/>
            <wp:effectExtent l="0" t="0" r="1905" b="1270"/>
            <wp:docPr id="627923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9236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3832" cy="207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E12" w:rsidRPr="00714E12" w:rsidRDefault="00714E12" w:rsidP="00714E12">
      <w:pPr>
        <w:pStyle w:val="a3"/>
        <w:shd w:val="clear" w:color="auto" w:fill="FFFFFF"/>
        <w:spacing w:after="0" w:line="360" w:lineRule="auto"/>
        <w:ind w:left="1069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:rsidR="00A62342" w:rsidRPr="006359C5" w:rsidRDefault="00A62342" w:rsidP="00A62342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359C5">
        <w:rPr>
          <w:rFonts w:ascii="Times New Roman" w:eastAsia="Times New Roman" w:hAnsi="Times New Roman" w:cs="Times New Roman"/>
          <w:b/>
          <w:sz w:val="28"/>
          <w:szCs w:val="28"/>
        </w:rPr>
        <w:t>Контрольные вопросы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:rsidR="00A62342" w:rsidRPr="004C1F3F" w:rsidRDefault="00A62342" w:rsidP="00A6234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C1F3F">
        <w:rPr>
          <w:rFonts w:ascii="Times New Roman" w:eastAsia="Times New Roman" w:hAnsi="Times New Roman" w:cs="Times New Roman"/>
          <w:bCs/>
          <w:sz w:val="28"/>
          <w:szCs w:val="28"/>
        </w:rPr>
        <w:t>1. Что такое компьютерная сеть? Какие виды компьютерных сетей Вы знаете?</w:t>
      </w:r>
    </w:p>
    <w:p w:rsidR="00A62342" w:rsidRDefault="00A62342" w:rsidP="00A6234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59C5">
        <w:rPr>
          <w:rFonts w:ascii="Times New Roman" w:eastAsia="Times New Roman" w:hAnsi="Times New Roman" w:cs="Times New Roman"/>
          <w:sz w:val="28"/>
          <w:szCs w:val="28"/>
        </w:rPr>
        <w:t xml:space="preserve">Компьютерная сеть </w:t>
      </w:r>
      <w:r>
        <w:rPr>
          <w:rFonts w:ascii="Times New Roman" w:eastAsia="Times New Roman" w:hAnsi="Times New Roman" w:cs="Times New Roman"/>
          <w:sz w:val="28"/>
          <w:szCs w:val="28"/>
        </w:rPr>
        <w:t>– это сеть</w:t>
      </w:r>
      <w:r w:rsidRPr="00A62342">
        <w:rPr>
          <w:rFonts w:ascii="Times New Roman" w:eastAsia="Times New Roman" w:hAnsi="Times New Roman" w:cs="Times New Roman"/>
          <w:sz w:val="28"/>
          <w:szCs w:val="28"/>
        </w:rPr>
        <w:t>объединённ</w:t>
      </w:r>
      <w:r>
        <w:rPr>
          <w:rFonts w:ascii="Times New Roman" w:eastAsia="Times New Roman" w:hAnsi="Times New Roman" w:cs="Times New Roman"/>
          <w:sz w:val="28"/>
          <w:szCs w:val="28"/>
        </w:rPr>
        <w:t>ая</w:t>
      </w:r>
      <w:r w:rsidRPr="00A62342">
        <w:rPr>
          <w:rFonts w:ascii="Times New Roman" w:eastAsia="Times New Roman" w:hAnsi="Times New Roman" w:cs="Times New Roman"/>
          <w:sz w:val="28"/>
          <w:szCs w:val="28"/>
        </w:rPr>
        <w:t xml:space="preserve"> каналами связи компьютеры для обмена данными и совместного использования ресурсов.</w:t>
      </w:r>
    </w:p>
    <w:p w:rsidR="004C1F3F" w:rsidRDefault="00A62342" w:rsidP="00A6234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59C5">
        <w:rPr>
          <w:rFonts w:ascii="Times New Roman" w:eastAsia="Times New Roman" w:hAnsi="Times New Roman" w:cs="Times New Roman"/>
          <w:sz w:val="28"/>
          <w:szCs w:val="28"/>
        </w:rPr>
        <w:t>Виды:</w:t>
      </w:r>
    </w:p>
    <w:p w:rsidR="00A62342" w:rsidRPr="00A62342" w:rsidRDefault="00A62342" w:rsidP="00A6234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62342">
        <w:rPr>
          <w:rFonts w:ascii="Times New Roman" w:eastAsia="Times New Roman" w:hAnsi="Times New Roman" w:cs="Times New Roman"/>
          <w:sz w:val="28"/>
          <w:szCs w:val="28"/>
        </w:rPr>
        <w:t>По масштабу: персональная, локальная, глобальная.</w:t>
      </w:r>
    </w:p>
    <w:p w:rsidR="00A62342" w:rsidRPr="00A62342" w:rsidRDefault="00A62342" w:rsidP="00A6234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62342">
        <w:rPr>
          <w:rFonts w:ascii="Times New Roman" w:eastAsia="Times New Roman" w:hAnsi="Times New Roman" w:cs="Times New Roman"/>
          <w:sz w:val="28"/>
          <w:szCs w:val="28"/>
        </w:rPr>
        <w:t>По топологии: звезда, шина, кольцо, смешанные.</w:t>
      </w:r>
    </w:p>
    <w:p w:rsidR="00A62342" w:rsidRPr="00A62342" w:rsidRDefault="00A62342" w:rsidP="00A6234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62342">
        <w:rPr>
          <w:rFonts w:ascii="Times New Roman" w:eastAsia="Times New Roman" w:hAnsi="Times New Roman" w:cs="Times New Roman"/>
          <w:sz w:val="28"/>
          <w:szCs w:val="28"/>
        </w:rPr>
        <w:t>По управлению: одноранговые, клиент-сервер.</w:t>
      </w:r>
    </w:p>
    <w:p w:rsidR="00A62342" w:rsidRPr="00A62342" w:rsidRDefault="00A62342" w:rsidP="00A6234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62342">
        <w:rPr>
          <w:rFonts w:ascii="Times New Roman" w:eastAsia="Times New Roman" w:hAnsi="Times New Roman" w:cs="Times New Roman"/>
          <w:sz w:val="28"/>
          <w:szCs w:val="28"/>
        </w:rPr>
        <w:t>По среде передачи: проводные (кабель), беспроводные (</w:t>
      </w:r>
      <w:proofErr w:type="spellStart"/>
      <w:r w:rsidRPr="00A62342">
        <w:rPr>
          <w:rFonts w:ascii="Times New Roman" w:eastAsia="Times New Roman" w:hAnsi="Times New Roman" w:cs="Times New Roman"/>
          <w:sz w:val="28"/>
          <w:szCs w:val="28"/>
        </w:rPr>
        <w:t>Wi-Fi</w:t>
      </w:r>
      <w:proofErr w:type="spellEnd"/>
      <w:r w:rsidRPr="00A62342">
        <w:rPr>
          <w:rFonts w:ascii="Times New Roman" w:eastAsia="Times New Roman" w:hAnsi="Times New Roman" w:cs="Times New Roman"/>
          <w:sz w:val="28"/>
          <w:szCs w:val="28"/>
        </w:rPr>
        <w:t>, радио).</w:t>
      </w:r>
    </w:p>
    <w:p w:rsidR="00A62342" w:rsidRPr="004C1F3F" w:rsidRDefault="00A62342" w:rsidP="00A6234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4C1F3F">
        <w:rPr>
          <w:rFonts w:ascii="Times New Roman" w:eastAsia="Times New Roman" w:hAnsi="Times New Roman" w:cs="Times New Roman"/>
          <w:bCs/>
          <w:sz w:val="28"/>
          <w:szCs w:val="28"/>
        </w:rPr>
        <w:t>2. Каковы преимущества объединения компьютеров в сеть?</w:t>
      </w:r>
    </w:p>
    <w:p w:rsidR="00A62342" w:rsidRPr="006359C5" w:rsidRDefault="00A62342" w:rsidP="00A6234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CD2A2E">
        <w:rPr>
          <w:rFonts w:ascii="Times New Roman" w:eastAsia="Times New Roman" w:hAnsi="Times New Roman" w:cs="Times New Roman"/>
          <w:sz w:val="28"/>
          <w:szCs w:val="28"/>
        </w:rPr>
        <w:t>овместное использование ресурсов (принтеры, диски, модемы), высокая надёжность, лёгкость масштабирования, оперативность обработки информации.</w:t>
      </w:r>
    </w:p>
    <w:p w:rsidR="00A62342" w:rsidRPr="00D368B6" w:rsidRDefault="00A62342" w:rsidP="00A6234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368B6">
        <w:rPr>
          <w:rFonts w:ascii="Times New Roman" w:eastAsia="Times New Roman" w:hAnsi="Times New Roman" w:cs="Times New Roman"/>
          <w:bCs/>
          <w:sz w:val="28"/>
          <w:szCs w:val="28"/>
        </w:rPr>
        <w:t>3. Что является основными аппаратными компонентами ЛВС?</w:t>
      </w:r>
    </w:p>
    <w:p w:rsidR="00A62342" w:rsidRPr="00D368B6" w:rsidRDefault="00D368B6" w:rsidP="00D368B6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368B6">
        <w:rPr>
          <w:rFonts w:ascii="Times New Roman" w:eastAsia="Times New Roman" w:hAnsi="Times New Roman" w:cs="Times New Roman"/>
          <w:bCs/>
          <w:sz w:val="28"/>
          <w:szCs w:val="28"/>
        </w:rPr>
        <w:t xml:space="preserve">Основными аппаратными компонентами ЛВСявляется:  </w:t>
      </w:r>
      <w:r w:rsidR="00A62342" w:rsidRPr="00D368B6">
        <w:rPr>
          <w:rFonts w:ascii="Times New Roman" w:eastAsia="Times New Roman" w:hAnsi="Times New Roman" w:cs="Times New Roman"/>
          <w:bCs/>
          <w:sz w:val="28"/>
          <w:szCs w:val="28"/>
        </w:rPr>
        <w:t>рабочие станции (ПК)</w:t>
      </w:r>
      <w:proofErr w:type="gramStart"/>
      <w:r w:rsidR="00A62342" w:rsidRPr="00D368B6">
        <w:rPr>
          <w:rFonts w:ascii="Times New Roman" w:eastAsia="Times New Roman" w:hAnsi="Times New Roman" w:cs="Times New Roman"/>
          <w:bCs/>
          <w:sz w:val="28"/>
          <w:szCs w:val="28"/>
        </w:rPr>
        <w:t>;с</w:t>
      </w:r>
      <w:proofErr w:type="gramEnd"/>
      <w:r w:rsidR="00A62342" w:rsidRPr="00D368B6">
        <w:rPr>
          <w:rFonts w:ascii="Times New Roman" w:eastAsia="Times New Roman" w:hAnsi="Times New Roman" w:cs="Times New Roman"/>
          <w:bCs/>
          <w:sz w:val="28"/>
          <w:szCs w:val="28"/>
        </w:rPr>
        <w:t>ерверы;линии передачи данных (кабели, радиоканал);сетевые адаптеры.</w:t>
      </w:r>
    </w:p>
    <w:p w:rsidR="00A62342" w:rsidRPr="00D368B6" w:rsidRDefault="00A62342" w:rsidP="00A6234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368B6">
        <w:rPr>
          <w:rFonts w:ascii="Times New Roman" w:eastAsia="Times New Roman" w:hAnsi="Times New Roman" w:cs="Times New Roman"/>
          <w:bCs/>
          <w:sz w:val="28"/>
          <w:szCs w:val="28"/>
        </w:rPr>
        <w:t>4. Каковы функции сервера?</w:t>
      </w:r>
    </w:p>
    <w:p w:rsidR="00D368B6" w:rsidRDefault="00D368B6" w:rsidP="00A6234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368B6">
        <w:rPr>
          <w:rFonts w:ascii="Times New Roman" w:eastAsia="Times New Roman" w:hAnsi="Times New Roman" w:cs="Times New Roman"/>
          <w:sz w:val="28"/>
          <w:szCs w:val="28"/>
        </w:rPr>
        <w:lastRenderedPageBreak/>
        <w:t>Основные функции сервера включают: хранение данных, предоставление ресурсов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D368B6">
        <w:rPr>
          <w:rFonts w:ascii="Times New Roman" w:eastAsia="Times New Roman" w:hAnsi="Times New Roman" w:cs="Times New Roman"/>
          <w:sz w:val="28"/>
          <w:szCs w:val="28"/>
        </w:rPr>
        <w:t>обработку запросов, управление доступоми обеспечение сетевых сервисов. Суть сервера заключается в централизованном обслуживании клиентов в сети, обеспечивая доступ к данным и службам.</w:t>
      </w:r>
    </w:p>
    <w:p w:rsidR="00A62342" w:rsidRPr="00BF4159" w:rsidRDefault="00A62342" w:rsidP="00A6234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BF4159">
        <w:rPr>
          <w:rFonts w:ascii="Times New Roman" w:eastAsia="Times New Roman" w:hAnsi="Times New Roman" w:cs="Times New Roman"/>
          <w:bCs/>
          <w:sz w:val="28"/>
          <w:szCs w:val="28"/>
        </w:rPr>
        <w:t>5. Что такое домен?</w:t>
      </w:r>
    </w:p>
    <w:p w:rsidR="00A62342" w:rsidRPr="00CD2A2E" w:rsidRDefault="00A62342" w:rsidP="00A6234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A2E">
        <w:rPr>
          <w:rFonts w:ascii="Times New Roman" w:eastAsia="Times New Roman" w:hAnsi="Times New Roman" w:cs="Times New Roman"/>
          <w:sz w:val="28"/>
          <w:szCs w:val="28"/>
        </w:rPr>
        <w:t xml:space="preserve">Домен </w:t>
      </w:r>
      <w:r w:rsidR="00D368B6">
        <w:rPr>
          <w:rFonts w:ascii="Times New Roman" w:eastAsia="Times New Roman" w:hAnsi="Times New Roman" w:cs="Times New Roman"/>
          <w:sz w:val="28"/>
          <w:szCs w:val="28"/>
        </w:rPr>
        <w:t>-</w:t>
      </w:r>
      <w:r w:rsidR="00D368B6" w:rsidRPr="00D368B6">
        <w:rPr>
          <w:rFonts w:ascii="Times New Roman" w:eastAsia="Times New Roman" w:hAnsi="Times New Roman" w:cs="Times New Roman"/>
          <w:sz w:val="28"/>
          <w:szCs w:val="28"/>
        </w:rPr>
        <w:t xml:space="preserve"> это группа компьютеров в сети, которые управляются из одного центра.</w:t>
      </w:r>
    </w:p>
    <w:p w:rsidR="00A62342" w:rsidRPr="00BF4159" w:rsidRDefault="00A62342" w:rsidP="00A6234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BF4159">
        <w:rPr>
          <w:rFonts w:ascii="Times New Roman" w:eastAsia="Times New Roman" w:hAnsi="Times New Roman" w:cs="Times New Roman"/>
          <w:bCs/>
          <w:sz w:val="28"/>
          <w:szCs w:val="28"/>
        </w:rPr>
        <w:t>6. Какие существуют виды кабелей для объединения компьютеров в сеть?</w:t>
      </w:r>
    </w:p>
    <w:p w:rsidR="00A62342" w:rsidRPr="00CD2A2E" w:rsidRDefault="00A62342" w:rsidP="00A6234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CD2A2E">
        <w:rPr>
          <w:rFonts w:ascii="Times New Roman" w:eastAsia="Times New Roman" w:hAnsi="Times New Roman" w:cs="Times New Roman"/>
          <w:sz w:val="28"/>
          <w:szCs w:val="28"/>
        </w:rPr>
        <w:t>итая пара, коаксиальный кабель, оптоволоконный кабель; беспроводные сети (радиоканал).</w:t>
      </w:r>
    </w:p>
    <w:p w:rsidR="00A62342" w:rsidRPr="00BF4159" w:rsidRDefault="00A62342" w:rsidP="00A6234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BF4159">
        <w:rPr>
          <w:rFonts w:ascii="Times New Roman" w:eastAsia="Times New Roman" w:hAnsi="Times New Roman" w:cs="Times New Roman"/>
          <w:bCs/>
          <w:sz w:val="28"/>
          <w:szCs w:val="28"/>
        </w:rPr>
        <w:t>7. Что такое коннектор?</w:t>
      </w:r>
    </w:p>
    <w:p w:rsidR="00A62342" w:rsidRPr="00CD2A2E" w:rsidRDefault="00A62342" w:rsidP="00A6234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A2E">
        <w:rPr>
          <w:rFonts w:ascii="Times New Roman" w:eastAsia="Times New Roman" w:hAnsi="Times New Roman" w:cs="Times New Roman"/>
          <w:sz w:val="28"/>
          <w:szCs w:val="28"/>
        </w:rPr>
        <w:t xml:space="preserve">Коннектор </w:t>
      </w:r>
      <w:r w:rsidR="00BF4159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BF4159" w:rsidRPr="00BF4159">
        <w:rPr>
          <w:rFonts w:ascii="Times New Roman" w:eastAsia="Times New Roman" w:hAnsi="Times New Roman" w:cs="Times New Roman"/>
          <w:sz w:val="28"/>
          <w:szCs w:val="28"/>
        </w:rPr>
        <w:t>это специальный разъём или «наконечник» на конце сетевого кабеля, который позволяет физически соединить компьютер с сетью</w:t>
      </w:r>
    </w:p>
    <w:p w:rsidR="00A62342" w:rsidRPr="00BF4159" w:rsidRDefault="00A62342" w:rsidP="00A6234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BF4159">
        <w:rPr>
          <w:rFonts w:ascii="Times New Roman" w:eastAsia="Times New Roman" w:hAnsi="Times New Roman" w:cs="Times New Roman"/>
          <w:bCs/>
          <w:sz w:val="28"/>
          <w:szCs w:val="28"/>
        </w:rPr>
        <w:t>8. Для чего служит модем?</w:t>
      </w:r>
    </w:p>
    <w:p w:rsidR="00BF4159" w:rsidRDefault="00A62342" w:rsidP="00A6234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A2E">
        <w:rPr>
          <w:rFonts w:ascii="Times New Roman" w:eastAsia="Times New Roman" w:hAnsi="Times New Roman" w:cs="Times New Roman"/>
          <w:sz w:val="28"/>
          <w:szCs w:val="28"/>
        </w:rPr>
        <w:t xml:space="preserve">Модем </w:t>
      </w:r>
      <w:r w:rsidR="00BF4159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BF4159" w:rsidRPr="00BF4159">
        <w:rPr>
          <w:rFonts w:ascii="Times New Roman" w:eastAsia="Times New Roman" w:hAnsi="Times New Roman" w:cs="Times New Roman"/>
          <w:sz w:val="28"/>
          <w:szCs w:val="28"/>
        </w:rPr>
        <w:t>служит для подключения компьютера или локальной сети к глобальной сети через телефонную линию</w:t>
      </w:r>
    </w:p>
    <w:p w:rsidR="00A62342" w:rsidRPr="00BF4159" w:rsidRDefault="00A62342" w:rsidP="00A6234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BF4159">
        <w:rPr>
          <w:rFonts w:ascii="Times New Roman" w:eastAsia="Times New Roman" w:hAnsi="Times New Roman" w:cs="Times New Roman"/>
          <w:bCs/>
          <w:sz w:val="28"/>
          <w:szCs w:val="28"/>
        </w:rPr>
        <w:t>9. Для чего служит сетевой адаптер?</w:t>
      </w:r>
    </w:p>
    <w:p w:rsidR="00A62342" w:rsidRPr="00CD2A2E" w:rsidRDefault="00A62342" w:rsidP="00A6234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A2E">
        <w:rPr>
          <w:rFonts w:ascii="Times New Roman" w:eastAsia="Times New Roman" w:hAnsi="Times New Roman" w:cs="Times New Roman"/>
          <w:sz w:val="28"/>
          <w:szCs w:val="28"/>
        </w:rPr>
        <w:t xml:space="preserve">Сетевой адаптер </w:t>
      </w:r>
      <w:r w:rsidR="00BF4159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BF4159" w:rsidRPr="00BF4159">
        <w:rPr>
          <w:rFonts w:ascii="Times New Roman" w:eastAsia="Times New Roman" w:hAnsi="Times New Roman" w:cs="Times New Roman"/>
          <w:sz w:val="28"/>
          <w:szCs w:val="28"/>
        </w:rPr>
        <w:t>плата, которая подключает компьютер к сетевому кабелю и обеспечивает физическую передачу и приём данных в сети.</w:t>
      </w:r>
    </w:p>
    <w:p w:rsidR="00A62342" w:rsidRPr="00BF4159" w:rsidRDefault="00A62342" w:rsidP="00A6234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BF4159">
        <w:rPr>
          <w:rFonts w:ascii="Times New Roman" w:eastAsia="Times New Roman" w:hAnsi="Times New Roman" w:cs="Times New Roman"/>
          <w:bCs/>
          <w:sz w:val="28"/>
          <w:szCs w:val="28"/>
        </w:rPr>
        <w:t>10. Какие топологии ЛВС Вы знаете, чем они характеризуются?</w:t>
      </w:r>
    </w:p>
    <w:p w:rsidR="00A62342" w:rsidRPr="00CD2A2E" w:rsidRDefault="00A62342" w:rsidP="00BF4159">
      <w:pPr>
        <w:pStyle w:val="a3"/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2A2E">
        <w:rPr>
          <w:rFonts w:ascii="Times New Roman" w:eastAsia="Times New Roman" w:hAnsi="Times New Roman" w:cs="Times New Roman"/>
          <w:sz w:val="28"/>
          <w:szCs w:val="28"/>
        </w:rPr>
        <w:t xml:space="preserve">«Звезда» </w:t>
      </w:r>
      <w:r w:rsidR="00BF4159"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="00BF4159" w:rsidRPr="00BF4159">
        <w:rPr>
          <w:rFonts w:ascii="Times New Roman" w:eastAsia="Times New Roman" w:hAnsi="Times New Roman" w:cs="Times New Roman"/>
          <w:sz w:val="28"/>
          <w:szCs w:val="28"/>
        </w:rPr>
        <w:t>схема, где каждый компьютер имеет отдельное соединение с центральным устройством</w:t>
      </w:r>
      <w:r w:rsidR="00BF4159">
        <w:rPr>
          <w:rFonts w:ascii="Times New Roman" w:eastAsia="Times New Roman" w:hAnsi="Times New Roman" w:cs="Times New Roman"/>
          <w:sz w:val="28"/>
          <w:szCs w:val="28"/>
        </w:rPr>
        <w:t xml:space="preserve">, но </w:t>
      </w:r>
      <w:r w:rsidR="00BF4159" w:rsidRPr="00BF4159">
        <w:rPr>
          <w:rFonts w:ascii="Times New Roman" w:eastAsia="Times New Roman" w:hAnsi="Times New Roman" w:cs="Times New Roman"/>
          <w:sz w:val="28"/>
          <w:szCs w:val="28"/>
        </w:rPr>
        <w:t>выход из строя центрального узла парализует всю сеть.</w:t>
      </w:r>
    </w:p>
    <w:p w:rsidR="00BF4159" w:rsidRDefault="00A62342" w:rsidP="00BF4159">
      <w:pPr>
        <w:pStyle w:val="a3"/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F4159">
        <w:rPr>
          <w:rFonts w:ascii="Times New Roman" w:eastAsia="Times New Roman" w:hAnsi="Times New Roman" w:cs="Times New Roman"/>
          <w:sz w:val="28"/>
          <w:szCs w:val="28"/>
        </w:rPr>
        <w:t xml:space="preserve">«Шина» </w:t>
      </w:r>
      <w:r w:rsidR="00BF4159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BF4159">
        <w:rPr>
          <w:rFonts w:ascii="Times New Roman" w:eastAsia="Times New Roman" w:hAnsi="Times New Roman" w:cs="Times New Roman"/>
          <w:sz w:val="28"/>
          <w:szCs w:val="28"/>
        </w:rPr>
        <w:t xml:space="preserve"> все ПК подключены к одному кабелю; </w:t>
      </w:r>
      <w:r w:rsidR="00BF4159" w:rsidRPr="00BF4159">
        <w:rPr>
          <w:rFonts w:ascii="Times New Roman" w:eastAsia="Times New Roman" w:hAnsi="Times New Roman" w:cs="Times New Roman"/>
          <w:sz w:val="28"/>
          <w:szCs w:val="28"/>
        </w:rPr>
        <w:t>минимальные затраты на кабель и простота монтажа</w:t>
      </w:r>
      <w:r w:rsidR="00BF4159">
        <w:rPr>
          <w:rFonts w:ascii="Times New Roman" w:eastAsia="Times New Roman" w:hAnsi="Times New Roman" w:cs="Times New Roman"/>
          <w:sz w:val="28"/>
          <w:szCs w:val="28"/>
        </w:rPr>
        <w:t xml:space="preserve">, но </w:t>
      </w:r>
      <w:r w:rsidR="00BF4159" w:rsidRPr="00BF4159">
        <w:rPr>
          <w:rFonts w:ascii="Times New Roman" w:eastAsia="Times New Roman" w:hAnsi="Times New Roman" w:cs="Times New Roman"/>
          <w:sz w:val="28"/>
          <w:szCs w:val="28"/>
        </w:rPr>
        <w:t>любой обрыв основного кабеля останавливает работу всей сети.</w:t>
      </w:r>
    </w:p>
    <w:p w:rsidR="00BF4159" w:rsidRDefault="00A62342" w:rsidP="00BF4159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F4159">
        <w:rPr>
          <w:rFonts w:ascii="Times New Roman" w:eastAsia="Times New Roman" w:hAnsi="Times New Roman" w:cs="Times New Roman"/>
          <w:sz w:val="28"/>
          <w:szCs w:val="28"/>
        </w:rPr>
        <w:t xml:space="preserve">«Кольцо» </w:t>
      </w:r>
      <w:r w:rsidR="00BF4159">
        <w:rPr>
          <w:rFonts w:ascii="Times New Roman" w:eastAsia="Times New Roman" w:hAnsi="Times New Roman" w:cs="Times New Roman"/>
          <w:sz w:val="28"/>
          <w:szCs w:val="28"/>
        </w:rPr>
        <w:t>-у</w:t>
      </w:r>
      <w:r w:rsidR="00BF4159" w:rsidRPr="00BF4159">
        <w:rPr>
          <w:rFonts w:ascii="Times New Roman" w:eastAsia="Times New Roman" w:hAnsi="Times New Roman" w:cs="Times New Roman"/>
          <w:sz w:val="28"/>
          <w:szCs w:val="28"/>
        </w:rPr>
        <w:t xml:space="preserve">стройства соединены последовательно в замкнутый контур, данные передаются от одного узла к другому. </w:t>
      </w:r>
      <w:r w:rsidR="00BF4159">
        <w:rPr>
          <w:rFonts w:ascii="Times New Roman" w:eastAsia="Times New Roman" w:hAnsi="Times New Roman" w:cs="Times New Roman"/>
          <w:sz w:val="28"/>
          <w:szCs w:val="28"/>
        </w:rPr>
        <w:t>С</w:t>
      </w:r>
      <w:r w:rsidR="00BF4159" w:rsidRPr="00BF4159">
        <w:rPr>
          <w:rFonts w:ascii="Times New Roman" w:eastAsia="Times New Roman" w:hAnsi="Times New Roman" w:cs="Times New Roman"/>
          <w:sz w:val="28"/>
          <w:szCs w:val="28"/>
        </w:rPr>
        <w:t xml:space="preserve">еть устойчива к обрывам, но </w:t>
      </w:r>
      <w:r w:rsidR="00BF4159" w:rsidRPr="00BF4159">
        <w:rPr>
          <w:rFonts w:ascii="Times New Roman" w:eastAsia="Times New Roman" w:hAnsi="Times New Roman" w:cs="Times New Roman"/>
          <w:sz w:val="28"/>
          <w:szCs w:val="28"/>
        </w:rPr>
        <w:lastRenderedPageBreak/>
        <w:t>требует больше кабеля, а добавление новых устройств сложнее, чем в «звезде».</w:t>
      </w:r>
    </w:p>
    <w:p w:rsidR="00A62342" w:rsidRPr="00BF4159" w:rsidRDefault="00A62342" w:rsidP="00BF4159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BF4159">
        <w:rPr>
          <w:rFonts w:ascii="Times New Roman" w:eastAsia="Times New Roman" w:hAnsi="Times New Roman" w:cs="Times New Roman"/>
          <w:bCs/>
          <w:sz w:val="28"/>
          <w:szCs w:val="28"/>
        </w:rPr>
        <w:t>11. Какие существуют принципы управления в локальных сетях?</w:t>
      </w:r>
    </w:p>
    <w:p w:rsidR="00A41375" w:rsidRPr="00BF4159" w:rsidRDefault="00BF4159" w:rsidP="00A41375">
      <w:pPr>
        <w:spacing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F4159">
        <w:rPr>
          <w:rFonts w:ascii="Times New Roman" w:eastAsia="Times New Roman" w:hAnsi="Times New Roman" w:cs="Times New Roman"/>
          <w:sz w:val="28"/>
          <w:szCs w:val="28"/>
        </w:rPr>
        <w:t>Выделяют два типа: централизованный управление через выделенный сервер, модель «клиент-сервер» и децентрализованный равноправная сеть, модель «одноранговая». В модели «клиент-сервер» сервер централизованно хранит ресурсы, управляет доступом и безопасностью, а клиентские компьютеры запрашивают и используют эти ресурсы</w:t>
      </w:r>
    </w:p>
    <w:sectPr w:rsidR="00A41375" w:rsidRPr="00BF4159" w:rsidSect="005057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7941CE"/>
    <w:multiLevelType w:val="multilevel"/>
    <w:tmpl w:val="A0C05EB6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4F270DE"/>
    <w:multiLevelType w:val="multilevel"/>
    <w:tmpl w:val="9766BD70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D337C95"/>
    <w:multiLevelType w:val="hybridMultilevel"/>
    <w:tmpl w:val="980463E2"/>
    <w:lvl w:ilvl="0" w:tplc="041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3">
    <w:nsid w:val="105E234A"/>
    <w:multiLevelType w:val="hybridMultilevel"/>
    <w:tmpl w:val="F59C29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12341795"/>
    <w:multiLevelType w:val="hybridMultilevel"/>
    <w:tmpl w:val="AFB6636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>
    <w:nsid w:val="13D877F7"/>
    <w:multiLevelType w:val="multilevel"/>
    <w:tmpl w:val="329AC6FA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175B3338"/>
    <w:multiLevelType w:val="multilevel"/>
    <w:tmpl w:val="577A3692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19FE6C0C"/>
    <w:multiLevelType w:val="multilevel"/>
    <w:tmpl w:val="8CDA2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C6931E6"/>
    <w:multiLevelType w:val="multilevel"/>
    <w:tmpl w:val="18D4F41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9">
    <w:nsid w:val="22FF3B65"/>
    <w:multiLevelType w:val="multilevel"/>
    <w:tmpl w:val="9334CE9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10">
    <w:nsid w:val="239C48CA"/>
    <w:multiLevelType w:val="multilevel"/>
    <w:tmpl w:val="63B0D800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23CA26B0"/>
    <w:multiLevelType w:val="hybridMultilevel"/>
    <w:tmpl w:val="E58E32B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>
    <w:nsid w:val="256C5D86"/>
    <w:multiLevelType w:val="multilevel"/>
    <w:tmpl w:val="75ACC3C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13">
    <w:nsid w:val="279F25BD"/>
    <w:multiLevelType w:val="hybridMultilevel"/>
    <w:tmpl w:val="D5862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8C41129"/>
    <w:multiLevelType w:val="hybridMultilevel"/>
    <w:tmpl w:val="B1989C86"/>
    <w:lvl w:ilvl="0" w:tplc="557618F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>
    <w:nsid w:val="2B4A0130"/>
    <w:multiLevelType w:val="multilevel"/>
    <w:tmpl w:val="6D804B72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>
    <w:nsid w:val="2D13721D"/>
    <w:multiLevelType w:val="multilevel"/>
    <w:tmpl w:val="04B4D870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30642914"/>
    <w:multiLevelType w:val="hybridMultilevel"/>
    <w:tmpl w:val="616C00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1F83FC9"/>
    <w:multiLevelType w:val="multilevel"/>
    <w:tmpl w:val="86E0ADA8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372B1C52"/>
    <w:multiLevelType w:val="multilevel"/>
    <w:tmpl w:val="67E6729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20">
    <w:nsid w:val="41F347E7"/>
    <w:multiLevelType w:val="multilevel"/>
    <w:tmpl w:val="3D843EBA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49255EA9"/>
    <w:multiLevelType w:val="multilevel"/>
    <w:tmpl w:val="A8904DA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22">
    <w:nsid w:val="49586A1A"/>
    <w:multiLevelType w:val="multilevel"/>
    <w:tmpl w:val="89C6093C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4ADC2B61"/>
    <w:multiLevelType w:val="multilevel"/>
    <w:tmpl w:val="BEA4513E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51707B0F"/>
    <w:multiLevelType w:val="multilevel"/>
    <w:tmpl w:val="5DAC1BE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25">
    <w:nsid w:val="534B2256"/>
    <w:multiLevelType w:val="multilevel"/>
    <w:tmpl w:val="0C60248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26">
    <w:nsid w:val="55B53A8F"/>
    <w:multiLevelType w:val="hybridMultilevel"/>
    <w:tmpl w:val="EA9293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DD7434B"/>
    <w:multiLevelType w:val="multilevel"/>
    <w:tmpl w:val="AB403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E791803"/>
    <w:multiLevelType w:val="multilevel"/>
    <w:tmpl w:val="DEE6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E965864"/>
    <w:multiLevelType w:val="multilevel"/>
    <w:tmpl w:val="8340946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30">
    <w:nsid w:val="6258119A"/>
    <w:multiLevelType w:val="multilevel"/>
    <w:tmpl w:val="E790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68A7792"/>
    <w:multiLevelType w:val="hybridMultilevel"/>
    <w:tmpl w:val="909090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>
    <w:nsid w:val="68B52F1E"/>
    <w:multiLevelType w:val="multilevel"/>
    <w:tmpl w:val="86F280E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33">
    <w:nsid w:val="6FAB3279"/>
    <w:multiLevelType w:val="multilevel"/>
    <w:tmpl w:val="FDC2CA3A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75CE3385"/>
    <w:multiLevelType w:val="hybridMultilevel"/>
    <w:tmpl w:val="4EA6ADA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20"/>
  </w:num>
  <w:num w:numId="2">
    <w:abstractNumId w:val="6"/>
  </w:num>
  <w:num w:numId="3">
    <w:abstractNumId w:val="23"/>
  </w:num>
  <w:num w:numId="4">
    <w:abstractNumId w:val="5"/>
  </w:num>
  <w:num w:numId="5">
    <w:abstractNumId w:val="0"/>
  </w:num>
  <w:num w:numId="6">
    <w:abstractNumId w:val="18"/>
  </w:num>
  <w:num w:numId="7">
    <w:abstractNumId w:val="1"/>
  </w:num>
  <w:num w:numId="8">
    <w:abstractNumId w:val="33"/>
  </w:num>
  <w:num w:numId="9">
    <w:abstractNumId w:val="10"/>
  </w:num>
  <w:num w:numId="10">
    <w:abstractNumId w:val="22"/>
  </w:num>
  <w:num w:numId="11">
    <w:abstractNumId w:val="16"/>
  </w:num>
  <w:num w:numId="12">
    <w:abstractNumId w:val="15"/>
  </w:num>
  <w:num w:numId="13">
    <w:abstractNumId w:val="17"/>
  </w:num>
  <w:num w:numId="14">
    <w:abstractNumId w:val="13"/>
  </w:num>
  <w:num w:numId="15">
    <w:abstractNumId w:val="26"/>
  </w:num>
  <w:num w:numId="16">
    <w:abstractNumId w:val="4"/>
  </w:num>
  <w:num w:numId="17">
    <w:abstractNumId w:val="7"/>
  </w:num>
  <w:num w:numId="18">
    <w:abstractNumId w:val="28"/>
  </w:num>
  <w:num w:numId="19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0"/>
  </w:num>
  <w:num w:numId="2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"/>
  </w:num>
  <w:num w:numId="30">
    <w:abstractNumId w:val="31"/>
  </w:num>
  <w:num w:numId="31">
    <w:abstractNumId w:val="27"/>
  </w:num>
  <w:num w:numId="32">
    <w:abstractNumId w:val="34"/>
  </w:num>
  <w:num w:numId="33">
    <w:abstractNumId w:val="11"/>
  </w:num>
  <w:num w:numId="34">
    <w:abstractNumId w:val="2"/>
  </w:num>
  <w:num w:numId="35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593DCB"/>
    <w:rsid w:val="00015AAE"/>
    <w:rsid w:val="00063F84"/>
    <w:rsid w:val="000D09AD"/>
    <w:rsid w:val="000D189F"/>
    <w:rsid w:val="00154B84"/>
    <w:rsid w:val="001B31CD"/>
    <w:rsid w:val="001B6558"/>
    <w:rsid w:val="00287CEE"/>
    <w:rsid w:val="0032619B"/>
    <w:rsid w:val="004C1F3F"/>
    <w:rsid w:val="0050571E"/>
    <w:rsid w:val="00593DCB"/>
    <w:rsid w:val="005D01AC"/>
    <w:rsid w:val="00666738"/>
    <w:rsid w:val="006B31A2"/>
    <w:rsid w:val="006C1AD1"/>
    <w:rsid w:val="00714E12"/>
    <w:rsid w:val="00753C4D"/>
    <w:rsid w:val="00784A67"/>
    <w:rsid w:val="007C0647"/>
    <w:rsid w:val="008604DB"/>
    <w:rsid w:val="00921C4A"/>
    <w:rsid w:val="00A41375"/>
    <w:rsid w:val="00A62342"/>
    <w:rsid w:val="00AE040D"/>
    <w:rsid w:val="00BF4159"/>
    <w:rsid w:val="00BF6FD5"/>
    <w:rsid w:val="00C11827"/>
    <w:rsid w:val="00CB13B3"/>
    <w:rsid w:val="00CE2755"/>
    <w:rsid w:val="00D06779"/>
    <w:rsid w:val="00D368B6"/>
    <w:rsid w:val="00D64BA6"/>
    <w:rsid w:val="00D7039D"/>
    <w:rsid w:val="00D93215"/>
    <w:rsid w:val="00E60165"/>
    <w:rsid w:val="00F34C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0571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C1AD1"/>
    <w:pPr>
      <w:ind w:left="720"/>
      <w:contextualSpacing/>
    </w:pPr>
  </w:style>
  <w:style w:type="table" w:styleId="a4">
    <w:name w:val="Table Grid"/>
    <w:basedOn w:val="a1"/>
    <w:uiPriority w:val="39"/>
    <w:rsid w:val="00CB13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3261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2619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942</Words>
  <Characters>5373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Soroshkin Slava</dc:creator>
  <cp:lastModifiedBy>student</cp:lastModifiedBy>
  <cp:revision>2</cp:revision>
  <dcterms:created xsi:type="dcterms:W3CDTF">2026-02-17T02:13:00Z</dcterms:created>
  <dcterms:modified xsi:type="dcterms:W3CDTF">2026-02-17T02:13:00Z</dcterms:modified>
</cp:coreProperties>
</file>