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1538" w:rsidRDefault="005D1538" w:rsidP="005D153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НОК. Домашняя работа</w:t>
      </w:r>
    </w:p>
    <w:p w:rsidR="005D1538" w:rsidRDefault="005D1538" w:rsidP="005D1538">
      <w:pPr>
        <w:rPr>
          <w:sz w:val="32"/>
          <w:szCs w:val="32"/>
        </w:rPr>
      </w:pPr>
      <w:r>
        <w:rPr>
          <w:sz w:val="32"/>
          <w:szCs w:val="32"/>
        </w:rPr>
        <w:t xml:space="preserve">       0.Посчитайте НОК чисел 13 и 16, 17 и 23, 4 и 27.</w:t>
      </w:r>
    </w:p>
    <w:p w:rsidR="005D1538" w:rsidRDefault="005D1538" w:rsidP="005D1538">
      <w:pPr>
        <w:rPr>
          <w:sz w:val="32"/>
          <w:szCs w:val="32"/>
        </w:rPr>
      </w:pPr>
      <w:r>
        <w:rPr>
          <w:sz w:val="32"/>
          <w:szCs w:val="32"/>
        </w:rPr>
        <w:t xml:space="preserve">       1.</w:t>
      </w:r>
      <w:r w:rsidRPr="005D1538">
        <w:rPr>
          <w:sz w:val="32"/>
          <w:szCs w:val="32"/>
        </w:rPr>
        <w:t xml:space="preserve"> </w:t>
      </w:r>
      <w:r w:rsidRPr="00BE3B1E">
        <w:rPr>
          <w:sz w:val="32"/>
          <w:szCs w:val="32"/>
        </w:rPr>
        <w:t>В бак вмещается 60 литров воды. К нему проведены две трубы. Через первую трубу за 10 минут можно наполнить пустой бак. Через вторую трубу за 15 мин можно опорожнить полный бак. Сколько воды окажется в баке через 5 мин, если открыть обе трубы?</w:t>
      </w:r>
    </w:p>
    <w:p w:rsidR="005D1538" w:rsidRDefault="005D1538" w:rsidP="005D1538">
      <w:pPr>
        <w:rPr>
          <w:sz w:val="32"/>
          <w:szCs w:val="32"/>
        </w:rPr>
      </w:pPr>
      <w:r>
        <w:rPr>
          <w:sz w:val="32"/>
          <w:szCs w:val="32"/>
        </w:rPr>
        <w:t xml:space="preserve">      2. Дима съедает 1 пончик за 25 секунд, а Коля 1 пончик за </w:t>
      </w:r>
      <w:r w:rsidR="00222387">
        <w:rPr>
          <w:sz w:val="32"/>
          <w:szCs w:val="32"/>
        </w:rPr>
        <w:t>100</w:t>
      </w:r>
      <w:r>
        <w:rPr>
          <w:sz w:val="32"/>
          <w:szCs w:val="32"/>
        </w:rPr>
        <w:t xml:space="preserve"> секунд. За какое время они съедят </w:t>
      </w:r>
      <w:r w:rsidR="00222387">
        <w:rPr>
          <w:sz w:val="32"/>
          <w:szCs w:val="32"/>
        </w:rPr>
        <w:t>3 пончика</w:t>
      </w:r>
      <w:r>
        <w:rPr>
          <w:sz w:val="32"/>
          <w:szCs w:val="32"/>
        </w:rPr>
        <w:t>, если будут есть вместе</w:t>
      </w:r>
      <w:r w:rsidR="00222387">
        <w:rPr>
          <w:sz w:val="32"/>
          <w:szCs w:val="32"/>
        </w:rPr>
        <w:t>?</w:t>
      </w:r>
    </w:p>
    <w:p w:rsidR="00222387" w:rsidRDefault="00222387" w:rsidP="005D1538">
      <w:pPr>
        <w:rPr>
          <w:sz w:val="32"/>
          <w:szCs w:val="32"/>
        </w:rPr>
      </w:pPr>
      <w:r>
        <w:rPr>
          <w:sz w:val="32"/>
          <w:szCs w:val="32"/>
        </w:rPr>
        <w:t xml:space="preserve">      3. На мельнице имеются три жернова. На первом за сутки можно смолоть 60 четвертей зерна, на втором -54, а на третьем – 48. Некто хочет смолоть 81 четверть зерна. За какое наименьшее время он сможет это сделать?</w:t>
      </w:r>
    </w:p>
    <w:p w:rsidR="00222387" w:rsidRDefault="00222387" w:rsidP="005D1538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>
        <w:rPr>
          <w:sz w:val="32"/>
          <w:szCs w:val="32"/>
        </w:rPr>
        <w:t xml:space="preserve">      4. </w:t>
      </w:r>
      <w:r>
        <w:rPr>
          <w:rFonts w:ascii="Segoe UI" w:hAnsi="Segoe UI" w:cs="Segoe UI"/>
          <w:color w:val="010101"/>
          <w:shd w:val="clear" w:color="auto" w:fill="F9FAFA"/>
        </w:rPr>
        <w:t xml:space="preserve">  </w:t>
      </w:r>
      <w:r w:rsidRPr="00222387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Маша на день рождения Медведя надула шарики. </w:t>
      </w:r>
      <w:r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Маша заметила</w:t>
      </w:r>
      <w:r w:rsid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,</w:t>
      </w:r>
      <w:r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 что</w:t>
      </w:r>
      <w:r w:rsid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 количество шаров делится</w:t>
      </w:r>
      <w:r w:rsidRPr="00222387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 на 2, на 3, на5, на 10, на 15 нацело</w:t>
      </w:r>
      <w:r w:rsid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. Какое наименьшее количество шаров могло быть?</w:t>
      </w:r>
    </w:p>
    <w:p w:rsidR="001A6766" w:rsidRPr="001A6766" w:rsidRDefault="001A6766" w:rsidP="001A6766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     5. </w:t>
      </w:r>
      <w:r w:rsidRP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Два автобуса одновременно отправляются от одной</w:t>
      </w:r>
    </w:p>
    <w:p w:rsidR="001A6766" w:rsidRPr="001A6766" w:rsidRDefault="001A6766" w:rsidP="001A6766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 w:rsidRP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площади по разным маршрутам. У одного рейс туда и</w:t>
      </w:r>
    </w:p>
    <w:p w:rsidR="001A6766" w:rsidRPr="001A6766" w:rsidRDefault="001A6766" w:rsidP="001A6766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 w:rsidRP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обратно длится 48 минут, а у другого 1 час 12 минут.</w:t>
      </w:r>
    </w:p>
    <w:p w:rsidR="001A6766" w:rsidRPr="001A6766" w:rsidRDefault="001A6766" w:rsidP="001A6766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 w:rsidRP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Через сколько времени автобусы снова встретятся на этой</w:t>
      </w:r>
    </w:p>
    <w:p w:rsidR="001A6766" w:rsidRDefault="001A6766" w:rsidP="001A6766">
      <w:pPr>
        <w:rPr>
          <w:rFonts w:ascii="Segoe UI" w:hAnsi="Segoe UI" w:cs="Segoe UI"/>
          <w:color w:val="010101"/>
          <w:sz w:val="32"/>
          <w:szCs w:val="32"/>
          <w:shd w:val="clear" w:color="auto" w:fill="F9FAFA"/>
        </w:rPr>
      </w:pPr>
      <w:r w:rsidRPr="001A6766"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>площади?</w:t>
      </w:r>
    </w:p>
    <w:p w:rsidR="001A6766" w:rsidRDefault="001A6766" w:rsidP="001A6766">
      <w:pPr>
        <w:rPr>
          <w:sz w:val="32"/>
          <w:szCs w:val="32"/>
        </w:rPr>
      </w:pPr>
      <w:r>
        <w:rPr>
          <w:rFonts w:ascii="Segoe UI" w:hAnsi="Segoe UI" w:cs="Segoe UI"/>
          <w:color w:val="010101"/>
          <w:sz w:val="32"/>
          <w:szCs w:val="32"/>
          <w:shd w:val="clear" w:color="auto" w:fill="F9FAFA"/>
        </w:rPr>
        <w:t xml:space="preserve">     6.</w:t>
      </w:r>
      <w:r w:rsidRPr="001A6766">
        <w:rPr>
          <w:sz w:val="32"/>
          <w:szCs w:val="32"/>
        </w:rPr>
        <w:t xml:space="preserve"> </w:t>
      </w:r>
      <w:r w:rsidRPr="00BE3B1E">
        <w:rPr>
          <w:sz w:val="32"/>
          <w:szCs w:val="32"/>
        </w:rPr>
        <w:t xml:space="preserve">Малыш съедает </w:t>
      </w:r>
      <w:r>
        <w:rPr>
          <w:sz w:val="32"/>
          <w:szCs w:val="32"/>
        </w:rPr>
        <w:t>5</w:t>
      </w:r>
      <w:r w:rsidRPr="00BE3B1E">
        <w:rPr>
          <w:sz w:val="32"/>
          <w:szCs w:val="32"/>
        </w:rPr>
        <w:t xml:space="preserve">00г варенья за </w:t>
      </w:r>
      <w:r>
        <w:rPr>
          <w:sz w:val="32"/>
          <w:szCs w:val="32"/>
        </w:rPr>
        <w:t>5</w:t>
      </w:r>
      <w:r w:rsidRPr="00BE3B1E">
        <w:rPr>
          <w:sz w:val="32"/>
          <w:szCs w:val="32"/>
        </w:rPr>
        <w:t xml:space="preserve"> мин. Карлсон делает это вдвое быстрее. За сколько минут они вместе съедят </w:t>
      </w:r>
      <w:r>
        <w:rPr>
          <w:sz w:val="32"/>
          <w:szCs w:val="32"/>
        </w:rPr>
        <w:t>3</w:t>
      </w:r>
      <w:r w:rsidRPr="00BE3B1E">
        <w:rPr>
          <w:sz w:val="32"/>
          <w:szCs w:val="32"/>
        </w:rPr>
        <w:t xml:space="preserve"> кг варенья?</w:t>
      </w:r>
    </w:p>
    <w:p w:rsidR="001A6766" w:rsidRPr="005D1538" w:rsidRDefault="001A6766" w:rsidP="001A6766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0" w:name="_GoBack"/>
      <w:bookmarkEnd w:id="0"/>
    </w:p>
    <w:sectPr w:rsidR="001A6766" w:rsidRPr="005D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38"/>
    <w:rsid w:val="001A6766"/>
    <w:rsid w:val="00222387"/>
    <w:rsid w:val="005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58776"/>
  <w15:chartTrackingRefBased/>
  <w15:docId w15:val="{42D4F8B2-D611-4458-905E-018D2576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Шелихова</dc:creator>
  <cp:keywords/>
  <dc:description/>
  <cp:lastModifiedBy>Ирина Шелихова</cp:lastModifiedBy>
  <cp:revision>1</cp:revision>
  <dcterms:created xsi:type="dcterms:W3CDTF">2024-11-17T09:14:00Z</dcterms:created>
  <dcterms:modified xsi:type="dcterms:W3CDTF">2024-11-17T09:44:00Z</dcterms:modified>
</cp:coreProperties>
</file>