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1FAB6" w14:textId="77777777" w:rsidR="00B267FE" w:rsidRDefault="00B267FE" w:rsidP="00B267FE">
      <w:pPr>
        <w:spacing w:after="28" w:line="259" w:lineRule="auto"/>
        <w:ind w:left="485" w:right="483"/>
        <w:jc w:val="center"/>
      </w:pPr>
      <w:bookmarkStart w:id="0" w:name="_Hlk211199201"/>
      <w:bookmarkEnd w:id="0"/>
      <w:r>
        <w:rPr>
          <w:sz w:val="26"/>
        </w:rPr>
        <w:t xml:space="preserve">ФГАОУ ВО «КФУ им. В.И. Вернадского» </w:t>
      </w:r>
    </w:p>
    <w:p w14:paraId="2A5BEEF6" w14:textId="77777777" w:rsidR="00B267FE" w:rsidRDefault="00B267FE" w:rsidP="00B267FE">
      <w:pPr>
        <w:spacing w:after="0" w:line="259" w:lineRule="auto"/>
        <w:ind w:left="1331" w:right="358"/>
        <w:jc w:val="left"/>
      </w:pPr>
      <w:r>
        <w:rPr>
          <w:sz w:val="26"/>
        </w:rPr>
        <w:t xml:space="preserve">Физико-технический институт (структурное подразделение) </w:t>
      </w:r>
    </w:p>
    <w:p w14:paraId="23EB1ADA" w14:textId="77777777" w:rsidR="00B267FE" w:rsidRDefault="00B267FE" w:rsidP="00B267FE">
      <w:pPr>
        <w:spacing w:after="4" w:line="259" w:lineRule="auto"/>
        <w:ind w:left="110" w:right="-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CBA54A" wp14:editId="3C90DECD">
                <wp:extent cx="5872861" cy="36576"/>
                <wp:effectExtent l="0" t="0" r="0" b="0"/>
                <wp:docPr id="4035" name="Group 4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2861" cy="36576"/>
                          <a:chOff x="0" y="0"/>
                          <a:chExt cx="5872861" cy="36576"/>
                        </a:xfrm>
                      </wpg:grpSpPr>
                      <wps:wsp>
                        <wps:cNvPr id="5427" name="Shape 5427"/>
                        <wps:cNvSpPr/>
                        <wps:spPr>
                          <a:xfrm>
                            <a:off x="0" y="0"/>
                            <a:ext cx="587286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2861" h="18288">
                                <a:moveTo>
                                  <a:pt x="0" y="0"/>
                                </a:moveTo>
                                <a:lnTo>
                                  <a:pt x="5872861" y="0"/>
                                </a:lnTo>
                                <a:lnTo>
                                  <a:pt x="587286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8" name="Shape 5428"/>
                        <wps:cNvSpPr/>
                        <wps:spPr>
                          <a:xfrm>
                            <a:off x="0" y="27432"/>
                            <a:ext cx="587286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72861" h="9144">
                                <a:moveTo>
                                  <a:pt x="0" y="0"/>
                                </a:moveTo>
                                <a:lnTo>
                                  <a:pt x="5872861" y="0"/>
                                </a:lnTo>
                                <a:lnTo>
                                  <a:pt x="587286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5CAFBB" id="Group 4035" o:spid="_x0000_s1026" style="width:462.45pt;height:2.9pt;mso-position-horizontal-relative:char;mso-position-vertical-relative:line" coordsize="58728,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">
                <v:shape id="Shape 5427" o:spid="_x0000_s1027" style="position:absolute;width:58728;height:182;visibility:visible;mso-wrap-style:square;v-text-anchor:top" coordsize="587286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" path="m,l5872861,r,18288l,18288,,e" fillcolor="black" stroked="f" strokeweight="0">
                  <v:stroke miterlimit="83231f" joinstyle="miter"/>
                  <v:path arrowok="t" textboxrect="0,0,5872861,18288"/>
                </v:shape>
                <v:shape id="Shape 5428" o:spid="_x0000_s1028" style="position:absolute;top:274;width:58728;height:91;visibility:visible;mso-wrap-style:square;v-text-anchor:top" coordsize="587286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" path="m,l5872861,r,9144l,9144,,e" fillcolor="black" stroked="f" strokeweight="0">
                  <v:stroke miterlimit="83231f" joinstyle="miter"/>
                  <v:path arrowok="t" textboxrect="0,0,5872861,9144"/>
                </v:shape>
                <w10:anchorlock/>
              </v:group>
            </w:pict>
          </mc:Fallback>
        </mc:AlternateContent>
      </w:r>
    </w:p>
    <w:p w14:paraId="0D71DB9D" w14:textId="77777777" w:rsidR="00B267FE" w:rsidRDefault="00B267FE" w:rsidP="00B267FE">
      <w:pPr>
        <w:spacing w:after="53" w:line="259" w:lineRule="auto"/>
        <w:ind w:left="167" w:right="0" w:firstLine="0"/>
        <w:jc w:val="center"/>
      </w:pPr>
      <w:r>
        <w:rPr>
          <w:sz w:val="26"/>
        </w:rPr>
        <w:t xml:space="preserve"> </w:t>
      </w:r>
    </w:p>
    <w:p w14:paraId="6402D546" w14:textId="77777777" w:rsidR="00B267FE" w:rsidRDefault="00B267FE" w:rsidP="00B267FE">
      <w:pPr>
        <w:spacing w:after="151" w:line="259" w:lineRule="auto"/>
        <w:ind w:left="1744" w:right="358"/>
        <w:jc w:val="left"/>
      </w:pPr>
      <w:r>
        <w:rPr>
          <w:sz w:val="26"/>
        </w:rPr>
        <w:t xml:space="preserve">Кафедра компьютерной инженерии и моделирования </w:t>
      </w:r>
    </w:p>
    <w:p w14:paraId="5BBCC3F5" w14:textId="77777777" w:rsidR="00B267FE" w:rsidRDefault="00B267FE" w:rsidP="00B267FE">
      <w:pPr>
        <w:spacing w:after="0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73B66C90" w14:textId="77777777" w:rsidR="00B267FE" w:rsidRDefault="00B267FE" w:rsidP="00B267FE">
      <w:pPr>
        <w:spacing w:after="156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86FB2FE" w14:textId="77777777" w:rsidR="00B267FE" w:rsidRDefault="00B267FE" w:rsidP="00B267FE">
      <w:pPr>
        <w:spacing w:after="146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0329CA8" w14:textId="77777777" w:rsidR="00B267FE" w:rsidRDefault="00B267FE" w:rsidP="00B267FE">
      <w:pPr>
        <w:spacing w:after="0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20B09F77" w14:textId="77777777" w:rsidR="00B267FE" w:rsidRDefault="00B267FE" w:rsidP="00B267FE">
      <w:pPr>
        <w:spacing w:after="24" w:line="259" w:lineRule="auto"/>
        <w:ind w:left="0" w:right="0" w:firstLine="0"/>
        <w:jc w:val="left"/>
      </w:pPr>
      <w:r>
        <w:rPr>
          <w:sz w:val="26"/>
        </w:rPr>
        <w:t xml:space="preserve"> </w:t>
      </w:r>
    </w:p>
    <w:p w14:paraId="32E2682E" w14:textId="258854AF" w:rsidR="00B267FE" w:rsidRPr="00B63E81" w:rsidRDefault="00B267FE" w:rsidP="00B267FE">
      <w:pPr>
        <w:spacing w:after="0" w:line="259" w:lineRule="auto"/>
        <w:ind w:left="485" w:right="474"/>
        <w:jc w:val="center"/>
      </w:pPr>
      <w:r>
        <w:rPr>
          <w:sz w:val="26"/>
        </w:rPr>
        <w:t>Лабораторная работа №</w:t>
      </w:r>
      <w:r w:rsidR="0032369B" w:rsidRPr="00B63E81">
        <w:rPr>
          <w:sz w:val="26"/>
        </w:rPr>
        <w:t>4</w:t>
      </w:r>
    </w:p>
    <w:p w14:paraId="32C37F48" w14:textId="77777777" w:rsidR="00B267FE" w:rsidRDefault="00B267FE" w:rsidP="00B267FE">
      <w:pPr>
        <w:spacing w:after="59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10F6CD71" w14:textId="7424521B" w:rsidR="00B267FE" w:rsidRPr="00B267FE" w:rsidRDefault="00B267FE" w:rsidP="00B267FE">
      <w:pPr>
        <w:spacing w:after="0" w:line="259" w:lineRule="auto"/>
        <w:ind w:right="508"/>
        <w:jc w:val="center"/>
        <w:rPr>
          <w:b/>
        </w:rPr>
      </w:pPr>
      <w:r>
        <w:rPr>
          <w:b/>
        </w:rPr>
        <w:t>«</w:t>
      </w:r>
      <w:r w:rsidR="0032369B" w:rsidRPr="0032369B">
        <w:rPr>
          <w:b/>
        </w:rPr>
        <w:t>СИСТЕМАТИЧЕСКИЙ КОД</w:t>
      </w:r>
      <w:r w:rsidRPr="00D21E33">
        <w:rPr>
          <w:b/>
        </w:rPr>
        <w:t>»</w:t>
      </w:r>
    </w:p>
    <w:p w14:paraId="67342B2F" w14:textId="77777777" w:rsidR="00B267FE" w:rsidRDefault="00B267FE" w:rsidP="00B267FE">
      <w:pPr>
        <w:spacing w:after="23" w:line="259" w:lineRule="auto"/>
        <w:ind w:left="627" w:right="0" w:firstLine="0"/>
        <w:jc w:val="center"/>
      </w:pPr>
      <w:r>
        <w:rPr>
          <w:sz w:val="26"/>
        </w:rPr>
        <w:t xml:space="preserve"> </w:t>
      </w:r>
    </w:p>
    <w:p w14:paraId="5769A0AF" w14:textId="77777777" w:rsidR="00B267FE" w:rsidRDefault="00B267FE" w:rsidP="00B267FE">
      <w:pPr>
        <w:spacing w:after="0" w:line="259" w:lineRule="auto"/>
        <w:ind w:left="0" w:right="358"/>
        <w:jc w:val="center"/>
      </w:pPr>
      <w:r>
        <w:rPr>
          <w:sz w:val="26"/>
        </w:rPr>
        <w:t>по дисциплине «Теория информации и кодирования»</w:t>
      </w:r>
    </w:p>
    <w:p w14:paraId="0A464806" w14:textId="77777777" w:rsidR="00B267FE" w:rsidRDefault="00B267FE" w:rsidP="00B267FE">
      <w:pPr>
        <w:spacing w:after="0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4545B79D" w14:textId="77777777" w:rsidR="00B267FE" w:rsidRDefault="00B267FE" w:rsidP="00B267FE">
      <w:pPr>
        <w:spacing w:after="213" w:line="259" w:lineRule="auto"/>
        <w:ind w:left="349" w:right="0" w:firstLine="0"/>
        <w:jc w:val="center"/>
      </w:pPr>
      <w:r>
        <w:rPr>
          <w:b/>
          <w:sz w:val="26"/>
        </w:rPr>
        <w:t xml:space="preserve"> </w:t>
      </w:r>
    </w:p>
    <w:p w14:paraId="1EA1ED09" w14:textId="77777777" w:rsidR="00B267FE" w:rsidRDefault="00B267FE" w:rsidP="00B267FE">
      <w:pPr>
        <w:spacing w:after="96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450F346E" w14:textId="77777777" w:rsidR="00B267FE" w:rsidRDefault="00B267FE" w:rsidP="00B267FE">
      <w:pPr>
        <w:tabs>
          <w:tab w:val="center" w:pos="2834"/>
          <w:tab w:val="center" w:pos="6388"/>
        </w:tabs>
        <w:spacing w:after="101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sz w:val="26"/>
        </w:rPr>
        <w:t xml:space="preserve"> </w:t>
      </w:r>
      <w:r>
        <w:rPr>
          <w:sz w:val="26"/>
        </w:rPr>
        <w:tab/>
        <w:t xml:space="preserve">Выполнил: </w:t>
      </w:r>
    </w:p>
    <w:p w14:paraId="73634E7D" w14:textId="77777777" w:rsidR="00B267FE" w:rsidRPr="00B267FE" w:rsidRDefault="00B267FE" w:rsidP="00B267FE">
      <w:pPr>
        <w:spacing w:after="0" w:line="324" w:lineRule="auto"/>
        <w:ind w:left="5772" w:right="899"/>
        <w:jc w:val="left"/>
        <w:rPr>
          <w:sz w:val="26"/>
        </w:rPr>
      </w:pPr>
      <w:r>
        <w:rPr>
          <w:sz w:val="26"/>
        </w:rPr>
        <w:t xml:space="preserve">студент 3 курса </w:t>
      </w:r>
    </w:p>
    <w:p w14:paraId="735B48B5" w14:textId="079828D6" w:rsidR="00B267FE" w:rsidRDefault="00B267FE" w:rsidP="00B267FE">
      <w:pPr>
        <w:spacing w:after="0" w:line="324" w:lineRule="auto"/>
        <w:ind w:left="5772" w:right="899"/>
        <w:jc w:val="left"/>
      </w:pPr>
      <w:r>
        <w:rPr>
          <w:sz w:val="26"/>
        </w:rPr>
        <w:t xml:space="preserve">группы ПИ-б-о-232(2) </w:t>
      </w:r>
    </w:p>
    <w:p w14:paraId="10014569" w14:textId="409A089A" w:rsidR="00B267FE" w:rsidRPr="00B267FE" w:rsidRDefault="00B267FE" w:rsidP="00B267FE">
      <w:pPr>
        <w:spacing w:after="50" w:line="259" w:lineRule="auto"/>
        <w:ind w:left="5760" w:right="0" w:firstLine="0"/>
        <w:jc w:val="left"/>
      </w:pPr>
      <w:r>
        <w:rPr>
          <w:sz w:val="26"/>
        </w:rPr>
        <w:t>Скибинский Дмитрий Константинович</w:t>
      </w:r>
    </w:p>
    <w:p w14:paraId="1BD09826" w14:textId="77777777" w:rsidR="00B267FE" w:rsidRDefault="00B267FE" w:rsidP="00B267FE">
      <w:pPr>
        <w:spacing w:after="96" w:line="259" w:lineRule="auto"/>
        <w:ind w:left="2260" w:right="0" w:firstLine="0"/>
        <w:jc w:val="center"/>
      </w:pPr>
      <w:r>
        <w:rPr>
          <w:sz w:val="26"/>
        </w:rPr>
        <w:t xml:space="preserve"> </w:t>
      </w:r>
    </w:p>
    <w:p w14:paraId="2C69BCD4" w14:textId="325E72CD" w:rsidR="00B267FE" w:rsidRDefault="00B267FE" w:rsidP="00B267FE">
      <w:pPr>
        <w:tabs>
          <w:tab w:val="center" w:pos="2834"/>
          <w:tab w:val="center" w:pos="6355"/>
        </w:tabs>
        <w:spacing w:after="101" w:line="259" w:lineRule="auto"/>
        <w:ind w:left="0" w:right="0" w:firstLine="0"/>
        <w:jc w:val="left"/>
        <w:rPr>
          <w:sz w:val="26"/>
        </w:rPr>
      </w:pPr>
      <w:r>
        <w:rPr>
          <w:rFonts w:ascii="Calibri" w:eastAsia="Calibri" w:hAnsi="Calibri" w:cs="Calibri"/>
          <w:sz w:val="22"/>
        </w:rPr>
        <w:tab/>
      </w:r>
      <w:r>
        <w:rPr>
          <w:sz w:val="26"/>
        </w:rPr>
        <w:t xml:space="preserve"> </w:t>
      </w:r>
      <w:r>
        <w:rPr>
          <w:sz w:val="26"/>
        </w:rPr>
        <w:tab/>
        <w:t xml:space="preserve">Проверил: </w:t>
      </w:r>
    </w:p>
    <w:p w14:paraId="7F462E86" w14:textId="135085EC" w:rsidR="00B267FE" w:rsidRDefault="00B267FE" w:rsidP="00B267FE">
      <w:pPr>
        <w:tabs>
          <w:tab w:val="center" w:pos="2834"/>
          <w:tab w:val="center" w:pos="6355"/>
        </w:tabs>
        <w:spacing w:after="101" w:line="259" w:lineRule="auto"/>
        <w:ind w:right="0"/>
        <w:jc w:val="left"/>
      </w:pPr>
      <w:r>
        <w:tab/>
      </w:r>
      <w:r>
        <w:tab/>
      </w:r>
      <w:r>
        <w:tab/>
        <w:t xml:space="preserve">                                     </w:t>
      </w:r>
      <w:r w:rsidRPr="00B52062">
        <w:t>доцент кафедры компьютерной</w:t>
      </w:r>
    </w:p>
    <w:p w14:paraId="6F7DCE61" w14:textId="05D7E388" w:rsidR="00B267FE" w:rsidRDefault="00B267FE" w:rsidP="00B267FE">
      <w:pPr>
        <w:tabs>
          <w:tab w:val="center" w:pos="2834"/>
          <w:tab w:val="center" w:pos="6355"/>
        </w:tabs>
        <w:spacing w:after="101" w:line="259" w:lineRule="auto"/>
        <w:ind w:right="0"/>
        <w:jc w:val="left"/>
      </w:pPr>
      <w:r>
        <w:tab/>
      </w:r>
      <w:r>
        <w:tab/>
      </w:r>
      <w:r>
        <w:tab/>
        <w:t xml:space="preserve">                                 </w:t>
      </w:r>
      <w:r w:rsidRPr="00B52062">
        <w:t>инженерии и моделирования</w:t>
      </w:r>
    </w:p>
    <w:p w14:paraId="48635660" w14:textId="46408956" w:rsidR="00B267FE" w:rsidRDefault="00B267FE" w:rsidP="00B267FE">
      <w:pPr>
        <w:spacing w:after="55" w:line="259" w:lineRule="auto"/>
        <w:ind w:left="5041" w:right="0" w:firstLine="719"/>
      </w:pPr>
      <w:r>
        <w:rPr>
          <w:sz w:val="26"/>
        </w:rPr>
        <w:t>Филиппов Д. М.</w:t>
      </w:r>
    </w:p>
    <w:p w14:paraId="25F57386" w14:textId="77777777" w:rsidR="00B267FE" w:rsidRDefault="00B267FE" w:rsidP="00B267FE">
      <w:pPr>
        <w:spacing w:after="136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580E85B5" w14:textId="480C2B09" w:rsidR="00B267FE" w:rsidRPr="00B267FE" w:rsidRDefault="00B267FE" w:rsidP="00B267FE">
      <w:pPr>
        <w:spacing w:after="132" w:line="259" w:lineRule="auto"/>
        <w:ind w:left="61" w:right="0" w:firstLine="0"/>
        <w:jc w:val="center"/>
      </w:pPr>
      <w:r>
        <w:rPr>
          <w:sz w:val="26"/>
        </w:rPr>
        <w:t xml:space="preserve"> </w:t>
      </w:r>
    </w:p>
    <w:p w14:paraId="402C5BAD" w14:textId="77777777" w:rsidR="00B267FE" w:rsidRPr="00D45599" w:rsidRDefault="00B267FE" w:rsidP="00B267FE">
      <w:pPr>
        <w:spacing w:after="151" w:line="259" w:lineRule="auto"/>
        <w:ind w:left="61" w:right="0" w:firstLine="0"/>
        <w:jc w:val="center"/>
        <w:rPr>
          <w:sz w:val="26"/>
        </w:rPr>
      </w:pPr>
      <w:r>
        <w:rPr>
          <w:sz w:val="26"/>
        </w:rPr>
        <w:t xml:space="preserve"> </w:t>
      </w:r>
    </w:p>
    <w:p w14:paraId="4CFDA49C" w14:textId="77777777" w:rsidR="00A6211E" w:rsidRPr="00D45599" w:rsidRDefault="00A6211E" w:rsidP="00B267FE">
      <w:pPr>
        <w:spacing w:after="151" w:line="259" w:lineRule="auto"/>
        <w:ind w:left="61" w:right="0" w:firstLine="0"/>
        <w:jc w:val="center"/>
      </w:pPr>
    </w:p>
    <w:p w14:paraId="00C5DD69" w14:textId="77777777" w:rsidR="00B267FE" w:rsidRDefault="00B267FE" w:rsidP="00B267FE">
      <w:pPr>
        <w:spacing w:after="0" w:line="259" w:lineRule="auto"/>
        <w:ind w:left="0" w:firstLine="0"/>
        <w:jc w:val="center"/>
      </w:pPr>
      <w:r>
        <w:t xml:space="preserve">Симферополь, 2025 </w:t>
      </w:r>
    </w:p>
    <w:p w14:paraId="2EEA7AEF" w14:textId="77777777" w:rsidR="0032369B" w:rsidRPr="00B63E81" w:rsidRDefault="00E30819" w:rsidP="0032369B">
      <w:pPr>
        <w:ind w:left="0" w:firstLine="720"/>
      </w:pPr>
      <w:r w:rsidRPr="00E30819">
        <w:rPr>
          <w:b/>
          <w:bCs/>
        </w:rPr>
        <w:lastRenderedPageBreak/>
        <w:t>Цель:</w:t>
      </w:r>
      <w:r w:rsidRPr="00E30819">
        <w:t xml:space="preserve"> </w:t>
      </w:r>
      <w:r w:rsidR="0032369B">
        <w:t>построить помехоустойчивый систематический код, позволяющий</w:t>
      </w:r>
      <w:r w:rsidR="0032369B" w:rsidRPr="0032369B">
        <w:t xml:space="preserve"> </w:t>
      </w:r>
      <w:r w:rsidR="0032369B">
        <w:t>обнаруживать и исправлять все однократные ошибки.</w:t>
      </w:r>
    </w:p>
    <w:p w14:paraId="4A534C7E" w14:textId="23487CDA" w:rsidR="00E30819" w:rsidRPr="00A6211E" w:rsidRDefault="00E30819" w:rsidP="0032369B">
      <w:pPr>
        <w:ind w:left="0" w:firstLine="720"/>
      </w:pPr>
      <w:r w:rsidRPr="00E30819">
        <w:rPr>
          <w:b/>
          <w:bCs/>
        </w:rPr>
        <w:t>Ход работы</w:t>
      </w:r>
    </w:p>
    <w:p w14:paraId="11114D55" w14:textId="3A43D69B" w:rsidR="00A6211E" w:rsidRPr="00D45599" w:rsidRDefault="00E30819" w:rsidP="0032369B">
      <w:pPr>
        <w:ind w:firstLine="710"/>
        <w:jc w:val="left"/>
      </w:pPr>
      <w:r w:rsidRPr="00E30819">
        <w:rPr>
          <w:b/>
          <w:bCs/>
        </w:rPr>
        <w:t>Техническое задание:</w:t>
      </w:r>
      <w:r w:rsidRPr="00E30819">
        <w:t xml:space="preserve"> </w:t>
      </w:r>
      <w:r w:rsidR="0032369B">
        <w:t>источник информации вырабатывает сообщения, содержащие k</w:t>
      </w:r>
      <w:r w:rsidR="0032369B" w:rsidRPr="0032369B">
        <w:t xml:space="preserve"> </w:t>
      </w:r>
      <w:r w:rsidR="0032369B">
        <w:t>информационных разрядов. Значения разрядов генерируются в двоичной системе</w:t>
      </w:r>
      <w:r w:rsidR="0032369B" w:rsidRPr="0032369B">
        <w:t xml:space="preserve"> </w:t>
      </w:r>
      <w:r w:rsidR="0032369B">
        <w:t>счисления счетчиком случайных чисел. Необходимо: 1. разработать программное</w:t>
      </w:r>
      <w:r w:rsidR="0032369B" w:rsidRPr="0032369B">
        <w:t xml:space="preserve"> </w:t>
      </w:r>
      <w:r w:rsidR="0032369B">
        <w:t>обеспечение для передатчика, которое будет строить систематический код с заданной</w:t>
      </w:r>
      <w:r w:rsidR="0032369B" w:rsidRPr="0032369B">
        <w:t xml:space="preserve"> </w:t>
      </w:r>
      <w:r w:rsidR="0032369B">
        <w:t>исправляющей способностью; 2. разработать программное обеспечение на приемной</w:t>
      </w:r>
      <w:r w:rsidR="0032369B" w:rsidRPr="0032369B">
        <w:t xml:space="preserve"> </w:t>
      </w:r>
      <w:r w:rsidR="0032369B">
        <w:t>стороне, позволяющее корректировать принятую ошибочную кодовую комбинацию; 3.</w:t>
      </w:r>
      <w:r w:rsidR="0032369B" w:rsidRPr="0032369B">
        <w:t xml:space="preserve"> </w:t>
      </w:r>
      <w:r w:rsidR="0032369B">
        <w:t>провести комплекс численных экспериментов, в ходе которых на передающей стороне</w:t>
      </w:r>
      <w:r w:rsidR="0032369B" w:rsidRPr="0032369B">
        <w:t xml:space="preserve"> </w:t>
      </w:r>
      <w:r w:rsidR="0032369B">
        <w:t>построить</w:t>
      </w:r>
      <w:r w:rsidR="0032369B" w:rsidRPr="0032369B">
        <w:t xml:space="preserve"> </w:t>
      </w:r>
      <w:r w:rsidR="0032369B">
        <w:t>систематический код с заданной исправляющей способностью, сгенерировать</w:t>
      </w:r>
      <w:r w:rsidR="0032369B" w:rsidRPr="0032369B">
        <w:t xml:space="preserve"> </w:t>
      </w:r>
      <w:r w:rsidR="0032369B">
        <w:t>ошибочный систематический код, на приемной стороне вычислить позицию ошибки и</w:t>
      </w:r>
      <w:r w:rsidR="0032369B" w:rsidRPr="0032369B">
        <w:t xml:space="preserve"> </w:t>
      </w:r>
      <w:r w:rsidR="0032369B">
        <w:t>скорректировать принятую кодовую комбинацию.</w:t>
      </w:r>
    </w:p>
    <w:p w14:paraId="152887E2" w14:textId="6871EB2F" w:rsidR="0032369B" w:rsidRPr="00B63E81" w:rsidRDefault="00E30819" w:rsidP="0032369B">
      <w:pPr>
        <w:ind w:firstLine="710"/>
        <w:jc w:val="left"/>
      </w:pPr>
      <w:r>
        <w:rPr>
          <w:b/>
          <w:bCs/>
        </w:rPr>
        <w:t>Вариант 9</w:t>
      </w:r>
      <w:r w:rsidRPr="00482971">
        <w:rPr>
          <w:b/>
          <w:bCs/>
        </w:rPr>
        <w:t>:</w:t>
      </w:r>
      <w:r w:rsidRPr="00482971">
        <w:t xml:space="preserve"> </w:t>
      </w:r>
      <w:r w:rsidR="00802C2B">
        <w:rPr>
          <w:lang w:val="en-US"/>
        </w:rPr>
        <w:t>k</w:t>
      </w:r>
      <w:r w:rsidR="0032369B">
        <w:t>=53</w:t>
      </w:r>
    </w:p>
    <w:p w14:paraId="57DE68CB" w14:textId="23AC0758" w:rsidR="00796E4A" w:rsidRPr="00796E4A" w:rsidRDefault="00796E4A" w:rsidP="00796E4A">
      <w:pPr>
        <w:ind w:firstLine="710"/>
        <w:jc w:val="left"/>
        <w:rPr>
          <w:i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713412A" wp14:editId="19A2896C">
            <wp:simplePos x="0" y="0"/>
            <wp:positionH relativeFrom="margin">
              <wp:align>center</wp:align>
            </wp:positionH>
            <wp:positionV relativeFrom="paragraph">
              <wp:posOffset>604008</wp:posOffset>
            </wp:positionV>
            <wp:extent cx="5391150" cy="194310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6E4A">
        <w:rPr>
          <w:iCs/>
        </w:rPr>
        <w:t xml:space="preserve">а) сгенерировать случайным образом информационную кодовую комбинацию, состоящую из </w:t>
      </w:r>
      <w:r w:rsidRPr="00796E4A">
        <w:rPr>
          <w:iCs/>
          <w:lang w:val="en-US"/>
        </w:rPr>
        <w:t>k</w:t>
      </w:r>
      <w:r w:rsidRPr="00796E4A">
        <w:rPr>
          <w:iCs/>
        </w:rPr>
        <w:t xml:space="preserve"> разрядов, на передающей стороне;</w:t>
      </w:r>
    </w:p>
    <w:p w14:paraId="0924C333" w14:textId="2D9909C5" w:rsidR="009D5343" w:rsidRDefault="001A5235" w:rsidP="00A369F8">
      <w:pPr>
        <w:ind w:left="0" w:firstLine="720"/>
        <w:jc w:val="left"/>
        <w:rPr>
          <w:iCs/>
        </w:rPr>
      </w:pPr>
      <w:r>
        <w:rPr>
          <w:iCs/>
        </w:rPr>
        <w:lastRenderedPageBreak/>
        <w:t>Функция принимает</w:t>
      </w:r>
      <w:r w:rsidR="00832806">
        <w:rPr>
          <w:iCs/>
        </w:rPr>
        <w:t xml:space="preserve"> на вход число </w:t>
      </w:r>
      <w:r w:rsidR="00832806">
        <w:rPr>
          <w:iCs/>
          <w:lang w:val="en-US"/>
        </w:rPr>
        <w:t>k</w:t>
      </w:r>
      <w:r w:rsidR="00832806" w:rsidRPr="00832806">
        <w:rPr>
          <w:iCs/>
        </w:rPr>
        <w:t xml:space="preserve"> </w:t>
      </w:r>
      <w:r w:rsidR="00832806">
        <w:rPr>
          <w:iCs/>
        </w:rPr>
        <w:t>– число разрядов информационного сообщения и генерирует случайным образом информационное сообщение используя 0 и 1.</w:t>
      </w:r>
    </w:p>
    <w:p w14:paraId="168FBB79" w14:textId="6B626F38" w:rsidR="00832806" w:rsidRDefault="00832806" w:rsidP="00832806">
      <w:pPr>
        <w:jc w:val="left"/>
        <w:rPr>
          <w:iCs/>
        </w:rPr>
      </w:pPr>
      <w:r w:rsidRPr="00832806">
        <w:rPr>
          <w:iCs/>
        </w:rPr>
        <w:t>б) построить для информационной кодовой комбинации на передающей стороне</w:t>
      </w:r>
      <w:r>
        <w:rPr>
          <w:iCs/>
        </w:rPr>
        <w:t xml:space="preserve"> </w:t>
      </w:r>
      <w:r w:rsidRPr="00832806">
        <w:rPr>
          <w:iCs/>
        </w:rPr>
        <w:t>систематический</w:t>
      </w:r>
      <w:r>
        <w:rPr>
          <w:iCs/>
        </w:rPr>
        <w:t xml:space="preserve"> </w:t>
      </w:r>
      <w:r w:rsidRPr="00832806">
        <w:rPr>
          <w:iCs/>
        </w:rPr>
        <w:t>код,</w:t>
      </w:r>
      <w:r>
        <w:rPr>
          <w:iCs/>
        </w:rPr>
        <w:t xml:space="preserve"> </w:t>
      </w:r>
      <w:r w:rsidRPr="00832806">
        <w:rPr>
          <w:iCs/>
        </w:rPr>
        <w:t>позволяющий</w:t>
      </w:r>
      <w:r>
        <w:rPr>
          <w:iCs/>
        </w:rPr>
        <w:t xml:space="preserve"> </w:t>
      </w:r>
      <w:r w:rsidRPr="00832806">
        <w:rPr>
          <w:iCs/>
        </w:rPr>
        <w:t>обнаруживать</w:t>
      </w:r>
      <w:r>
        <w:rPr>
          <w:iCs/>
        </w:rPr>
        <w:t xml:space="preserve"> </w:t>
      </w:r>
      <w:r w:rsidRPr="00832806">
        <w:rPr>
          <w:iCs/>
        </w:rPr>
        <w:t>и</w:t>
      </w:r>
      <w:r>
        <w:rPr>
          <w:iCs/>
        </w:rPr>
        <w:t xml:space="preserve"> </w:t>
      </w:r>
      <w:r w:rsidRPr="00832806">
        <w:rPr>
          <w:iCs/>
        </w:rPr>
        <w:t>исправлять</w:t>
      </w:r>
      <w:r>
        <w:rPr>
          <w:iCs/>
        </w:rPr>
        <w:t xml:space="preserve"> </w:t>
      </w:r>
      <w:r w:rsidRPr="00832806">
        <w:rPr>
          <w:iCs/>
        </w:rPr>
        <w:t>все</w:t>
      </w:r>
      <w:r>
        <w:rPr>
          <w:iCs/>
        </w:rPr>
        <w:t xml:space="preserve"> </w:t>
      </w:r>
      <w:r w:rsidRPr="00832806">
        <w:rPr>
          <w:iCs/>
        </w:rPr>
        <w:t>однократные ошибки;</w:t>
      </w:r>
    </w:p>
    <w:p w14:paraId="2F6C6186" w14:textId="28CE0B40" w:rsidR="00A968B1" w:rsidRPr="00C27C32" w:rsidRDefault="00A968B1" w:rsidP="00832806">
      <w:pPr>
        <w:jc w:val="left"/>
        <w:rPr>
          <w:b/>
          <w:bCs/>
          <w:iCs/>
        </w:rPr>
      </w:pPr>
      <w:r w:rsidRPr="00A968B1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15A47D3" wp14:editId="67525D33">
            <wp:simplePos x="0" y="0"/>
            <wp:positionH relativeFrom="margin">
              <wp:align>center</wp:align>
            </wp:positionH>
            <wp:positionV relativeFrom="paragraph">
              <wp:posOffset>373735</wp:posOffset>
            </wp:positionV>
            <wp:extent cx="4671765" cy="6067647"/>
            <wp:effectExtent l="0" t="0" r="0" b="952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765" cy="6067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968B1">
        <w:rPr>
          <w:b/>
          <w:bCs/>
          <w:iCs/>
        </w:rPr>
        <w:t>Шаг 1. Построение производящей матрицы</w:t>
      </w:r>
    </w:p>
    <w:p w14:paraId="43A31875" w14:textId="0D7D4DC0" w:rsidR="00B51A14" w:rsidRPr="00B51A14" w:rsidRDefault="00C27C32" w:rsidP="00B51A14">
      <w:pPr>
        <w:jc w:val="left"/>
        <w:rPr>
          <w:iCs/>
        </w:rPr>
      </w:pPr>
      <w:r>
        <w:rPr>
          <w:iCs/>
        </w:rPr>
        <w:lastRenderedPageBreak/>
        <w:t xml:space="preserve">В функции для начала строится </w:t>
      </w:r>
      <w:r>
        <w:rPr>
          <w:iCs/>
          <w:lang w:val="en-US"/>
        </w:rPr>
        <w:t>U</w:t>
      </w:r>
      <w:r w:rsidRPr="00C27C32">
        <w:rPr>
          <w:iCs/>
        </w:rPr>
        <w:softHyphen/>
      </w:r>
      <w:r>
        <w:rPr>
          <w:iCs/>
          <w:vertAlign w:val="subscript"/>
          <w:lang w:val="en-US"/>
        </w:rPr>
        <w:t>k</w:t>
      </w:r>
      <w:r w:rsidRPr="00C27C32">
        <w:rPr>
          <w:iCs/>
        </w:rPr>
        <w:t xml:space="preserve"> </w:t>
      </w:r>
      <w:r>
        <w:rPr>
          <w:iCs/>
        </w:rPr>
        <w:t>–</w:t>
      </w:r>
      <w:r w:rsidRPr="00C27C32">
        <w:rPr>
          <w:iCs/>
        </w:rPr>
        <w:t xml:space="preserve"> </w:t>
      </w:r>
      <w:r>
        <w:rPr>
          <w:iCs/>
        </w:rPr>
        <w:t>единичная матрица</w:t>
      </w:r>
      <w:r w:rsidR="00B51A14">
        <w:rPr>
          <w:iCs/>
        </w:rPr>
        <w:t xml:space="preserve">, а далее строится проверочная часть производящей матрицы </w:t>
      </w:r>
      <w:r w:rsidR="00B51A14">
        <w:rPr>
          <w:iCs/>
          <w:lang w:val="en-US"/>
        </w:rPr>
        <w:t>H</w:t>
      </w:r>
      <w:r w:rsidR="00B51A14" w:rsidRPr="00B51A14">
        <w:rPr>
          <w:iCs/>
        </w:rPr>
        <w:softHyphen/>
      </w:r>
      <w:r w:rsidR="00B51A14" w:rsidRPr="00B51A14">
        <w:rPr>
          <w:iCs/>
          <w:vertAlign w:val="subscript"/>
          <w:lang w:val="en-US"/>
        </w:rPr>
        <w:t>p</w:t>
      </w:r>
      <w:r w:rsidR="00B51A14">
        <w:rPr>
          <w:iCs/>
        </w:rPr>
        <w:t>. З</w:t>
      </w:r>
      <w:r w:rsidR="00B51A14" w:rsidRPr="00B51A14">
        <w:rPr>
          <w:iCs/>
        </w:rPr>
        <w:t xml:space="preserve">начения </w:t>
      </w:r>
      <w:r w:rsidR="001A5235">
        <w:rPr>
          <w:b/>
          <w:bCs/>
          <w:iCs/>
        </w:rPr>
        <w:t xml:space="preserve"> </w:t>
      </w:r>
      <w:r w:rsidR="00B51A14" w:rsidRPr="00B51A14">
        <w:rPr>
          <w:iCs/>
        </w:rPr>
        <w:t>(в данном случае обозначающие проверочные биты) заполняются следующими принципами:</w:t>
      </w:r>
    </w:p>
    <w:p w14:paraId="62EE1492" w14:textId="77777777" w:rsidR="00B51A14" w:rsidRPr="00B51A14" w:rsidRDefault="00B51A14" w:rsidP="00B51A14">
      <w:pPr>
        <w:numPr>
          <w:ilvl w:val="0"/>
          <w:numId w:val="4"/>
        </w:numPr>
        <w:jc w:val="left"/>
        <w:rPr>
          <w:iCs/>
        </w:rPr>
      </w:pPr>
      <w:r w:rsidRPr="00B51A14">
        <w:rPr>
          <w:iCs/>
        </w:rPr>
        <w:t>Каждый проверочный бит соответствует определенной комбинации информационных битов.</w:t>
      </w:r>
    </w:p>
    <w:p w14:paraId="62981D99" w14:textId="77777777" w:rsidR="00B51A14" w:rsidRPr="00B51A14" w:rsidRDefault="00B51A14" w:rsidP="00B51A14">
      <w:pPr>
        <w:numPr>
          <w:ilvl w:val="0"/>
          <w:numId w:val="4"/>
        </w:numPr>
        <w:jc w:val="left"/>
        <w:rPr>
          <w:iCs/>
        </w:rPr>
      </w:pPr>
      <w:r w:rsidRPr="00B51A14">
        <w:rPr>
          <w:iCs/>
        </w:rPr>
        <w:t>Проверочные биты генерируются путем представления позиций в двоичном виде.</w:t>
      </w:r>
    </w:p>
    <w:p w14:paraId="00B45A64" w14:textId="77777777" w:rsidR="00B51A14" w:rsidRPr="00B51A14" w:rsidRDefault="00B51A14" w:rsidP="00B51A14">
      <w:pPr>
        <w:numPr>
          <w:ilvl w:val="0"/>
          <w:numId w:val="4"/>
        </w:numPr>
        <w:jc w:val="left"/>
        <w:rPr>
          <w:iCs/>
        </w:rPr>
      </w:pPr>
      <w:r w:rsidRPr="00B51A14">
        <w:rPr>
          <w:iCs/>
        </w:rPr>
        <w:t>В зависимости от инициализации и нарастания переменной</w:t>
      </w:r>
      <w:r w:rsidRPr="00B51A14">
        <w:rPr>
          <w:iCs/>
          <w:lang w:val="en-US"/>
        </w:rPr>
        <w:t> </w:t>
      </w:r>
      <w:r w:rsidRPr="00B51A14">
        <w:rPr>
          <w:b/>
          <w:bCs/>
          <w:iCs/>
          <w:lang w:val="en-US"/>
        </w:rPr>
        <w:t>d</w:t>
      </w:r>
      <w:r w:rsidRPr="00B51A14">
        <w:rPr>
          <w:iCs/>
        </w:rPr>
        <w:t>, проверочные биты будут различаться на разных строках.</w:t>
      </w:r>
    </w:p>
    <w:p w14:paraId="5E0AA53F" w14:textId="21363F8A" w:rsidR="00A968B1" w:rsidRPr="007E5F6C" w:rsidRDefault="00B51A14" w:rsidP="00832806">
      <w:pPr>
        <w:jc w:val="left"/>
        <w:rPr>
          <w:iCs/>
        </w:rPr>
      </w:pPr>
      <w:r>
        <w:rPr>
          <w:iCs/>
        </w:rPr>
        <w:t xml:space="preserve">Метод расчёта проверочных битов был </w:t>
      </w:r>
      <w:r w:rsidR="007E5F6C">
        <w:rPr>
          <w:iCs/>
        </w:rPr>
        <w:t xml:space="preserve">произведен как в методическом пособии. Значение </w:t>
      </w:r>
      <w:r w:rsidR="007E5F6C">
        <w:rPr>
          <w:iCs/>
          <w:lang w:val="en-US"/>
        </w:rPr>
        <w:t>p</w:t>
      </w:r>
      <w:r w:rsidR="007E5F6C" w:rsidRPr="007E5F6C">
        <w:rPr>
          <w:iCs/>
        </w:rPr>
        <w:t xml:space="preserve"> </w:t>
      </w:r>
      <w:r w:rsidR="007E5F6C">
        <w:rPr>
          <w:iCs/>
        </w:rPr>
        <w:t xml:space="preserve">получается путем преобразования суммы номера строки матрицы </w:t>
      </w:r>
      <w:r w:rsidR="007E5F6C">
        <w:rPr>
          <w:iCs/>
          <w:lang w:val="en-US"/>
        </w:rPr>
        <w:t>i</w:t>
      </w:r>
      <w:r w:rsidR="007E5F6C" w:rsidRPr="007E5F6C">
        <w:rPr>
          <w:iCs/>
        </w:rPr>
        <w:t xml:space="preserve"> </w:t>
      </w:r>
      <w:r w:rsidR="007E5F6C">
        <w:rPr>
          <w:iCs/>
        </w:rPr>
        <w:t xml:space="preserve">и значения </w:t>
      </w:r>
      <w:r w:rsidR="007E5F6C">
        <w:rPr>
          <w:iCs/>
          <w:lang w:val="en-US"/>
        </w:rPr>
        <w:t>d</w:t>
      </w:r>
      <w:r w:rsidR="007E5F6C">
        <w:rPr>
          <w:iCs/>
        </w:rPr>
        <w:t xml:space="preserve">, которое по умолчанию равно 3, в двоичный формат. Условие увеличения </w:t>
      </w:r>
      <w:r w:rsidR="007E5F6C">
        <w:rPr>
          <w:iCs/>
          <w:lang w:val="en-US"/>
        </w:rPr>
        <w:t>d</w:t>
      </w:r>
      <w:r w:rsidR="007E5F6C" w:rsidRPr="007E5F6C">
        <w:rPr>
          <w:iCs/>
        </w:rPr>
        <w:t xml:space="preserve"> </w:t>
      </w:r>
      <w:r w:rsidR="007E5F6C">
        <w:rPr>
          <w:iCs/>
        </w:rPr>
        <w:t>проверяет</w:t>
      </w:r>
      <w:r w:rsidR="007E5F6C" w:rsidRPr="007E5F6C">
        <w:rPr>
          <w:iCs/>
        </w:rPr>
        <w:t xml:space="preserve"> достигло ли выражение </w:t>
      </w:r>
      <w:r w:rsidR="007E5F6C" w:rsidRPr="007E5F6C">
        <w:rPr>
          <w:i/>
          <w:iCs/>
        </w:rPr>
        <w:t>i</w:t>
      </w:r>
      <w:r w:rsidR="007E5F6C" w:rsidRPr="007E5F6C">
        <w:rPr>
          <w:iCs/>
        </w:rPr>
        <w:t>+</w:t>
      </w:r>
      <w:r w:rsidR="007E5F6C" w:rsidRPr="007E5F6C">
        <w:rPr>
          <w:i/>
          <w:iCs/>
        </w:rPr>
        <w:t>d</w:t>
      </w:r>
      <w:r w:rsidR="007E5F6C" w:rsidRPr="007E5F6C">
        <w:rPr>
          <w:iCs/>
        </w:rPr>
        <w:t xml:space="preserve"> значения, равного степени двойки.</w:t>
      </w:r>
    </w:p>
    <w:p w14:paraId="59558348" w14:textId="77777777" w:rsidR="007E5F6C" w:rsidRPr="00B63E81" w:rsidRDefault="007E5F6C" w:rsidP="00832806">
      <w:pPr>
        <w:jc w:val="left"/>
        <w:rPr>
          <w:iCs/>
        </w:rPr>
      </w:pPr>
    </w:p>
    <w:p w14:paraId="790F6C35" w14:textId="77777777" w:rsidR="007E5F6C" w:rsidRPr="00B63E81" w:rsidRDefault="007E5F6C" w:rsidP="00832806">
      <w:pPr>
        <w:jc w:val="left"/>
        <w:rPr>
          <w:iCs/>
        </w:rPr>
      </w:pPr>
    </w:p>
    <w:p w14:paraId="12F2C0D6" w14:textId="77777777" w:rsidR="007E5F6C" w:rsidRPr="00B63E81" w:rsidRDefault="007E5F6C" w:rsidP="00832806">
      <w:pPr>
        <w:jc w:val="left"/>
        <w:rPr>
          <w:iCs/>
        </w:rPr>
      </w:pPr>
    </w:p>
    <w:p w14:paraId="77E127A9" w14:textId="77777777" w:rsidR="007E5F6C" w:rsidRPr="00B63E81" w:rsidRDefault="007E5F6C" w:rsidP="00832806">
      <w:pPr>
        <w:jc w:val="left"/>
        <w:rPr>
          <w:iCs/>
        </w:rPr>
      </w:pPr>
    </w:p>
    <w:p w14:paraId="183A04AF" w14:textId="77777777" w:rsidR="007E5F6C" w:rsidRPr="00B63E81" w:rsidRDefault="007E5F6C" w:rsidP="00832806">
      <w:pPr>
        <w:jc w:val="left"/>
        <w:rPr>
          <w:iCs/>
        </w:rPr>
      </w:pPr>
    </w:p>
    <w:p w14:paraId="16691B52" w14:textId="77777777" w:rsidR="007E5F6C" w:rsidRPr="00B63E81" w:rsidRDefault="007E5F6C" w:rsidP="00832806">
      <w:pPr>
        <w:jc w:val="left"/>
        <w:rPr>
          <w:iCs/>
        </w:rPr>
      </w:pPr>
    </w:p>
    <w:p w14:paraId="7ED50261" w14:textId="77777777" w:rsidR="007E5F6C" w:rsidRPr="00B63E81" w:rsidRDefault="007E5F6C" w:rsidP="00832806">
      <w:pPr>
        <w:jc w:val="left"/>
        <w:rPr>
          <w:iCs/>
        </w:rPr>
      </w:pPr>
    </w:p>
    <w:p w14:paraId="40B518E2" w14:textId="2C307D02" w:rsidR="00832806" w:rsidRPr="00B63E81" w:rsidRDefault="007E5F6C" w:rsidP="00832806">
      <w:pPr>
        <w:jc w:val="left"/>
        <w:rPr>
          <w:b/>
          <w:bCs/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E4526E4" wp14:editId="243EBB78">
            <wp:simplePos x="0" y="0"/>
            <wp:positionH relativeFrom="page">
              <wp:align>center</wp:align>
            </wp:positionH>
            <wp:positionV relativeFrom="paragraph">
              <wp:posOffset>257810</wp:posOffset>
            </wp:positionV>
            <wp:extent cx="4508500" cy="3823335"/>
            <wp:effectExtent l="0" t="0" r="6350" b="571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5F6C">
        <w:rPr>
          <w:b/>
          <w:bCs/>
          <w:iCs/>
        </w:rPr>
        <w:t xml:space="preserve">Шаг 2. Построим проверочную матрицу </w:t>
      </w:r>
      <w:r w:rsidRPr="007E5F6C">
        <w:rPr>
          <w:b/>
          <w:bCs/>
          <w:iCs/>
          <w:lang w:val="en-US"/>
        </w:rPr>
        <w:t>H</w:t>
      </w:r>
    </w:p>
    <w:p w14:paraId="5FC45E1A" w14:textId="007422A6" w:rsidR="007E5F6C" w:rsidRPr="007E5F6C" w:rsidRDefault="007E5F6C" w:rsidP="007E5F6C">
      <w:pPr>
        <w:ind w:left="0" w:firstLine="0"/>
        <w:jc w:val="left"/>
        <w:rPr>
          <w:b/>
          <w:bCs/>
          <w:iCs/>
        </w:rPr>
      </w:pPr>
      <w:r>
        <w:rPr>
          <w:iCs/>
        </w:rPr>
        <w:t xml:space="preserve">Матрица </w:t>
      </w:r>
      <w:r>
        <w:rPr>
          <w:iCs/>
          <w:lang w:val="en-US"/>
        </w:rPr>
        <w:t>H</w:t>
      </w:r>
      <w:r w:rsidRPr="007E5F6C">
        <w:rPr>
          <w:iCs/>
        </w:rPr>
        <w:t xml:space="preserve"> </w:t>
      </w:r>
      <w:r>
        <w:rPr>
          <w:iCs/>
        </w:rPr>
        <w:t>состоит из двух частей –</w:t>
      </w:r>
      <w:r w:rsidRPr="007E5F6C">
        <w:rPr>
          <w:iCs/>
        </w:rPr>
        <w:t xml:space="preserve"> </w:t>
      </w:r>
      <w:r>
        <w:rPr>
          <w:iCs/>
        </w:rPr>
        <w:t xml:space="preserve">транспонированной матрицей </w:t>
      </w:r>
      <w:r>
        <w:rPr>
          <w:iCs/>
          <w:lang w:val="en-US"/>
        </w:rPr>
        <w:t>H</w:t>
      </w:r>
      <w:r w:rsidRPr="007E5F6C">
        <w:rPr>
          <w:iCs/>
          <w:vertAlign w:val="subscript"/>
          <w:lang w:val="en-US"/>
        </w:rPr>
        <w:t>p</w:t>
      </w:r>
      <w:r w:rsidRPr="007E5F6C">
        <w:rPr>
          <w:iCs/>
        </w:rPr>
        <w:t xml:space="preserve"> </w:t>
      </w:r>
      <w:r>
        <w:rPr>
          <w:iCs/>
        </w:rPr>
        <w:t>и единичной матрицей.</w:t>
      </w:r>
    </w:p>
    <w:p w14:paraId="60A6FA30" w14:textId="745A05F5" w:rsidR="007E5F6C" w:rsidRPr="007E5F6C" w:rsidRDefault="007E5F6C" w:rsidP="007E5F6C">
      <w:pPr>
        <w:jc w:val="left"/>
        <w:rPr>
          <w:b/>
          <w:bCs/>
          <w:iCs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53B0B07" wp14:editId="052D2A88">
            <wp:simplePos x="0" y="0"/>
            <wp:positionH relativeFrom="page">
              <wp:align>center</wp:align>
            </wp:positionH>
            <wp:positionV relativeFrom="paragraph">
              <wp:posOffset>241252</wp:posOffset>
            </wp:positionV>
            <wp:extent cx="5293703" cy="3519577"/>
            <wp:effectExtent l="0" t="0" r="2540" b="5080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703" cy="3519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5F6C">
        <w:rPr>
          <w:b/>
          <w:bCs/>
          <w:iCs/>
        </w:rPr>
        <w:t>Шаг 3. Добавим проверочные биты</w:t>
      </w:r>
    </w:p>
    <w:p w14:paraId="21316434" w14:textId="16E726E0" w:rsidR="00456680" w:rsidRDefault="007E5F6C" w:rsidP="00456680">
      <w:pPr>
        <w:jc w:val="left"/>
        <w:rPr>
          <w:iCs/>
        </w:rPr>
      </w:pPr>
      <w:r>
        <w:rPr>
          <w:iCs/>
        </w:rPr>
        <w:lastRenderedPageBreak/>
        <w:t>Для</w:t>
      </w:r>
      <w:r w:rsidR="00456680" w:rsidRPr="00456680">
        <w:rPr>
          <w:iCs/>
        </w:rPr>
        <w:t xml:space="preserve"> </w:t>
      </w:r>
      <w:r w:rsidR="00456680">
        <w:rPr>
          <w:iCs/>
        </w:rPr>
        <w:t xml:space="preserve">построения проверочных битов необходимо сначала взять нашу информационную кодовую комбинацию и добавить в конец массива </w:t>
      </w:r>
      <w:r w:rsidR="00456680">
        <w:rPr>
          <w:iCs/>
          <w:lang w:val="en-US"/>
        </w:rPr>
        <w:t>p</w:t>
      </w:r>
      <w:r w:rsidR="00456680" w:rsidRPr="00456680">
        <w:rPr>
          <w:iCs/>
        </w:rPr>
        <w:t xml:space="preserve"> </w:t>
      </w:r>
      <w:r w:rsidR="00456680">
        <w:rPr>
          <w:iCs/>
        </w:rPr>
        <w:t>нулей</w:t>
      </w:r>
      <w:r w:rsidR="004F0ABD">
        <w:rPr>
          <w:iCs/>
        </w:rPr>
        <w:t xml:space="preserve">, массив назовем </w:t>
      </w:r>
      <w:r w:rsidR="004F0ABD">
        <w:rPr>
          <w:iCs/>
          <w:lang w:val="en-US"/>
        </w:rPr>
        <w:t>codeword</w:t>
      </w:r>
      <w:r w:rsidR="00456680">
        <w:rPr>
          <w:iCs/>
        </w:rPr>
        <w:t xml:space="preserve">. После этого сделать цикл, который будет поочередно брать строку из матрицы </w:t>
      </w:r>
      <w:r w:rsidR="00456680">
        <w:rPr>
          <w:iCs/>
          <w:lang w:val="en-US"/>
        </w:rPr>
        <w:t>H</w:t>
      </w:r>
      <w:r w:rsidR="00456680" w:rsidRPr="00456680">
        <w:rPr>
          <w:iCs/>
        </w:rPr>
        <w:t xml:space="preserve"> </w:t>
      </w:r>
      <w:r w:rsidR="00456680">
        <w:rPr>
          <w:iCs/>
        </w:rPr>
        <w:t xml:space="preserve">и бежать по элементам. Сделаем счетчик </w:t>
      </w:r>
      <w:r w:rsidR="00456680">
        <w:rPr>
          <w:iCs/>
          <w:lang w:val="en-US"/>
        </w:rPr>
        <w:t>sum</w:t>
      </w:r>
      <w:r w:rsidR="00456680" w:rsidRPr="00456680">
        <w:rPr>
          <w:iCs/>
        </w:rPr>
        <w:t xml:space="preserve">. </w:t>
      </w:r>
      <w:r w:rsidR="00456680">
        <w:rPr>
          <w:iCs/>
        </w:rPr>
        <w:t xml:space="preserve">Если </w:t>
      </w:r>
      <w:r w:rsidR="00456680">
        <w:rPr>
          <w:iCs/>
          <w:lang w:val="en-US"/>
        </w:rPr>
        <w:t>H</w:t>
      </w:r>
      <w:r w:rsidR="00456680" w:rsidRPr="00456680">
        <w:rPr>
          <w:iCs/>
        </w:rPr>
        <w:t>[</w:t>
      </w:r>
      <w:r w:rsidR="00456680">
        <w:rPr>
          <w:iCs/>
          <w:lang w:val="en-US"/>
        </w:rPr>
        <w:t>i</w:t>
      </w:r>
      <w:r w:rsidR="00456680" w:rsidRPr="00456680">
        <w:rPr>
          <w:iCs/>
        </w:rPr>
        <w:t>][</w:t>
      </w:r>
      <w:r w:rsidR="00456680">
        <w:rPr>
          <w:iCs/>
          <w:lang w:val="en-US"/>
        </w:rPr>
        <w:t>j</w:t>
      </w:r>
      <w:r w:rsidR="00456680" w:rsidRPr="00456680">
        <w:rPr>
          <w:iCs/>
        </w:rPr>
        <w:t xml:space="preserve">] </w:t>
      </w:r>
      <w:r w:rsidR="00456680">
        <w:rPr>
          <w:iCs/>
        </w:rPr>
        <w:t>равно единицы</w:t>
      </w:r>
      <w:r w:rsidR="00456680" w:rsidRPr="00456680">
        <w:rPr>
          <w:iCs/>
        </w:rPr>
        <w:t>,</w:t>
      </w:r>
      <w:r w:rsidR="00456680">
        <w:rPr>
          <w:iCs/>
        </w:rPr>
        <w:t xml:space="preserve"> то необходимо </w:t>
      </w:r>
      <w:r w:rsidR="004F0ABD">
        <w:rPr>
          <w:iCs/>
        </w:rPr>
        <w:t xml:space="preserve">обратится к массиву </w:t>
      </w:r>
      <w:r w:rsidR="004F0ABD">
        <w:rPr>
          <w:iCs/>
          <w:lang w:val="en-US"/>
        </w:rPr>
        <w:t>codeword</w:t>
      </w:r>
      <w:r w:rsidR="004F0ABD">
        <w:rPr>
          <w:iCs/>
        </w:rPr>
        <w:t xml:space="preserve"> и добавить его содержимое элемента </w:t>
      </w:r>
      <w:r w:rsidR="004F0ABD">
        <w:rPr>
          <w:iCs/>
          <w:lang w:val="en-US"/>
        </w:rPr>
        <w:t>j</w:t>
      </w:r>
      <w:r w:rsidR="004F0ABD">
        <w:rPr>
          <w:iCs/>
        </w:rPr>
        <w:t xml:space="preserve"> в счетчик. Остаток суммы от деления на 2 и будет значить проверочный бит. Проверочные биты будут вычисляться по одному за строчку матрицы </w:t>
      </w:r>
      <w:r w:rsidR="004F0ABD">
        <w:rPr>
          <w:iCs/>
          <w:lang w:val="en-US"/>
        </w:rPr>
        <w:t>H</w:t>
      </w:r>
      <w:r w:rsidR="004F0ABD">
        <w:rPr>
          <w:iCs/>
        </w:rPr>
        <w:t>. За каждую итерацию</w:t>
      </w:r>
      <w:r w:rsidR="004F0ABD" w:rsidRPr="004F0ABD">
        <w:rPr>
          <w:iCs/>
        </w:rPr>
        <w:t xml:space="preserve"> </w:t>
      </w:r>
      <w:r w:rsidR="004F0ABD">
        <w:rPr>
          <w:iCs/>
          <w:lang w:val="en-US"/>
        </w:rPr>
        <w:t>codeword</w:t>
      </w:r>
      <w:r w:rsidR="004F0ABD" w:rsidRPr="004F0ABD">
        <w:rPr>
          <w:iCs/>
        </w:rPr>
        <w:t xml:space="preserve"> </w:t>
      </w:r>
      <w:r w:rsidR="004F0ABD">
        <w:rPr>
          <w:iCs/>
        </w:rPr>
        <w:t>может изменятся в зависимости от вычислений.</w:t>
      </w:r>
    </w:p>
    <w:p w14:paraId="56D578E6" w14:textId="127114D3" w:rsidR="004F0ABD" w:rsidRDefault="004F0ABD" w:rsidP="004F0ABD">
      <w:pPr>
        <w:jc w:val="left"/>
        <w:rPr>
          <w:iCs/>
        </w:rPr>
      </w:pPr>
      <w:r>
        <w:rPr>
          <w:iCs/>
        </w:rPr>
        <w:t>в-г</w:t>
      </w:r>
      <w:r w:rsidRPr="004F0ABD">
        <w:rPr>
          <w:iCs/>
        </w:rPr>
        <w:t>) передать проверочную матрицу с выходы программного обеспечения на</w:t>
      </w:r>
      <w:r>
        <w:rPr>
          <w:iCs/>
        </w:rPr>
        <w:t xml:space="preserve"> </w:t>
      </w:r>
      <w:r w:rsidRPr="004F0ABD">
        <w:rPr>
          <w:iCs/>
        </w:rPr>
        <w:t>передающей стороне на вход программного обеспечения приемной стороны;</w:t>
      </w:r>
      <w:r>
        <w:rPr>
          <w:iCs/>
        </w:rPr>
        <w:t xml:space="preserve"> </w:t>
      </w:r>
      <w:r w:rsidRPr="004F0ABD">
        <w:rPr>
          <w:iCs/>
        </w:rPr>
        <w:t>передать систематический код от передатчика к приемнику, сгенерировав</w:t>
      </w:r>
      <w:r>
        <w:rPr>
          <w:iCs/>
        </w:rPr>
        <w:t xml:space="preserve"> </w:t>
      </w:r>
      <w:r w:rsidRPr="004F0ABD">
        <w:rPr>
          <w:iCs/>
        </w:rPr>
        <w:t>случайным образом однократную ошибку в любом разряде систематического</w:t>
      </w:r>
      <w:r>
        <w:rPr>
          <w:iCs/>
        </w:rPr>
        <w:t xml:space="preserve"> </w:t>
      </w:r>
      <w:r w:rsidRPr="004F0ABD">
        <w:rPr>
          <w:iCs/>
        </w:rPr>
        <w:t>кода;</w:t>
      </w:r>
    </w:p>
    <w:p w14:paraId="72BBB7F3" w14:textId="4BFBCE8F" w:rsidR="004F0ABD" w:rsidRDefault="004F0ABD" w:rsidP="004F0ABD">
      <w:pPr>
        <w:jc w:val="left"/>
        <w:rPr>
          <w:iCs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376FE49" wp14:editId="16301EFD">
            <wp:simplePos x="0" y="0"/>
            <wp:positionH relativeFrom="margin">
              <wp:align>center</wp:align>
            </wp:positionH>
            <wp:positionV relativeFrom="paragraph">
              <wp:posOffset>900809</wp:posOffset>
            </wp:positionV>
            <wp:extent cx="5829300" cy="1819275"/>
            <wp:effectExtent l="0" t="0" r="0" b="9525"/>
            <wp:wrapTight wrapText="bothSides">
              <wp:wrapPolygon edited="0">
                <wp:start x="0" y="0"/>
                <wp:lineTo x="0" y="21487"/>
                <wp:lineTo x="21529" y="21487"/>
                <wp:lineTo x="21529" y="0"/>
                <wp:lineTo x="0" y="0"/>
              </wp:wrapPolygon>
            </wp:wrapTight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Cs/>
        </w:rPr>
        <w:t>Вынесем проверочную матрицу и систематический код в общую функцию, которая манипулирует передатчиком и приемником. Сгенерируем ошибку в информационной части систематического кода</w:t>
      </w:r>
    </w:p>
    <w:p w14:paraId="5F45DF5E" w14:textId="3B39D8B8" w:rsidR="004F0ABD" w:rsidRDefault="004774A3" w:rsidP="004F0ABD">
      <w:pPr>
        <w:jc w:val="left"/>
        <w:rPr>
          <w:iCs/>
        </w:rPr>
      </w:pPr>
      <w:r>
        <w:rPr>
          <w:iCs/>
        </w:rPr>
        <w:t>Инвертируем один случайный бит в сообщение с кодом.</w:t>
      </w:r>
    </w:p>
    <w:p w14:paraId="11D3D31E" w14:textId="77777777" w:rsidR="008472B3" w:rsidRDefault="008472B3" w:rsidP="004F0ABD">
      <w:pPr>
        <w:jc w:val="left"/>
        <w:rPr>
          <w:iCs/>
        </w:rPr>
      </w:pPr>
    </w:p>
    <w:p w14:paraId="4C682ED9" w14:textId="77777777" w:rsidR="008472B3" w:rsidRDefault="008472B3" w:rsidP="004F0ABD">
      <w:pPr>
        <w:jc w:val="left"/>
        <w:rPr>
          <w:iCs/>
        </w:rPr>
      </w:pPr>
    </w:p>
    <w:p w14:paraId="7299A229" w14:textId="45B540E6" w:rsidR="008472B3" w:rsidRDefault="00496128" w:rsidP="002D16A4">
      <w:pPr>
        <w:jc w:val="left"/>
        <w:rPr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91B8A69" wp14:editId="4B97103C">
            <wp:simplePos x="0" y="0"/>
            <wp:positionH relativeFrom="margin">
              <wp:align>left</wp:align>
            </wp:positionH>
            <wp:positionV relativeFrom="paragraph">
              <wp:posOffset>637266</wp:posOffset>
            </wp:positionV>
            <wp:extent cx="5867400" cy="3124200"/>
            <wp:effectExtent l="0" t="0" r="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16A4" w:rsidRPr="002D16A4">
        <w:rPr>
          <w:iCs/>
        </w:rPr>
        <w:t>д) при помощи программного обеспечения на приемной стороне определить синдром ошибки принятого систематического кода;</w:t>
      </w:r>
    </w:p>
    <w:p w14:paraId="46DED0EA" w14:textId="6CF573DF" w:rsidR="00496128" w:rsidRPr="00496128" w:rsidRDefault="00496128" w:rsidP="002D16A4">
      <w:pPr>
        <w:jc w:val="left"/>
        <w:rPr>
          <w:iCs/>
        </w:rPr>
      </w:pPr>
    </w:p>
    <w:p w14:paraId="2F6DDAD1" w14:textId="7FD6A67E" w:rsidR="002D16A4" w:rsidRDefault="002D16A4" w:rsidP="002D16A4">
      <w:pPr>
        <w:jc w:val="left"/>
        <w:rPr>
          <w:iCs/>
        </w:rPr>
      </w:pPr>
      <w:r>
        <w:rPr>
          <w:iCs/>
        </w:rPr>
        <w:t xml:space="preserve">В функции мы оперируем с матрицей </w:t>
      </w:r>
      <w:r>
        <w:rPr>
          <w:iCs/>
          <w:lang w:val="en-US"/>
        </w:rPr>
        <w:t>H</w:t>
      </w:r>
      <w:r w:rsidRPr="002D16A4">
        <w:rPr>
          <w:iCs/>
        </w:rPr>
        <w:t xml:space="preserve"> </w:t>
      </w:r>
      <w:r>
        <w:rPr>
          <w:iCs/>
        </w:rPr>
        <w:t xml:space="preserve">и </w:t>
      </w:r>
      <w:r>
        <w:rPr>
          <w:iCs/>
          <w:lang w:val="en-US"/>
        </w:rPr>
        <w:t>c</w:t>
      </w:r>
      <w:r w:rsidRPr="002D16A4">
        <w:rPr>
          <w:iCs/>
        </w:rPr>
        <w:t xml:space="preserve"> </w:t>
      </w:r>
      <w:r>
        <w:rPr>
          <w:iCs/>
        </w:rPr>
        <w:t xml:space="preserve">полученным сообщением. Для того чтобы вычислить синдром мы сначала должны назначить счетчик </w:t>
      </w:r>
      <w:r>
        <w:rPr>
          <w:iCs/>
          <w:lang w:val="en-US"/>
        </w:rPr>
        <w:t>sum</w:t>
      </w:r>
      <w:r w:rsidRPr="002D16A4">
        <w:rPr>
          <w:iCs/>
        </w:rPr>
        <w:t xml:space="preserve"> </w:t>
      </w:r>
      <w:r>
        <w:rPr>
          <w:iCs/>
        </w:rPr>
        <w:t xml:space="preserve">равным контрактному проверочному биту. Далее будем смотреть лишь на информационную часть матрицы </w:t>
      </w:r>
      <w:r>
        <w:rPr>
          <w:iCs/>
          <w:lang w:val="en-US"/>
        </w:rPr>
        <w:t>H</w:t>
      </w:r>
      <w:r w:rsidRPr="002D16A4">
        <w:rPr>
          <w:iCs/>
        </w:rPr>
        <w:t xml:space="preserve"> </w:t>
      </w:r>
      <w:r>
        <w:rPr>
          <w:iCs/>
        </w:rPr>
        <w:t xml:space="preserve">и в случае, если элемент матрицы </w:t>
      </w:r>
      <w:r>
        <w:rPr>
          <w:iCs/>
          <w:lang w:val="en-US"/>
        </w:rPr>
        <w:t>H</w:t>
      </w:r>
      <w:r w:rsidRPr="002D16A4">
        <w:rPr>
          <w:iCs/>
        </w:rPr>
        <w:t xml:space="preserve"> </w:t>
      </w:r>
      <w:r>
        <w:rPr>
          <w:iCs/>
        </w:rPr>
        <w:t xml:space="preserve">равен единице, добавлять соответствующий элемент полученного сообщения. Элемент синдрома будет вычислен как остаток суммы элементов </w:t>
      </w:r>
      <w:r w:rsidR="00496128">
        <w:rPr>
          <w:iCs/>
        </w:rPr>
        <w:t xml:space="preserve">результирующего сообщения </w:t>
      </w:r>
      <w:r w:rsidR="00496128" w:rsidRPr="002D16A4">
        <w:rPr>
          <w:iCs/>
        </w:rPr>
        <w:t>(</w:t>
      </w:r>
      <w:r w:rsidR="00496128">
        <w:rPr>
          <w:iCs/>
          <w:lang w:val="en-US"/>
        </w:rPr>
        <w:t>sum</w:t>
      </w:r>
      <w:r w:rsidR="00496128" w:rsidRPr="002D16A4">
        <w:rPr>
          <w:iCs/>
        </w:rPr>
        <w:t>),</w:t>
      </w:r>
      <w:r w:rsidRPr="002D16A4">
        <w:rPr>
          <w:iCs/>
        </w:rPr>
        <w:t xml:space="preserve"> </w:t>
      </w:r>
      <w:r>
        <w:rPr>
          <w:iCs/>
        </w:rPr>
        <w:t>деленный на 2.</w:t>
      </w:r>
    </w:p>
    <w:p w14:paraId="4F324BDA" w14:textId="4379C661" w:rsidR="0097485B" w:rsidRDefault="0097485B" w:rsidP="0097485B">
      <w:pPr>
        <w:jc w:val="left"/>
        <w:rPr>
          <w:iCs/>
        </w:rPr>
      </w:pPr>
      <w:r w:rsidRPr="0097485B">
        <w:rPr>
          <w:iCs/>
        </w:rPr>
        <w:t>е) с использованием проверочной матрицы на приемной стороне по синдрому</w:t>
      </w:r>
      <w:r>
        <w:rPr>
          <w:iCs/>
        </w:rPr>
        <w:t xml:space="preserve"> </w:t>
      </w:r>
      <w:r w:rsidRPr="0097485B">
        <w:rPr>
          <w:iCs/>
        </w:rPr>
        <w:t>ошибки определить позицию ошибки и откорректировать систематический код</w:t>
      </w:r>
    </w:p>
    <w:p w14:paraId="2F534C35" w14:textId="28D0245D" w:rsidR="0097485B" w:rsidRPr="002D16A4" w:rsidRDefault="0097485B" w:rsidP="002D16A4">
      <w:pPr>
        <w:jc w:val="left"/>
        <w:rPr>
          <w:iCs/>
        </w:rPr>
      </w:pPr>
    </w:p>
    <w:p w14:paraId="3F26A489" w14:textId="72725607" w:rsidR="002D16A4" w:rsidRDefault="0097485B" w:rsidP="0097485B">
      <w:pPr>
        <w:jc w:val="left"/>
        <w:rPr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3B75A40" wp14:editId="2AC8BBFD">
            <wp:simplePos x="0" y="0"/>
            <wp:positionH relativeFrom="margin">
              <wp:align>center</wp:align>
            </wp:positionH>
            <wp:positionV relativeFrom="paragraph">
              <wp:posOffset>322</wp:posOffset>
            </wp:positionV>
            <wp:extent cx="5829935" cy="3157855"/>
            <wp:effectExtent l="0" t="0" r="0" b="4445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93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Cs/>
        </w:rPr>
        <w:t xml:space="preserve">Функция поиска ошибки проверяет информационные столбики матрицы </w:t>
      </w:r>
      <w:r>
        <w:rPr>
          <w:iCs/>
          <w:lang w:val="en-US"/>
        </w:rPr>
        <w:t>H</w:t>
      </w:r>
      <w:r w:rsidRPr="0097485B">
        <w:rPr>
          <w:iCs/>
        </w:rPr>
        <w:t xml:space="preserve"> </w:t>
      </w:r>
      <w:r>
        <w:rPr>
          <w:iCs/>
        </w:rPr>
        <w:t>на полное совпадение с синдромом последовательно проверяя каждый элемент. По завершению работы функции, мы получаем значение позиции ошибки.</w:t>
      </w:r>
    </w:p>
    <w:p w14:paraId="7069DFEF" w14:textId="5C34147D" w:rsidR="0097485B" w:rsidRPr="00B63E81" w:rsidRDefault="0097485B" w:rsidP="0097485B">
      <w:pPr>
        <w:jc w:val="left"/>
        <w:rPr>
          <w:i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80D00AA" wp14:editId="0EFE5345">
            <wp:simplePos x="0" y="0"/>
            <wp:positionH relativeFrom="column">
              <wp:posOffset>-1962</wp:posOffset>
            </wp:positionH>
            <wp:positionV relativeFrom="paragraph">
              <wp:posOffset>341</wp:posOffset>
            </wp:positionV>
            <wp:extent cx="6152515" cy="2266950"/>
            <wp:effectExtent l="0" t="0" r="635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Cs/>
        </w:rPr>
        <w:t xml:space="preserve">В общей функции в случае нахождения ошибки инвертируем бит, формируя исправленную информационную </w:t>
      </w:r>
      <w:r w:rsidR="00802C2B">
        <w:rPr>
          <w:iCs/>
        </w:rPr>
        <w:t>последовательность</w:t>
      </w:r>
      <w:r>
        <w:rPr>
          <w:iCs/>
        </w:rPr>
        <w:t>.</w:t>
      </w:r>
    </w:p>
    <w:p w14:paraId="6C51DB85" w14:textId="65B3B7A1" w:rsidR="00802C2B" w:rsidRPr="00B63E81" w:rsidRDefault="00802C2B" w:rsidP="0097485B">
      <w:pPr>
        <w:jc w:val="left"/>
        <w:rPr>
          <w:iCs/>
        </w:rPr>
      </w:pPr>
      <w:r>
        <w:rPr>
          <w:iCs/>
        </w:rPr>
        <w:t>Сделаем общую функцию с последовательным запуском каждой функции и проведем 6 экспериментов</w:t>
      </w:r>
      <w:r w:rsidRPr="00802C2B">
        <w:rPr>
          <w:iCs/>
        </w:rPr>
        <w:t>:</w:t>
      </w:r>
    </w:p>
    <w:p w14:paraId="2D3CDF7C" w14:textId="77777777" w:rsidR="00802C2B" w:rsidRPr="00B63E81" w:rsidRDefault="00802C2B" w:rsidP="0097485B">
      <w:pPr>
        <w:jc w:val="left"/>
        <w:rPr>
          <w:iCs/>
        </w:rPr>
      </w:pPr>
    </w:p>
    <w:p w14:paraId="762DE534" w14:textId="43945697" w:rsidR="00802C2B" w:rsidRPr="00B63E81" w:rsidRDefault="00802C2B" w:rsidP="0097485B">
      <w:pPr>
        <w:jc w:val="left"/>
        <w:rPr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89A5ADC" wp14:editId="2CCAB0E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302885" cy="7947025"/>
            <wp:effectExtent l="0" t="0" r="0" b="0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794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2AC9DE" w14:textId="77777777" w:rsidR="00802C2B" w:rsidRPr="00B63E81" w:rsidRDefault="00802C2B" w:rsidP="0097485B">
      <w:pPr>
        <w:jc w:val="left"/>
        <w:rPr>
          <w:iCs/>
        </w:rPr>
      </w:pPr>
    </w:p>
    <w:p w14:paraId="0732D9AC" w14:textId="71A541E2" w:rsidR="00802C2B" w:rsidRPr="00802C2B" w:rsidRDefault="00802C2B" w:rsidP="0097485B">
      <w:pPr>
        <w:jc w:val="left"/>
        <w:rPr>
          <w:iCs/>
        </w:rPr>
      </w:pPr>
      <w:r w:rsidRPr="00802C2B">
        <w:rPr>
          <w:b/>
          <w:bCs/>
          <w:iCs/>
          <w:noProof/>
          <w:lang w:val="en-US"/>
        </w:rPr>
        <w:lastRenderedPageBreak/>
        <w:drawing>
          <wp:anchor distT="0" distB="0" distL="114300" distR="114300" simplePos="0" relativeHeight="251667456" behindDoc="1" locked="0" layoutInCell="1" allowOverlap="1" wp14:anchorId="759BE646" wp14:editId="56FB5AA1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6152515" cy="7401560"/>
            <wp:effectExtent l="0" t="0" r="635" b="8890"/>
            <wp:wrapTopAndBottom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0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2C2B">
        <w:rPr>
          <w:b/>
          <w:bCs/>
          <w:iCs/>
        </w:rPr>
        <w:t xml:space="preserve">Вывод: </w:t>
      </w:r>
      <w:r w:rsidRPr="00802C2B">
        <w:rPr>
          <w:iCs/>
        </w:rPr>
        <w:t xml:space="preserve">В ходе лабораторной работы была реализована система кодирования, основанная на методах обнаружения и исправления ошибок, использующих производящие и проверочные матрицы. Была рассмотрена генерация проверочных битов с использованием сумм по модулю 2, что позволило </w:t>
      </w:r>
      <w:r w:rsidRPr="00802C2B">
        <w:rPr>
          <w:iCs/>
        </w:rPr>
        <w:lastRenderedPageBreak/>
        <w:t>обеспечить надежность передаваемых данных. Реализованный алгоритм продемонстрировал эффективность в вычислении контрольных битов и их роли в корректировке ошибок, что является важным аспектом в теории информации и цифровой коммуникации.</w:t>
      </w:r>
    </w:p>
    <w:sectPr w:rsidR="00802C2B" w:rsidRPr="00802C2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D33C1"/>
    <w:multiLevelType w:val="multilevel"/>
    <w:tmpl w:val="478A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1224DA"/>
    <w:multiLevelType w:val="hybridMultilevel"/>
    <w:tmpl w:val="91F04A26"/>
    <w:lvl w:ilvl="0" w:tplc="BC3E45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220F1D"/>
    <w:multiLevelType w:val="multilevel"/>
    <w:tmpl w:val="E1D4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14C62"/>
    <w:multiLevelType w:val="multilevel"/>
    <w:tmpl w:val="4156E8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9154543">
    <w:abstractNumId w:val="0"/>
  </w:num>
  <w:num w:numId="2" w16cid:durableId="1991446333">
    <w:abstractNumId w:val="2"/>
  </w:num>
  <w:num w:numId="3" w16cid:durableId="1919057226">
    <w:abstractNumId w:val="1"/>
  </w:num>
  <w:num w:numId="4" w16cid:durableId="415631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348"/>
    <w:rsid w:val="0000264B"/>
    <w:rsid w:val="0003612E"/>
    <w:rsid w:val="00127D02"/>
    <w:rsid w:val="001A5235"/>
    <w:rsid w:val="001E69CC"/>
    <w:rsid w:val="0020037A"/>
    <w:rsid w:val="002528E5"/>
    <w:rsid w:val="002D16A4"/>
    <w:rsid w:val="00302A41"/>
    <w:rsid w:val="0032369B"/>
    <w:rsid w:val="003F7A84"/>
    <w:rsid w:val="00456680"/>
    <w:rsid w:val="004774A3"/>
    <w:rsid w:val="00482971"/>
    <w:rsid w:val="00496128"/>
    <w:rsid w:val="004F0ABD"/>
    <w:rsid w:val="00567B1B"/>
    <w:rsid w:val="00676E23"/>
    <w:rsid w:val="00705DA6"/>
    <w:rsid w:val="00796E4A"/>
    <w:rsid w:val="007D194F"/>
    <w:rsid w:val="007E5F6C"/>
    <w:rsid w:val="00802C2B"/>
    <w:rsid w:val="00832806"/>
    <w:rsid w:val="008472B3"/>
    <w:rsid w:val="0086331B"/>
    <w:rsid w:val="0097485B"/>
    <w:rsid w:val="00984CF6"/>
    <w:rsid w:val="009A0AA4"/>
    <w:rsid w:val="009A6684"/>
    <w:rsid w:val="009D5343"/>
    <w:rsid w:val="00A369F8"/>
    <w:rsid w:val="00A6211E"/>
    <w:rsid w:val="00A840C8"/>
    <w:rsid w:val="00A968B1"/>
    <w:rsid w:val="00B267FE"/>
    <w:rsid w:val="00B51A14"/>
    <w:rsid w:val="00B63E81"/>
    <w:rsid w:val="00C24F97"/>
    <w:rsid w:val="00C27C32"/>
    <w:rsid w:val="00C32232"/>
    <w:rsid w:val="00C8184A"/>
    <w:rsid w:val="00D45599"/>
    <w:rsid w:val="00E30819"/>
    <w:rsid w:val="00ED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FC2E2"/>
  <w15:chartTrackingRefBased/>
  <w15:docId w15:val="{3F0FC766-53AC-4028-901A-1EAA93E24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37A"/>
    <w:pPr>
      <w:spacing w:after="209" w:line="370" w:lineRule="auto"/>
      <w:ind w:left="10" w:right="11" w:hanging="10"/>
      <w:jc w:val="both"/>
    </w:pPr>
    <w:rPr>
      <w:rFonts w:ascii="Times New Roman" w:eastAsia="Times New Roman" w:hAnsi="Times New Roman" w:cs="Times New Roman"/>
      <w:color w:val="000000"/>
      <w:sz w:val="28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ED3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3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3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3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3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33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33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33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33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33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33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3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3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348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3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3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33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33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33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3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33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334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D194F"/>
    <w:rPr>
      <w:color w:val="666666"/>
    </w:rPr>
  </w:style>
  <w:style w:type="paragraph" w:styleId="ad">
    <w:name w:val="Normal (Web)"/>
    <w:basedOn w:val="a"/>
    <w:uiPriority w:val="99"/>
    <w:semiHidden/>
    <w:unhideWhenUsed/>
    <w:rsid w:val="00B51A14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5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DE2401-C4EA-4B9B-A601-D741F0715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Скибинский Дмитрий</dc:creator>
  <cp:keywords/>
  <dc:description/>
  <cp:lastModifiedBy>Скибинский Дмитрий</cp:lastModifiedBy>
  <cp:revision>20</cp:revision>
  <dcterms:created xsi:type="dcterms:W3CDTF">2025-09-28T17:33:00Z</dcterms:created>
  <dcterms:modified xsi:type="dcterms:W3CDTF">2025-11-09T20:02:00Z</dcterms:modified>
</cp:coreProperties>
</file>