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C1FA0" w14:textId="77777777" w:rsidR="00C85FB5" w:rsidRDefault="00C85FB5" w:rsidP="00C85FB5">
      <w:pPr>
        <w:pStyle w:val="3"/>
      </w:pPr>
      <w:r>
        <w:rPr>
          <w:rStyle w:val="a4"/>
          <w:b/>
          <w:bCs/>
        </w:rPr>
        <w:t>Задание 4. Поиск элемента</w:t>
      </w:r>
    </w:p>
    <w:p w14:paraId="09A603A3" w14:textId="77777777" w:rsidR="00C85FB5" w:rsidRDefault="00C85FB5" w:rsidP="00C85FB5">
      <w:pPr>
        <w:pStyle w:val="a3"/>
      </w:pPr>
      <w:r>
        <w:rPr>
          <w:rStyle w:val="a4"/>
        </w:rPr>
        <w:t>ТЗ:</w:t>
      </w:r>
      <w:r>
        <w:br/>
        <w:t xml:space="preserve">Напишите функцию </w:t>
      </w:r>
      <w:r>
        <w:rPr>
          <w:rStyle w:val="HTML"/>
        </w:rPr>
        <w:t>find_element</w:t>
      </w:r>
      <w:r>
        <w:t xml:space="preserve">, которая проверяет, есть ли </w:t>
      </w:r>
      <w:r>
        <w:rPr>
          <w:rStyle w:val="a4"/>
        </w:rPr>
        <w:t>заданное число</w:t>
      </w:r>
      <w:r>
        <w:t xml:space="preserve"> в списке.</w:t>
      </w:r>
    </w:p>
    <w:p w14:paraId="40E64BC6" w14:textId="77777777" w:rsidR="00C85FB5" w:rsidRDefault="00C85FB5" w:rsidP="00C85FB5">
      <w:pPr>
        <w:pStyle w:val="a3"/>
        <w:numPr>
          <w:ilvl w:val="0"/>
          <w:numId w:val="1"/>
        </w:numPr>
      </w:pPr>
      <w:r>
        <w:t>Список вводится пользователем.</w:t>
      </w:r>
    </w:p>
    <w:p w14:paraId="5DF5B050" w14:textId="77777777" w:rsidR="00C85FB5" w:rsidRDefault="00C85FB5" w:rsidP="00C85FB5">
      <w:pPr>
        <w:pStyle w:val="a3"/>
        <w:numPr>
          <w:ilvl w:val="0"/>
          <w:numId w:val="1"/>
        </w:numPr>
      </w:pPr>
      <w:r>
        <w:t>Число для поиска тоже вводится.</w:t>
      </w:r>
    </w:p>
    <w:p w14:paraId="3579CE8C" w14:textId="77777777" w:rsidR="00C85FB5" w:rsidRDefault="00C85FB5" w:rsidP="00C85FB5">
      <w:pPr>
        <w:pStyle w:val="a3"/>
        <w:numPr>
          <w:ilvl w:val="0"/>
          <w:numId w:val="1"/>
        </w:numPr>
      </w:pPr>
      <w:r>
        <w:t xml:space="preserve">Функция возвращает </w:t>
      </w:r>
      <w:r>
        <w:rPr>
          <w:rStyle w:val="HTML"/>
        </w:rPr>
        <w:t>True</w:t>
      </w:r>
      <w:r>
        <w:t xml:space="preserve"> или </w:t>
      </w:r>
      <w:r>
        <w:rPr>
          <w:rStyle w:val="HTML"/>
        </w:rPr>
        <w:t>False</w:t>
      </w:r>
      <w:r>
        <w:t>.</w:t>
      </w:r>
    </w:p>
    <w:p w14:paraId="29072459" w14:textId="77777777" w:rsidR="00C85FB5" w:rsidRDefault="00C85FB5" w:rsidP="00C85FB5">
      <w:pPr>
        <w:pStyle w:val="3"/>
      </w:pPr>
      <w:r>
        <w:rPr>
          <w:rStyle w:val="a4"/>
          <w:b/>
          <w:bCs/>
        </w:rPr>
        <w:t>Задание 5. Мини-меню с функциями</w:t>
      </w:r>
    </w:p>
    <w:p w14:paraId="120A21EF" w14:textId="77777777" w:rsidR="00C85FB5" w:rsidRDefault="00C85FB5" w:rsidP="00C85FB5">
      <w:pPr>
        <w:pStyle w:val="a3"/>
      </w:pPr>
      <w:r>
        <w:rPr>
          <w:rStyle w:val="a4"/>
        </w:rPr>
        <w:t>ТЗ:</w:t>
      </w:r>
      <w:r>
        <w:br/>
        <w:t xml:space="preserve">Создайте небольшую программу с </w:t>
      </w:r>
      <w:r>
        <w:rPr>
          <w:rStyle w:val="a4"/>
        </w:rPr>
        <w:t>меню</w:t>
      </w:r>
      <w:r>
        <w:t>, где пользователь выбирает действие:</w:t>
      </w:r>
    </w:p>
    <w:p w14:paraId="29C478C3" w14:textId="77777777" w:rsidR="00C85FB5" w:rsidRDefault="00C85FB5" w:rsidP="00C85FB5">
      <w:pPr>
        <w:pStyle w:val="a3"/>
        <w:numPr>
          <w:ilvl w:val="0"/>
          <w:numId w:val="2"/>
        </w:numPr>
      </w:pPr>
      <w:r>
        <w:t>Сумма списка</w:t>
      </w:r>
    </w:p>
    <w:p w14:paraId="71598763" w14:textId="77777777" w:rsidR="00C85FB5" w:rsidRDefault="00C85FB5" w:rsidP="00C85FB5">
      <w:pPr>
        <w:pStyle w:val="a3"/>
        <w:numPr>
          <w:ilvl w:val="0"/>
          <w:numId w:val="2"/>
        </w:numPr>
      </w:pPr>
      <w:r>
        <w:t>Максимум списка</w:t>
      </w:r>
    </w:p>
    <w:p w14:paraId="12ABC3CC" w14:textId="77777777" w:rsidR="00C85FB5" w:rsidRDefault="00C85FB5" w:rsidP="00C85FB5">
      <w:pPr>
        <w:pStyle w:val="a3"/>
        <w:numPr>
          <w:ilvl w:val="0"/>
          <w:numId w:val="2"/>
        </w:numPr>
      </w:pPr>
      <w:r>
        <w:t>Среднее значение</w:t>
      </w:r>
    </w:p>
    <w:p w14:paraId="62833310" w14:textId="77777777" w:rsidR="00C85FB5" w:rsidRDefault="00C85FB5" w:rsidP="00C85FB5">
      <w:pPr>
        <w:pStyle w:val="a3"/>
        <w:numPr>
          <w:ilvl w:val="0"/>
          <w:numId w:val="3"/>
        </w:numPr>
      </w:pPr>
      <w:r>
        <w:t xml:space="preserve">Создайте </w:t>
      </w:r>
      <w:r>
        <w:rPr>
          <w:rStyle w:val="a4"/>
        </w:rPr>
        <w:t>отдельные функции</w:t>
      </w:r>
      <w:r>
        <w:t xml:space="preserve"> для каждого действия.</w:t>
      </w:r>
    </w:p>
    <w:p w14:paraId="5E4AD15D" w14:textId="77777777" w:rsidR="00C85FB5" w:rsidRDefault="00C85FB5" w:rsidP="00C85FB5">
      <w:pPr>
        <w:pStyle w:val="a3"/>
        <w:numPr>
          <w:ilvl w:val="0"/>
          <w:numId w:val="3"/>
        </w:numPr>
      </w:pPr>
      <w:r>
        <w:t>Список вводится один раз.</w:t>
      </w:r>
    </w:p>
    <w:p w14:paraId="774ED3D8" w14:textId="77777777" w:rsidR="00C85FB5" w:rsidRDefault="00C85FB5" w:rsidP="00C85FB5">
      <w:pPr>
        <w:pStyle w:val="a3"/>
        <w:numPr>
          <w:ilvl w:val="0"/>
          <w:numId w:val="3"/>
        </w:numPr>
      </w:pPr>
      <w:r>
        <w:t>После выполнения действия программа выводит результат.</w:t>
      </w:r>
    </w:p>
    <w:p w14:paraId="2C376B52" w14:textId="2621F75D" w:rsidR="00C85FB5" w:rsidRDefault="00C85FB5">
      <w:r>
        <w:br w:type="page"/>
      </w:r>
    </w:p>
    <w:p w14:paraId="001B61DD" w14:textId="34630667" w:rsidR="00B73846" w:rsidRDefault="00C85FB5" w:rsidP="00C85FB5">
      <w:r>
        <w:lastRenderedPageBreak/>
        <w:t>4</w:t>
      </w:r>
      <w:r w:rsidRPr="00C85FB5">
        <w:drawing>
          <wp:inline distT="0" distB="0" distL="0" distR="0" wp14:anchorId="5734B8C3" wp14:editId="1CA101C2">
            <wp:extent cx="5210902" cy="228631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7F46" w14:textId="07F136ED" w:rsidR="00C85FB5" w:rsidRPr="00C85FB5" w:rsidRDefault="00C85FB5" w:rsidP="00C85FB5">
      <w:r>
        <w:t>5</w:t>
      </w:r>
      <w:r w:rsidRPr="00C85FB5">
        <w:drawing>
          <wp:inline distT="0" distB="0" distL="0" distR="0" wp14:anchorId="4BD4CE4E" wp14:editId="3DFB669F">
            <wp:extent cx="5325218" cy="569674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5FB5" w:rsidRPr="00C85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F4ED6"/>
    <w:multiLevelType w:val="multilevel"/>
    <w:tmpl w:val="7870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F643B"/>
    <w:multiLevelType w:val="multilevel"/>
    <w:tmpl w:val="FBD49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0D23C8"/>
    <w:multiLevelType w:val="multilevel"/>
    <w:tmpl w:val="F166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46"/>
    <w:rsid w:val="00337E78"/>
    <w:rsid w:val="00451E75"/>
    <w:rsid w:val="006D1711"/>
    <w:rsid w:val="00B73846"/>
    <w:rsid w:val="00C85FB5"/>
    <w:rsid w:val="00F7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EB994"/>
  <w15:chartTrackingRefBased/>
  <w15:docId w15:val="{8DBE699C-1BFF-423B-9600-0F2FE77E5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738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738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73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73846"/>
    <w:rPr>
      <w:b/>
      <w:bCs/>
    </w:rPr>
  </w:style>
  <w:style w:type="character" w:styleId="HTML">
    <w:name w:val="HTML Code"/>
    <w:basedOn w:val="a0"/>
    <w:uiPriority w:val="99"/>
    <w:semiHidden/>
    <w:unhideWhenUsed/>
    <w:rsid w:val="00B738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5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1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2025-09-28T08:21:00Z</dcterms:created>
  <dcterms:modified xsi:type="dcterms:W3CDTF">2025-10-05T16:46:00Z</dcterms:modified>
</cp:coreProperties>
</file>