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0119098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38E1596F" w:rsidR="00AA409D" w:rsidRDefault="00AE2A16">
      <w:pPr>
        <w:rPr>
          <w:sz w:val="28"/>
          <w:szCs w:val="28"/>
        </w:rPr>
      </w:pPr>
      <w:r w:rsidRPr="00AE2A16">
        <w:rPr>
          <w:sz w:val="28"/>
          <w:szCs w:val="28"/>
        </w:rPr>
        <w:lastRenderedPageBreak/>
        <w:t>Предметная область</w:t>
      </w:r>
      <w:r w:rsidRPr="00AE2A16">
        <w:rPr>
          <w:sz w:val="28"/>
          <w:szCs w:val="28"/>
          <w:lang w:val="en-US"/>
        </w:rPr>
        <w:t xml:space="preserve">: </w:t>
      </w:r>
      <w:r w:rsidRPr="00AE2A16">
        <w:rPr>
          <w:sz w:val="28"/>
          <w:szCs w:val="28"/>
        </w:rPr>
        <w:t>«Автомобили»</w:t>
      </w:r>
    </w:p>
    <w:p w14:paraId="3830D1EA" w14:textId="43F1C8A3" w:rsidR="00AE2A16" w:rsidRDefault="00AE2A16">
      <w:pPr>
        <w:rPr>
          <w:sz w:val="28"/>
          <w:szCs w:val="28"/>
        </w:rPr>
      </w:pPr>
    </w:p>
    <w:p w14:paraId="2DAAEBC2" w14:textId="2DDF657E" w:rsidR="00AE2A16" w:rsidRDefault="00AE2A16">
      <w:pPr>
        <w:rPr>
          <w:b/>
          <w:bCs/>
          <w:sz w:val="28"/>
          <w:szCs w:val="28"/>
          <w:lang w:val="en-US"/>
        </w:rPr>
      </w:pPr>
      <w:bookmarkStart w:id="0" w:name="_GoBack"/>
      <w:r w:rsidRPr="00AE2A16">
        <w:rPr>
          <w:b/>
          <w:bCs/>
          <w:sz w:val="28"/>
          <w:szCs w:val="28"/>
        </w:rPr>
        <w:t>Шаги проектирования</w:t>
      </w:r>
      <w:r w:rsidRPr="00AE2A16">
        <w:rPr>
          <w:b/>
          <w:bCs/>
          <w:sz w:val="28"/>
          <w:szCs w:val="28"/>
          <w:lang w:val="en-US"/>
        </w:rPr>
        <w:t>:</w:t>
      </w:r>
    </w:p>
    <w:p w14:paraId="6E456651" w14:textId="77731F91" w:rsidR="00AE2A16" w:rsidRDefault="00AE2A16">
      <w:pPr>
        <w:rPr>
          <w:b/>
          <w:bCs/>
          <w:sz w:val="28"/>
          <w:szCs w:val="28"/>
          <w:lang w:val="en-US"/>
        </w:rPr>
      </w:pPr>
    </w:p>
    <w:p w14:paraId="06C57174" w14:textId="1D787EBF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Для предметной области разработать набор атрибутов универсальной таблицы.</w:t>
      </w:r>
    </w:p>
    <w:p w14:paraId="32A319C3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5F9E2E87" w14:textId="6DBE07AE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Выявить набор функциональных и многозначных зависимостей между атрибутами.</w:t>
      </w:r>
    </w:p>
    <w:p w14:paraId="2E3985B0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526BE482" w14:textId="15710A5E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Используя алгоритм Бернштейна разработать набор таблиц базы данных. Проверить полученные таблицы на соответствие третьей и четвертой нормальным формам.</w:t>
      </w:r>
    </w:p>
    <w:p w14:paraId="320BBA6E" w14:textId="77777777" w:rsidR="00AE2A16" w:rsidRPr="00AE2A16" w:rsidRDefault="00AE2A16" w:rsidP="00AE2A16">
      <w:pPr>
        <w:pStyle w:val="a5"/>
        <w:rPr>
          <w:color w:val="1A1A1A"/>
          <w:sz w:val="28"/>
          <w:szCs w:val="28"/>
        </w:rPr>
      </w:pPr>
    </w:p>
    <w:p w14:paraId="2CA787A6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102A258C" w14:textId="50739454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Установить связи между таблицами и построить реляционную модель базы данных.</w:t>
      </w:r>
    </w:p>
    <w:p w14:paraId="7D0E3C85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3BEF28ED" w14:textId="127DBD57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Получить схему базы данных для выбранной СУБД и сформировать команды создания таблиц и индексов.</w:t>
      </w:r>
    </w:p>
    <w:p w14:paraId="236C11C6" w14:textId="77777777" w:rsidR="00AE2A16" w:rsidRPr="00AE2A16" w:rsidRDefault="00AE2A16" w:rsidP="00AE2A16">
      <w:pPr>
        <w:pStyle w:val="a5"/>
        <w:rPr>
          <w:color w:val="1A1A1A"/>
          <w:sz w:val="28"/>
          <w:szCs w:val="28"/>
        </w:rPr>
      </w:pPr>
    </w:p>
    <w:p w14:paraId="7CD57164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6101E75C" w14:textId="21159768" w:rsidR="00AE2A16" w:rsidRP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</w:rPr>
      </w:pPr>
      <w:r w:rsidRPr="00AE2A16">
        <w:rPr>
          <w:color w:val="1A1A1A"/>
          <w:sz w:val="28"/>
          <w:szCs w:val="28"/>
        </w:rPr>
        <w:t>Выполнить сгенерированные команды SQL для формирования таблиц и индексов БД</w:t>
      </w:r>
      <w:r w:rsidRPr="00AE2A16">
        <w:rPr>
          <w:color w:val="1A1A1A"/>
        </w:rPr>
        <w:t>.</w:t>
      </w:r>
    </w:p>
    <w:bookmarkEnd w:id="0"/>
    <w:p w14:paraId="168EFE7B" w14:textId="77777777" w:rsidR="00AE2A16" w:rsidRPr="00AE2A16" w:rsidRDefault="00AE2A16">
      <w:pPr>
        <w:rPr>
          <w:b/>
          <w:bCs/>
          <w:sz w:val="28"/>
          <w:szCs w:val="28"/>
        </w:rPr>
      </w:pPr>
    </w:p>
    <w:sectPr w:rsidR="00AE2A16" w:rsidRPr="00AE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C34FF"/>
    <w:multiLevelType w:val="hybridMultilevel"/>
    <w:tmpl w:val="D5D631F8"/>
    <w:lvl w:ilvl="0" w:tplc="439073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04A2"/>
    <w:rsid w:val="004F0FA2"/>
    <w:rsid w:val="008F045E"/>
    <w:rsid w:val="00AA409D"/>
    <w:rsid w:val="00A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AE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2024-12-01T17:12:00Z</dcterms:modified>
</cp:coreProperties>
</file>