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0119098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432746FC" w14:textId="77777777" w:rsidR="00A175D5" w:rsidRPr="00A175D5" w:rsidRDefault="00A175D5" w:rsidP="00A175D5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A175D5">
        <w:rPr>
          <w:b/>
          <w:color w:val="1A1A1A"/>
          <w:sz w:val="28"/>
          <w:szCs w:val="28"/>
        </w:rPr>
        <w:lastRenderedPageBreak/>
        <w:t>Цель работы:</w:t>
      </w:r>
      <w:r w:rsidRPr="00A175D5">
        <w:rPr>
          <w:color w:val="1A1A1A"/>
          <w:sz w:val="28"/>
          <w:szCs w:val="28"/>
        </w:rPr>
        <w:t xml:space="preserve"> формирование у студентов знаний и навыков работы с языком моделирования UML; проведение концептуального проектирования системы на UML; проектирование взаимодействия пользователя с информационной системой.</w:t>
      </w:r>
    </w:p>
    <w:p w14:paraId="2F073920" w14:textId="77777777" w:rsidR="00A175D5" w:rsidRDefault="00A175D5" w:rsidP="00B428F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62FE24FE" w14:textId="6F4B18E7" w:rsidR="00B428F6" w:rsidRPr="00A175D5" w:rsidRDefault="00B428F6" w:rsidP="00B428F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бизнес-процессы предметной области:</w:t>
      </w:r>
    </w:p>
    <w:p w14:paraId="4ADE1843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Оформление заказа</w:t>
      </w:r>
      <w:r w:rsidRPr="00B428F6">
        <w:rPr>
          <w:color w:val="000000" w:themeColor="text1"/>
          <w:sz w:val="28"/>
          <w:szCs w:val="28"/>
        </w:rPr>
        <w:t xml:space="preserve"> (клиент может сделать заказ через сайт, приложение или по телефону).</w:t>
      </w:r>
    </w:p>
    <w:p w14:paraId="4555A313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Оплата заказа</w:t>
      </w:r>
      <w:r w:rsidRPr="00B428F6">
        <w:rPr>
          <w:color w:val="000000" w:themeColor="text1"/>
          <w:sz w:val="28"/>
          <w:szCs w:val="28"/>
        </w:rPr>
        <w:t xml:space="preserve"> (онлайн или при получении).</w:t>
      </w:r>
    </w:p>
    <w:p w14:paraId="015DD67D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Приготовление пиццы</w:t>
      </w:r>
      <w:r w:rsidRPr="00B428F6">
        <w:rPr>
          <w:color w:val="000000" w:themeColor="text1"/>
          <w:sz w:val="28"/>
          <w:szCs w:val="28"/>
        </w:rPr>
        <w:t xml:space="preserve"> (персонал готовит заказ).</w:t>
      </w:r>
    </w:p>
    <w:p w14:paraId="07FA30F0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Доставка пиццы</w:t>
      </w:r>
      <w:r w:rsidRPr="00B428F6">
        <w:rPr>
          <w:color w:val="000000" w:themeColor="text1"/>
          <w:sz w:val="28"/>
          <w:szCs w:val="28"/>
        </w:rPr>
        <w:t xml:space="preserve"> (курьер доставляет заказ по адресу).</w:t>
      </w:r>
    </w:p>
    <w:p w14:paraId="24340B28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Управление заказами</w:t>
      </w:r>
      <w:r w:rsidRPr="00B428F6">
        <w:rPr>
          <w:color w:val="000000" w:themeColor="text1"/>
          <w:sz w:val="28"/>
          <w:szCs w:val="28"/>
        </w:rPr>
        <w:t xml:space="preserve"> (менеджер контролирует состояние заказов).</w:t>
      </w:r>
    </w:p>
    <w:p w14:paraId="7B9CC3B3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Управление ингредиентами</w:t>
      </w:r>
      <w:r w:rsidRPr="00B428F6">
        <w:rPr>
          <w:color w:val="000000" w:themeColor="text1"/>
          <w:sz w:val="28"/>
          <w:szCs w:val="28"/>
        </w:rPr>
        <w:t xml:space="preserve"> (персонал следит за наличием ингредиентов на складе).</w:t>
      </w:r>
    </w:p>
    <w:p w14:paraId="480C9B22" w14:textId="77777777" w:rsidR="00B428F6" w:rsidRPr="00B428F6" w:rsidRDefault="00B428F6" w:rsidP="00B428F6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Управление пользователями</w:t>
      </w:r>
      <w:r w:rsidRPr="00B428F6">
        <w:rPr>
          <w:color w:val="000000" w:themeColor="text1"/>
          <w:sz w:val="28"/>
          <w:szCs w:val="28"/>
        </w:rPr>
        <w:t xml:space="preserve"> (администратор управляет клиентами и персоналом).</w:t>
      </w:r>
    </w:p>
    <w:p w14:paraId="1E0DDB2B" w14:textId="77777777" w:rsidR="00B428F6" w:rsidRPr="00A175D5" w:rsidRDefault="00B428F6" w:rsidP="00B428F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Основные </w:t>
      </w:r>
      <w:proofErr w:type="spellStart"/>
      <w:r w:rsidRPr="00A1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акторы</w:t>
      </w:r>
      <w:proofErr w:type="spellEnd"/>
      <w:r w:rsidRPr="00A1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49DBAD8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Клиент</w:t>
      </w:r>
      <w:r w:rsidRPr="00B428F6">
        <w:rPr>
          <w:color w:val="000000" w:themeColor="text1"/>
          <w:sz w:val="28"/>
          <w:szCs w:val="28"/>
        </w:rPr>
        <w:t xml:space="preserve"> – оформляет и оплачивает заказ.</w:t>
      </w:r>
    </w:p>
    <w:p w14:paraId="0215A91E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Менеджер</w:t>
      </w:r>
      <w:r w:rsidRPr="00B428F6">
        <w:rPr>
          <w:color w:val="000000" w:themeColor="text1"/>
          <w:sz w:val="28"/>
          <w:szCs w:val="28"/>
        </w:rPr>
        <w:t xml:space="preserve"> – контролирует заказы и взаимодействует с персоналом.</w:t>
      </w:r>
    </w:p>
    <w:p w14:paraId="1405A3AA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Повар</w:t>
      </w:r>
      <w:r w:rsidRPr="00B428F6">
        <w:rPr>
          <w:color w:val="000000" w:themeColor="text1"/>
          <w:sz w:val="28"/>
          <w:szCs w:val="28"/>
        </w:rPr>
        <w:t xml:space="preserve"> – готовит пиццу.</w:t>
      </w:r>
    </w:p>
    <w:p w14:paraId="37647A57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Курьер</w:t>
      </w:r>
      <w:r w:rsidRPr="00B428F6">
        <w:rPr>
          <w:color w:val="000000" w:themeColor="text1"/>
          <w:sz w:val="28"/>
          <w:szCs w:val="28"/>
        </w:rPr>
        <w:t xml:space="preserve"> – доставляет заказ клиенту.</w:t>
      </w:r>
    </w:p>
    <w:p w14:paraId="24B63453" w14:textId="77777777" w:rsidR="00B428F6" w:rsidRPr="00B428F6" w:rsidRDefault="00B428F6" w:rsidP="00B428F6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Администратор</w:t>
      </w:r>
      <w:r w:rsidRPr="00B428F6">
        <w:rPr>
          <w:color w:val="000000" w:themeColor="text1"/>
          <w:sz w:val="28"/>
          <w:szCs w:val="28"/>
        </w:rPr>
        <w:t xml:space="preserve"> – управляет системой и персоналом.</w:t>
      </w:r>
    </w:p>
    <w:p w14:paraId="1C6FEFFA" w14:textId="52C1F843" w:rsidR="00B428F6" w:rsidRPr="00B428F6" w:rsidRDefault="00B428F6" w:rsidP="00B428F6">
      <w:pPr>
        <w:rPr>
          <w:color w:val="000000" w:themeColor="text1"/>
          <w:sz w:val="28"/>
          <w:szCs w:val="28"/>
        </w:rPr>
      </w:pPr>
    </w:p>
    <w:p w14:paraId="0D560FBB" w14:textId="77777777" w:rsidR="00B428F6" w:rsidRPr="00B428F6" w:rsidRDefault="00B428F6" w:rsidP="00B428F6">
      <w:pPr>
        <w:pStyle w:val="aa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Описание вариантов использования: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95"/>
        <w:gridCol w:w="2101"/>
        <w:gridCol w:w="4549"/>
      </w:tblGrid>
      <w:tr w:rsidR="00B428F6" w:rsidRPr="00B428F6" w14:paraId="6A80A284" w14:textId="77777777" w:rsidTr="00A175D5">
        <w:tc>
          <w:tcPr>
            <w:tcW w:w="0" w:type="auto"/>
            <w:hideMark/>
          </w:tcPr>
          <w:p w14:paraId="39A63E78" w14:textId="77777777" w:rsidR="00B428F6" w:rsidRPr="00B428F6" w:rsidRDefault="00B428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428F6">
              <w:rPr>
                <w:b/>
                <w:bCs/>
                <w:color w:val="000000" w:themeColor="text1"/>
                <w:sz w:val="28"/>
                <w:szCs w:val="28"/>
              </w:rPr>
              <w:t>Вариант использования</w:t>
            </w:r>
          </w:p>
        </w:tc>
        <w:tc>
          <w:tcPr>
            <w:tcW w:w="0" w:type="auto"/>
            <w:hideMark/>
          </w:tcPr>
          <w:p w14:paraId="39B74AA6" w14:textId="77777777" w:rsidR="00B428F6" w:rsidRPr="00B428F6" w:rsidRDefault="00B428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428F6">
              <w:rPr>
                <w:b/>
                <w:bCs/>
                <w:color w:val="000000" w:themeColor="text1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0" w:type="auto"/>
            <w:hideMark/>
          </w:tcPr>
          <w:p w14:paraId="47B79FF7" w14:textId="77777777" w:rsidR="00B428F6" w:rsidRPr="00B428F6" w:rsidRDefault="00B428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428F6">
              <w:rPr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428F6" w:rsidRPr="00B428F6" w14:paraId="0B88037E" w14:textId="77777777" w:rsidTr="00A175D5">
        <w:tc>
          <w:tcPr>
            <w:tcW w:w="0" w:type="auto"/>
            <w:hideMark/>
          </w:tcPr>
          <w:p w14:paraId="63E78F59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Оформление заказа</w:t>
            </w:r>
          </w:p>
        </w:tc>
        <w:tc>
          <w:tcPr>
            <w:tcW w:w="0" w:type="auto"/>
            <w:hideMark/>
          </w:tcPr>
          <w:p w14:paraId="45732AAA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6E3893B9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 выбирает пиццу и отправляет заказ через систему.</w:t>
            </w:r>
          </w:p>
        </w:tc>
      </w:tr>
      <w:tr w:rsidR="00B428F6" w:rsidRPr="00B428F6" w14:paraId="6DE89730" w14:textId="77777777" w:rsidTr="00A175D5">
        <w:tc>
          <w:tcPr>
            <w:tcW w:w="0" w:type="auto"/>
            <w:hideMark/>
          </w:tcPr>
          <w:p w14:paraId="7BFA9FCF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Оплата заказа</w:t>
            </w:r>
          </w:p>
        </w:tc>
        <w:tc>
          <w:tcPr>
            <w:tcW w:w="0" w:type="auto"/>
            <w:hideMark/>
          </w:tcPr>
          <w:p w14:paraId="58D1BA64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00E86147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Клиент оплачивает заказ онлайн или при получении.</w:t>
            </w:r>
          </w:p>
        </w:tc>
      </w:tr>
      <w:tr w:rsidR="00B428F6" w:rsidRPr="00B428F6" w14:paraId="59200A79" w14:textId="77777777" w:rsidTr="00A175D5">
        <w:tc>
          <w:tcPr>
            <w:tcW w:w="0" w:type="auto"/>
            <w:hideMark/>
          </w:tcPr>
          <w:p w14:paraId="0EFD07B3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Подтверждение заказа</w:t>
            </w:r>
          </w:p>
        </w:tc>
        <w:tc>
          <w:tcPr>
            <w:tcW w:w="0" w:type="auto"/>
            <w:hideMark/>
          </w:tcPr>
          <w:p w14:paraId="1C1D1567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hideMark/>
          </w:tcPr>
          <w:p w14:paraId="22CACCD0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 подтверждает получение заказа.</w:t>
            </w:r>
          </w:p>
        </w:tc>
      </w:tr>
      <w:tr w:rsidR="00B428F6" w:rsidRPr="00B428F6" w14:paraId="6D1E95DF" w14:textId="77777777" w:rsidTr="00A175D5">
        <w:tc>
          <w:tcPr>
            <w:tcW w:w="0" w:type="auto"/>
            <w:hideMark/>
          </w:tcPr>
          <w:p w14:paraId="3D3EA5AA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Приготовление пиццы</w:t>
            </w:r>
          </w:p>
        </w:tc>
        <w:tc>
          <w:tcPr>
            <w:tcW w:w="0" w:type="auto"/>
            <w:hideMark/>
          </w:tcPr>
          <w:p w14:paraId="27663F34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Повар</w:t>
            </w:r>
          </w:p>
        </w:tc>
        <w:tc>
          <w:tcPr>
            <w:tcW w:w="0" w:type="auto"/>
            <w:hideMark/>
          </w:tcPr>
          <w:p w14:paraId="18937C91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Повар готовит пиццу по заказу.</w:t>
            </w:r>
          </w:p>
        </w:tc>
      </w:tr>
      <w:tr w:rsidR="00B428F6" w:rsidRPr="00B428F6" w14:paraId="0E330012" w14:textId="77777777" w:rsidTr="00A175D5">
        <w:tc>
          <w:tcPr>
            <w:tcW w:w="0" w:type="auto"/>
            <w:hideMark/>
          </w:tcPr>
          <w:p w14:paraId="49688BFD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Доставка пиццы</w:t>
            </w:r>
          </w:p>
        </w:tc>
        <w:tc>
          <w:tcPr>
            <w:tcW w:w="0" w:type="auto"/>
            <w:hideMark/>
          </w:tcPr>
          <w:p w14:paraId="4ACF4C0A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Курьер</w:t>
            </w:r>
          </w:p>
        </w:tc>
        <w:tc>
          <w:tcPr>
            <w:tcW w:w="0" w:type="auto"/>
            <w:hideMark/>
          </w:tcPr>
          <w:p w14:paraId="0DA50164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Курьер доставляет заказ клиенту.</w:t>
            </w:r>
          </w:p>
        </w:tc>
      </w:tr>
      <w:tr w:rsidR="00B428F6" w:rsidRPr="00B428F6" w14:paraId="2C19A026" w14:textId="77777777" w:rsidTr="00A175D5">
        <w:tc>
          <w:tcPr>
            <w:tcW w:w="0" w:type="auto"/>
            <w:hideMark/>
          </w:tcPr>
          <w:p w14:paraId="5596627E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Управление заказами</w:t>
            </w:r>
          </w:p>
        </w:tc>
        <w:tc>
          <w:tcPr>
            <w:tcW w:w="0" w:type="auto"/>
            <w:hideMark/>
          </w:tcPr>
          <w:p w14:paraId="054D5F35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hideMark/>
          </w:tcPr>
          <w:p w14:paraId="044A2928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 контролирует состояние и статусы заказов.</w:t>
            </w:r>
          </w:p>
        </w:tc>
      </w:tr>
      <w:tr w:rsidR="00B428F6" w:rsidRPr="00B428F6" w14:paraId="26E3E838" w14:textId="77777777" w:rsidTr="00A175D5">
        <w:tc>
          <w:tcPr>
            <w:tcW w:w="0" w:type="auto"/>
            <w:hideMark/>
          </w:tcPr>
          <w:p w14:paraId="6E21A99E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Управление ингредиентами</w:t>
            </w:r>
          </w:p>
        </w:tc>
        <w:tc>
          <w:tcPr>
            <w:tcW w:w="0" w:type="auto"/>
            <w:hideMark/>
          </w:tcPr>
          <w:p w14:paraId="1C750E1C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hideMark/>
          </w:tcPr>
          <w:p w14:paraId="51AAF773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Менеджер следит за наличием ингредиентов.</w:t>
            </w:r>
          </w:p>
        </w:tc>
      </w:tr>
      <w:tr w:rsidR="00B428F6" w:rsidRPr="00B428F6" w14:paraId="63EA32FF" w14:textId="77777777" w:rsidTr="00A175D5">
        <w:tc>
          <w:tcPr>
            <w:tcW w:w="0" w:type="auto"/>
            <w:hideMark/>
          </w:tcPr>
          <w:p w14:paraId="10508656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lastRenderedPageBreak/>
              <w:t>Управление пользователями</w:t>
            </w:r>
          </w:p>
        </w:tc>
        <w:tc>
          <w:tcPr>
            <w:tcW w:w="0" w:type="auto"/>
            <w:hideMark/>
          </w:tcPr>
          <w:p w14:paraId="7C3E4A7C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7CBC6E8E" w14:textId="77777777" w:rsidR="00B428F6" w:rsidRPr="00B428F6" w:rsidRDefault="00B428F6">
            <w:pPr>
              <w:rPr>
                <w:color w:val="000000" w:themeColor="text1"/>
                <w:sz w:val="28"/>
                <w:szCs w:val="28"/>
              </w:rPr>
            </w:pPr>
            <w:r w:rsidRPr="00B428F6">
              <w:rPr>
                <w:color w:val="000000" w:themeColor="text1"/>
                <w:sz w:val="28"/>
                <w:szCs w:val="28"/>
              </w:rPr>
              <w:t>Администратор управляет учетными записями клиентов и персонала.</w:t>
            </w:r>
          </w:p>
        </w:tc>
      </w:tr>
    </w:tbl>
    <w:p w14:paraId="2AB352C1" w14:textId="765E0CCF" w:rsidR="00B428F6" w:rsidRPr="00B428F6" w:rsidRDefault="00B428F6" w:rsidP="00B428F6">
      <w:pPr>
        <w:rPr>
          <w:color w:val="000000" w:themeColor="text1"/>
          <w:sz w:val="28"/>
          <w:szCs w:val="28"/>
        </w:rPr>
      </w:pPr>
    </w:p>
    <w:p w14:paraId="42DD8D3D" w14:textId="77777777" w:rsidR="00B428F6" w:rsidRPr="00B428F6" w:rsidRDefault="00B428F6" w:rsidP="00B428F6">
      <w:pPr>
        <w:rPr>
          <w:color w:val="000000" w:themeColor="text1"/>
          <w:sz w:val="28"/>
          <w:szCs w:val="28"/>
        </w:rPr>
      </w:pPr>
    </w:p>
    <w:p w14:paraId="1C8889D4" w14:textId="72133FDD" w:rsidR="00AA409D" w:rsidRDefault="00B428F6">
      <w:r w:rsidRPr="00B428F6">
        <w:drawing>
          <wp:inline distT="0" distB="0" distL="0" distR="0" wp14:anchorId="27C5EA4F" wp14:editId="7A9A68EB">
            <wp:extent cx="5940425" cy="426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B9E" w14:textId="77777777" w:rsidR="00A175D5" w:rsidRPr="00A175D5" w:rsidRDefault="00A175D5" w:rsidP="00A175D5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A175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Акторы</w:t>
      </w:r>
      <w:proofErr w:type="spellEnd"/>
      <w:r w:rsidRPr="00A175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и их взаимодействия:</w:t>
      </w:r>
    </w:p>
    <w:p w14:paraId="1F0F94E6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Клиент</w:t>
      </w:r>
      <w:r w:rsidRPr="00B428F6">
        <w:rPr>
          <w:color w:val="000000" w:themeColor="text1"/>
          <w:sz w:val="28"/>
          <w:szCs w:val="28"/>
        </w:rPr>
        <w:t xml:space="preserve"> взаимодействует с системой для оформления и оплаты заказа.</w:t>
      </w:r>
    </w:p>
    <w:p w14:paraId="33CFED62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Менеджер</w:t>
      </w:r>
      <w:r w:rsidRPr="00B428F6">
        <w:rPr>
          <w:color w:val="000000" w:themeColor="text1"/>
          <w:sz w:val="28"/>
          <w:szCs w:val="28"/>
        </w:rPr>
        <w:t xml:space="preserve"> подтверждает заказы, управляет заказами и контролирует наличие ингредиентов.</w:t>
      </w:r>
    </w:p>
    <w:p w14:paraId="4AD29A6C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Повар</w:t>
      </w:r>
      <w:r w:rsidRPr="00B428F6">
        <w:rPr>
          <w:color w:val="000000" w:themeColor="text1"/>
          <w:sz w:val="28"/>
          <w:szCs w:val="28"/>
        </w:rPr>
        <w:t xml:space="preserve"> занимается приготовлением пиццы.</w:t>
      </w:r>
    </w:p>
    <w:p w14:paraId="0C7B0890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Курьер</w:t>
      </w:r>
      <w:r w:rsidRPr="00B428F6">
        <w:rPr>
          <w:color w:val="000000" w:themeColor="text1"/>
          <w:sz w:val="28"/>
          <w:szCs w:val="28"/>
        </w:rPr>
        <w:t xml:space="preserve"> доставляет заказы клиентам.</w:t>
      </w:r>
    </w:p>
    <w:p w14:paraId="6704424B" w14:textId="77777777" w:rsidR="00A175D5" w:rsidRPr="00B428F6" w:rsidRDefault="00A175D5" w:rsidP="00A175D5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428F6">
        <w:rPr>
          <w:rStyle w:val="a9"/>
          <w:color w:val="000000" w:themeColor="text1"/>
          <w:sz w:val="28"/>
          <w:szCs w:val="28"/>
        </w:rPr>
        <w:t>Администратор</w:t>
      </w:r>
      <w:r w:rsidRPr="00B428F6">
        <w:rPr>
          <w:color w:val="000000" w:themeColor="text1"/>
          <w:sz w:val="28"/>
          <w:szCs w:val="28"/>
        </w:rPr>
        <w:t xml:space="preserve"> управляет пользователями и учетными записями.</w:t>
      </w:r>
    </w:p>
    <w:p w14:paraId="29702A1D" w14:textId="77777777" w:rsidR="00A175D5" w:rsidRPr="00B428F6" w:rsidRDefault="00A175D5" w:rsidP="00A175D5">
      <w:pPr>
        <w:pStyle w:val="aa"/>
        <w:rPr>
          <w:color w:val="000000" w:themeColor="text1"/>
          <w:sz w:val="28"/>
          <w:szCs w:val="28"/>
        </w:rPr>
      </w:pPr>
      <w:r w:rsidRPr="00B428F6">
        <w:rPr>
          <w:color w:val="000000" w:themeColor="text1"/>
          <w:sz w:val="28"/>
          <w:szCs w:val="28"/>
        </w:rPr>
        <w:t>Эта диаграмма демонстрирует ключевые процессы в системе доставки пиццы, позволяя определить взаимодействие пользователей и автоматизируемые функции</w:t>
      </w:r>
    </w:p>
    <w:p w14:paraId="6785E4CA" w14:textId="77777777" w:rsidR="00A175D5" w:rsidRDefault="00A175D5"/>
    <w:sectPr w:rsidR="00A1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0A118" w14:textId="77777777" w:rsidR="00A97C23" w:rsidRDefault="00A97C23" w:rsidP="00B428F6">
      <w:r>
        <w:separator/>
      </w:r>
    </w:p>
  </w:endnote>
  <w:endnote w:type="continuationSeparator" w:id="0">
    <w:p w14:paraId="53FA7D69" w14:textId="77777777" w:rsidR="00A97C23" w:rsidRDefault="00A97C23" w:rsidP="00B4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D7D2D" w14:textId="77777777" w:rsidR="00A97C23" w:rsidRDefault="00A97C23" w:rsidP="00B428F6">
      <w:r>
        <w:separator/>
      </w:r>
    </w:p>
  </w:footnote>
  <w:footnote w:type="continuationSeparator" w:id="0">
    <w:p w14:paraId="29F674CE" w14:textId="77777777" w:rsidR="00A97C23" w:rsidRDefault="00A97C23" w:rsidP="00B42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18AD"/>
    <w:multiLevelType w:val="multilevel"/>
    <w:tmpl w:val="CB7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36AF4"/>
    <w:multiLevelType w:val="multilevel"/>
    <w:tmpl w:val="DE06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A0A35"/>
    <w:multiLevelType w:val="multilevel"/>
    <w:tmpl w:val="970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8F045E"/>
    <w:rsid w:val="00A175D5"/>
    <w:rsid w:val="00A97C23"/>
    <w:rsid w:val="00AA409D"/>
    <w:rsid w:val="00B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8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8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header"/>
    <w:basedOn w:val="a"/>
    <w:link w:val="a6"/>
    <w:uiPriority w:val="99"/>
    <w:unhideWhenUsed/>
    <w:rsid w:val="00B428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28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428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28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28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428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28F6"/>
    <w:rPr>
      <w:b/>
      <w:bCs/>
    </w:rPr>
  </w:style>
  <w:style w:type="paragraph" w:styleId="aa">
    <w:name w:val="Normal (Web)"/>
    <w:basedOn w:val="a"/>
    <w:uiPriority w:val="99"/>
    <w:semiHidden/>
    <w:unhideWhenUsed/>
    <w:rsid w:val="00B428F6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1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5</cp:revision>
  <dcterms:created xsi:type="dcterms:W3CDTF">2024-11-30T16:53:00Z</dcterms:created>
  <dcterms:modified xsi:type="dcterms:W3CDTF">2024-12-03T18:46:00Z</dcterms:modified>
</cp:coreProperties>
</file>