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C41DB7" w14:textId="77777777" w:rsidR="00C308AB" w:rsidRPr="00C308AB" w:rsidRDefault="00C308AB" w:rsidP="00C308AB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</w:t>
      </w:r>
    </w:p>
    <w:p w14:paraId="47B4F070" w14:textId="77777777" w:rsidR="00C308AB" w:rsidRPr="00C308AB" w:rsidRDefault="00C308AB" w:rsidP="00C308AB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>высшего образования</w:t>
      </w:r>
    </w:p>
    <w:p w14:paraId="0378D54E" w14:textId="77777777" w:rsidR="00C308AB" w:rsidRPr="00C308AB" w:rsidRDefault="00C308AB" w:rsidP="00C308AB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 xml:space="preserve">«РОССИЙСКАЯ АКАДЕМИЯ НАРОДНОГО ХОЗЯЙСТВА </w:t>
      </w:r>
      <w:r w:rsidRPr="00C308AB">
        <w:rPr>
          <w:rFonts w:ascii="Times New Roman" w:hAnsi="Times New Roman" w:cs="Times New Roman"/>
          <w:b/>
          <w:bCs/>
          <w:sz w:val="28"/>
          <w:szCs w:val="28"/>
        </w:rPr>
        <w:br/>
        <w:t xml:space="preserve">И ГОСУДАРСТВЕННОЙ СЛУЖБЫ </w:t>
      </w:r>
    </w:p>
    <w:p w14:paraId="4D9BB1EE" w14:textId="77777777" w:rsidR="00C308AB" w:rsidRPr="00C308AB" w:rsidRDefault="00C308AB" w:rsidP="00C308AB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 xml:space="preserve">ПРИ ПРЕЗИДЕНТЕ РОССИЙСКОЙ ФЕДЕРАЦИИ» </w:t>
      </w:r>
    </w:p>
    <w:p w14:paraId="6905D1D3" w14:textId="77777777" w:rsidR="00C308AB" w:rsidRPr="00C308AB" w:rsidRDefault="00C308AB" w:rsidP="00C308AB">
      <w:pPr>
        <w:pStyle w:val="a3"/>
        <w:spacing w:line="240" w:lineRule="auto"/>
        <w:ind w:right="-1"/>
        <w:rPr>
          <w:sz w:val="28"/>
          <w:szCs w:val="28"/>
        </w:rPr>
      </w:pPr>
    </w:p>
    <w:p w14:paraId="1F4F67BE" w14:textId="77777777" w:rsidR="00C308AB" w:rsidRPr="00C308AB" w:rsidRDefault="00C308AB" w:rsidP="00C308AB">
      <w:pPr>
        <w:spacing w:line="360" w:lineRule="auto"/>
        <w:ind w:right="-1"/>
        <w:jc w:val="center"/>
        <w:rPr>
          <w:rStyle w:val="FontStyle15"/>
          <w:sz w:val="28"/>
          <w:szCs w:val="28"/>
        </w:rPr>
      </w:pPr>
      <w:r w:rsidRPr="00C308AB">
        <w:rPr>
          <w:rFonts w:ascii="Times New Roman" w:eastAsia="MS Mincho" w:hAnsi="Times New Roman" w:cs="Times New Roman"/>
          <w:b/>
          <w:sz w:val="28"/>
          <w:szCs w:val="28"/>
        </w:rPr>
        <w:t>НИЖЕГОРОДСКИЙ ИНСТИТУТ УПРАВЛЕНИЯ – ФИЛИАЛ</w:t>
      </w:r>
    </w:p>
    <w:p w14:paraId="444BA091" w14:textId="77777777" w:rsidR="00C308AB" w:rsidRP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5BAB87" w14:textId="77777777" w:rsidR="00C308AB" w:rsidRP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D00D24" w14:textId="77777777" w:rsidR="00C308AB" w:rsidRPr="00C308AB" w:rsidRDefault="00C308AB" w:rsidP="00C308AB">
      <w:pPr>
        <w:rPr>
          <w:rFonts w:ascii="Times New Roman" w:hAnsi="Times New Roman" w:cs="Times New Roman"/>
          <w:sz w:val="28"/>
          <w:szCs w:val="28"/>
        </w:rPr>
      </w:pPr>
    </w:p>
    <w:p w14:paraId="279519A3" w14:textId="77777777" w:rsidR="00C308AB" w:rsidRP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0549EC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ОТЧЕТ</w:t>
      </w:r>
    </w:p>
    <w:p w14:paraId="4BF1B60E" w14:textId="357FD0FA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По направлению: Многомерный анализ данных</w:t>
      </w:r>
    </w:p>
    <w:p w14:paraId="12E21054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9926CF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7280D4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C5369B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CCC03D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F7952A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223E29" w14:textId="13BC5981" w:rsidR="00C308AB" w:rsidRPr="00C308AB" w:rsidRDefault="00C308AB" w:rsidP="00C308AB">
      <w:pPr>
        <w:spacing w:line="360" w:lineRule="auto"/>
        <w:ind w:left="4536"/>
        <w:jc w:val="right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Выполнил студент группы Ик</w:t>
      </w:r>
      <w:r w:rsidR="00FE2DAF">
        <w:rPr>
          <w:rFonts w:ascii="Times New Roman" w:hAnsi="Times New Roman" w:cs="Times New Roman"/>
          <w:sz w:val="28"/>
          <w:szCs w:val="28"/>
        </w:rPr>
        <w:t>-</w:t>
      </w:r>
      <w:r w:rsidRPr="00C308AB">
        <w:rPr>
          <w:rFonts w:ascii="Times New Roman" w:hAnsi="Times New Roman" w:cs="Times New Roman"/>
          <w:sz w:val="28"/>
          <w:szCs w:val="28"/>
        </w:rPr>
        <w:t>731</w:t>
      </w:r>
    </w:p>
    <w:p w14:paraId="3CB74C77" w14:textId="792F98CA" w:rsidR="00C308AB" w:rsidRPr="00C308AB" w:rsidRDefault="00C308AB" w:rsidP="00C308AB">
      <w:pPr>
        <w:spacing w:line="360" w:lineRule="auto"/>
        <w:ind w:left="4536"/>
        <w:jc w:val="right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 xml:space="preserve">Соколов </w:t>
      </w:r>
      <w:proofErr w:type="gramStart"/>
      <w:r w:rsidRPr="00C308AB">
        <w:rPr>
          <w:rFonts w:ascii="Times New Roman" w:hAnsi="Times New Roman" w:cs="Times New Roman"/>
          <w:sz w:val="28"/>
          <w:szCs w:val="28"/>
        </w:rPr>
        <w:t>Д.А</w:t>
      </w:r>
      <w:proofErr w:type="gramEnd"/>
    </w:p>
    <w:p w14:paraId="32057FE9" w14:textId="77777777" w:rsidR="00C308AB" w:rsidRPr="00C308AB" w:rsidRDefault="00C308AB" w:rsidP="00C308AB">
      <w:pPr>
        <w:spacing w:line="360" w:lineRule="auto"/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5E63D6C1" w14:textId="1808D14F" w:rsidR="00ED30E4" w:rsidRPr="00C308AB" w:rsidRDefault="0064271E">
      <w:pPr>
        <w:rPr>
          <w:rFonts w:ascii="Times New Roman" w:hAnsi="Times New Roman" w:cs="Times New Roman"/>
          <w:sz w:val="28"/>
          <w:szCs w:val="28"/>
        </w:rPr>
      </w:pPr>
    </w:p>
    <w:p w14:paraId="0E29E502" w14:textId="784329B5" w:rsidR="00C308AB" w:rsidRPr="00C308AB" w:rsidRDefault="00C308AB">
      <w:pPr>
        <w:rPr>
          <w:rFonts w:ascii="Times New Roman" w:hAnsi="Times New Roman" w:cs="Times New Roman"/>
          <w:sz w:val="28"/>
          <w:szCs w:val="28"/>
        </w:rPr>
      </w:pPr>
    </w:p>
    <w:p w14:paraId="43A3F67F" w14:textId="573FE9B8" w:rsidR="00C308AB" w:rsidRP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г.</w:t>
      </w:r>
      <w:r w:rsidR="004A65F0">
        <w:rPr>
          <w:rFonts w:ascii="Times New Roman" w:hAnsi="Times New Roman" w:cs="Times New Roman"/>
          <w:sz w:val="28"/>
          <w:szCs w:val="28"/>
        </w:rPr>
        <w:t xml:space="preserve"> </w:t>
      </w:r>
      <w:r w:rsidRPr="00C308AB">
        <w:rPr>
          <w:rFonts w:ascii="Times New Roman" w:hAnsi="Times New Roman" w:cs="Times New Roman"/>
          <w:sz w:val="28"/>
          <w:szCs w:val="28"/>
        </w:rPr>
        <w:t>Нижний Новгород</w:t>
      </w:r>
    </w:p>
    <w:p w14:paraId="064AAA7B" w14:textId="46ABF2F4" w:rsid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2025</w:t>
      </w:r>
    </w:p>
    <w:p w14:paraId="216DAFD4" w14:textId="099C0B6D" w:rsidR="00C06FB3" w:rsidRDefault="00C06FB3" w:rsidP="00C06F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2571918"/>
      <w:r>
        <w:rPr>
          <w:rFonts w:ascii="Times New Roman" w:hAnsi="Times New Roman" w:cs="Times New Roman"/>
          <w:sz w:val="28"/>
          <w:szCs w:val="28"/>
        </w:rPr>
        <w:lastRenderedPageBreak/>
        <w:t>Лабораторная работа №2</w:t>
      </w:r>
    </w:p>
    <w:p w14:paraId="426F1556" w14:textId="77777777" w:rsidR="00C06FB3" w:rsidRPr="00C06FB3" w:rsidRDefault="00C06FB3" w:rsidP="00C06F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bookmarkEnd w:id="0"/>
    <w:p w14:paraId="37CDBCCE" w14:textId="39312A99" w:rsidR="00C06FB3" w:rsidRPr="003D3959" w:rsidRDefault="00C308AB" w:rsidP="00C06F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 xml:space="preserve">Цель </w:t>
      </w:r>
      <w:proofErr w:type="gramStart"/>
      <w:r w:rsidRPr="00C308AB">
        <w:rPr>
          <w:rFonts w:ascii="Times New Roman" w:hAnsi="Times New Roman" w:cs="Times New Roman"/>
          <w:b/>
          <w:bCs/>
          <w:sz w:val="28"/>
          <w:szCs w:val="28"/>
        </w:rPr>
        <w:t>работы:</w:t>
      </w:r>
      <w:r w:rsidRPr="00C308AB">
        <w:rPr>
          <w:rFonts w:ascii="Times New Roman" w:hAnsi="Times New Roman" w:cs="Times New Roman"/>
          <w:sz w:val="28"/>
          <w:szCs w:val="28"/>
        </w:rPr>
        <w:t xml:space="preserve">  </w:t>
      </w:r>
      <w:r w:rsidR="00C06FB3" w:rsidRPr="003D3959">
        <w:rPr>
          <w:rFonts w:ascii="Times New Roman" w:hAnsi="Times New Roman" w:cs="Times New Roman"/>
          <w:b/>
          <w:sz w:val="28"/>
          <w:szCs w:val="28"/>
        </w:rPr>
        <w:t>Знакомство</w:t>
      </w:r>
      <w:proofErr w:type="gramEnd"/>
      <w:r w:rsidR="00C06FB3" w:rsidRPr="003D3959">
        <w:rPr>
          <w:rFonts w:ascii="Times New Roman" w:hAnsi="Times New Roman" w:cs="Times New Roman"/>
          <w:b/>
          <w:sz w:val="28"/>
          <w:szCs w:val="28"/>
        </w:rPr>
        <w:t xml:space="preserve"> с интерфейсом </w:t>
      </w:r>
      <w:proofErr w:type="spellStart"/>
      <w:r w:rsidR="00C06FB3" w:rsidRPr="003D3959">
        <w:rPr>
          <w:rFonts w:ascii="Times New Roman" w:hAnsi="Times New Roman" w:cs="Times New Roman"/>
          <w:b/>
          <w:sz w:val="28"/>
          <w:szCs w:val="28"/>
        </w:rPr>
        <w:t>Loginom</w:t>
      </w:r>
      <w:proofErr w:type="spellEnd"/>
    </w:p>
    <w:p w14:paraId="1B2E5B9C" w14:textId="6AD0FDEE" w:rsidR="00C308AB" w:rsidRPr="00C308AB" w:rsidRDefault="00C308AB" w:rsidP="00C308A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C7D41CB" w14:textId="77777777" w:rsidR="00C308AB" w:rsidRPr="00C308AB" w:rsidRDefault="00C308AB" w:rsidP="00C308A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4C51E595" w14:textId="600BF828" w:rsidR="00C308AB" w:rsidRPr="00C308AB" w:rsidRDefault="00C06FB3" w:rsidP="00C308AB">
      <w:pPr>
        <w:pStyle w:val="a5"/>
        <w:numPr>
          <w:ilvl w:val="0"/>
          <w:numId w:val="1"/>
        </w:numPr>
        <w:spacing w:after="0" w:line="360" w:lineRule="auto"/>
        <w:ind w:left="709"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функционал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Loginom</w:t>
      </w:r>
      <w:proofErr w:type="spellEnd"/>
      <w:r w:rsidR="00C308AB" w:rsidRPr="00C308AB">
        <w:rPr>
          <w:rFonts w:ascii="Times New Roman" w:hAnsi="Times New Roman" w:cs="Times New Roman"/>
          <w:sz w:val="28"/>
          <w:szCs w:val="28"/>
        </w:rPr>
        <w:t>.</w:t>
      </w:r>
    </w:p>
    <w:p w14:paraId="7CE160FD" w14:textId="009EA3B4" w:rsidR="00C308AB" w:rsidRPr="00C308AB" w:rsidRDefault="00C06FB3" w:rsidP="00C308AB">
      <w:pPr>
        <w:pStyle w:val="a5"/>
        <w:numPr>
          <w:ilvl w:val="0"/>
          <w:numId w:val="1"/>
        </w:numPr>
        <w:spacing w:after="0" w:line="360" w:lineRule="auto"/>
        <w:ind w:left="709"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практике разобрать готовый проект</w:t>
      </w:r>
      <w:r w:rsidR="00C308AB" w:rsidRPr="00C308AB">
        <w:rPr>
          <w:rFonts w:ascii="Times New Roman" w:hAnsi="Times New Roman" w:cs="Times New Roman"/>
          <w:sz w:val="28"/>
          <w:szCs w:val="28"/>
        </w:rPr>
        <w:t>.</w:t>
      </w:r>
    </w:p>
    <w:p w14:paraId="6C562BB5" w14:textId="77777777" w:rsidR="000603C0" w:rsidRDefault="000603C0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26C23F" w14:textId="60FAD8A0" w:rsidR="00C308AB" w:rsidRPr="00C06FB3" w:rsidRDefault="000603C0" w:rsidP="000603C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6FB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Выполнение</w:t>
      </w:r>
    </w:p>
    <w:p w14:paraId="125560B9" w14:textId="4788D54F" w:rsidR="00C06FB3" w:rsidRDefault="00C06FB3" w:rsidP="00C06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6FB3">
        <w:rPr>
          <w:rFonts w:ascii="Times New Roman" w:hAnsi="Times New Roman" w:cs="Times New Roman"/>
          <w:sz w:val="28"/>
          <w:szCs w:val="28"/>
        </w:rPr>
        <w:t>Loginom</w:t>
      </w:r>
      <w:proofErr w:type="spellEnd"/>
      <w:r w:rsidRPr="00C06FB3">
        <w:rPr>
          <w:rFonts w:ascii="Times New Roman" w:hAnsi="Times New Roman" w:cs="Times New Roman"/>
          <w:sz w:val="28"/>
          <w:szCs w:val="28"/>
        </w:rPr>
        <w:t xml:space="preserve"> — система визуального проектирования процессов </w:t>
      </w:r>
      <w:proofErr w:type="spellStart"/>
      <w:proofErr w:type="gramStart"/>
      <w:r w:rsidRPr="00C06FB3">
        <w:rPr>
          <w:rFonts w:ascii="Times New Roman" w:hAnsi="Times New Roman" w:cs="Times New Roman"/>
          <w:sz w:val="28"/>
          <w:szCs w:val="28"/>
        </w:rPr>
        <w:t>преобразова-ния</w:t>
      </w:r>
      <w:proofErr w:type="spellEnd"/>
      <w:proofErr w:type="gramEnd"/>
      <w:r w:rsidRPr="00C06FB3">
        <w:rPr>
          <w:rFonts w:ascii="Times New Roman" w:hAnsi="Times New Roman" w:cs="Times New Roman"/>
          <w:sz w:val="28"/>
          <w:szCs w:val="28"/>
        </w:rPr>
        <w:t xml:space="preserve"> данных в режиме </w:t>
      </w:r>
      <w:proofErr w:type="spellStart"/>
      <w:r w:rsidRPr="00C06FB3">
        <w:rPr>
          <w:rFonts w:ascii="Times New Roman" w:hAnsi="Times New Roman" w:cs="Times New Roman"/>
          <w:sz w:val="28"/>
          <w:szCs w:val="28"/>
        </w:rPr>
        <w:t>low-code</w:t>
      </w:r>
      <w:proofErr w:type="spellEnd"/>
      <w:r w:rsidRPr="00C06FB3">
        <w:rPr>
          <w:rFonts w:ascii="Times New Roman" w:hAnsi="Times New Roman" w:cs="Times New Roman"/>
          <w:sz w:val="28"/>
          <w:szCs w:val="28"/>
        </w:rPr>
        <w:t xml:space="preserve">. Это значит, что для решения большинства задач не требуется программировать. При этом, если у аналитика есть навыки кодирования на </w:t>
      </w:r>
      <w:proofErr w:type="spellStart"/>
      <w:r w:rsidRPr="00C06FB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C06FB3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C06FB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06FB3">
        <w:rPr>
          <w:rFonts w:ascii="Times New Roman" w:hAnsi="Times New Roman" w:cs="Times New Roman"/>
          <w:sz w:val="28"/>
          <w:szCs w:val="28"/>
        </w:rPr>
        <w:t xml:space="preserve">, то он может включать в сценарии скрипты на этих языках, а при работе с базами данных </w:t>
      </w:r>
      <w:proofErr w:type="spellStart"/>
      <w:proofErr w:type="gramStart"/>
      <w:r w:rsidRPr="00C06FB3">
        <w:rPr>
          <w:rFonts w:ascii="Times New Roman" w:hAnsi="Times New Roman" w:cs="Times New Roman"/>
          <w:sz w:val="28"/>
          <w:szCs w:val="28"/>
        </w:rPr>
        <w:t>исполь-зовать</w:t>
      </w:r>
      <w:proofErr w:type="spellEnd"/>
      <w:proofErr w:type="gramEnd"/>
      <w:r w:rsidRPr="00C06FB3">
        <w:rPr>
          <w:rFonts w:ascii="Times New Roman" w:hAnsi="Times New Roman" w:cs="Times New Roman"/>
          <w:sz w:val="28"/>
          <w:szCs w:val="28"/>
        </w:rPr>
        <w:t xml:space="preserve"> SQL.</w:t>
      </w:r>
    </w:p>
    <w:p w14:paraId="03C20D65" w14:textId="61EFF8D8" w:rsidR="004A65F0" w:rsidRPr="004A65F0" w:rsidRDefault="004A65F0" w:rsidP="004A65F0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GoBack"/>
      <w:bookmarkEnd w:id="1"/>
      <w:r w:rsidRPr="00C06FB3">
        <w:rPr>
          <w:rFonts w:ascii="Times New Roman" w:hAnsi="Times New Roman" w:cs="Times New Roman"/>
          <w:sz w:val="28"/>
          <w:szCs w:val="28"/>
        </w:rPr>
        <w:br w:type="page"/>
      </w:r>
      <w:r w:rsidRPr="004A65F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Выводы </w:t>
      </w:r>
    </w:p>
    <w:sectPr w:rsidR="004A65F0" w:rsidRPr="004A65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8A7189"/>
    <w:multiLevelType w:val="hybridMultilevel"/>
    <w:tmpl w:val="C756C7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154D26"/>
    <w:multiLevelType w:val="hybridMultilevel"/>
    <w:tmpl w:val="D834EF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29151E"/>
    <w:multiLevelType w:val="hybridMultilevel"/>
    <w:tmpl w:val="BD562F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5663E2E"/>
    <w:multiLevelType w:val="hybridMultilevel"/>
    <w:tmpl w:val="422E4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8740A4"/>
    <w:multiLevelType w:val="hybridMultilevel"/>
    <w:tmpl w:val="48B0E6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3D59BC"/>
    <w:multiLevelType w:val="hybridMultilevel"/>
    <w:tmpl w:val="B20023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EF76A21"/>
    <w:multiLevelType w:val="hybridMultilevel"/>
    <w:tmpl w:val="93A0F5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70B579B"/>
    <w:multiLevelType w:val="hybridMultilevel"/>
    <w:tmpl w:val="353E1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9D85919"/>
    <w:multiLevelType w:val="hybridMultilevel"/>
    <w:tmpl w:val="B4E42F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F414208"/>
    <w:multiLevelType w:val="hybridMultilevel"/>
    <w:tmpl w:val="48B0E6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5"/>
  </w:num>
  <w:num w:numId="5">
    <w:abstractNumId w:val="1"/>
  </w:num>
  <w:num w:numId="6">
    <w:abstractNumId w:val="9"/>
  </w:num>
  <w:num w:numId="7">
    <w:abstractNumId w:val="4"/>
  </w:num>
  <w:num w:numId="8">
    <w:abstractNumId w:val="7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9B1"/>
    <w:rsid w:val="000603C0"/>
    <w:rsid w:val="003229B1"/>
    <w:rsid w:val="00374A90"/>
    <w:rsid w:val="00447FDF"/>
    <w:rsid w:val="00451E75"/>
    <w:rsid w:val="004A65F0"/>
    <w:rsid w:val="0064271E"/>
    <w:rsid w:val="006B3CCF"/>
    <w:rsid w:val="006D1711"/>
    <w:rsid w:val="007534E7"/>
    <w:rsid w:val="00C06FB3"/>
    <w:rsid w:val="00C308AB"/>
    <w:rsid w:val="00C6721A"/>
    <w:rsid w:val="00D2607D"/>
    <w:rsid w:val="00E22356"/>
    <w:rsid w:val="00FE2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D3318"/>
  <w15:chartTrackingRefBased/>
  <w15:docId w15:val="{7F2284CE-C5CB-4947-A1FA-5C9AE4EAD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8AB"/>
    <w:pPr>
      <w:spacing w:line="256" w:lineRule="auto"/>
    </w:pPr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C308AB"/>
    <w:pPr>
      <w:spacing w:after="0" w:line="360" w:lineRule="auto"/>
      <w:jc w:val="center"/>
    </w:pPr>
    <w:rPr>
      <w:rFonts w:ascii="Times New Roman" w:eastAsia="Times New Roman" w:hAnsi="Times New Roman" w:cs="Times New Roman"/>
      <w:kern w:val="0"/>
      <w:sz w:val="26"/>
      <w:szCs w:val="20"/>
      <w:u w:val="single"/>
      <w:lang w:eastAsia="ru-RU"/>
      <w14:ligatures w14:val="none"/>
    </w:rPr>
  </w:style>
  <w:style w:type="character" w:customStyle="1" w:styleId="a4">
    <w:name w:val="Заголовок Знак"/>
    <w:basedOn w:val="a0"/>
    <w:link w:val="a3"/>
    <w:uiPriority w:val="10"/>
    <w:rsid w:val="00C308AB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character" w:customStyle="1" w:styleId="FontStyle15">
    <w:name w:val="Font Style15"/>
    <w:uiPriority w:val="99"/>
    <w:rsid w:val="00C308AB"/>
    <w:rPr>
      <w:rFonts w:ascii="Times New Roman" w:hAnsi="Times New Roman" w:cs="Times New Roman" w:hint="default"/>
      <w:sz w:val="26"/>
    </w:rPr>
  </w:style>
  <w:style w:type="paragraph" w:styleId="a5">
    <w:name w:val="List Paragraph"/>
    <w:basedOn w:val="a"/>
    <w:uiPriority w:val="34"/>
    <w:qFormat/>
    <w:rsid w:val="00C308AB"/>
    <w:pPr>
      <w:ind w:left="720"/>
      <w:contextualSpacing/>
    </w:pPr>
  </w:style>
  <w:style w:type="table" w:styleId="a6">
    <w:name w:val="Table Grid"/>
    <w:basedOn w:val="a1"/>
    <w:uiPriority w:val="39"/>
    <w:rsid w:val="00D26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7534E7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7534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58A0D-F3F8-404E-BEBE-1E7A8B0CA4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2025-09-20T07:34:00Z</dcterms:created>
  <dcterms:modified xsi:type="dcterms:W3CDTF">2025-10-28T16:42:00Z</dcterms:modified>
</cp:coreProperties>
</file>