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983DB6" w14:textId="5AC41CA0" w:rsidR="001B2DF7" w:rsidRDefault="001B2DF7" w:rsidP="001B2DF7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ПРИМЕРНОЕ СОДЕРЖАНИЕ</w:t>
      </w:r>
    </w:p>
    <w:p w14:paraId="0F343CE6" w14:textId="24B2C765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621108A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1. Методология создания современных баз данных</w:t>
      </w:r>
    </w:p>
    <w:p w14:paraId="4285413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0D229E77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0425EE6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2. Анализ предметной области и требования к данным</w:t>
      </w:r>
    </w:p>
    <w:p w14:paraId="3E37E7F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Описание предметной области «Автосервис» </w:t>
      </w:r>
    </w:p>
    <w:p w14:paraId="01C9F26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2.2 Постановка задачи</w:t>
      </w:r>
    </w:p>
    <w:p w14:paraId="3B660C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2.3 Пользовательские роли и сценарии (клиент, менеджер приёмки, механик, администратор)</w:t>
      </w:r>
    </w:p>
    <w:p w14:paraId="54F3A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2.4 Информационные объекты и базовые бизнес-правила (клиенты, автомобили, заказы, услуги, запчасти, сотрудники)</w:t>
      </w:r>
    </w:p>
    <w:p w14:paraId="2233E9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3. Проектирование модели данных</w:t>
      </w:r>
    </w:p>
    <w:p w14:paraId="3CA2DF9A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4F68E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064C3351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34596F7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6614DA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9089CA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6A6ED88F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3976C5A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1C88AFF8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42D387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источников</w:t>
      </w:r>
    </w:p>
    <w:p w14:paraId="48133A5C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636A93FD" w:rsid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0ABC43EE" w14:textId="1C4FCC03" w:rsidR="00B729E2" w:rsidRDefault="00B729E2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Актуальность</w:t>
      </w:r>
    </w:p>
    <w:p w14:paraId="3B500F9B" w14:textId="60EA93AE" w:rsidR="002127DC" w:rsidRPr="00B729E2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Автомобильный рынок сегодня отличается высокой конкуренцией, широким спектром услуг и ростом требований клиентов к скорости и качеству обслуживания. Автосервисы ежедневно обрабатывают значительные объёмы информации: данные о клиентах и их транспортных средствах, заказах-нарядах, услугах и используемых запчастях, а также о задействованных сотрудниках. Ручной учёт и множество файлов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с помощью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REST-API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D56C216" w14:textId="77777777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Методология создания современных баз данных</w:t>
      </w:r>
    </w:p>
    <w:p w14:paraId="44609A5D" w14:textId="518D9C1C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304E5C42" w14:textId="5693D868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База данных </w:t>
      </w:r>
      <w:proofErr w:type="gram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- это</w:t>
      </w:r>
      <w:proofErr w:type="gram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ядро любой современной информационной системы. Она обеспечивает централизованное хранение, целостность и доступность данных,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помогает в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отчётности и аналитик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е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936185B" w14:textId="6B2D7305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Роль БД в </w:t>
      </w:r>
      <w:r w:rsidR="00357BD5"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информационных системах</w:t>
      </w:r>
    </w:p>
    <w:p w14:paraId="3B5146BB" w14:textId="5AFDB05C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База данных у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страняет дубли и противоречия, синхронизирует данные между подсистемами.</w:t>
      </w:r>
    </w:p>
    <w:p w14:paraId="57B55570" w14:textId="01EF0170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Современные технологии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бъ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единя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ют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бекенд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, внешние сервисы и аналитику через API.</w:t>
      </w:r>
    </w:p>
    <w:p w14:paraId="13C909AC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Ключевые требования к современным БД</w:t>
      </w:r>
    </w:p>
    <w:p w14:paraId="2284B779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Целостность и корректность данных</w:t>
      </w:r>
    </w:p>
    <w:p w14:paraId="587F58F9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Моделирование сущностей и связей, нормализация до 3НФ там, где это оправдано.</w:t>
      </w:r>
    </w:p>
    <w:p w14:paraId="2885354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Ограничения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уровня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СУБД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>: NOT NULL, UNIQUE, CHECK, FOREIGN KEY.</w:t>
      </w:r>
    </w:p>
    <w:p w14:paraId="1958CE9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Доменные правила - хранить в БД, а не только в приложении, чтобы исключить «обход» бизнес-правил.</w:t>
      </w:r>
    </w:p>
    <w:p w14:paraId="7EF93CE1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Надёжность и отказоустойчивость</w:t>
      </w:r>
    </w:p>
    <w:p w14:paraId="39DB0381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ACID-транзакции и предсказуемые уровни изоляции.</w:t>
      </w:r>
    </w:p>
    <w:p w14:paraId="22224422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Журналирование, резервное копирование, точка восстановления, репликация.</w:t>
      </w:r>
    </w:p>
    <w:p w14:paraId="6566A3DB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Стратегии восстановления - регламент и проверка бэкапов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восстановимость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3FF572A3" w14:textId="69B87B7F" w:rsidR="00B61A26" w:rsidRPr="001B2DF7" w:rsidRDefault="00B61A26" w:rsidP="001B2DF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Производительность и масштабируемость</w:t>
      </w:r>
    </w:p>
    <w:p w14:paraId="463BA763" w14:textId="6F7C303F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родуманная схема и типы данных.</w:t>
      </w:r>
    </w:p>
    <w:p w14:paraId="79916870" w14:textId="4A8833CC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Оптимизация запросов</w:t>
      </w:r>
      <w:r w:rsidR="001B2DF7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5A608AF8" w14:textId="01C1DB09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ардинг</w:t>
      </w:r>
      <w:proofErr w:type="spellEnd"/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высоких нагрузках.</w:t>
      </w:r>
    </w:p>
    <w:p w14:paraId="44C036B7" w14:textId="09A9E3EF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Кэширование на уровне приложения</w:t>
      </w:r>
      <w:r w:rsid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БД</w:t>
      </w: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FFF688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Безопасность и соответствие требованиям</w:t>
      </w:r>
    </w:p>
    <w:p w14:paraId="22A17009" w14:textId="49A27290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Аутентификация и ролевое разграничение прав.</w:t>
      </w:r>
    </w:p>
    <w:p w14:paraId="2653DEB1" w14:textId="1D20134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Шифрование в канале связи, маскирование персональных данных.</w:t>
      </w:r>
    </w:p>
    <w:p w14:paraId="7007224E" w14:textId="7777777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Соответствие внутренним регламентам и внешним политикам конфиденциальности.</w:t>
      </w:r>
    </w:p>
    <w:p w14:paraId="7CBCDEE9" w14:textId="36138C38" w:rsidR="00B61A26" w:rsidRPr="001B2DF7" w:rsidRDefault="001B2DF7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соответствия требований к БД на основе выбранных технологий</w:t>
      </w:r>
    </w:p>
    <w:p w14:paraId="74C08275" w14:textId="77777777" w:rsidR="00B61A26" w:rsidRPr="00B729E2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</w:pPr>
      <w:proofErr w:type="spellStart"/>
      <w:r w:rsidRPr="00B729E2"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  <w:t>PostgreSQL</w:t>
      </w:r>
      <w:proofErr w:type="spellEnd"/>
    </w:p>
    <w:p w14:paraId="1859BF6A" w14:textId="77777777" w:rsidR="00B61A26" w:rsidRPr="00B729E2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Полный набор ограничений целостности, триггеры и функции для бизнес-правил.</w:t>
      </w:r>
    </w:p>
    <w:p w14:paraId="4463121B" w14:textId="77777777" w:rsidR="00B61A26" w:rsidRPr="00B729E2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Репликация, бэкапы и точки восстановления - для надёжности.</w:t>
      </w:r>
    </w:p>
    <w:p w14:paraId="27BA6370" w14:textId="77777777" w:rsidR="00B61A26" w:rsidRPr="00B729E2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Роли, схемы, политики безопасности - для разграничения доступа.</w:t>
      </w:r>
    </w:p>
    <w:p w14:paraId="34857A0F" w14:textId="77777777" w:rsidR="00B61A26" w:rsidRPr="00B729E2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</w:pPr>
      <w:proofErr w:type="spellStart"/>
      <w:r w:rsidRPr="00B729E2"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  <w:t>Flask</w:t>
      </w:r>
      <w:proofErr w:type="spellEnd"/>
      <w:r w:rsidRPr="00B729E2"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  <w:t xml:space="preserve"> (REST)</w:t>
      </w:r>
    </w:p>
    <w:p w14:paraId="7FA85807" w14:textId="77777777" w:rsidR="00B61A26" w:rsidRPr="00B729E2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Чёткая граница между приложением и данными - валидация входных данных до обращения к БД.</w:t>
      </w:r>
    </w:p>
    <w:p w14:paraId="784608CA" w14:textId="72904130" w:rsidR="00B61A26" w:rsidRPr="00B729E2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 xml:space="preserve">Стандартизованные </w:t>
      </w:r>
      <w:proofErr w:type="spellStart"/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эндпойнты</w:t>
      </w:r>
      <w:proofErr w:type="spellEnd"/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 xml:space="preserve"> CRUD, пагинация и фильтрация.</w:t>
      </w:r>
    </w:p>
    <w:p w14:paraId="31CC1E27" w14:textId="77777777" w:rsidR="00B61A26" w:rsidRPr="00B729E2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Обработка ошибок внешних слоёв - возврат корректных кодов и сообщений без утечек внутренних деталей.</w:t>
      </w:r>
    </w:p>
    <w:p w14:paraId="7EAD7FE0" w14:textId="77777777" w:rsidR="00B61A26" w:rsidRPr="00B729E2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</w:pPr>
      <w:proofErr w:type="spellStart"/>
      <w:r w:rsidRPr="00B729E2"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  <w:t>React</w:t>
      </w:r>
      <w:proofErr w:type="spellEnd"/>
      <w:r w:rsidRPr="00B729E2"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  <w:t>/</w:t>
      </w:r>
      <w:proofErr w:type="spellStart"/>
      <w:r w:rsidRPr="00B729E2">
        <w:rPr>
          <w:rFonts w:ascii="Times New Roman" w:hAnsi="Times New Roman"/>
          <w:b/>
          <w:bCs/>
          <w:color w:val="000000"/>
          <w:sz w:val="28"/>
          <w:szCs w:val="28"/>
          <w:highlight w:val="yellow"/>
          <w:lang w:val="ru-RU" w:bidi="ar"/>
        </w:rPr>
        <w:t>Vite</w:t>
      </w:r>
      <w:proofErr w:type="spellEnd"/>
    </w:p>
    <w:p w14:paraId="610FC00A" w14:textId="77777777" w:rsidR="00B61A26" w:rsidRPr="00B729E2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Управление состоянием форм и таблиц, клиентские фильтры и поиск.</w:t>
      </w:r>
    </w:p>
    <w:p w14:paraId="34472FA7" w14:textId="77777777" w:rsidR="00B61A26" w:rsidRPr="00B729E2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 xml:space="preserve">Защитные механизмы на </w:t>
      </w:r>
      <w:proofErr w:type="spellStart"/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фронтенде</w:t>
      </w:r>
      <w:proofErr w:type="spellEnd"/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 xml:space="preserve"> - маски ввода, подсказки, предупреждения о потере </w:t>
      </w:r>
      <w:proofErr w:type="spellStart"/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несохранённых</w:t>
      </w:r>
      <w:proofErr w:type="spellEnd"/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 xml:space="preserve"> изменений.</w:t>
      </w:r>
    </w:p>
    <w:p w14:paraId="29FBE25A" w14:textId="0847BE8B" w:rsidR="00B61A26" w:rsidRPr="00B729E2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 xml:space="preserve">Минимизация нагрузки на БД - </w:t>
      </w:r>
      <w:proofErr w:type="spellStart"/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дебаунс</w:t>
      </w:r>
      <w:proofErr w:type="spellEnd"/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 xml:space="preserve"> запросов, разумные лимиты и пагинация.</w:t>
      </w:r>
    </w:p>
    <w:p w14:paraId="43658954" w14:textId="77777777" w:rsidR="001B2DF7" w:rsidRPr="001B2DF7" w:rsidRDefault="001B2DF7" w:rsidP="001B2DF7">
      <w:pPr>
        <w:pStyle w:val="a7"/>
        <w:spacing w:line="360" w:lineRule="auto"/>
        <w:ind w:left="128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0EA97E" w14:textId="0E5697EE" w:rsid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3558E4DD" w14:textId="1E9ABB99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2E50B905" w14:textId="311B9D8C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69D6BA46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6DB4F7E1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2965485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6C354DCD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53F6A95B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38CBF9E0" w14:textId="05D8C6DA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043DDCD9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544E1579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529A95FA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0F787B8E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Python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1C28A0FF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5DB52922" w14:textId="2F537CA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09F7D6A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03F32562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21EDCA1D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компонентный подход, удобный для представления сущностей базы данных (клиенты, заказы, услуги, склад);</w:t>
      </w:r>
    </w:p>
    <w:p w14:paraId="3A6F8623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6379D11E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53585506" w14:textId="33F01A73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7EC29AF2" w14:textId="693F6C0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0ABF38F8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64F929B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45C2C825" w14:textId="0ABC0B3B" w:rsidR="004C16AB" w:rsidRPr="004C16AB" w:rsidRDefault="00357BD5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="004C16AB"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2B0F32A5" w14:textId="0BD0CD39" w:rsid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простой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645DCB7D" w14:textId="083285B2" w:rsidR="00B729E2" w:rsidRPr="004C16AB" w:rsidRDefault="00B729E2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729E2">
        <w:rPr>
          <w:rFonts w:ascii="Times New Roman" w:hAnsi="Times New Roman"/>
          <w:color w:val="000000"/>
          <w:sz w:val="28"/>
          <w:szCs w:val="28"/>
          <w:highlight w:val="yellow"/>
          <w:lang w:val="ru-RU" w:bidi="ar"/>
        </w:rPr>
        <w:t>Выводы</w:t>
      </w:r>
    </w:p>
    <w:p w14:paraId="211A7065" w14:textId="77777777" w:rsidR="004C16AB" w:rsidRDefault="004C16AB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236EABFD" w14:textId="77777777" w:rsidR="001B2DF7" w:rsidRDefault="001B2DF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B083D1A" w14:textId="77777777" w:rsidR="001B2DF7" w:rsidRDefault="001B2DF7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52891A18" w14:textId="77777777" w:rsidR="00317C15" w:rsidRPr="006D352E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2. Анализ предметной области и требования к данным</w:t>
      </w:r>
    </w:p>
    <w:p w14:paraId="0342EE7B" w14:textId="70164C2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2.1 Общая характеристика предметной области</w:t>
      </w:r>
    </w:p>
    <w:p w14:paraId="39C39CE1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66466C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0EA8702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6EE4717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4CE203DA" w14:textId="0FD9DFFB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3472641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AF979E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15BA9465" w14:textId="2375CFB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2.2 Основные объекты предметной области</w:t>
      </w:r>
    </w:p>
    <w:p w14:paraId="31DBA42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52348418" w14:textId="3E8BD88E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2.2.1 Клиенты</w:t>
      </w:r>
    </w:p>
    <w:p w14:paraId="43BC5B1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2BFF8169" w14:textId="0ACA4F7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2.2.2 Автомобили</w:t>
      </w:r>
    </w:p>
    <w:p w14:paraId="04145CE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1C3C055F" w14:textId="4B6266C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2.2.3 Сотрудники</w:t>
      </w:r>
    </w:p>
    <w:p w14:paraId="45A6DAF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выполнял конкретный сотрудник, что позволяет оценивать его эффективность и загрузку.</w:t>
      </w:r>
    </w:p>
    <w:p w14:paraId="2D2BEEB5" w14:textId="644AEAA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2.2.4 Услуги</w:t>
      </w:r>
    </w:p>
    <w:p w14:paraId="09716495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единица измерения и стоимость. Данные об услугах используются при формировании заказов и расчёте стоимости ремонта.</w:t>
      </w:r>
    </w:p>
    <w:p w14:paraId="5E2C5EE6" w14:textId="3AD045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2.2.5 Заказ-наряды</w:t>
      </w:r>
    </w:p>
    <w:p w14:paraId="6741954A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5A091BC3" w14:textId="7B7409F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2.2.6 Запчасти и расходные материалы</w:t>
      </w:r>
    </w:p>
    <w:p w14:paraId="2A7AE68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683B1EC5" w14:textId="77777777" w:rsidR="006D352E" w:rsidRPr="006D352E" w:rsidRDefault="006D352E" w:rsidP="006D352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1862C7" w14:textId="213B716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Бизнес-процессы и их описание</w:t>
      </w:r>
    </w:p>
    <w:p w14:paraId="259245C2" w14:textId="66872FA9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Деятельность автосервиса представляет собой последовательность взаимосвязанных бизнес-процессов, направленных на обслуживание клиентов, оказание технических и ремонтных работ, а также управление материальными и трудовыми ресурсами предприятия. Каждый процесс сопровождается обработкой информации, которая должна быть отражена в базе данных для обеспечения точного и оперативного учёта.</w:t>
      </w:r>
    </w:p>
    <w:p w14:paraId="6B3C5FF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78AF8AB" w14:textId="007A1513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2.3.1 Регистрация клиента и автомобиля</w:t>
      </w:r>
    </w:p>
    <w:p w14:paraId="2972A61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начинается с обращения клиента. Менеджер регистрирует нового клиента в системе, заносит его персональные данные (ФИО, контактную информацию) и сведения об автомобиле: марка, модель, год выпуска, VIN-код, государственный номер.</w:t>
      </w:r>
    </w:p>
    <w:p w14:paraId="2E5B994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клиент уже обслуживался ранее, информация извлекается из базы данных, и создаётся новый заказ на существующий автомобиль.</w:t>
      </w:r>
    </w:p>
    <w:p w14:paraId="0B13099D" w14:textId="063A7434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Данный процесс обеспечивает идентификацию клиента и формирует базу постоянных клиентов автосервиса.</w:t>
      </w:r>
    </w:p>
    <w:p w14:paraId="0B88B0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4648BF2" w14:textId="15F768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2.3.2 Создание заказ-наряда</w:t>
      </w:r>
    </w:p>
    <w:p w14:paraId="5059C0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регистрации клиента менеджер оформляет заказ-наряд. В заказе указываются:</w:t>
      </w:r>
    </w:p>
    <w:p w14:paraId="1E460B95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клиент и его автомобиль;</w:t>
      </w:r>
    </w:p>
    <w:p w14:paraId="003712D2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дата приёма автомобиля;</w:t>
      </w:r>
    </w:p>
    <w:p w14:paraId="5BD9C4E6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перечень требуемых услуг;</w:t>
      </w:r>
    </w:p>
    <w:p w14:paraId="23C19411" w14:textId="51419C2E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предполагаемая стоимость и срок выполнения работ.</w:t>
      </w:r>
    </w:p>
    <w:p w14:paraId="545A188E" w14:textId="4F79AD77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этом этапе также могут фиксироваться жалобы клиента или предварительная диагностика неисправностей. Созданный заказ-наряд передаётся мастеру, который назначает исполнителей - сотрудников, ответственных за выполнение конкретных услуг.</w:t>
      </w:r>
    </w:p>
    <w:p w14:paraId="0A009EC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F6CEB43" w14:textId="54D7E50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2.3.3 Диагностика и выполнение работ</w:t>
      </w:r>
    </w:p>
    <w:p w14:paraId="308A1D7E" w14:textId="6172B1F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технического отдела проводят диагностику автомобиля для поиска неисправностей.</w:t>
      </w:r>
    </w:p>
    <w:p w14:paraId="3D9A2E6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утверждения перечня услуг механики приступают к ремонту. В процессе выполнения работ в базу данных заносятся сведения о выполненных операциях, затраченном времени, использованных запасных частях и ответственных сотрудниках.</w:t>
      </w:r>
    </w:p>
    <w:p w14:paraId="5EF432FC" w14:textId="797A01E0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данные позволяют контролировать ход выполнения заказов и анализировать загрузку персонала.</w:t>
      </w:r>
    </w:p>
    <w:p w14:paraId="58A6E164" w14:textId="15218C4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954E581" w14:textId="399ECAB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2.3.4 Учёт и списание запасных частей</w:t>
      </w:r>
    </w:p>
    <w:p w14:paraId="28F57EA6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при ремонте использовались запасные части или расходные материалы, информация о них фиксируется в заказе. Система должна автоматически обновлять складские остатки и учитывать движение запчастей.</w:t>
      </w:r>
    </w:p>
    <w:p w14:paraId="6D0878A6" w14:textId="04065BDC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Это позволяет контролировать наличие необходимых деталей и планировать закупки у поставщиков.</w:t>
      </w:r>
    </w:p>
    <w:p w14:paraId="02FEBC6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096A0B" w14:textId="1BD2E0C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2.3.5 Контроль качества и завершение работ</w:t>
      </w:r>
    </w:p>
    <w:p w14:paraId="79361E01" w14:textId="0822AD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выполнения всех работ автомобиль проходит проверку качества.</w:t>
      </w:r>
    </w:p>
    <w:p w14:paraId="2C2A0FDD" w14:textId="018F493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результат удовлетворителен, заказ помечается как выполненный. В базе данных фиксируется дата завершения и итоговая стоимость услуг и использованных материалов.</w:t>
      </w:r>
    </w:p>
    <w:p w14:paraId="70F9600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4AF62BB" w14:textId="29E51C1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2.3.6 Расчёт и выдача автомобиля клиенту</w:t>
      </w:r>
    </w:p>
    <w:p w14:paraId="376B8AC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формирует итоговый счет, который включает стоимость всех оказанных услуг и использованных запчастей. После оплаты заказ получает статус «оплачен», и автомобиль возвращается клиенту.</w:t>
      </w:r>
    </w:p>
    <w:p w14:paraId="33B7F53F" w14:textId="55727BD6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заказе сохраняется в базе данных для последующего анализа и формирования отчётности.</w:t>
      </w:r>
    </w:p>
    <w:p w14:paraId="24059B6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3483C84" w14:textId="0627B66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2.3.7 Формирование отчётов и анализ данных</w:t>
      </w:r>
    </w:p>
    <w:p w14:paraId="75466A7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основании данных, накопленных в базе, могут формироваться различные отчёты:</w:t>
      </w:r>
    </w:p>
    <w:p w14:paraId="29705C1C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выручке за определённый период;</w:t>
      </w:r>
    </w:p>
    <w:p w14:paraId="568A6D38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наиболее востребованным услугам;</w:t>
      </w:r>
    </w:p>
    <w:p w14:paraId="178CEF63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использованию запасных частей;</w:t>
      </w:r>
    </w:p>
    <w:p w14:paraId="14C86DFA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производительности сотрудников.</w:t>
      </w:r>
    </w:p>
    <w:p w14:paraId="682FCE75" w14:textId="4DAED49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отчёты помогают руководству принимать управленческие решения, планировать закупки, оценивать эффективность работы персонала и выявлять направления для улучшения.</w:t>
      </w:r>
    </w:p>
    <w:p w14:paraId="7ED43C94" w14:textId="1F10418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2.4 Проблемы существующей системы</w:t>
      </w:r>
    </w:p>
    <w:p w14:paraId="48503D30" w14:textId="484FF057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случайных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37FB37D3" w14:textId="4D479CE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2.4.1. Отсутствие централизованного хранения данных</w:t>
      </w:r>
    </w:p>
    <w:p w14:paraId="71BF9CD3" w14:textId="26A5F90B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08C55C64" w14:textId="5EF0427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2.4.2 Ручное оформление заказов и документов</w:t>
      </w:r>
    </w:p>
    <w:p w14:paraId="5E4EC22A" w14:textId="4D35DE82" w:rsidR="00906A15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9C83A05" w14:textId="0E87A79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2.4.3 Отсутствие оперативного контроля выполнения работ</w:t>
      </w:r>
    </w:p>
    <w:p w14:paraId="2166AC08" w14:textId="0535793E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6F78FF23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E27D0E" w14:textId="5D7F42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2.4.4 Недостаточная аналитика и отчётность</w:t>
      </w:r>
    </w:p>
    <w:p w14:paraId="51C489F3" w14:textId="39034333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F3F670C" w14:textId="5E09FAF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2.4.5 Проблемы учёта запасных частей и материалов</w:t>
      </w:r>
    </w:p>
    <w:p w14:paraId="2C69EDF1" w14:textId="0E7BA8B1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4A3461D9" w14:textId="37FED2E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2.4.6 Ограниченные возможности взаимодействия между сотрудниками</w:t>
      </w:r>
    </w:p>
    <w:p w14:paraId="569AACD4" w14:textId="5D0B5EF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846BA2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E5298B" w14:textId="738D56D0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 Цели и задачи автоматизации</w:t>
      </w:r>
    </w:p>
    <w:p w14:paraId="20777BE3" w14:textId="3DC40F2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базы данных для автосервиса направлено на решение проблем, связанных с неэффективностью ручного учёта и отсутствием централизованного управления информацией. </w:t>
      </w:r>
    </w:p>
    <w:p w14:paraId="22D86465" w14:textId="485FBA5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Цель автоматизации</w:t>
      </w:r>
    </w:p>
    <w:p w14:paraId="6290419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Целью автоматизации является разработка реляционной базы данных, обеспечивающей централизованное хранение, обработку и доступ к информации об основных объектах деятельности автосервиса: клиентах, автомобилях, заказах, услугах, сотрудниках и запасных частях.</w:t>
      </w:r>
    </w:p>
    <w:p w14:paraId="60DCC90B" w14:textId="13DCFC3F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такой системы позволит повысить производительность труда сотрудников, снизить количество ошибок при работе с данными и улучшить управление предприятием.</w:t>
      </w:r>
    </w:p>
    <w:p w14:paraId="4953DF6A" w14:textId="3F59C13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2.5.2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Задачи автоматизации</w:t>
      </w:r>
    </w:p>
    <w:p w14:paraId="31AEB5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поставленной цели необходимо решить следующие задачи:</w:t>
      </w:r>
    </w:p>
    <w:p w14:paraId="16855B4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Анализ предметной области - определить объекты, их атрибуты и взаимосвязи, участвующие в процессе работы автосервиса.</w:t>
      </w:r>
    </w:p>
    <w:p w14:paraId="150C608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Разработка структуры базы данных - спроектировать логическую и физическую модель, включающую таблицы, связи, ключи и ограничения целостности.</w:t>
      </w:r>
    </w:p>
    <w:p w14:paraId="16E006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Реализация базы данных - создать БД в выбранной системе управления базами данных, а именно </w:t>
      </w:r>
      <w:proofErr w:type="spellStart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использованием языка SQL.</w:t>
      </w:r>
    </w:p>
    <w:p w14:paraId="35D1883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Автоматизация учёта заказов - реализовать возможность регистрации новых заказов, назначения услуг и сотрудников, расчёта стоимости и контроля выполнения работ.</w:t>
      </w:r>
    </w:p>
    <w:p w14:paraId="6D9C18DE" w14:textId="1FC5A93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Обеспечение целостности и безопасности данных - реализовать валидацию вводимой информации.</w:t>
      </w:r>
    </w:p>
    <w:p w14:paraId="7A5B66C8" w14:textId="49C1CD6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Повышение удобства работы персонала - создать административную панель с интуитивно понятным пользовательским интерфейсом для управления базой данных. </w:t>
      </w:r>
    </w:p>
    <w:p w14:paraId="2AF17A2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D837292" w14:textId="5C0968B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2.5.3. Ожидаемые результаты</w:t>
      </w:r>
    </w:p>
    <w:p w14:paraId="06CF003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внедрения разработанной базы данных автосервис получит:</w:t>
      </w:r>
    </w:p>
    <w:p w14:paraId="4E48FCA6" w14:textId="7CFA9DB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систему хранения информации;</w:t>
      </w:r>
    </w:p>
    <w:p w14:paraId="611159F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2.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снижение времени на оформление заказов и поиск данных;</w:t>
      </w:r>
    </w:p>
    <w:p w14:paraId="71B688D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3.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автоматизированный расчёт стоимости услуг и материалов;</w:t>
      </w:r>
    </w:p>
    <w:p w14:paraId="02AC8DF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4.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возможность оперативного анализа деятельности предприятия;</w:t>
      </w:r>
    </w:p>
    <w:p w14:paraId="325DBD65" w14:textId="543B6E0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5.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повышение качества обслуживания клиентов и прозрачности бизнес-процессов.</w:t>
      </w:r>
    </w:p>
    <w:p w14:paraId="06F85E95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CC814A8" w14:textId="0861F88A" w:rsidR="00317C15" w:rsidRPr="004D673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Постановка задачи</w:t>
      </w:r>
    </w:p>
    <w:p w14:paraId="29CABC7F" w14:textId="24C5724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61AE1818" w14:textId="04DFEC24" w:rsidR="004C390A" w:rsidRPr="004C390A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6EDF4741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6BD7018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2C81F65A" w14:textId="1D72CA9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0D4A5ED" w14:textId="46D012A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 w:rsid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48EE36A9" w14:textId="7777777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75B3C8C2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0D29B2BD" w14:textId="408997E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13BAC4AB" w14:textId="44E8772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7F179CF3" w14:textId="252F8E13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47ED0565" w14:textId="2C6A3B4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6AF4DBEA" w14:textId="027009F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4EA5933F" w14:textId="1F3B7BBD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410EBFD0" w14:textId="4806B2D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Состав заказа - список услуг с количеством/ценой, назначенные исполнители, использованные запчасти с количеством.</w:t>
      </w:r>
    </w:p>
    <w:p w14:paraId="6DE165ED" w14:textId="4406CC6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Изменение статусов заказа - черновик, в работе, выполнен, оплачен, отменён.</w:t>
      </w:r>
    </w:p>
    <w:p w14:paraId="7B102D5B" w14:textId="53DC420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36A8EA6E" w14:textId="43DE636F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093646DF" w14:textId="45995F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02498260" w14:textId="27E18697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591B5A8A" w14:textId="11F52028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096D4CC9" w14:textId="03DF55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41276DAC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20A7313C" w14:textId="29CFC319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4CAB29DA" w14:textId="187A3DF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5D715C52" w14:textId="440F5D44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0EFA49B" w14:textId="4B11100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5D6FD866" w14:textId="26CDA23D" w:rsidR="00357BD5" w:rsidRPr="004C390A" w:rsidRDefault="004C390A" w:rsidP="00357BD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3A1900AC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6C3B8A84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38E556EF" w14:textId="482A0ACD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5144EA16" w14:textId="19F9E141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Авторизация - упрощена до роли по пользователю приложения.</w:t>
      </w:r>
    </w:p>
    <w:p w14:paraId="2544DEF1" w14:textId="77777777" w:rsidR="00984246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BD530F9" w14:textId="74EC389D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Входные и выходные данные</w:t>
      </w:r>
    </w:p>
    <w:p w14:paraId="1CC49847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3D128AC6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0B62A380" w14:textId="516406DC" w:rsidR="004C390A" w:rsidRPr="00984246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Критерии </w:t>
      </w:r>
      <w:r w:rsid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корректной работы БД</w:t>
      </w:r>
    </w:p>
    <w:p w14:paraId="6227299C" w14:textId="68A070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БД созданы таблицы для клиентов, автомобилей, сотрудников, услуг, запчастей, заказов и их составов; заданы ключи и связи.</w:t>
      </w:r>
    </w:p>
    <w:p w14:paraId="137423C9" w14:textId="6E13376A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Вставка тестовых данных выполняется без ошибок; ограничения целостности предотвращают противоречивые записи.</w:t>
      </w:r>
    </w:p>
    <w:p w14:paraId="698D8EE3" w14:textId="7241D56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Создание, просмотр, обновление и удаление записей работают для основных сущностей через REST-API.</w:t>
      </w:r>
    </w:p>
    <w:p w14:paraId="76AF957E" w14:textId="62A44F2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интерфейсе доступны списки и формы для заказов, услуг, запчастей; реализованы фильтры и пагинация.</w:t>
      </w:r>
    </w:p>
    <w:p w14:paraId="49070CB7" w14:textId="547D14FC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Итоговая стоимость заказа рассчитывается корректно, остатки запчастей уменьшаются при списании.</w:t>
      </w:r>
    </w:p>
    <w:p w14:paraId="2E7FB1C2" w14:textId="5D9AD98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Отчёт по выручке и свод по использованию запчастей формируются за заданный период.</w:t>
      </w:r>
    </w:p>
    <w:p w14:paraId="73D31AD1" w14:textId="77777777" w:rsidR="004C390A" w:rsidRPr="00906A15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06A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Среда и инструменты</w:t>
      </w:r>
    </w:p>
    <w:p w14:paraId="04B8BEBD" w14:textId="7BA3230E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СУБД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</w:p>
    <w:p w14:paraId="3E7A010C" w14:textId="17248950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Серверная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REST-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эндпойнтам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и</w:t>
      </w:r>
      <w:proofErr w:type="spellEnd"/>
    </w:p>
    <w:p w14:paraId="6986FF86" w14:textId="6FB486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Клиентская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318880E1" w14:textId="6185A2A3" w:rsid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Администрирование и визуализация схемы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</w:t>
      </w:r>
      <w:proofErr w:type="spellStart"/>
      <w:r w:rsidR="00906A15"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A5CCFC7" w14:textId="77777777" w:rsidR="004C390A" w:rsidRDefault="004C390A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2CD452D" w14:textId="5A6EB96D" w:rsidR="00317C15" w:rsidRPr="0024061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7</w:t>
      </w: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Пользовательские роли и сценарии (клиент, менеджер приёмки, механик, администратор)</w:t>
      </w:r>
    </w:p>
    <w:p w14:paraId="2954CDFE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</w:p>
    <w:p w14:paraId="29E2C6E3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редставляет физическое или юридическое лицо, обращающееся за услугами. </w:t>
      </w:r>
    </w:p>
    <w:p w14:paraId="2B029217" w14:textId="79E566D5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Основные сценарии: запись на обслуживание по телефону или через менеджера приёмки; уточнение перечня работ и сроков;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AB4CD5" w14:textId="3B056D2D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Менеджер приёмки.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Ключевой участник,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связывающий клиента и мастеров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Сценарии: регистрация клиента и автомобиля; создание заказ-наряда с описанием жалоб и предварительного перечня работ;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2AF3E00" w14:textId="5191F49B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Механик.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Исполнитель технических операций. Сценарии: получение назначенных работ из заказ-наряда; уточнение необходимого перечня запчастей; фиксация выполненных операций с указанием времени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7EA6FCC" w14:textId="21718D6C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Администратор.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Роль обеспечивает поддержку справочников и правил. Сценарии: ведение справочника услуг, номенклатуры запчастей, карточек сотрудников и их ролей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  <w:szCs w:val="28"/>
          <w:lang w:val="ru-RU" w:bidi="ar"/>
        </w:rPr>
        <w:t>др</w:t>
      </w:r>
      <w:proofErr w:type="spellEnd"/>
    </w:p>
    <w:p w14:paraId="64CC8208" w14:textId="2BE8B660" w:rsidR="00240617" w:rsidRPr="00317C15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Взаимодействие ролей.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обращается в сервис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менеджер оформляет и сопровождает заказ, механик выполняет работы и фиксирует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выполненные работы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, администратор поддерживает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актуальность БД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CAEA4D9" w14:textId="77777777" w:rsid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4664B3" w14:textId="6CDBF0B8" w:rsid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bookmarkStart w:id="0" w:name="_GoBack"/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</w:t>
      </w:r>
      <w:r w:rsidR="004D6735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1D0137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азовые бизнес-правила</w:t>
      </w:r>
    </w:p>
    <w:p w14:paraId="42E1AA98" w14:textId="665A678D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Клиенты </w:t>
      </w:r>
    </w:p>
    <w:p w14:paraId="636A48A1" w14:textId="1294AF1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клиента; валидность контактов (телефон,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); связь клиента с одним или несколькими автомобилями; запрет удаления клиента при наличии активных заказов.</w:t>
      </w:r>
    </w:p>
    <w:p w14:paraId="1AF25C48" w14:textId="2A1E35C4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</w:p>
    <w:p w14:paraId="7F713CD9" w14:textId="64016882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VIN и сочетания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госномер</w:t>
      </w:r>
      <w:bookmarkEnd w:id="0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+регион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; обязательная связь с клиентом; хранение истории владельцев при смене собственника; запрет создания заказа без привязки к автомобилю.</w:t>
      </w:r>
    </w:p>
    <w:p w14:paraId="2A6D12F6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1C6F64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AEFB418" w14:textId="357D25B5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Сотрудники </w:t>
      </w:r>
    </w:p>
    <w:p w14:paraId="36385468" w14:textId="1D7E827C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сотрудник с ролью механика может быть назначен исполнителем в работах заказа; запрет на назначение неактивных сотрудников; уникальность служебного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наличии.</w:t>
      </w:r>
    </w:p>
    <w:p w14:paraId="3CD8EF38" w14:textId="5AA05468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2A0AF220" w14:textId="508A981B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названия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пределах категории; возможность индивидуальной цены в составе конкретного заказа; неизменность исторической цены в закрытых заказах (цены копируются в состав заказа).</w:t>
      </w:r>
    </w:p>
    <w:p w14:paraId="6AD169A5" w14:textId="5EFD7B16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 и расходные материалы</w:t>
      </w:r>
    </w:p>
    <w:p w14:paraId="00F76F06" w14:textId="1411A137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артикула; списание со склада при фиксации использования в составе заказа; запрет отрицательных остатков.</w:t>
      </w:r>
    </w:p>
    <w:p w14:paraId="61041C3F" w14:textId="5BB8DD01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Заказ-наряды</w:t>
      </w:r>
    </w:p>
    <w:p w14:paraId="2F6AF1E7" w14:textId="03626D9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</w:t>
      </w:r>
    </w:p>
    <w:p w14:paraId="021964A2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переход в статус «выполнен» возможен только при закрытии всех работ и фиксации материалов;</w:t>
      </w:r>
    </w:p>
    <w:p w14:paraId="2336453A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расчет итоговой суммы - сумма позиций работ и материалов с учетом количества;</w:t>
      </w:r>
    </w:p>
    <w:p w14:paraId="740A7DE6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при добавлении материала остаток уменьшается, при удалении позиции - восстанавливается;</w:t>
      </w:r>
    </w:p>
    <w:p w14:paraId="518CE61D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запрет редактирования составной части заказа после статуса «оплачен»;</w:t>
      </w:r>
    </w:p>
    <w:p w14:paraId="2564CB04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заказ относится к одному автомобилю и одному клиенту на момент оформления.</w:t>
      </w:r>
    </w:p>
    <w:p w14:paraId="2004D52F" w14:textId="77777777" w:rsidR="001D0137" w:rsidRP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3427558" w14:textId="77777777" w:rsidR="001D0137" w:rsidRDefault="001D0137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3C48946" w14:textId="485796D6" w:rsidR="00317C15" w:rsidRP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3. Проектирование модели данных</w:t>
      </w:r>
    </w:p>
    <w:p w14:paraId="65D31A8B" w14:textId="1BF7E490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2313938C" w14:textId="18DA54A4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1101EA0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2273C5E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4E7B15D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6301AF6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52B3A5AA" w14:textId="719B35D0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50E74605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537610C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736F39E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0D0E0E7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6F4CDAB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726EA9B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1A72B82A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3E0FEA8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03A499D5" w14:textId="174213C5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 в заказ-наряде</w:t>
      </w:r>
    </w:p>
    <w:p w14:paraId="5CAE259E" w14:textId="2BEFE446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 w:rsidR="00767015"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1FE602CE" w14:textId="7BB601FE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услуге</w:t>
      </w:r>
    </w:p>
    <w:p w14:paraId="56065B99" w14:textId="6433A28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Идентификатор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CF4D05A" w14:textId="19C60320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66E9E961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6AB228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E586B49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118ABF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2A8A9B92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227EEC4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7A3B6CFE" w14:textId="30458831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 w:rsid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54D144D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B4BF327" w14:textId="4F78651C" w:rsidR="00781A49" w:rsidRPr="00767015" w:rsidRDefault="003A09ED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="00781A49"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2BBC1EB3" w14:textId="4B8BA66A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37871290" w14:textId="1569A3D2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53DFF22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5159CC2F" w14:textId="47367CC9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CFB173D" w14:textId="6F04E0B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2549E809" w14:textId="7CA3AD32" w:rsidR="00D271B0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рисунки ниже указа концептуальная модель по нотации Чена</w:t>
      </w:r>
      <w:r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B318A07" w14:textId="3204B9D7" w:rsidR="0058199E" w:rsidRDefault="00087E29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087E2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7A5A39E7" wp14:editId="5C8415EF">
            <wp:extent cx="6120130" cy="3949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BE0E" w14:textId="4EC930B6" w:rsidR="0058199E" w:rsidRPr="0058199E" w:rsidRDefault="0058199E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1 – Концептуальная модель</w:t>
      </w:r>
    </w:p>
    <w:p w14:paraId="7DFE3FCD" w14:textId="5F522B7D" w:rsidR="0025363D" w:rsidRPr="0025363D" w:rsidRDefault="0025363D" w:rsidP="0025363D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5363D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основе проведенного анализа предметной области, описания существующих бизнес-процессов и выявленных проблем была разработана концептуальная модель базы данных для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автосервиса «</w:t>
      </w:r>
      <w:r w:rsidRPr="0025363D"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25363D">
        <w:rPr>
          <w:rFonts w:ascii="Times New Roman" w:hAnsi="Times New Roman"/>
          <w:color w:val="000000"/>
          <w:sz w:val="28"/>
          <w:szCs w:val="28"/>
          <w:lang w:val="ru-RU" w:bidi="ar"/>
        </w:rPr>
        <w:t>. Данная модель описывает основные сущности предметной области, их атрибуты и взаимосвязи между ними на логическом уровне, независимо от конкретной СУБД.</w:t>
      </w:r>
    </w:p>
    <w:p w14:paraId="23ED62D9" w14:textId="6E5B4BC6" w:rsidR="0058199E" w:rsidRDefault="0025363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Концептуальная модель включает в себя следующие таблицы:</w:t>
      </w:r>
    </w:p>
    <w:p w14:paraId="7BD8AC0B" w14:textId="77777777" w:rsid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3F76E450" w14:textId="4EE32A40" w:rsidR="0025363D" w:rsidRDefault="0025363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1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Clients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14:paraId="7F107FD6" w14:textId="77777777" w:rsidTr="0068061D">
        <w:tc>
          <w:tcPr>
            <w:tcW w:w="1696" w:type="dxa"/>
          </w:tcPr>
          <w:p w14:paraId="59C73C62" w14:textId="486FB08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4B645BBC" w14:textId="7FD4901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42016DB" w14:textId="18A8F37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3E19CE6A" w14:textId="2491C52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68061D" w14:paraId="654C8FB6" w14:textId="77777777" w:rsidTr="0068061D">
        <w:tc>
          <w:tcPr>
            <w:tcW w:w="1696" w:type="dxa"/>
          </w:tcPr>
          <w:p w14:paraId="370531F3" w14:textId="0745FCC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5D59FED5" w14:textId="22FE54C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60921D20" w14:textId="12080A6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407" w:type="dxa"/>
          </w:tcPr>
          <w:p w14:paraId="6074361B" w14:textId="5983C14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B729E2" w14:paraId="7F03D19E" w14:textId="77777777" w:rsidTr="0068061D">
        <w:tc>
          <w:tcPr>
            <w:tcW w:w="1696" w:type="dxa"/>
          </w:tcPr>
          <w:p w14:paraId="45321428" w14:textId="2E9B5D1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is_company</w:t>
            </w:r>
            <w:proofErr w:type="spellEnd"/>
          </w:p>
        </w:tc>
        <w:tc>
          <w:tcPr>
            <w:tcW w:w="2268" w:type="dxa"/>
          </w:tcPr>
          <w:p w14:paraId="2D3C109C" w14:textId="194E5AE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7455EE7C" w14:textId="6E02F25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Признак юрлица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TRUE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 или физлица (</w:t>
            </w:r>
            <w:r w:rsidRPr="0068061D">
              <w:rPr>
                <w:rFonts w:ascii="Times New Roman" w:hAnsi="Times New Roman"/>
                <w:sz w:val="28"/>
                <w:szCs w:val="28"/>
              </w:rPr>
              <w:t>FALSE</w:t>
            </w: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407" w:type="dxa"/>
          </w:tcPr>
          <w:p w14:paraId="1FAB05A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68061D" w14:paraId="0C6F7652" w14:textId="77777777" w:rsidTr="0068061D">
        <w:tc>
          <w:tcPr>
            <w:tcW w:w="1696" w:type="dxa"/>
          </w:tcPr>
          <w:p w14:paraId="508D9C53" w14:textId="0217CEF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63B2F4CA" w14:textId="666ADD9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150)</w:t>
            </w:r>
          </w:p>
        </w:tc>
        <w:tc>
          <w:tcPr>
            <w:tcW w:w="3257" w:type="dxa"/>
          </w:tcPr>
          <w:p w14:paraId="6365E503" w14:textId="2CC32B1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 xml:space="preserve">ФИО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или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организации</w:t>
            </w:r>
            <w:proofErr w:type="spellEnd"/>
          </w:p>
        </w:tc>
        <w:tc>
          <w:tcPr>
            <w:tcW w:w="2407" w:type="dxa"/>
          </w:tcPr>
          <w:p w14:paraId="570F990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14:paraId="62A56C66" w14:textId="77777777" w:rsidTr="0068061D">
        <w:tc>
          <w:tcPr>
            <w:tcW w:w="1696" w:type="dxa"/>
          </w:tcPr>
          <w:p w14:paraId="2B1ADF2A" w14:textId="565813C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40F00AA6" w14:textId="0BFB82A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53D56B94" w14:textId="4ACFED7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2407" w:type="dxa"/>
          </w:tcPr>
          <w:p w14:paraId="3D8CEE79" w14:textId="25D62CA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14:paraId="6643B77D" w14:textId="77777777" w:rsidTr="0068061D">
        <w:tc>
          <w:tcPr>
            <w:tcW w:w="1696" w:type="dxa"/>
          </w:tcPr>
          <w:p w14:paraId="7F3C7A17" w14:textId="247ABEA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4E24B9EB" w14:textId="13F1064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71FD460F" w14:textId="208AA41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2407" w:type="dxa"/>
          </w:tcPr>
          <w:p w14:paraId="1C75978D" w14:textId="01C4E49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14:paraId="48CB7136" w14:textId="77777777" w:rsidTr="0068061D">
        <w:tc>
          <w:tcPr>
            <w:tcW w:w="1696" w:type="dxa"/>
          </w:tcPr>
          <w:p w14:paraId="23941418" w14:textId="7982221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2268" w:type="dxa"/>
          </w:tcPr>
          <w:p w14:paraId="02D3A6FA" w14:textId="1063814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3257" w:type="dxa"/>
          </w:tcPr>
          <w:p w14:paraId="0CB97886" w14:textId="5463BAB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Примечание</w:t>
            </w:r>
            <w:proofErr w:type="spellEnd"/>
          </w:p>
        </w:tc>
        <w:tc>
          <w:tcPr>
            <w:tcW w:w="2407" w:type="dxa"/>
          </w:tcPr>
          <w:p w14:paraId="42516CE5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2562000" w14:textId="77777777" w:rsidR="0068061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0D54B6C" w14:textId="7A8C9B99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Cars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34DF806A" w14:textId="77777777" w:rsidTr="0068061D">
        <w:tc>
          <w:tcPr>
            <w:tcW w:w="1696" w:type="dxa"/>
          </w:tcPr>
          <w:p w14:paraId="754F5E63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00E50011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C4048A4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792FABD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68061D" w:rsidRPr="0068061D" w14:paraId="4164E89F" w14:textId="77777777" w:rsidTr="0068061D">
        <w:tc>
          <w:tcPr>
            <w:tcW w:w="1696" w:type="dxa"/>
          </w:tcPr>
          <w:p w14:paraId="7D4E3659" w14:textId="06E59E4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C87FE5A" w14:textId="66BF7EA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8358CA6" w14:textId="3F13D46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2407" w:type="dxa"/>
          </w:tcPr>
          <w:p w14:paraId="4961A0DC" w14:textId="1C4369D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5E2917F2" w14:textId="77777777" w:rsidTr="0068061D">
        <w:tc>
          <w:tcPr>
            <w:tcW w:w="1696" w:type="dxa"/>
          </w:tcPr>
          <w:p w14:paraId="573CE74A" w14:textId="754F8D3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2268" w:type="dxa"/>
          </w:tcPr>
          <w:p w14:paraId="5681DF51" w14:textId="7BCB564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4F6113AC" w14:textId="47D3359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Владетель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</w:p>
        </w:tc>
        <w:tc>
          <w:tcPr>
            <w:tcW w:w="2407" w:type="dxa"/>
          </w:tcPr>
          <w:p w14:paraId="5A3C80E1" w14:textId="0CBC773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68061D" w:rsidRPr="0068061D" w14:paraId="42D62211" w14:textId="77777777" w:rsidTr="0068061D">
        <w:tc>
          <w:tcPr>
            <w:tcW w:w="1696" w:type="dxa"/>
          </w:tcPr>
          <w:p w14:paraId="69888171" w14:textId="2510A9F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make</w:t>
            </w:r>
          </w:p>
        </w:tc>
        <w:tc>
          <w:tcPr>
            <w:tcW w:w="2268" w:type="dxa"/>
          </w:tcPr>
          <w:p w14:paraId="34DAC6C9" w14:textId="5BF6E59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4808D4BA" w14:textId="3605BF3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Марка</w:t>
            </w:r>
            <w:proofErr w:type="spellEnd"/>
          </w:p>
        </w:tc>
        <w:tc>
          <w:tcPr>
            <w:tcW w:w="2407" w:type="dxa"/>
          </w:tcPr>
          <w:p w14:paraId="15D5B6E5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37178A23" w14:textId="77777777" w:rsidTr="0068061D">
        <w:tc>
          <w:tcPr>
            <w:tcW w:w="1696" w:type="dxa"/>
          </w:tcPr>
          <w:p w14:paraId="2BE5CCD4" w14:textId="59A6CF5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model</w:t>
            </w:r>
          </w:p>
        </w:tc>
        <w:tc>
          <w:tcPr>
            <w:tcW w:w="2268" w:type="dxa"/>
          </w:tcPr>
          <w:p w14:paraId="29EFB503" w14:textId="3F887B3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6BFFFF51" w14:textId="004514C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Модель</w:t>
            </w:r>
            <w:proofErr w:type="spellEnd"/>
          </w:p>
        </w:tc>
        <w:tc>
          <w:tcPr>
            <w:tcW w:w="2407" w:type="dxa"/>
          </w:tcPr>
          <w:p w14:paraId="56F2AE5A" w14:textId="753B342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6AB34ED4" w14:textId="77777777" w:rsidTr="0068061D">
        <w:tc>
          <w:tcPr>
            <w:tcW w:w="1696" w:type="dxa"/>
          </w:tcPr>
          <w:p w14:paraId="1D1B3995" w14:textId="5981D4A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268" w:type="dxa"/>
          </w:tcPr>
          <w:p w14:paraId="387CCCF1" w14:textId="089E366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17)</w:t>
            </w:r>
          </w:p>
        </w:tc>
        <w:tc>
          <w:tcPr>
            <w:tcW w:w="3257" w:type="dxa"/>
          </w:tcPr>
          <w:p w14:paraId="26CEFBCA" w14:textId="64E17ED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VIN</w:t>
            </w:r>
          </w:p>
        </w:tc>
        <w:tc>
          <w:tcPr>
            <w:tcW w:w="2407" w:type="dxa"/>
          </w:tcPr>
          <w:p w14:paraId="6D9E3DBC" w14:textId="7DFFEAC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33703C39" w14:textId="77777777" w:rsidTr="0068061D">
        <w:tc>
          <w:tcPr>
            <w:tcW w:w="1696" w:type="dxa"/>
          </w:tcPr>
          <w:p w14:paraId="7BE40CD4" w14:textId="60CBC68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license_plate</w:t>
            </w:r>
            <w:proofErr w:type="spellEnd"/>
          </w:p>
        </w:tc>
        <w:tc>
          <w:tcPr>
            <w:tcW w:w="2268" w:type="dxa"/>
          </w:tcPr>
          <w:p w14:paraId="76CD1DD8" w14:textId="1C62B9F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15)</w:t>
            </w:r>
          </w:p>
        </w:tc>
        <w:tc>
          <w:tcPr>
            <w:tcW w:w="3257" w:type="dxa"/>
          </w:tcPr>
          <w:p w14:paraId="35FED8FC" w14:textId="7B7B4FD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Госномер</w:t>
            </w:r>
            <w:proofErr w:type="spellEnd"/>
          </w:p>
        </w:tc>
        <w:tc>
          <w:tcPr>
            <w:tcW w:w="2407" w:type="dxa"/>
          </w:tcPr>
          <w:p w14:paraId="0CD71C95" w14:textId="44B3892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10F91E1C" w14:textId="77777777" w:rsidTr="0068061D">
        <w:tc>
          <w:tcPr>
            <w:tcW w:w="1696" w:type="dxa"/>
          </w:tcPr>
          <w:p w14:paraId="694B35F0" w14:textId="36A2970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year</w:t>
            </w:r>
          </w:p>
        </w:tc>
        <w:tc>
          <w:tcPr>
            <w:tcW w:w="2268" w:type="dxa"/>
          </w:tcPr>
          <w:p w14:paraId="05612FB4" w14:textId="1688E84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7C6FB500" w14:textId="1D437B2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Год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выпуска</w:t>
            </w:r>
            <w:proofErr w:type="spellEnd"/>
          </w:p>
        </w:tc>
        <w:tc>
          <w:tcPr>
            <w:tcW w:w="2407" w:type="dxa"/>
          </w:tcPr>
          <w:p w14:paraId="647FAC1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4CD5BDAC" w14:textId="77777777" w:rsidTr="0068061D">
        <w:tc>
          <w:tcPr>
            <w:tcW w:w="1696" w:type="dxa"/>
          </w:tcPr>
          <w:p w14:paraId="4004DD68" w14:textId="40D86A1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mileage</w:t>
            </w:r>
          </w:p>
        </w:tc>
        <w:tc>
          <w:tcPr>
            <w:tcW w:w="2268" w:type="dxa"/>
          </w:tcPr>
          <w:p w14:paraId="15AEB254" w14:textId="496A2BC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69FC084B" w14:textId="091D3E3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Пробег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км</w:t>
            </w:r>
            <w:proofErr w:type="spellEnd"/>
          </w:p>
        </w:tc>
        <w:tc>
          <w:tcPr>
            <w:tcW w:w="2407" w:type="dxa"/>
          </w:tcPr>
          <w:p w14:paraId="04D725E7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073F2B6C" w14:textId="77777777" w:rsidTr="0068061D">
        <w:tc>
          <w:tcPr>
            <w:tcW w:w="1696" w:type="dxa"/>
          </w:tcPr>
          <w:p w14:paraId="2ADC2E3E" w14:textId="41E8992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 xml:space="preserve">(id,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268" w:type="dxa"/>
          </w:tcPr>
          <w:p w14:paraId="5BE6CA1A" w14:textId="13491AF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257" w:type="dxa"/>
          </w:tcPr>
          <w:p w14:paraId="3FE42F85" w14:textId="769CDB8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Пара для проверочного связи заказа с авто и клиентом</w:t>
            </w:r>
          </w:p>
        </w:tc>
        <w:tc>
          <w:tcPr>
            <w:tcW w:w="2407" w:type="dxa"/>
          </w:tcPr>
          <w:p w14:paraId="2FFFE69F" w14:textId="7A9EF42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</w:tbl>
    <w:p w14:paraId="7F3A294D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34CE91AD" w14:textId="77777777" w:rsid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41BB6CA3" w14:textId="1C103504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3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Roles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Роли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0A9BEC48" w14:textId="77777777" w:rsidTr="0068061D">
        <w:tc>
          <w:tcPr>
            <w:tcW w:w="1696" w:type="dxa"/>
          </w:tcPr>
          <w:p w14:paraId="47B85CF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06D28CAE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566B9DBE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798F5424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68061D" w:rsidRPr="0068061D" w14:paraId="5C91F83B" w14:textId="77777777" w:rsidTr="0068061D">
        <w:tc>
          <w:tcPr>
            <w:tcW w:w="1696" w:type="dxa"/>
          </w:tcPr>
          <w:p w14:paraId="1AC43BBC" w14:textId="5020C47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53449E6" w14:textId="6583F22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7203FC01" w14:textId="3BFAD1E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1DE7B185" w14:textId="1F716D8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37220927" w14:textId="77777777" w:rsidTr="0068061D">
        <w:tc>
          <w:tcPr>
            <w:tcW w:w="1696" w:type="dxa"/>
          </w:tcPr>
          <w:p w14:paraId="66ECE31F" w14:textId="715E5E5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28D2077C" w14:textId="4AE98C7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40)</w:t>
            </w:r>
          </w:p>
        </w:tc>
        <w:tc>
          <w:tcPr>
            <w:tcW w:w="3257" w:type="dxa"/>
          </w:tcPr>
          <w:p w14:paraId="1C75F71E" w14:textId="43ADF92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Название роли (механик, менеджер, админ)</w:t>
            </w:r>
          </w:p>
        </w:tc>
        <w:tc>
          <w:tcPr>
            <w:tcW w:w="2407" w:type="dxa"/>
          </w:tcPr>
          <w:p w14:paraId="7495EFEB" w14:textId="043BF64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0AF6BBE0" w14:textId="77777777" w:rsidTr="0068061D">
        <w:tc>
          <w:tcPr>
            <w:tcW w:w="1696" w:type="dxa"/>
          </w:tcPr>
          <w:p w14:paraId="2FC5DD88" w14:textId="3790CA8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54D0855E" w14:textId="05FF1F7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200)</w:t>
            </w:r>
          </w:p>
        </w:tc>
        <w:tc>
          <w:tcPr>
            <w:tcW w:w="3257" w:type="dxa"/>
          </w:tcPr>
          <w:p w14:paraId="5E99549E" w14:textId="4EBE930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роли</w:t>
            </w:r>
            <w:proofErr w:type="spellEnd"/>
          </w:p>
        </w:tc>
        <w:tc>
          <w:tcPr>
            <w:tcW w:w="2407" w:type="dxa"/>
          </w:tcPr>
          <w:p w14:paraId="3B5019B3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204D1200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4E43938A" w14:textId="73B76EAA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E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mployees</w:t>
      </w:r>
      <w:r w:rsidR="0025363D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Клиенты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315EE174" w14:textId="77777777" w:rsidTr="0068061D">
        <w:tc>
          <w:tcPr>
            <w:tcW w:w="1696" w:type="dxa"/>
          </w:tcPr>
          <w:p w14:paraId="05299B77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83DE053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68D39D8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19501C6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68061D" w:rsidRPr="0068061D" w14:paraId="45986015" w14:textId="77777777" w:rsidTr="0068061D">
        <w:tc>
          <w:tcPr>
            <w:tcW w:w="1696" w:type="dxa"/>
          </w:tcPr>
          <w:p w14:paraId="1FFBFBE7" w14:textId="5AAE56B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20FBA1D0" w14:textId="0BD6266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707B7AAE" w14:textId="56DAC3A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Уникальный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сотрудника</w:t>
            </w:r>
            <w:proofErr w:type="spellEnd"/>
          </w:p>
        </w:tc>
        <w:tc>
          <w:tcPr>
            <w:tcW w:w="2407" w:type="dxa"/>
          </w:tcPr>
          <w:p w14:paraId="4C1E6869" w14:textId="2EE9A74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7C59D0FA" w14:textId="77777777" w:rsidTr="0068061D">
        <w:tc>
          <w:tcPr>
            <w:tcW w:w="1696" w:type="dxa"/>
          </w:tcPr>
          <w:p w14:paraId="01AADA9A" w14:textId="45243E9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2268" w:type="dxa"/>
          </w:tcPr>
          <w:p w14:paraId="1290F8AD" w14:textId="0BDC964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EA0B733" w14:textId="54616DE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Роль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должность</w:t>
            </w:r>
            <w:proofErr w:type="spellEnd"/>
          </w:p>
        </w:tc>
        <w:tc>
          <w:tcPr>
            <w:tcW w:w="2407" w:type="dxa"/>
          </w:tcPr>
          <w:p w14:paraId="56A112C4" w14:textId="38C34A6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roles(id)</w:t>
            </w:r>
          </w:p>
        </w:tc>
      </w:tr>
      <w:tr w:rsidR="0068061D" w:rsidRPr="0068061D" w14:paraId="5E7836C9" w14:textId="77777777" w:rsidTr="0068061D">
        <w:tc>
          <w:tcPr>
            <w:tcW w:w="1696" w:type="dxa"/>
          </w:tcPr>
          <w:p w14:paraId="1CB2F69E" w14:textId="22B0698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2268" w:type="dxa"/>
          </w:tcPr>
          <w:p w14:paraId="18ABBF2D" w14:textId="16C3A9B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0FD1E888" w14:textId="427C51C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ФИО</w:t>
            </w:r>
          </w:p>
        </w:tc>
        <w:tc>
          <w:tcPr>
            <w:tcW w:w="2407" w:type="dxa"/>
          </w:tcPr>
          <w:p w14:paraId="02D27251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2CF294BE" w14:textId="77777777" w:rsidTr="0068061D">
        <w:tc>
          <w:tcPr>
            <w:tcW w:w="1696" w:type="dxa"/>
          </w:tcPr>
          <w:p w14:paraId="44DAA10D" w14:textId="0EB56C0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phone</w:t>
            </w:r>
          </w:p>
        </w:tc>
        <w:tc>
          <w:tcPr>
            <w:tcW w:w="2268" w:type="dxa"/>
          </w:tcPr>
          <w:p w14:paraId="12614D03" w14:textId="7C3E045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39D42509" w14:textId="7D99EA3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Телефон</w:t>
            </w:r>
            <w:proofErr w:type="spellEnd"/>
          </w:p>
        </w:tc>
        <w:tc>
          <w:tcPr>
            <w:tcW w:w="2407" w:type="dxa"/>
          </w:tcPr>
          <w:p w14:paraId="1A9DA5E9" w14:textId="14BAAFB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770CD2AF" w14:textId="77777777" w:rsidTr="0068061D">
        <w:tc>
          <w:tcPr>
            <w:tcW w:w="1696" w:type="dxa"/>
          </w:tcPr>
          <w:p w14:paraId="7141003B" w14:textId="2703077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68" w:type="dxa"/>
          </w:tcPr>
          <w:p w14:paraId="65B2D503" w14:textId="015CEED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18A2BE6A" w14:textId="76CC95F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Электронная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почта</w:t>
            </w:r>
            <w:proofErr w:type="spellEnd"/>
          </w:p>
        </w:tc>
        <w:tc>
          <w:tcPr>
            <w:tcW w:w="2407" w:type="dxa"/>
          </w:tcPr>
          <w:p w14:paraId="366FB8AF" w14:textId="4871990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296D7F04" w14:textId="77777777" w:rsidTr="0068061D">
        <w:tc>
          <w:tcPr>
            <w:tcW w:w="1696" w:type="dxa"/>
          </w:tcPr>
          <w:p w14:paraId="41FB7DDB" w14:textId="0E93768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6818252E" w14:textId="5E71CB3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015741C3" w14:textId="62A57D0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Активен</w:t>
            </w:r>
            <w:proofErr w:type="spellEnd"/>
          </w:p>
        </w:tc>
        <w:tc>
          <w:tcPr>
            <w:tcW w:w="2407" w:type="dxa"/>
          </w:tcPr>
          <w:p w14:paraId="0B828679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5F1D6146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61A8F61" w14:textId="77777777" w:rsid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17FE54F" w14:textId="1CFECD66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5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Users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06FF2814" w14:textId="77777777" w:rsidTr="0068061D">
        <w:tc>
          <w:tcPr>
            <w:tcW w:w="1696" w:type="dxa"/>
          </w:tcPr>
          <w:p w14:paraId="191E86F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432D49B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3B72A97C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38DCBB03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68061D" w:rsidRPr="0068061D" w14:paraId="7F94D601" w14:textId="77777777" w:rsidTr="0068061D">
        <w:tc>
          <w:tcPr>
            <w:tcW w:w="1696" w:type="dxa"/>
          </w:tcPr>
          <w:p w14:paraId="05B12D68" w14:textId="2DEFF43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7927B3B6" w14:textId="69FAE77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03265185" w14:textId="3D467F2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учётной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записи</w:t>
            </w:r>
            <w:proofErr w:type="spellEnd"/>
          </w:p>
        </w:tc>
        <w:tc>
          <w:tcPr>
            <w:tcW w:w="2407" w:type="dxa"/>
          </w:tcPr>
          <w:p w14:paraId="70120D4A" w14:textId="4DEB72D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1C42D4D6" w14:textId="77777777" w:rsidTr="0068061D">
        <w:tc>
          <w:tcPr>
            <w:tcW w:w="1696" w:type="dxa"/>
          </w:tcPr>
          <w:p w14:paraId="0BE2DA87" w14:textId="4CFFAB0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18E631C1" w14:textId="7A06AC60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520F823E" w14:textId="164104C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Связанный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сотрудник</w:t>
            </w:r>
            <w:proofErr w:type="spellEnd"/>
          </w:p>
        </w:tc>
        <w:tc>
          <w:tcPr>
            <w:tcW w:w="2407" w:type="dxa"/>
          </w:tcPr>
          <w:p w14:paraId="38046927" w14:textId="5760269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FK → employees(id), UQ</w:t>
            </w:r>
          </w:p>
        </w:tc>
      </w:tr>
      <w:tr w:rsidR="0068061D" w:rsidRPr="0068061D" w14:paraId="0EE8E593" w14:textId="77777777" w:rsidTr="0068061D">
        <w:tc>
          <w:tcPr>
            <w:tcW w:w="1696" w:type="dxa"/>
          </w:tcPr>
          <w:p w14:paraId="4AEBDD26" w14:textId="594079A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username</w:t>
            </w:r>
          </w:p>
        </w:tc>
        <w:tc>
          <w:tcPr>
            <w:tcW w:w="2268" w:type="dxa"/>
          </w:tcPr>
          <w:p w14:paraId="558FD89D" w14:textId="179BBDB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0A75E8C3" w14:textId="64294939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Логин</w:t>
            </w:r>
            <w:proofErr w:type="spellEnd"/>
          </w:p>
        </w:tc>
        <w:tc>
          <w:tcPr>
            <w:tcW w:w="2407" w:type="dxa"/>
          </w:tcPr>
          <w:p w14:paraId="686F3FA1" w14:textId="1EEAF44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0C834B7B" w14:textId="77777777" w:rsidTr="0068061D">
        <w:tc>
          <w:tcPr>
            <w:tcW w:w="1696" w:type="dxa"/>
          </w:tcPr>
          <w:p w14:paraId="17BBE2F7" w14:textId="1F7B6E2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password</w:t>
            </w:r>
          </w:p>
        </w:tc>
        <w:tc>
          <w:tcPr>
            <w:tcW w:w="2268" w:type="dxa"/>
          </w:tcPr>
          <w:p w14:paraId="1DFED7CD" w14:textId="2D6C9BC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255)</w:t>
            </w:r>
          </w:p>
        </w:tc>
        <w:tc>
          <w:tcPr>
            <w:tcW w:w="3257" w:type="dxa"/>
          </w:tcPr>
          <w:p w14:paraId="54A9A48B" w14:textId="34D8ED0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Хэш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2407" w:type="dxa"/>
          </w:tcPr>
          <w:p w14:paraId="0B1A56DE" w14:textId="010921E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522D0CF7" w14:textId="77777777" w:rsidTr="0068061D">
        <w:tc>
          <w:tcPr>
            <w:tcW w:w="1696" w:type="dxa"/>
          </w:tcPr>
          <w:p w14:paraId="23F37671" w14:textId="2748B60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active</w:t>
            </w:r>
          </w:p>
        </w:tc>
        <w:tc>
          <w:tcPr>
            <w:tcW w:w="2268" w:type="dxa"/>
          </w:tcPr>
          <w:p w14:paraId="4E138ED6" w14:textId="44FF312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BOOLEAN</w:t>
            </w:r>
          </w:p>
        </w:tc>
        <w:tc>
          <w:tcPr>
            <w:tcW w:w="3257" w:type="dxa"/>
          </w:tcPr>
          <w:p w14:paraId="5F5B9403" w14:textId="7037BF4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Учётная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запись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активна</w:t>
            </w:r>
            <w:proofErr w:type="spellEnd"/>
          </w:p>
        </w:tc>
        <w:tc>
          <w:tcPr>
            <w:tcW w:w="2407" w:type="dxa"/>
          </w:tcPr>
          <w:p w14:paraId="574A22FC" w14:textId="25B15D3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092986A1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28CC8CF" w14:textId="73FB6775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393FBA86" w14:textId="77777777" w:rsidTr="0068061D">
        <w:tc>
          <w:tcPr>
            <w:tcW w:w="1696" w:type="dxa"/>
          </w:tcPr>
          <w:p w14:paraId="0176BD29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434382C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0FFD88B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0C732AD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68061D" w:rsidRPr="0068061D" w14:paraId="09FA2EF7" w14:textId="77777777" w:rsidTr="0068061D">
        <w:tc>
          <w:tcPr>
            <w:tcW w:w="1696" w:type="dxa"/>
          </w:tcPr>
          <w:p w14:paraId="5CE36B8A" w14:textId="30AE9A1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1BA16434" w14:textId="645E1B5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198DD4EB" w14:textId="20D9BC2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712DED6C" w14:textId="7973D51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72333FDE" w14:textId="77777777" w:rsidTr="0068061D">
        <w:tc>
          <w:tcPr>
            <w:tcW w:w="1696" w:type="dxa"/>
          </w:tcPr>
          <w:p w14:paraId="5DE86E67" w14:textId="4A162EE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38E059DB" w14:textId="5754D43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100)</w:t>
            </w:r>
          </w:p>
        </w:tc>
        <w:tc>
          <w:tcPr>
            <w:tcW w:w="3257" w:type="dxa"/>
          </w:tcPr>
          <w:p w14:paraId="11E40ABE" w14:textId="5CFFC38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747CC8E0" w14:textId="5AFE191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B729E2" w14:paraId="37240ECF" w14:textId="77777777" w:rsidTr="0068061D">
        <w:tc>
          <w:tcPr>
            <w:tcW w:w="1696" w:type="dxa"/>
          </w:tcPr>
          <w:p w14:paraId="332629A6" w14:textId="11E46BC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5A18A4D6" w14:textId="5EAEC791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7E789648" w14:textId="7471353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нч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732A419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68061D" w:rsidRPr="0068061D" w14:paraId="3746659B" w14:textId="77777777" w:rsidTr="0068061D">
        <w:tc>
          <w:tcPr>
            <w:tcW w:w="1696" w:type="dxa"/>
          </w:tcPr>
          <w:p w14:paraId="7D58EEE4" w14:textId="3EED555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base_price</w:t>
            </w:r>
            <w:proofErr w:type="spellEnd"/>
          </w:p>
        </w:tc>
        <w:tc>
          <w:tcPr>
            <w:tcW w:w="2268" w:type="dxa"/>
          </w:tcPr>
          <w:p w14:paraId="57D19CE9" w14:textId="51F1ED6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1F7D68B1" w14:textId="605542F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Базовая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2926242C" w14:textId="41F64B3B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40926B93" w14:textId="77777777" w:rsidTr="0068061D">
        <w:tc>
          <w:tcPr>
            <w:tcW w:w="1696" w:type="dxa"/>
          </w:tcPr>
          <w:p w14:paraId="22B4B8F0" w14:textId="3C8BDB4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description</w:t>
            </w:r>
          </w:p>
        </w:tc>
        <w:tc>
          <w:tcPr>
            <w:tcW w:w="2268" w:type="dxa"/>
          </w:tcPr>
          <w:p w14:paraId="0A27898F" w14:textId="380E50C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3257" w:type="dxa"/>
          </w:tcPr>
          <w:p w14:paraId="29D4F989" w14:textId="001CD43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6A75B44A" w14:textId="6D05BD68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0EBCF103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0BD56882" w14:textId="77777777" w:rsid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E00A77C" w14:textId="3B8F845B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7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Parts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</w:t>
      </w:r>
      <w:r w:rsidR="0025363D" w:rsidRP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6E2031F3" w14:textId="77777777" w:rsidTr="0068061D">
        <w:tc>
          <w:tcPr>
            <w:tcW w:w="1696" w:type="dxa"/>
          </w:tcPr>
          <w:p w14:paraId="6392ACE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0D00DBAA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74F7BAE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5EC95DCC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68061D" w:rsidRPr="0068061D" w14:paraId="5ED79A1E" w14:textId="77777777" w:rsidTr="0068061D">
        <w:tc>
          <w:tcPr>
            <w:tcW w:w="1696" w:type="dxa"/>
          </w:tcPr>
          <w:p w14:paraId="6429251F" w14:textId="2D91D8A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1981FB31" w14:textId="52ECB684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2A8E53FB" w14:textId="79F3149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запчасти</w:t>
            </w:r>
            <w:proofErr w:type="spellEnd"/>
          </w:p>
        </w:tc>
        <w:tc>
          <w:tcPr>
            <w:tcW w:w="2407" w:type="dxa"/>
          </w:tcPr>
          <w:p w14:paraId="31387B1B" w14:textId="4910C74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50178EDB" w14:textId="77777777" w:rsidTr="0068061D">
        <w:tc>
          <w:tcPr>
            <w:tcW w:w="1696" w:type="dxa"/>
          </w:tcPr>
          <w:p w14:paraId="10404C8A" w14:textId="4EC8111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part_number</w:t>
            </w:r>
            <w:proofErr w:type="spellEnd"/>
          </w:p>
        </w:tc>
        <w:tc>
          <w:tcPr>
            <w:tcW w:w="2268" w:type="dxa"/>
          </w:tcPr>
          <w:p w14:paraId="0DC5033B" w14:textId="1D87DB3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3257" w:type="dxa"/>
          </w:tcPr>
          <w:p w14:paraId="5A19B1A5" w14:textId="54658ADE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Артикул</w:t>
            </w:r>
            <w:proofErr w:type="spellEnd"/>
          </w:p>
        </w:tc>
        <w:tc>
          <w:tcPr>
            <w:tcW w:w="2407" w:type="dxa"/>
          </w:tcPr>
          <w:p w14:paraId="26C0DE29" w14:textId="568D437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UQ</w:t>
            </w:r>
          </w:p>
        </w:tc>
      </w:tr>
      <w:tr w:rsidR="0068061D" w:rsidRPr="0068061D" w14:paraId="7F5D365E" w14:textId="77777777" w:rsidTr="0068061D">
        <w:tc>
          <w:tcPr>
            <w:tcW w:w="1696" w:type="dxa"/>
          </w:tcPr>
          <w:p w14:paraId="32D037BC" w14:textId="5C9C03A5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68" w:type="dxa"/>
          </w:tcPr>
          <w:p w14:paraId="78F6E868" w14:textId="2DD9E68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120)</w:t>
            </w:r>
          </w:p>
        </w:tc>
        <w:tc>
          <w:tcPr>
            <w:tcW w:w="3257" w:type="dxa"/>
          </w:tcPr>
          <w:p w14:paraId="333ED811" w14:textId="3C32EAA2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Наименование</w:t>
            </w:r>
            <w:proofErr w:type="spellEnd"/>
          </w:p>
        </w:tc>
        <w:tc>
          <w:tcPr>
            <w:tcW w:w="2407" w:type="dxa"/>
          </w:tcPr>
          <w:p w14:paraId="0CF3C870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B729E2" w14:paraId="280F1A6F" w14:textId="77777777" w:rsidTr="0068061D">
        <w:tc>
          <w:tcPr>
            <w:tcW w:w="1696" w:type="dxa"/>
          </w:tcPr>
          <w:p w14:paraId="35FBB181" w14:textId="6842B2F3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unit</w:t>
            </w:r>
          </w:p>
        </w:tc>
        <w:tc>
          <w:tcPr>
            <w:tcW w:w="2268" w:type="dxa"/>
          </w:tcPr>
          <w:p w14:paraId="13D5775C" w14:textId="36074D5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20)</w:t>
            </w:r>
          </w:p>
        </w:tc>
        <w:tc>
          <w:tcPr>
            <w:tcW w:w="3257" w:type="dxa"/>
          </w:tcPr>
          <w:p w14:paraId="7F50C18F" w14:textId="1F4769BA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Ед. изм.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>шт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и т.п.)</w:t>
            </w:r>
          </w:p>
        </w:tc>
        <w:tc>
          <w:tcPr>
            <w:tcW w:w="2407" w:type="dxa"/>
          </w:tcPr>
          <w:p w14:paraId="581E938B" w14:textId="11AFD42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68061D" w:rsidRPr="0068061D" w14:paraId="189BA343" w14:textId="77777777" w:rsidTr="0068061D">
        <w:tc>
          <w:tcPr>
            <w:tcW w:w="1696" w:type="dxa"/>
          </w:tcPr>
          <w:p w14:paraId="6675CD1E" w14:textId="09C6074C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price</w:t>
            </w:r>
          </w:p>
        </w:tc>
        <w:tc>
          <w:tcPr>
            <w:tcW w:w="2268" w:type="dxa"/>
          </w:tcPr>
          <w:p w14:paraId="504AEBF6" w14:textId="20F1DFD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68061D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68061D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654B2411" w14:textId="25273B5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Текущая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</w:p>
        </w:tc>
        <w:tc>
          <w:tcPr>
            <w:tcW w:w="2407" w:type="dxa"/>
          </w:tcPr>
          <w:p w14:paraId="0EB38901" w14:textId="6D1C488D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2AC75187" w14:textId="77777777" w:rsidTr="0068061D">
        <w:tc>
          <w:tcPr>
            <w:tcW w:w="1696" w:type="dxa"/>
          </w:tcPr>
          <w:p w14:paraId="25D30826" w14:textId="4AAED8F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stock_qty</w:t>
            </w:r>
            <w:proofErr w:type="spellEnd"/>
          </w:p>
        </w:tc>
        <w:tc>
          <w:tcPr>
            <w:tcW w:w="2268" w:type="dxa"/>
          </w:tcPr>
          <w:p w14:paraId="2BEC663C" w14:textId="428022B6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68061D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257" w:type="dxa"/>
          </w:tcPr>
          <w:p w14:paraId="271AC9C4" w14:textId="1DA89FEF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Остаток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складе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68061D">
              <w:rPr>
                <w:rFonts w:ascii="Times New Roman" w:hAnsi="Times New Roman"/>
                <w:sz w:val="28"/>
                <w:szCs w:val="28"/>
              </w:rPr>
              <w:t>упрощённо</w:t>
            </w:r>
            <w:proofErr w:type="spellEnd"/>
            <w:r w:rsidRPr="0068061D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49BB1FFF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39433D47" w14:textId="77777777" w:rsidR="0068061D" w:rsidRP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A26044F" w14:textId="151707B7" w:rsidR="0025363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="0025363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Orders</w:t>
      </w:r>
      <w:r w:rsidR="0025363D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Заказы</w:t>
      </w:r>
      <w:r w:rsidR="0025363D"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38"/>
        <w:gridCol w:w="2192"/>
        <w:gridCol w:w="3449"/>
        <w:gridCol w:w="2449"/>
      </w:tblGrid>
      <w:tr w:rsidR="0068061D" w:rsidRPr="0068061D" w14:paraId="226DC2E3" w14:textId="77777777" w:rsidTr="00087E29">
        <w:tc>
          <w:tcPr>
            <w:tcW w:w="1355" w:type="dxa"/>
          </w:tcPr>
          <w:p w14:paraId="35BB096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1919" w:type="dxa"/>
          </w:tcPr>
          <w:p w14:paraId="6363CB24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108" w:type="dxa"/>
          </w:tcPr>
          <w:p w14:paraId="06751C6B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4246" w:type="dxa"/>
          </w:tcPr>
          <w:p w14:paraId="55CFDD68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68061D" w:rsidRPr="0068061D" w14:paraId="6A507262" w14:textId="77777777" w:rsidTr="00087E29">
        <w:tc>
          <w:tcPr>
            <w:tcW w:w="1355" w:type="dxa"/>
          </w:tcPr>
          <w:p w14:paraId="67DA4BB7" w14:textId="01C5E942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1919" w:type="dxa"/>
          </w:tcPr>
          <w:p w14:paraId="3C978FBC" w14:textId="260ED55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2108" w:type="dxa"/>
          </w:tcPr>
          <w:p w14:paraId="1D71FA7D" w14:textId="0A76E29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Номер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заказ-наряда</w:t>
            </w:r>
            <w:proofErr w:type="spellEnd"/>
          </w:p>
        </w:tc>
        <w:tc>
          <w:tcPr>
            <w:tcW w:w="4246" w:type="dxa"/>
          </w:tcPr>
          <w:p w14:paraId="38A3430F" w14:textId="50DA7611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68061D" w:rsidRPr="0068061D" w14:paraId="63C592E4" w14:textId="77777777" w:rsidTr="00087E29">
        <w:tc>
          <w:tcPr>
            <w:tcW w:w="1355" w:type="dxa"/>
          </w:tcPr>
          <w:p w14:paraId="2B4114EF" w14:textId="072EE1F9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1919" w:type="dxa"/>
          </w:tcPr>
          <w:p w14:paraId="7ACCEDE9" w14:textId="09BECB39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22D002BA" w14:textId="0EAC1CC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4246" w:type="dxa"/>
          </w:tcPr>
          <w:p w14:paraId="21054F72" w14:textId="7BD8693C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clients(id)</w:t>
            </w:r>
          </w:p>
        </w:tc>
      </w:tr>
      <w:tr w:rsidR="0068061D" w:rsidRPr="00B729E2" w14:paraId="2DC5535D" w14:textId="77777777" w:rsidTr="00087E29">
        <w:tc>
          <w:tcPr>
            <w:tcW w:w="1355" w:type="dxa"/>
          </w:tcPr>
          <w:p w14:paraId="2DA123CC" w14:textId="0EF12B8A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</w:p>
        </w:tc>
        <w:tc>
          <w:tcPr>
            <w:tcW w:w="1919" w:type="dxa"/>
          </w:tcPr>
          <w:p w14:paraId="19E72353" w14:textId="4B422A1F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5342F54D" w14:textId="52908DB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Автомобиль</w:t>
            </w:r>
            <w:proofErr w:type="spellEnd"/>
          </w:p>
        </w:tc>
        <w:tc>
          <w:tcPr>
            <w:tcW w:w="4246" w:type="dxa"/>
          </w:tcPr>
          <w:p w14:paraId="4AC9761F" w14:textId="3D229A3E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→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cars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(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),</w:t>
            </w:r>
            <w:r w:rsidR="00087E29" w:rsidRPr="00087E29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часть составного</w:t>
            </w:r>
            <w:r w:rsidRPr="00087E29">
              <w:rPr>
                <w:rFonts w:ascii="Times New Roman" w:hAnsi="Times New Roman"/>
                <w:sz w:val="28"/>
                <w:szCs w:val="28"/>
              </w:rPr>
              <w:t>FK</w:t>
            </w:r>
          </w:p>
        </w:tc>
      </w:tr>
      <w:tr w:rsidR="0068061D" w:rsidRPr="0068061D" w14:paraId="4B3603FB" w14:textId="77777777" w:rsidTr="00087E29">
        <w:tc>
          <w:tcPr>
            <w:tcW w:w="1355" w:type="dxa"/>
          </w:tcPr>
          <w:p w14:paraId="061BD0EF" w14:textId="23B3478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manager_id</w:t>
            </w:r>
            <w:proofErr w:type="spellEnd"/>
          </w:p>
        </w:tc>
        <w:tc>
          <w:tcPr>
            <w:tcW w:w="1919" w:type="dxa"/>
          </w:tcPr>
          <w:p w14:paraId="742B1280" w14:textId="2AC5F1A9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2108" w:type="dxa"/>
          </w:tcPr>
          <w:p w14:paraId="3371A2C0" w14:textId="2758BFBC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Ответственный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менеджер</w:t>
            </w:r>
            <w:proofErr w:type="spellEnd"/>
          </w:p>
        </w:tc>
        <w:tc>
          <w:tcPr>
            <w:tcW w:w="4246" w:type="dxa"/>
          </w:tcPr>
          <w:p w14:paraId="297D691B" w14:textId="75866F52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68061D" w:rsidRPr="0068061D" w14:paraId="657C7629" w14:textId="77777777" w:rsidTr="00087E29">
        <w:tc>
          <w:tcPr>
            <w:tcW w:w="1355" w:type="dxa"/>
          </w:tcPr>
          <w:p w14:paraId="72437F7C" w14:textId="0C5F4686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opened_at</w:t>
            </w:r>
            <w:proofErr w:type="spellEnd"/>
          </w:p>
        </w:tc>
        <w:tc>
          <w:tcPr>
            <w:tcW w:w="1919" w:type="dxa"/>
          </w:tcPr>
          <w:p w14:paraId="227EA6F1" w14:textId="1ACE523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6FD73ECB" w14:textId="1BDCD419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приёма</w:t>
            </w:r>
            <w:proofErr w:type="spellEnd"/>
          </w:p>
        </w:tc>
        <w:tc>
          <w:tcPr>
            <w:tcW w:w="4246" w:type="dxa"/>
          </w:tcPr>
          <w:p w14:paraId="2F90EA62" w14:textId="01C188FF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5CB23914" w14:textId="77777777" w:rsidTr="00087E29">
        <w:tc>
          <w:tcPr>
            <w:tcW w:w="1355" w:type="dxa"/>
          </w:tcPr>
          <w:p w14:paraId="72CDE473" w14:textId="429CF742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closed_at</w:t>
            </w:r>
            <w:proofErr w:type="spellEnd"/>
          </w:p>
        </w:tc>
        <w:tc>
          <w:tcPr>
            <w:tcW w:w="1919" w:type="dxa"/>
          </w:tcPr>
          <w:p w14:paraId="5FC1FCA6" w14:textId="495B0F83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108" w:type="dxa"/>
          </w:tcPr>
          <w:p w14:paraId="3006434C" w14:textId="4ECBA07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Дата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закрытия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если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есть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4246" w:type="dxa"/>
          </w:tcPr>
          <w:p w14:paraId="7B509006" w14:textId="7777777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2BF2D6BD" w14:textId="77777777" w:rsidTr="00087E29">
        <w:tc>
          <w:tcPr>
            <w:tcW w:w="1355" w:type="dxa"/>
          </w:tcPr>
          <w:p w14:paraId="56A3A4B2" w14:textId="74D77980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status</w:t>
            </w:r>
          </w:p>
        </w:tc>
        <w:tc>
          <w:tcPr>
            <w:tcW w:w="1919" w:type="dxa"/>
          </w:tcPr>
          <w:p w14:paraId="5EF225D1" w14:textId="095D0AE8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15)</w:t>
            </w:r>
          </w:p>
        </w:tc>
        <w:tc>
          <w:tcPr>
            <w:tcW w:w="2108" w:type="dxa"/>
          </w:tcPr>
          <w:p w14:paraId="2BF92F5E" w14:textId="77777777" w:rsid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Статус: новый/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в_работе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/выполнен/</w:t>
            </w:r>
          </w:p>
          <w:p w14:paraId="0AA1A503" w14:textId="73840D2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87E29">
              <w:rPr>
                <w:rFonts w:ascii="Times New Roman" w:hAnsi="Times New Roman"/>
                <w:sz w:val="28"/>
                <w:szCs w:val="28"/>
                <w:lang w:val="ru-RU"/>
              </w:rPr>
              <w:t>оплачен/отменён</w:t>
            </w:r>
          </w:p>
        </w:tc>
        <w:tc>
          <w:tcPr>
            <w:tcW w:w="4246" w:type="dxa"/>
          </w:tcPr>
          <w:p w14:paraId="76440EA5" w14:textId="7777777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</w:p>
        </w:tc>
      </w:tr>
      <w:tr w:rsidR="0068061D" w:rsidRPr="0068061D" w14:paraId="25EFAA65" w14:textId="77777777" w:rsidTr="00087E29">
        <w:tc>
          <w:tcPr>
            <w:tcW w:w="1355" w:type="dxa"/>
          </w:tcPr>
          <w:p w14:paraId="1E24E1CF" w14:textId="05928F65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19" w:type="dxa"/>
          </w:tcPr>
          <w:p w14:paraId="07F7912D" w14:textId="6293DB00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300)</w:t>
            </w:r>
          </w:p>
        </w:tc>
        <w:tc>
          <w:tcPr>
            <w:tcW w:w="2108" w:type="dxa"/>
          </w:tcPr>
          <w:p w14:paraId="3F89300F" w14:textId="5D456983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Комментарий</w:t>
            </w:r>
            <w:proofErr w:type="spellEnd"/>
          </w:p>
        </w:tc>
        <w:tc>
          <w:tcPr>
            <w:tcW w:w="4246" w:type="dxa"/>
          </w:tcPr>
          <w:p w14:paraId="0D057895" w14:textId="77777777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68061D" w:rsidRPr="0068061D" w14:paraId="738E97EB" w14:textId="77777777" w:rsidTr="00087E29">
        <w:tc>
          <w:tcPr>
            <w:tcW w:w="1355" w:type="dxa"/>
          </w:tcPr>
          <w:p w14:paraId="7668BC5B" w14:textId="4AEDB09D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car_id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919" w:type="dxa"/>
          </w:tcPr>
          <w:p w14:paraId="2B0EDCD5" w14:textId="1B9D51B3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08" w:type="dxa"/>
          </w:tcPr>
          <w:p w14:paraId="743A8EE6" w14:textId="7D54119F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Проверка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соответствия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авто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клиенту</w:t>
            </w:r>
            <w:proofErr w:type="spellEnd"/>
          </w:p>
        </w:tc>
        <w:tc>
          <w:tcPr>
            <w:tcW w:w="4246" w:type="dxa"/>
          </w:tcPr>
          <w:p w14:paraId="0588FE40" w14:textId="1D34F98C" w:rsidR="0068061D" w:rsidRPr="00087E29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FK → </w:t>
            </w: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cars(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id,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client_id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2F8FABB5" w14:textId="77777777" w:rsidR="0068061D" w:rsidRPr="0068061D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3EBE129F" w14:textId="77777777" w:rsidR="0068061D" w:rsidRPr="0068061D" w:rsidRDefault="0068061D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br w:type="page"/>
      </w:r>
    </w:p>
    <w:p w14:paraId="43229AF2" w14:textId="1E44B876" w:rsidR="0068061D" w:rsidRDefault="0068061D" w:rsidP="0068061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9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Services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087E2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услуги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268"/>
        <w:gridCol w:w="3257"/>
        <w:gridCol w:w="2407"/>
      </w:tblGrid>
      <w:tr w:rsidR="0068061D" w:rsidRPr="0068061D" w14:paraId="5F9FF2D4" w14:textId="77777777" w:rsidTr="0068061D">
        <w:tc>
          <w:tcPr>
            <w:tcW w:w="1696" w:type="dxa"/>
          </w:tcPr>
          <w:p w14:paraId="2FEC8CB5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20DEBC3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1BE685BC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75A54048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087E29" w:rsidRPr="0068061D" w14:paraId="0BDBE314" w14:textId="77777777" w:rsidTr="0068061D">
        <w:tc>
          <w:tcPr>
            <w:tcW w:w="1696" w:type="dxa"/>
          </w:tcPr>
          <w:p w14:paraId="1633A5C8" w14:textId="0E721A1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566B994F" w14:textId="3EFD3F9A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78E5599E" w14:textId="384131E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11ABEE26" w14:textId="52C4AC8F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087E29" w:rsidRPr="0068061D" w14:paraId="096A04EF" w14:textId="77777777" w:rsidTr="0068061D">
        <w:tc>
          <w:tcPr>
            <w:tcW w:w="1696" w:type="dxa"/>
          </w:tcPr>
          <w:p w14:paraId="0DA31D62" w14:textId="0FA71889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268" w:type="dxa"/>
          </w:tcPr>
          <w:p w14:paraId="45AAE509" w14:textId="720B7E1E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48215918" w14:textId="12B663BE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Ссылка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</w:t>
            </w:r>
            <w:proofErr w:type="spellEnd"/>
          </w:p>
        </w:tc>
        <w:tc>
          <w:tcPr>
            <w:tcW w:w="2407" w:type="dxa"/>
          </w:tcPr>
          <w:p w14:paraId="4263CADB" w14:textId="7A1D3A3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orders(id)</w:t>
            </w:r>
          </w:p>
        </w:tc>
      </w:tr>
      <w:tr w:rsidR="00087E29" w:rsidRPr="0068061D" w14:paraId="0291BC03" w14:textId="77777777" w:rsidTr="0068061D">
        <w:tc>
          <w:tcPr>
            <w:tcW w:w="1696" w:type="dxa"/>
          </w:tcPr>
          <w:p w14:paraId="434C0257" w14:textId="3BC24152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service_id</w:t>
            </w:r>
            <w:proofErr w:type="spellEnd"/>
          </w:p>
        </w:tc>
        <w:tc>
          <w:tcPr>
            <w:tcW w:w="2268" w:type="dxa"/>
          </w:tcPr>
          <w:p w14:paraId="5602A250" w14:textId="020C1CE6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3E19C7AE" w14:textId="6B33C5EA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Вид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работы</w:t>
            </w:r>
            <w:proofErr w:type="spellEnd"/>
          </w:p>
        </w:tc>
        <w:tc>
          <w:tcPr>
            <w:tcW w:w="2407" w:type="dxa"/>
          </w:tcPr>
          <w:p w14:paraId="7E0E3845" w14:textId="3C3C9C8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services(id)</w:t>
            </w:r>
          </w:p>
        </w:tc>
      </w:tr>
      <w:tr w:rsidR="00087E29" w:rsidRPr="0068061D" w14:paraId="39D225C8" w14:textId="77777777" w:rsidTr="0068061D">
        <w:tc>
          <w:tcPr>
            <w:tcW w:w="1696" w:type="dxa"/>
          </w:tcPr>
          <w:p w14:paraId="2BE665D4" w14:textId="3C97377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2268" w:type="dxa"/>
          </w:tcPr>
          <w:p w14:paraId="40DD4C56" w14:textId="306A96AF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04C65351" w14:textId="646E971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Исполнитель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механик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4776F642" w14:textId="0818527D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employees(id)</w:t>
            </w:r>
          </w:p>
        </w:tc>
      </w:tr>
      <w:tr w:rsidR="00087E29" w:rsidRPr="0068061D" w14:paraId="477ED3EC" w14:textId="77777777" w:rsidTr="0068061D">
        <w:tc>
          <w:tcPr>
            <w:tcW w:w="1696" w:type="dxa"/>
          </w:tcPr>
          <w:p w14:paraId="4E004166" w14:textId="2047DA58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7AD9B46D" w14:textId="57B9FF52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0CEBB9A7" w14:textId="214C2598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шт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нч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4A3DFF7A" w14:textId="014AFEE1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087E29" w:rsidRPr="0068061D" w14:paraId="48121488" w14:textId="77777777" w:rsidTr="0068061D">
        <w:tc>
          <w:tcPr>
            <w:tcW w:w="1696" w:type="dxa"/>
          </w:tcPr>
          <w:p w14:paraId="6794CE16" w14:textId="43E1E9A5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52B31B86" w14:textId="7523F39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3C33D559" w14:textId="0EFDB66D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407" w:type="dxa"/>
          </w:tcPr>
          <w:p w14:paraId="2B8C7FDD" w14:textId="7777777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087E29" w:rsidRPr="0068061D" w14:paraId="6C5A22ED" w14:textId="77777777" w:rsidTr="0068061D">
        <w:tc>
          <w:tcPr>
            <w:tcW w:w="1696" w:type="dxa"/>
          </w:tcPr>
          <w:p w14:paraId="63E12B91" w14:textId="364C384F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50514D4A" w14:textId="2518F7D5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12,2)</w:t>
            </w:r>
          </w:p>
        </w:tc>
        <w:tc>
          <w:tcPr>
            <w:tcW w:w="3257" w:type="dxa"/>
          </w:tcPr>
          <w:p w14:paraId="5A0EF423" w14:textId="49E864A5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0AB8BDE8" w14:textId="7777777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2EEF5DC1" w14:textId="77777777" w:rsidR="0068061D" w:rsidRPr="00087E29" w:rsidRDefault="0068061D" w:rsidP="0068061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E56816C" w14:textId="296EE0AD" w:rsidR="0068061D" w:rsidRDefault="0068061D" w:rsidP="0068061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10 Таблица </w:t>
      </w:r>
      <w:r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M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aterial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_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items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</w:t>
      </w:r>
      <w:r w:rsidR="00087E29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Позиция материала в услуге</w:t>
      </w:r>
      <w:r w:rsidRPr="0068061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05"/>
        <w:gridCol w:w="2242"/>
        <w:gridCol w:w="3051"/>
        <w:gridCol w:w="2330"/>
      </w:tblGrid>
      <w:tr w:rsidR="0068061D" w:rsidRPr="0068061D" w14:paraId="5A89C3B6" w14:textId="77777777" w:rsidTr="0068061D">
        <w:tc>
          <w:tcPr>
            <w:tcW w:w="1696" w:type="dxa"/>
          </w:tcPr>
          <w:p w14:paraId="7CE9FBC0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268" w:type="dxa"/>
          </w:tcPr>
          <w:p w14:paraId="376BF10F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Тип</w:t>
            </w:r>
            <w:proofErr w:type="spellEnd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257" w:type="dxa"/>
          </w:tcPr>
          <w:p w14:paraId="430B8D1D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407" w:type="dxa"/>
          </w:tcPr>
          <w:p w14:paraId="2D316202" w14:textId="77777777" w:rsidR="0068061D" w:rsidRPr="0068061D" w:rsidRDefault="0068061D" w:rsidP="0068061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68061D">
              <w:rPr>
                <w:rFonts w:ascii="Times New Roman" w:hAnsi="Times New Roman"/>
                <w:b/>
                <w:bCs/>
                <w:sz w:val="28"/>
                <w:szCs w:val="28"/>
              </w:rPr>
              <w:t>Ключ</w:t>
            </w:r>
            <w:proofErr w:type="spellEnd"/>
          </w:p>
        </w:tc>
      </w:tr>
      <w:tr w:rsidR="00087E29" w:rsidRPr="0068061D" w14:paraId="5AE91B34" w14:textId="77777777" w:rsidTr="0068061D">
        <w:tc>
          <w:tcPr>
            <w:tcW w:w="1696" w:type="dxa"/>
          </w:tcPr>
          <w:p w14:paraId="722606EA" w14:textId="6158B95C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</w:tcPr>
          <w:p w14:paraId="37E42B21" w14:textId="60AF976E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BIGSERIAL</w:t>
            </w:r>
          </w:p>
        </w:tc>
        <w:tc>
          <w:tcPr>
            <w:tcW w:w="3257" w:type="dxa"/>
          </w:tcPr>
          <w:p w14:paraId="47576F06" w14:textId="063709B9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Идентификатор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004B1173" w14:textId="34B6215B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</w:tr>
      <w:tr w:rsidR="00087E29" w:rsidRPr="0068061D" w14:paraId="70BD576B" w14:textId="77777777" w:rsidTr="0068061D">
        <w:tc>
          <w:tcPr>
            <w:tcW w:w="1696" w:type="dxa"/>
          </w:tcPr>
          <w:p w14:paraId="3BC57D19" w14:textId="5A6DDFE8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service_item_id</w:t>
            </w:r>
            <w:proofErr w:type="spellEnd"/>
          </w:p>
        </w:tc>
        <w:tc>
          <w:tcPr>
            <w:tcW w:w="2268" w:type="dxa"/>
          </w:tcPr>
          <w:p w14:paraId="225CFCD4" w14:textId="0DEF3A76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645C1533" w14:textId="4B565126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Позиция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услуги</w:t>
            </w:r>
            <w:proofErr w:type="spellEnd"/>
          </w:p>
        </w:tc>
        <w:tc>
          <w:tcPr>
            <w:tcW w:w="2407" w:type="dxa"/>
          </w:tcPr>
          <w:p w14:paraId="3BA62A9B" w14:textId="455992C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ru-RU"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 xml:space="preserve">FK→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service_items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(id)</w:t>
            </w:r>
          </w:p>
        </w:tc>
      </w:tr>
      <w:tr w:rsidR="00087E29" w:rsidRPr="0068061D" w14:paraId="4DD91F9D" w14:textId="77777777" w:rsidTr="0068061D">
        <w:tc>
          <w:tcPr>
            <w:tcW w:w="1696" w:type="dxa"/>
          </w:tcPr>
          <w:p w14:paraId="2ACF9F48" w14:textId="67D9D2B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part_id</w:t>
            </w:r>
            <w:proofErr w:type="spellEnd"/>
          </w:p>
        </w:tc>
        <w:tc>
          <w:tcPr>
            <w:tcW w:w="2268" w:type="dxa"/>
          </w:tcPr>
          <w:p w14:paraId="7A1E46EC" w14:textId="66B9171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BIGINT</w:t>
            </w:r>
          </w:p>
        </w:tc>
        <w:tc>
          <w:tcPr>
            <w:tcW w:w="3257" w:type="dxa"/>
          </w:tcPr>
          <w:p w14:paraId="7693CDA8" w14:textId="55AC4BC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Запчасть</w:t>
            </w:r>
            <w:proofErr w:type="spellEnd"/>
          </w:p>
        </w:tc>
        <w:tc>
          <w:tcPr>
            <w:tcW w:w="2407" w:type="dxa"/>
          </w:tcPr>
          <w:p w14:paraId="1F45A509" w14:textId="4DE34D55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FK → parts(id)</w:t>
            </w:r>
          </w:p>
        </w:tc>
      </w:tr>
      <w:tr w:rsidR="00087E29" w:rsidRPr="0068061D" w14:paraId="14F7448B" w14:textId="77777777" w:rsidTr="0068061D">
        <w:tc>
          <w:tcPr>
            <w:tcW w:w="1696" w:type="dxa"/>
          </w:tcPr>
          <w:p w14:paraId="1D9E9F9B" w14:textId="2B7B26D6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r w:rsidRPr="00087E29">
              <w:rPr>
                <w:rFonts w:ascii="Times New Roman" w:hAnsi="Times New Roman"/>
                <w:sz w:val="28"/>
                <w:szCs w:val="28"/>
              </w:rPr>
              <w:t>quantity</w:t>
            </w:r>
          </w:p>
        </w:tc>
        <w:tc>
          <w:tcPr>
            <w:tcW w:w="2268" w:type="dxa"/>
          </w:tcPr>
          <w:p w14:paraId="695DC16B" w14:textId="0916345B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4CD203FB" w14:textId="2E15D948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Количество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списанного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материала</w:t>
            </w:r>
            <w:proofErr w:type="spellEnd"/>
          </w:p>
        </w:tc>
        <w:tc>
          <w:tcPr>
            <w:tcW w:w="2407" w:type="dxa"/>
          </w:tcPr>
          <w:p w14:paraId="2FEF936B" w14:textId="173D6524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087E29" w:rsidRPr="0068061D" w14:paraId="2C90D1F4" w14:textId="77777777" w:rsidTr="0068061D">
        <w:tc>
          <w:tcPr>
            <w:tcW w:w="1696" w:type="dxa"/>
          </w:tcPr>
          <w:p w14:paraId="6D0D45B6" w14:textId="11CA3311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268" w:type="dxa"/>
          </w:tcPr>
          <w:p w14:paraId="31384051" w14:textId="0013BF1A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10,2)</w:t>
            </w:r>
          </w:p>
        </w:tc>
        <w:tc>
          <w:tcPr>
            <w:tcW w:w="3257" w:type="dxa"/>
          </w:tcPr>
          <w:p w14:paraId="56083E2A" w14:textId="0B232039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Цена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на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момент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списания</w:t>
            </w:r>
            <w:proofErr w:type="spellEnd"/>
          </w:p>
        </w:tc>
        <w:tc>
          <w:tcPr>
            <w:tcW w:w="2407" w:type="dxa"/>
          </w:tcPr>
          <w:p w14:paraId="1545A9D3" w14:textId="5D97D85B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  <w:tr w:rsidR="00087E29" w:rsidRPr="0068061D" w14:paraId="7E414B0F" w14:textId="77777777" w:rsidTr="0068061D">
        <w:tc>
          <w:tcPr>
            <w:tcW w:w="1696" w:type="dxa"/>
          </w:tcPr>
          <w:p w14:paraId="4AD3505C" w14:textId="234909C3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line_total</w:t>
            </w:r>
            <w:proofErr w:type="spellEnd"/>
          </w:p>
        </w:tc>
        <w:tc>
          <w:tcPr>
            <w:tcW w:w="2268" w:type="dxa"/>
          </w:tcPr>
          <w:p w14:paraId="27BEC7A5" w14:textId="0A2A98A9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gramStart"/>
            <w:r w:rsidRPr="00087E29">
              <w:rPr>
                <w:rFonts w:ascii="Times New Roman" w:hAnsi="Times New Roman"/>
                <w:sz w:val="28"/>
                <w:szCs w:val="28"/>
              </w:rPr>
              <w:t>NUMERIC(</w:t>
            </w:r>
            <w:proofErr w:type="gramEnd"/>
            <w:r w:rsidRPr="00087E29">
              <w:rPr>
                <w:rFonts w:ascii="Times New Roman" w:hAnsi="Times New Roman"/>
                <w:sz w:val="28"/>
                <w:szCs w:val="28"/>
              </w:rPr>
              <w:t>12,2)</w:t>
            </w:r>
          </w:p>
        </w:tc>
        <w:tc>
          <w:tcPr>
            <w:tcW w:w="3257" w:type="dxa"/>
          </w:tcPr>
          <w:p w14:paraId="5CFDBFD5" w14:textId="736358FB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Сумма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строки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 xml:space="preserve"> (quantity*</w:t>
            </w:r>
            <w:proofErr w:type="spellStart"/>
            <w:r w:rsidRPr="00087E29">
              <w:rPr>
                <w:rFonts w:ascii="Times New Roman" w:hAnsi="Times New Roman"/>
                <w:sz w:val="28"/>
                <w:szCs w:val="28"/>
              </w:rPr>
              <w:t>unit_price</w:t>
            </w:r>
            <w:proofErr w:type="spellEnd"/>
            <w:r w:rsidRPr="00087E2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407" w:type="dxa"/>
          </w:tcPr>
          <w:p w14:paraId="0DB545BE" w14:textId="77777777" w:rsidR="00087E29" w:rsidRPr="00087E29" w:rsidRDefault="00087E29" w:rsidP="00087E29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bidi="ar"/>
              </w:rPr>
            </w:pPr>
          </w:p>
        </w:tc>
      </w:tr>
    </w:tbl>
    <w:p w14:paraId="6CBF2B38" w14:textId="77777777" w:rsidR="0068061D" w:rsidRPr="00087E29" w:rsidRDefault="0068061D" w:rsidP="0068061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5930E088" w14:textId="77777777" w:rsidR="0068061D" w:rsidRPr="00087E29" w:rsidRDefault="0068061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46A631E7" w14:textId="77777777" w:rsidR="0025363D" w:rsidRPr="00087E29" w:rsidRDefault="0025363D" w:rsidP="0025363D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774088A6" w14:textId="77777777" w:rsidR="00375DA2" w:rsidRPr="00B729E2" w:rsidRDefault="00375DA2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</w:p>
    <w:p w14:paraId="502D26FC" w14:textId="4BC24792" w:rsidR="00D271B0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Вывод</w:t>
      </w:r>
    </w:p>
    <w:p w14:paraId="10083A36" w14:textId="0CA279F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Представленная минимальная модель охватывает ключевые сущности и связи, достаточные для создания таблиц, загрузки тестовых данных и реализации базовой админ-панели для управления заказами, услугами, запчастями и исполнителями.</w:t>
      </w:r>
    </w:p>
    <w:p w14:paraId="6F775C11" w14:textId="77777777" w:rsidR="00A3254E" w:rsidRDefault="00A3254E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6EAE37B6" w14:textId="19A1CE63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1176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3.2 Логическая модель: атрибуты, ключи, ограничения, нормализация до 3НФ</w:t>
      </w:r>
    </w:p>
    <w:p w14:paraId="3CCCFCD9" w14:textId="77777777" w:rsid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Логическая модель данных </w:t>
      </w:r>
      <w:proofErr w:type="gram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- это</w:t>
      </w:r>
      <w:proofErr w:type="gram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формализованное представление предметной области в виде набора отношений (таблиц) с атрибутами, ключами и связями, не привязанное к конкретным механизмам хранения. </w:t>
      </w:r>
    </w:p>
    <w:p w14:paraId="114696D1" w14:textId="0F9728A4" w:rsidR="00871239" w:rsidRPr="00871239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Цель логического проектирования - получить согласованную структуру таблиц, исключающую избыточность и аномалии, и тем самым обеспечить целостность и устойчивость данных.</w:t>
      </w:r>
    </w:p>
    <w:p w14:paraId="1BB104B2" w14:textId="592AA033" w:rsidR="00871239" w:rsidRPr="008A1E14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Зачем нужна нормализация</w:t>
      </w:r>
    </w:p>
    <w:p w14:paraId="39D84307" w14:textId="34FED280" w:rsidR="00871239" w:rsidRPr="00871239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Без нормализации возникают аномалии:</w:t>
      </w:r>
    </w:p>
    <w:p w14:paraId="0FCC3312" w14:textId="2EDE57CF" w:rsidR="00871239" w:rsidRPr="008A1E14" w:rsidRDefault="00871239" w:rsidP="008A1E1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вставки - невозможно добавить данные без лишнего дублирования;</w:t>
      </w:r>
    </w:p>
    <w:p w14:paraId="7073B0B9" w14:textId="22DB7BD7" w:rsidR="00871239" w:rsidRPr="008A1E14" w:rsidRDefault="00871239" w:rsidP="008A1E1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обновления - изменение значения в одном месте не синхронизируется с копиями;</w:t>
      </w:r>
    </w:p>
    <w:p w14:paraId="61D2EF90" w14:textId="0506C3BA" w:rsidR="00871239" w:rsidRPr="008A1E14" w:rsidRDefault="00871239" w:rsidP="008A1E14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удаления - удаление строки приводит к потере связанной важной информации.</w:t>
      </w:r>
    </w:p>
    <w:p w14:paraId="6FF30491" w14:textId="6F8F7C7A" w:rsidR="00871239" w:rsidRPr="008A1E14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Первая нормальная форма (1НФ)</w:t>
      </w:r>
    </w:p>
    <w:p w14:paraId="676CDF0A" w14:textId="21576D67" w:rsidR="00871239" w:rsidRPr="00871239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Отношение находится в 1НФ, если все атрибуты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атомарны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, отсутствуют повторяющиеся группы и вложенные наборы значений в одной ячейке.</w:t>
      </w:r>
    </w:p>
    <w:p w14:paraId="08D9E66A" w14:textId="7222AB37" w:rsidR="00871239" w:rsidRPr="008A1E14" w:rsidRDefault="008A1E14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Например</w:t>
      </w:r>
    </w:p>
    <w:p w14:paraId="2A69258F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В заказе один столбец «услуги» хранит список значений через запятую - нарушает атомарность.</w:t>
      </w:r>
    </w:p>
    <w:p w14:paraId="12BD8971" w14:textId="0C0C14A3" w:rsidR="00871239" w:rsidRPr="00871239" w:rsidRDefault="008A1E14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Как исправить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ввести отдельную таблицу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service_items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каждую услугу.</w:t>
      </w:r>
    </w:p>
    <w:p w14:paraId="0C4E63C9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В позиции услуги один столбец «материалы» хранит набор пар «</w:t>
      </w:r>
      <w:proofErr w:type="spellStart"/>
      <w:proofErr w:type="gram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деталь:кол</w:t>
      </w:r>
      <w:proofErr w:type="gram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-во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» - нарушает атомарность.</w:t>
      </w:r>
    </w:p>
    <w:p w14:paraId="38CAD256" w14:textId="01C735A1" w:rsidR="00871239" w:rsidRPr="00871239" w:rsidRDefault="008A1E14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Как исправить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ввести отдельную таблицу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material_items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 строкой на каждый списанный материал.</w:t>
      </w:r>
    </w:p>
    <w:p w14:paraId="48F41476" w14:textId="02360DB5" w:rsidR="00871239" w:rsidRPr="00871239" w:rsidRDefault="008A1E14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разработки, база данных удовлетворяет условия первой нормальной формы.</w:t>
      </w:r>
    </w:p>
    <w:p w14:paraId="03F34C98" w14:textId="77777777" w:rsidR="00A3254E" w:rsidRDefault="00A3254E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6AE4CB4" w14:textId="5113E98B" w:rsidR="00871239" w:rsidRPr="008A1E14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8A1E14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Вторая нормальная форма (2НФ)</w:t>
      </w:r>
    </w:p>
    <w:p w14:paraId="63FE19D2" w14:textId="10DEA8CD" w:rsidR="00871239" w:rsidRPr="00871239" w:rsidRDefault="00871239" w:rsidP="008A1E14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Отношение уже в 1НФ.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2НФ требует отсутствия частичных зависимостей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неключевых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атрибутов от части составного ключа. То есть каждый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от всего ключа целиком.</w:t>
      </w:r>
    </w:p>
    <w:p w14:paraId="549DFD00" w14:textId="02D27F5F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Где встречается. Проблема актуальна для таблиц с составными ключами. 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>В базе-данных «</w:t>
      </w:r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>Форс-Авто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»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первичный ключ - составной (</w:t>
      </w:r>
      <w:proofErr w:type="spellStart"/>
      <w:r w:rsidR="008A1E14"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car_id</w:t>
      </w:r>
      <w:proofErr w:type="spellEnd"/>
      <w:r w:rsidR="008A1E14"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="008A1E14" w:rsidRPr="008A1E14">
        <w:rPr>
          <w:rFonts w:ascii="Times New Roman" w:hAnsi="Times New Roman"/>
          <w:color w:val="000000"/>
          <w:sz w:val="28"/>
          <w:szCs w:val="28"/>
          <w:lang w:val="ru-RU" w:bidi="ar"/>
        </w:rPr>
        <w:t>client_id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таблице «</w:t>
      </w:r>
      <w:r w:rsidR="008A1E14">
        <w:rPr>
          <w:rFonts w:ascii="Times New Roman" w:hAnsi="Times New Roman"/>
          <w:color w:val="000000"/>
          <w:sz w:val="28"/>
          <w:szCs w:val="28"/>
          <w:lang w:bidi="ar"/>
        </w:rPr>
        <w:t>Orders</w:t>
      </w:r>
      <w:r w:rsidR="008A1E14">
        <w:rPr>
          <w:rFonts w:ascii="Times New Roman" w:hAnsi="Times New Roman"/>
          <w:color w:val="000000"/>
          <w:sz w:val="28"/>
          <w:szCs w:val="28"/>
          <w:lang w:val="ru-RU" w:bidi="ar"/>
        </w:rPr>
        <w:t>»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2C61551C" w14:textId="606D13CF" w:rsidR="00871239" w:rsidRPr="00375DA2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bidi="ar"/>
        </w:rPr>
      </w:pPr>
      <w:r w:rsidRPr="00375DA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</w:t>
      </w:r>
      <w:r w:rsidRPr="00375DA2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 xml:space="preserve"> </w:t>
      </w:r>
      <w:r w:rsidRPr="00375DA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нарушения</w:t>
      </w:r>
      <w:r w:rsidRPr="00375DA2">
        <w:rPr>
          <w:rFonts w:ascii="Times New Roman" w:hAnsi="Times New Roman"/>
          <w:b/>
          <w:bCs/>
          <w:color w:val="000000"/>
          <w:sz w:val="28"/>
          <w:szCs w:val="28"/>
          <w:lang w:bidi="ar"/>
        </w:rPr>
        <w:t>:</w:t>
      </w:r>
    </w:p>
    <w:p w14:paraId="09B625C9" w14:textId="539DE429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proofErr w:type="gram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ServiceItems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(</w:t>
      </w:r>
      <w:proofErr w:type="spellStart"/>
      <w:proofErr w:type="gram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service_id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service_name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unit_price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employee_id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)</w:t>
      </w:r>
    </w:p>
    <w:p w14:paraId="06F22A8C" w14:textId="6B46E251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только от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, а не от всей пары (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order_id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) - частичная зависимость.</w:t>
      </w:r>
    </w:p>
    <w:p w14:paraId="0B686CBC" w14:textId="597ED7E4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Аналогично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если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хранить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в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gram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Orders(</w:t>
      </w:r>
      <w:proofErr w:type="spellStart"/>
      <w:proofErr w:type="gram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order_id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),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то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client_name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зависит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только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от</w:t>
      </w:r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client_id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.</w:t>
      </w:r>
    </w:p>
    <w:p w14:paraId="2A43B333" w14:textId="73272B7B" w:rsidR="00871239" w:rsidRPr="00871239" w:rsidRDefault="00375DA2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Варианты решения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307E7C21" w14:textId="4C7B18C4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услуги в </w:t>
      </w:r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>отдельную таблицу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proofErr w:type="gram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services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proofErr w:type="spellStart"/>
      <w:proofErr w:type="gram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base_price</w:t>
      </w:r>
      <w:proofErr w:type="spellEnd"/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др.</w:t>
      </w: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), а в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service_items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ссылки и фактические значения, которые относятся именно к строке заказа.</w:t>
      </w:r>
    </w:p>
    <w:p w14:paraId="7F6CBD87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Вынести свойства клиента в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clients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в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orders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хранить только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87BD7BE" w14:textId="1FA17EBF" w:rsidR="00871239" w:rsidRPr="00871239" w:rsidRDefault="00375DA2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разработки базы данных автосервиса «Форс-Авто» соблюдены данные требования, модель соблюдает 2НФ.</w:t>
      </w:r>
    </w:p>
    <w:p w14:paraId="7EFC9ECB" w14:textId="11881BDD" w:rsidR="00871239" w:rsidRPr="00375DA2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75DA2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Третья нормальная форма (3НФ)</w:t>
      </w:r>
    </w:p>
    <w:p w14:paraId="2EE70D4A" w14:textId="2345DCAC" w:rsidR="00871239" w:rsidRPr="00871239" w:rsidRDefault="00375DA2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Модель должна находиться во 2НФ.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3НФ требует отсутствия транзитивных зависимостей: каждый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неключевой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 должен зависеть только от ключа, а не от другого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атрибута.</w:t>
      </w:r>
    </w:p>
    <w:p w14:paraId="70F593FE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Типичные нарушения и исправления:</w:t>
      </w:r>
    </w:p>
    <w:p w14:paraId="183B6C64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90E15B8" w14:textId="4A2C5927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proofErr w:type="gram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Cars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(</w:t>
      </w:r>
      <w:proofErr w:type="spellStart"/>
      <w:proofErr w:type="gram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</w:t>
      </w:r>
      <w:proofErr w:type="spellStart"/>
      <w:r w:rsidR="00375DA2">
        <w:rPr>
          <w:rFonts w:ascii="Times New Roman" w:hAnsi="Times New Roman"/>
          <w:color w:val="000000"/>
          <w:sz w:val="28"/>
          <w:szCs w:val="28"/>
          <w:lang w:val="ru-RU" w:bidi="ar"/>
        </w:rPr>
        <w:t>др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)</w:t>
      </w:r>
    </w:p>
    <w:p w14:paraId="2082BCE5" w14:textId="3C288F8B" w:rsidR="00871239" w:rsidRPr="00871239" w:rsidRDefault="00871239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который сам зависит от ключа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транзитивная зависимость.</w:t>
      </w:r>
    </w:p>
    <w:p w14:paraId="457DFF35" w14:textId="6914CAAB" w:rsidR="00871239" w:rsidRPr="00871239" w:rsidRDefault="00375DA2" w:rsidP="00375DA2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Как исправить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хранить имя клиента только в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clients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в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cars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только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client_id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DB467F4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proofErr w:type="spellStart"/>
      <w:proofErr w:type="gram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ServiceItems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(</w:t>
      </w:r>
      <w:proofErr w:type="gram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id,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service_id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unit_price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 xml:space="preserve">,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service_name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bidi="ar"/>
        </w:rPr>
        <w:t>)</w:t>
      </w:r>
    </w:p>
    <w:p w14:paraId="5D04AAFE" w14:textId="77777777" w:rsidR="00871239" w:rsidRPr="00871239" w:rsidRDefault="00871239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</w:p>
    <w:p w14:paraId="600C7171" w14:textId="54669B68" w:rsidR="00871239" w:rsidRPr="00871239" w:rsidRDefault="00871239" w:rsidP="00A3254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service_name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зависит от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а первичный ключ -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id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Получается зависимость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от другого </w:t>
      </w:r>
      <w:proofErr w:type="spellStart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неключевого</w:t>
      </w:r>
      <w:proofErr w:type="spellEnd"/>
      <w:r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атрибута - нарушение 3НФ.</w:t>
      </w:r>
    </w:p>
    <w:p w14:paraId="5868DC08" w14:textId="7A542238" w:rsidR="00871239" w:rsidRDefault="00A3254E" w:rsidP="0087123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Как исправить</w:t>
      </w:r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service_name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хранить в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services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в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service_items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оставить </w:t>
      </w:r>
      <w:proofErr w:type="spellStart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>service_id</w:t>
      </w:r>
      <w:proofErr w:type="spellEnd"/>
      <w:r w:rsidR="00871239" w:rsidRPr="0087123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фактические величины строки.</w:t>
      </w:r>
    </w:p>
    <w:p w14:paraId="49CE12E5" w14:textId="2AE60357" w:rsidR="00871239" w:rsidRPr="00871239" w:rsidRDefault="00A3254E" w:rsidP="00A3254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данном этапе были соблюдены все требования 3НФ и построена логическая модель базы данных (рисунок 2).</w:t>
      </w:r>
    </w:p>
    <w:p w14:paraId="54BB18A8" w14:textId="551AE47D" w:rsidR="0081176A" w:rsidRDefault="00871239" w:rsidP="00FD2D92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871239">
        <w:rPr>
          <w:rFonts w:ascii="Times New Roman" w:hAnsi="Times New Roman"/>
          <w:noProof/>
          <w:color w:val="000000"/>
          <w:sz w:val="28"/>
          <w:szCs w:val="28"/>
          <w:lang w:val="ru-RU" w:bidi="ar"/>
        </w:rPr>
        <w:drawing>
          <wp:inline distT="0" distB="0" distL="0" distR="0" wp14:anchorId="326FE1FC" wp14:editId="28AAC9B1">
            <wp:extent cx="6120130" cy="309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7EFB" w14:textId="63153033" w:rsidR="00A3254E" w:rsidRPr="0081176A" w:rsidRDefault="00A3254E" w:rsidP="00A3254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2 – Логическая модель базы данных автосервиса «Форс-Авто»</w:t>
      </w:r>
    </w:p>
    <w:p w14:paraId="055143C7" w14:textId="77777777" w:rsidR="00A3254E" w:rsidRDefault="00A3254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2C9C2C91" w14:textId="27CE278E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A3254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 xml:space="preserve">3.3 Физическая модель под </w:t>
      </w:r>
      <w:proofErr w:type="spellStart"/>
      <w:r w:rsidRPr="00A3254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A3254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2AD03F3D" w14:textId="7474DA75" w:rsidR="00A3254E" w:rsidRDefault="00A3254E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базе логической модели была создана база-данных и скрипты для создания таблиц и связей.</w:t>
      </w:r>
    </w:p>
    <w:p w14:paraId="41EDB324" w14:textId="490FB727" w:rsidR="00A3254E" w:rsidRDefault="00A3254E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Реализация физической модели проходила в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ORM</w:t>
      </w:r>
      <w:r w:rsidRPr="00A3254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PostgreSQL</w:t>
      </w:r>
      <w:r w:rsidRPr="00A3254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Созданная база данных продемонстрирована на рисунке 3.</w:t>
      </w:r>
    </w:p>
    <w:p w14:paraId="7AF23386" w14:textId="4FD197AC" w:rsidR="00A3254E" w:rsidRDefault="00A3254E" w:rsidP="00A3254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A3254E">
        <w:rPr>
          <w:rFonts w:ascii="Times New Roman" w:hAnsi="Times New Roman"/>
          <w:noProof/>
          <w:color w:val="000000"/>
          <w:sz w:val="28"/>
          <w:szCs w:val="28"/>
          <w:lang w:bidi="ar"/>
        </w:rPr>
        <w:drawing>
          <wp:inline distT="0" distB="0" distL="0" distR="0" wp14:anchorId="25084958" wp14:editId="3C34C761">
            <wp:extent cx="6120130" cy="39300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8D9B" w14:textId="4E9E2277" w:rsidR="00A3254E" w:rsidRPr="00B729E2" w:rsidRDefault="00A3254E" w:rsidP="00A3254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Рисунок 3 – База данных в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PostgresSQL</w:t>
      </w:r>
      <w:proofErr w:type="spellEnd"/>
    </w:p>
    <w:p w14:paraId="239D01CE" w14:textId="278E5149" w:rsidR="00A3254E" w:rsidRDefault="00A3254E" w:rsidP="00A3254E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После создания базы были последовательно созданы и запущены скрипты на создание таблиц и связей.</w:t>
      </w:r>
    </w:p>
    <w:p w14:paraId="19D12C6C" w14:textId="2F5526CD" w:rsidR="00A3254E" w:rsidRPr="00A3254E" w:rsidRDefault="00A3254E" w:rsidP="00A3254E">
      <w:pPr>
        <w:spacing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Таблица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:</w:t>
      </w:r>
    </w:p>
    <w:p w14:paraId="7E667C6E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3CC08C49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1D29DF8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4802F794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061C74EB" w14:textId="34E0C35B" w:rsidR="0068061D" w:rsidRPr="009A421A" w:rsidRDefault="00317C15" w:rsidP="00317C15">
      <w:pPr>
        <w:spacing w:line="360" w:lineRule="auto"/>
        <w:ind w:firstLine="567"/>
        <w:jc w:val="both"/>
        <w:rPr>
          <w:sz w:val="22"/>
          <w:szCs w:val="22"/>
          <w:lang w:val="ru-RU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sectPr w:rsidR="0068061D" w:rsidRPr="009A421A" w:rsidSect="009A421A">
      <w:footerReference w:type="default" r:id="rId11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2A146A7" w14:textId="77777777" w:rsidR="00F841D5" w:rsidRDefault="00F841D5" w:rsidP="009A421A">
      <w:r>
        <w:separator/>
      </w:r>
    </w:p>
  </w:endnote>
  <w:endnote w:type="continuationSeparator" w:id="0">
    <w:p w14:paraId="456780C2" w14:textId="77777777" w:rsidR="00F841D5" w:rsidRDefault="00F841D5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B729E2" w:rsidRDefault="00B729E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B729E2" w:rsidRDefault="00B729E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006FDC" w14:textId="77777777" w:rsidR="00F841D5" w:rsidRDefault="00F841D5" w:rsidP="009A421A">
      <w:r>
        <w:separator/>
      </w:r>
    </w:p>
  </w:footnote>
  <w:footnote w:type="continuationSeparator" w:id="0">
    <w:p w14:paraId="76A04D2E" w14:textId="77777777" w:rsidR="00F841D5" w:rsidRDefault="00F841D5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3505933"/>
    <w:multiLevelType w:val="hybridMultilevel"/>
    <w:tmpl w:val="71E02D1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8"/>
  </w:num>
  <w:num w:numId="5">
    <w:abstractNumId w:val="13"/>
  </w:num>
  <w:num w:numId="6">
    <w:abstractNumId w:val="9"/>
  </w:num>
  <w:num w:numId="7">
    <w:abstractNumId w:val="8"/>
  </w:num>
  <w:num w:numId="8">
    <w:abstractNumId w:val="19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20"/>
  </w:num>
  <w:num w:numId="17">
    <w:abstractNumId w:val="22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1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87E29"/>
    <w:rsid w:val="00133598"/>
    <w:rsid w:val="00177B43"/>
    <w:rsid w:val="001B2DF7"/>
    <w:rsid w:val="001D0137"/>
    <w:rsid w:val="001F31DD"/>
    <w:rsid w:val="002127DC"/>
    <w:rsid w:val="00240617"/>
    <w:rsid w:val="0025363D"/>
    <w:rsid w:val="002E0EE3"/>
    <w:rsid w:val="00317C15"/>
    <w:rsid w:val="00357BD5"/>
    <w:rsid w:val="00375DA2"/>
    <w:rsid w:val="003A09ED"/>
    <w:rsid w:val="003D17AB"/>
    <w:rsid w:val="00450251"/>
    <w:rsid w:val="00451E75"/>
    <w:rsid w:val="004C16AB"/>
    <w:rsid w:val="004C390A"/>
    <w:rsid w:val="004D6735"/>
    <w:rsid w:val="00554E03"/>
    <w:rsid w:val="0058199E"/>
    <w:rsid w:val="005A1804"/>
    <w:rsid w:val="00665B58"/>
    <w:rsid w:val="00666E13"/>
    <w:rsid w:val="0068061D"/>
    <w:rsid w:val="006D1711"/>
    <w:rsid w:val="006D352E"/>
    <w:rsid w:val="00767015"/>
    <w:rsid w:val="00781A49"/>
    <w:rsid w:val="0081176A"/>
    <w:rsid w:val="00861427"/>
    <w:rsid w:val="00871239"/>
    <w:rsid w:val="008A1E14"/>
    <w:rsid w:val="008A4F92"/>
    <w:rsid w:val="00906A15"/>
    <w:rsid w:val="00984246"/>
    <w:rsid w:val="009921AC"/>
    <w:rsid w:val="009A421A"/>
    <w:rsid w:val="00A3254E"/>
    <w:rsid w:val="00A661B8"/>
    <w:rsid w:val="00AC5DD6"/>
    <w:rsid w:val="00B61A26"/>
    <w:rsid w:val="00B729E2"/>
    <w:rsid w:val="00BB29FE"/>
    <w:rsid w:val="00BE7448"/>
    <w:rsid w:val="00C4736E"/>
    <w:rsid w:val="00D271B0"/>
    <w:rsid w:val="00DF569A"/>
    <w:rsid w:val="00F11A72"/>
    <w:rsid w:val="00F841D5"/>
    <w:rsid w:val="00FD2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4C378-7998-4C6C-BBE8-A16C3E8FAA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33</Pages>
  <Words>5487</Words>
  <Characters>31280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2025-10-26T10:45:00Z</dcterms:created>
  <dcterms:modified xsi:type="dcterms:W3CDTF">2025-11-04T17:01:00Z</dcterms:modified>
</cp:coreProperties>
</file>