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CFD7E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Введение</w:t>
      </w:r>
    </w:p>
    <w:p w14:paraId="7EF5CB6C" w14:textId="5A715D4F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Глава </w:t>
      </w:r>
      <w:r w:rsidR="00F77432">
        <w:rPr>
          <w:rFonts w:ascii="Times New Roman" w:hAnsi="Times New Roman"/>
          <w:color w:val="000000"/>
          <w:sz w:val="28"/>
          <w:szCs w:val="28"/>
          <w:lang w:val="ru-RU" w:bidi="ar"/>
        </w:rPr>
        <w:t>1</w:t>
      </w: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. Теоретические аспекты разработки базы данных для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автоматизации работы автосервиса</w:t>
      </w: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"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Форс-Авто</w:t>
      </w: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"</w:t>
      </w:r>
    </w:p>
    <w:p w14:paraId="3689E9CB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1.1 Постановка задачи</w:t>
      </w:r>
    </w:p>
    <w:p w14:paraId="63DAD873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1.2 Описание основных функциональных подсистем</w:t>
      </w:r>
    </w:p>
    <w:p w14:paraId="5DAEAD76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1.3 Обоснование и выбор СУБД, средств моделирования и разработки</w:t>
      </w:r>
    </w:p>
    <w:p w14:paraId="1141611C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1.4 Инфологическое моделирование предметной области</w:t>
      </w:r>
    </w:p>
    <w:p w14:paraId="14372F77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1.4.1 Описание предметной области</w:t>
      </w:r>
    </w:p>
    <w:p w14:paraId="242495DD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1.4.2 Проблемная область</w:t>
      </w:r>
    </w:p>
    <w:p w14:paraId="2A960A84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1.4.3 Инфологическая модель базы данных</w:t>
      </w:r>
    </w:p>
    <w:p w14:paraId="591E2B84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1.4.4 Концептуальная модель базы данных</w:t>
      </w:r>
    </w:p>
    <w:p w14:paraId="75783E51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Глава II. Практические аспекты разработки базы данных информационной системы</w:t>
      </w:r>
    </w:p>
    <w:p w14:paraId="20FBA1B0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2.1 Создание таблиц в СУБД PostgreSQL</w:t>
      </w:r>
    </w:p>
    <w:p w14:paraId="7076A4F1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2.2 Заполнение таблиц БД</w:t>
      </w:r>
    </w:p>
    <w:p w14:paraId="12A2A0BF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2.3 Создание запросов</w:t>
      </w:r>
    </w:p>
    <w:p w14:paraId="03FD8825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2.4 Создание триггеров</w:t>
      </w:r>
    </w:p>
    <w:p w14:paraId="305CB53B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2.5 Создание форм</w:t>
      </w:r>
    </w:p>
    <w:p w14:paraId="6FA15E57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2.5 Полнофункциональный интерфейс</w:t>
      </w:r>
    </w:p>
    <w:p w14:paraId="1CAD1B81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Заключение</w:t>
      </w:r>
    </w:p>
    <w:p w14:paraId="3804ECEB" w14:textId="77777777" w:rsidR="00E622A3" w:rsidRPr="00E622A3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Список использованных источников</w:t>
      </w:r>
    </w:p>
    <w:p w14:paraId="26B54AF9" w14:textId="3001D108" w:rsidR="001B2DF7" w:rsidRPr="004C16AB" w:rsidRDefault="00E622A3" w:rsidP="00E622A3">
      <w:pPr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E622A3">
        <w:rPr>
          <w:rFonts w:ascii="Times New Roman" w:hAnsi="Times New Roman"/>
          <w:color w:val="000000"/>
          <w:sz w:val="28"/>
          <w:szCs w:val="28"/>
          <w:lang w:val="ru-RU" w:bidi="ar"/>
        </w:rPr>
        <w:t>Приложение</w:t>
      </w:r>
    </w:p>
    <w:p w14:paraId="0311461A" w14:textId="77777777" w:rsidR="001B2DF7" w:rsidRDefault="001B2DF7" w:rsidP="001B2DF7">
      <w:pPr>
        <w:spacing w:line="360" w:lineRule="auto"/>
        <w:ind w:firstLine="567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</w:p>
    <w:p w14:paraId="150FFD90" w14:textId="636A93FD" w:rsidR="00554E03" w:rsidRDefault="009A421A" w:rsidP="003D17AB">
      <w:pPr>
        <w:spacing w:line="360" w:lineRule="auto"/>
        <w:ind w:firstLine="567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554E03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ВВЕДЕНИЕ</w:t>
      </w:r>
    </w:p>
    <w:p w14:paraId="3B500F9B" w14:textId="60EA93AE" w:rsidR="002127DC" w:rsidRPr="007C73A2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C73A2">
        <w:rPr>
          <w:rFonts w:ascii="Times New Roman" w:hAnsi="Times New Roman"/>
          <w:color w:val="000000"/>
          <w:sz w:val="28"/>
          <w:szCs w:val="28"/>
          <w:lang w:val="ru-RU" w:bidi="ar"/>
        </w:rPr>
        <w:t>Автомобильный рынок сегодня отличается высокой конкуренцией, широким спектром услуг и ростом требований клиентов к скорости и качеству обслуживания. Автосервисы ежедневно обрабатывают значительные объёмы информации: данные о клиентах и их транспортных средствах, заказах-нарядах, услугах и используемых запчастях, а также о задействованных сотрудниках. Ручной учёт и множество файлов приводят к дублированию и потере данных, ошибкам при расчётах, замедлению поиска нужной информации и отсутствию оперативной отчётности. Это повышает нагрузку на персонал и негативно влияет на качество сервиса.</w:t>
      </w:r>
    </w:p>
    <w:p w14:paraId="09738966" w14:textId="5C2A9BCB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C73A2">
        <w:rPr>
          <w:rFonts w:ascii="Times New Roman" w:hAnsi="Times New Roman"/>
          <w:color w:val="000000"/>
          <w:sz w:val="28"/>
          <w:szCs w:val="28"/>
          <w:lang w:val="ru-RU" w:bidi="ar"/>
        </w:rPr>
        <w:t>Чтобы устранить эти проблемы, необходима база данных, обеспечивающая централизованное хранение и обработку ключевой информации автосервиса. Автоматизация с помощью СУБД позволяет повысить качество обслуживания, ускорить оформление и контроль заказов, снизить вероятность ошибок и обеспечить быстрый доступ к данным для сотрудников и руководства.</w:t>
      </w:r>
    </w:p>
    <w:p w14:paraId="306ACA99" w14:textId="69C7236B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Цель данной курсовой работы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- 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разработать базу данных для автоматизации учёта и управления деятельностью автосервиса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через интуитивно-понятный пользовательский интерфейс, который позволяет управлять базой данных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0BEB206F" w14:textId="77777777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Для достижения цели решаются следующие задачи:</w:t>
      </w:r>
    </w:p>
    <w:p w14:paraId="5647F56D" w14:textId="729DC7BF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С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формулировать описание предметной области «Автосервис, роли пользователей и их базовые сценарии.</w:t>
      </w:r>
    </w:p>
    <w:p w14:paraId="219F2BCB" w14:textId="77777777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Выделить основные информационные объекты (клиенты, автомобили, заказы, услуги, запчасти, сотрудники) и сформулировать ключевые бизнес-правила.</w:t>
      </w:r>
    </w:p>
    <w:p w14:paraId="725FD260" w14:textId="7C761C5E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Построить концептуальную ER-модель, затем уточнить атрибуты, ключи и ограничения, доведя структуру до третьей нормальной формы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(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3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НФ)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61169F97" w14:textId="5A2B4AD1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Спроектировать физическую модель под PostgreSQL: типы данных, внешние ключи, необходимые ограничения целостности.</w:t>
      </w:r>
    </w:p>
    <w:p w14:paraId="3BF5414B" w14:textId="583458D1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Реализовать схему БД</w:t>
      </w:r>
      <w:r w:rsidR="00357BD5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и подготовить тестовые наборы данных (seed-скрипты) для демонстрации.</w:t>
      </w:r>
    </w:p>
    <w:p w14:paraId="4AD6A121" w14:textId="3E2448A5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Разработать REST-API на Flask (CRUD-</w:t>
      </w:r>
      <w:r w:rsidR="00357BD5">
        <w:rPr>
          <w:rFonts w:ascii="Times New Roman" w:hAnsi="Times New Roman"/>
          <w:color w:val="000000"/>
          <w:sz w:val="28"/>
          <w:szCs w:val="28"/>
          <w:lang w:val="ru-RU" w:bidi="ar"/>
        </w:rPr>
        <w:t>операции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) и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пользовательское 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web-приложение на React/Vite для просмотра и редактирования ключевых сущностей.</w:t>
      </w:r>
    </w:p>
    <w:p w14:paraId="6A2F89CF" w14:textId="4AA1018B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127D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Объект исследования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-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автосервис как предприятие, оказывающее услуги по техническому обслуживанию и ремонту автомобилей.</w:t>
      </w:r>
    </w:p>
    <w:p w14:paraId="3CC6ACBB" w14:textId="1103A4C8" w:rsidR="002127DC" w:rsidRPr="002127DC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127D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Предмет исследования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-</w:t>
      </w: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процессы учёта заказов, клиентов, автомобилей, услуг и использованных запчастей, подлежащие автоматизации.</w:t>
      </w:r>
    </w:p>
    <w:p w14:paraId="2CDD564E" w14:textId="7FFE6329" w:rsidR="002127DC" w:rsidRPr="002127DC" w:rsidRDefault="00861427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Процесс создания базы включает</w:t>
      </w:r>
      <w:r w:rsidR="002127DC"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ER-моделирование для концептуального описания данных, нормализация до 3НФ, а также практическая реализация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с помощью технологий</w:t>
      </w:r>
      <w:r w:rsidR="002127DC"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PostgreSQL + Flask (REST) + React/Vite.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Для визуализации </w:t>
      </w:r>
      <w:r w:rsidR="00357BD5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диаграмм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используется современное 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web</w:t>
      </w:r>
      <w:r w:rsidRPr="006D352E">
        <w:rPr>
          <w:rFonts w:ascii="Times New Roman" w:hAnsi="Times New Roman"/>
          <w:color w:val="000000"/>
          <w:sz w:val="28"/>
          <w:szCs w:val="28"/>
          <w:lang w:val="ru-RU" w:bidi="ar"/>
        </w:rPr>
        <w:t>-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средство 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drawSQL</w:t>
      </w:r>
      <w:r w:rsidR="002127DC"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4D45CFCC" w14:textId="61089751" w:rsidR="00554E03" w:rsidRDefault="002127DC" w:rsidP="002127D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127DC">
        <w:rPr>
          <w:rFonts w:ascii="Times New Roman" w:hAnsi="Times New Roman"/>
          <w:color w:val="000000"/>
          <w:sz w:val="28"/>
          <w:szCs w:val="28"/>
          <w:lang w:val="ru-RU" w:bidi="ar"/>
        </w:rPr>
        <w:t>Таким образом, разработка базы данных для автосервиса с использованием современных, доступных инструментов является актуальной задачей, направленной на повышение эффективности работы предприятия за счёт надёжного хранения, удобной обработки и оперативного анализа информации.</w:t>
      </w:r>
    </w:p>
    <w:p w14:paraId="579DF416" w14:textId="77777777" w:rsidR="00554E03" w:rsidRDefault="00554E03">
      <w:pPr>
        <w:spacing w:after="160" w:line="259" w:lineRule="auto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br w:type="page"/>
      </w:r>
    </w:p>
    <w:p w14:paraId="5362A84A" w14:textId="77777777" w:rsidR="00F77432" w:rsidRPr="00F77432" w:rsidRDefault="00F77432" w:rsidP="00F77432">
      <w:pPr>
        <w:spacing w:line="360" w:lineRule="auto"/>
        <w:ind w:firstLine="567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F77432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Глава 1. Теоретические аспекты разработки базы данных для автоматизации работы автосервиса "Форс-Авто"</w:t>
      </w:r>
    </w:p>
    <w:p w14:paraId="44609A5D" w14:textId="2E7C359D" w:rsidR="00317C15" w:rsidRPr="001B2DF7" w:rsidRDefault="00317C15" w:rsidP="00317C15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1B2DF7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1.1 </w:t>
      </w:r>
      <w:r w:rsidR="00F77432" w:rsidRPr="00F77432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Постановка задачи</w:t>
      </w:r>
    </w:p>
    <w:p w14:paraId="7F852F0A" w14:textId="77777777" w:rsidR="00F77432" w:rsidRPr="004C390A" w:rsidRDefault="00F77432" w:rsidP="00F77432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Цель разработки - спроектировать и реализовать реляционную базу данных и веб-интерфейс для автоматизации учёта деятельности автосервиса: клиенты, автомобили, заказ-наряды, услуги, запчасти, сотрудники.</w:t>
      </w:r>
    </w:p>
    <w:p w14:paraId="336A7DDB" w14:textId="77777777" w:rsidR="00F77432" w:rsidRPr="004C390A" w:rsidRDefault="00F77432" w:rsidP="00F77432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Автоматизация</w:t>
      </w:r>
    </w:p>
    <w:p w14:paraId="176B11B4" w14:textId="77777777" w:rsidR="00F77432" w:rsidRPr="004C390A" w:rsidRDefault="00F77432" w:rsidP="00F77432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Система покрывает процессы регистрации клиентов и автомобилей, оформления и ведения заказ-нарядов, назначения услуг и исполнителей, учёта использованных запчастей, контроля статусов заказов и получения базовой отчётности.</w:t>
      </w:r>
    </w:p>
    <w:p w14:paraId="0192E363" w14:textId="77777777" w:rsidR="00F77432" w:rsidRPr="004C390A" w:rsidRDefault="00F77432" w:rsidP="00F77432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Пользовательские роли</w:t>
      </w:r>
    </w:p>
    <w:p w14:paraId="7B29FAE5" w14:textId="77777777" w:rsidR="00F77432" w:rsidRPr="004C390A" w:rsidRDefault="00F77432" w:rsidP="00F77432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Менеджер - регистрация клиента и автомобиля, создание и закрытие заказ-нарядов.</w:t>
      </w:r>
    </w:p>
    <w:p w14:paraId="148B0A4C" w14:textId="77777777" w:rsidR="00F77432" w:rsidRPr="004C390A" w:rsidRDefault="00F77432" w:rsidP="00F77432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Механик - просмотр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текущих </w:t>
      </w: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работ, фиксация выполненных операций и использованных запчастей.</w:t>
      </w:r>
    </w:p>
    <w:p w14:paraId="3516C23A" w14:textId="77777777" w:rsidR="00F77432" w:rsidRPr="004C390A" w:rsidRDefault="00F77432" w:rsidP="00F77432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Администратор - управление справочниками услуг и запчастей, сотрудниками, доступами.</w:t>
      </w:r>
    </w:p>
    <w:p w14:paraId="452602E3" w14:textId="77777777" w:rsidR="00F77432" w:rsidRPr="004C390A" w:rsidRDefault="00F77432" w:rsidP="00F77432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Функциональные требования</w:t>
      </w:r>
    </w:p>
    <w:p w14:paraId="5E4993CF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Регистрация клиентов - хранение ФИО, контактных данных.</w:t>
      </w:r>
    </w:p>
    <w:p w14:paraId="47B841C4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Регистрация автомобилей - марка, модель, госномер, VIN, год выпуска, пробег, связь с владельцем.</w:t>
      </w:r>
    </w:p>
    <w:p w14:paraId="02BFE6AE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Справочник сотрудников - ФИО, должность, квалификация, контакты, активность.</w:t>
      </w:r>
    </w:p>
    <w:p w14:paraId="170158F6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Справочник услуг - наименование, описание, единица измерения, базовая стоимость, длительность при необходимости.</w:t>
      </w:r>
    </w:p>
    <w:p w14:paraId="29BE8E3E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Справочник запчастей - наименование, артикул, единица, цена, остаток, поставщик при необходимости.</w:t>
      </w:r>
    </w:p>
    <w:p w14:paraId="0E63A5D6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Оформление заказ-наряда - клиент, автомобиль, дата приёма, статус, перечень работ, предполагаемая стоимость.</w:t>
      </w:r>
    </w:p>
    <w:p w14:paraId="1FDDB6E5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Состав заказа - список услуг с количеством/ценой, назначенные исполнители, использованные запчасти с количеством.</w:t>
      </w:r>
    </w:p>
    <w:p w14:paraId="17BE32DB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Изменение статусов заказа - черновик, в работе, выполнен, оплачен, отменён.</w:t>
      </w:r>
    </w:p>
    <w:p w14:paraId="76B1AFDB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Списание запчастей - автоматическое уменьшение остатков при фиксации использования в заказе.</w:t>
      </w:r>
    </w:p>
    <w:p w14:paraId="19B45C85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Расчёт итоговой стоимости - сумма услуг и материалов с учётом количества.</w:t>
      </w:r>
    </w:p>
    <w:p w14:paraId="374E2CD0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Поиск и фильтрация - по клиенту, автомобилю, статусу, дате, сотруднику.</w:t>
      </w:r>
    </w:p>
    <w:p w14:paraId="4D1A00E0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Базовые отчёты - выручка за период, топ услуг, расход запчастей, загрузка сотрудников.</w:t>
      </w:r>
    </w:p>
    <w:p w14:paraId="79A07EFE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Управление справочниками - добавление, редактирование, архивирование записей.</w:t>
      </w:r>
    </w:p>
    <w:p w14:paraId="1D34CC83" w14:textId="77777777" w:rsidR="00F77432" w:rsidRPr="004C390A" w:rsidRDefault="00F77432" w:rsidP="00F77432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color w:val="000000"/>
          <w:sz w:val="28"/>
          <w:szCs w:val="28"/>
          <w:lang w:val="ru-RU" w:bidi="ar"/>
        </w:rPr>
        <w:t>Валидация данных - обязательность ключевых полей, форматы, допустимые диапазоны.</w:t>
      </w:r>
    </w:p>
    <w:p w14:paraId="0D968959" w14:textId="77777777" w:rsidR="00F77432" w:rsidRPr="004C390A" w:rsidRDefault="00F77432" w:rsidP="00F77432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Нефункциональные требования</w:t>
      </w:r>
    </w:p>
    <w:p w14:paraId="631FC0F2" w14:textId="77777777" w:rsidR="00F77432" w:rsidRPr="00984246" w:rsidRDefault="00F77432" w:rsidP="00F77432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84246">
        <w:rPr>
          <w:rFonts w:ascii="Times New Roman" w:hAnsi="Times New Roman"/>
          <w:color w:val="000000"/>
          <w:sz w:val="28"/>
          <w:szCs w:val="28"/>
          <w:lang w:val="ru-RU" w:bidi="ar"/>
        </w:rPr>
        <w:t>Согласованность данных - ограничения целостности на уровне БД (PK, FK, UNIQUE, CHECK).</w:t>
      </w:r>
    </w:p>
    <w:p w14:paraId="5439E4CC" w14:textId="77777777" w:rsidR="00F77432" w:rsidRPr="00984246" w:rsidRDefault="00F77432" w:rsidP="00F77432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84246">
        <w:rPr>
          <w:rFonts w:ascii="Times New Roman" w:hAnsi="Times New Roman"/>
          <w:color w:val="000000"/>
          <w:sz w:val="28"/>
          <w:szCs w:val="28"/>
          <w:lang w:val="ru-RU" w:bidi="ar"/>
        </w:rPr>
        <w:t>Безопасность - разделение ролей, доступ к операциям по правам; подключение к БД по учётной записи с ограниченными правами.</w:t>
      </w:r>
    </w:p>
    <w:p w14:paraId="4C0B3AA1" w14:textId="77777777" w:rsidR="00F77432" w:rsidRPr="00984246" w:rsidRDefault="00F77432" w:rsidP="00F77432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84246">
        <w:rPr>
          <w:rFonts w:ascii="Times New Roman" w:hAnsi="Times New Roman"/>
          <w:color w:val="000000"/>
          <w:sz w:val="28"/>
          <w:szCs w:val="28"/>
          <w:lang w:val="ru-RU" w:bidi="ar"/>
        </w:rPr>
        <w:t>Надёжность - возможность резервного копирования БД.</w:t>
      </w:r>
    </w:p>
    <w:p w14:paraId="65D50821" w14:textId="77777777" w:rsidR="00F77432" w:rsidRPr="00984246" w:rsidRDefault="00F77432" w:rsidP="00F77432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84246">
        <w:rPr>
          <w:rFonts w:ascii="Times New Roman" w:hAnsi="Times New Roman"/>
          <w:color w:val="000000"/>
          <w:sz w:val="28"/>
          <w:szCs w:val="28"/>
          <w:lang w:val="ru-RU" w:bidi="ar"/>
        </w:rPr>
        <w:t>Удобство - простые формы и таблицы, пагинация и фильтры на списках, подтверждения на критичных действиях.</w:t>
      </w:r>
    </w:p>
    <w:p w14:paraId="38A5CB6E" w14:textId="77777777" w:rsidR="00F77432" w:rsidRPr="004C390A" w:rsidRDefault="00F77432" w:rsidP="00F77432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Ограничения </w:t>
      </w:r>
    </w:p>
    <w:p w14:paraId="4B7A14F3" w14:textId="77777777" w:rsidR="00F77432" w:rsidRPr="00984246" w:rsidRDefault="00F77432" w:rsidP="00F77432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84246">
        <w:rPr>
          <w:rFonts w:ascii="Times New Roman" w:hAnsi="Times New Roman"/>
          <w:color w:val="000000"/>
          <w:sz w:val="28"/>
          <w:szCs w:val="28"/>
          <w:lang w:val="ru-RU" w:bidi="ar"/>
        </w:rPr>
        <w:t>Один заказ-наряд оформляется на один автомобиль одного клиента.</w:t>
      </w:r>
    </w:p>
    <w:p w14:paraId="25828DE3" w14:textId="77777777" w:rsidR="00F77432" w:rsidRPr="00984246" w:rsidRDefault="00F77432" w:rsidP="00F77432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84246">
        <w:rPr>
          <w:rFonts w:ascii="Times New Roman" w:hAnsi="Times New Roman"/>
          <w:color w:val="000000"/>
          <w:sz w:val="28"/>
          <w:szCs w:val="28"/>
          <w:lang w:val="ru-RU" w:bidi="ar"/>
        </w:rPr>
        <w:t>Стоимость услуги по умолчанию берётся из справочника и может корректироваться в заказе.</w:t>
      </w:r>
    </w:p>
    <w:p w14:paraId="1C8A0E9D" w14:textId="77777777" w:rsidR="00F77432" w:rsidRPr="00984246" w:rsidRDefault="00F77432" w:rsidP="00F77432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84246">
        <w:rPr>
          <w:rFonts w:ascii="Times New Roman" w:hAnsi="Times New Roman"/>
          <w:color w:val="000000"/>
          <w:sz w:val="28"/>
          <w:szCs w:val="28"/>
          <w:lang w:val="ru-RU" w:bidi="ar"/>
        </w:rPr>
        <w:t>Финансовые операции ограничиваются расчётом итоговой суммы без взаимодействия с платёжными системами.</w:t>
      </w:r>
    </w:p>
    <w:p w14:paraId="22BF73CD" w14:textId="549245F9" w:rsidR="00F77432" w:rsidRPr="00A975B0" w:rsidRDefault="00F77432" w:rsidP="00A975B0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84246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Авторизация - упрощена до роли по пользователю приложения.</w:t>
      </w:r>
    </w:p>
    <w:p w14:paraId="25CA48AE" w14:textId="77777777" w:rsidR="00F77432" w:rsidRPr="004C390A" w:rsidRDefault="00F77432" w:rsidP="00F77432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C390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Входные и выходные данные</w:t>
      </w:r>
    </w:p>
    <w:p w14:paraId="5C530071" w14:textId="77777777" w:rsidR="00F77432" w:rsidRPr="00984246" w:rsidRDefault="00F77432" w:rsidP="00F77432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84246">
        <w:rPr>
          <w:rFonts w:ascii="Times New Roman" w:hAnsi="Times New Roman"/>
          <w:color w:val="000000"/>
          <w:sz w:val="28"/>
          <w:szCs w:val="28"/>
          <w:lang w:val="ru-RU" w:bidi="ar"/>
        </w:rPr>
        <w:t>Входные: карточки клиента, автомобиля, услуги, запчасти, сотрудника; позиции работ и материалов в заказе, статусы.</w:t>
      </w:r>
    </w:p>
    <w:p w14:paraId="51AC9313" w14:textId="617209E3" w:rsidR="00F442A8" w:rsidRDefault="00F77432" w:rsidP="0022775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84246">
        <w:rPr>
          <w:rFonts w:ascii="Times New Roman" w:hAnsi="Times New Roman"/>
          <w:color w:val="000000"/>
          <w:sz w:val="28"/>
          <w:szCs w:val="28"/>
          <w:lang w:val="ru-RU" w:bidi="ar"/>
        </w:rPr>
        <w:t>Выходные: печатный вид заказ-наряда при необходимости, отчёты по периодам и объектам учёта.</w:t>
      </w:r>
    </w:p>
    <w:p w14:paraId="6EF22374" w14:textId="77777777" w:rsidR="00DF563A" w:rsidRPr="00DF563A" w:rsidRDefault="00DF563A" w:rsidP="00DF563A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6D97A8A5" w14:textId="51FF5B8D" w:rsidR="00F442A8" w:rsidRPr="00F442A8" w:rsidRDefault="00F442A8" w:rsidP="00F77432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F442A8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1.2 Описание основных функциональных подсистем</w:t>
      </w:r>
    </w:p>
    <w:p w14:paraId="0C3B31EC" w14:textId="2FA13EF7" w:rsidR="00F442A8" w:rsidRDefault="00F442A8" w:rsidP="00F77432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442A8">
        <w:rPr>
          <w:rFonts w:ascii="Times New Roman" w:hAnsi="Times New Roman"/>
          <w:color w:val="000000"/>
          <w:sz w:val="28"/>
          <w:szCs w:val="28"/>
          <w:lang w:val="ru-RU" w:bidi="ar"/>
        </w:rPr>
        <w:t>Для реализации всех этих функций база данных будет состоять из нескольких взаимосвязанных функциональных подсистем: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Клиенты, Автомобили, Сотрудники, Услуги, </w:t>
      </w:r>
      <w:r w:rsidR="004664A1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Заказ-наряды, </w:t>
      </w:r>
      <w:r w:rsidR="004664A1" w:rsidRPr="004664A1">
        <w:rPr>
          <w:rFonts w:ascii="Times New Roman" w:hAnsi="Times New Roman"/>
          <w:color w:val="000000"/>
          <w:sz w:val="28"/>
          <w:szCs w:val="28"/>
          <w:lang w:val="ru-RU" w:bidi="ar"/>
        </w:rPr>
        <w:t>Запчасти и расходные материалы</w:t>
      </w:r>
      <w:r w:rsidR="004664A1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0848F8F9" w14:textId="77777777" w:rsidR="004664A1" w:rsidRP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1.2.1 Клиенты</w:t>
      </w:r>
    </w:p>
    <w:p w14:paraId="7284176F" w14:textId="77777777" w:rsidR="004664A1" w:rsidRP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color w:val="000000"/>
          <w:sz w:val="28"/>
          <w:szCs w:val="28"/>
          <w:lang w:val="ru-RU" w:bidi="ar"/>
        </w:rPr>
        <w:t>Клиенты - физические или юридические лица, обращающиеся в автосервис для получения услуг по ремонту и техническому обслуживанию автомобилей. Для каждого клиента необходимо хранить персональные данные: фамилию, имя, контактную информацию (телефон, адрес, электронную почту), что позволит оперативно связаться с клиентом для уточнения деталей или решить возникшие сложности.</w:t>
      </w:r>
    </w:p>
    <w:p w14:paraId="5083F941" w14:textId="77777777" w:rsidR="004664A1" w:rsidRP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1.2.2 Автомобили</w:t>
      </w:r>
    </w:p>
    <w:p w14:paraId="71FE1D3C" w14:textId="77777777" w:rsidR="004664A1" w:rsidRP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color w:val="000000"/>
          <w:sz w:val="28"/>
          <w:szCs w:val="28"/>
          <w:lang w:val="ru-RU" w:bidi="ar"/>
        </w:rPr>
        <w:t>Каждый клиент может владеть одним или несколькими автомобилями. Для корректного учёта требуется хранить данные о каждом транспортном средстве: марка, модель, государственный номер, год выпуска, VIN-код, пробег, а также сведения о техническом состоянии. Эти данные используются при формировании заказов и назначении видов работ.</w:t>
      </w:r>
    </w:p>
    <w:p w14:paraId="3CB472D8" w14:textId="77777777" w:rsidR="004664A1" w:rsidRP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1.2.3 Сотрудники</w:t>
      </w:r>
    </w:p>
    <w:p w14:paraId="71A69F9C" w14:textId="6821DB2A" w:rsid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Сотрудники автосервиса выполняют различные задачи - от приёма заказов до проведения ремонтных работ. В базе данных необходимо хранить информацию о каждом сотруднике: фамилию, имя, должность, квалификацию, контактные данные. Также важно учитывать, какие именно услуги или заказы </w:t>
      </w:r>
      <w:r w:rsidRPr="004664A1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выполнял конкретный сотрудник, что позволяет оценивать его эффективность и загрузку.</w:t>
      </w:r>
    </w:p>
    <w:p w14:paraId="20460707" w14:textId="77777777" w:rsidR="004664A1" w:rsidRP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1.2.4 Услуги</w:t>
      </w:r>
    </w:p>
    <w:p w14:paraId="2B76219D" w14:textId="4FD52C4A" w:rsidR="004664A1" w:rsidRDefault="004664A1" w:rsidP="0022775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color w:val="000000"/>
          <w:sz w:val="28"/>
          <w:szCs w:val="28"/>
          <w:lang w:val="ru-RU" w:bidi="ar"/>
        </w:rPr>
        <w:t>Услуги представляют собой различные виды работ, выполняемых автосервисом: диагностика, замена масла, ремонт двигателя, регулировка тормозной системы и др. Для каждой услуги указываются её название, описание, единица измерения и стоимость. Данные об услугах используются при формировании заказов и расчёте стоимости ремонта.</w:t>
      </w:r>
    </w:p>
    <w:p w14:paraId="41A39796" w14:textId="73B615FB" w:rsidR="004664A1" w:rsidRP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1.2.5 Заказ-наряды</w:t>
      </w:r>
    </w:p>
    <w:p w14:paraId="3BFB24B1" w14:textId="4BBC7DCC" w:rsid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color w:val="000000"/>
          <w:sz w:val="28"/>
          <w:szCs w:val="28"/>
          <w:lang w:val="ru-RU" w:bidi="ar"/>
        </w:rPr>
        <w:t>Заказ-наряд - основной документ, отражающий обращение клиента в автосервис. В нем фиксируются сведения о клиенте, автомобиле, перечне выполняемых услуг, назначенных сотрудниках, используемых запасных частях и итоговой стоимости. Каждый заказ имеет статус (в работе, выполнен, оплачен) и дату создания. Хранение этих данных необходимо и позволяет контролировать процесс выполнения работ и формировать отчёты.</w:t>
      </w:r>
    </w:p>
    <w:p w14:paraId="2CBB73EB" w14:textId="77777777" w:rsidR="004664A1" w:rsidRP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1.2.6 Запчасти и расходные материалы</w:t>
      </w:r>
    </w:p>
    <w:p w14:paraId="57F96883" w14:textId="10670ED4" w:rsidR="004664A1" w:rsidRDefault="004664A1" w:rsidP="004664A1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664A1">
        <w:rPr>
          <w:rFonts w:ascii="Times New Roman" w:hAnsi="Times New Roman"/>
          <w:color w:val="000000"/>
          <w:sz w:val="28"/>
          <w:szCs w:val="28"/>
          <w:lang w:val="ru-RU" w:bidi="ar"/>
        </w:rPr>
        <w:t>При проведении ремонта часто используются различные запчасти и расходные материалы. Для эффективного учёта необходимо хранить данные о наименовании деталей, их количестве, стоимости и поставщиках. Это позволяет контролировать складские остатки и своевременно пополнять запас.</w:t>
      </w:r>
    </w:p>
    <w:p w14:paraId="5CB088F2" w14:textId="77777777" w:rsidR="00DF563A" w:rsidRDefault="00DF563A" w:rsidP="004664A1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061C74EB" w14:textId="0C4285DC" w:rsidR="0068061D" w:rsidRDefault="00BE48AB" w:rsidP="00F77432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E48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3</w:t>
      </w:r>
      <w:r w:rsidRPr="00BE48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Обоснование выбора технологий: PostgreSQL, Flask (REST), React/Vite</w:t>
      </w:r>
    </w:p>
    <w:p w14:paraId="6AB0DAE9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Выбор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технологий</w:t>
      </w: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определяет скорость разработки,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совместимость с текущей задачей, качество выполненной работы</w:t>
      </w: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. Для реализации системы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учета основных процессов автосервиса были выбраны следующие технологии</w:t>
      </w: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: PostgreSQL, Flask (REST) и React/Vite. Такой набор инструментов обеспечивает надежное хранение данных, удобный программный доступ и простое построение пользовательских интерфейсов.</w:t>
      </w:r>
    </w:p>
    <w:p w14:paraId="5B4ED7E5" w14:textId="77777777" w:rsidR="00DF563A" w:rsidRDefault="00DF563A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1DCB0180" w14:textId="7B829303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PostgreSQL</w:t>
      </w:r>
    </w:p>
    <w:p w14:paraId="100551B6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PostgreSQL выбран в качестве СУБД по следующим причинам:</w:t>
      </w:r>
    </w:p>
    <w:p w14:paraId="371C6E29" w14:textId="77777777" w:rsidR="00BE48AB" w:rsidRPr="004C16AB" w:rsidRDefault="00BE48AB" w:rsidP="00BE48A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бесплатно распространяется и доступен на основных платформах;</w:t>
      </w:r>
    </w:p>
    <w:p w14:paraId="58BAF9D4" w14:textId="77777777" w:rsidR="00BE48AB" w:rsidRPr="004C16AB" w:rsidRDefault="00BE48AB" w:rsidP="00BE48A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поддерживает транзакции и ограничения целостности (PRIMARY KEY, FOREIGN KEY, UNIQUE, CHECK), что важно для корректного учета;</w:t>
      </w:r>
    </w:p>
    <w:p w14:paraId="180F192D" w14:textId="77777777" w:rsidR="00BE48AB" w:rsidRPr="004C16AB" w:rsidRDefault="00BE48AB" w:rsidP="00BE48A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предоставляет развитые типы данных (включая даты, числовые типы и JSON), индексы и оптимизатор запросов, чего достаточно для функционала автосервиса;</w:t>
      </w:r>
    </w:p>
    <w:p w14:paraId="1645A10D" w14:textId="77777777" w:rsidR="00BE48AB" w:rsidRPr="004C16AB" w:rsidRDefault="00BE48AB" w:rsidP="00BE48A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имеет удобные инструменты администрирования и моделирования (pgAdmin, DBeaver, pgModeler), позволяющие быстро создавать таблицы, наполнять тестовыми данными и проверять связи.</w:t>
      </w:r>
    </w:p>
    <w:p w14:paraId="08403110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Flask (REST)</w:t>
      </w:r>
    </w:p>
    <w:p w14:paraId="21A6F547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Flask использован для построения серверного интерфейса к данным по причинам:</w:t>
      </w:r>
    </w:p>
    <w:p w14:paraId="1D1C5CB1" w14:textId="77777777" w:rsidR="00BE48AB" w:rsidRPr="004C16AB" w:rsidRDefault="00BE48AB" w:rsidP="00BE48A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невысокий порог входа и минималистичный подход, что упрощает создание CRUD-эндпойнтов;</w:t>
      </w:r>
    </w:p>
    <w:p w14:paraId="641CB91B" w14:textId="77777777" w:rsidR="00BE48AB" w:rsidRPr="004C16AB" w:rsidRDefault="00BE48AB" w:rsidP="00BE48A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гибкость структуры приложения, возможность постепенно добавлять валидацию, пагинацию, фильтрацию;</w:t>
      </w:r>
    </w:p>
    <w:p w14:paraId="3CF63399" w14:textId="77777777" w:rsidR="00BE48AB" w:rsidRPr="004C16AB" w:rsidRDefault="00BE48AB" w:rsidP="00BE48A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хорошая совместимость с драйверами PostgreSQL и библиотеками Python;</w:t>
      </w:r>
    </w:p>
    <w:p w14:paraId="4C2658E9" w14:textId="77777777" w:rsidR="00BE48AB" w:rsidRPr="004C16AB" w:rsidRDefault="00BE48AB" w:rsidP="00BE48A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удобное построение простого REST-API, через которое фронтенд получает и изменяет данные.</w:t>
      </w:r>
    </w:p>
    <w:p w14:paraId="762DC4CC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React/Vite</w:t>
      </w:r>
    </w:p>
    <w:p w14:paraId="54E3C45D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React совместно с Vite выбран для реализации интерфейса:</w:t>
      </w:r>
    </w:p>
    <w:p w14:paraId="40F1002C" w14:textId="77777777" w:rsidR="00BE48AB" w:rsidRPr="004C16AB" w:rsidRDefault="00BE48AB" w:rsidP="00BE48A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быстрый запуск проекта и горячая перезагрузка, что ускоряет разработку форм и таблиц;</w:t>
      </w:r>
    </w:p>
    <w:p w14:paraId="78A07066" w14:textId="77777777" w:rsidR="00BE48AB" w:rsidRPr="004C16AB" w:rsidRDefault="00BE48AB" w:rsidP="00BE48A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компонентный подход, удобный для представления сущностей базы данных (клиенты, заказы, услуги, склад);</w:t>
      </w:r>
    </w:p>
    <w:p w14:paraId="3E04DFC8" w14:textId="77777777" w:rsidR="00BE48AB" w:rsidRPr="004C16AB" w:rsidRDefault="00BE48AB" w:rsidP="00BE48A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широкая экосистема библиотек для валидации форм, таблиц, уведомлений;</w:t>
      </w:r>
    </w:p>
    <w:p w14:paraId="5C09D6B1" w14:textId="77777777" w:rsidR="00BE48AB" w:rsidRPr="004C16AB" w:rsidRDefault="00BE48AB" w:rsidP="00BE48A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простая интеграция с REST-API (fetch/axios) для загрузки и отправки данных.</w:t>
      </w:r>
    </w:p>
    <w:p w14:paraId="007E38BE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Совместная работа компонентов</w:t>
      </w:r>
    </w:p>
    <w:p w14:paraId="05538ED8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PostgreSQL обеспечивает централизованное и согласованное хранение информации, контролирует целостност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ь.</w:t>
      </w:r>
    </w:p>
    <w:p w14:paraId="719BA253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Flask предоставляет REST-слой для безопасного доступа к данным: чтение, создание, обновление и удаление записей.</w:t>
      </w:r>
    </w:p>
    <w:p w14:paraId="7AAF35C7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>React/Vite формирует простую админ-панель с формами и таблицами, где отображаются и редактируются сущности предметной области.</w:t>
      </w:r>
    </w:p>
    <w:p w14:paraId="2EAF1C57" w14:textId="77777777" w:rsidR="00BE48AB" w:rsidRPr="004C16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</w:t>
      </w:r>
      <w:r w:rsidRPr="004C16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боснование выбора</w:t>
      </w:r>
    </w:p>
    <w:p w14:paraId="0EDEF1A0" w14:textId="414D9BBA" w:rsidR="00BE48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Выбранный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набор технологий</w:t>
      </w: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PostgreSQL + Flask (REST) + React/Vite позволяет реализовать последовательный процесс: проектирование ER-схемы, создание таблиц и связей, наполнение тестовыми данными, построение простого API и создание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простой административной панели</w:t>
      </w:r>
      <w:r w:rsidRPr="004C16AB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. </w:t>
      </w:r>
    </w:p>
    <w:p w14:paraId="595BF6BA" w14:textId="77777777" w:rsidR="00DF563A" w:rsidRDefault="00DF563A" w:rsidP="00BE48AB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750C7B57" w14:textId="570DDE1D" w:rsidR="00BE48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E48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1.4 Инфологическое моделирование предметной области</w:t>
      </w:r>
    </w:p>
    <w:p w14:paraId="0935A2D3" w14:textId="3C047279" w:rsidR="00BE48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E48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1.4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.1</w:t>
      </w:r>
      <w:r w:rsidRPr="00BE48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Описание предметной области</w:t>
      </w:r>
    </w:p>
    <w:p w14:paraId="4BF2121C" w14:textId="77777777" w:rsidR="00A975B0" w:rsidRPr="00A975B0" w:rsidRDefault="00A975B0" w:rsidP="00A975B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975B0">
        <w:rPr>
          <w:rFonts w:ascii="Times New Roman" w:hAnsi="Times New Roman"/>
          <w:color w:val="000000"/>
          <w:sz w:val="28"/>
          <w:szCs w:val="28"/>
          <w:lang w:val="ru-RU" w:bidi="ar"/>
        </w:rPr>
        <w:t>Автосервис - предприятие, занимающееся техническим обслуживанием, диагностикой и ремонтом автомобилей. Цель: обеспечить качественное и профессиональное обслуживание автомобилей клиентов. Автосервис ориентирован на широкий спектр услуг по ремонту ходовых агрегатов автомобиля: от планового технического обслуживания до капитального ремонта узлов и агрегатов.</w:t>
      </w:r>
    </w:p>
    <w:p w14:paraId="20AD969D" w14:textId="77777777" w:rsidR="00A975B0" w:rsidRPr="00A975B0" w:rsidRDefault="00A975B0" w:rsidP="00A975B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975B0">
        <w:rPr>
          <w:rFonts w:ascii="Times New Roman" w:hAnsi="Times New Roman"/>
          <w:color w:val="000000"/>
          <w:sz w:val="28"/>
          <w:szCs w:val="28"/>
          <w:lang w:val="ru-RU" w:bidi="ar"/>
        </w:rPr>
        <w:t>Работа автосервиса можно базово разделить на следующие этапы: приём автомобиля, диагностика неисправностей, выполнение работ по устранению неисправностей, проверка качества и выдача автомобиля клиенту. На каждом этапе заполняются различные документы, происходит взаимодействие различных служб автосервиса.</w:t>
      </w:r>
    </w:p>
    <w:p w14:paraId="3E77C1BA" w14:textId="77777777" w:rsidR="00A975B0" w:rsidRPr="00A975B0" w:rsidRDefault="00A975B0" w:rsidP="00A975B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975B0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В настоящее время, из-за постоянного роста числа автотранспорта, автосервисы подвержены большой нагрузке, в связи с этим, учет всех этапов оказания услуг становится сложным и требует автоматизации. Заполнение всех документов вручную и их хранение в физическом виде становится затруднительным и требует цифровизации.</w:t>
      </w:r>
    </w:p>
    <w:p w14:paraId="134FDB5C" w14:textId="77777777" w:rsidR="00A975B0" w:rsidRPr="00A975B0" w:rsidRDefault="00A975B0" w:rsidP="00A975B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975B0">
        <w:rPr>
          <w:rFonts w:ascii="Times New Roman" w:hAnsi="Times New Roman"/>
          <w:color w:val="000000"/>
          <w:sz w:val="28"/>
          <w:szCs w:val="28"/>
          <w:lang w:val="ru-RU" w:bidi="ar"/>
        </w:rPr>
        <w:t>В данной ситуации, использование базы данных позволит централизованно хранить и информацию об услугах, заказах, клиентах и сотрудниках. Данное решение повышает точность, безопасность и доступность информации, ускоряет обработку заказов, облегчает формирование отчётов и анализ эффективности деятельности автосервиса. Также, внедрение базы данных, в дальнейшем позволит автоматизировать часть процессов.</w:t>
      </w:r>
    </w:p>
    <w:p w14:paraId="799F0347" w14:textId="77777777" w:rsidR="00A975B0" w:rsidRPr="00A975B0" w:rsidRDefault="00A975B0" w:rsidP="00A975B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975B0">
        <w:rPr>
          <w:rFonts w:ascii="Times New Roman" w:hAnsi="Times New Roman"/>
          <w:color w:val="000000"/>
          <w:sz w:val="28"/>
          <w:szCs w:val="28"/>
          <w:lang w:val="ru-RU" w:bidi="ar"/>
        </w:rPr>
        <w:t>Таким образом, создание базы данных для автоматизации учёта в автосервисе является актуальной задачей, направленной на повышение эффективности работы, оптимизацию бизнес-процессов и улучшение взаимодействия между подразделениями предприятия.</w:t>
      </w:r>
    </w:p>
    <w:p w14:paraId="11A862BA" w14:textId="644DB719" w:rsidR="00A975B0" w:rsidRPr="00A975B0" w:rsidRDefault="00A975B0" w:rsidP="00A975B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975B0">
        <w:rPr>
          <w:rFonts w:ascii="Times New Roman" w:hAnsi="Times New Roman"/>
          <w:color w:val="000000"/>
          <w:sz w:val="28"/>
          <w:szCs w:val="28"/>
          <w:lang w:val="ru-RU" w:bidi="ar"/>
        </w:rPr>
        <w:t>В процессе деятельности автосервиса происходит большое взаимодействие различных объектов между собой. Объектами бизнес-процесса автосервиса выступают: клиенты, автомобили, сотрудники, услуги, заказ-наряды, запчасти и расходные материалы.</w:t>
      </w:r>
    </w:p>
    <w:p w14:paraId="7A6F5159" w14:textId="1476211D" w:rsidR="00A975B0" w:rsidRDefault="00A975B0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E48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1.4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.2</w:t>
      </w:r>
      <w:r w:rsidRPr="00BE48A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</w:t>
      </w:r>
      <w:r w:rsidRPr="00A975B0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Проблемная область</w:t>
      </w:r>
    </w:p>
    <w:p w14:paraId="5B159689" w14:textId="77777777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color w:val="000000"/>
          <w:sz w:val="28"/>
          <w:szCs w:val="28"/>
          <w:lang w:val="ru-RU" w:bidi="ar"/>
        </w:rPr>
        <w:t>На большинстве малых и средних автосервисов учёт заказов, клиентов, услуг и запасных частей до сих пор ведётся с использованием бумажных журналов, электронных таблиц или случайных файлов. Данный подход не обеспечивает надёжного хранения данных и не позволяет эффективно управлять процессами обслуживания. В результате возникают различные организационные и информационные проблемы, которые негативно влияют на качество работы предприятия.</w:t>
      </w:r>
    </w:p>
    <w:p w14:paraId="663CEC0B" w14:textId="3D291708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Отсутствие централизованного хранения данных</w:t>
      </w:r>
    </w:p>
    <w:p w14:paraId="4A385FE0" w14:textId="77777777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Информация о клиентах, автомобилях и заказах часто хранится в разных источниках- на бумажных документах, на компьютерах отдельных сотрудников </w:t>
      </w:r>
      <w:r w:rsidRPr="005B1F89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или в неструктурированных таблицах. Это приводит к дублированию данных, ошибкам при их передаче и затрудняет поиск необходимой информации.</w:t>
      </w:r>
    </w:p>
    <w:p w14:paraId="6FC2F435" w14:textId="6C656891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Ручное оформление заказов и документов</w:t>
      </w:r>
    </w:p>
    <w:p w14:paraId="251F7B4F" w14:textId="77777777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color w:val="000000"/>
          <w:sz w:val="28"/>
          <w:szCs w:val="28"/>
          <w:lang w:val="ru-RU" w:bidi="ar"/>
        </w:rPr>
        <w:t>Оформление заказ-нарядов, расчёт стоимости услуг и материалов, формирование отчётов и квитанций выполняются вручную. Такой процесс занимает много времени и подвержен человеческим ошибкам. При большом количестве заказов возрастает риск неточностей в расчётах, потери информации и задержек при обслуживании клиентов.</w:t>
      </w:r>
    </w:p>
    <w:p w14:paraId="43CA4876" w14:textId="09697AA4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Отсутствие оперативного контроля выполнения работ</w:t>
      </w:r>
    </w:p>
    <w:p w14:paraId="45810BE7" w14:textId="2E9291B6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color w:val="000000"/>
          <w:sz w:val="28"/>
          <w:szCs w:val="28"/>
          <w:lang w:val="ru-RU" w:bidi="ar"/>
        </w:rPr>
        <w:t>В условиях ручного учёта сложно отследить текущее состояние заказов, загрузку сотрудников и использование запасных частей. Менеджеры и руководство не имеют возможности в реальном времени получать актуальные данные о ходе выполнения работ, что затрудняет планирование и контроль производственного процесса.</w:t>
      </w:r>
    </w:p>
    <w:p w14:paraId="02B26AD9" w14:textId="47ECCC6E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Недостаточная аналитика и отчётность</w:t>
      </w:r>
    </w:p>
    <w:p w14:paraId="11B9B6B7" w14:textId="77777777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color w:val="000000"/>
          <w:sz w:val="28"/>
          <w:szCs w:val="28"/>
          <w:lang w:val="ru-RU" w:bidi="ar"/>
        </w:rPr>
        <w:t>При использовании неавтоматизированных средств учёта формирование отчётов по финансовым показателям, популярности услуг, статистике обращений клиентов требует значительных трудозатрат. Часто такие отчёты готовятся вручную, что снижает их актуальность и точность. В результате руководство не располагает полной информацией для анализа эффективности деятельности предприятия.</w:t>
      </w:r>
    </w:p>
    <w:p w14:paraId="1CA34095" w14:textId="626B8594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Проблемы учёта запасных частей и материалов</w:t>
      </w:r>
    </w:p>
    <w:p w14:paraId="3DF16427" w14:textId="77777777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color w:val="000000"/>
          <w:sz w:val="28"/>
          <w:szCs w:val="28"/>
          <w:lang w:val="ru-RU" w:bidi="ar"/>
        </w:rPr>
        <w:t>Отсутствие автоматизированной системы учёта складских остатков приводит к несвоевременным закупкам и дефициту необходимых деталей. Это может вызывать задержки в выполнении заказов и снижать качество обслуживания клиентов.</w:t>
      </w:r>
    </w:p>
    <w:p w14:paraId="709C05B4" w14:textId="51F07500" w:rsidR="005B1F89" w:rsidRPr="005B1F89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Ограниченные возможности взаимодействия между сотрудниками</w:t>
      </w:r>
    </w:p>
    <w:p w14:paraId="12E0FFA6" w14:textId="2C93CCEB" w:rsidR="00A975B0" w:rsidRPr="00A975B0" w:rsidRDefault="005B1F89" w:rsidP="005B1F89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B1F89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Поскольку данные хранятся в разных форматах и не связаны между собой, затрудняется обмен информацией между менеджерами, мастерами и складом. </w:t>
      </w:r>
      <w:r w:rsidRPr="005B1F89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Это приводит к дублированию задач, несогласованности действий и снижению общей эффективности работы автосервиса.</w:t>
      </w:r>
    </w:p>
    <w:p w14:paraId="102894FA" w14:textId="578BC6F2" w:rsidR="00A975B0" w:rsidRDefault="00A975B0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1.4.3 </w:t>
      </w:r>
      <w:r w:rsidR="008A4624" w:rsidRPr="008A4624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Концептуальная ER-модель (сущности и связи)</w:t>
      </w:r>
    </w:p>
    <w:p w14:paraId="6EEE7A98" w14:textId="6CDF1D6D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Концептуальная модель отражает связи для автоматизации учёта автосервиса. Модель ориентирована на оформление заказ-наряда, назначение работ и исполнителей, фиксацию использованных запчастей и расчёт итоговой стоимости. На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данном уровне показано взаимодействие сущностей без конкретных типов данных</w:t>
      </w: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  <w:r w:rsidR="003E11F2">
        <w:rPr>
          <w:rStyle w:val="ad"/>
          <w:rFonts w:ascii="Times New Roman" w:hAnsi="Times New Roman"/>
          <w:color w:val="000000"/>
          <w:sz w:val="28"/>
          <w:szCs w:val="28"/>
          <w:lang w:val="ru-RU" w:bidi="ar"/>
        </w:rPr>
        <w:footnoteReference w:id="1"/>
      </w:r>
    </w:p>
    <w:p w14:paraId="4DE2093C" w14:textId="77777777" w:rsidR="008A4624" w:rsidRPr="00BB29FE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B29FE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Сущности и ключевые атрибуты</w:t>
      </w:r>
    </w:p>
    <w:p w14:paraId="738931EA" w14:textId="77777777" w:rsidR="008A4624" w:rsidRPr="00BB29FE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B29FE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Клиент</w:t>
      </w:r>
    </w:p>
    <w:p w14:paraId="714CC628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клиента; тип клиента (физическое/юридическое лицо); ФИО/наименование; контактные данные.</w:t>
      </w:r>
    </w:p>
    <w:p w14:paraId="295AD8F4" w14:textId="77777777" w:rsidR="008A4624" w:rsidRPr="00BB29FE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B29FE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Автомобиль</w:t>
      </w:r>
    </w:p>
    <w:p w14:paraId="1D41DC30" w14:textId="45F0C579" w:rsidR="008A4624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автомобиля; владелец (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клиент</w:t>
      </w: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); марка; модель; VIN; госномер; год выпуска; пробег.</w:t>
      </w:r>
    </w:p>
    <w:p w14:paraId="40D48441" w14:textId="76CC43E7" w:rsidR="00930BCF" w:rsidRDefault="00930BCF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930BCF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Роль сотрудник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а</w:t>
      </w:r>
    </w:p>
    <w:p w14:paraId="3699BE2B" w14:textId="1555F74C" w:rsidR="00930BCF" w:rsidRDefault="00930BCF" w:rsidP="00930BCF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930BCF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роли; название; описание.</w:t>
      </w:r>
    </w:p>
    <w:p w14:paraId="1DFCD42F" w14:textId="4B162409" w:rsidR="00930BCF" w:rsidRDefault="00930BCF" w:rsidP="00930BCF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930BCF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Пользователь системы</w:t>
      </w:r>
    </w:p>
    <w:p w14:paraId="2B714C35" w14:textId="1F31BC5E" w:rsidR="00930BCF" w:rsidRPr="00A57816" w:rsidRDefault="00A57816" w:rsidP="00930BCF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57816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пользователя; сотрудник; логин; пароль; признак активности.</w:t>
      </w:r>
    </w:p>
    <w:p w14:paraId="02A8E539" w14:textId="77777777" w:rsidR="008A4624" w:rsidRPr="00BB29FE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B29FE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Сотрудник</w:t>
      </w:r>
    </w:p>
    <w:p w14:paraId="246E6FA2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сотрудника; ФИО; должность/роль (менеджер приёмки, механик, администратор); контактные данные; статус активности.</w:t>
      </w:r>
    </w:p>
    <w:p w14:paraId="3BBD6EF9" w14:textId="77777777" w:rsidR="008A4624" w:rsidRPr="00BB29FE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B29FE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Услуга</w:t>
      </w:r>
    </w:p>
    <w:p w14:paraId="6D571E1F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услуги; наименование; краткое описание; единица измерения; базовая цена.</w:t>
      </w:r>
    </w:p>
    <w:p w14:paraId="422B7908" w14:textId="77777777" w:rsidR="008A4624" w:rsidRPr="00BB29FE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B29FE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Запчасть</w:t>
      </w:r>
    </w:p>
    <w:p w14:paraId="18CF05CB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запчасти; артикул; наименование; единица измерения; текущая цена; остаток.</w:t>
      </w:r>
    </w:p>
    <w:p w14:paraId="591E0713" w14:textId="77777777" w:rsidR="008A4624" w:rsidRPr="00BB29FE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BB29FE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Заказ-наряд</w:t>
      </w:r>
    </w:p>
    <w:p w14:paraId="700244EF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Идентификатор заказа; клиент; автомобиль; дата приёма; дата закрытия; статус (черновик, в работе, выполнен, оплачен, отменён); комментарий.</w:t>
      </w:r>
    </w:p>
    <w:p w14:paraId="221B6748" w14:textId="39C9DD8A" w:rsidR="008A4624" w:rsidRPr="00BB29FE" w:rsidRDefault="00A57816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Позиция услуги</w:t>
      </w:r>
      <w:r w:rsidR="008A4624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в заказ-наряде</w:t>
      </w:r>
    </w:p>
    <w:p w14:paraId="105602B6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Идентификатор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услуги</w:t>
      </w: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; заказ; услуга; назначенный исполнитель (сотрудник-механик); количество/нормо-часы; цена на момент заказа; сумма.</w:t>
      </w:r>
    </w:p>
    <w:p w14:paraId="4EB2B384" w14:textId="5CEBB6C9" w:rsidR="008A4624" w:rsidRPr="00BB29FE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Материалы в </w:t>
      </w:r>
      <w:r w:rsidR="00A57816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позиция услуги</w:t>
      </w:r>
    </w:p>
    <w:p w14:paraId="389DC005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Идентификатор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материала</w:t>
      </w: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; заказ; запчасть; количество; цена на момент заказа; сумм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а</w:t>
      </w: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16DC5D54" w14:textId="77777777" w:rsidR="008A4624" w:rsidRPr="00767015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767015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Связи </w:t>
      </w:r>
    </w:p>
    <w:p w14:paraId="1EF52D5E" w14:textId="77777777" w:rsidR="008A4624" w:rsidRPr="00767015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767015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Клиент 1 - N Автомобиль</w:t>
      </w:r>
    </w:p>
    <w:p w14:paraId="3EDA3E6C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Один клиент может иметь несколько автомобилей.</w:t>
      </w:r>
    </w:p>
    <w:p w14:paraId="559995D1" w14:textId="77777777" w:rsidR="008A4624" w:rsidRPr="00767015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767015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Клиент 1 - N Заказ-наряд</w:t>
      </w:r>
    </w:p>
    <w:p w14:paraId="001551F0" w14:textId="1F09C799" w:rsidR="008A4624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Заказ оформляется от имени клиента.</w:t>
      </w:r>
    </w:p>
    <w:p w14:paraId="553AEB9B" w14:textId="3952AEAD" w:rsidR="00A57816" w:rsidRDefault="00A57816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57816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Роль 1 - N Сотрудник</w:t>
      </w:r>
    </w:p>
    <w:p w14:paraId="340403BB" w14:textId="7A6CA9A4" w:rsidR="00A57816" w:rsidRDefault="00A57816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Роль принадлежит множеству сотрудников, например «механик».</w:t>
      </w:r>
    </w:p>
    <w:p w14:paraId="35B500E0" w14:textId="5558CDC6" w:rsidR="00A57816" w:rsidRDefault="00A57816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A57816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Сотрудник 1 - 1 Пользователь</w:t>
      </w:r>
    </w:p>
    <w:p w14:paraId="4ADB0B35" w14:textId="02BCFD02" w:rsidR="00A57816" w:rsidRPr="00A57816" w:rsidRDefault="00A57816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Каждому сотруднику принадлежит пользователь в базе данных.</w:t>
      </w:r>
    </w:p>
    <w:p w14:paraId="4CF523F3" w14:textId="77777777" w:rsidR="008A4624" w:rsidRPr="00767015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767015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Автомобиль 1 - N Заказ-наряд</w:t>
      </w:r>
    </w:p>
    <w:p w14:paraId="73711138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Каждый заказ относится к одному автомобилю.</w:t>
      </w:r>
    </w:p>
    <w:p w14:paraId="53AE870E" w14:textId="77777777" w:rsidR="008A4624" w:rsidRPr="00767015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767015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Заказ-наряд 1 - N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Услуга</w:t>
      </w:r>
    </w:p>
    <w:p w14:paraId="69800BB6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В заказ включается одна или несколько услуг.</w:t>
      </w:r>
    </w:p>
    <w:p w14:paraId="704E26F9" w14:textId="77777777" w:rsidR="008A4624" w:rsidRPr="00767015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Услуга</w:t>
      </w:r>
      <w:r w:rsidRPr="00767015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1 - N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Материалы</w:t>
      </w:r>
    </w:p>
    <w:p w14:paraId="013A00D8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некоторую услугу</w:t>
      </w: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добавляются номенклатуры запчастей и расходных материалов.</w:t>
      </w:r>
    </w:p>
    <w:p w14:paraId="293EFE9D" w14:textId="77777777" w:rsidR="008A4624" w:rsidRPr="003A09ED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3A09E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Запчасть 1 - N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Услуги</w:t>
      </w:r>
    </w:p>
    <w:p w14:paraId="70BAA3F3" w14:textId="77777777" w:rsidR="008A4624" w:rsidRPr="00781A49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>Одна запчасть может учитываться в позициях разных заказов.</w:t>
      </w:r>
    </w:p>
    <w:p w14:paraId="4330A198" w14:textId="77777777" w:rsidR="008A4624" w:rsidRPr="003A09ED" w:rsidRDefault="008A4624" w:rsidP="008A462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3A09E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Сотрудник 1 - N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Услуги</w:t>
      </w:r>
    </w:p>
    <w:p w14:paraId="31599CDF" w14:textId="5D01D2C1" w:rsidR="009A56DE" w:rsidRPr="00A57816" w:rsidRDefault="008A4624" w:rsidP="00A57816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Механик назначается исполнителем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услуг</w:t>
      </w:r>
      <w:r w:rsidRPr="00781A49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в рамках заказа.</w:t>
      </w:r>
    </w:p>
    <w:p w14:paraId="3BDCB53D" w14:textId="77777777" w:rsidR="00A57816" w:rsidRDefault="00A57816">
      <w:pPr>
        <w:spacing w:after="160" w:line="259" w:lineRule="auto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br w:type="page"/>
      </w:r>
    </w:p>
    <w:p w14:paraId="056E1418" w14:textId="67BA3228" w:rsidR="008A4624" w:rsidRDefault="00A57816" w:rsidP="008A462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М</w:t>
      </w:r>
      <w:r w:rsidR="008A4624">
        <w:rPr>
          <w:rFonts w:ascii="Times New Roman" w:hAnsi="Times New Roman"/>
          <w:color w:val="000000"/>
          <w:sz w:val="28"/>
          <w:szCs w:val="28"/>
          <w:lang w:val="ru-RU" w:bidi="ar"/>
        </w:rPr>
        <w:t>одель по нотации Чена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(рисунок 1</w:t>
      </w:r>
      <w:r w:rsidR="0038387B">
        <w:rPr>
          <w:rFonts w:ascii="Times New Roman" w:hAnsi="Times New Roman"/>
          <w:color w:val="000000"/>
          <w:sz w:val="28"/>
          <w:szCs w:val="28"/>
          <w:lang w:val="ru-RU" w:bidi="ar"/>
        </w:rPr>
        <w:t>.1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)</w:t>
      </w:r>
      <w:r w:rsidR="008A4624" w:rsidRPr="0058199E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01D85223" w14:textId="6276BB35" w:rsidR="005B1F89" w:rsidRDefault="008A4624" w:rsidP="008A4624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087E29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669C4124" wp14:editId="56FF461F">
            <wp:extent cx="6120130" cy="3949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9729" w14:textId="7ABD4521" w:rsidR="008A4624" w:rsidRDefault="00A57816" w:rsidP="00A57816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Рисунок </w:t>
      </w:r>
      <w:r w:rsidR="0038387B">
        <w:rPr>
          <w:rFonts w:ascii="Times New Roman" w:hAnsi="Times New Roman"/>
          <w:color w:val="000000"/>
          <w:sz w:val="28"/>
          <w:szCs w:val="28"/>
          <w:lang w:val="ru-RU" w:bidi="ar"/>
        </w:rPr>
        <w:t>1.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1 – Концептуальная модель базы данных автосервиса «Форс-Авто»</w:t>
      </w:r>
    </w:p>
    <w:p w14:paraId="4A11F421" w14:textId="77777777" w:rsidR="00DF563A" w:rsidRDefault="00DF563A" w:rsidP="00A57816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B176AD8" w14:textId="3E15F9AA" w:rsidR="005F1CB8" w:rsidRPr="008A4624" w:rsidRDefault="005F1CB8" w:rsidP="005F1CB8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F1CB8">
        <w:rPr>
          <w:rFonts w:ascii="Times New Roman" w:hAnsi="Times New Roman"/>
          <w:color w:val="000000"/>
          <w:sz w:val="28"/>
          <w:szCs w:val="28"/>
          <w:lang w:val="ru-RU" w:bidi="ar"/>
        </w:rPr>
        <w:t>На основе проведенного анализа предметной области, описания существующих бизнес-процессов и выявленных проблем была разработана концептуальная модель базы данных для автосервиса «Форс-Авто». Данная модель описывает основные сущности предметной области и взаимосвязи между ними на логическом уровне, независимо от конкретной СУБД.</w:t>
      </w:r>
    </w:p>
    <w:p w14:paraId="38F34A67" w14:textId="2617BDD4" w:rsidR="00A975B0" w:rsidRDefault="00A975B0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1.4.4 </w:t>
      </w:r>
      <w:r w:rsidR="005F1CB8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Логическая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модель базы данных</w:t>
      </w:r>
    </w:p>
    <w:p w14:paraId="2BE98C24" w14:textId="7650EB33" w:rsidR="00AD2A22" w:rsidRDefault="00AD2A22" w:rsidP="00B63E7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AD2A22">
        <w:rPr>
          <w:rFonts w:ascii="Times New Roman" w:hAnsi="Times New Roman"/>
          <w:color w:val="000000"/>
          <w:sz w:val="28"/>
          <w:szCs w:val="28"/>
          <w:lang w:val="ru-RU" w:bidi="ar"/>
        </w:rPr>
        <w:t>Логическая модель данных (ЛМД) — это абстрактное представление структуры данных, которое используется для планирования и проектирования баз данных. Она описывает, как данные будут организованы и как они будут взаимодействовать друг с другом, не привязываясь к конкретной системе управления базами данных (СУБД).</w:t>
      </w:r>
      <w:r>
        <w:rPr>
          <w:rStyle w:val="ad"/>
          <w:rFonts w:ascii="Times New Roman" w:hAnsi="Times New Roman"/>
          <w:color w:val="000000"/>
          <w:sz w:val="28"/>
          <w:szCs w:val="28"/>
          <w:lang w:val="ru-RU" w:bidi="ar"/>
        </w:rPr>
        <w:footnoteReference w:id="2"/>
      </w:r>
    </w:p>
    <w:p w14:paraId="4C406229" w14:textId="54A3D32F" w:rsidR="00B63E74" w:rsidRPr="00871239" w:rsidRDefault="00B63E74" w:rsidP="00B63E7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871239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Цель логического проектирования - получить согласованную структуру таблиц, исключающую избыточность и аномалии, и тем самым обеспечить целостность и устойчивость данных.</w:t>
      </w:r>
    </w:p>
    <w:p w14:paraId="5D02968A" w14:textId="77777777" w:rsidR="00B63E74" w:rsidRPr="008A1E14" w:rsidRDefault="00B63E74" w:rsidP="00B63E74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8A1E14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Зачем нужна нормализация</w:t>
      </w:r>
    </w:p>
    <w:p w14:paraId="475621C5" w14:textId="77777777" w:rsidR="00B63E74" w:rsidRPr="00871239" w:rsidRDefault="00B63E74" w:rsidP="00B63E7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871239">
        <w:rPr>
          <w:rFonts w:ascii="Times New Roman" w:hAnsi="Times New Roman"/>
          <w:color w:val="000000"/>
          <w:sz w:val="28"/>
          <w:szCs w:val="28"/>
          <w:lang w:val="ru-RU" w:bidi="ar"/>
        </w:rPr>
        <w:t>Без нормализации возникают аномалии:</w:t>
      </w:r>
    </w:p>
    <w:p w14:paraId="4E5A6326" w14:textId="77777777" w:rsidR="00B63E74" w:rsidRPr="008A1E14" w:rsidRDefault="00B63E74" w:rsidP="00B63E7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8A1E14">
        <w:rPr>
          <w:rFonts w:ascii="Times New Roman" w:hAnsi="Times New Roman"/>
          <w:color w:val="000000"/>
          <w:sz w:val="28"/>
          <w:szCs w:val="28"/>
          <w:lang w:val="ru-RU" w:bidi="ar"/>
        </w:rPr>
        <w:t>вставки - невозможно добавить данные без лишнего дублирования;</w:t>
      </w:r>
    </w:p>
    <w:p w14:paraId="7C9A87CF" w14:textId="77777777" w:rsidR="00B63E74" w:rsidRPr="008A1E14" w:rsidRDefault="00B63E74" w:rsidP="00B63E7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8A1E14">
        <w:rPr>
          <w:rFonts w:ascii="Times New Roman" w:hAnsi="Times New Roman"/>
          <w:color w:val="000000"/>
          <w:sz w:val="28"/>
          <w:szCs w:val="28"/>
          <w:lang w:val="ru-RU" w:bidi="ar"/>
        </w:rPr>
        <w:t>обновления - изменение значения в одном месте не синхронизируется с копиями;</w:t>
      </w:r>
    </w:p>
    <w:p w14:paraId="0993DB3D" w14:textId="425FC156" w:rsidR="005F1CB8" w:rsidRPr="00FC607A" w:rsidRDefault="00B63E74" w:rsidP="00FC607A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удаления - удаление строки приводит к потере связанной важной информации.</w:t>
      </w:r>
    </w:p>
    <w:p w14:paraId="6E88DFC6" w14:textId="6EDF16E9" w:rsidR="00B63E74" w:rsidRPr="00FC607A" w:rsidRDefault="00FC607A" w:rsidP="00B63E74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В результате логического проектирования были созданы сущности, атрибуты и связи между ними</w:t>
      </w:r>
      <w:r w:rsidR="00DF56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</w:t>
      </w:r>
      <w:r w:rsidR="00DF563A" w:rsidRPr="00DF563A">
        <w:rPr>
          <w:rFonts w:ascii="Times New Roman" w:hAnsi="Times New Roman"/>
          <w:color w:val="000000"/>
          <w:sz w:val="28"/>
          <w:szCs w:val="28"/>
          <w:lang w:val="ru-RU" w:bidi="ar"/>
        </w:rPr>
        <w:t>(</w:t>
      </w:r>
      <w:r w:rsidR="00DF563A">
        <w:rPr>
          <w:rFonts w:ascii="Times New Roman" w:hAnsi="Times New Roman"/>
          <w:color w:val="000000"/>
          <w:sz w:val="28"/>
          <w:szCs w:val="28"/>
          <w:lang w:val="ru-RU" w:bidi="ar"/>
        </w:rPr>
        <w:t>таблицы 1-10</w:t>
      </w:r>
      <w:r w:rsidR="00DF563A" w:rsidRPr="00DF563A">
        <w:rPr>
          <w:rFonts w:ascii="Times New Roman" w:hAnsi="Times New Roman"/>
          <w:color w:val="000000"/>
          <w:sz w:val="28"/>
          <w:szCs w:val="28"/>
          <w:lang w:val="ru-RU" w:bidi="ar"/>
        </w:rPr>
        <w:t>)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7AF63191" w14:textId="6D788704" w:rsidR="00FC607A" w:rsidRDefault="00FC607A" w:rsidP="00DF563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</w:t>
      </w:r>
      <w:r w:rsidR="0038387B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.1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Таблица </w:t>
      </w:r>
      <w:r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Clients (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Клиенты</w:t>
      </w:r>
      <w:r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4253"/>
        <w:gridCol w:w="1411"/>
      </w:tblGrid>
      <w:tr w:rsidR="00FC607A" w14:paraId="68ADF86B" w14:textId="77777777" w:rsidTr="00470D1C">
        <w:tc>
          <w:tcPr>
            <w:tcW w:w="1696" w:type="dxa"/>
          </w:tcPr>
          <w:p w14:paraId="51D88D1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7BAACB6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253" w:type="dxa"/>
          </w:tcPr>
          <w:p w14:paraId="624B2DC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411" w:type="dxa"/>
          </w:tcPr>
          <w:p w14:paraId="7927031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FC607A" w14:paraId="5E397701" w14:textId="77777777" w:rsidTr="00470D1C">
        <w:tc>
          <w:tcPr>
            <w:tcW w:w="1696" w:type="dxa"/>
          </w:tcPr>
          <w:p w14:paraId="75201F4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6C5CAAA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4253" w:type="dxa"/>
          </w:tcPr>
          <w:p w14:paraId="3A0C9E9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Уникальный идентификатор клиента</w:t>
            </w:r>
          </w:p>
        </w:tc>
        <w:tc>
          <w:tcPr>
            <w:tcW w:w="1411" w:type="dxa"/>
          </w:tcPr>
          <w:p w14:paraId="112BF3E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CC1B41" w14:paraId="1C1BB18C" w14:textId="77777777" w:rsidTr="00470D1C">
        <w:tc>
          <w:tcPr>
            <w:tcW w:w="1696" w:type="dxa"/>
          </w:tcPr>
          <w:p w14:paraId="5D974C2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is_company</w:t>
            </w:r>
          </w:p>
        </w:tc>
        <w:tc>
          <w:tcPr>
            <w:tcW w:w="2268" w:type="dxa"/>
          </w:tcPr>
          <w:p w14:paraId="1050AE5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BOOLEAN</w:t>
            </w:r>
          </w:p>
        </w:tc>
        <w:tc>
          <w:tcPr>
            <w:tcW w:w="4253" w:type="dxa"/>
          </w:tcPr>
          <w:p w14:paraId="023CE7F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  <w:lang w:val="ru-RU"/>
              </w:rPr>
              <w:t>Признак юрлица (</w:t>
            </w:r>
            <w:r w:rsidRPr="0068061D">
              <w:rPr>
                <w:rFonts w:ascii="Times New Roman" w:hAnsi="Times New Roman"/>
                <w:sz w:val="28"/>
                <w:szCs w:val="28"/>
              </w:rPr>
              <w:t>TRUE</w:t>
            </w:r>
            <w:r w:rsidRPr="0068061D">
              <w:rPr>
                <w:rFonts w:ascii="Times New Roman" w:hAnsi="Times New Roman"/>
                <w:sz w:val="28"/>
                <w:szCs w:val="28"/>
                <w:lang w:val="ru-RU"/>
              </w:rPr>
              <w:t>) или физлица (</w:t>
            </w:r>
            <w:r w:rsidRPr="0068061D">
              <w:rPr>
                <w:rFonts w:ascii="Times New Roman" w:hAnsi="Times New Roman"/>
                <w:sz w:val="28"/>
                <w:szCs w:val="28"/>
              </w:rPr>
              <w:t>FALSE</w:t>
            </w:r>
            <w:r w:rsidRPr="0068061D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411" w:type="dxa"/>
          </w:tcPr>
          <w:p w14:paraId="759CD17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</w:p>
        </w:tc>
      </w:tr>
      <w:tr w:rsidR="00FC607A" w14:paraId="29D2BA93" w14:textId="77777777" w:rsidTr="00470D1C">
        <w:tc>
          <w:tcPr>
            <w:tcW w:w="1696" w:type="dxa"/>
          </w:tcPr>
          <w:p w14:paraId="6D771C0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68" w:type="dxa"/>
          </w:tcPr>
          <w:p w14:paraId="0D7A2B8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VARCHAR(150)</w:t>
            </w:r>
          </w:p>
        </w:tc>
        <w:tc>
          <w:tcPr>
            <w:tcW w:w="4253" w:type="dxa"/>
          </w:tcPr>
          <w:p w14:paraId="22E4B9E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ФИО или наименование организации</w:t>
            </w:r>
          </w:p>
        </w:tc>
        <w:tc>
          <w:tcPr>
            <w:tcW w:w="1411" w:type="dxa"/>
          </w:tcPr>
          <w:p w14:paraId="3BBBAC6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14:paraId="621BB6CB" w14:textId="77777777" w:rsidTr="00470D1C">
        <w:tc>
          <w:tcPr>
            <w:tcW w:w="1696" w:type="dxa"/>
          </w:tcPr>
          <w:p w14:paraId="144C5F3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phone</w:t>
            </w:r>
          </w:p>
        </w:tc>
        <w:tc>
          <w:tcPr>
            <w:tcW w:w="2268" w:type="dxa"/>
          </w:tcPr>
          <w:p w14:paraId="50EE65B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VARCHAR(20)</w:t>
            </w:r>
          </w:p>
        </w:tc>
        <w:tc>
          <w:tcPr>
            <w:tcW w:w="4253" w:type="dxa"/>
          </w:tcPr>
          <w:p w14:paraId="64C15DB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Телефон</w:t>
            </w:r>
          </w:p>
        </w:tc>
        <w:tc>
          <w:tcPr>
            <w:tcW w:w="1411" w:type="dxa"/>
          </w:tcPr>
          <w:p w14:paraId="693645A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14:paraId="45CB2704" w14:textId="77777777" w:rsidTr="00470D1C">
        <w:tc>
          <w:tcPr>
            <w:tcW w:w="1696" w:type="dxa"/>
          </w:tcPr>
          <w:p w14:paraId="5C40656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email</w:t>
            </w:r>
          </w:p>
        </w:tc>
        <w:tc>
          <w:tcPr>
            <w:tcW w:w="2268" w:type="dxa"/>
          </w:tcPr>
          <w:p w14:paraId="2D7E401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VARCHAR(120)</w:t>
            </w:r>
          </w:p>
        </w:tc>
        <w:tc>
          <w:tcPr>
            <w:tcW w:w="4253" w:type="dxa"/>
          </w:tcPr>
          <w:p w14:paraId="5F6C690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1411" w:type="dxa"/>
          </w:tcPr>
          <w:p w14:paraId="5D05E265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14:paraId="2F3D3054" w14:textId="77777777" w:rsidTr="00470D1C">
        <w:tc>
          <w:tcPr>
            <w:tcW w:w="1696" w:type="dxa"/>
          </w:tcPr>
          <w:p w14:paraId="1DA494A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comment</w:t>
            </w:r>
          </w:p>
        </w:tc>
        <w:tc>
          <w:tcPr>
            <w:tcW w:w="2268" w:type="dxa"/>
          </w:tcPr>
          <w:p w14:paraId="4DE6A59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VARCHAR(300)</w:t>
            </w:r>
          </w:p>
        </w:tc>
        <w:tc>
          <w:tcPr>
            <w:tcW w:w="4253" w:type="dxa"/>
          </w:tcPr>
          <w:p w14:paraId="246BD8D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Примечание</w:t>
            </w:r>
          </w:p>
        </w:tc>
        <w:tc>
          <w:tcPr>
            <w:tcW w:w="1411" w:type="dxa"/>
          </w:tcPr>
          <w:p w14:paraId="586B80E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5973DD82" w14:textId="77777777" w:rsid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</w:p>
    <w:p w14:paraId="059994E4" w14:textId="77777777" w:rsidR="00470D1C" w:rsidRDefault="00470D1C">
      <w:pPr>
        <w:spacing w:after="160" w:line="259" w:lineRule="auto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</w:p>
    <w:p w14:paraId="4D0599A5" w14:textId="1AC0A24D" w:rsidR="00FC607A" w:rsidRDefault="0038387B" w:rsidP="00DF563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1.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2 Таблица 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Cars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(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Автомобили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4253"/>
        <w:gridCol w:w="1411"/>
      </w:tblGrid>
      <w:tr w:rsidR="00FC607A" w:rsidRPr="0068061D" w14:paraId="392D2F0C" w14:textId="77777777" w:rsidTr="00470D1C">
        <w:tc>
          <w:tcPr>
            <w:tcW w:w="1696" w:type="dxa"/>
          </w:tcPr>
          <w:p w14:paraId="6AE42B7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4E64CDA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253" w:type="dxa"/>
          </w:tcPr>
          <w:p w14:paraId="0C331E1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1411" w:type="dxa"/>
          </w:tcPr>
          <w:p w14:paraId="20174E8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FC607A" w:rsidRPr="0068061D" w14:paraId="575D194B" w14:textId="77777777" w:rsidTr="00470D1C">
        <w:tc>
          <w:tcPr>
            <w:tcW w:w="1696" w:type="dxa"/>
          </w:tcPr>
          <w:p w14:paraId="15729F3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6952381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4253" w:type="dxa"/>
          </w:tcPr>
          <w:p w14:paraId="123E14D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Уникальный идентификатор авто</w:t>
            </w:r>
          </w:p>
        </w:tc>
        <w:tc>
          <w:tcPr>
            <w:tcW w:w="1411" w:type="dxa"/>
          </w:tcPr>
          <w:p w14:paraId="72B2FB3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68061D" w14:paraId="609BED1C" w14:textId="77777777" w:rsidTr="00470D1C">
        <w:tc>
          <w:tcPr>
            <w:tcW w:w="1696" w:type="dxa"/>
          </w:tcPr>
          <w:p w14:paraId="29A02CB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client_id</w:t>
            </w:r>
          </w:p>
        </w:tc>
        <w:tc>
          <w:tcPr>
            <w:tcW w:w="2268" w:type="dxa"/>
          </w:tcPr>
          <w:p w14:paraId="00DF18A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4253" w:type="dxa"/>
          </w:tcPr>
          <w:p w14:paraId="09C0B74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Владетель авто</w:t>
            </w:r>
          </w:p>
        </w:tc>
        <w:tc>
          <w:tcPr>
            <w:tcW w:w="1411" w:type="dxa"/>
          </w:tcPr>
          <w:p w14:paraId="4143C9A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FK → clients(id)</w:t>
            </w:r>
          </w:p>
        </w:tc>
      </w:tr>
      <w:tr w:rsidR="00FC607A" w:rsidRPr="0068061D" w14:paraId="0272D90C" w14:textId="77777777" w:rsidTr="00470D1C">
        <w:tc>
          <w:tcPr>
            <w:tcW w:w="1696" w:type="dxa"/>
          </w:tcPr>
          <w:p w14:paraId="58E440C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make</w:t>
            </w:r>
          </w:p>
        </w:tc>
        <w:tc>
          <w:tcPr>
            <w:tcW w:w="2268" w:type="dxa"/>
          </w:tcPr>
          <w:p w14:paraId="479725C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VARCHAR(50)</w:t>
            </w:r>
          </w:p>
        </w:tc>
        <w:tc>
          <w:tcPr>
            <w:tcW w:w="4253" w:type="dxa"/>
          </w:tcPr>
          <w:p w14:paraId="0C9148AB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Марка</w:t>
            </w:r>
          </w:p>
        </w:tc>
        <w:tc>
          <w:tcPr>
            <w:tcW w:w="1411" w:type="dxa"/>
          </w:tcPr>
          <w:p w14:paraId="3C9D87E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380F9EC4" w14:textId="77777777" w:rsidTr="00470D1C">
        <w:tc>
          <w:tcPr>
            <w:tcW w:w="1696" w:type="dxa"/>
          </w:tcPr>
          <w:p w14:paraId="0AFD631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model</w:t>
            </w:r>
          </w:p>
        </w:tc>
        <w:tc>
          <w:tcPr>
            <w:tcW w:w="2268" w:type="dxa"/>
          </w:tcPr>
          <w:p w14:paraId="35CE8ED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VARCHAR(50)</w:t>
            </w:r>
          </w:p>
        </w:tc>
        <w:tc>
          <w:tcPr>
            <w:tcW w:w="4253" w:type="dxa"/>
          </w:tcPr>
          <w:p w14:paraId="504AD51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Модель</w:t>
            </w:r>
          </w:p>
        </w:tc>
        <w:tc>
          <w:tcPr>
            <w:tcW w:w="1411" w:type="dxa"/>
          </w:tcPr>
          <w:p w14:paraId="61DEB69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1B463538" w14:textId="77777777" w:rsidTr="00470D1C">
        <w:tc>
          <w:tcPr>
            <w:tcW w:w="1696" w:type="dxa"/>
          </w:tcPr>
          <w:p w14:paraId="4A4A8BD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vin</w:t>
            </w:r>
          </w:p>
        </w:tc>
        <w:tc>
          <w:tcPr>
            <w:tcW w:w="2268" w:type="dxa"/>
          </w:tcPr>
          <w:p w14:paraId="28E45BC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VARCHAR(17)</w:t>
            </w:r>
          </w:p>
        </w:tc>
        <w:tc>
          <w:tcPr>
            <w:tcW w:w="4253" w:type="dxa"/>
          </w:tcPr>
          <w:p w14:paraId="5BA1A78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VIN</w:t>
            </w:r>
          </w:p>
        </w:tc>
        <w:tc>
          <w:tcPr>
            <w:tcW w:w="1411" w:type="dxa"/>
          </w:tcPr>
          <w:p w14:paraId="63A3BAE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68061D" w14:paraId="662F753B" w14:textId="77777777" w:rsidTr="00470D1C">
        <w:tc>
          <w:tcPr>
            <w:tcW w:w="1696" w:type="dxa"/>
          </w:tcPr>
          <w:p w14:paraId="6F745E2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license_plate</w:t>
            </w:r>
          </w:p>
        </w:tc>
        <w:tc>
          <w:tcPr>
            <w:tcW w:w="2268" w:type="dxa"/>
          </w:tcPr>
          <w:p w14:paraId="5E4C58C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VARCHAR(15)</w:t>
            </w:r>
          </w:p>
        </w:tc>
        <w:tc>
          <w:tcPr>
            <w:tcW w:w="4253" w:type="dxa"/>
          </w:tcPr>
          <w:p w14:paraId="31F6B21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Госномер</w:t>
            </w:r>
          </w:p>
        </w:tc>
        <w:tc>
          <w:tcPr>
            <w:tcW w:w="1411" w:type="dxa"/>
          </w:tcPr>
          <w:p w14:paraId="601A25F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68061D" w14:paraId="1C35C5E5" w14:textId="77777777" w:rsidTr="00470D1C">
        <w:tc>
          <w:tcPr>
            <w:tcW w:w="1696" w:type="dxa"/>
          </w:tcPr>
          <w:p w14:paraId="45B145FB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year</w:t>
            </w:r>
          </w:p>
        </w:tc>
        <w:tc>
          <w:tcPr>
            <w:tcW w:w="2268" w:type="dxa"/>
          </w:tcPr>
          <w:p w14:paraId="3CD6771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4253" w:type="dxa"/>
          </w:tcPr>
          <w:p w14:paraId="0AA37D15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Год выпуска</w:t>
            </w:r>
          </w:p>
        </w:tc>
        <w:tc>
          <w:tcPr>
            <w:tcW w:w="1411" w:type="dxa"/>
          </w:tcPr>
          <w:p w14:paraId="3D024C4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35CE81E4" w14:textId="77777777" w:rsidTr="00470D1C">
        <w:tc>
          <w:tcPr>
            <w:tcW w:w="1696" w:type="dxa"/>
          </w:tcPr>
          <w:p w14:paraId="55F5A43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mileage</w:t>
            </w:r>
          </w:p>
        </w:tc>
        <w:tc>
          <w:tcPr>
            <w:tcW w:w="2268" w:type="dxa"/>
          </w:tcPr>
          <w:p w14:paraId="4BA939B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4253" w:type="dxa"/>
          </w:tcPr>
          <w:p w14:paraId="36178DE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Пробег, км</w:t>
            </w:r>
          </w:p>
        </w:tc>
        <w:tc>
          <w:tcPr>
            <w:tcW w:w="1411" w:type="dxa"/>
          </w:tcPr>
          <w:p w14:paraId="40AC874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660FE566" w14:textId="77777777" w:rsidTr="00470D1C">
        <w:tc>
          <w:tcPr>
            <w:tcW w:w="1696" w:type="dxa"/>
          </w:tcPr>
          <w:p w14:paraId="4E59CC2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(id, client_id)</w:t>
            </w:r>
          </w:p>
        </w:tc>
        <w:tc>
          <w:tcPr>
            <w:tcW w:w="2268" w:type="dxa"/>
          </w:tcPr>
          <w:p w14:paraId="65FA33E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4253" w:type="dxa"/>
          </w:tcPr>
          <w:p w14:paraId="4AA6448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68061D">
              <w:rPr>
                <w:rFonts w:ascii="Times New Roman" w:hAnsi="Times New Roman"/>
                <w:sz w:val="28"/>
                <w:szCs w:val="28"/>
                <w:lang w:val="ru-RU"/>
              </w:rPr>
              <w:t>Пара для проверочного связи заказа с авто и клиентом</w:t>
            </w:r>
          </w:p>
        </w:tc>
        <w:tc>
          <w:tcPr>
            <w:tcW w:w="1411" w:type="dxa"/>
          </w:tcPr>
          <w:p w14:paraId="679F51B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</w:tbl>
    <w:p w14:paraId="5F88959D" w14:textId="6FF19B2F" w:rsidR="00FC607A" w:rsidRDefault="00FC607A" w:rsidP="00FC607A">
      <w:pPr>
        <w:spacing w:after="160" w:line="259" w:lineRule="auto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15E09881" w14:textId="232C8471" w:rsidR="00FC607A" w:rsidRDefault="0038387B" w:rsidP="00DF563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3 Таблица 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Roles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Роли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68061D" w14:paraId="0C779F21" w14:textId="77777777" w:rsidTr="00487F6D">
        <w:tc>
          <w:tcPr>
            <w:tcW w:w="1696" w:type="dxa"/>
          </w:tcPr>
          <w:p w14:paraId="644758F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202DD0BB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257" w:type="dxa"/>
          </w:tcPr>
          <w:p w14:paraId="18AD623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07" w:type="dxa"/>
          </w:tcPr>
          <w:p w14:paraId="4E9D880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FC607A" w:rsidRPr="0068061D" w14:paraId="6C932F90" w14:textId="77777777" w:rsidTr="00487F6D">
        <w:tc>
          <w:tcPr>
            <w:tcW w:w="1696" w:type="dxa"/>
          </w:tcPr>
          <w:p w14:paraId="642065C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49ECF38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2248893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Уникальный идентификатор роли</w:t>
            </w:r>
          </w:p>
        </w:tc>
        <w:tc>
          <w:tcPr>
            <w:tcW w:w="2407" w:type="dxa"/>
          </w:tcPr>
          <w:p w14:paraId="53C5F6A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68061D" w14:paraId="2104DE13" w14:textId="77777777" w:rsidTr="00487F6D">
        <w:tc>
          <w:tcPr>
            <w:tcW w:w="1696" w:type="dxa"/>
          </w:tcPr>
          <w:p w14:paraId="6594A68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68" w:type="dxa"/>
          </w:tcPr>
          <w:p w14:paraId="12C5E67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VARCHAR(40)</w:t>
            </w:r>
          </w:p>
        </w:tc>
        <w:tc>
          <w:tcPr>
            <w:tcW w:w="3257" w:type="dxa"/>
          </w:tcPr>
          <w:p w14:paraId="4D26E6A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  <w:lang w:val="ru-RU"/>
              </w:rPr>
              <w:t>Название роли (механик, менеджер, админ)</w:t>
            </w:r>
          </w:p>
        </w:tc>
        <w:tc>
          <w:tcPr>
            <w:tcW w:w="2407" w:type="dxa"/>
          </w:tcPr>
          <w:p w14:paraId="686C625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68061D" w14:paraId="2366E98C" w14:textId="77777777" w:rsidTr="00487F6D">
        <w:tc>
          <w:tcPr>
            <w:tcW w:w="1696" w:type="dxa"/>
          </w:tcPr>
          <w:p w14:paraId="52C8432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2268" w:type="dxa"/>
          </w:tcPr>
          <w:p w14:paraId="67C567F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VARCHAR(200)</w:t>
            </w:r>
          </w:p>
        </w:tc>
        <w:tc>
          <w:tcPr>
            <w:tcW w:w="3257" w:type="dxa"/>
          </w:tcPr>
          <w:p w14:paraId="1B315F8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Описание роли</w:t>
            </w:r>
          </w:p>
        </w:tc>
        <w:tc>
          <w:tcPr>
            <w:tcW w:w="2407" w:type="dxa"/>
          </w:tcPr>
          <w:p w14:paraId="502B2CE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3E1A5FD9" w14:textId="77777777" w:rsidR="00FC607A" w:rsidRPr="0025363D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51714694" w14:textId="77777777" w:rsidR="00470D1C" w:rsidRDefault="00470D1C">
      <w:pPr>
        <w:spacing w:after="160" w:line="259" w:lineRule="auto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</w:p>
    <w:p w14:paraId="14DBE652" w14:textId="42C636EA" w:rsidR="00FC607A" w:rsidRDefault="0038387B" w:rsidP="00DF563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1.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4 Таблица 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E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mployees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(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Клиенты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68061D" w14:paraId="3E58252E" w14:textId="77777777" w:rsidTr="00487F6D">
        <w:tc>
          <w:tcPr>
            <w:tcW w:w="1696" w:type="dxa"/>
          </w:tcPr>
          <w:p w14:paraId="531F8D2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7C765E2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257" w:type="dxa"/>
          </w:tcPr>
          <w:p w14:paraId="6406708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07" w:type="dxa"/>
          </w:tcPr>
          <w:p w14:paraId="6617E925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FC607A" w:rsidRPr="0068061D" w14:paraId="08C2388A" w14:textId="77777777" w:rsidTr="00487F6D">
        <w:tc>
          <w:tcPr>
            <w:tcW w:w="1696" w:type="dxa"/>
          </w:tcPr>
          <w:p w14:paraId="56972F6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0102462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4F4A27C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Уникальный идентификатор сотрудника</w:t>
            </w:r>
          </w:p>
        </w:tc>
        <w:tc>
          <w:tcPr>
            <w:tcW w:w="2407" w:type="dxa"/>
          </w:tcPr>
          <w:p w14:paraId="6AE5B0F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68061D" w14:paraId="5EA636DD" w14:textId="77777777" w:rsidTr="00487F6D">
        <w:tc>
          <w:tcPr>
            <w:tcW w:w="1696" w:type="dxa"/>
          </w:tcPr>
          <w:p w14:paraId="1DFFCD1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role_id</w:t>
            </w:r>
          </w:p>
        </w:tc>
        <w:tc>
          <w:tcPr>
            <w:tcW w:w="2268" w:type="dxa"/>
          </w:tcPr>
          <w:p w14:paraId="796BC5B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368CFFE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Роль/должность</w:t>
            </w:r>
          </w:p>
        </w:tc>
        <w:tc>
          <w:tcPr>
            <w:tcW w:w="2407" w:type="dxa"/>
          </w:tcPr>
          <w:p w14:paraId="5A43307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FK → roles(id)</w:t>
            </w:r>
          </w:p>
        </w:tc>
      </w:tr>
      <w:tr w:rsidR="00FC607A" w:rsidRPr="0068061D" w14:paraId="7B35019B" w14:textId="77777777" w:rsidTr="00487F6D">
        <w:tc>
          <w:tcPr>
            <w:tcW w:w="1696" w:type="dxa"/>
          </w:tcPr>
          <w:p w14:paraId="2993B7F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full_name</w:t>
            </w:r>
          </w:p>
        </w:tc>
        <w:tc>
          <w:tcPr>
            <w:tcW w:w="2268" w:type="dxa"/>
          </w:tcPr>
          <w:p w14:paraId="230660D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VARCHAR(120)</w:t>
            </w:r>
          </w:p>
        </w:tc>
        <w:tc>
          <w:tcPr>
            <w:tcW w:w="3257" w:type="dxa"/>
          </w:tcPr>
          <w:p w14:paraId="46BE029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ФИО</w:t>
            </w:r>
          </w:p>
        </w:tc>
        <w:tc>
          <w:tcPr>
            <w:tcW w:w="2407" w:type="dxa"/>
          </w:tcPr>
          <w:p w14:paraId="0275C5E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0F9727A4" w14:textId="77777777" w:rsidTr="00487F6D">
        <w:tc>
          <w:tcPr>
            <w:tcW w:w="1696" w:type="dxa"/>
          </w:tcPr>
          <w:p w14:paraId="3B8B925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phone</w:t>
            </w:r>
          </w:p>
        </w:tc>
        <w:tc>
          <w:tcPr>
            <w:tcW w:w="2268" w:type="dxa"/>
          </w:tcPr>
          <w:p w14:paraId="747A0E4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VARCHAR(20)</w:t>
            </w:r>
          </w:p>
        </w:tc>
        <w:tc>
          <w:tcPr>
            <w:tcW w:w="3257" w:type="dxa"/>
          </w:tcPr>
          <w:p w14:paraId="0982077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Телефон</w:t>
            </w:r>
          </w:p>
        </w:tc>
        <w:tc>
          <w:tcPr>
            <w:tcW w:w="2407" w:type="dxa"/>
          </w:tcPr>
          <w:p w14:paraId="5C64517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18A75471" w14:textId="77777777" w:rsidTr="00487F6D">
        <w:tc>
          <w:tcPr>
            <w:tcW w:w="1696" w:type="dxa"/>
          </w:tcPr>
          <w:p w14:paraId="34D8826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email</w:t>
            </w:r>
          </w:p>
        </w:tc>
        <w:tc>
          <w:tcPr>
            <w:tcW w:w="2268" w:type="dxa"/>
          </w:tcPr>
          <w:p w14:paraId="710EF89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VARCHAR(120)</w:t>
            </w:r>
          </w:p>
        </w:tc>
        <w:tc>
          <w:tcPr>
            <w:tcW w:w="3257" w:type="dxa"/>
          </w:tcPr>
          <w:p w14:paraId="66629C0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2407" w:type="dxa"/>
          </w:tcPr>
          <w:p w14:paraId="7008B22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68061D" w14:paraId="2025C3EB" w14:textId="77777777" w:rsidTr="00487F6D">
        <w:tc>
          <w:tcPr>
            <w:tcW w:w="1696" w:type="dxa"/>
          </w:tcPr>
          <w:p w14:paraId="665F379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active</w:t>
            </w:r>
          </w:p>
        </w:tc>
        <w:tc>
          <w:tcPr>
            <w:tcW w:w="2268" w:type="dxa"/>
          </w:tcPr>
          <w:p w14:paraId="6DE53D3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BOOLEAN</w:t>
            </w:r>
          </w:p>
        </w:tc>
        <w:tc>
          <w:tcPr>
            <w:tcW w:w="3257" w:type="dxa"/>
          </w:tcPr>
          <w:p w14:paraId="0E6AC6F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Активен</w:t>
            </w:r>
          </w:p>
        </w:tc>
        <w:tc>
          <w:tcPr>
            <w:tcW w:w="2407" w:type="dxa"/>
          </w:tcPr>
          <w:p w14:paraId="315EE28B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3455EED9" w14:textId="01AD73BC" w:rsidR="00FC607A" w:rsidRDefault="00FC607A" w:rsidP="00FC607A">
      <w:pPr>
        <w:spacing w:after="160" w:line="259" w:lineRule="auto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5FB8D951" w14:textId="493588C6" w:rsidR="00FC607A" w:rsidRDefault="0038387B" w:rsidP="00DF563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5 Таблица 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Users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Пользователи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68061D" w14:paraId="79535C6F" w14:textId="77777777" w:rsidTr="00487F6D">
        <w:tc>
          <w:tcPr>
            <w:tcW w:w="1696" w:type="dxa"/>
          </w:tcPr>
          <w:p w14:paraId="5175D42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30582925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257" w:type="dxa"/>
          </w:tcPr>
          <w:p w14:paraId="412F2F8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07" w:type="dxa"/>
          </w:tcPr>
          <w:p w14:paraId="4A3F4BF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FC607A" w:rsidRPr="0068061D" w14:paraId="4D2DA7F7" w14:textId="77777777" w:rsidTr="00487F6D">
        <w:tc>
          <w:tcPr>
            <w:tcW w:w="1696" w:type="dxa"/>
          </w:tcPr>
          <w:p w14:paraId="0E0E169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4D8694D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3F082BE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Идентификатор учётной записи</w:t>
            </w:r>
          </w:p>
        </w:tc>
        <w:tc>
          <w:tcPr>
            <w:tcW w:w="2407" w:type="dxa"/>
          </w:tcPr>
          <w:p w14:paraId="378A3C0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68061D" w14:paraId="0D4C9185" w14:textId="77777777" w:rsidTr="00487F6D">
        <w:tc>
          <w:tcPr>
            <w:tcW w:w="1696" w:type="dxa"/>
          </w:tcPr>
          <w:p w14:paraId="6B919D3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employee_id</w:t>
            </w:r>
          </w:p>
        </w:tc>
        <w:tc>
          <w:tcPr>
            <w:tcW w:w="2268" w:type="dxa"/>
          </w:tcPr>
          <w:p w14:paraId="4C4A770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5FC4BB7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Связанный сотрудник</w:t>
            </w:r>
          </w:p>
        </w:tc>
        <w:tc>
          <w:tcPr>
            <w:tcW w:w="2407" w:type="dxa"/>
          </w:tcPr>
          <w:p w14:paraId="19592E2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FK → employees(id), UQ</w:t>
            </w:r>
          </w:p>
        </w:tc>
      </w:tr>
      <w:tr w:rsidR="00FC607A" w:rsidRPr="0068061D" w14:paraId="2A2840C4" w14:textId="77777777" w:rsidTr="00487F6D">
        <w:tc>
          <w:tcPr>
            <w:tcW w:w="1696" w:type="dxa"/>
          </w:tcPr>
          <w:p w14:paraId="4D775EC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username</w:t>
            </w:r>
          </w:p>
        </w:tc>
        <w:tc>
          <w:tcPr>
            <w:tcW w:w="2268" w:type="dxa"/>
          </w:tcPr>
          <w:p w14:paraId="777AD7D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VARCHAR(50)</w:t>
            </w:r>
          </w:p>
        </w:tc>
        <w:tc>
          <w:tcPr>
            <w:tcW w:w="3257" w:type="dxa"/>
          </w:tcPr>
          <w:p w14:paraId="3EB863F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Логин</w:t>
            </w:r>
          </w:p>
        </w:tc>
        <w:tc>
          <w:tcPr>
            <w:tcW w:w="2407" w:type="dxa"/>
          </w:tcPr>
          <w:p w14:paraId="42E018E7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68061D" w14:paraId="522BF784" w14:textId="77777777" w:rsidTr="00487F6D">
        <w:tc>
          <w:tcPr>
            <w:tcW w:w="1696" w:type="dxa"/>
          </w:tcPr>
          <w:p w14:paraId="654979C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password</w:t>
            </w:r>
          </w:p>
        </w:tc>
        <w:tc>
          <w:tcPr>
            <w:tcW w:w="2268" w:type="dxa"/>
          </w:tcPr>
          <w:p w14:paraId="4ED22B6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VARCHAR(255)</w:t>
            </w:r>
          </w:p>
        </w:tc>
        <w:tc>
          <w:tcPr>
            <w:tcW w:w="3257" w:type="dxa"/>
          </w:tcPr>
          <w:p w14:paraId="6FD6D86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Хэш пароля</w:t>
            </w:r>
          </w:p>
        </w:tc>
        <w:tc>
          <w:tcPr>
            <w:tcW w:w="2407" w:type="dxa"/>
          </w:tcPr>
          <w:p w14:paraId="203952D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173EE382" w14:textId="77777777" w:rsidTr="00487F6D">
        <w:tc>
          <w:tcPr>
            <w:tcW w:w="1696" w:type="dxa"/>
          </w:tcPr>
          <w:p w14:paraId="7BC374F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active</w:t>
            </w:r>
          </w:p>
        </w:tc>
        <w:tc>
          <w:tcPr>
            <w:tcW w:w="2268" w:type="dxa"/>
          </w:tcPr>
          <w:p w14:paraId="146C1FA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BOOLEAN</w:t>
            </w:r>
          </w:p>
        </w:tc>
        <w:tc>
          <w:tcPr>
            <w:tcW w:w="3257" w:type="dxa"/>
          </w:tcPr>
          <w:p w14:paraId="1306E20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Учётная запись активна</w:t>
            </w:r>
          </w:p>
        </w:tc>
        <w:tc>
          <w:tcPr>
            <w:tcW w:w="2407" w:type="dxa"/>
          </w:tcPr>
          <w:p w14:paraId="0A19B4E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62AAABEB" w14:textId="77777777" w:rsidR="00FC607A" w:rsidRPr="0025363D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48925154" w14:textId="25CCDEA3" w:rsidR="00FC607A" w:rsidRDefault="0038387B" w:rsidP="00DF563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6 Таблица 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Services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Услуги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68061D" w14:paraId="635DC3B7" w14:textId="77777777" w:rsidTr="00487F6D">
        <w:tc>
          <w:tcPr>
            <w:tcW w:w="1696" w:type="dxa"/>
          </w:tcPr>
          <w:p w14:paraId="3046E02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2A1118F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257" w:type="dxa"/>
          </w:tcPr>
          <w:p w14:paraId="6CF6D64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07" w:type="dxa"/>
          </w:tcPr>
          <w:p w14:paraId="54873DE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FC607A" w:rsidRPr="0068061D" w14:paraId="157A429C" w14:textId="77777777" w:rsidTr="00487F6D">
        <w:tc>
          <w:tcPr>
            <w:tcW w:w="1696" w:type="dxa"/>
          </w:tcPr>
          <w:p w14:paraId="1F2A41A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3325C5B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4B1FB93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Идентификатор услуги</w:t>
            </w:r>
          </w:p>
        </w:tc>
        <w:tc>
          <w:tcPr>
            <w:tcW w:w="2407" w:type="dxa"/>
          </w:tcPr>
          <w:p w14:paraId="1B11D08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68061D" w14:paraId="5887B84A" w14:textId="77777777" w:rsidTr="00487F6D">
        <w:tc>
          <w:tcPr>
            <w:tcW w:w="1696" w:type="dxa"/>
          </w:tcPr>
          <w:p w14:paraId="0E5A138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68" w:type="dxa"/>
          </w:tcPr>
          <w:p w14:paraId="30AC902B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VARCHAR(100)</w:t>
            </w:r>
          </w:p>
        </w:tc>
        <w:tc>
          <w:tcPr>
            <w:tcW w:w="3257" w:type="dxa"/>
          </w:tcPr>
          <w:p w14:paraId="67237ED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Наименование услуги</w:t>
            </w:r>
          </w:p>
        </w:tc>
        <w:tc>
          <w:tcPr>
            <w:tcW w:w="2407" w:type="dxa"/>
          </w:tcPr>
          <w:p w14:paraId="57C5C0F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CC1B41" w14:paraId="6C714F75" w14:textId="77777777" w:rsidTr="00487F6D">
        <w:tc>
          <w:tcPr>
            <w:tcW w:w="1696" w:type="dxa"/>
          </w:tcPr>
          <w:p w14:paraId="69B5C77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unit</w:t>
            </w:r>
          </w:p>
        </w:tc>
        <w:tc>
          <w:tcPr>
            <w:tcW w:w="2268" w:type="dxa"/>
          </w:tcPr>
          <w:p w14:paraId="7DB1551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VARCHAR(20)</w:t>
            </w:r>
          </w:p>
        </w:tc>
        <w:tc>
          <w:tcPr>
            <w:tcW w:w="3257" w:type="dxa"/>
          </w:tcPr>
          <w:p w14:paraId="1719B2F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  <w:lang w:val="ru-RU"/>
              </w:rPr>
              <w:t>Ед. изм. (шт, нч и т.п.)</w:t>
            </w:r>
          </w:p>
        </w:tc>
        <w:tc>
          <w:tcPr>
            <w:tcW w:w="2407" w:type="dxa"/>
          </w:tcPr>
          <w:p w14:paraId="4FF45BC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</w:p>
        </w:tc>
      </w:tr>
      <w:tr w:rsidR="00FC607A" w:rsidRPr="0068061D" w14:paraId="3875EB21" w14:textId="77777777" w:rsidTr="00487F6D">
        <w:tc>
          <w:tcPr>
            <w:tcW w:w="1696" w:type="dxa"/>
          </w:tcPr>
          <w:p w14:paraId="520232D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base_price</w:t>
            </w:r>
          </w:p>
        </w:tc>
        <w:tc>
          <w:tcPr>
            <w:tcW w:w="2268" w:type="dxa"/>
          </w:tcPr>
          <w:p w14:paraId="39662FC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NUMERIC(10,2)</w:t>
            </w:r>
          </w:p>
        </w:tc>
        <w:tc>
          <w:tcPr>
            <w:tcW w:w="3257" w:type="dxa"/>
          </w:tcPr>
          <w:p w14:paraId="20431FC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Базовая цена</w:t>
            </w:r>
          </w:p>
        </w:tc>
        <w:tc>
          <w:tcPr>
            <w:tcW w:w="2407" w:type="dxa"/>
          </w:tcPr>
          <w:p w14:paraId="4A26401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433C99E7" w14:textId="77777777" w:rsidTr="00487F6D">
        <w:tc>
          <w:tcPr>
            <w:tcW w:w="1696" w:type="dxa"/>
          </w:tcPr>
          <w:p w14:paraId="1ECA27FB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2268" w:type="dxa"/>
          </w:tcPr>
          <w:p w14:paraId="4C6C9D9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VARCHAR(300)</w:t>
            </w:r>
          </w:p>
        </w:tc>
        <w:tc>
          <w:tcPr>
            <w:tcW w:w="3257" w:type="dxa"/>
          </w:tcPr>
          <w:p w14:paraId="7DE6F97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  <w:tc>
          <w:tcPr>
            <w:tcW w:w="2407" w:type="dxa"/>
          </w:tcPr>
          <w:p w14:paraId="20FDCA0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37F9C4DD" w14:textId="763DB036" w:rsidR="00FC607A" w:rsidRDefault="00FC607A" w:rsidP="00FC607A">
      <w:pPr>
        <w:spacing w:after="160" w:line="259" w:lineRule="auto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04021221" w14:textId="3F85CA5D" w:rsidR="00FC607A" w:rsidRDefault="0038387B" w:rsidP="00DF563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1.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7 Таблица 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Parts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Запчасти</w:t>
      </w:r>
      <w:r w:rsidR="00FC607A" w:rsidRPr="0025363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68061D" w14:paraId="26E99E19" w14:textId="77777777" w:rsidTr="00487F6D">
        <w:tc>
          <w:tcPr>
            <w:tcW w:w="1696" w:type="dxa"/>
          </w:tcPr>
          <w:p w14:paraId="5E7E262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288B49F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257" w:type="dxa"/>
          </w:tcPr>
          <w:p w14:paraId="02A061DF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07" w:type="dxa"/>
          </w:tcPr>
          <w:p w14:paraId="5DD747C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FC607A" w:rsidRPr="0068061D" w14:paraId="74B2651C" w14:textId="77777777" w:rsidTr="00487F6D">
        <w:tc>
          <w:tcPr>
            <w:tcW w:w="1696" w:type="dxa"/>
          </w:tcPr>
          <w:p w14:paraId="6B62F8C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4EEEC00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3849052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Идентификатор запчасти</w:t>
            </w:r>
          </w:p>
        </w:tc>
        <w:tc>
          <w:tcPr>
            <w:tcW w:w="2407" w:type="dxa"/>
          </w:tcPr>
          <w:p w14:paraId="6456E595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68061D" w14:paraId="07D3D8F9" w14:textId="77777777" w:rsidTr="00487F6D">
        <w:tc>
          <w:tcPr>
            <w:tcW w:w="1696" w:type="dxa"/>
          </w:tcPr>
          <w:p w14:paraId="7ADDD72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part_number</w:t>
            </w:r>
          </w:p>
        </w:tc>
        <w:tc>
          <w:tcPr>
            <w:tcW w:w="2268" w:type="dxa"/>
          </w:tcPr>
          <w:p w14:paraId="2B9420A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VARCHAR(50)</w:t>
            </w:r>
          </w:p>
        </w:tc>
        <w:tc>
          <w:tcPr>
            <w:tcW w:w="3257" w:type="dxa"/>
          </w:tcPr>
          <w:p w14:paraId="6CB48725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Артикул</w:t>
            </w:r>
          </w:p>
        </w:tc>
        <w:tc>
          <w:tcPr>
            <w:tcW w:w="2407" w:type="dxa"/>
          </w:tcPr>
          <w:p w14:paraId="64B17B4B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UQ</w:t>
            </w:r>
          </w:p>
        </w:tc>
      </w:tr>
      <w:tr w:rsidR="00FC607A" w:rsidRPr="0068061D" w14:paraId="1F805BDF" w14:textId="77777777" w:rsidTr="00487F6D">
        <w:tc>
          <w:tcPr>
            <w:tcW w:w="1696" w:type="dxa"/>
          </w:tcPr>
          <w:p w14:paraId="65376B1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68" w:type="dxa"/>
          </w:tcPr>
          <w:p w14:paraId="1A138E9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VARCHAR(120)</w:t>
            </w:r>
          </w:p>
        </w:tc>
        <w:tc>
          <w:tcPr>
            <w:tcW w:w="3257" w:type="dxa"/>
          </w:tcPr>
          <w:p w14:paraId="7B523D2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2407" w:type="dxa"/>
          </w:tcPr>
          <w:p w14:paraId="1CFFE1A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CC1B41" w14:paraId="4D884C50" w14:textId="77777777" w:rsidTr="00487F6D">
        <w:tc>
          <w:tcPr>
            <w:tcW w:w="1696" w:type="dxa"/>
          </w:tcPr>
          <w:p w14:paraId="1A51473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unit</w:t>
            </w:r>
          </w:p>
        </w:tc>
        <w:tc>
          <w:tcPr>
            <w:tcW w:w="2268" w:type="dxa"/>
          </w:tcPr>
          <w:p w14:paraId="3B24D9B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VARCHAR(20)</w:t>
            </w:r>
          </w:p>
        </w:tc>
        <w:tc>
          <w:tcPr>
            <w:tcW w:w="3257" w:type="dxa"/>
          </w:tcPr>
          <w:p w14:paraId="0FC16D85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  <w:lang w:val="ru-RU"/>
              </w:rPr>
              <w:t>Ед. изм. (шт и т.п.)</w:t>
            </w:r>
          </w:p>
        </w:tc>
        <w:tc>
          <w:tcPr>
            <w:tcW w:w="2407" w:type="dxa"/>
          </w:tcPr>
          <w:p w14:paraId="0A933C98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</w:p>
        </w:tc>
      </w:tr>
      <w:tr w:rsidR="00FC607A" w:rsidRPr="0068061D" w14:paraId="2F1985FE" w14:textId="77777777" w:rsidTr="00487F6D">
        <w:tc>
          <w:tcPr>
            <w:tcW w:w="1696" w:type="dxa"/>
          </w:tcPr>
          <w:p w14:paraId="00E482A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price</w:t>
            </w:r>
          </w:p>
        </w:tc>
        <w:tc>
          <w:tcPr>
            <w:tcW w:w="2268" w:type="dxa"/>
          </w:tcPr>
          <w:p w14:paraId="59747E6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NUMERIC(10,2)</w:t>
            </w:r>
          </w:p>
        </w:tc>
        <w:tc>
          <w:tcPr>
            <w:tcW w:w="3257" w:type="dxa"/>
          </w:tcPr>
          <w:p w14:paraId="65232C4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Текущая цена</w:t>
            </w:r>
          </w:p>
        </w:tc>
        <w:tc>
          <w:tcPr>
            <w:tcW w:w="2407" w:type="dxa"/>
          </w:tcPr>
          <w:p w14:paraId="1166C82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497E670C" w14:textId="77777777" w:rsidTr="00487F6D">
        <w:tc>
          <w:tcPr>
            <w:tcW w:w="1696" w:type="dxa"/>
          </w:tcPr>
          <w:p w14:paraId="0136247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stock_qty</w:t>
            </w:r>
          </w:p>
        </w:tc>
        <w:tc>
          <w:tcPr>
            <w:tcW w:w="2268" w:type="dxa"/>
          </w:tcPr>
          <w:p w14:paraId="1522804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3257" w:type="dxa"/>
          </w:tcPr>
          <w:p w14:paraId="679F74AA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sz w:val="28"/>
                <w:szCs w:val="28"/>
              </w:rPr>
              <w:t>Остаток на складе (упрощённо)</w:t>
            </w:r>
          </w:p>
        </w:tc>
        <w:tc>
          <w:tcPr>
            <w:tcW w:w="2407" w:type="dxa"/>
          </w:tcPr>
          <w:p w14:paraId="6B4B796E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11441B64" w14:textId="77777777" w:rsidR="00FC607A" w:rsidRPr="0025363D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</w:p>
    <w:p w14:paraId="7CDB919C" w14:textId="0AB11FA4" w:rsidR="00FC607A" w:rsidRDefault="0038387B" w:rsidP="00DF563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8 Таблица 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Orders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Заказы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38"/>
        <w:gridCol w:w="2192"/>
        <w:gridCol w:w="3449"/>
        <w:gridCol w:w="2449"/>
      </w:tblGrid>
      <w:tr w:rsidR="00FC607A" w:rsidRPr="0068061D" w14:paraId="23438B70" w14:textId="77777777" w:rsidTr="00487F6D">
        <w:tc>
          <w:tcPr>
            <w:tcW w:w="1355" w:type="dxa"/>
          </w:tcPr>
          <w:p w14:paraId="0E6DF60D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919" w:type="dxa"/>
          </w:tcPr>
          <w:p w14:paraId="2B850540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108" w:type="dxa"/>
          </w:tcPr>
          <w:p w14:paraId="29272864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4246" w:type="dxa"/>
          </w:tcPr>
          <w:p w14:paraId="5E454A6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FC607A" w:rsidRPr="0068061D" w14:paraId="000D01AC" w14:textId="77777777" w:rsidTr="00487F6D">
        <w:tc>
          <w:tcPr>
            <w:tcW w:w="1355" w:type="dxa"/>
          </w:tcPr>
          <w:p w14:paraId="7149087F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1919" w:type="dxa"/>
          </w:tcPr>
          <w:p w14:paraId="19D7F4EA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2108" w:type="dxa"/>
          </w:tcPr>
          <w:p w14:paraId="0CDB6364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Номер заказ-наряда</w:t>
            </w:r>
          </w:p>
        </w:tc>
        <w:tc>
          <w:tcPr>
            <w:tcW w:w="4246" w:type="dxa"/>
          </w:tcPr>
          <w:p w14:paraId="5780B783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68061D" w14:paraId="48A4F75C" w14:textId="77777777" w:rsidTr="00487F6D">
        <w:tc>
          <w:tcPr>
            <w:tcW w:w="1355" w:type="dxa"/>
          </w:tcPr>
          <w:p w14:paraId="0E05D83D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client_id</w:t>
            </w:r>
          </w:p>
        </w:tc>
        <w:tc>
          <w:tcPr>
            <w:tcW w:w="1919" w:type="dxa"/>
          </w:tcPr>
          <w:p w14:paraId="11454AD8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2108" w:type="dxa"/>
          </w:tcPr>
          <w:p w14:paraId="2A5507D2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Клиент</w:t>
            </w:r>
          </w:p>
        </w:tc>
        <w:tc>
          <w:tcPr>
            <w:tcW w:w="4246" w:type="dxa"/>
          </w:tcPr>
          <w:p w14:paraId="1B19D249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FK → clients(id)</w:t>
            </w:r>
          </w:p>
        </w:tc>
      </w:tr>
      <w:tr w:rsidR="00FC607A" w:rsidRPr="00CC1B41" w14:paraId="75A10D2A" w14:textId="77777777" w:rsidTr="00487F6D">
        <w:tc>
          <w:tcPr>
            <w:tcW w:w="1355" w:type="dxa"/>
          </w:tcPr>
          <w:p w14:paraId="7BB27124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car_id</w:t>
            </w:r>
          </w:p>
        </w:tc>
        <w:tc>
          <w:tcPr>
            <w:tcW w:w="1919" w:type="dxa"/>
          </w:tcPr>
          <w:p w14:paraId="07AB616D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2108" w:type="dxa"/>
          </w:tcPr>
          <w:p w14:paraId="54C54313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Автомобиль</w:t>
            </w:r>
          </w:p>
        </w:tc>
        <w:tc>
          <w:tcPr>
            <w:tcW w:w="4246" w:type="dxa"/>
          </w:tcPr>
          <w:p w14:paraId="2EAB1DC0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FK</w:t>
            </w:r>
            <w:r w:rsidRPr="00087E29">
              <w:rPr>
                <w:rFonts w:ascii="Times New Roman" w:hAnsi="Times New Roman"/>
                <w:sz w:val="28"/>
                <w:szCs w:val="28"/>
                <w:lang w:val="ru-RU"/>
              </w:rPr>
              <w:t>→</w:t>
            </w:r>
            <w:r w:rsidRPr="00087E29">
              <w:rPr>
                <w:rFonts w:ascii="Times New Roman" w:hAnsi="Times New Roman"/>
                <w:sz w:val="28"/>
                <w:szCs w:val="28"/>
              </w:rPr>
              <w:t>cars</w:t>
            </w:r>
            <w:r w:rsidRPr="00087E29">
              <w:rPr>
                <w:rFonts w:ascii="Times New Roman" w:hAnsi="Times New Roman"/>
                <w:sz w:val="28"/>
                <w:szCs w:val="28"/>
                <w:lang w:val="ru-RU"/>
              </w:rPr>
              <w:t>(</w:t>
            </w:r>
            <w:r w:rsidRPr="00087E29">
              <w:rPr>
                <w:rFonts w:ascii="Times New Roman" w:hAnsi="Times New Roman"/>
                <w:sz w:val="28"/>
                <w:szCs w:val="28"/>
              </w:rPr>
              <w:t>id</w:t>
            </w:r>
            <w:r w:rsidRPr="00087E29">
              <w:rPr>
                <w:rFonts w:ascii="Times New Roman" w:hAnsi="Times New Roman"/>
                <w:sz w:val="28"/>
                <w:szCs w:val="28"/>
                <w:lang w:val="ru-RU"/>
              </w:rPr>
              <w:t>), часть составного</w:t>
            </w:r>
            <w:r w:rsidRPr="00087E29">
              <w:rPr>
                <w:rFonts w:ascii="Times New Roman" w:hAnsi="Times New Roman"/>
                <w:sz w:val="28"/>
                <w:szCs w:val="28"/>
              </w:rPr>
              <w:t>FK</w:t>
            </w:r>
          </w:p>
        </w:tc>
      </w:tr>
      <w:tr w:rsidR="00FC607A" w:rsidRPr="0068061D" w14:paraId="08CBC50B" w14:textId="77777777" w:rsidTr="00487F6D">
        <w:tc>
          <w:tcPr>
            <w:tcW w:w="1355" w:type="dxa"/>
          </w:tcPr>
          <w:p w14:paraId="3E82E9DC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manager_id</w:t>
            </w:r>
          </w:p>
        </w:tc>
        <w:tc>
          <w:tcPr>
            <w:tcW w:w="1919" w:type="dxa"/>
          </w:tcPr>
          <w:p w14:paraId="3F528273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2108" w:type="dxa"/>
          </w:tcPr>
          <w:p w14:paraId="5B635456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Ответственный менеджер</w:t>
            </w:r>
          </w:p>
        </w:tc>
        <w:tc>
          <w:tcPr>
            <w:tcW w:w="4246" w:type="dxa"/>
          </w:tcPr>
          <w:p w14:paraId="0CA749ED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FK → employees(id)</w:t>
            </w:r>
          </w:p>
        </w:tc>
      </w:tr>
      <w:tr w:rsidR="00FC607A" w:rsidRPr="0068061D" w14:paraId="14830586" w14:textId="77777777" w:rsidTr="00487F6D">
        <w:tc>
          <w:tcPr>
            <w:tcW w:w="1355" w:type="dxa"/>
          </w:tcPr>
          <w:p w14:paraId="0C52F677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opened_at</w:t>
            </w:r>
          </w:p>
        </w:tc>
        <w:tc>
          <w:tcPr>
            <w:tcW w:w="1919" w:type="dxa"/>
          </w:tcPr>
          <w:p w14:paraId="65C5E0EF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2108" w:type="dxa"/>
          </w:tcPr>
          <w:p w14:paraId="73532962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Дата приёма</w:t>
            </w:r>
          </w:p>
        </w:tc>
        <w:tc>
          <w:tcPr>
            <w:tcW w:w="4246" w:type="dxa"/>
          </w:tcPr>
          <w:p w14:paraId="58677868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37DD420A" w14:textId="77777777" w:rsidTr="00487F6D">
        <w:tc>
          <w:tcPr>
            <w:tcW w:w="1355" w:type="dxa"/>
          </w:tcPr>
          <w:p w14:paraId="0177B40F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closed_at</w:t>
            </w:r>
          </w:p>
        </w:tc>
        <w:tc>
          <w:tcPr>
            <w:tcW w:w="1919" w:type="dxa"/>
          </w:tcPr>
          <w:p w14:paraId="684356C6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2108" w:type="dxa"/>
          </w:tcPr>
          <w:p w14:paraId="7A64D407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Дата закрытия (если есть)</w:t>
            </w:r>
          </w:p>
        </w:tc>
        <w:tc>
          <w:tcPr>
            <w:tcW w:w="4246" w:type="dxa"/>
          </w:tcPr>
          <w:p w14:paraId="0926FDA4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5BEB7ACB" w14:textId="77777777" w:rsidTr="00487F6D">
        <w:tc>
          <w:tcPr>
            <w:tcW w:w="1355" w:type="dxa"/>
          </w:tcPr>
          <w:p w14:paraId="3E3B3BB8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status</w:t>
            </w:r>
          </w:p>
        </w:tc>
        <w:tc>
          <w:tcPr>
            <w:tcW w:w="1919" w:type="dxa"/>
          </w:tcPr>
          <w:p w14:paraId="016EE3A1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VARCHAR(15)</w:t>
            </w:r>
          </w:p>
        </w:tc>
        <w:tc>
          <w:tcPr>
            <w:tcW w:w="2108" w:type="dxa"/>
          </w:tcPr>
          <w:p w14:paraId="161F4C8A" w14:textId="77777777" w:rsidR="00FC607A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87E29">
              <w:rPr>
                <w:rFonts w:ascii="Times New Roman" w:hAnsi="Times New Roman"/>
                <w:sz w:val="28"/>
                <w:szCs w:val="28"/>
                <w:lang w:val="ru-RU"/>
              </w:rPr>
              <w:t>Статус: новый/в_работе/выполнен/</w:t>
            </w:r>
          </w:p>
          <w:p w14:paraId="49C814B0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87E29">
              <w:rPr>
                <w:rFonts w:ascii="Times New Roman" w:hAnsi="Times New Roman"/>
                <w:sz w:val="28"/>
                <w:szCs w:val="28"/>
                <w:lang w:val="ru-RU"/>
              </w:rPr>
              <w:t>оплачен/отменён</w:t>
            </w:r>
          </w:p>
        </w:tc>
        <w:tc>
          <w:tcPr>
            <w:tcW w:w="4246" w:type="dxa"/>
          </w:tcPr>
          <w:p w14:paraId="1BCE7F04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</w:p>
        </w:tc>
      </w:tr>
      <w:tr w:rsidR="00FC607A" w:rsidRPr="0068061D" w14:paraId="3CC4F56D" w14:textId="77777777" w:rsidTr="00487F6D">
        <w:tc>
          <w:tcPr>
            <w:tcW w:w="1355" w:type="dxa"/>
          </w:tcPr>
          <w:p w14:paraId="73D29C61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comment</w:t>
            </w:r>
          </w:p>
        </w:tc>
        <w:tc>
          <w:tcPr>
            <w:tcW w:w="1919" w:type="dxa"/>
          </w:tcPr>
          <w:p w14:paraId="71C61EE2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VARCHAR(300)</w:t>
            </w:r>
          </w:p>
        </w:tc>
        <w:tc>
          <w:tcPr>
            <w:tcW w:w="2108" w:type="dxa"/>
          </w:tcPr>
          <w:p w14:paraId="589BC8CC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Комментарий</w:t>
            </w:r>
          </w:p>
        </w:tc>
        <w:tc>
          <w:tcPr>
            <w:tcW w:w="4246" w:type="dxa"/>
          </w:tcPr>
          <w:p w14:paraId="6B732E52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51DB23DD" w14:textId="77777777" w:rsidTr="00487F6D">
        <w:tc>
          <w:tcPr>
            <w:tcW w:w="1355" w:type="dxa"/>
          </w:tcPr>
          <w:p w14:paraId="6B083754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(car_id, client_id)</w:t>
            </w:r>
          </w:p>
        </w:tc>
        <w:tc>
          <w:tcPr>
            <w:tcW w:w="1919" w:type="dxa"/>
          </w:tcPr>
          <w:p w14:paraId="353F7E76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2108" w:type="dxa"/>
          </w:tcPr>
          <w:p w14:paraId="5FE352E7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Проверка соответствия авто клиенту</w:t>
            </w:r>
          </w:p>
        </w:tc>
        <w:tc>
          <w:tcPr>
            <w:tcW w:w="4246" w:type="dxa"/>
          </w:tcPr>
          <w:p w14:paraId="2EF0402F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FK → cars(id, client_id)</w:t>
            </w:r>
          </w:p>
        </w:tc>
      </w:tr>
    </w:tbl>
    <w:p w14:paraId="5EFBB87D" w14:textId="77777777" w:rsidR="00FC607A" w:rsidRPr="0068061D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</w:p>
    <w:p w14:paraId="79E18021" w14:textId="77777777" w:rsidR="00FC607A" w:rsidRPr="0068061D" w:rsidRDefault="00FC607A" w:rsidP="00FC607A">
      <w:pPr>
        <w:spacing w:after="160" w:line="259" w:lineRule="auto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  <w:r w:rsidRPr="0068061D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br w:type="page"/>
      </w:r>
    </w:p>
    <w:p w14:paraId="5AFD6155" w14:textId="48177F7D" w:rsidR="00FC607A" w:rsidRDefault="0038387B" w:rsidP="00DF563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1.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9 Таблица 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Services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_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items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Позиция услуги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3257"/>
        <w:gridCol w:w="2407"/>
      </w:tblGrid>
      <w:tr w:rsidR="00FC607A" w:rsidRPr="0068061D" w14:paraId="33898928" w14:textId="77777777" w:rsidTr="00487F6D">
        <w:tc>
          <w:tcPr>
            <w:tcW w:w="1696" w:type="dxa"/>
          </w:tcPr>
          <w:p w14:paraId="458BD0B9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1FD310B1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257" w:type="dxa"/>
          </w:tcPr>
          <w:p w14:paraId="7F3414B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07" w:type="dxa"/>
          </w:tcPr>
          <w:p w14:paraId="0C0B9616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FC607A" w:rsidRPr="0068061D" w14:paraId="69AA0280" w14:textId="77777777" w:rsidTr="00487F6D">
        <w:tc>
          <w:tcPr>
            <w:tcW w:w="1696" w:type="dxa"/>
          </w:tcPr>
          <w:p w14:paraId="3E5FA217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75DA2F08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4E4B4E93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Идентификатор позиции услуги</w:t>
            </w:r>
          </w:p>
        </w:tc>
        <w:tc>
          <w:tcPr>
            <w:tcW w:w="2407" w:type="dxa"/>
          </w:tcPr>
          <w:p w14:paraId="3A12433B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68061D" w14:paraId="2CAAE604" w14:textId="77777777" w:rsidTr="00487F6D">
        <w:tc>
          <w:tcPr>
            <w:tcW w:w="1696" w:type="dxa"/>
          </w:tcPr>
          <w:p w14:paraId="3A2EE10F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order_id</w:t>
            </w:r>
          </w:p>
        </w:tc>
        <w:tc>
          <w:tcPr>
            <w:tcW w:w="2268" w:type="dxa"/>
          </w:tcPr>
          <w:p w14:paraId="337CE041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58B3F55A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Ссылка на заказ</w:t>
            </w:r>
          </w:p>
        </w:tc>
        <w:tc>
          <w:tcPr>
            <w:tcW w:w="2407" w:type="dxa"/>
          </w:tcPr>
          <w:p w14:paraId="0AD87270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FK → orders(id)</w:t>
            </w:r>
          </w:p>
        </w:tc>
      </w:tr>
      <w:tr w:rsidR="00FC607A" w:rsidRPr="0068061D" w14:paraId="42595C13" w14:textId="77777777" w:rsidTr="00487F6D">
        <w:tc>
          <w:tcPr>
            <w:tcW w:w="1696" w:type="dxa"/>
          </w:tcPr>
          <w:p w14:paraId="3346EB30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service_id</w:t>
            </w:r>
          </w:p>
        </w:tc>
        <w:tc>
          <w:tcPr>
            <w:tcW w:w="2268" w:type="dxa"/>
          </w:tcPr>
          <w:p w14:paraId="42B97212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5F59EA03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Вид работы</w:t>
            </w:r>
          </w:p>
        </w:tc>
        <w:tc>
          <w:tcPr>
            <w:tcW w:w="2407" w:type="dxa"/>
          </w:tcPr>
          <w:p w14:paraId="17736E40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FK → services(id)</w:t>
            </w:r>
          </w:p>
        </w:tc>
      </w:tr>
      <w:tr w:rsidR="00FC607A" w:rsidRPr="0068061D" w14:paraId="244E91B4" w14:textId="77777777" w:rsidTr="00487F6D">
        <w:tc>
          <w:tcPr>
            <w:tcW w:w="1696" w:type="dxa"/>
          </w:tcPr>
          <w:p w14:paraId="792E2209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employee_id</w:t>
            </w:r>
          </w:p>
        </w:tc>
        <w:tc>
          <w:tcPr>
            <w:tcW w:w="2268" w:type="dxa"/>
          </w:tcPr>
          <w:p w14:paraId="79DCAB00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21992965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Исполнитель (механик)</w:t>
            </w:r>
          </w:p>
        </w:tc>
        <w:tc>
          <w:tcPr>
            <w:tcW w:w="2407" w:type="dxa"/>
          </w:tcPr>
          <w:p w14:paraId="0BD5CE0D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FK → employees(id)</w:t>
            </w:r>
          </w:p>
        </w:tc>
      </w:tr>
      <w:tr w:rsidR="00FC607A" w:rsidRPr="0068061D" w14:paraId="2589665F" w14:textId="77777777" w:rsidTr="00487F6D">
        <w:tc>
          <w:tcPr>
            <w:tcW w:w="1696" w:type="dxa"/>
          </w:tcPr>
          <w:p w14:paraId="75387D14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quantity</w:t>
            </w:r>
          </w:p>
        </w:tc>
        <w:tc>
          <w:tcPr>
            <w:tcW w:w="2268" w:type="dxa"/>
          </w:tcPr>
          <w:p w14:paraId="13236E8A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NUMERIC(10,2)</w:t>
            </w:r>
          </w:p>
        </w:tc>
        <w:tc>
          <w:tcPr>
            <w:tcW w:w="3257" w:type="dxa"/>
          </w:tcPr>
          <w:p w14:paraId="51546ACA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Количество (шт/нч)</w:t>
            </w:r>
          </w:p>
        </w:tc>
        <w:tc>
          <w:tcPr>
            <w:tcW w:w="2407" w:type="dxa"/>
          </w:tcPr>
          <w:p w14:paraId="2E91AC3D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66972D42" w14:textId="77777777" w:rsidTr="00487F6D">
        <w:tc>
          <w:tcPr>
            <w:tcW w:w="1696" w:type="dxa"/>
          </w:tcPr>
          <w:p w14:paraId="2329058F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unit_price</w:t>
            </w:r>
          </w:p>
        </w:tc>
        <w:tc>
          <w:tcPr>
            <w:tcW w:w="2268" w:type="dxa"/>
          </w:tcPr>
          <w:p w14:paraId="77C6F784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NUMERIC(10,2)</w:t>
            </w:r>
          </w:p>
        </w:tc>
        <w:tc>
          <w:tcPr>
            <w:tcW w:w="3257" w:type="dxa"/>
          </w:tcPr>
          <w:p w14:paraId="2712887A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Цена на момент заказа</w:t>
            </w:r>
          </w:p>
        </w:tc>
        <w:tc>
          <w:tcPr>
            <w:tcW w:w="2407" w:type="dxa"/>
          </w:tcPr>
          <w:p w14:paraId="0D0A7E2D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0870BD8A" w14:textId="77777777" w:rsidTr="00487F6D">
        <w:tc>
          <w:tcPr>
            <w:tcW w:w="1696" w:type="dxa"/>
          </w:tcPr>
          <w:p w14:paraId="50B01D8F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line_total</w:t>
            </w:r>
          </w:p>
        </w:tc>
        <w:tc>
          <w:tcPr>
            <w:tcW w:w="2268" w:type="dxa"/>
          </w:tcPr>
          <w:p w14:paraId="0F6AD5F6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NUMERIC(12,2)</w:t>
            </w:r>
          </w:p>
        </w:tc>
        <w:tc>
          <w:tcPr>
            <w:tcW w:w="3257" w:type="dxa"/>
          </w:tcPr>
          <w:p w14:paraId="109EFE22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Сумма строки (quantity*unit_price)</w:t>
            </w:r>
          </w:p>
        </w:tc>
        <w:tc>
          <w:tcPr>
            <w:tcW w:w="2407" w:type="dxa"/>
          </w:tcPr>
          <w:p w14:paraId="3E8827EE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68241612" w14:textId="77777777" w:rsidR="00FC607A" w:rsidRPr="00087E29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</w:p>
    <w:p w14:paraId="4B6FA08E" w14:textId="4882BEFE" w:rsidR="00FC607A" w:rsidRDefault="0038387B" w:rsidP="00DF563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1.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10 Таблица 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M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aterial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_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items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 (</w:t>
      </w:r>
      <w:r w:rsid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Позиция материала в услуге</w:t>
      </w:r>
      <w:r w:rsidR="00FC607A" w:rsidRPr="0068061D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05"/>
        <w:gridCol w:w="2242"/>
        <w:gridCol w:w="3051"/>
        <w:gridCol w:w="2330"/>
      </w:tblGrid>
      <w:tr w:rsidR="00FC607A" w:rsidRPr="0068061D" w14:paraId="0269A91E" w14:textId="77777777" w:rsidTr="00487F6D">
        <w:tc>
          <w:tcPr>
            <w:tcW w:w="1696" w:type="dxa"/>
          </w:tcPr>
          <w:p w14:paraId="146F56A2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68" w:type="dxa"/>
          </w:tcPr>
          <w:p w14:paraId="0E5B3FA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257" w:type="dxa"/>
          </w:tcPr>
          <w:p w14:paraId="5DA67383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07" w:type="dxa"/>
          </w:tcPr>
          <w:p w14:paraId="55AA541C" w14:textId="77777777" w:rsidR="00FC607A" w:rsidRPr="0068061D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68061D">
              <w:rPr>
                <w:rFonts w:ascii="Times New Roman" w:hAnsi="Times New Roman"/>
                <w:b/>
                <w:bCs/>
                <w:sz w:val="28"/>
                <w:szCs w:val="28"/>
              </w:rPr>
              <w:t>Ключ</w:t>
            </w:r>
          </w:p>
        </w:tc>
      </w:tr>
      <w:tr w:rsidR="00FC607A" w:rsidRPr="0068061D" w14:paraId="402AC59E" w14:textId="77777777" w:rsidTr="00487F6D">
        <w:tc>
          <w:tcPr>
            <w:tcW w:w="1696" w:type="dxa"/>
          </w:tcPr>
          <w:p w14:paraId="2A898970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id</w:t>
            </w:r>
          </w:p>
        </w:tc>
        <w:tc>
          <w:tcPr>
            <w:tcW w:w="2268" w:type="dxa"/>
          </w:tcPr>
          <w:p w14:paraId="796A679A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BIGSERIAL</w:t>
            </w:r>
          </w:p>
        </w:tc>
        <w:tc>
          <w:tcPr>
            <w:tcW w:w="3257" w:type="dxa"/>
          </w:tcPr>
          <w:p w14:paraId="02156E98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Идентификатор позиции материала</w:t>
            </w:r>
          </w:p>
        </w:tc>
        <w:tc>
          <w:tcPr>
            <w:tcW w:w="2407" w:type="dxa"/>
          </w:tcPr>
          <w:p w14:paraId="0B406336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PK</w:t>
            </w:r>
          </w:p>
        </w:tc>
      </w:tr>
      <w:tr w:rsidR="00FC607A" w:rsidRPr="0068061D" w14:paraId="1B631B1D" w14:textId="77777777" w:rsidTr="00487F6D">
        <w:tc>
          <w:tcPr>
            <w:tcW w:w="1696" w:type="dxa"/>
          </w:tcPr>
          <w:p w14:paraId="43EC154E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service_item_id</w:t>
            </w:r>
          </w:p>
        </w:tc>
        <w:tc>
          <w:tcPr>
            <w:tcW w:w="2268" w:type="dxa"/>
          </w:tcPr>
          <w:p w14:paraId="52FA36DD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64179AD8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Позиция услуги</w:t>
            </w:r>
          </w:p>
        </w:tc>
        <w:tc>
          <w:tcPr>
            <w:tcW w:w="2407" w:type="dxa"/>
          </w:tcPr>
          <w:p w14:paraId="789C3325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FK→ service_items(id)</w:t>
            </w:r>
          </w:p>
        </w:tc>
      </w:tr>
      <w:tr w:rsidR="00FC607A" w:rsidRPr="0068061D" w14:paraId="000EEC31" w14:textId="77777777" w:rsidTr="00487F6D">
        <w:tc>
          <w:tcPr>
            <w:tcW w:w="1696" w:type="dxa"/>
          </w:tcPr>
          <w:p w14:paraId="4413E700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part_id</w:t>
            </w:r>
          </w:p>
        </w:tc>
        <w:tc>
          <w:tcPr>
            <w:tcW w:w="2268" w:type="dxa"/>
          </w:tcPr>
          <w:p w14:paraId="4A91BF12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BIGINT</w:t>
            </w:r>
          </w:p>
        </w:tc>
        <w:tc>
          <w:tcPr>
            <w:tcW w:w="3257" w:type="dxa"/>
          </w:tcPr>
          <w:p w14:paraId="545BE7BC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Запчасть</w:t>
            </w:r>
          </w:p>
        </w:tc>
        <w:tc>
          <w:tcPr>
            <w:tcW w:w="2407" w:type="dxa"/>
          </w:tcPr>
          <w:p w14:paraId="64D5FB19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FK → parts(id)</w:t>
            </w:r>
          </w:p>
        </w:tc>
      </w:tr>
      <w:tr w:rsidR="00FC607A" w:rsidRPr="0068061D" w14:paraId="5BAA2161" w14:textId="77777777" w:rsidTr="00487F6D">
        <w:tc>
          <w:tcPr>
            <w:tcW w:w="1696" w:type="dxa"/>
          </w:tcPr>
          <w:p w14:paraId="5787BBD0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quantity</w:t>
            </w:r>
          </w:p>
        </w:tc>
        <w:tc>
          <w:tcPr>
            <w:tcW w:w="2268" w:type="dxa"/>
          </w:tcPr>
          <w:p w14:paraId="0D3CF442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NUMERIC(10,2)</w:t>
            </w:r>
          </w:p>
        </w:tc>
        <w:tc>
          <w:tcPr>
            <w:tcW w:w="3257" w:type="dxa"/>
          </w:tcPr>
          <w:p w14:paraId="767332FB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Количество списанного материала</w:t>
            </w:r>
          </w:p>
        </w:tc>
        <w:tc>
          <w:tcPr>
            <w:tcW w:w="2407" w:type="dxa"/>
          </w:tcPr>
          <w:p w14:paraId="3C77D16D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1537C885" w14:textId="77777777" w:rsidTr="00487F6D">
        <w:tc>
          <w:tcPr>
            <w:tcW w:w="1696" w:type="dxa"/>
          </w:tcPr>
          <w:p w14:paraId="28CF7DD3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unit_price</w:t>
            </w:r>
          </w:p>
        </w:tc>
        <w:tc>
          <w:tcPr>
            <w:tcW w:w="2268" w:type="dxa"/>
          </w:tcPr>
          <w:p w14:paraId="3B1ADD99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NUMERIC(10,2)</w:t>
            </w:r>
          </w:p>
        </w:tc>
        <w:tc>
          <w:tcPr>
            <w:tcW w:w="3257" w:type="dxa"/>
          </w:tcPr>
          <w:p w14:paraId="10B3F72C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Цена на момент списания</w:t>
            </w:r>
          </w:p>
        </w:tc>
        <w:tc>
          <w:tcPr>
            <w:tcW w:w="2407" w:type="dxa"/>
          </w:tcPr>
          <w:p w14:paraId="631E1C7D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  <w:tr w:rsidR="00FC607A" w:rsidRPr="0068061D" w14:paraId="7C24372D" w14:textId="77777777" w:rsidTr="00487F6D">
        <w:tc>
          <w:tcPr>
            <w:tcW w:w="1696" w:type="dxa"/>
          </w:tcPr>
          <w:p w14:paraId="18145961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line_total</w:t>
            </w:r>
          </w:p>
        </w:tc>
        <w:tc>
          <w:tcPr>
            <w:tcW w:w="2268" w:type="dxa"/>
          </w:tcPr>
          <w:p w14:paraId="5FB5A784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NUMERIC(12,2)</w:t>
            </w:r>
          </w:p>
        </w:tc>
        <w:tc>
          <w:tcPr>
            <w:tcW w:w="3257" w:type="dxa"/>
          </w:tcPr>
          <w:p w14:paraId="56E86584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087E29">
              <w:rPr>
                <w:rFonts w:ascii="Times New Roman" w:hAnsi="Times New Roman"/>
                <w:sz w:val="28"/>
                <w:szCs w:val="28"/>
              </w:rPr>
              <w:t>Сумма строки (quantity*unit_price)</w:t>
            </w:r>
          </w:p>
        </w:tc>
        <w:tc>
          <w:tcPr>
            <w:tcW w:w="2407" w:type="dxa"/>
          </w:tcPr>
          <w:p w14:paraId="2C8B6EBE" w14:textId="77777777" w:rsidR="00FC607A" w:rsidRPr="00087E29" w:rsidRDefault="00FC607A" w:rsidP="00487F6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</w:p>
        </w:tc>
      </w:tr>
    </w:tbl>
    <w:p w14:paraId="4A0ED17B" w14:textId="7BA21FCD" w:rsidR="00BE48AB" w:rsidRDefault="00BE48AB" w:rsidP="00BE48AB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</w:p>
    <w:p w14:paraId="07BF0629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Первая нормальная форма (1НФ)</w:t>
      </w:r>
    </w:p>
    <w:p w14:paraId="465C1A60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Отношение находится в 1НФ, если все атрибуты атомарны, отсутствуют повторяющиеся группы и вложенные наборы значений в одной ячейке.</w:t>
      </w:r>
    </w:p>
    <w:p w14:paraId="566CB9A7" w14:textId="77777777" w:rsidR="00FC607A" w:rsidRPr="000F7CC6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0F7CC6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lastRenderedPageBreak/>
        <w:t>Например</w:t>
      </w:r>
    </w:p>
    <w:p w14:paraId="241B2146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В заказе один столбец «услуги» хранит список значений через запятую - нарушает атомарность.</w:t>
      </w:r>
    </w:p>
    <w:p w14:paraId="3FD83998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Как исправить: ввести отдельную таблицу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со строкой на каждую услугу.</w:t>
      </w:r>
    </w:p>
    <w:p w14:paraId="65265AC7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В позиции услуги один столбец «материалы» хранит набор пар «деталь:кол-во» - нарушает атомарность.</w:t>
      </w:r>
    </w:p>
    <w:p w14:paraId="0B7566FA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Как исправить: ввести отдельную таблицу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material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со строкой на каждый списанный материал.</w:t>
      </w:r>
    </w:p>
    <w:p w14:paraId="354D5EAB" w14:textId="7F9E602C" w:rsidR="00FC607A" w:rsidRPr="00FC607A" w:rsidRDefault="00FC607A" w:rsidP="000F7CC6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На данном этапе разработки, база данных удовлетворяет условия первой нормальной формы.</w:t>
      </w:r>
    </w:p>
    <w:p w14:paraId="74359A30" w14:textId="77777777" w:rsidR="00FC607A" w:rsidRPr="000F7CC6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0F7CC6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Вторая нормальная форма (2НФ)</w:t>
      </w:r>
    </w:p>
    <w:p w14:paraId="47691BFF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Отношение уже в 1НФ. 2НФ требует отсутствия частичных зависимостей неключевых атрибутов от части составного ключа. То есть каждый неключевой атрибут должен зависеть от всего ключа целиком.</w:t>
      </w:r>
    </w:p>
    <w:p w14:paraId="2663E985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Где встречается. Проблема актуальна для таблиц с составными ключами. В базе-данных «Форс-Авто» первичный ключ - составной (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car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client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) в таблице «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Orders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».</w:t>
      </w:r>
    </w:p>
    <w:p w14:paraId="62024BA9" w14:textId="77777777" w:rsidR="00FC607A" w:rsidRPr="000F7CC6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  <w:r w:rsidRPr="000F7CC6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Пример нарушения:</w:t>
      </w:r>
    </w:p>
    <w:p w14:paraId="0D1D8304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ServiceItems(order_id, service_id, service_name, unit_price, employee_id)</w:t>
      </w:r>
    </w:p>
    <w:p w14:paraId="4037E427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name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зависит только от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, а не от всей пары (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order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) - частичная зависимость.</w:t>
      </w:r>
    </w:p>
    <w:p w14:paraId="3B3892BF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Аналогично, если хранить client_name в Orders(order_id, client_id, client_name), то client_name зависит только от client_id.</w:t>
      </w:r>
    </w:p>
    <w:p w14:paraId="0462766B" w14:textId="77777777" w:rsidR="00FC607A" w:rsidRPr="000F7CC6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0F7CC6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Варианты решения:</w:t>
      </w:r>
    </w:p>
    <w:p w14:paraId="50658FDB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Вынести свойства услуги в отдельную таблицу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services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(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name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base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price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и др.), а в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оставить только ссылки и фактические значения, которые относятся именно к строке заказа.</w:t>
      </w:r>
    </w:p>
    <w:p w14:paraId="634CAC1C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Вынести свойства клиента в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clients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а в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orders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хранить только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client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0F738910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На данном этапе разработки базы данных автосервиса «Форс-Авто» соблюдены данные требования, модель соблюдает 2НФ.</w:t>
      </w:r>
    </w:p>
    <w:p w14:paraId="5E5DEAF3" w14:textId="77777777" w:rsidR="00FC607A" w:rsidRPr="000F7CC6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0F7CC6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Третья нормальная форма (3НФ)</w:t>
      </w:r>
    </w:p>
    <w:p w14:paraId="540B58B3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Модель должна находиться во 2НФ. 3НФ требует отсутствия транзитивных зависимостей: каждый неключевой атрибут должен зависеть только от ключа, а не от другого неключевого атрибута.</w:t>
      </w:r>
    </w:p>
    <w:p w14:paraId="600B5550" w14:textId="79DC641A" w:rsidR="00FC607A" w:rsidRPr="000F7CC6" w:rsidRDefault="00FC607A" w:rsidP="000F7CC6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 w:rsidRPr="000F7CC6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Типичные нарушения и исправления:</w:t>
      </w:r>
    </w:p>
    <w:p w14:paraId="2DD4BC79" w14:textId="15278906" w:rsidR="00FC607A" w:rsidRPr="0038387B" w:rsidRDefault="000F7CC6" w:rsidP="00FC607A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 xml:space="preserve">Сущность </w:t>
      </w:r>
      <w:r w:rsidR="00FC607A" w:rsidRPr="000F7CC6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Cars</w:t>
      </w:r>
    </w:p>
    <w:p w14:paraId="554F42B3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client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name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зависит от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client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который сам зависит от ключа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- транзитивная зависимость.</w:t>
      </w:r>
    </w:p>
    <w:p w14:paraId="5CBEB793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Как исправить: хранить имя клиента только в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clients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, в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cars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оставить только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client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.</w:t>
      </w:r>
    </w:p>
    <w:p w14:paraId="4DAFB4CC" w14:textId="1E19B795" w:rsidR="00FC607A" w:rsidRPr="000F7CC6" w:rsidRDefault="000F7CC6" w:rsidP="000F7CC6">
      <w:pPr>
        <w:spacing w:line="360" w:lineRule="auto"/>
        <w:ind w:firstLine="567"/>
        <w:jc w:val="both"/>
        <w:rPr>
          <w:rFonts w:ascii="Times New Roman" w:hAnsi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t>Сущность</w:t>
      </w:r>
      <w:r w:rsidRPr="0038387B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 xml:space="preserve"> </w:t>
      </w:r>
      <w:r w:rsidR="00FC607A" w:rsidRPr="000F7CC6">
        <w:rPr>
          <w:rFonts w:ascii="Times New Roman" w:hAnsi="Times New Roman"/>
          <w:b/>
          <w:bCs/>
          <w:color w:val="000000"/>
          <w:sz w:val="28"/>
          <w:szCs w:val="28"/>
          <w:lang w:bidi="ar"/>
        </w:rPr>
        <w:t>ServiceItems</w:t>
      </w:r>
    </w:p>
    <w:p w14:paraId="68B7CB27" w14:textId="77777777" w:rsidR="00FC607A" w:rsidRP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38387B">
        <w:rPr>
          <w:rFonts w:ascii="Times New Roman" w:hAnsi="Times New Roman"/>
          <w:color w:val="000000"/>
          <w:sz w:val="28"/>
          <w:szCs w:val="28"/>
          <w:lang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name</w:t>
      </w:r>
      <w:r w:rsidRPr="0038387B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зависит</w:t>
      </w:r>
      <w:r w:rsidRPr="0038387B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от</w:t>
      </w:r>
      <w:r w:rsidRPr="0038387B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38387B">
        <w:rPr>
          <w:rFonts w:ascii="Times New Roman" w:hAnsi="Times New Roman"/>
          <w:color w:val="000000"/>
          <w:sz w:val="28"/>
          <w:szCs w:val="28"/>
          <w:lang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38387B">
        <w:rPr>
          <w:rFonts w:ascii="Times New Roman" w:hAnsi="Times New Roman"/>
          <w:color w:val="000000"/>
          <w:sz w:val="28"/>
          <w:szCs w:val="28"/>
          <w:lang w:bidi="ar"/>
        </w:rPr>
        <w:t xml:space="preserve">,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а</w:t>
      </w:r>
      <w:r w:rsidRPr="0038387B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первичный</w:t>
      </w:r>
      <w:r w:rsidRPr="0038387B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ключ</w:t>
      </w:r>
      <w:r w:rsidRPr="0038387B">
        <w:rPr>
          <w:rFonts w:ascii="Times New Roman" w:hAnsi="Times New Roman"/>
          <w:color w:val="000000"/>
          <w:sz w:val="28"/>
          <w:szCs w:val="28"/>
          <w:lang w:bidi="ar"/>
        </w:rPr>
        <w:t xml:space="preserve"> -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38387B">
        <w:rPr>
          <w:rFonts w:ascii="Times New Roman" w:hAnsi="Times New Roman"/>
          <w:color w:val="000000"/>
          <w:sz w:val="28"/>
          <w:szCs w:val="28"/>
          <w:lang w:bidi="ar"/>
        </w:rPr>
        <w:t xml:space="preserve">.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Получается зависимость неключевого атрибута от другого неключевого атрибута - нарушение 3НФ.</w:t>
      </w:r>
    </w:p>
    <w:p w14:paraId="6DF97739" w14:textId="5BA498A2" w:rsidR="00FC607A" w:rsidRPr="000F7CC6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Как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исправить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 xml:space="preserve">: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name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хранить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в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services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 xml:space="preserve">,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в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оставить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 xml:space="preserve"> 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>_</w:t>
      </w:r>
      <w:r w:rsidRPr="00FC607A">
        <w:rPr>
          <w:rFonts w:ascii="Times New Roman" w:hAnsi="Times New Roman"/>
          <w:color w:val="000000"/>
          <w:sz w:val="28"/>
          <w:szCs w:val="28"/>
          <w:lang w:bidi="ar"/>
        </w:rPr>
        <w:t>id</w:t>
      </w:r>
      <w:r w:rsidRPr="000F7CC6">
        <w:rPr>
          <w:rFonts w:ascii="Times New Roman" w:hAnsi="Times New Roman"/>
          <w:color w:val="000000"/>
          <w:sz w:val="28"/>
          <w:szCs w:val="28"/>
          <w:lang w:bidi="ar"/>
        </w:rPr>
        <w:t>.</w:t>
      </w:r>
    </w:p>
    <w:p w14:paraId="15AAFED3" w14:textId="42FFB149" w:rsidR="00FC607A" w:rsidRDefault="00FC607A" w:rsidP="00FC607A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На данном этапе были соблюдены все требования 3НФ и построена логическая модель базы данных (рисунок </w:t>
      </w:r>
      <w:r w:rsidR="0038387B">
        <w:rPr>
          <w:rFonts w:ascii="Times New Roman" w:hAnsi="Times New Roman"/>
          <w:color w:val="000000"/>
          <w:sz w:val="28"/>
          <w:szCs w:val="28"/>
          <w:lang w:val="ru-RU" w:bidi="ar"/>
        </w:rPr>
        <w:t>1.</w:t>
      </w:r>
      <w:r w:rsidRPr="00FC607A">
        <w:rPr>
          <w:rFonts w:ascii="Times New Roman" w:hAnsi="Times New Roman"/>
          <w:color w:val="000000"/>
          <w:sz w:val="28"/>
          <w:szCs w:val="28"/>
          <w:lang w:val="ru-RU" w:bidi="ar"/>
        </w:rPr>
        <w:t>2).</w:t>
      </w:r>
    </w:p>
    <w:p w14:paraId="5728B5A7" w14:textId="3A6A1684" w:rsidR="000F7CC6" w:rsidRDefault="000F7CC6" w:rsidP="000F7CC6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871239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lastRenderedPageBreak/>
        <w:drawing>
          <wp:inline distT="0" distB="0" distL="0" distR="0" wp14:anchorId="20EEA073" wp14:editId="1441C688">
            <wp:extent cx="6120130" cy="30911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87E5" w14:textId="32A24E6D" w:rsidR="000F7CC6" w:rsidRPr="00FC607A" w:rsidRDefault="000F7CC6" w:rsidP="000F7CC6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Рисунок </w:t>
      </w:r>
      <w:r w:rsidR="0038387B">
        <w:rPr>
          <w:rFonts w:ascii="Times New Roman" w:hAnsi="Times New Roman"/>
          <w:color w:val="000000"/>
          <w:sz w:val="28"/>
          <w:szCs w:val="28"/>
          <w:lang w:val="ru-RU" w:bidi="ar"/>
        </w:rPr>
        <w:t>1.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2 – Логическая модель базы данных автосервиса «Форс-Авто»</w:t>
      </w:r>
    </w:p>
    <w:p w14:paraId="623D830F" w14:textId="0EC5A1BC" w:rsidR="00BE48AB" w:rsidRPr="0038387B" w:rsidRDefault="00BE48AB" w:rsidP="00BE48AB">
      <w:pPr>
        <w:pStyle w:val="a9"/>
        <w:rPr>
          <w:i w:val="0"/>
          <w:iCs/>
        </w:rPr>
      </w:pPr>
      <w:r w:rsidRPr="00BE48AB">
        <w:rPr>
          <w:i w:val="0"/>
          <w:iCs/>
        </w:rPr>
        <w:t xml:space="preserve">Вывод по главе </w:t>
      </w:r>
      <w:r w:rsidR="0038387B">
        <w:rPr>
          <w:i w:val="0"/>
          <w:iCs/>
        </w:rPr>
        <w:t>1</w:t>
      </w:r>
    </w:p>
    <w:p w14:paraId="2ABD3A0B" w14:textId="77777777" w:rsidR="004B7F2B" w:rsidRDefault="004B7F2B" w:rsidP="00F77432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4B7F2B">
        <w:rPr>
          <w:rFonts w:ascii="Times New Roman" w:hAnsi="Times New Roman"/>
          <w:sz w:val="28"/>
          <w:szCs w:val="28"/>
          <w:lang w:val="ru-RU"/>
        </w:rPr>
        <w:t xml:space="preserve">В первой главе изложены теоретические основы проектирования базы данных для автоматизации работы автосервиса «Форс-Авто». Проведён анализ предметной области, включающий описание деятельности автосервиса, его организационной структуры, ключевых бизнес-процессов и актуальных проблем учёта. </w:t>
      </w:r>
    </w:p>
    <w:p w14:paraId="1BDB3102" w14:textId="77777777" w:rsidR="004B7F2B" w:rsidRDefault="004B7F2B" w:rsidP="00F77432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4B7F2B">
        <w:rPr>
          <w:rFonts w:ascii="Times New Roman" w:hAnsi="Times New Roman"/>
          <w:sz w:val="28"/>
          <w:szCs w:val="28"/>
          <w:lang w:val="ru-RU"/>
        </w:rPr>
        <w:t xml:space="preserve">Сформулированы цель и задачи проекта, обоснован выбор технологического стека: СУБД PostgreSQL, серверная часть на Python + Flask и клиентская часть на React + Vite. </w:t>
      </w:r>
    </w:p>
    <w:p w14:paraId="6F1610ED" w14:textId="43CA935A" w:rsidR="00CF1518" w:rsidRDefault="004B7F2B" w:rsidP="00F77432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4B7F2B">
        <w:rPr>
          <w:rFonts w:ascii="Times New Roman" w:hAnsi="Times New Roman"/>
          <w:sz w:val="28"/>
          <w:szCs w:val="28"/>
          <w:lang w:val="ru-RU"/>
        </w:rPr>
        <w:t>Особое внимание уделено инфологическому моделированию - выполнено построение концептуальной модели данных, отражающей предметную область в терминах сущностей, атрибутов и связей. Результаты представлены в виде ER-диаграммы и табличного описания, модель проверена на соответствие требованиям 1НФ, 2НФ и 3НФ. Тем самым первая глава формирует методологическую основу для последующей практической реализации, обеспечивая полное и согласованное представление предметной области и чётко определённую концептуальную модель базы данных.</w:t>
      </w:r>
    </w:p>
    <w:p w14:paraId="67E38CF1" w14:textId="77777777" w:rsidR="00CF1518" w:rsidRPr="00CF1518" w:rsidRDefault="00CF1518" w:rsidP="00CF1518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F1518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Глава 2. Практические аспекты разработки базы данных информационной системы</w:t>
      </w:r>
    </w:p>
    <w:p w14:paraId="1FA2F08A" w14:textId="17F6E919" w:rsidR="00CF1518" w:rsidRDefault="00CF1518" w:rsidP="00CF1518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F1518">
        <w:rPr>
          <w:rFonts w:ascii="Times New Roman" w:hAnsi="Times New Roman"/>
          <w:b/>
          <w:bCs/>
          <w:sz w:val="28"/>
          <w:szCs w:val="28"/>
          <w:lang w:val="ru-RU"/>
        </w:rPr>
        <w:t>2.1 Создание таблиц в СУБД PostgreSQL</w:t>
      </w:r>
    </w:p>
    <w:p w14:paraId="5A262FD2" w14:textId="77777777" w:rsidR="00CF1518" w:rsidRPr="00CF1518" w:rsidRDefault="00CF1518" w:rsidP="00CF1518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CF1518">
        <w:rPr>
          <w:rFonts w:ascii="Times New Roman" w:hAnsi="Times New Roman"/>
          <w:sz w:val="28"/>
          <w:szCs w:val="28"/>
          <w:lang w:val="ru-RU"/>
        </w:rPr>
        <w:t>На базе логической модели была создана база-данных и скрипты для создания таблиц и связей.</w:t>
      </w:r>
    </w:p>
    <w:p w14:paraId="765923B1" w14:textId="677ADEF3" w:rsidR="00CF1518" w:rsidRDefault="00CF1518" w:rsidP="00CF1518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CF1518">
        <w:rPr>
          <w:rFonts w:ascii="Times New Roman" w:hAnsi="Times New Roman"/>
          <w:sz w:val="28"/>
          <w:szCs w:val="28"/>
          <w:lang w:val="ru-RU"/>
        </w:rPr>
        <w:t xml:space="preserve">Реализация физической модели проходила в ORM PostgreSQL. Созданная база данных продемонстрирована на рисунке </w:t>
      </w:r>
      <w:r w:rsidR="00487F6D">
        <w:rPr>
          <w:rFonts w:ascii="Times New Roman" w:hAnsi="Times New Roman"/>
          <w:sz w:val="28"/>
          <w:szCs w:val="28"/>
          <w:lang w:val="ru-RU"/>
        </w:rPr>
        <w:t>2.1</w:t>
      </w:r>
      <w:r w:rsidRPr="00CF1518">
        <w:rPr>
          <w:rFonts w:ascii="Times New Roman" w:hAnsi="Times New Roman"/>
          <w:sz w:val="28"/>
          <w:szCs w:val="28"/>
          <w:lang w:val="ru-RU"/>
        </w:rPr>
        <w:t>.</w:t>
      </w:r>
    </w:p>
    <w:p w14:paraId="00C3A47E" w14:textId="5EEA8426" w:rsidR="00CF1518" w:rsidRDefault="00CF1518" w:rsidP="00DF563A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3254E">
        <w:rPr>
          <w:rFonts w:ascii="Times New Roman" w:hAnsi="Times New Roman"/>
          <w:noProof/>
          <w:color w:val="000000"/>
          <w:sz w:val="28"/>
          <w:szCs w:val="28"/>
          <w:lang w:bidi="ar"/>
        </w:rPr>
        <w:drawing>
          <wp:inline distT="0" distB="0" distL="0" distR="0" wp14:anchorId="0BA80A90" wp14:editId="711C1F52">
            <wp:extent cx="6120130" cy="39300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FF66" w14:textId="6067E590" w:rsidR="00CF1518" w:rsidRPr="00A53A51" w:rsidRDefault="00CF1518" w:rsidP="00CF1518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Рисунок </w:t>
      </w:r>
      <w:r w:rsidR="00487F6D">
        <w:rPr>
          <w:rFonts w:ascii="Times New Roman" w:hAnsi="Times New Roman"/>
          <w:color w:val="000000"/>
          <w:sz w:val="28"/>
          <w:szCs w:val="28"/>
          <w:lang w:val="ru-RU" w:bidi="ar"/>
        </w:rPr>
        <w:t>2.1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База данных в 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PostgresSQL</w:t>
      </w:r>
    </w:p>
    <w:p w14:paraId="0CDEB004" w14:textId="77777777" w:rsidR="00DF563A" w:rsidRPr="00B729E2" w:rsidRDefault="00DF563A" w:rsidP="00CF1518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6CAE8E75" w14:textId="73FA4DBE" w:rsidR="00CF1518" w:rsidRDefault="00CF1518" w:rsidP="00CF1518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После создания базы были последовательно созданы и запущены скрипты на создание таблиц и связей.</w:t>
      </w:r>
    </w:p>
    <w:p w14:paraId="64855B5F" w14:textId="391B5EE5" w:rsidR="0038387B" w:rsidRDefault="0038387B" w:rsidP="00CF1518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Создание таблиц представлено на рисунках </w:t>
      </w:r>
      <w:r w:rsidR="00487F6D">
        <w:rPr>
          <w:rFonts w:ascii="Times New Roman" w:hAnsi="Times New Roman"/>
          <w:color w:val="000000"/>
          <w:sz w:val="28"/>
          <w:szCs w:val="28"/>
          <w:lang w:val="ru-RU" w:bidi="ar"/>
        </w:rPr>
        <w:t>2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-1</w:t>
      </w:r>
      <w:r w:rsidR="00DF563A" w:rsidRPr="00DF563A">
        <w:rPr>
          <w:rFonts w:ascii="Times New Roman" w:hAnsi="Times New Roman"/>
          <w:color w:val="000000"/>
          <w:sz w:val="28"/>
          <w:szCs w:val="28"/>
          <w:lang w:val="ru-RU" w:bidi="ar"/>
        </w:rPr>
        <w:t>3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. Полный код для создани</w:t>
      </w:r>
      <w:r w:rsidR="00075F9D">
        <w:rPr>
          <w:rFonts w:ascii="Times New Roman" w:hAnsi="Times New Roman"/>
          <w:color w:val="000000"/>
          <w:sz w:val="28"/>
          <w:szCs w:val="28"/>
          <w:lang w:val="ru-RU" w:bidi="ar"/>
        </w:rPr>
        <w:t>я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таблиц представлен в приложении (Приложение 1).</w:t>
      </w:r>
    </w:p>
    <w:p w14:paraId="3D8C8733" w14:textId="77777777" w:rsidR="00545C45" w:rsidRDefault="00545C45" w:rsidP="00CF151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4966DFA1" w14:textId="77777777" w:rsidR="00545C45" w:rsidRDefault="00545C45" w:rsidP="00CF151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6A3A4F1E" w14:textId="77777777" w:rsidR="00545C45" w:rsidRDefault="00545C45" w:rsidP="00CF151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6A2DD17C" w14:textId="77777777" w:rsidR="00545C45" w:rsidRDefault="00545C45" w:rsidP="00CF151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41255A46" w14:textId="77777777" w:rsidR="00545C45" w:rsidRDefault="00545C45" w:rsidP="00CF151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0FFAC62" w14:textId="7ACA622D" w:rsidR="00CF1518" w:rsidRDefault="0038387B" w:rsidP="00CF151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«Клиенты»</w:t>
      </w:r>
      <w:r w:rsidR="00CF1518"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40D3EA7E" w14:textId="51050812" w:rsidR="00545C45" w:rsidRDefault="00545C45" w:rsidP="00545C45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45C45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6FA0FD0D" wp14:editId="0E18D8EE">
            <wp:extent cx="4210638" cy="201005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6FCF" w14:textId="7F7EE253" w:rsidR="00545C45" w:rsidRDefault="00545C45" w:rsidP="00545C45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2.2 – Таблица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clients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41BD89C1" w14:textId="77777777" w:rsidR="00DF563A" w:rsidRDefault="00DF563A" w:rsidP="00545C45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06CF63D" w14:textId="77636A5D" w:rsidR="0038387B" w:rsidRDefault="0038387B" w:rsidP="0038387B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</w:t>
      </w:r>
      <w:r w:rsidR="00545C45">
        <w:rPr>
          <w:rFonts w:ascii="Times New Roman" w:hAnsi="Times New Roman"/>
          <w:color w:val="000000"/>
          <w:sz w:val="28"/>
          <w:szCs w:val="28"/>
          <w:lang w:val="ru-RU" w:bidi="ar"/>
        </w:rPr>
        <w:t>Автомобили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3BF4791B" w14:textId="179F9889" w:rsidR="00545C45" w:rsidRDefault="00545C45" w:rsidP="00545C45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45C45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5916D324" wp14:editId="4B94697C">
            <wp:extent cx="6120130" cy="26803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EE11" w14:textId="53BB7F3D" w:rsidR="00DF563A" w:rsidRDefault="00545C45" w:rsidP="00DF563A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2.2 – Таблица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cars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60AB751E" w14:textId="77777777" w:rsidR="00545C45" w:rsidRPr="0038387B" w:rsidRDefault="00545C45" w:rsidP="00545C45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3F2F44D9" w14:textId="2F4BE8CC" w:rsidR="0038387B" w:rsidRDefault="0038387B" w:rsidP="0038387B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</w:t>
      </w:r>
      <w:r w:rsidR="00545C45">
        <w:rPr>
          <w:rFonts w:ascii="Times New Roman" w:hAnsi="Times New Roman"/>
          <w:color w:val="000000"/>
          <w:sz w:val="28"/>
          <w:szCs w:val="28"/>
          <w:lang w:val="ru-RU" w:bidi="ar"/>
        </w:rPr>
        <w:t>Роли сотрудников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0E2E9994" w14:textId="29486058" w:rsidR="00545C45" w:rsidRDefault="00545C45" w:rsidP="00545C45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45C45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3DFDFF6A" wp14:editId="543C52FC">
            <wp:extent cx="4029637" cy="117173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C236" w14:textId="7EADE40E" w:rsidR="00545C45" w:rsidRDefault="00545C45" w:rsidP="00545C45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</w:t>
      </w:r>
      <w:r w:rsidRPr="00AD2A22">
        <w:rPr>
          <w:rFonts w:ascii="Times New Roman" w:hAnsi="Times New Roman"/>
          <w:color w:val="000000"/>
          <w:sz w:val="28"/>
          <w:szCs w:val="28"/>
          <w:lang w:val="ru-RU" w:bidi="ar"/>
        </w:rPr>
        <w:t>3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Таблица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roles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58A4DECB" w14:textId="77777777" w:rsidR="00545C45" w:rsidRDefault="00545C45" w:rsidP="00545C45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2D6BD9CC" w14:textId="3B471206" w:rsidR="00545C45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Скрипт на создание таблицы «Сотрудники»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1E4BE27B" w14:textId="67703858" w:rsidR="00545C45" w:rsidRDefault="00545C45" w:rsidP="00545C45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45C45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70DADC64" wp14:editId="1745D3C7">
            <wp:extent cx="5772956" cy="18481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B531" w14:textId="07327ACD" w:rsidR="00545C45" w:rsidRDefault="00545C45" w:rsidP="00545C45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</w:t>
      </w:r>
      <w:r w:rsidRPr="00AD2A22">
        <w:rPr>
          <w:rFonts w:ascii="Times New Roman" w:hAnsi="Times New Roman"/>
          <w:color w:val="000000"/>
          <w:sz w:val="28"/>
          <w:szCs w:val="28"/>
          <w:lang w:val="ru-RU" w:bidi="ar"/>
        </w:rPr>
        <w:t>4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Таблица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employees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572E78F6" w14:textId="77777777" w:rsidR="00545C45" w:rsidRPr="0038387B" w:rsidRDefault="00545C45" w:rsidP="00545C45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E093750" w14:textId="369DCF8F" w:rsidR="00545C45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«Пользователи системы»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5F30668E" w14:textId="6654FAD6" w:rsidR="00545C45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45C45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334634D0" wp14:editId="2764EFEC">
            <wp:extent cx="4629796" cy="14861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D63B" w14:textId="53DCEFA5" w:rsidR="00545C45" w:rsidRDefault="00545C45" w:rsidP="00545C45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2.5 – Таблица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users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5DE27551" w14:textId="77777777" w:rsidR="00DF563A" w:rsidRDefault="00DF563A" w:rsidP="00545C45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3D27A0CE" w14:textId="2C2D3FAA" w:rsidR="00545C45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«Справочник услуг»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5EF02DC1" w14:textId="57918163" w:rsidR="00545C45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45C45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735AC388" wp14:editId="7C0C2A25">
            <wp:extent cx="4591691" cy="166710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FC78" w14:textId="715BBCD4" w:rsidR="00D665D3" w:rsidRDefault="00D665D3" w:rsidP="00D665D3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</w:t>
      </w:r>
      <w:r w:rsidRPr="00AD2A22">
        <w:rPr>
          <w:rFonts w:ascii="Times New Roman" w:hAnsi="Times New Roman"/>
          <w:color w:val="000000"/>
          <w:sz w:val="28"/>
          <w:szCs w:val="28"/>
          <w:lang w:val="ru-RU" w:bidi="ar"/>
        </w:rPr>
        <w:t>6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Таблица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services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041D9619" w14:textId="77777777" w:rsidR="00D665D3" w:rsidRDefault="00D665D3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C023EC5" w14:textId="77777777" w:rsidR="00D665D3" w:rsidRDefault="00D665D3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264CB032" w14:textId="77777777" w:rsidR="00D665D3" w:rsidRDefault="00D665D3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728DEF3C" w14:textId="77777777" w:rsidR="00D665D3" w:rsidRDefault="00D665D3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42C4119C" w14:textId="77777777" w:rsidR="00D665D3" w:rsidRDefault="00D665D3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3450E005" w14:textId="5B0D26B1" w:rsidR="00545C45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Скрипт на создание таблицы «Справочник запчастей»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668C1646" w14:textId="2ED9E80B" w:rsidR="00545C45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45C45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1DF5ABF4" wp14:editId="74D26D87">
            <wp:extent cx="4544059" cy="200052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AABC" w14:textId="716BB8F9" w:rsidR="00D665D3" w:rsidRDefault="00D665D3" w:rsidP="00D665D3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</w:t>
      </w:r>
      <w:r w:rsidRPr="00AD2A22">
        <w:rPr>
          <w:rFonts w:ascii="Times New Roman" w:hAnsi="Times New Roman"/>
          <w:color w:val="000000"/>
          <w:sz w:val="28"/>
          <w:szCs w:val="28"/>
          <w:lang w:val="ru-RU" w:bidi="ar"/>
        </w:rPr>
        <w:t>7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Таблица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parts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78A7B76C" w14:textId="77777777" w:rsidR="00D665D3" w:rsidRPr="0038387B" w:rsidRDefault="00D665D3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1DAEE9D9" w14:textId="47C0D598" w:rsidR="00545C45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«Заказ-наряды»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4BCF044E" w14:textId="4CA42510" w:rsidR="00545C45" w:rsidRDefault="00545C45" w:rsidP="00D665D3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545C45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58DEBA13" wp14:editId="7326BDAB">
            <wp:extent cx="6120130" cy="27482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43B0" w14:textId="58DBA86C" w:rsidR="00D665D3" w:rsidRDefault="00D665D3" w:rsidP="00D665D3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</w:t>
      </w:r>
      <w:r w:rsidRPr="00AD2A22">
        <w:rPr>
          <w:rFonts w:ascii="Times New Roman" w:hAnsi="Times New Roman"/>
          <w:color w:val="000000"/>
          <w:sz w:val="28"/>
          <w:szCs w:val="28"/>
          <w:lang w:val="ru-RU" w:bidi="ar"/>
        </w:rPr>
        <w:t>8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Таблица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orders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502EB359" w14:textId="77777777" w:rsidR="00D665D3" w:rsidRDefault="00D665D3" w:rsidP="00D665D3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381A1AD1" w14:textId="4157C03F" w:rsidR="00545C45" w:rsidRPr="00D665D3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Индексы</w:t>
      </w:r>
      <w:r w:rsidRPr="00D665D3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для таблице «Заказ-</w:t>
      </w:r>
      <w:r w:rsidR="00D665D3">
        <w:rPr>
          <w:rFonts w:ascii="Times New Roman" w:hAnsi="Times New Roman"/>
          <w:color w:val="000000"/>
          <w:sz w:val="28"/>
          <w:szCs w:val="28"/>
          <w:lang w:val="ru-RU" w:bidi="ar"/>
        </w:rPr>
        <w:t>наряды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  <w:r w:rsidRPr="00D665D3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2744537F" w14:textId="7DD929CC" w:rsidR="00545C45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bidi="ar"/>
        </w:rPr>
      </w:pPr>
      <w:r w:rsidRPr="00545C45">
        <w:rPr>
          <w:rFonts w:ascii="Times New Roman" w:hAnsi="Times New Roman"/>
          <w:noProof/>
          <w:color w:val="000000"/>
          <w:sz w:val="28"/>
          <w:szCs w:val="28"/>
          <w:lang w:bidi="ar"/>
        </w:rPr>
        <w:drawing>
          <wp:inline distT="0" distB="0" distL="0" distR="0" wp14:anchorId="14E624CB" wp14:editId="5C1E4162">
            <wp:extent cx="4210638" cy="76210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7BB6" w14:textId="578B7754" w:rsidR="00D665D3" w:rsidRDefault="00D665D3" w:rsidP="00D665D3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</w:t>
      </w:r>
      <w:r w:rsidRPr="00AD2A22">
        <w:rPr>
          <w:rFonts w:ascii="Times New Roman" w:hAnsi="Times New Roman"/>
          <w:color w:val="000000"/>
          <w:sz w:val="28"/>
          <w:szCs w:val="28"/>
          <w:lang w:val="ru-RU" w:bidi="ar"/>
        </w:rPr>
        <w:t>9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Индексы таблицы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orders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0F256CE6" w14:textId="77777777" w:rsidR="00D665D3" w:rsidRPr="00AD2A22" w:rsidRDefault="00D665D3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3A8F42FA" w14:textId="77777777" w:rsidR="00D665D3" w:rsidRDefault="00D665D3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6D93C8D1" w14:textId="77777777" w:rsidR="00D665D3" w:rsidRDefault="00D665D3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5A4DEEFD" w14:textId="2509371B" w:rsidR="00545C45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Скрипт на создание таблицы «Позиции услуг в заказе»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17DD9381" w14:textId="598BFB1A" w:rsidR="00D665D3" w:rsidRDefault="00D665D3" w:rsidP="00D665D3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D665D3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7D3B60E4" wp14:editId="5B48C564">
            <wp:extent cx="6120130" cy="20396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2757" w14:textId="03D57B4F" w:rsidR="00D665D3" w:rsidRDefault="00D665D3" w:rsidP="00D665D3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2.10 – Таблица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Pr="00075F9D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6A2CF3FA" w14:textId="77777777" w:rsidR="00D665D3" w:rsidRDefault="00D665D3" w:rsidP="00D665D3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20BF0D33" w14:textId="332080A4" w:rsidR="00D665D3" w:rsidRDefault="00D665D3" w:rsidP="00D665D3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Индексы</w:t>
      </w:r>
      <w:r w:rsidRPr="00D665D3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для таблиц</w:t>
      </w:r>
      <w:r w:rsidR="00075F9D">
        <w:rPr>
          <w:rFonts w:ascii="Times New Roman" w:hAnsi="Times New Roman"/>
          <w:color w:val="000000"/>
          <w:sz w:val="28"/>
          <w:szCs w:val="28"/>
          <w:lang w:val="ru-RU" w:bidi="ar"/>
        </w:rPr>
        <w:t>ы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«Позиции услуг в заказе»</w:t>
      </w:r>
      <w:r w:rsidRPr="00D665D3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0C7722B6" w14:textId="2FE843BE" w:rsidR="00D665D3" w:rsidRDefault="00D665D3" w:rsidP="00D665D3">
      <w:pPr>
        <w:spacing w:line="360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D665D3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2A2F36E9" wp14:editId="705A4004">
            <wp:extent cx="5201376" cy="685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9D41" w14:textId="6706F84D" w:rsidR="00D665D3" w:rsidRDefault="00D665D3" w:rsidP="00D665D3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</w:t>
      </w:r>
      <w:r w:rsidRPr="00075F9D">
        <w:rPr>
          <w:rFonts w:ascii="Times New Roman" w:hAnsi="Times New Roman"/>
          <w:color w:val="000000"/>
          <w:sz w:val="28"/>
          <w:szCs w:val="28"/>
          <w:lang w:val="ru-RU" w:bidi="ar"/>
        </w:rPr>
        <w:t>11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Индексы таблицы «</w:t>
      </w:r>
      <w:r w:rsidR="00075F9D">
        <w:rPr>
          <w:rFonts w:ascii="Times New Roman" w:hAnsi="Times New Roman"/>
          <w:color w:val="000000"/>
          <w:sz w:val="28"/>
          <w:szCs w:val="28"/>
          <w:lang w:bidi="ar"/>
        </w:rPr>
        <w:t>service</w:t>
      </w:r>
      <w:r w:rsidR="00075F9D" w:rsidRPr="00075F9D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 w:rsidR="00075F9D"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7A395536" w14:textId="5C6A22AF" w:rsidR="00D665D3" w:rsidRPr="0038387B" w:rsidRDefault="00D665D3" w:rsidP="00D665D3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7AD652D9" w14:textId="1B8C65A9" w:rsidR="00545C45" w:rsidRPr="0038387B" w:rsidRDefault="00545C45" w:rsidP="00545C4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Скрипт на создание таблицы «Материалы в позиции услуги»</w:t>
      </w:r>
      <w:r w:rsidRPr="0038387B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246476A0" w14:textId="117080AF" w:rsidR="00545C45" w:rsidRDefault="00D665D3" w:rsidP="00D665D3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D665D3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1E199EB0" wp14:editId="23B1DC26">
            <wp:extent cx="6120130" cy="17430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3615" w14:textId="3056232D" w:rsidR="00075F9D" w:rsidRDefault="00075F9D" w:rsidP="00075F9D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</w:t>
      </w:r>
      <w:r w:rsidRPr="00075F9D">
        <w:rPr>
          <w:rFonts w:ascii="Times New Roman" w:hAnsi="Times New Roman"/>
          <w:color w:val="000000"/>
          <w:sz w:val="28"/>
          <w:szCs w:val="28"/>
          <w:lang w:val="ru-RU" w:bidi="ar"/>
        </w:rPr>
        <w:t>12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Индексы таблицы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material</w:t>
      </w:r>
      <w:r w:rsidRPr="00075F9D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240583D5" w14:textId="77777777" w:rsidR="00075F9D" w:rsidRDefault="00075F9D" w:rsidP="00075F9D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4646DAC1" w14:textId="3069C2C2" w:rsidR="00D665D3" w:rsidRDefault="00D665D3" w:rsidP="00D665D3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Индексы</w:t>
      </w:r>
      <w:r w:rsidRPr="00D665D3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для таблице «Материалы в позиции услуги»</w:t>
      </w:r>
      <w:r w:rsidRPr="00D665D3">
        <w:rPr>
          <w:rFonts w:ascii="Times New Roman" w:hAnsi="Times New Roman"/>
          <w:color w:val="000000"/>
          <w:sz w:val="28"/>
          <w:szCs w:val="28"/>
          <w:lang w:val="ru-RU" w:bidi="ar"/>
        </w:rPr>
        <w:t>:</w:t>
      </w:r>
    </w:p>
    <w:p w14:paraId="646162CB" w14:textId="7390546E" w:rsidR="00D665D3" w:rsidRDefault="00D665D3" w:rsidP="00D665D3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D665D3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1C4DD7E3" wp14:editId="2EECE430">
            <wp:extent cx="6120130" cy="5340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1DE8" w14:textId="23AB6DF3" w:rsidR="00075F9D" w:rsidRDefault="00075F9D" w:rsidP="00075F9D">
      <w:pPr>
        <w:spacing w:line="360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</w:t>
      </w:r>
      <w:r w:rsidRPr="002C386C">
        <w:rPr>
          <w:rFonts w:ascii="Times New Roman" w:hAnsi="Times New Roman"/>
          <w:color w:val="000000"/>
          <w:sz w:val="28"/>
          <w:szCs w:val="28"/>
          <w:lang w:val="ru-RU" w:bidi="ar"/>
        </w:rPr>
        <w:t>13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 – Индексы таблицы «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material</w:t>
      </w:r>
      <w:r w:rsidRPr="002C386C">
        <w:rPr>
          <w:rFonts w:ascii="Times New Roman" w:hAnsi="Times New Roman"/>
          <w:color w:val="000000"/>
          <w:sz w:val="28"/>
          <w:szCs w:val="28"/>
          <w:lang w:val="ru-RU" w:bidi="ar"/>
        </w:rPr>
        <w:t>_</w:t>
      </w:r>
      <w:r>
        <w:rPr>
          <w:rFonts w:ascii="Times New Roman" w:hAnsi="Times New Roman"/>
          <w:color w:val="000000"/>
          <w:sz w:val="28"/>
          <w:szCs w:val="28"/>
          <w:lang w:bidi="ar"/>
        </w:rPr>
        <w:t>items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»</w:t>
      </w:r>
    </w:p>
    <w:p w14:paraId="717D7653" w14:textId="77777777" w:rsidR="002C386C" w:rsidRDefault="002C386C" w:rsidP="002C386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0303ED10" w14:textId="1AC5F696" w:rsidR="00075F9D" w:rsidRDefault="002C386C" w:rsidP="002C386C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lastRenderedPageBreak/>
        <w:t>Результат выполнения скрипта приведен на рисунке 2.14.</w:t>
      </w:r>
    </w:p>
    <w:p w14:paraId="3791AAEA" w14:textId="4DD81D51" w:rsidR="002C386C" w:rsidRDefault="002C386C" w:rsidP="002C386C">
      <w:pPr>
        <w:spacing w:line="360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 w:rsidRPr="002C386C">
        <w:rPr>
          <w:rFonts w:ascii="Times New Roman" w:hAnsi="Times New Roman"/>
          <w:noProof/>
          <w:color w:val="000000"/>
          <w:sz w:val="28"/>
          <w:szCs w:val="28"/>
          <w:lang w:val="ru-RU" w:bidi="ar"/>
        </w:rPr>
        <w:drawing>
          <wp:inline distT="0" distB="0" distL="0" distR="0" wp14:anchorId="1F5F09DD" wp14:editId="1C0A2FCA">
            <wp:extent cx="3010320" cy="640169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8D47" w14:textId="68F9BD77" w:rsidR="00CF1518" w:rsidRDefault="002C386C" w:rsidP="00734654">
      <w:pPr>
        <w:spacing w:line="360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  <w:r>
        <w:rPr>
          <w:rFonts w:ascii="Times New Roman" w:hAnsi="Times New Roman"/>
          <w:color w:val="000000"/>
          <w:sz w:val="28"/>
          <w:szCs w:val="28"/>
          <w:lang w:val="ru-RU" w:bidi="ar"/>
        </w:rPr>
        <w:t>Рисунок 2.14 – Таблиц</w:t>
      </w:r>
      <w:r w:rsidR="00DF563A">
        <w:rPr>
          <w:rFonts w:ascii="Times New Roman" w:hAnsi="Times New Roman"/>
          <w:color w:val="000000"/>
          <w:sz w:val="28"/>
          <w:szCs w:val="28"/>
          <w:lang w:val="ru-RU" w:bidi="ar"/>
        </w:rPr>
        <w:t xml:space="preserve">ы </w:t>
      </w:r>
      <w:r>
        <w:rPr>
          <w:rFonts w:ascii="Times New Roman" w:hAnsi="Times New Roman"/>
          <w:color w:val="000000"/>
          <w:sz w:val="28"/>
          <w:szCs w:val="28"/>
          <w:lang w:val="ru-RU" w:bidi="ar"/>
        </w:rPr>
        <w:t>в базе данных автосервис «Форс-Авто»</w:t>
      </w:r>
    </w:p>
    <w:p w14:paraId="27DA3890" w14:textId="77777777" w:rsidR="00DF563A" w:rsidRPr="00734654" w:rsidRDefault="00DF563A" w:rsidP="00734654">
      <w:pPr>
        <w:spacing w:line="360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lang w:val="ru-RU" w:bidi="ar"/>
        </w:rPr>
      </w:pPr>
    </w:p>
    <w:p w14:paraId="48F2A2B1" w14:textId="48FF3A1D" w:rsidR="00CF1518" w:rsidRDefault="00CF1518" w:rsidP="00CF1518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F1518">
        <w:rPr>
          <w:rFonts w:ascii="Times New Roman" w:hAnsi="Times New Roman"/>
          <w:b/>
          <w:bCs/>
          <w:sz w:val="28"/>
          <w:szCs w:val="28"/>
          <w:lang w:val="ru-RU"/>
        </w:rPr>
        <w:t>2.2 Заполнение таблиц БД</w:t>
      </w:r>
    </w:p>
    <w:p w14:paraId="025EA427" w14:textId="5CBBD4C3" w:rsidR="00902A05" w:rsidRPr="00902A05" w:rsidRDefault="00902A05" w:rsidP="00902A05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902A05">
        <w:rPr>
          <w:rFonts w:ascii="Times New Roman" w:hAnsi="Times New Roman"/>
          <w:sz w:val="28"/>
          <w:szCs w:val="28"/>
          <w:lang w:val="ru-RU"/>
        </w:rPr>
        <w:t>После создания всех таблиц приступаем к их заполнению. Все таблицы представлены на рисунках 15-</w:t>
      </w:r>
      <w:r>
        <w:rPr>
          <w:rFonts w:ascii="Times New Roman" w:hAnsi="Times New Roman"/>
          <w:sz w:val="28"/>
          <w:szCs w:val="28"/>
          <w:lang w:val="ru-RU"/>
        </w:rPr>
        <w:t>2</w:t>
      </w:r>
      <w:r w:rsidR="00ED2DF7">
        <w:rPr>
          <w:rFonts w:ascii="Times New Roman" w:hAnsi="Times New Roman"/>
          <w:sz w:val="28"/>
          <w:szCs w:val="28"/>
          <w:lang w:val="ru-RU"/>
        </w:rPr>
        <w:t>4</w:t>
      </w:r>
      <w:r w:rsidRPr="00902A05">
        <w:rPr>
          <w:rFonts w:ascii="Times New Roman" w:hAnsi="Times New Roman"/>
          <w:sz w:val="28"/>
          <w:szCs w:val="28"/>
          <w:lang w:val="ru-RU"/>
        </w:rPr>
        <w:t>. Полный скрипт заполнения таблиц находится в приложении (Приложение 2).</w:t>
      </w:r>
    </w:p>
    <w:p w14:paraId="026546ED" w14:textId="77777777" w:rsidR="00902A05" w:rsidRPr="00902A05" w:rsidRDefault="00902A05" w:rsidP="00CF1518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E81D600" w14:textId="21B43A7C" w:rsidR="00734654" w:rsidRDefault="00391A11" w:rsidP="00391A1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91A1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6D507D0" wp14:editId="67C246D4">
            <wp:extent cx="6120130" cy="248793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6251" w14:textId="08DC0BAE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2.15</w:t>
      </w:r>
      <w:r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>
        <w:rPr>
          <w:rFonts w:ascii="Times New Roman" w:hAnsi="Times New Roman"/>
          <w:sz w:val="28"/>
          <w:szCs w:val="28"/>
        </w:rPr>
        <w:t>clients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0DA0769E" w14:textId="77777777" w:rsidR="00902A05" w:rsidRP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0231122" w14:textId="146EEA24" w:rsidR="00303FBD" w:rsidRDefault="00303FBD" w:rsidP="00902A0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303FB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04F77C6" wp14:editId="27011C5A">
            <wp:extent cx="6120130" cy="352234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5670" w14:textId="3E4AC843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2.16</w:t>
      </w:r>
      <w:r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>
        <w:rPr>
          <w:rFonts w:ascii="Times New Roman" w:hAnsi="Times New Roman"/>
          <w:sz w:val="28"/>
          <w:szCs w:val="28"/>
        </w:rPr>
        <w:t>cars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7E19269D" w14:textId="77777777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07AA508" w14:textId="73733094" w:rsidR="00303FBD" w:rsidRDefault="00303FBD" w:rsidP="00902A0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303FB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B71F314" wp14:editId="4D870042">
            <wp:extent cx="5125165" cy="1381318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E18D" w14:textId="55F18CB4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2.17</w:t>
      </w:r>
      <w:r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>
        <w:rPr>
          <w:rFonts w:ascii="Times New Roman" w:hAnsi="Times New Roman"/>
          <w:sz w:val="28"/>
          <w:szCs w:val="28"/>
        </w:rPr>
        <w:t>roles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251B8D56" w14:textId="77777777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DFE58A" w14:textId="6864FFF8" w:rsidR="00303FBD" w:rsidRDefault="00303FBD" w:rsidP="00391A1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03FB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97666B4" wp14:editId="1FC6D7B5">
            <wp:extent cx="6120130" cy="180403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9A91" w14:textId="2EAFB17B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2.18</w:t>
      </w:r>
      <w:r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>
        <w:rPr>
          <w:rFonts w:ascii="Times New Roman" w:hAnsi="Times New Roman"/>
          <w:sz w:val="28"/>
          <w:szCs w:val="28"/>
        </w:rPr>
        <w:t>employees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05BCC62F" w14:textId="77777777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5689F5" w14:textId="465B8E46" w:rsidR="00303FBD" w:rsidRDefault="00303FBD" w:rsidP="00391A1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03FB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F0F15BF" wp14:editId="2CBC56DE">
            <wp:extent cx="6120130" cy="86233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FA3D" w14:textId="2538783A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2.19</w:t>
      </w:r>
      <w:r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>
        <w:rPr>
          <w:rFonts w:ascii="Times New Roman" w:hAnsi="Times New Roman"/>
          <w:sz w:val="28"/>
          <w:szCs w:val="28"/>
        </w:rPr>
        <w:t>users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416DF19D" w14:textId="77777777" w:rsidR="00902A05" w:rsidRDefault="00902A05" w:rsidP="00391A1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4B866DE" w14:textId="4052D9BA" w:rsidR="00303FBD" w:rsidRDefault="00303FBD" w:rsidP="00391A1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03FB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6C2169" wp14:editId="563CB326">
            <wp:extent cx="6120130" cy="30759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8003" w14:textId="026919EC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2.20 </w:t>
      </w:r>
      <w:r>
        <w:rPr>
          <w:rFonts w:ascii="Times New Roman" w:hAnsi="Times New Roman"/>
          <w:sz w:val="28"/>
          <w:szCs w:val="28"/>
          <w:lang w:val="ru-RU"/>
        </w:rPr>
        <w:t>– Заполнение таблицы «</w:t>
      </w:r>
      <w:r>
        <w:rPr>
          <w:rFonts w:ascii="Times New Roman" w:hAnsi="Times New Roman"/>
          <w:sz w:val="28"/>
          <w:szCs w:val="28"/>
        </w:rPr>
        <w:t>services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45777E13" w14:textId="77777777" w:rsidR="00902A05" w:rsidRDefault="00902A05" w:rsidP="00391A1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DD93679" w14:textId="20C54C83" w:rsidR="00391A11" w:rsidRDefault="00303FBD" w:rsidP="00391A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303FBD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0D0E3C7" wp14:editId="59B5AFA6">
            <wp:extent cx="6120130" cy="693356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6104" w14:textId="151425D7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2.21</w:t>
      </w:r>
      <w:r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>
        <w:rPr>
          <w:rFonts w:ascii="Times New Roman" w:hAnsi="Times New Roman"/>
          <w:sz w:val="28"/>
          <w:szCs w:val="28"/>
        </w:rPr>
        <w:t>parts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4C14F6C2" w14:textId="77777777" w:rsidR="00902A05" w:rsidRDefault="00902A05" w:rsidP="00391A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7728821" w14:textId="32EE01EC" w:rsidR="00303FBD" w:rsidRDefault="00303FBD" w:rsidP="00391A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303FBD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84F1D9C" wp14:editId="6BA572F7">
            <wp:extent cx="6120130" cy="18376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BB15" w14:textId="076208E8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2.22 </w:t>
      </w:r>
      <w:r>
        <w:rPr>
          <w:rFonts w:ascii="Times New Roman" w:hAnsi="Times New Roman"/>
          <w:sz w:val="28"/>
          <w:szCs w:val="28"/>
          <w:lang w:val="ru-RU"/>
        </w:rPr>
        <w:t>– Заполнение таблицы «</w:t>
      </w:r>
      <w:r>
        <w:rPr>
          <w:rFonts w:ascii="Times New Roman" w:hAnsi="Times New Roman"/>
          <w:sz w:val="28"/>
          <w:szCs w:val="28"/>
        </w:rPr>
        <w:t>orders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6FCC8330" w14:textId="77777777" w:rsidR="00902A05" w:rsidRDefault="00902A05" w:rsidP="00391A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BEA94AE" w14:textId="0F743C88" w:rsidR="00303FBD" w:rsidRDefault="00303FBD" w:rsidP="00391A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303FBD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358DFB8" wp14:editId="1A51747D">
            <wp:extent cx="6120130" cy="149923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3B58" w14:textId="56FC4DC6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 w:rsidRPr="00902A05">
        <w:rPr>
          <w:rFonts w:ascii="Times New Roman" w:hAnsi="Times New Roman"/>
          <w:sz w:val="28"/>
          <w:szCs w:val="28"/>
          <w:lang w:val="ru-RU"/>
        </w:rPr>
        <w:t xml:space="preserve"> 2.23</w:t>
      </w:r>
      <w:r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>
        <w:rPr>
          <w:rFonts w:ascii="Times New Roman" w:hAnsi="Times New Roman"/>
          <w:sz w:val="28"/>
          <w:szCs w:val="28"/>
        </w:rPr>
        <w:t>services</w:t>
      </w:r>
      <w:r w:rsidRPr="00902A05">
        <w:rPr>
          <w:rFonts w:ascii="Times New Roman" w:hAnsi="Times New Roman"/>
          <w:sz w:val="28"/>
          <w:szCs w:val="28"/>
          <w:lang w:val="ru-RU"/>
        </w:rPr>
        <w:t>_</w:t>
      </w:r>
      <w:r>
        <w:rPr>
          <w:rFonts w:ascii="Times New Roman" w:hAnsi="Times New Roman"/>
          <w:sz w:val="28"/>
          <w:szCs w:val="28"/>
        </w:rPr>
        <w:t>items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7942ECB8" w14:textId="77777777" w:rsidR="00902A05" w:rsidRDefault="00902A05" w:rsidP="00391A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C967151" w14:textId="50C0E46F" w:rsidR="00303FBD" w:rsidRDefault="00303FBD" w:rsidP="00391A1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03FBD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CE4EB53" wp14:editId="2D5AC4E1">
            <wp:extent cx="6120130" cy="2425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D8F5" w14:textId="28408630" w:rsidR="00902A05" w:rsidRDefault="00902A05" w:rsidP="00902A0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 w:rsidRPr="00902A0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D2A22">
        <w:rPr>
          <w:rFonts w:ascii="Times New Roman" w:hAnsi="Times New Roman"/>
          <w:sz w:val="28"/>
          <w:szCs w:val="28"/>
          <w:lang w:val="ru-RU"/>
        </w:rPr>
        <w:t>2.</w:t>
      </w:r>
      <w:r w:rsidRPr="00902A05">
        <w:rPr>
          <w:rFonts w:ascii="Times New Roman" w:hAnsi="Times New Roman"/>
          <w:sz w:val="28"/>
          <w:szCs w:val="28"/>
          <w:lang w:val="ru-RU"/>
        </w:rPr>
        <w:t>24</w:t>
      </w:r>
      <w:r>
        <w:rPr>
          <w:rFonts w:ascii="Times New Roman" w:hAnsi="Times New Roman"/>
          <w:sz w:val="28"/>
          <w:szCs w:val="28"/>
          <w:lang w:val="ru-RU"/>
        </w:rPr>
        <w:t xml:space="preserve"> – Заполнение таблицы «</w:t>
      </w:r>
      <w:r>
        <w:rPr>
          <w:rFonts w:ascii="Times New Roman" w:hAnsi="Times New Roman"/>
          <w:sz w:val="28"/>
          <w:szCs w:val="28"/>
        </w:rPr>
        <w:t>material</w:t>
      </w:r>
      <w:r w:rsidRPr="00902A05">
        <w:rPr>
          <w:rFonts w:ascii="Times New Roman" w:hAnsi="Times New Roman"/>
          <w:sz w:val="28"/>
          <w:szCs w:val="28"/>
          <w:lang w:val="ru-RU"/>
        </w:rPr>
        <w:t>_</w:t>
      </w:r>
      <w:r>
        <w:rPr>
          <w:rFonts w:ascii="Times New Roman" w:hAnsi="Times New Roman"/>
          <w:sz w:val="28"/>
          <w:szCs w:val="28"/>
        </w:rPr>
        <w:t>items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13084933" w14:textId="77777777" w:rsidR="00902A05" w:rsidRPr="00902A05" w:rsidRDefault="00902A05" w:rsidP="00391A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5841DC" w14:textId="4D2D5952" w:rsidR="00CF1518" w:rsidRDefault="00CF1518" w:rsidP="00CF1518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F1518">
        <w:rPr>
          <w:rFonts w:ascii="Times New Roman" w:hAnsi="Times New Roman"/>
          <w:b/>
          <w:bCs/>
          <w:sz w:val="28"/>
          <w:szCs w:val="28"/>
          <w:lang w:val="ru-RU"/>
        </w:rPr>
        <w:t>2.3 Создание запросов</w:t>
      </w:r>
    </w:p>
    <w:p w14:paraId="0F7E14DF" w14:textId="77777777" w:rsidR="008D66E4" w:rsidRPr="008D66E4" w:rsidRDefault="008D66E4" w:rsidP="008D66E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D66E4">
        <w:rPr>
          <w:rFonts w:ascii="Times New Roman" w:hAnsi="Times New Roman"/>
          <w:sz w:val="28"/>
          <w:szCs w:val="28"/>
          <w:lang w:val="ru-RU"/>
        </w:rPr>
        <w:t xml:space="preserve">SQL (Structured Query Language - язык структурированных запросов) - это декларативный язык программирования, который используется для управления </w:t>
      </w:r>
      <w:r w:rsidRPr="008D66E4">
        <w:rPr>
          <w:rFonts w:ascii="Times New Roman" w:hAnsi="Times New Roman"/>
          <w:sz w:val="28"/>
          <w:szCs w:val="28"/>
          <w:lang w:val="ru-RU"/>
        </w:rPr>
        <w:lastRenderedPageBreak/>
        <w:t>данными в реляционных базах данных. SQL-запросы позволяют выполнять различные операции с данными, такие как:</w:t>
      </w:r>
    </w:p>
    <w:p w14:paraId="72F36DF3" w14:textId="77777777" w:rsidR="008D66E4" w:rsidRPr="008D66E4" w:rsidRDefault="008D66E4" w:rsidP="008D66E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D66E4">
        <w:rPr>
          <w:rFonts w:ascii="Times New Roman" w:hAnsi="Times New Roman"/>
          <w:sz w:val="28"/>
          <w:szCs w:val="28"/>
          <w:lang w:val="ru-RU"/>
        </w:rPr>
        <w:t>Выборка (SELECT): Извлечение данных из одной или нескольких таблиц с возможностью фильтрации, сортировки и группировки.</w:t>
      </w:r>
    </w:p>
    <w:p w14:paraId="7FCDF34B" w14:textId="77777777" w:rsidR="008D66E4" w:rsidRPr="008D66E4" w:rsidRDefault="008D66E4" w:rsidP="008D66E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D66E4">
        <w:rPr>
          <w:rFonts w:ascii="Times New Roman" w:hAnsi="Times New Roman"/>
          <w:sz w:val="28"/>
          <w:szCs w:val="28"/>
          <w:lang w:val="ru-RU"/>
        </w:rPr>
        <w:t>Вставка (INSERT): Добавление новых данных в таблицы.</w:t>
      </w:r>
    </w:p>
    <w:p w14:paraId="1AFB735E" w14:textId="77777777" w:rsidR="008D66E4" w:rsidRPr="008D66E4" w:rsidRDefault="008D66E4" w:rsidP="008D66E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D66E4">
        <w:rPr>
          <w:rFonts w:ascii="Times New Roman" w:hAnsi="Times New Roman"/>
          <w:sz w:val="28"/>
          <w:szCs w:val="28"/>
          <w:lang w:val="ru-RU"/>
        </w:rPr>
        <w:t>Обновление (UPDATE): Изменение существующих данных в таблицах.</w:t>
      </w:r>
    </w:p>
    <w:p w14:paraId="3B859F03" w14:textId="77777777" w:rsidR="008D66E4" w:rsidRPr="008D66E4" w:rsidRDefault="008D66E4" w:rsidP="008D66E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D66E4">
        <w:rPr>
          <w:rFonts w:ascii="Times New Roman" w:hAnsi="Times New Roman"/>
          <w:sz w:val="28"/>
          <w:szCs w:val="28"/>
          <w:lang w:val="ru-RU"/>
        </w:rPr>
        <w:t>Удаление (DELETE): Удаление данных из таблиц.</w:t>
      </w:r>
    </w:p>
    <w:p w14:paraId="5FC86E2D" w14:textId="134F5889" w:rsidR="008D66E4" w:rsidRDefault="008D66E4" w:rsidP="008D66E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D66E4">
        <w:rPr>
          <w:rFonts w:ascii="Times New Roman" w:hAnsi="Times New Roman"/>
          <w:sz w:val="28"/>
          <w:szCs w:val="28"/>
          <w:lang w:val="ru-RU"/>
        </w:rPr>
        <w:t>Создание и изменение структуры БД (CREATE, ALTER, DROP): Cоздание новых таблиц, изменение структуры, удаление.</w:t>
      </w:r>
      <w:r>
        <w:rPr>
          <w:rStyle w:val="ad"/>
          <w:rFonts w:ascii="Times New Roman" w:hAnsi="Times New Roman"/>
          <w:sz w:val="28"/>
          <w:szCs w:val="28"/>
          <w:lang w:val="ru-RU"/>
        </w:rPr>
        <w:footnoteReference w:id="3"/>
      </w:r>
    </w:p>
    <w:p w14:paraId="45C4437F" w14:textId="1C16D032" w:rsidR="001F0BB4" w:rsidRDefault="00D83C85" w:rsidP="008D66E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После занесения информации в базу были сформированы тестовые запросы, позволяющие продемо</w:t>
      </w:r>
      <w:r w:rsidR="001F0BB4">
        <w:rPr>
          <w:rFonts w:ascii="Times New Roman" w:hAnsi="Times New Roman"/>
          <w:sz w:val="28"/>
          <w:szCs w:val="28"/>
          <w:lang w:val="ru-RU"/>
        </w:rPr>
        <w:t>нстрировать работу с данными в базе данных. Запросы приведены на рисунках 25-31</w:t>
      </w:r>
      <w:r w:rsidR="007F5A55">
        <w:rPr>
          <w:rFonts w:ascii="Times New Roman" w:hAnsi="Times New Roman"/>
          <w:sz w:val="28"/>
          <w:szCs w:val="28"/>
          <w:lang w:val="ru-RU"/>
        </w:rPr>
        <w:t>, полный код запросов находится в приложении (Приложение 3)</w:t>
      </w:r>
      <w:r w:rsidR="001F0BB4">
        <w:rPr>
          <w:rFonts w:ascii="Times New Roman" w:hAnsi="Times New Roman"/>
          <w:sz w:val="28"/>
          <w:szCs w:val="28"/>
          <w:lang w:val="ru-RU"/>
        </w:rPr>
        <w:t>.</w:t>
      </w:r>
    </w:p>
    <w:p w14:paraId="66044980" w14:textId="488E6E4F" w:rsidR="00F5793E" w:rsidRPr="002932B1" w:rsidRDefault="001F0BB4" w:rsidP="008D66E4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932B1">
        <w:rPr>
          <w:rFonts w:ascii="Times New Roman" w:hAnsi="Times New Roman"/>
          <w:b/>
          <w:bCs/>
          <w:sz w:val="28"/>
          <w:szCs w:val="28"/>
          <w:lang w:val="ru-RU"/>
        </w:rPr>
        <w:t>Выборка всех услуг определённой категории</w:t>
      </w:r>
    </w:p>
    <w:p w14:paraId="1B2AB6F3" w14:textId="731CDC64" w:rsidR="001F0BB4" w:rsidRDefault="001F0BB4" w:rsidP="002932B1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1F0BB4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5690145" wp14:editId="534A209D">
            <wp:extent cx="6120130" cy="35680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D25A" w14:textId="3A2F95D0" w:rsidR="002932B1" w:rsidRDefault="002932B1" w:rsidP="002932B1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2.25 – Запрос по категории услуги</w:t>
      </w:r>
    </w:p>
    <w:p w14:paraId="4E931B89" w14:textId="77777777" w:rsidR="002932B1" w:rsidRDefault="002932B1" w:rsidP="002932B1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C4D6B1B" w14:textId="7C9441D7" w:rsidR="001F0BB4" w:rsidRPr="002932B1" w:rsidRDefault="001F0BB4" w:rsidP="008D66E4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932B1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Выборка информации о</w:t>
      </w:r>
      <w:r w:rsidR="005F4ECF" w:rsidRPr="002932B1">
        <w:rPr>
          <w:rFonts w:ascii="Times New Roman" w:hAnsi="Times New Roman"/>
          <w:b/>
          <w:bCs/>
          <w:sz w:val="28"/>
          <w:szCs w:val="28"/>
          <w:lang w:val="ru-RU"/>
        </w:rPr>
        <w:t xml:space="preserve"> заказах</w:t>
      </w:r>
      <w:r w:rsidRPr="002932B1">
        <w:rPr>
          <w:rFonts w:ascii="Times New Roman" w:hAnsi="Times New Roman"/>
          <w:b/>
          <w:bCs/>
          <w:sz w:val="28"/>
          <w:szCs w:val="28"/>
          <w:lang w:val="ru-RU"/>
        </w:rPr>
        <w:t xml:space="preserve"> клиент</w:t>
      </w:r>
      <w:r w:rsidR="005F4ECF" w:rsidRPr="002932B1">
        <w:rPr>
          <w:rFonts w:ascii="Times New Roman" w:hAnsi="Times New Roman"/>
          <w:b/>
          <w:bCs/>
          <w:sz w:val="28"/>
          <w:szCs w:val="28"/>
          <w:lang w:val="ru-RU"/>
        </w:rPr>
        <w:t>а</w:t>
      </w:r>
      <w:r w:rsidRPr="002932B1">
        <w:rPr>
          <w:rFonts w:ascii="Times New Roman" w:hAnsi="Times New Roman"/>
          <w:b/>
          <w:bCs/>
          <w:sz w:val="28"/>
          <w:szCs w:val="28"/>
          <w:lang w:val="ru-RU"/>
        </w:rPr>
        <w:t xml:space="preserve"> по его ID</w:t>
      </w:r>
    </w:p>
    <w:p w14:paraId="5E5B4D52" w14:textId="71B90635" w:rsidR="001F0BB4" w:rsidRDefault="005F4ECF" w:rsidP="005F4EC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5F4ECF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F94F888" wp14:editId="4A3AD6E4">
            <wp:extent cx="6120130" cy="281368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1D48" w14:textId="4CEE0F3F" w:rsidR="002932B1" w:rsidRPr="00A53A51" w:rsidRDefault="002932B1" w:rsidP="002932B1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2.26 – Запрос на вывод заказов клиента по</w:t>
      </w:r>
      <w:r w:rsidRPr="002932B1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ID</w:t>
      </w:r>
    </w:p>
    <w:p w14:paraId="63CBD374" w14:textId="77777777" w:rsidR="002932B1" w:rsidRPr="002932B1" w:rsidRDefault="002932B1" w:rsidP="002932B1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5CCED9E" w14:textId="322B09FE" w:rsidR="001F0BB4" w:rsidRPr="002932B1" w:rsidRDefault="001F47C3" w:rsidP="008D66E4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932B1">
        <w:rPr>
          <w:rFonts w:ascii="Times New Roman" w:hAnsi="Times New Roman"/>
          <w:b/>
          <w:bCs/>
          <w:sz w:val="28"/>
          <w:szCs w:val="28"/>
          <w:lang w:val="ru-RU"/>
        </w:rPr>
        <w:t>Итог по конкретному заказу</w:t>
      </w:r>
    </w:p>
    <w:p w14:paraId="149BFF53" w14:textId="061BB77A" w:rsidR="005F4ECF" w:rsidRDefault="002932B1" w:rsidP="00995D8D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2932B1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705A68EF" wp14:editId="438625DF">
            <wp:extent cx="6120130" cy="36861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CA35" w14:textId="5C061177" w:rsidR="002932B1" w:rsidRDefault="002932B1" w:rsidP="002932B1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2.27</w:t>
      </w:r>
      <w:r w:rsidRPr="00BD6993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D6993" w:rsidRPr="00BD6993">
        <w:rPr>
          <w:rFonts w:ascii="Times New Roman" w:hAnsi="Times New Roman"/>
          <w:sz w:val="28"/>
          <w:szCs w:val="28"/>
          <w:lang w:val="ru-RU"/>
        </w:rPr>
        <w:t>–</w:t>
      </w:r>
      <w:r w:rsidRPr="00BD6993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D6993">
        <w:rPr>
          <w:rFonts w:ascii="Times New Roman" w:hAnsi="Times New Roman"/>
          <w:sz w:val="28"/>
          <w:szCs w:val="28"/>
          <w:lang w:val="ru-RU"/>
        </w:rPr>
        <w:t>Запрос на итог по заказу</w:t>
      </w:r>
    </w:p>
    <w:p w14:paraId="6FD8E85B" w14:textId="77777777" w:rsidR="00BD6993" w:rsidRPr="00BD6993" w:rsidRDefault="00BD6993" w:rsidP="002932B1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9B91614" w14:textId="77777777" w:rsidR="007F5A55" w:rsidRDefault="007F5A55" w:rsidP="008D66E4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047BCE03" w14:textId="5C90EC28" w:rsidR="001F0BB4" w:rsidRPr="002932B1" w:rsidRDefault="001F0BB4" w:rsidP="008D66E4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932B1">
        <w:rPr>
          <w:rFonts w:ascii="Times New Roman" w:hAnsi="Times New Roman"/>
          <w:b/>
          <w:bCs/>
          <w:sz w:val="28"/>
          <w:szCs w:val="28"/>
          <w:lang w:val="ru-RU"/>
        </w:rPr>
        <w:t>Запчасти с остатком ниже заданного порога</w:t>
      </w:r>
    </w:p>
    <w:p w14:paraId="76AC022C" w14:textId="388C2F6F" w:rsidR="00995D8D" w:rsidRDefault="001F47C3" w:rsidP="007F5A5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1F47C3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ECBF83C" wp14:editId="32841789">
            <wp:extent cx="6120130" cy="2606675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3D74" w14:textId="4839FB64" w:rsidR="007F5A55" w:rsidRDefault="007F5A55" w:rsidP="007F5A5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2.28</w:t>
      </w:r>
      <w:r w:rsidRPr="00BD6993"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Запрос на запчасти с остатком ниже заданного порога</w:t>
      </w:r>
    </w:p>
    <w:p w14:paraId="750474C9" w14:textId="77777777" w:rsidR="007F5A55" w:rsidRPr="007F5A55" w:rsidRDefault="007F5A55" w:rsidP="007F5A55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CB3AEF9" w14:textId="566955B8" w:rsidR="001F47C3" w:rsidRPr="007F5A55" w:rsidRDefault="001F47C3" w:rsidP="00CF1518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F5A55">
        <w:rPr>
          <w:rFonts w:ascii="Times New Roman" w:hAnsi="Times New Roman"/>
          <w:b/>
          <w:bCs/>
          <w:sz w:val="28"/>
          <w:szCs w:val="28"/>
          <w:lang w:val="ru-RU"/>
        </w:rPr>
        <w:t>Выборка полной информации о клиенте по его ID вместе с его автомобилям</w:t>
      </w:r>
    </w:p>
    <w:p w14:paraId="220A64B0" w14:textId="736E0CA8" w:rsidR="001F47C3" w:rsidRDefault="001F47C3" w:rsidP="001F47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7C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1A57D7F" wp14:editId="490D1030">
            <wp:extent cx="6120130" cy="339280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B7D9" w14:textId="31A60B5B" w:rsidR="007F5A55" w:rsidRDefault="007F5A55" w:rsidP="007F5A5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2.29</w:t>
      </w:r>
      <w:r w:rsidRPr="00BD6993"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Запрос на полную информацию о клиенте</w:t>
      </w:r>
    </w:p>
    <w:p w14:paraId="5FE8875C" w14:textId="77777777" w:rsidR="007F5A55" w:rsidRPr="007F5A55" w:rsidRDefault="007F5A55" w:rsidP="007F5A5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4BD45E1" w14:textId="77777777" w:rsidR="007F5A55" w:rsidRDefault="007F5A55" w:rsidP="00CF1518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398BF83" w14:textId="77777777" w:rsidR="007F5A55" w:rsidRDefault="007F5A55" w:rsidP="00CF1518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2D04A84" w14:textId="77777777" w:rsidR="003D0FA2" w:rsidRDefault="003D0FA2" w:rsidP="00CF1518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1DFB6CBC" w14:textId="77777777" w:rsidR="003D0FA2" w:rsidRDefault="003D0FA2" w:rsidP="00CF1518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F1D2C0A" w14:textId="2BC775B5" w:rsidR="001F47C3" w:rsidRPr="007F5A55" w:rsidRDefault="001F47C3" w:rsidP="00CF1518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F5A55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Все заказы, оформленные конкретным менеджером за период</w:t>
      </w:r>
    </w:p>
    <w:p w14:paraId="5C607576" w14:textId="1ACECAED" w:rsidR="001F47C3" w:rsidRDefault="001F47C3" w:rsidP="001F47C3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F47C3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B0FF4AC" wp14:editId="728E68A1">
            <wp:extent cx="6120130" cy="33940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81D9" w14:textId="44C204F9" w:rsidR="007F5A55" w:rsidRDefault="007F5A55" w:rsidP="007F5A55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2.30 </w:t>
      </w:r>
      <w:r w:rsidRPr="00BD6993"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Запрос на заказы конкретного менеджера</w:t>
      </w:r>
    </w:p>
    <w:p w14:paraId="0A4BB334" w14:textId="77777777" w:rsidR="007F5A55" w:rsidRDefault="007F5A55" w:rsidP="001F47C3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7E35B6F" w14:textId="6C66540F" w:rsidR="00CF1518" w:rsidRDefault="00CF1518" w:rsidP="00CF1518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F1518">
        <w:rPr>
          <w:rFonts w:ascii="Times New Roman" w:hAnsi="Times New Roman"/>
          <w:b/>
          <w:bCs/>
          <w:sz w:val="28"/>
          <w:szCs w:val="28"/>
          <w:lang w:val="ru-RU"/>
        </w:rPr>
        <w:t>2.4 Создание триггеров</w:t>
      </w:r>
    </w:p>
    <w:p w14:paraId="73F6C619" w14:textId="6DBBE181" w:rsidR="00121CFD" w:rsidRPr="00121CFD" w:rsidRDefault="00121CFD" w:rsidP="00121CFD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121CFD">
        <w:rPr>
          <w:rFonts w:ascii="Times New Roman" w:hAnsi="Times New Roman"/>
          <w:sz w:val="28"/>
          <w:szCs w:val="28"/>
          <w:lang w:val="ru-RU"/>
        </w:rPr>
        <w:t xml:space="preserve">Триггеры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121CFD">
        <w:rPr>
          <w:rFonts w:ascii="Times New Roman" w:hAnsi="Times New Roman"/>
          <w:sz w:val="28"/>
          <w:szCs w:val="28"/>
          <w:lang w:val="ru-RU"/>
        </w:rPr>
        <w:t xml:space="preserve"> это особые команды в коде языка SQL, которые реагируют и запускаются только при определенных событиях. Этими событиями являются команды на добавление, изменение или удаление данных в таблице. Триггеры в SQL запускаются сервером автоматически при попытке изменения данных в таблице, с которой они связаны. </w:t>
      </w:r>
    </w:p>
    <w:p w14:paraId="5F888887" w14:textId="7227780C" w:rsidR="00121CFD" w:rsidRPr="00121CFD" w:rsidRDefault="00121CFD" w:rsidP="00121CFD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121CFD">
        <w:rPr>
          <w:rFonts w:ascii="Times New Roman" w:hAnsi="Times New Roman"/>
          <w:sz w:val="28"/>
          <w:szCs w:val="28"/>
          <w:lang w:val="ru-RU"/>
        </w:rPr>
        <w:t xml:space="preserve">Ключевые слова BEFORE и AFTER определяют момент запуска триггера: BEFORE означает запуск до выполнения события, а AFTER — после него. Так с их помощью получается поддерживать в целостности данных в базе и управлять сложной бизнес-логикой в системе. Чуть детализируем их функции. </w:t>
      </w:r>
    </w:p>
    <w:p w14:paraId="2A2F68F3" w14:textId="0B08F83A" w:rsidR="00121CFD" w:rsidRPr="00121CFD" w:rsidRDefault="00121CFD" w:rsidP="00121CFD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21CFD">
        <w:rPr>
          <w:rFonts w:ascii="Times New Roman" w:hAnsi="Times New Roman"/>
          <w:b/>
          <w:bCs/>
          <w:sz w:val="28"/>
          <w:szCs w:val="28"/>
          <w:lang w:val="ru-RU"/>
        </w:rPr>
        <w:t xml:space="preserve">Триггер создают, чтобы: </w:t>
      </w:r>
    </w:p>
    <w:p w14:paraId="77DA0359" w14:textId="4162D6BC" w:rsidR="00121CFD" w:rsidRPr="00121CFD" w:rsidRDefault="00121CFD" w:rsidP="00121CFD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21CFD">
        <w:rPr>
          <w:rFonts w:ascii="Times New Roman" w:hAnsi="Times New Roman"/>
          <w:sz w:val="28"/>
          <w:szCs w:val="28"/>
          <w:lang w:val="ru-RU"/>
        </w:rPr>
        <w:t xml:space="preserve">проверять целостность данных; </w:t>
      </w:r>
    </w:p>
    <w:p w14:paraId="01BF5BB5" w14:textId="07D4D00E" w:rsidR="00121CFD" w:rsidRPr="00121CFD" w:rsidRDefault="00121CFD" w:rsidP="00121CFD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21CFD">
        <w:rPr>
          <w:rFonts w:ascii="Times New Roman" w:hAnsi="Times New Roman"/>
          <w:sz w:val="28"/>
          <w:szCs w:val="28"/>
          <w:lang w:val="ru-RU"/>
        </w:rPr>
        <w:t xml:space="preserve">откатывать ошибочные транзакции; </w:t>
      </w:r>
    </w:p>
    <w:p w14:paraId="69C32055" w14:textId="1BB847F2" w:rsidR="00121CFD" w:rsidRPr="00121CFD" w:rsidRDefault="00121CFD" w:rsidP="00121CFD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21CFD">
        <w:rPr>
          <w:rFonts w:ascii="Times New Roman" w:hAnsi="Times New Roman"/>
          <w:sz w:val="28"/>
          <w:szCs w:val="28"/>
          <w:lang w:val="ru-RU"/>
        </w:rPr>
        <w:t xml:space="preserve">ограничивать реализацию значений внутри базы данных; </w:t>
      </w:r>
    </w:p>
    <w:p w14:paraId="7DBC57E8" w14:textId="07ACCB89" w:rsidR="00121CFD" w:rsidRPr="00121CFD" w:rsidRDefault="00121CFD" w:rsidP="00121CFD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21CFD">
        <w:rPr>
          <w:rFonts w:ascii="Times New Roman" w:hAnsi="Times New Roman"/>
          <w:sz w:val="28"/>
          <w:szCs w:val="28"/>
          <w:lang w:val="ru-RU"/>
        </w:rPr>
        <w:t>оптимизировать запросы.</w:t>
      </w:r>
    </w:p>
    <w:p w14:paraId="422298FB" w14:textId="252891E5" w:rsidR="00121CFD" w:rsidRPr="00121CFD" w:rsidRDefault="00121CFD" w:rsidP="00121CFD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21CFD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Триггеры делятся на три категории:</w:t>
      </w:r>
    </w:p>
    <w:p w14:paraId="4453B6E4" w14:textId="77777777" w:rsidR="00121CFD" w:rsidRPr="00121CFD" w:rsidRDefault="00121CFD" w:rsidP="00121CFD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21CFD">
        <w:rPr>
          <w:rFonts w:ascii="Times New Roman" w:hAnsi="Times New Roman"/>
          <w:sz w:val="28"/>
          <w:szCs w:val="28"/>
          <w:lang w:val="ru-RU"/>
        </w:rPr>
        <w:t>команда на изменения. В таком случае инструмент запускается при попытке изменения данных с помощью команды UPDATE;</w:t>
      </w:r>
    </w:p>
    <w:p w14:paraId="5A9C1D45" w14:textId="77777777" w:rsidR="00121CFD" w:rsidRPr="00121CFD" w:rsidRDefault="00121CFD" w:rsidP="00121CFD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21CFD">
        <w:rPr>
          <w:rFonts w:ascii="Times New Roman" w:hAnsi="Times New Roman"/>
          <w:sz w:val="28"/>
          <w:szCs w:val="28"/>
          <w:lang w:val="ru-RU"/>
        </w:rPr>
        <w:t>команда на вставку. Запуск происходит при попытке вставки данных с помощью команды INSERT;</w:t>
      </w:r>
    </w:p>
    <w:p w14:paraId="50DF16BC" w14:textId="75D849D0" w:rsidR="00F5793E" w:rsidRDefault="00121CFD" w:rsidP="00121CFD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21CFD">
        <w:rPr>
          <w:rFonts w:ascii="Times New Roman" w:hAnsi="Times New Roman"/>
          <w:sz w:val="28"/>
          <w:szCs w:val="28"/>
          <w:lang w:val="ru-RU"/>
        </w:rPr>
        <w:t>команда на удаление. Триггер активируется при попытке удаления данных с помощью команды DELETE.</w:t>
      </w:r>
      <w:r>
        <w:rPr>
          <w:rStyle w:val="ad"/>
          <w:rFonts w:ascii="Times New Roman" w:hAnsi="Times New Roman"/>
          <w:sz w:val="28"/>
          <w:szCs w:val="28"/>
          <w:lang w:val="ru-RU"/>
        </w:rPr>
        <w:footnoteReference w:id="4"/>
      </w:r>
    </w:p>
    <w:p w14:paraId="13F74787" w14:textId="77777777" w:rsidR="00121CFD" w:rsidRDefault="00121CFD" w:rsidP="00121CFD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Опираясь на данную информацию, было принято решение реализовать 2 триггера. </w:t>
      </w:r>
    </w:p>
    <w:p w14:paraId="2D9E8407" w14:textId="77777777" w:rsidR="006728AA" w:rsidRDefault="00121CFD" w:rsidP="00121CFD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121CFD">
        <w:rPr>
          <w:rFonts w:ascii="Times New Roman" w:hAnsi="Times New Roman"/>
          <w:sz w:val="28"/>
          <w:szCs w:val="28"/>
          <w:lang w:val="ru-RU"/>
        </w:rPr>
        <w:t xml:space="preserve">Эти триггеры автоматизируют ключевую бизнес-логику прямо в БД: </w:t>
      </w:r>
    </w:p>
    <w:p w14:paraId="55088A36" w14:textId="3A6AC89A" w:rsidR="006728AA" w:rsidRPr="006728AA" w:rsidRDefault="006728AA" w:rsidP="006728AA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6728AA">
        <w:rPr>
          <w:rFonts w:ascii="Times New Roman" w:hAnsi="Times New Roman"/>
          <w:sz w:val="28"/>
          <w:szCs w:val="28"/>
          <w:lang w:val="ru-RU"/>
        </w:rPr>
        <w:t>Триггер «</w:t>
      </w:r>
      <w:r w:rsidRPr="006728AA">
        <w:rPr>
          <w:rFonts w:ascii="Times New Roman" w:hAnsi="Times New Roman"/>
          <w:sz w:val="28"/>
          <w:szCs w:val="28"/>
        </w:rPr>
        <w:t>ychet</w:t>
      </w:r>
      <w:r w:rsidRPr="006728AA">
        <w:rPr>
          <w:rFonts w:ascii="Times New Roman" w:hAnsi="Times New Roman"/>
          <w:sz w:val="28"/>
          <w:szCs w:val="28"/>
          <w:lang w:val="ru-RU"/>
        </w:rPr>
        <w:t>_</w:t>
      </w:r>
      <w:r w:rsidRPr="006728AA">
        <w:rPr>
          <w:rFonts w:ascii="Times New Roman" w:hAnsi="Times New Roman"/>
          <w:sz w:val="28"/>
          <w:szCs w:val="28"/>
        </w:rPr>
        <w:t>sclad</w:t>
      </w:r>
      <w:r w:rsidRPr="006728AA">
        <w:rPr>
          <w:rFonts w:ascii="Times New Roman" w:hAnsi="Times New Roman"/>
          <w:sz w:val="28"/>
          <w:szCs w:val="28"/>
          <w:lang w:val="ru-RU"/>
        </w:rPr>
        <w:t xml:space="preserve">» </w:t>
      </w:r>
      <w:r w:rsidR="00121CFD" w:rsidRPr="006728AA">
        <w:rPr>
          <w:rFonts w:ascii="Times New Roman" w:hAnsi="Times New Roman"/>
          <w:sz w:val="28"/>
          <w:szCs w:val="28"/>
          <w:lang w:val="ru-RU"/>
        </w:rPr>
        <w:t xml:space="preserve">списывает/возвращает запчасти при INSERT/UPDATE/DELETE в material_items, не допускает «минусового» остатка и учитывает параллельность через блокировку строк. </w:t>
      </w:r>
    </w:p>
    <w:p w14:paraId="075CA6C8" w14:textId="31B57741" w:rsidR="00121CFD" w:rsidRDefault="00121CFD" w:rsidP="006728AA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6728AA">
        <w:rPr>
          <w:rFonts w:ascii="Times New Roman" w:hAnsi="Times New Roman"/>
          <w:sz w:val="28"/>
          <w:szCs w:val="28"/>
          <w:lang w:val="ru-RU"/>
        </w:rPr>
        <w:t>Триггер</w:t>
      </w:r>
      <w:r w:rsidR="006728AA" w:rsidRPr="006728AA">
        <w:rPr>
          <w:rFonts w:ascii="Times New Roman" w:hAnsi="Times New Roman"/>
          <w:sz w:val="28"/>
          <w:szCs w:val="28"/>
          <w:lang w:val="ru-RU"/>
        </w:rPr>
        <w:t xml:space="preserve"> «</w:t>
      </w:r>
      <w:r w:rsidR="006728AA" w:rsidRPr="006728AA">
        <w:rPr>
          <w:rFonts w:ascii="Times New Roman" w:hAnsi="Times New Roman"/>
          <w:sz w:val="28"/>
          <w:szCs w:val="28"/>
        </w:rPr>
        <w:t>order</w:t>
      </w:r>
      <w:r w:rsidR="006728AA" w:rsidRPr="006728AA">
        <w:rPr>
          <w:rFonts w:ascii="Times New Roman" w:hAnsi="Times New Roman"/>
          <w:sz w:val="28"/>
          <w:szCs w:val="28"/>
          <w:lang w:val="ru-RU"/>
        </w:rPr>
        <w:t>_</w:t>
      </w:r>
      <w:r w:rsidR="006728AA" w:rsidRPr="006728AA">
        <w:rPr>
          <w:rFonts w:ascii="Times New Roman" w:hAnsi="Times New Roman"/>
          <w:sz w:val="28"/>
          <w:szCs w:val="28"/>
        </w:rPr>
        <w:t>status</w:t>
      </w:r>
      <w:r w:rsidR="006728AA" w:rsidRPr="006728AA">
        <w:rPr>
          <w:rFonts w:ascii="Times New Roman" w:hAnsi="Times New Roman"/>
          <w:sz w:val="28"/>
          <w:szCs w:val="28"/>
          <w:lang w:val="ru-RU"/>
        </w:rPr>
        <w:t>»</w:t>
      </w:r>
      <w:r w:rsidRPr="006728AA">
        <w:rPr>
          <w:rFonts w:ascii="Times New Roman" w:hAnsi="Times New Roman"/>
          <w:sz w:val="28"/>
          <w:szCs w:val="28"/>
          <w:lang w:val="ru-RU"/>
        </w:rPr>
        <w:t xml:space="preserve"> на заказы поддерживает целостность: сам проставляет/очищает closed_at при смене статуса и гарантирует, что дата закрытия не раньше opened_at. В итоге меньше ручных ошибок, а данные остаются согласованными даже при одновременной работе пользователей.</w:t>
      </w:r>
    </w:p>
    <w:p w14:paraId="4FA489B9" w14:textId="6D14BADA" w:rsidR="005E5637" w:rsidRDefault="005E5637" w:rsidP="005E563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Код на метод «</w:t>
      </w:r>
      <w:r w:rsidR="0085483D">
        <w:rPr>
          <w:rFonts w:ascii="Times New Roman" w:hAnsi="Times New Roman"/>
          <w:sz w:val="28"/>
          <w:szCs w:val="28"/>
        </w:rPr>
        <w:t>INSERT</w:t>
      </w:r>
      <w:r>
        <w:rPr>
          <w:rFonts w:ascii="Times New Roman" w:hAnsi="Times New Roman"/>
          <w:sz w:val="28"/>
          <w:szCs w:val="28"/>
          <w:lang w:val="ru-RU"/>
        </w:rPr>
        <w:t>» триггера «</w:t>
      </w:r>
      <w:r w:rsidRPr="006728AA">
        <w:rPr>
          <w:rFonts w:ascii="Times New Roman" w:hAnsi="Times New Roman"/>
          <w:sz w:val="28"/>
          <w:szCs w:val="28"/>
        </w:rPr>
        <w:t>ychet</w:t>
      </w:r>
      <w:r w:rsidRPr="006728AA">
        <w:rPr>
          <w:rFonts w:ascii="Times New Roman" w:hAnsi="Times New Roman"/>
          <w:sz w:val="28"/>
          <w:szCs w:val="28"/>
          <w:lang w:val="ru-RU"/>
        </w:rPr>
        <w:t>_</w:t>
      </w:r>
      <w:r w:rsidRPr="006728AA">
        <w:rPr>
          <w:rFonts w:ascii="Times New Roman" w:hAnsi="Times New Roman"/>
          <w:sz w:val="28"/>
          <w:szCs w:val="28"/>
        </w:rPr>
        <w:t>sclad</w:t>
      </w:r>
      <w:r>
        <w:rPr>
          <w:rFonts w:ascii="Times New Roman" w:hAnsi="Times New Roman"/>
          <w:sz w:val="28"/>
          <w:szCs w:val="28"/>
          <w:lang w:val="ru-RU"/>
        </w:rPr>
        <w:t>» приведен на рисунке 2.31, полный код в приложении (Приложение 4).</w:t>
      </w:r>
    </w:p>
    <w:p w14:paraId="74DEFB6D" w14:textId="612365AB" w:rsidR="005E5637" w:rsidRDefault="005E5637" w:rsidP="0015325C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5E5637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F1853EF" wp14:editId="7307892C">
            <wp:extent cx="6120130" cy="2945130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2DBC" w14:textId="44A326D1" w:rsidR="0015325C" w:rsidRDefault="0015325C" w:rsidP="0015325C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2.31 – Функция-триггер «</w:t>
      </w:r>
      <w:r>
        <w:rPr>
          <w:rFonts w:ascii="Times New Roman" w:hAnsi="Times New Roman"/>
          <w:sz w:val="28"/>
          <w:szCs w:val="28"/>
        </w:rPr>
        <w:t>ychet</w:t>
      </w:r>
      <w:r w:rsidRPr="0015325C">
        <w:rPr>
          <w:rFonts w:ascii="Times New Roman" w:hAnsi="Times New Roman"/>
          <w:sz w:val="28"/>
          <w:szCs w:val="28"/>
          <w:lang w:val="ru-RU"/>
        </w:rPr>
        <w:t>_</w:t>
      </w:r>
      <w:r>
        <w:rPr>
          <w:rFonts w:ascii="Times New Roman" w:hAnsi="Times New Roman"/>
          <w:sz w:val="28"/>
          <w:szCs w:val="28"/>
        </w:rPr>
        <w:t>sclad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4214F891" w14:textId="77777777" w:rsidR="00B85F3A" w:rsidRDefault="00B85F3A" w:rsidP="0015325C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EEF0D7E" w14:textId="775A4D27" w:rsidR="005E5637" w:rsidRPr="005E5637" w:rsidRDefault="0085483D" w:rsidP="0015325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После создания функции триггера её необходимо прикрепить к таблице, указать в каких случаях и когда выполняться (Рисунок 2.32)</w:t>
      </w:r>
    </w:p>
    <w:p w14:paraId="19ACD48E" w14:textId="03CF41E6" w:rsidR="005E5637" w:rsidRDefault="005E5637" w:rsidP="005E5637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5E5637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4387164D" wp14:editId="306F6F26">
            <wp:extent cx="4734586" cy="2391109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D79E" w14:textId="0D18BE1D" w:rsidR="0015325C" w:rsidRPr="00CC1B41" w:rsidRDefault="0015325C" w:rsidP="005E5637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 2.32 </w:t>
      </w:r>
      <w:r w:rsidR="000D6F32" w:rsidRPr="00CC1B41">
        <w:rPr>
          <w:rFonts w:ascii="Times New Roman" w:hAnsi="Times New Roman"/>
          <w:sz w:val="28"/>
          <w:szCs w:val="28"/>
          <w:lang w:val="ru-RU"/>
        </w:rPr>
        <w:t>–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D6F32">
        <w:rPr>
          <w:rFonts w:ascii="Times New Roman" w:hAnsi="Times New Roman"/>
          <w:sz w:val="28"/>
          <w:szCs w:val="28"/>
          <w:lang w:val="ru-RU"/>
        </w:rPr>
        <w:t>Триггер</w:t>
      </w:r>
      <w:r w:rsidR="000D6F32" w:rsidRPr="00CC1B4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D6F32">
        <w:rPr>
          <w:rFonts w:ascii="Times New Roman" w:hAnsi="Times New Roman"/>
          <w:sz w:val="28"/>
          <w:szCs w:val="28"/>
          <w:lang w:val="ru-RU"/>
        </w:rPr>
        <w:t>таблицы</w:t>
      </w:r>
      <w:r w:rsidR="000D6F32" w:rsidRPr="00CC1B41">
        <w:rPr>
          <w:rFonts w:ascii="Times New Roman" w:hAnsi="Times New Roman"/>
          <w:sz w:val="28"/>
          <w:szCs w:val="28"/>
          <w:lang w:val="ru-RU"/>
        </w:rPr>
        <w:t xml:space="preserve"> «</w:t>
      </w:r>
      <w:r w:rsidR="000D6F32">
        <w:rPr>
          <w:rFonts w:ascii="Times New Roman" w:hAnsi="Times New Roman"/>
          <w:sz w:val="28"/>
          <w:szCs w:val="28"/>
        </w:rPr>
        <w:t>material</w:t>
      </w:r>
      <w:r w:rsidR="000D6F32" w:rsidRPr="00CC1B41">
        <w:rPr>
          <w:rFonts w:ascii="Times New Roman" w:hAnsi="Times New Roman"/>
          <w:sz w:val="28"/>
          <w:szCs w:val="28"/>
          <w:lang w:val="ru-RU"/>
        </w:rPr>
        <w:t>_</w:t>
      </w:r>
      <w:r w:rsidR="000D6F32">
        <w:rPr>
          <w:rFonts w:ascii="Times New Roman" w:hAnsi="Times New Roman"/>
          <w:sz w:val="28"/>
          <w:szCs w:val="28"/>
        </w:rPr>
        <w:t>items</w:t>
      </w:r>
      <w:r w:rsidR="000D6F32" w:rsidRPr="00CC1B41">
        <w:rPr>
          <w:rFonts w:ascii="Times New Roman" w:hAnsi="Times New Roman"/>
          <w:sz w:val="28"/>
          <w:szCs w:val="28"/>
          <w:lang w:val="ru-RU"/>
        </w:rPr>
        <w:t>»</w:t>
      </w:r>
    </w:p>
    <w:p w14:paraId="09420414" w14:textId="77777777" w:rsidR="00B85F3A" w:rsidRPr="00CC1B41" w:rsidRDefault="00B85F3A" w:rsidP="005E5637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7C6C7FE" w14:textId="13B2BDF6" w:rsidR="000D6F32" w:rsidRPr="00CC1B41" w:rsidRDefault="000D6F32" w:rsidP="000D6F32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Проверка работы триггера (рисунок 2.33)</w:t>
      </w:r>
      <w:r w:rsidRPr="00CC1B41">
        <w:rPr>
          <w:rFonts w:ascii="Times New Roman" w:hAnsi="Times New Roman"/>
          <w:sz w:val="28"/>
          <w:szCs w:val="28"/>
          <w:lang w:val="ru-RU"/>
        </w:rPr>
        <w:t>:</w:t>
      </w:r>
    </w:p>
    <w:p w14:paraId="2AD8BD98" w14:textId="2E3A6439" w:rsidR="000D6F32" w:rsidRDefault="000D6F32" w:rsidP="000D6F3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D6F32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5826CA3" wp14:editId="4C4C8295">
            <wp:extent cx="6120130" cy="3422015"/>
            <wp:effectExtent l="0" t="0" r="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AD3C" w14:textId="2CA8740B" w:rsidR="000D6F32" w:rsidRDefault="000D6F32" w:rsidP="000D6F3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2.33 – Работа триггера при недоступном кол-ве деталей</w:t>
      </w:r>
    </w:p>
    <w:p w14:paraId="55788F27" w14:textId="77777777" w:rsidR="00B85F3A" w:rsidRDefault="00B85F3A" w:rsidP="000D6F3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FA97794" w14:textId="69EE1FCA" w:rsidR="00B85F3A" w:rsidRDefault="00B85F3A" w:rsidP="00B85F3A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Код на метод «</w:t>
      </w:r>
      <w:r>
        <w:rPr>
          <w:rFonts w:ascii="Times New Roman" w:hAnsi="Times New Roman"/>
          <w:sz w:val="28"/>
          <w:szCs w:val="28"/>
        </w:rPr>
        <w:t>INSERT</w:t>
      </w:r>
      <w:r>
        <w:rPr>
          <w:rFonts w:ascii="Times New Roman" w:hAnsi="Times New Roman"/>
          <w:sz w:val="28"/>
          <w:szCs w:val="28"/>
          <w:lang w:val="ru-RU"/>
        </w:rPr>
        <w:t>»</w:t>
      </w:r>
      <w:r w:rsidRPr="00B85F3A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 «</w:t>
      </w:r>
      <w:r>
        <w:rPr>
          <w:rFonts w:ascii="Times New Roman" w:hAnsi="Times New Roman"/>
          <w:sz w:val="28"/>
          <w:szCs w:val="28"/>
        </w:rPr>
        <w:t>UPDATE</w:t>
      </w:r>
      <w:r>
        <w:rPr>
          <w:rFonts w:ascii="Times New Roman" w:hAnsi="Times New Roman"/>
          <w:sz w:val="28"/>
          <w:szCs w:val="28"/>
          <w:lang w:val="ru-RU"/>
        </w:rPr>
        <w:t>» триггера «</w:t>
      </w:r>
      <w:r>
        <w:rPr>
          <w:rFonts w:ascii="Times New Roman" w:hAnsi="Times New Roman"/>
          <w:sz w:val="28"/>
          <w:szCs w:val="28"/>
        </w:rPr>
        <w:t>order</w:t>
      </w:r>
      <w:r w:rsidRPr="00B85F3A">
        <w:rPr>
          <w:rFonts w:ascii="Times New Roman" w:hAnsi="Times New Roman"/>
          <w:sz w:val="28"/>
          <w:szCs w:val="28"/>
          <w:lang w:val="ru-RU"/>
        </w:rPr>
        <w:t>_</w:t>
      </w:r>
      <w:r>
        <w:rPr>
          <w:rFonts w:ascii="Times New Roman" w:hAnsi="Times New Roman"/>
          <w:sz w:val="28"/>
          <w:szCs w:val="28"/>
        </w:rPr>
        <w:t>status</w:t>
      </w:r>
      <w:r>
        <w:rPr>
          <w:rFonts w:ascii="Times New Roman" w:hAnsi="Times New Roman"/>
          <w:sz w:val="28"/>
          <w:szCs w:val="28"/>
          <w:lang w:val="ru-RU"/>
        </w:rPr>
        <w:t>» приведен на рисунке 2.3</w:t>
      </w:r>
      <w:r w:rsidRPr="00B85F3A"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 xml:space="preserve">, полный код в приложении (Приложение </w:t>
      </w:r>
      <w:r w:rsidR="009E4BEC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>).</w:t>
      </w:r>
    </w:p>
    <w:p w14:paraId="1FA60578" w14:textId="114EF7B8" w:rsidR="00B85F3A" w:rsidRDefault="00B85F3A" w:rsidP="00B85F3A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B85F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B51BBDF" wp14:editId="3D6CC85A">
            <wp:extent cx="6120130" cy="322834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0B36" w14:textId="02E05E36" w:rsidR="00B85F3A" w:rsidRDefault="00B85F3A" w:rsidP="00B85F3A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2.34 - Функция-триггер «</w:t>
      </w:r>
      <w:r>
        <w:rPr>
          <w:rFonts w:ascii="Times New Roman" w:hAnsi="Times New Roman"/>
          <w:sz w:val="28"/>
          <w:szCs w:val="28"/>
        </w:rPr>
        <w:t>order</w:t>
      </w:r>
      <w:r w:rsidRPr="00B85F3A">
        <w:rPr>
          <w:rFonts w:ascii="Times New Roman" w:hAnsi="Times New Roman"/>
          <w:sz w:val="28"/>
          <w:szCs w:val="28"/>
          <w:lang w:val="ru-RU"/>
        </w:rPr>
        <w:t>_</w:t>
      </w:r>
      <w:r>
        <w:rPr>
          <w:rFonts w:ascii="Times New Roman" w:hAnsi="Times New Roman"/>
          <w:sz w:val="28"/>
          <w:szCs w:val="28"/>
        </w:rPr>
        <w:t>status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748B0000" w14:textId="77777777" w:rsidR="00B85F3A" w:rsidRDefault="00B85F3A" w:rsidP="00B85F3A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5C6B37C" w14:textId="7C8EF7F6" w:rsidR="00B85F3A" w:rsidRPr="005E5637" w:rsidRDefault="00B85F3A" w:rsidP="00B85F3A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После создания функции триггера её необходимо прикрепить к таблице, указать в каких случаях и когда выполняться (Рисунок 2.3</w:t>
      </w:r>
      <w:r w:rsidRPr="00B85F3A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>)</w:t>
      </w:r>
    </w:p>
    <w:p w14:paraId="3EDBEAAD" w14:textId="06AA3510" w:rsidR="00B85F3A" w:rsidRDefault="00B85F3A" w:rsidP="00B85F3A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B85F3A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069C994" wp14:editId="7566DFF2">
            <wp:extent cx="4744112" cy="2162477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6920" w14:textId="61538627" w:rsidR="00B85F3A" w:rsidRPr="00CC1B41" w:rsidRDefault="00B85F3A" w:rsidP="00B85F3A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Рисунок </w:t>
      </w:r>
      <w:r w:rsidR="009E4BEC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>.35 – Триггер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таблицы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/>
          <w:sz w:val="28"/>
          <w:szCs w:val="28"/>
        </w:rPr>
        <w:t>orders</w:t>
      </w:r>
      <w:r w:rsidRPr="00CC1B41">
        <w:rPr>
          <w:rFonts w:ascii="Times New Roman" w:hAnsi="Times New Roman"/>
          <w:sz w:val="28"/>
          <w:szCs w:val="28"/>
          <w:lang w:val="ru-RU"/>
        </w:rPr>
        <w:t>»</w:t>
      </w:r>
    </w:p>
    <w:p w14:paraId="2EDE43F0" w14:textId="0A72A00E" w:rsidR="00B85F3A" w:rsidRPr="00CC1B41" w:rsidRDefault="00B85F3A" w:rsidP="00B85F3A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1BD3346" w14:textId="5C3AEAA5" w:rsidR="00B85F3A" w:rsidRPr="00F0384C" w:rsidRDefault="00B85F3A" w:rsidP="00B85F3A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Проверка работы триггера</w:t>
      </w:r>
      <w:r w:rsidR="00F0384C">
        <w:rPr>
          <w:rFonts w:ascii="Times New Roman" w:hAnsi="Times New Roman"/>
          <w:sz w:val="28"/>
          <w:szCs w:val="28"/>
          <w:lang w:val="ru-RU"/>
        </w:rPr>
        <w:t xml:space="preserve"> – при установке статуса «выполнен» в </w:t>
      </w:r>
      <w:r w:rsidR="00F0384C">
        <w:rPr>
          <w:rFonts w:ascii="Times New Roman" w:hAnsi="Times New Roman"/>
          <w:sz w:val="28"/>
          <w:szCs w:val="28"/>
        </w:rPr>
        <w:t>closed</w:t>
      </w:r>
      <w:r w:rsidR="00F0384C" w:rsidRPr="00F0384C">
        <w:rPr>
          <w:rFonts w:ascii="Times New Roman" w:hAnsi="Times New Roman"/>
          <w:sz w:val="28"/>
          <w:szCs w:val="28"/>
          <w:lang w:val="ru-RU"/>
        </w:rPr>
        <w:t>_</w:t>
      </w:r>
      <w:r w:rsidR="00F0384C">
        <w:rPr>
          <w:rFonts w:ascii="Times New Roman" w:hAnsi="Times New Roman"/>
          <w:sz w:val="28"/>
          <w:szCs w:val="28"/>
        </w:rPr>
        <w:t>at</w:t>
      </w:r>
      <w:r w:rsidR="00F0384C">
        <w:rPr>
          <w:rFonts w:ascii="Times New Roman" w:hAnsi="Times New Roman"/>
          <w:sz w:val="28"/>
          <w:szCs w:val="28"/>
          <w:lang w:val="ru-RU"/>
        </w:rPr>
        <w:t xml:space="preserve"> появилась текущая дата для заказа №3</w:t>
      </w:r>
      <w:r>
        <w:rPr>
          <w:rFonts w:ascii="Times New Roman" w:hAnsi="Times New Roman"/>
          <w:sz w:val="28"/>
          <w:szCs w:val="28"/>
          <w:lang w:val="ru-RU"/>
        </w:rPr>
        <w:t xml:space="preserve"> (рисунок 2.3</w:t>
      </w:r>
      <w:r w:rsidRPr="00F0384C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>)</w:t>
      </w:r>
      <w:r w:rsidRPr="00F0384C">
        <w:rPr>
          <w:rFonts w:ascii="Times New Roman" w:hAnsi="Times New Roman"/>
          <w:sz w:val="28"/>
          <w:szCs w:val="28"/>
          <w:lang w:val="ru-RU"/>
        </w:rPr>
        <w:t>:</w:t>
      </w:r>
    </w:p>
    <w:p w14:paraId="6A72FC4C" w14:textId="0647A561" w:rsidR="00B85F3A" w:rsidRDefault="00F0384C" w:rsidP="00F0384C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F0384C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7CEC8977" wp14:editId="55A06B77">
            <wp:extent cx="6120130" cy="3290570"/>
            <wp:effectExtent l="0" t="0" r="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28FF" w14:textId="644A8BAE" w:rsidR="00F0384C" w:rsidRDefault="00F0384C" w:rsidP="00F0384C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-</w:t>
      </w:r>
      <w:r w:rsidR="009E4BEC">
        <w:rPr>
          <w:rFonts w:ascii="Times New Roman" w:hAnsi="Times New Roman"/>
          <w:sz w:val="28"/>
          <w:szCs w:val="28"/>
          <w:lang w:val="ru-RU"/>
        </w:rPr>
        <w:t>2.</w:t>
      </w:r>
      <w:r>
        <w:rPr>
          <w:rFonts w:ascii="Times New Roman" w:hAnsi="Times New Roman"/>
          <w:sz w:val="28"/>
          <w:szCs w:val="28"/>
          <w:lang w:val="ru-RU"/>
        </w:rPr>
        <w:t>36 Работа триггера таблицы «</w:t>
      </w:r>
      <w:r>
        <w:rPr>
          <w:rFonts w:ascii="Times New Roman" w:hAnsi="Times New Roman"/>
          <w:sz w:val="28"/>
          <w:szCs w:val="28"/>
        </w:rPr>
        <w:t>orders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4FD34D02" w14:textId="783E2AF4" w:rsidR="00FB335E" w:rsidRDefault="00FB335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0D4DC593" w14:textId="71347E5A" w:rsidR="00FE39AC" w:rsidRDefault="00922AC9" w:rsidP="00FE39AC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3</w:t>
      </w:r>
      <w:r w:rsidR="00CF1518" w:rsidRPr="00CF1518">
        <w:rPr>
          <w:rFonts w:ascii="Times New Roman" w:hAnsi="Times New Roman"/>
          <w:b/>
          <w:bCs/>
          <w:sz w:val="28"/>
          <w:szCs w:val="28"/>
          <w:lang w:val="ru-RU"/>
        </w:rPr>
        <w:t xml:space="preserve"> Создание форм</w:t>
      </w:r>
      <w:r w:rsidR="00FE39AC">
        <w:rPr>
          <w:rFonts w:ascii="Times New Roman" w:hAnsi="Times New Roman"/>
          <w:b/>
          <w:bCs/>
          <w:sz w:val="28"/>
          <w:szCs w:val="28"/>
          <w:lang w:val="ru-RU"/>
        </w:rPr>
        <w:t xml:space="preserve"> и полнофункциональный интерфейс</w:t>
      </w:r>
    </w:p>
    <w:p w14:paraId="4791C0F8" w14:textId="2E922C49" w:rsidR="003719D6" w:rsidRPr="00FE39AC" w:rsidRDefault="00922AC9" w:rsidP="00FE39AC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3</w:t>
      </w:r>
      <w:r w:rsidR="003719D6">
        <w:rPr>
          <w:rFonts w:ascii="Times New Roman" w:hAnsi="Times New Roman"/>
          <w:b/>
          <w:bCs/>
          <w:sz w:val="28"/>
          <w:szCs w:val="28"/>
          <w:lang w:val="ru-RU"/>
        </w:rPr>
        <w:t>.1 Формы</w:t>
      </w:r>
    </w:p>
    <w:p w14:paraId="320FFAF5" w14:textId="6DE9AC2E" w:rsidR="00FE39AC" w:rsidRP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E39AC">
        <w:rPr>
          <w:rFonts w:ascii="Times New Roman" w:hAnsi="Times New Roman"/>
          <w:sz w:val="28"/>
          <w:szCs w:val="28"/>
          <w:lang w:val="ru-RU"/>
        </w:rPr>
        <w:t>В веб-архитектуре</w:t>
      </w:r>
      <w:r>
        <w:rPr>
          <w:rFonts w:ascii="Times New Roman" w:hAnsi="Times New Roman"/>
          <w:sz w:val="28"/>
          <w:szCs w:val="28"/>
          <w:lang w:val="ru-RU"/>
        </w:rPr>
        <w:t xml:space="preserve"> базы данных автосервиса «Форс-авто»</w:t>
      </w:r>
      <w:r w:rsidRPr="00FE39AC">
        <w:rPr>
          <w:rFonts w:ascii="Times New Roman" w:hAnsi="Times New Roman"/>
          <w:sz w:val="28"/>
          <w:szCs w:val="28"/>
          <w:lang w:val="ru-RU"/>
        </w:rPr>
        <w:t xml:space="preserve"> формы </w:t>
      </w:r>
      <w:r>
        <w:rPr>
          <w:rFonts w:ascii="Times New Roman" w:hAnsi="Times New Roman"/>
          <w:sz w:val="28"/>
          <w:szCs w:val="28"/>
          <w:lang w:val="ru-RU"/>
        </w:rPr>
        <w:t>-</w:t>
      </w:r>
      <w:r w:rsidRPr="00FE39AC">
        <w:rPr>
          <w:rFonts w:ascii="Times New Roman" w:hAnsi="Times New Roman"/>
          <w:sz w:val="28"/>
          <w:szCs w:val="28"/>
          <w:lang w:val="ru-RU"/>
        </w:rPr>
        <w:t xml:space="preserve"> это React-компоненты, через которые пользователь выполняет операции CRUD по данным без прямого SQL. Клиентская часть (React + Vite) взаимодействует с сервером (Flask) по REST-API в формате JSON. Каждая форма инкапсулирует состояние полей, валидацию, отправку данных и отображение ошибок, а на бэкенде Flask повторно проверяет входные данные и возвращает детальные сообщения об ошибках (например, при нарушении уникальности телефона/e-mail или CHECK-ограничений БД).</w:t>
      </w:r>
    </w:p>
    <w:p w14:paraId="77838BF3" w14:textId="387F4FFB" w:rsidR="00FE39AC" w:rsidRP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FE39AC">
        <w:rPr>
          <w:rFonts w:ascii="Times New Roman" w:hAnsi="Times New Roman"/>
          <w:b/>
          <w:bCs/>
          <w:sz w:val="28"/>
          <w:szCs w:val="28"/>
          <w:lang w:val="ru-RU"/>
        </w:rPr>
        <w:t>Структурно формы включают:</w:t>
      </w:r>
    </w:p>
    <w:p w14:paraId="77CA870D" w14:textId="42D3CB2E" w:rsidR="00FE39AC" w:rsidRP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E39AC">
        <w:rPr>
          <w:rFonts w:ascii="Times New Roman" w:hAnsi="Times New Roman"/>
          <w:sz w:val="28"/>
          <w:szCs w:val="28"/>
          <w:lang w:val="ru-RU"/>
        </w:rPr>
        <w:t>элементы ввода (текст, маски для телефона/номера, выпадающие списки);</w:t>
      </w:r>
    </w:p>
    <w:p w14:paraId="74CBD852" w14:textId="52268C3C" w:rsidR="00FE39AC" w:rsidRP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E39AC">
        <w:rPr>
          <w:rFonts w:ascii="Times New Roman" w:hAnsi="Times New Roman"/>
          <w:sz w:val="28"/>
          <w:szCs w:val="28"/>
          <w:lang w:val="ru-RU"/>
        </w:rPr>
        <w:t>клиентскую валидацию (обязательность, длины, маски) и серверную валидацию во Flask, согласованную с правилами БД PostgreSQL;</w:t>
      </w:r>
    </w:p>
    <w:p w14:paraId="6853EC29" w14:textId="2DD274E6" w:rsidR="00FE39AC" w:rsidRP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E39AC">
        <w:rPr>
          <w:rFonts w:ascii="Times New Roman" w:hAnsi="Times New Roman"/>
          <w:sz w:val="28"/>
          <w:szCs w:val="28"/>
          <w:lang w:val="ru-RU"/>
        </w:rPr>
        <w:t>обработку статусов (loading/success/error), вывод подсказок и ошибок поля/формы;</w:t>
      </w:r>
    </w:p>
    <w:p w14:paraId="49BBF970" w14:textId="149AD32E" w:rsid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FE39AC">
        <w:rPr>
          <w:rFonts w:ascii="Times New Roman" w:hAnsi="Times New Roman"/>
          <w:b/>
          <w:bCs/>
          <w:sz w:val="28"/>
          <w:szCs w:val="28"/>
          <w:lang w:val="ru-RU"/>
        </w:rPr>
        <w:t>Ключевые формы:</w:t>
      </w:r>
    </w:p>
    <w:p w14:paraId="12A43DFE" w14:textId="1259E080" w:rsidR="00FE39AC" w:rsidRP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E39AC">
        <w:rPr>
          <w:rFonts w:ascii="Times New Roman" w:hAnsi="Times New Roman"/>
          <w:sz w:val="28"/>
          <w:szCs w:val="28"/>
          <w:lang w:val="ru-RU"/>
        </w:rPr>
        <w:t>«Авторизация» (идентификация пользователя и доступ к базе);</w:t>
      </w:r>
    </w:p>
    <w:p w14:paraId="7F7CF16B" w14:textId="1BDA4C27" w:rsidR="00FE39AC" w:rsidRP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E39AC">
        <w:rPr>
          <w:rFonts w:ascii="Times New Roman" w:hAnsi="Times New Roman"/>
          <w:sz w:val="28"/>
          <w:szCs w:val="28"/>
          <w:lang w:val="ru-RU"/>
        </w:rPr>
        <w:t>«Клиент» (создание/редактирование; проверка уникальности телефона и e-mail);</w:t>
      </w:r>
    </w:p>
    <w:p w14:paraId="66AB2599" w14:textId="20A83F19" w:rsidR="00FE39AC" w:rsidRP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E39AC">
        <w:rPr>
          <w:rFonts w:ascii="Times New Roman" w:hAnsi="Times New Roman"/>
          <w:sz w:val="28"/>
          <w:szCs w:val="28"/>
          <w:lang w:val="ru-RU"/>
        </w:rPr>
        <w:t>«Автомобиль» (привязка к клиенту, VIN и госномер — уникальные);</w:t>
      </w:r>
    </w:p>
    <w:p w14:paraId="5A45C2A9" w14:textId="71896E22" w:rsidR="00FE39AC" w:rsidRP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E39AC">
        <w:rPr>
          <w:rFonts w:ascii="Times New Roman" w:hAnsi="Times New Roman"/>
          <w:sz w:val="28"/>
          <w:szCs w:val="28"/>
          <w:lang w:val="ru-RU"/>
        </w:rPr>
        <w:t>«Заказ-наряд» (выбор клиента/авто/менеджера, динамические позиции услуг и материалов, предварительный подсчёт итогов до записи);</w:t>
      </w:r>
    </w:p>
    <w:p w14:paraId="4149BADD" w14:textId="5703B5D2" w:rsid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E39AC">
        <w:rPr>
          <w:rFonts w:ascii="Times New Roman" w:hAnsi="Times New Roman"/>
          <w:sz w:val="28"/>
          <w:szCs w:val="28"/>
          <w:lang w:val="ru-RU"/>
        </w:rPr>
        <w:t>формы управления справочниками «Услуги» и «Запчасти».</w:t>
      </w:r>
    </w:p>
    <w:p w14:paraId="446327CF" w14:textId="03F1657C" w:rsidR="003719D6" w:rsidRPr="00FE39AC" w:rsidRDefault="003719D6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3719D6">
        <w:rPr>
          <w:rFonts w:ascii="Times New Roman" w:hAnsi="Times New Roman"/>
          <w:sz w:val="28"/>
          <w:szCs w:val="28"/>
          <w:lang w:val="ru-RU"/>
        </w:rPr>
        <w:t>Отправка данных выполняется через fetch/axios на эндпоинты Flask (/api/clients, /api/cars, /api/orders и т.д.), с обработкой HTTP-кодов и текстов ошибок, а также повторным чтением сущности после успешной операции для синхронизации состояния. Полные исходные коды React-компонентов форм и описания соответствующих эндпоинтов Flask приведены в Приложении 5.</w:t>
      </w:r>
    </w:p>
    <w:p w14:paraId="47A28D78" w14:textId="77777777" w:rsidR="003719D6" w:rsidRDefault="003719D6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E5A9677" w14:textId="1F9CC822" w:rsidR="003719D6" w:rsidRPr="0093224E" w:rsidRDefault="003719D6" w:rsidP="0093224E">
      <w:pPr>
        <w:pStyle w:val="a7"/>
        <w:numPr>
          <w:ilvl w:val="1"/>
          <w:numId w:val="25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3224E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Пользовательский интерфейс</w:t>
      </w:r>
    </w:p>
    <w:p w14:paraId="44929896" w14:textId="421A19BF" w:rsid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данной работе набор всех форм составляет графический интерфейс пользователя.</w:t>
      </w:r>
    </w:p>
    <w:p w14:paraId="11C72638" w14:textId="7F98CF51" w:rsidR="00FE39AC" w:rsidRPr="00FE39AC" w:rsidRDefault="00FE39AC" w:rsidP="00FE39A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E39AC">
        <w:rPr>
          <w:rFonts w:ascii="Times New Roman" w:hAnsi="Times New Roman"/>
          <w:sz w:val="28"/>
          <w:szCs w:val="28"/>
          <w:lang w:val="ru-RU"/>
        </w:rPr>
        <w:t xml:space="preserve">GUI </w:t>
      </w:r>
      <w:r w:rsidR="0093224E">
        <w:rPr>
          <w:rFonts w:ascii="Times New Roman" w:hAnsi="Times New Roman"/>
          <w:sz w:val="28"/>
          <w:szCs w:val="28"/>
          <w:lang w:val="ru-RU"/>
        </w:rPr>
        <w:t>–</w:t>
      </w:r>
      <w:r w:rsidRPr="00FE39AC">
        <w:rPr>
          <w:rFonts w:ascii="Times New Roman" w:hAnsi="Times New Roman"/>
          <w:sz w:val="28"/>
          <w:szCs w:val="28"/>
          <w:lang w:val="ru-RU"/>
        </w:rPr>
        <w:t xml:space="preserve"> это графический пользовательский интерфейс. Название происходит от английского словосочетания graphical user interface. Так называется внешний вид программы </w:t>
      </w:r>
      <w:r w:rsidR="00CC1B41">
        <w:rPr>
          <w:rFonts w:ascii="Times New Roman" w:hAnsi="Times New Roman"/>
          <w:sz w:val="28"/>
          <w:szCs w:val="28"/>
          <w:lang w:val="ru-RU"/>
        </w:rPr>
        <w:t>–</w:t>
      </w:r>
      <w:r w:rsidRPr="00FE39AC">
        <w:rPr>
          <w:rFonts w:ascii="Times New Roman" w:hAnsi="Times New Roman"/>
          <w:sz w:val="28"/>
          <w:szCs w:val="28"/>
          <w:lang w:val="ru-RU"/>
        </w:rPr>
        <w:t xml:space="preserve"> то, что видит пользователь и с чем он может взаимодействовать. Это, например, компоненты графического интерфейса: окна, кнопки и так далее.</w:t>
      </w:r>
      <w:r>
        <w:rPr>
          <w:rStyle w:val="ad"/>
          <w:rFonts w:ascii="Times New Roman" w:hAnsi="Times New Roman"/>
          <w:sz w:val="28"/>
          <w:szCs w:val="28"/>
          <w:lang w:val="ru-RU"/>
        </w:rPr>
        <w:footnoteReference w:id="5"/>
      </w:r>
    </w:p>
    <w:p w14:paraId="7DE57FFE" w14:textId="4D6813BB" w:rsidR="00FB335E" w:rsidRDefault="00FE39AC" w:rsidP="00CF1518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Созданный графический инте</w:t>
      </w:r>
      <w:r w:rsidR="003719D6">
        <w:rPr>
          <w:rFonts w:ascii="Times New Roman" w:hAnsi="Times New Roman"/>
          <w:sz w:val="28"/>
          <w:szCs w:val="28"/>
          <w:lang w:val="ru-RU"/>
        </w:rPr>
        <w:t>рфейс базы-данных автосервиса «Форс-Авто» включает</w:t>
      </w:r>
      <w:r w:rsidR="003719D6" w:rsidRPr="003719D6">
        <w:rPr>
          <w:rFonts w:ascii="Times New Roman" w:hAnsi="Times New Roman"/>
          <w:sz w:val="28"/>
          <w:szCs w:val="28"/>
          <w:lang w:val="ru-RU"/>
        </w:rPr>
        <w:t>:</w:t>
      </w:r>
    </w:p>
    <w:p w14:paraId="2CC9C5BA" w14:textId="6B86EB76" w:rsidR="00CC1B41" w:rsidRDefault="00CC1B41" w:rsidP="00CC1B4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Форму авторизации, которая получает логин и пароль пользователя, отправляет данные на </w:t>
      </w:r>
      <w:r>
        <w:rPr>
          <w:rFonts w:ascii="Times New Roman" w:hAnsi="Times New Roman"/>
          <w:sz w:val="28"/>
          <w:szCs w:val="28"/>
        </w:rPr>
        <w:t>backend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 сверяет информацию с базой-данных.</w:t>
      </w:r>
    </w:p>
    <w:p w14:paraId="32040D3F" w14:textId="7CE3E150" w:rsidR="00CC1B41" w:rsidRDefault="00CC1B41" w:rsidP="00CC1B4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Форму для заполнения справочника сотрудников, которая получает всю информацию о сотрудники и отправляет данные на </w:t>
      </w:r>
      <w:r>
        <w:rPr>
          <w:rFonts w:ascii="Times New Roman" w:hAnsi="Times New Roman"/>
          <w:sz w:val="28"/>
          <w:szCs w:val="28"/>
        </w:rPr>
        <w:t>backend</w:t>
      </w:r>
      <w:r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521B0763" w14:textId="792899D4" w:rsidR="00CC1B41" w:rsidRPr="00CC1B41" w:rsidRDefault="00CC1B41" w:rsidP="00CC1B4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Форму для заполнения справочника ролей, которая получает всю информацию о роли и отправляет данные на </w:t>
      </w:r>
      <w:r>
        <w:rPr>
          <w:rFonts w:ascii="Times New Roman" w:hAnsi="Times New Roman"/>
          <w:sz w:val="28"/>
          <w:szCs w:val="28"/>
        </w:rPr>
        <w:t>backend</w:t>
      </w:r>
      <w:r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25A2544D" w14:textId="7B29CA9C" w:rsidR="00CC1B41" w:rsidRPr="00CC1B41" w:rsidRDefault="00CC1B41" w:rsidP="00CC1B4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Форму для заполнения справочника услуг, которая получает всю информацию об услуге и отправляет данные на </w:t>
      </w:r>
      <w:r>
        <w:rPr>
          <w:rFonts w:ascii="Times New Roman" w:hAnsi="Times New Roman"/>
          <w:sz w:val="28"/>
          <w:szCs w:val="28"/>
        </w:rPr>
        <w:t>backend</w:t>
      </w:r>
      <w:r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0D4EB82A" w14:textId="3792D224" w:rsidR="00CC1B41" w:rsidRPr="00CC1B41" w:rsidRDefault="00CC1B41" w:rsidP="00CC1B4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Форму для заполнения справочника запчастей, которая получает всю информацию о запчасти и отправляет данные на </w:t>
      </w:r>
      <w:r>
        <w:rPr>
          <w:rFonts w:ascii="Times New Roman" w:hAnsi="Times New Roman"/>
          <w:sz w:val="28"/>
          <w:szCs w:val="28"/>
        </w:rPr>
        <w:t>backend</w:t>
      </w:r>
      <w:r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169479DD" w14:textId="63270A7B" w:rsidR="00CC1B41" w:rsidRPr="00CC1B41" w:rsidRDefault="00CC1B41" w:rsidP="00CC1B4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Форму для заполнения справочника клиентов, которая получает всю информацию о клиенте и отправляет данные на </w:t>
      </w:r>
      <w:r>
        <w:rPr>
          <w:rFonts w:ascii="Times New Roman" w:hAnsi="Times New Roman"/>
          <w:sz w:val="28"/>
          <w:szCs w:val="28"/>
        </w:rPr>
        <w:t>backend</w:t>
      </w:r>
      <w:r>
        <w:rPr>
          <w:rFonts w:ascii="Times New Roman" w:hAnsi="Times New Roman"/>
          <w:sz w:val="28"/>
          <w:szCs w:val="28"/>
          <w:lang w:val="ru-RU"/>
        </w:rPr>
        <w:t xml:space="preserve">, где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происходит валидация, сохранение, изменение или удаление информации из базы.</w:t>
      </w:r>
    </w:p>
    <w:p w14:paraId="466B2A70" w14:textId="6C1EAC03" w:rsidR="00CC1B41" w:rsidRPr="00CC1B41" w:rsidRDefault="00CC1B41" w:rsidP="00CC1B4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После создании клиента открывается возможность попасть на форму автомобилей клиента и прикрепить их к конкретному клиенту. </w:t>
      </w:r>
      <w:r w:rsidRPr="00CC1B41">
        <w:rPr>
          <w:rFonts w:ascii="Times New Roman" w:hAnsi="Times New Roman"/>
          <w:sz w:val="28"/>
          <w:szCs w:val="28"/>
          <w:lang w:val="ru-RU"/>
        </w:rPr>
        <w:t>Форм</w:t>
      </w:r>
      <w:r>
        <w:rPr>
          <w:rFonts w:ascii="Times New Roman" w:hAnsi="Times New Roman"/>
          <w:sz w:val="28"/>
          <w:szCs w:val="28"/>
          <w:lang w:val="ru-RU"/>
        </w:rPr>
        <w:t xml:space="preserve">а 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для заполнения справочника </w:t>
      </w:r>
      <w:r>
        <w:rPr>
          <w:rFonts w:ascii="Times New Roman" w:hAnsi="Times New Roman"/>
          <w:sz w:val="28"/>
          <w:szCs w:val="28"/>
          <w:lang w:val="ru-RU"/>
        </w:rPr>
        <w:t>автомобилей клиента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 получает всю информацию о </w:t>
      </w:r>
      <w:r>
        <w:rPr>
          <w:rFonts w:ascii="Times New Roman" w:hAnsi="Times New Roman"/>
          <w:sz w:val="28"/>
          <w:szCs w:val="28"/>
          <w:lang w:val="ru-RU"/>
        </w:rPr>
        <w:t>автомобиле клиента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 и отправляет данные на </w:t>
      </w:r>
      <w:r w:rsidRPr="00CC1B41">
        <w:rPr>
          <w:rFonts w:ascii="Times New Roman" w:hAnsi="Times New Roman"/>
          <w:sz w:val="28"/>
          <w:szCs w:val="28"/>
        </w:rPr>
        <w:t>backend</w:t>
      </w:r>
      <w:r w:rsidRPr="00CC1B41"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4926D88D" w14:textId="6C69CE41" w:rsidR="00CC1B41" w:rsidRPr="00CC1B41" w:rsidRDefault="00CC1B41" w:rsidP="00CC1B41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После создании автомобиля клиента, открывается возможность попасть на форму заказ-наряда и прикрепить его к конкретному автомобилю. </w:t>
      </w:r>
      <w:r w:rsidRPr="00CC1B41">
        <w:rPr>
          <w:rFonts w:ascii="Times New Roman" w:hAnsi="Times New Roman"/>
          <w:sz w:val="28"/>
          <w:szCs w:val="28"/>
          <w:lang w:val="ru-RU"/>
        </w:rPr>
        <w:t>Форм</w:t>
      </w:r>
      <w:r>
        <w:rPr>
          <w:rFonts w:ascii="Times New Roman" w:hAnsi="Times New Roman"/>
          <w:sz w:val="28"/>
          <w:szCs w:val="28"/>
          <w:lang w:val="ru-RU"/>
        </w:rPr>
        <w:t xml:space="preserve">а 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для заполнения справочника </w:t>
      </w:r>
      <w:r>
        <w:rPr>
          <w:rFonts w:ascii="Times New Roman" w:hAnsi="Times New Roman"/>
          <w:sz w:val="28"/>
          <w:szCs w:val="28"/>
          <w:lang w:val="ru-RU"/>
        </w:rPr>
        <w:t>заказ-нарядов автомобиля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 получает всю информацию о </w:t>
      </w:r>
      <w:r w:rsidR="009E4BEC">
        <w:rPr>
          <w:rFonts w:ascii="Times New Roman" w:hAnsi="Times New Roman"/>
          <w:sz w:val="28"/>
          <w:szCs w:val="28"/>
          <w:lang w:val="ru-RU"/>
        </w:rPr>
        <w:t>заказе</w:t>
      </w:r>
      <w:r w:rsidRPr="00CC1B41">
        <w:rPr>
          <w:rFonts w:ascii="Times New Roman" w:hAnsi="Times New Roman"/>
          <w:sz w:val="28"/>
          <w:szCs w:val="28"/>
          <w:lang w:val="ru-RU"/>
        </w:rPr>
        <w:t xml:space="preserve"> и отправляет данные на </w:t>
      </w:r>
      <w:r w:rsidRPr="00CC1B41">
        <w:rPr>
          <w:rFonts w:ascii="Times New Roman" w:hAnsi="Times New Roman"/>
          <w:sz w:val="28"/>
          <w:szCs w:val="28"/>
        </w:rPr>
        <w:t>backend</w:t>
      </w:r>
      <w:r w:rsidRPr="00CC1B41">
        <w:rPr>
          <w:rFonts w:ascii="Times New Roman" w:hAnsi="Times New Roman"/>
          <w:sz w:val="28"/>
          <w:szCs w:val="28"/>
          <w:lang w:val="ru-RU"/>
        </w:rPr>
        <w:t>, где происходит валидация, сохранение, изменение или удаление информации из базы.</w:t>
      </w:r>
    </w:p>
    <w:p w14:paraId="4D47AF40" w14:textId="0F454535" w:rsidR="00CC1B41" w:rsidRPr="009E4BEC" w:rsidRDefault="009E4BEC" w:rsidP="009E4BE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Визуальная составляющая форм графического интерфейса базы данных автосервиса «Форс-Авто» приведена на рисунках 1-8. Полный код </w:t>
      </w:r>
      <w:r>
        <w:rPr>
          <w:rFonts w:ascii="Times New Roman" w:hAnsi="Times New Roman"/>
          <w:sz w:val="28"/>
          <w:szCs w:val="28"/>
        </w:rPr>
        <w:t>frontend-</w:t>
      </w:r>
      <w:r>
        <w:rPr>
          <w:rFonts w:ascii="Times New Roman" w:hAnsi="Times New Roman"/>
          <w:sz w:val="28"/>
          <w:szCs w:val="28"/>
          <w:lang w:val="ru-RU"/>
        </w:rPr>
        <w:t xml:space="preserve">части приведен в приложении (Приложение 6). </w:t>
      </w:r>
    </w:p>
    <w:p w14:paraId="1F3D2945" w14:textId="2DDB1472" w:rsidR="00CC1B41" w:rsidRDefault="00CC1B41" w:rsidP="00922AC9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CC1B41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09EBD77A" wp14:editId="07F06EE6">
            <wp:extent cx="4048125" cy="3292814"/>
            <wp:effectExtent l="0" t="0" r="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52715" cy="329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174E" w14:textId="1F63E70E" w:rsidR="00922AC9" w:rsidRPr="00922AC9" w:rsidRDefault="00922AC9" w:rsidP="00922AC9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3.1 – Форма «Авотризация»</w:t>
      </w:r>
    </w:p>
    <w:p w14:paraId="25D8D14B" w14:textId="77777777" w:rsidR="00922AC9" w:rsidRDefault="00922AC9" w:rsidP="00922AC9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7D458121" w14:textId="654F583F" w:rsidR="00CC1B41" w:rsidRDefault="00CC1B41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C1B41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1C0713F" wp14:editId="04832DF1">
            <wp:extent cx="6120130" cy="3020060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014A" w14:textId="5E1EC225" w:rsidR="00922AC9" w:rsidRPr="00922AC9" w:rsidRDefault="00922AC9" w:rsidP="00922AC9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3.</w:t>
      </w:r>
      <w:r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Форма «</w:t>
      </w:r>
      <w:r>
        <w:rPr>
          <w:rFonts w:ascii="Times New Roman" w:hAnsi="Times New Roman"/>
          <w:sz w:val="28"/>
          <w:szCs w:val="28"/>
          <w:lang w:val="ru-RU"/>
        </w:rPr>
        <w:t>Справочник сотрудников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2FF9487F" w14:textId="77777777" w:rsidR="00922AC9" w:rsidRDefault="00922AC9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165FBF3" w14:textId="5D0ADC22" w:rsidR="00CC1B41" w:rsidRDefault="00CC1B41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C1B41">
        <w:rPr>
          <w:rFonts w:ascii="Times New Roman" w:hAnsi="Times New Roman"/>
          <w:sz w:val="28"/>
          <w:szCs w:val="28"/>
        </w:rPr>
        <w:drawing>
          <wp:inline distT="0" distB="0" distL="0" distR="0" wp14:anchorId="4D9CA498" wp14:editId="29087733">
            <wp:extent cx="6120130" cy="3045460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A4FF" w14:textId="4BD09E89" w:rsidR="00922AC9" w:rsidRPr="00922AC9" w:rsidRDefault="00922AC9" w:rsidP="00922AC9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3.</w:t>
      </w:r>
      <w:r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– Форма «</w:t>
      </w:r>
      <w:r>
        <w:rPr>
          <w:rFonts w:ascii="Times New Roman" w:hAnsi="Times New Roman"/>
          <w:sz w:val="28"/>
          <w:szCs w:val="28"/>
          <w:lang w:val="ru-RU"/>
        </w:rPr>
        <w:t>Справочник ролей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04ABE444" w14:textId="77777777" w:rsidR="00922AC9" w:rsidRDefault="00922AC9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9F20E7" w14:textId="1D5ED014" w:rsidR="00CC1B41" w:rsidRDefault="00CC1B41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C1B41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0144219" wp14:editId="0DEFF96C">
            <wp:extent cx="6120130" cy="306324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3002" w14:textId="4F1C3D93" w:rsidR="00922AC9" w:rsidRPr="00922AC9" w:rsidRDefault="00922AC9" w:rsidP="00922AC9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3.</w:t>
      </w:r>
      <w:r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 xml:space="preserve"> – Форма «</w:t>
      </w:r>
      <w:r>
        <w:rPr>
          <w:rFonts w:ascii="Times New Roman" w:hAnsi="Times New Roman"/>
          <w:sz w:val="28"/>
          <w:szCs w:val="28"/>
          <w:lang w:val="ru-RU"/>
        </w:rPr>
        <w:t>Справочник услуг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59614EBB" w14:textId="77777777" w:rsidR="00922AC9" w:rsidRDefault="00922AC9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FEE379" w14:textId="097300A7" w:rsidR="00CC1B41" w:rsidRDefault="00CC1B41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C1B41">
        <w:rPr>
          <w:rFonts w:ascii="Times New Roman" w:hAnsi="Times New Roman"/>
          <w:sz w:val="28"/>
          <w:szCs w:val="28"/>
        </w:rPr>
        <w:drawing>
          <wp:inline distT="0" distB="0" distL="0" distR="0" wp14:anchorId="0E3C502F" wp14:editId="612BEC64">
            <wp:extent cx="6120130" cy="3061335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6B8C" w14:textId="7A3C2234" w:rsidR="00922AC9" w:rsidRPr="00922AC9" w:rsidRDefault="00922AC9" w:rsidP="00922AC9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3.</w:t>
      </w:r>
      <w:r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– Форма «</w:t>
      </w:r>
      <w:r>
        <w:rPr>
          <w:rFonts w:ascii="Times New Roman" w:hAnsi="Times New Roman"/>
          <w:sz w:val="28"/>
          <w:szCs w:val="28"/>
          <w:lang w:val="ru-RU"/>
        </w:rPr>
        <w:t>Справочник запчастей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1BECCEC0" w14:textId="77777777" w:rsidR="00922AC9" w:rsidRDefault="00922AC9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36FC47F" w14:textId="6FF9156E" w:rsidR="00CC1B41" w:rsidRDefault="00CC1B41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C1B41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8AA7E51" wp14:editId="11C27C22">
            <wp:extent cx="6120130" cy="303720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B162" w14:textId="10120855" w:rsidR="00922AC9" w:rsidRPr="00922AC9" w:rsidRDefault="00922AC9" w:rsidP="00922AC9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3.</w:t>
      </w:r>
      <w:r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– Форма «</w:t>
      </w:r>
      <w:r>
        <w:rPr>
          <w:rFonts w:ascii="Times New Roman" w:hAnsi="Times New Roman"/>
          <w:sz w:val="28"/>
          <w:szCs w:val="28"/>
          <w:lang w:val="ru-RU"/>
        </w:rPr>
        <w:t>Справочник клиентов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41B81692" w14:textId="77777777" w:rsidR="00922AC9" w:rsidRDefault="00922AC9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320EDDE" w14:textId="1ED662EC" w:rsidR="00CC1B41" w:rsidRDefault="00CC1B41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C1B41">
        <w:rPr>
          <w:rFonts w:ascii="Times New Roman" w:hAnsi="Times New Roman"/>
          <w:sz w:val="28"/>
          <w:szCs w:val="28"/>
        </w:rPr>
        <w:drawing>
          <wp:inline distT="0" distB="0" distL="0" distR="0" wp14:anchorId="19803B61" wp14:editId="6A345318">
            <wp:extent cx="6120130" cy="3042285"/>
            <wp:effectExtent l="0" t="0" r="0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6DE8" w14:textId="2607DD3E" w:rsidR="00922AC9" w:rsidRPr="00922AC9" w:rsidRDefault="00922AC9" w:rsidP="00922AC9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3.</w:t>
      </w:r>
      <w:r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– Форма «</w:t>
      </w:r>
      <w:r>
        <w:rPr>
          <w:rFonts w:ascii="Times New Roman" w:hAnsi="Times New Roman"/>
          <w:sz w:val="28"/>
          <w:szCs w:val="28"/>
          <w:lang w:val="ru-RU"/>
        </w:rPr>
        <w:t>Автомобили клиента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219DBA7F" w14:textId="77777777" w:rsidR="00922AC9" w:rsidRDefault="00922AC9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6438801" w14:textId="43F99253" w:rsidR="00CC1B41" w:rsidRDefault="00CC1B41" w:rsidP="00922AC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C1B41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C4F8E32" wp14:editId="4C3CA3E3">
            <wp:extent cx="6120130" cy="301053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AED2" w14:textId="28393DE3" w:rsidR="00922AC9" w:rsidRPr="00922AC9" w:rsidRDefault="00922AC9" w:rsidP="00922AC9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3.7 – Форма «</w:t>
      </w:r>
      <w:r>
        <w:rPr>
          <w:rFonts w:ascii="Times New Roman" w:hAnsi="Times New Roman"/>
          <w:sz w:val="28"/>
          <w:szCs w:val="28"/>
          <w:lang w:val="ru-RU"/>
        </w:rPr>
        <w:t>Заказ-наряды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автомобиля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586F6320" w14:textId="77777777" w:rsidR="00922AC9" w:rsidRPr="00922AC9" w:rsidRDefault="00922AC9" w:rsidP="00922AC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5309CA1" w14:textId="58AAEF7A" w:rsidR="003719D6" w:rsidRDefault="0093224E" w:rsidP="0093224E">
      <w:pPr>
        <w:spacing w:line="360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3224E">
        <w:rPr>
          <w:rFonts w:ascii="Times New Roman" w:hAnsi="Times New Roman"/>
          <w:b/>
          <w:bCs/>
          <w:sz w:val="28"/>
          <w:szCs w:val="28"/>
          <w:lang w:val="ru-RU"/>
        </w:rPr>
        <w:t>Вывод по 3 главе</w:t>
      </w:r>
    </w:p>
    <w:p w14:paraId="30B20F9C" w14:textId="5C16FEF3" w:rsidR="000C3563" w:rsidRDefault="0093224E" w:rsidP="0093224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93224E">
        <w:rPr>
          <w:rFonts w:ascii="Times New Roman" w:hAnsi="Times New Roman"/>
          <w:sz w:val="28"/>
          <w:szCs w:val="28"/>
          <w:lang w:val="ru-RU"/>
        </w:rPr>
        <w:t xml:space="preserve">В третьей главе разработан графический интерфейс пользователя, обеспечивающий полное управление данными автосервиса «Форс-Авто». Интерфейс построен как набор взаимосвязанных форм, каждая из которых решает конкретную задачу и взаимодействует с backend через унифицированные REST-эндпоинты. Реализована форма авторизации, передающая логин и пароль на сервер и обеспечивающая доступ к защищённым разделам с учётом ролей. Справочники «Сотрудники», «Роли», «Услуги», «Запчасти» и «Клиенты» поддерживают полный набор операций CRUD с проверкой корректности на стороне формы и повторной валидацией на бэке. Навигация организована контекстно: после создания клиента становится доступна форма его автомобилей, а после добавления автомобиля </w:t>
      </w:r>
      <w:r w:rsidR="000C3563">
        <w:rPr>
          <w:rFonts w:ascii="Times New Roman" w:hAnsi="Times New Roman"/>
          <w:sz w:val="28"/>
          <w:szCs w:val="28"/>
          <w:lang w:val="ru-RU"/>
        </w:rPr>
        <w:t>-</w:t>
      </w:r>
      <w:r w:rsidRPr="0093224E">
        <w:rPr>
          <w:rFonts w:ascii="Times New Roman" w:hAnsi="Times New Roman"/>
          <w:sz w:val="28"/>
          <w:szCs w:val="28"/>
          <w:lang w:val="ru-RU"/>
        </w:rPr>
        <w:t xml:space="preserve"> форма заказ-нарядов, что отражает реальный процесс работы сервиса. Во всех формах применены единые требования к данным, что повышает целостность БД и снижает количество ошибок пользователя. Связанные значения подставляются из соответствующих справочников, что ускоряет ввод и исключает несогласованные записи. Обработчики ошибок отображают понятные сообщения, в том числе при </w:t>
      </w:r>
      <w:r w:rsidRPr="0093224E">
        <w:rPr>
          <w:rFonts w:ascii="Times New Roman" w:hAnsi="Times New Roman"/>
          <w:sz w:val="28"/>
          <w:szCs w:val="28"/>
          <w:lang w:val="ru-RU"/>
        </w:rPr>
        <w:lastRenderedPageBreak/>
        <w:t xml:space="preserve">нарушении ограничений БД (уникальность, внешние ключи, CHECK), что облегчает диагностику. </w:t>
      </w:r>
    </w:p>
    <w:p w14:paraId="793FA1DE" w14:textId="77777777" w:rsidR="000C3563" w:rsidRDefault="000C3563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69586115" w14:textId="26BF85E4" w:rsidR="000C3563" w:rsidRPr="000C3563" w:rsidRDefault="000C3563" w:rsidP="000C3563">
      <w:pPr>
        <w:spacing w:line="360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0C3563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7D8F4A66" w14:textId="77777777" w:rsidR="000C3563" w:rsidRDefault="000C3563" w:rsidP="0093224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0C3563">
        <w:rPr>
          <w:rFonts w:ascii="Times New Roman" w:hAnsi="Times New Roman"/>
          <w:sz w:val="28"/>
          <w:szCs w:val="28"/>
          <w:lang w:val="ru-RU"/>
        </w:rPr>
        <w:t xml:space="preserve">В рамках курсового проекта спроектирована и реализована информационная система для автосервиса «Форс-Авто», ориентированная на автоматизацию ключевых операций: ведение клиентов и их автомобилей, управление заказ-нарядами, справочниками сотрудников, ролей, услуг и запчастей. </w:t>
      </w:r>
    </w:p>
    <w:p w14:paraId="7F926AD0" w14:textId="77777777" w:rsidR="000C3563" w:rsidRDefault="000C3563" w:rsidP="0093224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0C3563">
        <w:rPr>
          <w:rFonts w:ascii="Times New Roman" w:hAnsi="Times New Roman"/>
          <w:sz w:val="28"/>
          <w:szCs w:val="28"/>
          <w:lang w:val="ru-RU"/>
        </w:rPr>
        <w:t xml:space="preserve">На этапе анализа предметной области сформулированы цель и задачи, определены основные сущности и их связи, </w:t>
      </w:r>
      <w:r>
        <w:rPr>
          <w:rFonts w:ascii="Times New Roman" w:hAnsi="Times New Roman"/>
          <w:sz w:val="28"/>
          <w:szCs w:val="28"/>
          <w:lang w:val="ru-RU"/>
        </w:rPr>
        <w:t>выбраны технологии для разработки</w:t>
      </w:r>
      <w:r w:rsidRPr="000C3563">
        <w:rPr>
          <w:rFonts w:ascii="Times New Roman" w:hAnsi="Times New Roman"/>
          <w:sz w:val="28"/>
          <w:szCs w:val="28"/>
          <w:lang w:val="ru-RU"/>
        </w:rPr>
        <w:t xml:space="preserve">: </w:t>
      </w:r>
      <w:r w:rsidRPr="000C3563">
        <w:rPr>
          <w:rFonts w:ascii="Times New Roman" w:hAnsi="Times New Roman"/>
          <w:sz w:val="28"/>
          <w:szCs w:val="28"/>
          <w:lang w:val="ru-RU"/>
        </w:rPr>
        <w:t xml:space="preserve">PostgreSQL + Python (Flask) для backend и React (Vite) для frontend. </w:t>
      </w:r>
    </w:p>
    <w:p w14:paraId="5ECC8106" w14:textId="77777777" w:rsidR="000C3563" w:rsidRDefault="000C3563" w:rsidP="0093224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0C3563">
        <w:rPr>
          <w:rFonts w:ascii="Times New Roman" w:hAnsi="Times New Roman"/>
          <w:sz w:val="28"/>
          <w:szCs w:val="28"/>
          <w:lang w:val="ru-RU"/>
        </w:rPr>
        <w:t xml:space="preserve">Концептуальная и логическая модели приведены к требованиям нормальных форм; в БД заданы первичные и внешние ключи, индексы, ограничения уникальности и CHECK, а также триггеры (например, автоматическое ведение дат в заказ-нарядах), что повысило целостность и согласованность данных. </w:t>
      </w:r>
    </w:p>
    <w:p w14:paraId="4F022449" w14:textId="77777777" w:rsidR="000C3563" w:rsidRDefault="000C3563" w:rsidP="0093224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0C3563">
        <w:rPr>
          <w:rFonts w:ascii="Times New Roman" w:hAnsi="Times New Roman"/>
          <w:sz w:val="28"/>
          <w:szCs w:val="28"/>
          <w:lang w:val="ru-RU"/>
        </w:rPr>
        <w:t xml:space="preserve">Практическая часть включает полноценный REST-слой: для каждой сущности реализованы методы получения, создания, обновления и удаления с параметризованными запросами и точечной обработкой ошибок (UNIQUE, FK, CHECK), что обеспечивает предсказуемое поведение сервиса. Интерфейс пользователя построен как набор согласованных форм: авторизация, справочники (сотрудники, роли, услуги, запчасти, клиенты), карточки автомобилей и оформление заказ-нарядов; данные валидируются как на </w:t>
      </w:r>
      <w:r>
        <w:rPr>
          <w:rFonts w:ascii="Times New Roman" w:hAnsi="Times New Roman"/>
          <w:sz w:val="28"/>
          <w:szCs w:val="28"/>
          <w:lang w:val="ru-RU"/>
        </w:rPr>
        <w:t>фронтенде</w:t>
      </w:r>
      <w:r w:rsidRPr="000C3563">
        <w:rPr>
          <w:rFonts w:ascii="Times New Roman" w:hAnsi="Times New Roman"/>
          <w:sz w:val="28"/>
          <w:szCs w:val="28"/>
          <w:lang w:val="ru-RU"/>
        </w:rPr>
        <w:t xml:space="preserve">, так и на сервере. </w:t>
      </w:r>
    </w:p>
    <w:p w14:paraId="54CA7947" w14:textId="77777777" w:rsidR="000C3563" w:rsidRDefault="000C3563" w:rsidP="0093224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0C3563">
        <w:rPr>
          <w:rFonts w:ascii="Times New Roman" w:hAnsi="Times New Roman"/>
          <w:sz w:val="28"/>
          <w:szCs w:val="28"/>
          <w:lang w:val="ru-RU"/>
        </w:rPr>
        <w:t>Архитектура проекта модульна</w:t>
      </w:r>
      <w:r>
        <w:rPr>
          <w:rFonts w:ascii="Times New Roman" w:hAnsi="Times New Roman"/>
          <w:sz w:val="28"/>
          <w:szCs w:val="28"/>
          <w:lang w:val="ru-RU"/>
        </w:rPr>
        <w:t>я</w:t>
      </w:r>
      <w:r w:rsidRPr="000C3563">
        <w:rPr>
          <w:rFonts w:ascii="Times New Roman" w:hAnsi="Times New Roman"/>
          <w:sz w:val="28"/>
          <w:szCs w:val="28"/>
          <w:lang w:val="ru-RU"/>
        </w:rPr>
        <w:t xml:space="preserve">: добавление новых полей и сущностей не требует переработки ядра, а слой API упрощает интеграцию с внешними сервисами. Проведённые тестовые сценарии подтверждают корректность CRUD-операций и устойчивость к типовым ошибкам ввода. </w:t>
      </w:r>
    </w:p>
    <w:p w14:paraId="36259D79" w14:textId="5192BCE5" w:rsidR="0093224E" w:rsidRPr="0093224E" w:rsidRDefault="000C3563" w:rsidP="0093224E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0C3563">
        <w:rPr>
          <w:rFonts w:ascii="Times New Roman" w:hAnsi="Times New Roman"/>
          <w:sz w:val="28"/>
          <w:szCs w:val="28"/>
          <w:lang w:val="ru-RU"/>
        </w:rPr>
        <w:t xml:space="preserve">Практическая ценность решения </w:t>
      </w:r>
      <w:r>
        <w:rPr>
          <w:rFonts w:ascii="Times New Roman" w:hAnsi="Times New Roman"/>
          <w:sz w:val="28"/>
          <w:szCs w:val="28"/>
          <w:lang w:val="ru-RU"/>
        </w:rPr>
        <w:t>заключается</w:t>
      </w:r>
      <w:r w:rsidRPr="000C3563">
        <w:rPr>
          <w:rFonts w:ascii="Times New Roman" w:hAnsi="Times New Roman"/>
          <w:sz w:val="28"/>
          <w:szCs w:val="28"/>
          <w:lang w:val="ru-RU"/>
        </w:rPr>
        <w:t xml:space="preserve"> в повышении качества обслуживания и управляемости данных автосервиса при минимальных трудозатратах на сопровождение. В дальнейшем возможно развить проект за счёт отчётности и дашбордов, ролевой модели доступа с тонкими правами, </w:t>
      </w:r>
      <w:r w:rsidRPr="000C3563">
        <w:rPr>
          <w:rFonts w:ascii="Times New Roman" w:hAnsi="Times New Roman"/>
          <w:sz w:val="28"/>
          <w:szCs w:val="28"/>
          <w:lang w:val="ru-RU"/>
        </w:rPr>
        <w:lastRenderedPageBreak/>
        <w:t>уведомлений (email/SMS), файловых вложений</w:t>
      </w:r>
      <w:bookmarkStart w:id="0" w:name="_GoBack"/>
      <w:bookmarkEnd w:id="0"/>
      <w:r w:rsidRPr="000C3563">
        <w:rPr>
          <w:rFonts w:ascii="Times New Roman" w:hAnsi="Times New Roman"/>
          <w:sz w:val="28"/>
          <w:szCs w:val="28"/>
          <w:lang w:val="ru-RU"/>
        </w:rPr>
        <w:t>. Итог: поставленные задачи выполнены в полном объёме, цель автоматизации достигнута, решение готово к эксплуатации и масштабированию.</w:t>
      </w:r>
    </w:p>
    <w:p w14:paraId="15A08BAD" w14:textId="1D06523D" w:rsidR="00CF1518" w:rsidRPr="00227754" w:rsidRDefault="00CF1518" w:rsidP="00227754">
      <w:pPr>
        <w:spacing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sectPr w:rsidR="00CF1518" w:rsidRPr="00227754" w:rsidSect="009A421A">
      <w:footerReference w:type="default" r:id="rId55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9DDB24" w14:textId="77777777" w:rsidR="00E0015E" w:rsidRDefault="00E0015E" w:rsidP="009A421A">
      <w:r>
        <w:separator/>
      </w:r>
    </w:p>
  </w:endnote>
  <w:endnote w:type="continuationSeparator" w:id="0">
    <w:p w14:paraId="76C95DD4" w14:textId="77777777" w:rsidR="00E0015E" w:rsidRDefault="00E0015E" w:rsidP="009A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0926113"/>
      <w:docPartObj>
        <w:docPartGallery w:val="Page Numbers (Bottom of Page)"/>
        <w:docPartUnique/>
      </w:docPartObj>
    </w:sdtPr>
    <w:sdtContent>
      <w:p w14:paraId="60E9A548" w14:textId="268F48B0" w:rsidR="00CC1B41" w:rsidRDefault="00CC1B4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2B168AD" w14:textId="77777777" w:rsidR="00CC1B41" w:rsidRDefault="00CC1B4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06DA62" w14:textId="77777777" w:rsidR="00E0015E" w:rsidRDefault="00E0015E" w:rsidP="009A421A">
      <w:r>
        <w:separator/>
      </w:r>
    </w:p>
  </w:footnote>
  <w:footnote w:type="continuationSeparator" w:id="0">
    <w:p w14:paraId="4F5E0E0C" w14:textId="77777777" w:rsidR="00E0015E" w:rsidRDefault="00E0015E" w:rsidP="009A421A">
      <w:r>
        <w:continuationSeparator/>
      </w:r>
    </w:p>
  </w:footnote>
  <w:footnote w:id="1">
    <w:p w14:paraId="4678C7A6" w14:textId="75B29D87" w:rsidR="00CC1B41" w:rsidRPr="003E11F2" w:rsidRDefault="00CC1B41">
      <w:pPr>
        <w:pStyle w:val="ab"/>
        <w:rPr>
          <w:rFonts w:ascii="Times New Roman" w:hAnsi="Times New Roman"/>
          <w:lang w:val="ru-RU"/>
        </w:rPr>
      </w:pPr>
      <w:r>
        <w:rPr>
          <w:rStyle w:val="ad"/>
        </w:rPr>
        <w:footnoteRef/>
      </w:r>
      <w:r w:rsidRPr="003E11F2">
        <w:rPr>
          <w:lang w:val="ru-RU"/>
        </w:rPr>
        <w:t xml:space="preserve"> </w:t>
      </w:r>
      <w:r w:rsidRPr="003E11F2">
        <w:rPr>
          <w:rFonts w:ascii="Times New Roman" w:hAnsi="Times New Roman"/>
          <w:lang w:val="ru-RU"/>
        </w:rPr>
        <w:t xml:space="preserve">Концептуальная модель // </w:t>
      </w:r>
      <w:r w:rsidRPr="003E11F2">
        <w:rPr>
          <w:rFonts w:ascii="Times New Roman" w:hAnsi="Times New Roman"/>
        </w:rPr>
        <w:t>GANT</w:t>
      </w:r>
      <w:r w:rsidRPr="003E11F2">
        <w:rPr>
          <w:rFonts w:ascii="Times New Roman" w:hAnsi="Times New Roman"/>
          <w:lang w:val="ru-RU"/>
        </w:rPr>
        <w:t xml:space="preserve"> </w:t>
      </w:r>
      <w:r w:rsidRPr="003E11F2">
        <w:rPr>
          <w:rFonts w:ascii="Times New Roman" w:hAnsi="Times New Roman"/>
        </w:rPr>
        <w:t>URL</w:t>
      </w:r>
      <w:r w:rsidRPr="003E11F2">
        <w:rPr>
          <w:rFonts w:ascii="Times New Roman" w:hAnsi="Times New Roman"/>
          <w:lang w:val="ru-RU"/>
        </w:rPr>
        <w:t xml:space="preserve">: </w:t>
      </w:r>
      <w:r w:rsidRPr="003E11F2">
        <w:rPr>
          <w:rFonts w:ascii="Times New Roman" w:hAnsi="Times New Roman"/>
        </w:rPr>
        <w:t>https</w:t>
      </w:r>
      <w:r w:rsidRPr="003E11F2">
        <w:rPr>
          <w:rFonts w:ascii="Times New Roman" w:hAnsi="Times New Roman"/>
          <w:lang w:val="ru-RU"/>
        </w:rPr>
        <w:t>://</w:t>
      </w:r>
      <w:r w:rsidRPr="003E11F2">
        <w:rPr>
          <w:rFonts w:ascii="Times New Roman" w:hAnsi="Times New Roman"/>
        </w:rPr>
        <w:t>gantbpm</w:t>
      </w:r>
      <w:r w:rsidRPr="003E11F2">
        <w:rPr>
          <w:rFonts w:ascii="Times New Roman" w:hAnsi="Times New Roman"/>
          <w:lang w:val="ru-RU"/>
        </w:rPr>
        <w:t>.</w:t>
      </w:r>
      <w:r w:rsidRPr="003E11F2">
        <w:rPr>
          <w:rFonts w:ascii="Times New Roman" w:hAnsi="Times New Roman"/>
        </w:rPr>
        <w:t>ru</w:t>
      </w:r>
      <w:r w:rsidRPr="003E11F2">
        <w:rPr>
          <w:rFonts w:ascii="Times New Roman" w:hAnsi="Times New Roman"/>
          <w:lang w:val="ru-RU"/>
        </w:rPr>
        <w:t>/</w:t>
      </w:r>
      <w:r w:rsidRPr="003E11F2">
        <w:rPr>
          <w:rFonts w:ascii="Times New Roman" w:hAnsi="Times New Roman"/>
        </w:rPr>
        <w:t>topics</w:t>
      </w:r>
      <w:r w:rsidRPr="003E11F2">
        <w:rPr>
          <w:rFonts w:ascii="Times New Roman" w:hAnsi="Times New Roman"/>
          <w:lang w:val="ru-RU"/>
        </w:rPr>
        <w:t>/</w:t>
      </w:r>
      <w:r w:rsidRPr="003E11F2">
        <w:rPr>
          <w:rFonts w:ascii="Times New Roman" w:hAnsi="Times New Roman"/>
        </w:rPr>
        <w:t>kontseptualnaya</w:t>
      </w:r>
      <w:r w:rsidRPr="003E11F2">
        <w:rPr>
          <w:rFonts w:ascii="Times New Roman" w:hAnsi="Times New Roman"/>
          <w:lang w:val="ru-RU"/>
        </w:rPr>
        <w:t>-</w:t>
      </w:r>
      <w:r w:rsidRPr="003E11F2">
        <w:rPr>
          <w:rFonts w:ascii="Times New Roman" w:hAnsi="Times New Roman"/>
        </w:rPr>
        <w:t>model</w:t>
      </w:r>
      <w:r w:rsidRPr="003E11F2">
        <w:rPr>
          <w:rFonts w:ascii="Times New Roman" w:hAnsi="Times New Roman"/>
          <w:lang w:val="ru-RU"/>
        </w:rPr>
        <w:t>/</w:t>
      </w:r>
    </w:p>
  </w:footnote>
  <w:footnote w:id="2">
    <w:p w14:paraId="195BE889" w14:textId="53C8EADB" w:rsidR="00CC1B41" w:rsidRPr="00097F42" w:rsidRDefault="00CC1B41">
      <w:pPr>
        <w:pStyle w:val="ab"/>
        <w:rPr>
          <w:rFonts w:ascii="Times New Roman" w:hAnsi="Times New Roman"/>
          <w:lang w:val="ru-RU"/>
        </w:rPr>
      </w:pPr>
      <w:r>
        <w:rPr>
          <w:rStyle w:val="ad"/>
        </w:rPr>
        <w:footnoteRef/>
      </w:r>
      <w:r w:rsidRPr="00AD2A22">
        <w:rPr>
          <w:lang w:val="ru-RU"/>
        </w:rPr>
        <w:t xml:space="preserve"> </w:t>
      </w:r>
      <w:r w:rsidRPr="00097F42">
        <w:rPr>
          <w:rFonts w:ascii="Times New Roman" w:hAnsi="Times New Roman"/>
          <w:lang w:val="ru-RU"/>
        </w:rPr>
        <w:t xml:space="preserve">Логическая модель базы данных: что это и как её создать // </w:t>
      </w:r>
      <w:r w:rsidRPr="00097F42">
        <w:rPr>
          <w:rFonts w:ascii="Times New Roman" w:hAnsi="Times New Roman"/>
        </w:rPr>
        <w:t>skypro</w:t>
      </w:r>
      <w:r w:rsidRPr="00097F42">
        <w:rPr>
          <w:rFonts w:ascii="Times New Roman" w:hAnsi="Times New Roman"/>
          <w:lang w:val="ru-RU"/>
        </w:rPr>
        <w:t xml:space="preserve"> </w:t>
      </w:r>
      <w:r w:rsidRPr="00097F42">
        <w:rPr>
          <w:rFonts w:ascii="Times New Roman" w:hAnsi="Times New Roman"/>
        </w:rPr>
        <w:t>URL</w:t>
      </w:r>
      <w:r w:rsidRPr="00097F42">
        <w:rPr>
          <w:rFonts w:ascii="Times New Roman" w:hAnsi="Times New Roman"/>
          <w:lang w:val="ru-RU"/>
        </w:rPr>
        <w:t>: https://sky.pro/wiki/sql/logicheskaya-model-bazy-dannyh-chto-eto-i-kak-eyo-sozdat/</w:t>
      </w:r>
    </w:p>
  </w:footnote>
  <w:footnote w:id="3">
    <w:p w14:paraId="05E235A9" w14:textId="5E66443E" w:rsidR="00CC1B41" w:rsidRPr="008D66E4" w:rsidRDefault="00CC1B41">
      <w:pPr>
        <w:pStyle w:val="ab"/>
        <w:rPr>
          <w:rFonts w:ascii="Times New Roman" w:hAnsi="Times New Roman"/>
          <w:lang w:val="ru-RU"/>
        </w:rPr>
      </w:pPr>
      <w:r w:rsidRPr="008D66E4">
        <w:rPr>
          <w:rStyle w:val="ad"/>
          <w:rFonts w:ascii="Times New Roman" w:hAnsi="Times New Roman"/>
        </w:rPr>
        <w:footnoteRef/>
      </w:r>
      <w:r w:rsidRPr="008D66E4">
        <w:rPr>
          <w:rFonts w:ascii="Times New Roman" w:hAnsi="Times New Roman"/>
          <w:lang w:val="ru-RU"/>
        </w:rPr>
        <w:t xml:space="preserve"> [10] Гвоздева, Т. В., Баллод, Б. А. Проектирование информационных систем. Стандартизация: учебное пособие для вузов. 2-е изд., стер. Санкт-Петербург: Лань, 2023. 252 с. </w:t>
      </w:r>
      <w:r w:rsidRPr="008D66E4">
        <w:rPr>
          <w:rFonts w:ascii="Times New Roman" w:hAnsi="Times New Roman"/>
        </w:rPr>
        <w:t>ISBN</w:t>
      </w:r>
      <w:r w:rsidRPr="008D66E4">
        <w:rPr>
          <w:rFonts w:ascii="Times New Roman" w:hAnsi="Times New Roman"/>
          <w:lang w:val="ru-RU"/>
        </w:rPr>
        <w:t xml:space="preserve"> 978-5-8114-7963-4. Текст: электронный // Лань: электронно-библиотечная система. </w:t>
      </w:r>
      <w:r w:rsidRPr="008D66E4">
        <w:rPr>
          <w:rFonts w:ascii="Times New Roman" w:hAnsi="Times New Roman"/>
        </w:rPr>
        <w:t>URL</w:t>
      </w:r>
      <w:r w:rsidRPr="008D66E4">
        <w:rPr>
          <w:rFonts w:ascii="Times New Roman" w:hAnsi="Times New Roman"/>
          <w:lang w:val="ru-RU"/>
        </w:rPr>
        <w:t xml:space="preserve">: </w:t>
      </w:r>
      <w:r w:rsidRPr="008D66E4">
        <w:rPr>
          <w:rFonts w:ascii="Times New Roman" w:hAnsi="Times New Roman"/>
        </w:rPr>
        <w:t>https</w:t>
      </w:r>
      <w:r w:rsidRPr="008D66E4">
        <w:rPr>
          <w:rFonts w:ascii="Times New Roman" w:hAnsi="Times New Roman"/>
          <w:lang w:val="ru-RU"/>
        </w:rPr>
        <w:t>://</w:t>
      </w:r>
      <w:r w:rsidRPr="008D66E4">
        <w:rPr>
          <w:rFonts w:ascii="Times New Roman" w:hAnsi="Times New Roman"/>
        </w:rPr>
        <w:t>e</w:t>
      </w:r>
      <w:r w:rsidRPr="008D66E4">
        <w:rPr>
          <w:rFonts w:ascii="Times New Roman" w:hAnsi="Times New Roman"/>
          <w:lang w:val="ru-RU"/>
        </w:rPr>
        <w:t>.</w:t>
      </w:r>
      <w:r w:rsidRPr="008D66E4">
        <w:rPr>
          <w:rFonts w:ascii="Times New Roman" w:hAnsi="Times New Roman"/>
        </w:rPr>
        <w:t>lanbook</w:t>
      </w:r>
      <w:r w:rsidRPr="008D66E4">
        <w:rPr>
          <w:rFonts w:ascii="Times New Roman" w:hAnsi="Times New Roman"/>
          <w:lang w:val="ru-RU"/>
        </w:rPr>
        <w:t>.</w:t>
      </w:r>
      <w:r w:rsidRPr="008D66E4">
        <w:rPr>
          <w:rFonts w:ascii="Times New Roman" w:hAnsi="Times New Roman"/>
        </w:rPr>
        <w:t>com</w:t>
      </w:r>
      <w:r w:rsidRPr="008D66E4">
        <w:rPr>
          <w:rFonts w:ascii="Times New Roman" w:hAnsi="Times New Roman"/>
          <w:lang w:val="ru-RU"/>
        </w:rPr>
        <w:t>/</w:t>
      </w:r>
      <w:r w:rsidRPr="008D66E4">
        <w:rPr>
          <w:rFonts w:ascii="Times New Roman" w:hAnsi="Times New Roman"/>
        </w:rPr>
        <w:t>book</w:t>
      </w:r>
      <w:r w:rsidRPr="008D66E4">
        <w:rPr>
          <w:rFonts w:ascii="Times New Roman" w:hAnsi="Times New Roman"/>
          <w:lang w:val="ru-RU"/>
        </w:rPr>
        <w:t>/169810</w:t>
      </w:r>
    </w:p>
  </w:footnote>
  <w:footnote w:id="4">
    <w:p w14:paraId="0594A72E" w14:textId="0818207B" w:rsidR="00CC1B41" w:rsidRPr="00121CFD" w:rsidRDefault="00CC1B41">
      <w:pPr>
        <w:pStyle w:val="ab"/>
        <w:rPr>
          <w:rFonts w:ascii="Times New Roman" w:hAnsi="Times New Roman"/>
          <w:lang w:val="ru-RU"/>
        </w:rPr>
      </w:pPr>
      <w:r w:rsidRPr="00121CFD">
        <w:rPr>
          <w:rStyle w:val="ad"/>
          <w:rFonts w:ascii="Times New Roman" w:hAnsi="Times New Roman"/>
        </w:rPr>
        <w:footnoteRef/>
      </w:r>
      <w:r w:rsidRPr="00121CFD">
        <w:rPr>
          <w:rFonts w:ascii="Times New Roman" w:hAnsi="Times New Roman"/>
          <w:lang w:val="ru-RU"/>
        </w:rPr>
        <w:t xml:space="preserve"> Что такое триггеры в базах данных и как они работают // </w:t>
      </w:r>
      <w:r w:rsidRPr="00121CFD">
        <w:rPr>
          <w:rFonts w:ascii="Times New Roman" w:hAnsi="Times New Roman"/>
        </w:rPr>
        <w:t>skillfactory</w:t>
      </w:r>
      <w:r w:rsidRPr="00121CFD">
        <w:rPr>
          <w:rFonts w:ascii="Times New Roman" w:hAnsi="Times New Roman"/>
          <w:lang w:val="ru-RU"/>
        </w:rPr>
        <w:t xml:space="preserve"> </w:t>
      </w:r>
      <w:r w:rsidRPr="00121CFD">
        <w:rPr>
          <w:rFonts w:ascii="Times New Roman" w:hAnsi="Times New Roman"/>
        </w:rPr>
        <w:t>URL</w:t>
      </w:r>
      <w:r w:rsidRPr="00121CFD">
        <w:rPr>
          <w:rFonts w:ascii="Times New Roman" w:hAnsi="Times New Roman"/>
          <w:lang w:val="ru-RU"/>
        </w:rPr>
        <w:t>: https://blog.skillfactory.ru/triggery-v-bazah-dannyh/</w:t>
      </w:r>
    </w:p>
  </w:footnote>
  <w:footnote w:id="5">
    <w:p w14:paraId="1BC069AB" w14:textId="54396D15" w:rsidR="00CC1B41" w:rsidRPr="00FE39AC" w:rsidRDefault="00CC1B41">
      <w:pPr>
        <w:pStyle w:val="ab"/>
        <w:rPr>
          <w:rFonts w:ascii="Times New Roman" w:hAnsi="Times New Roman"/>
          <w:lang w:val="ru-RU"/>
        </w:rPr>
      </w:pPr>
      <w:r w:rsidRPr="00FE39AC">
        <w:rPr>
          <w:rStyle w:val="ad"/>
          <w:rFonts w:ascii="Times New Roman" w:hAnsi="Times New Roman"/>
        </w:rPr>
        <w:footnoteRef/>
      </w:r>
      <w:r w:rsidRPr="00FE39AC">
        <w:rPr>
          <w:rFonts w:ascii="Times New Roman" w:hAnsi="Times New Roman"/>
          <w:lang w:val="ru-RU"/>
        </w:rPr>
        <w:t xml:space="preserve"> </w:t>
      </w:r>
      <w:r w:rsidRPr="00FE39AC">
        <w:rPr>
          <w:rFonts w:ascii="Times New Roman" w:hAnsi="Times New Roman"/>
        </w:rPr>
        <w:t>GUI</w:t>
      </w:r>
      <w:r w:rsidRPr="00FE39AC">
        <w:rPr>
          <w:rFonts w:ascii="Times New Roman" w:hAnsi="Times New Roman"/>
          <w:lang w:val="ru-RU"/>
        </w:rPr>
        <w:t xml:space="preserve">: что такое графический интерфейс пользователя // </w:t>
      </w:r>
      <w:r w:rsidRPr="00FE39AC">
        <w:rPr>
          <w:rFonts w:ascii="Times New Roman" w:hAnsi="Times New Roman"/>
        </w:rPr>
        <w:t>skillfactory</w:t>
      </w:r>
      <w:r w:rsidRPr="00FE39AC">
        <w:rPr>
          <w:rFonts w:ascii="Times New Roman" w:hAnsi="Times New Roman"/>
          <w:lang w:val="ru-RU"/>
        </w:rPr>
        <w:t xml:space="preserve"> </w:t>
      </w:r>
      <w:r w:rsidRPr="00FE39AC">
        <w:rPr>
          <w:rFonts w:ascii="Times New Roman" w:hAnsi="Times New Roman"/>
        </w:rPr>
        <w:t>URL</w:t>
      </w:r>
      <w:r w:rsidRPr="00FE39AC">
        <w:rPr>
          <w:rFonts w:ascii="Times New Roman" w:hAnsi="Times New Roman"/>
          <w:lang w:val="ru-RU"/>
        </w:rPr>
        <w:t>: https://blog.skillfactory.ru/glossary/gui/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702F3"/>
    <w:multiLevelType w:val="hybridMultilevel"/>
    <w:tmpl w:val="B840ECE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B770D87"/>
    <w:multiLevelType w:val="hybridMultilevel"/>
    <w:tmpl w:val="2C8ED28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FEF645A"/>
    <w:multiLevelType w:val="multilevel"/>
    <w:tmpl w:val="4DC4D0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13734F4F"/>
    <w:multiLevelType w:val="hybridMultilevel"/>
    <w:tmpl w:val="835848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0714585"/>
    <w:multiLevelType w:val="multilevel"/>
    <w:tmpl w:val="B96ABF20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5" w15:restartNumberingAfterBreak="0">
    <w:nsid w:val="22751754"/>
    <w:multiLevelType w:val="multilevel"/>
    <w:tmpl w:val="34E6B7B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6" w15:restartNumberingAfterBreak="0">
    <w:nsid w:val="241B5977"/>
    <w:multiLevelType w:val="hybridMultilevel"/>
    <w:tmpl w:val="C10EC9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6C46DFB"/>
    <w:multiLevelType w:val="multilevel"/>
    <w:tmpl w:val="EA8EF8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26F66FF5"/>
    <w:multiLevelType w:val="hybridMultilevel"/>
    <w:tmpl w:val="C42A290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BF17F24"/>
    <w:multiLevelType w:val="hybridMultilevel"/>
    <w:tmpl w:val="AEE62F2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DA8463A"/>
    <w:multiLevelType w:val="hybridMultilevel"/>
    <w:tmpl w:val="CF3A7F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0E163A2"/>
    <w:multiLevelType w:val="hybridMultilevel"/>
    <w:tmpl w:val="008EB1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53B52B3"/>
    <w:multiLevelType w:val="hybridMultilevel"/>
    <w:tmpl w:val="E49EFF9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AB86ED6"/>
    <w:multiLevelType w:val="hybridMultilevel"/>
    <w:tmpl w:val="922ACC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C8C7423"/>
    <w:multiLevelType w:val="hybridMultilevel"/>
    <w:tmpl w:val="5044AD7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86D4EFC"/>
    <w:multiLevelType w:val="hybridMultilevel"/>
    <w:tmpl w:val="DA3A9D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9160D3F"/>
    <w:multiLevelType w:val="hybridMultilevel"/>
    <w:tmpl w:val="B350B1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4A9325E5"/>
    <w:multiLevelType w:val="hybridMultilevel"/>
    <w:tmpl w:val="15D040F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E0A132C"/>
    <w:multiLevelType w:val="hybridMultilevel"/>
    <w:tmpl w:val="849863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2706A25"/>
    <w:multiLevelType w:val="hybridMultilevel"/>
    <w:tmpl w:val="A7EEC45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3505933"/>
    <w:multiLevelType w:val="hybridMultilevel"/>
    <w:tmpl w:val="E4DC55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5667F0A"/>
    <w:multiLevelType w:val="hybridMultilevel"/>
    <w:tmpl w:val="FDC2C6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599126C"/>
    <w:multiLevelType w:val="hybridMultilevel"/>
    <w:tmpl w:val="D0E446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BC67C09"/>
    <w:multiLevelType w:val="hybridMultilevel"/>
    <w:tmpl w:val="76E4A32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59B27FF"/>
    <w:multiLevelType w:val="hybridMultilevel"/>
    <w:tmpl w:val="2C88A9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21030A7"/>
    <w:multiLevelType w:val="hybridMultilevel"/>
    <w:tmpl w:val="587E5F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9946A66"/>
    <w:multiLevelType w:val="hybridMultilevel"/>
    <w:tmpl w:val="4F422D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21"/>
  </w:num>
  <w:num w:numId="5">
    <w:abstractNumId w:val="16"/>
  </w:num>
  <w:num w:numId="6">
    <w:abstractNumId w:val="10"/>
  </w:num>
  <w:num w:numId="7">
    <w:abstractNumId w:val="9"/>
  </w:num>
  <w:num w:numId="8">
    <w:abstractNumId w:val="22"/>
  </w:num>
  <w:num w:numId="9">
    <w:abstractNumId w:val="8"/>
  </w:num>
  <w:num w:numId="10">
    <w:abstractNumId w:val="18"/>
  </w:num>
  <w:num w:numId="11">
    <w:abstractNumId w:val="13"/>
  </w:num>
  <w:num w:numId="12">
    <w:abstractNumId w:val="1"/>
  </w:num>
  <w:num w:numId="13">
    <w:abstractNumId w:val="3"/>
  </w:num>
  <w:num w:numId="14">
    <w:abstractNumId w:val="11"/>
  </w:num>
  <w:num w:numId="15">
    <w:abstractNumId w:val="14"/>
  </w:num>
  <w:num w:numId="16">
    <w:abstractNumId w:val="24"/>
  </w:num>
  <w:num w:numId="17">
    <w:abstractNumId w:val="26"/>
  </w:num>
  <w:num w:numId="18">
    <w:abstractNumId w:val="17"/>
  </w:num>
  <w:num w:numId="19">
    <w:abstractNumId w:val="19"/>
  </w:num>
  <w:num w:numId="20">
    <w:abstractNumId w:val="0"/>
  </w:num>
  <w:num w:numId="21">
    <w:abstractNumId w:val="6"/>
  </w:num>
  <w:num w:numId="22">
    <w:abstractNumId w:val="25"/>
  </w:num>
  <w:num w:numId="23">
    <w:abstractNumId w:val="20"/>
  </w:num>
  <w:num w:numId="24">
    <w:abstractNumId w:val="23"/>
  </w:num>
  <w:num w:numId="25">
    <w:abstractNumId w:val="4"/>
  </w:num>
  <w:num w:numId="26">
    <w:abstractNumId w:val="12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48"/>
    <w:rsid w:val="00027CC4"/>
    <w:rsid w:val="00075F9D"/>
    <w:rsid w:val="00087E29"/>
    <w:rsid w:val="00097F42"/>
    <w:rsid w:val="000C3563"/>
    <w:rsid w:val="000D6F32"/>
    <w:rsid w:val="000F7CC6"/>
    <w:rsid w:val="00121CFD"/>
    <w:rsid w:val="00133598"/>
    <w:rsid w:val="0015325C"/>
    <w:rsid w:val="00177B43"/>
    <w:rsid w:val="001B2DF7"/>
    <w:rsid w:val="001B30E0"/>
    <w:rsid w:val="001D0137"/>
    <w:rsid w:val="001F0BB4"/>
    <w:rsid w:val="001F31DD"/>
    <w:rsid w:val="001F47C3"/>
    <w:rsid w:val="002127DC"/>
    <w:rsid w:val="00227754"/>
    <w:rsid w:val="00240617"/>
    <w:rsid w:val="0025363D"/>
    <w:rsid w:val="002932B1"/>
    <w:rsid w:val="002C386C"/>
    <w:rsid w:val="002E0EE3"/>
    <w:rsid w:val="00303FBD"/>
    <w:rsid w:val="00317C15"/>
    <w:rsid w:val="00357BD5"/>
    <w:rsid w:val="003719D6"/>
    <w:rsid w:val="00375DA2"/>
    <w:rsid w:val="0038387B"/>
    <w:rsid w:val="00391A11"/>
    <w:rsid w:val="003A09ED"/>
    <w:rsid w:val="003D0FA2"/>
    <w:rsid w:val="003D17AB"/>
    <w:rsid w:val="003E11F2"/>
    <w:rsid w:val="00450251"/>
    <w:rsid w:val="00451E75"/>
    <w:rsid w:val="004664A1"/>
    <w:rsid w:val="00470D1C"/>
    <w:rsid w:val="00487F6D"/>
    <w:rsid w:val="004B7F2B"/>
    <w:rsid w:val="004C16AB"/>
    <w:rsid w:val="004C390A"/>
    <w:rsid w:val="004D6735"/>
    <w:rsid w:val="00545C45"/>
    <w:rsid w:val="00554E03"/>
    <w:rsid w:val="0058199E"/>
    <w:rsid w:val="005A1804"/>
    <w:rsid w:val="005B1F89"/>
    <w:rsid w:val="005E5637"/>
    <w:rsid w:val="005F1CB8"/>
    <w:rsid w:val="005F4ECF"/>
    <w:rsid w:val="00665B58"/>
    <w:rsid w:val="00666E13"/>
    <w:rsid w:val="006728AA"/>
    <w:rsid w:val="0068061D"/>
    <w:rsid w:val="006D1711"/>
    <w:rsid w:val="006D352E"/>
    <w:rsid w:val="007079B3"/>
    <w:rsid w:val="00734654"/>
    <w:rsid w:val="00740F31"/>
    <w:rsid w:val="00767015"/>
    <w:rsid w:val="00781A49"/>
    <w:rsid w:val="007C73A2"/>
    <w:rsid w:val="007F5A55"/>
    <w:rsid w:val="0081176A"/>
    <w:rsid w:val="0085483D"/>
    <w:rsid w:val="00861427"/>
    <w:rsid w:val="00871239"/>
    <w:rsid w:val="008A1E14"/>
    <w:rsid w:val="008A4624"/>
    <w:rsid w:val="008A4F92"/>
    <w:rsid w:val="008D66E4"/>
    <w:rsid w:val="00902A05"/>
    <w:rsid w:val="00906A15"/>
    <w:rsid w:val="00922AC9"/>
    <w:rsid w:val="00930BCF"/>
    <w:rsid w:val="0093224E"/>
    <w:rsid w:val="00964B17"/>
    <w:rsid w:val="00984246"/>
    <w:rsid w:val="009921AC"/>
    <w:rsid w:val="00995D8D"/>
    <w:rsid w:val="009A421A"/>
    <w:rsid w:val="009A56DE"/>
    <w:rsid w:val="009B727D"/>
    <w:rsid w:val="009E4BEC"/>
    <w:rsid w:val="00A3254E"/>
    <w:rsid w:val="00A53A51"/>
    <w:rsid w:val="00A57816"/>
    <w:rsid w:val="00A661B8"/>
    <w:rsid w:val="00A975B0"/>
    <w:rsid w:val="00AC5DD6"/>
    <w:rsid w:val="00AD2A22"/>
    <w:rsid w:val="00AF5FA8"/>
    <w:rsid w:val="00B61A26"/>
    <w:rsid w:val="00B63E74"/>
    <w:rsid w:val="00B729E2"/>
    <w:rsid w:val="00B85F3A"/>
    <w:rsid w:val="00BB29FE"/>
    <w:rsid w:val="00BD1011"/>
    <w:rsid w:val="00BD6993"/>
    <w:rsid w:val="00BE48AB"/>
    <w:rsid w:val="00BE7448"/>
    <w:rsid w:val="00C4736E"/>
    <w:rsid w:val="00CC1B41"/>
    <w:rsid w:val="00CF1518"/>
    <w:rsid w:val="00D271B0"/>
    <w:rsid w:val="00D665D3"/>
    <w:rsid w:val="00D83C85"/>
    <w:rsid w:val="00DF563A"/>
    <w:rsid w:val="00DF569A"/>
    <w:rsid w:val="00E0015E"/>
    <w:rsid w:val="00E622A3"/>
    <w:rsid w:val="00E66FB6"/>
    <w:rsid w:val="00ED2DF7"/>
    <w:rsid w:val="00F0384C"/>
    <w:rsid w:val="00F11A72"/>
    <w:rsid w:val="00F442A8"/>
    <w:rsid w:val="00F5793E"/>
    <w:rsid w:val="00F77432"/>
    <w:rsid w:val="00F841D5"/>
    <w:rsid w:val="00FB335E"/>
    <w:rsid w:val="00FC607A"/>
    <w:rsid w:val="00FD2D92"/>
    <w:rsid w:val="00FE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A18A9"/>
  <w15:chartTrackingRefBased/>
  <w15:docId w15:val="{2CCE0E33-633F-40C3-9F16-8D739C26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21A"/>
    <w:pPr>
      <w:spacing w:after="0" w:line="240" w:lineRule="auto"/>
    </w:pPr>
    <w:rPr>
      <w:rFonts w:ascii="Calibri" w:hAnsi="Calibri" w:cs="Times New Roman"/>
      <w:sz w:val="20"/>
      <w:szCs w:val="20"/>
      <w:lang w:val="en-US"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8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7">
    <w:name w:val="List Paragraph"/>
    <w:basedOn w:val="a"/>
    <w:uiPriority w:val="34"/>
    <w:qFormat/>
    <w:rsid w:val="002E0EE3"/>
    <w:pPr>
      <w:ind w:left="720"/>
      <w:contextualSpacing/>
    </w:pPr>
  </w:style>
  <w:style w:type="table" w:styleId="a8">
    <w:name w:val="Table Grid"/>
    <w:basedOn w:val="a1"/>
    <w:uiPriority w:val="39"/>
    <w:rsid w:val="00680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Заголовок второстепенный"/>
    <w:basedOn w:val="2"/>
    <w:next w:val="a"/>
    <w:link w:val="aa"/>
    <w:qFormat/>
    <w:rsid w:val="00BE48AB"/>
    <w:pPr>
      <w:spacing w:line="360" w:lineRule="auto"/>
      <w:jc w:val="center"/>
    </w:pPr>
    <w:rPr>
      <w:rFonts w:ascii="Times New Roman" w:hAnsi="Times New Roman"/>
      <w:b/>
      <w:i/>
      <w:color w:val="000000" w:themeColor="text1"/>
      <w:sz w:val="28"/>
      <w:lang w:val="ru-RU" w:eastAsia="ru-RU"/>
    </w:rPr>
  </w:style>
  <w:style w:type="character" w:customStyle="1" w:styleId="aa">
    <w:name w:val="Заголовок второстепенный Знак"/>
    <w:basedOn w:val="a0"/>
    <w:link w:val="a9"/>
    <w:rsid w:val="00BE48AB"/>
    <w:rPr>
      <w:rFonts w:ascii="Times New Roman" w:eastAsiaTheme="majorEastAsia" w:hAnsi="Times New Roman" w:cstheme="majorBidi"/>
      <w:b/>
      <w:i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48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zh-CN"/>
    </w:rPr>
  </w:style>
  <w:style w:type="paragraph" w:styleId="ab">
    <w:name w:val="footnote text"/>
    <w:basedOn w:val="a"/>
    <w:link w:val="ac"/>
    <w:uiPriority w:val="99"/>
    <w:semiHidden/>
    <w:unhideWhenUsed/>
    <w:rsid w:val="00AD2A22"/>
  </w:style>
  <w:style w:type="character" w:customStyle="1" w:styleId="ac">
    <w:name w:val="Текст сноски Знак"/>
    <w:basedOn w:val="a0"/>
    <w:link w:val="ab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d">
    <w:name w:val="footnote reference"/>
    <w:basedOn w:val="a0"/>
    <w:uiPriority w:val="99"/>
    <w:semiHidden/>
    <w:unhideWhenUsed/>
    <w:rsid w:val="00AD2A2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D2A22"/>
  </w:style>
  <w:style w:type="character" w:customStyle="1" w:styleId="af">
    <w:name w:val="Текст концевой сноски Знак"/>
    <w:basedOn w:val="a0"/>
    <w:link w:val="ae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f0">
    <w:name w:val="endnote reference"/>
    <w:basedOn w:val="a0"/>
    <w:uiPriority w:val="99"/>
    <w:semiHidden/>
    <w:unhideWhenUsed/>
    <w:rsid w:val="00AD2A2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386DC-ACD1-40E6-8AEA-C476D28A4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50</Pages>
  <Words>6102</Words>
  <Characters>34788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2025-10-26T10:45:00Z</dcterms:created>
  <dcterms:modified xsi:type="dcterms:W3CDTF">2025-11-16T11:46:00Z</dcterms:modified>
</cp:coreProperties>
</file>