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 xml:space="preserve">Соколов </w:t>
      </w:r>
      <w:proofErr w:type="gramStart"/>
      <w:r w:rsidRPr="00C308AB">
        <w:rPr>
          <w:rFonts w:ascii="Times New Roman" w:hAnsi="Times New Roman" w:cs="Times New Roman"/>
          <w:sz w:val="28"/>
          <w:szCs w:val="28"/>
        </w:rPr>
        <w:t>Д.А</w:t>
      </w:r>
      <w:proofErr w:type="gramEnd"/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957893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216DAFD4" w14:textId="2769AE1F" w:rsid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71918"/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="00763DDC">
        <w:rPr>
          <w:rFonts w:ascii="Times New Roman" w:hAnsi="Times New Roman" w:cs="Times New Roman"/>
          <w:sz w:val="28"/>
          <w:szCs w:val="28"/>
        </w:rPr>
        <w:t>6</w:t>
      </w:r>
    </w:p>
    <w:p w14:paraId="426F1556" w14:textId="77777777" w:rsidR="00C06FB3" w:rsidRP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1ED945EB" w14:textId="77777777" w:rsidR="005660A8" w:rsidRPr="005660A8" w:rsidRDefault="005660A8" w:rsidP="005660A8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0A8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5660A8">
        <w:rPr>
          <w:rFonts w:ascii="Times New Roman" w:hAnsi="Times New Roman" w:cs="Times New Roman"/>
          <w:sz w:val="28"/>
          <w:szCs w:val="28"/>
        </w:rPr>
        <w:t xml:space="preserve"> научиться выявлять проблемы с качеством данных и устранять их, используя инструменты </w:t>
      </w:r>
      <w:proofErr w:type="spellStart"/>
      <w:r w:rsidRPr="005660A8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5660A8">
        <w:rPr>
          <w:rFonts w:ascii="Times New Roman" w:hAnsi="Times New Roman" w:cs="Times New Roman"/>
          <w:sz w:val="28"/>
          <w:szCs w:val="28"/>
        </w:rPr>
        <w:t>. В рамках этого – обнаружить и обработать пропуски, дубликаты, аномальные значения (выбросы), ошибки формата (лишние пробелы, неправильный регистр) и другие факторы, которые могут исказить результаты анализа.</w:t>
      </w:r>
    </w:p>
    <w:p w14:paraId="0EAE7FE5" w14:textId="77777777" w:rsidR="005660A8" w:rsidRPr="005660A8" w:rsidRDefault="005660A8" w:rsidP="005660A8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0A8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5660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F31621" w14:textId="77777777" w:rsidR="005660A8" w:rsidRPr="005660A8" w:rsidRDefault="005660A8" w:rsidP="005660A8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0A8">
        <w:rPr>
          <w:rFonts w:ascii="Times New Roman" w:hAnsi="Times New Roman" w:cs="Times New Roman"/>
          <w:sz w:val="28"/>
          <w:szCs w:val="28"/>
        </w:rPr>
        <w:t xml:space="preserve">1. Подготовить копию сценария из предыдущей работы и убедиться, что все подключения к источникам данных корректны. </w:t>
      </w:r>
    </w:p>
    <w:p w14:paraId="625F4691" w14:textId="77777777" w:rsidR="005660A8" w:rsidRPr="005660A8" w:rsidRDefault="005660A8" w:rsidP="005660A8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0A8">
        <w:rPr>
          <w:rFonts w:ascii="Times New Roman" w:hAnsi="Times New Roman" w:cs="Times New Roman"/>
          <w:sz w:val="28"/>
          <w:szCs w:val="28"/>
        </w:rPr>
        <w:t xml:space="preserve">2. Запустить визуализатор </w:t>
      </w:r>
      <w:r w:rsidRPr="005660A8">
        <w:rPr>
          <w:rFonts w:ascii="Times New Roman" w:hAnsi="Times New Roman" w:cs="Times New Roman"/>
          <w:b/>
          <w:bCs/>
          <w:sz w:val="28"/>
          <w:szCs w:val="28"/>
        </w:rPr>
        <w:t>«Качество данных»</w:t>
      </w:r>
      <w:r w:rsidRPr="005660A8">
        <w:rPr>
          <w:rFonts w:ascii="Times New Roman" w:hAnsi="Times New Roman" w:cs="Times New Roman"/>
          <w:sz w:val="28"/>
          <w:szCs w:val="28"/>
        </w:rPr>
        <w:t xml:space="preserve"> для полной таблицы транзакций и изучить сводную статистику (процент пропусков, уникальных значений, выбросов, и т.п. по каждому полю). </w:t>
      </w:r>
    </w:p>
    <w:p w14:paraId="67356756" w14:textId="77777777" w:rsidR="005660A8" w:rsidRPr="005660A8" w:rsidRDefault="005660A8" w:rsidP="005660A8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0A8">
        <w:rPr>
          <w:rFonts w:ascii="Times New Roman" w:hAnsi="Times New Roman" w:cs="Times New Roman"/>
          <w:sz w:val="28"/>
          <w:szCs w:val="28"/>
        </w:rPr>
        <w:t xml:space="preserve">3. Обработать/заполнить пропуски в ключевых полях (например, если есть незаполненные даты, суммы, категории – решить, что с ними делать). </w:t>
      </w:r>
    </w:p>
    <w:p w14:paraId="18F40B51" w14:textId="77777777" w:rsidR="005660A8" w:rsidRPr="005660A8" w:rsidRDefault="005660A8" w:rsidP="005660A8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0A8">
        <w:rPr>
          <w:rFonts w:ascii="Times New Roman" w:hAnsi="Times New Roman" w:cs="Times New Roman"/>
          <w:sz w:val="28"/>
          <w:szCs w:val="28"/>
        </w:rPr>
        <w:t xml:space="preserve">4. Найти и устранить возможные дубликаты записей или противоречивые данные. </w:t>
      </w:r>
    </w:p>
    <w:p w14:paraId="1A955D86" w14:textId="77777777" w:rsidR="005660A8" w:rsidRPr="005660A8" w:rsidRDefault="005660A8" w:rsidP="005660A8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0A8">
        <w:rPr>
          <w:rFonts w:ascii="Times New Roman" w:hAnsi="Times New Roman" w:cs="Times New Roman"/>
          <w:sz w:val="28"/>
          <w:szCs w:val="28"/>
        </w:rPr>
        <w:t xml:space="preserve">5. Обнаружить и скорректировать выбросы (необычно большие или маленькие значения) и удалить лишние пробелы, привести к единому формату текстовые поля. </w:t>
      </w:r>
    </w:p>
    <w:p w14:paraId="105C0E22" w14:textId="6562CE68" w:rsidR="005660A8" w:rsidRPr="005660A8" w:rsidRDefault="005660A8" w:rsidP="005660A8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0A8">
        <w:rPr>
          <w:rFonts w:ascii="Times New Roman" w:hAnsi="Times New Roman" w:cs="Times New Roman"/>
          <w:sz w:val="28"/>
          <w:szCs w:val="28"/>
        </w:rPr>
        <w:t>6. В результате получить очищенный набор данных, сохранить обновленный пакет; при необходимости экспортировать очищенные данные в внешний файл (для дальнейшего использования).</w:t>
      </w:r>
    </w:p>
    <w:p w14:paraId="56006C93" w14:textId="77777777" w:rsidR="005660A8" w:rsidRDefault="005660A8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"/>
        </w:rPr>
        <w:br w:type="page"/>
      </w:r>
    </w:p>
    <w:p w14:paraId="2226C23F" w14:textId="3696E5F3" w:rsidR="00C308AB" w:rsidRPr="00C06FB3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</w:p>
    <w:p w14:paraId="1D7B0508" w14:textId="77D771E7" w:rsidR="00FF5AF6" w:rsidRDefault="00FF5AF6" w:rsidP="00FF5AF6">
      <w:pPr>
        <w:spacing w:after="20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Подготовка копии и запуск сценария.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Создаю отдельную папку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«ЛР6_Многомерный_анализ»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копирую в неё пакет, полученный в ЛР5 (с уже рассчитанными клиентскими данными). Также убеждаюсь, что в папке присутствуют все исходные файлы данных, либо скопирована база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, если используется </w:t>
      </w:r>
    </w:p>
    <w:p w14:paraId="348545E7" w14:textId="75B24A65" w:rsidR="00FF5AF6" w:rsidRDefault="00FF5AF6" w:rsidP="00FF5AF6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5AF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83732B1" wp14:editId="6DB18A57">
            <wp:extent cx="5940425" cy="32607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0367" w14:textId="55DA310D" w:rsidR="00FF5AF6" w:rsidRDefault="00FF5AF6" w:rsidP="00FF5AF6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 Открываю пакет ЛР6 в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. Сценарий загружается – по сути, это тот же сценарий, что и в ЛР5 (с подмоделью продаж, профилем клиентов и т.д.). Нажимаю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«Выполнить всё»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все узлы активируются (зеленеют), данные успешно загружаются </w:t>
      </w:r>
    </w:p>
    <w:p w14:paraId="2E98A720" w14:textId="6D8086CC" w:rsidR="00FF5AF6" w:rsidRDefault="00FF5AF6" w:rsidP="00FF5AF6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5AF6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22E0A52B" wp14:editId="16CDBAB6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02A" w14:textId="14AF8C05" w:rsidR="00FF5AF6" w:rsidRDefault="00FF5AF6" w:rsidP="00FF5AF6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5AF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3F21744" wp14:editId="4D26D763">
            <wp:extent cx="5940425" cy="3336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5CC8" w14:textId="18FEA65A" w:rsidR="00FF5AF6" w:rsidRDefault="00FF5AF6" w:rsidP="00FF5AF6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5AF6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7C407C98" wp14:editId="6253C3C2">
            <wp:extent cx="5940425" cy="33451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098" w14:textId="1C03B1E2" w:rsidR="00FF5AF6" w:rsidRDefault="00FF5AF6" w:rsidP="00FF5AF6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Проверяю, что подмодель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тоже отработала (раскрываю её – внутри узлы тоже зеленые), а подключение к базе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активно </w:t>
      </w:r>
    </w:p>
    <w:p w14:paraId="54CBFCB3" w14:textId="3F6B5BDA" w:rsidR="00FF5AF6" w:rsidRDefault="00FF5AF6" w:rsidP="00FF5AF6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A1DC234" w14:textId="1C5CB046" w:rsidR="00FF5AF6" w:rsidRDefault="00FF5AF6" w:rsidP="00FF5AF6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5AF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AE32E8B" wp14:editId="0D58A144">
            <wp:extent cx="5940425" cy="3336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74B3" w14:textId="5E12CE78" w:rsidR="00FF5AF6" w:rsidRDefault="00FF5AF6" w:rsidP="00FF5AF6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Добавление визуализатора «Качество данных».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Теперь приступаю непосредственно к анализу качества данных. Мне интересна, прежде всего, таблица транзакций (возможно, объединенная таблица продаж с товарами и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клиентами), так как в ней наибольший объем данных и потенциально много грязных моментов. Нахожу узел, содержащий эту таблицу – например, выход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Кликаю по нему и нажимаю значок глаза -&gt;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Добавить визуализатор -&gt; Качество данных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87AA76" w14:textId="5BE291EF" w:rsidR="00FF5AF6" w:rsidRDefault="00FF5AF6" w:rsidP="00FF5AF6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5AF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E056FA5" wp14:editId="4C437C91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65A2" w14:textId="58E3E5D8" w:rsidR="00FF5AF6" w:rsidRDefault="00FF5AF6" w:rsidP="00FF5AF6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 Открывается окно мастера визуализатора. Выбираю вид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(сводная таблица по полям) и шаблон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«Качество данных»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Далее отмечаю галочками все поля, которые хочу проверить. В данном случае выбираю все основные поля транзакций: дату, номер чека, ID клиента, название покупателя, филиал, товар, бренд, сумму, себестоимость, скидку, валовую прибыль, юрлицо, адрес, машину доставки, и т.д. </w:t>
      </w:r>
    </w:p>
    <w:p w14:paraId="39F5822F" w14:textId="39E20DBB" w:rsidR="00FF5AF6" w:rsidRDefault="00FF5AF6" w:rsidP="00FF5AF6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5AF6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30359182" wp14:editId="155C178E">
            <wp:extent cx="5940425" cy="33718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4A1C" w14:textId="5449D6A2" w:rsidR="00FF5AF6" w:rsidRDefault="00FF5AF6" w:rsidP="00FF5AF6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Нажимаю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«Рассчитать»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начинает сканировать данные и вычислять статистики – внизу вижу индикатор прогресса </w:t>
      </w:r>
    </w:p>
    <w:p w14:paraId="2FBBE31D" w14:textId="507AAA84" w:rsidR="00FF5AF6" w:rsidRDefault="00FF5AF6" w:rsidP="00FF5AF6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5AF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CEC5B7B" wp14:editId="509B1278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65ED" w14:textId="38D40798" w:rsidR="00FF5AF6" w:rsidRDefault="00FF5AF6" w:rsidP="00FF5AF6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Анализ сводной статистики качества.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После завершения расчета визуализатор показывает таблицу, где каждая строка соответствует одному полю данных, а столбцы – различные показатели качества. Поля отсортированы по убыванию проблемы (т.е. наиболее "грязные" поля наверху). </w:t>
      </w:r>
    </w:p>
    <w:p w14:paraId="39342B89" w14:textId="53FEC72F" w:rsidR="00FF5AF6" w:rsidRDefault="00FF5AF6" w:rsidP="00FF5AF6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F3DCFC" w14:textId="68206952" w:rsidR="00FF5AF6" w:rsidRPr="002B4707" w:rsidRDefault="00FF5AF6" w:rsidP="00FF5AF6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Рассмотрим некоторые колонки:</w:t>
      </w:r>
    </w:p>
    <w:p w14:paraId="6171A4A8" w14:textId="77777777" w:rsidR="00FF5AF6" w:rsidRPr="002B4707" w:rsidRDefault="00FF5AF6" w:rsidP="00FF5AF6">
      <w:pPr>
        <w:pStyle w:val="Compact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4707">
        <w:rPr>
          <w:rFonts w:ascii="Times New Roman" w:hAnsi="Times New Roman" w:cs="Times New Roman"/>
          <w:b/>
          <w:bCs/>
          <w:sz w:val="28"/>
          <w:szCs w:val="28"/>
        </w:rPr>
        <w:t>Null</w:t>
      </w:r>
      <w:proofErr w:type="spellEnd"/>
      <w:r w:rsidRPr="002B4707">
        <w:rPr>
          <w:rFonts w:ascii="Times New Roman" w:hAnsi="Times New Roman" w:cs="Times New Roman"/>
          <w:b/>
          <w:bCs/>
          <w:sz w:val="28"/>
          <w:szCs w:val="28"/>
        </w:rPr>
        <w:t>, %</w:t>
      </w:r>
      <w:r w:rsidRPr="002B4707">
        <w:rPr>
          <w:rFonts w:ascii="Times New Roman" w:hAnsi="Times New Roman" w:cs="Times New Roman"/>
          <w:sz w:val="28"/>
          <w:szCs w:val="28"/>
        </w:rPr>
        <w:t>: процент пропущенных значений (пустых, NULL) в поле.</w:t>
      </w:r>
    </w:p>
    <w:p w14:paraId="5FC6BDA3" w14:textId="77777777" w:rsidR="00FF5AF6" w:rsidRPr="002B4707" w:rsidRDefault="00FF5AF6" w:rsidP="00FF5AF6">
      <w:pPr>
        <w:pStyle w:val="Compact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Уникальные, %</w:t>
      </w:r>
      <w:r w:rsidRPr="002B4707">
        <w:rPr>
          <w:rFonts w:ascii="Times New Roman" w:hAnsi="Times New Roman" w:cs="Times New Roman"/>
          <w:sz w:val="28"/>
          <w:szCs w:val="28"/>
        </w:rPr>
        <w:t>: доля уникальных значений (может указывать на идентификаторы или слишком разбросанные данные).</w:t>
      </w:r>
    </w:p>
    <w:p w14:paraId="6665F2AD" w14:textId="77777777" w:rsidR="00FF5AF6" w:rsidRPr="002B4707" w:rsidRDefault="00FF5AF6" w:rsidP="00FF5AF6">
      <w:pPr>
        <w:pStyle w:val="Compact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Экстремальные, %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процент экстремальных значений – т.е. тех, что выходят за статистически ожидаемый диапазон (обычно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считает экстремумами значения, превосходящие среднее на несколько стандартных отклонений или за пределами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квартильного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диапазона; можно настроить).</w:t>
      </w:r>
    </w:p>
    <w:p w14:paraId="701BB63B" w14:textId="77777777" w:rsidR="00FF5AF6" w:rsidRPr="002B4707" w:rsidRDefault="00FF5AF6" w:rsidP="00FF5AF6">
      <w:pPr>
        <w:pStyle w:val="Compact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Выбросы, %</w:t>
      </w:r>
      <w:r w:rsidRPr="002B4707">
        <w:rPr>
          <w:rFonts w:ascii="Times New Roman" w:hAnsi="Times New Roman" w:cs="Times New Roman"/>
          <w:sz w:val="28"/>
          <w:szCs w:val="28"/>
        </w:rPr>
        <w:t>: похожий показатель, указывающий на выбросы.</w:t>
      </w:r>
    </w:p>
    <w:p w14:paraId="722AD809" w14:textId="77777777" w:rsidR="00FF5AF6" w:rsidRPr="002B4707" w:rsidRDefault="00FF5AF6" w:rsidP="00FF5AF6">
      <w:pPr>
        <w:pStyle w:val="Compact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Пробелы в конце, %</w:t>
      </w:r>
      <w:r w:rsidRPr="002B4707">
        <w:rPr>
          <w:rFonts w:ascii="Times New Roman" w:hAnsi="Times New Roman" w:cs="Times New Roman"/>
          <w:sz w:val="28"/>
          <w:szCs w:val="28"/>
        </w:rPr>
        <w:t>: доля строк, где в текстовом поле есть лишние пробелы на конце.</w:t>
      </w:r>
    </w:p>
    <w:p w14:paraId="70AED2F8" w14:textId="77777777" w:rsidR="00FF5AF6" w:rsidRPr="002B4707" w:rsidRDefault="00FF5AF6" w:rsidP="00FF5AF6">
      <w:pPr>
        <w:pStyle w:val="Compact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Пустые (поля), %</w:t>
      </w:r>
      <w:r w:rsidRPr="002B4707">
        <w:rPr>
          <w:rFonts w:ascii="Times New Roman" w:hAnsi="Times New Roman" w:cs="Times New Roman"/>
          <w:sz w:val="28"/>
          <w:szCs w:val="28"/>
        </w:rPr>
        <w:t>: процент строк, состоящих только из пробельных символов (в текстовых полях).</w:t>
      </w:r>
    </w:p>
    <w:p w14:paraId="7DE05E1D" w14:textId="77777777" w:rsidR="00FF5AF6" w:rsidRPr="002B4707" w:rsidRDefault="00FF5AF6" w:rsidP="00FF5AF6">
      <w:pPr>
        <w:pStyle w:val="Compact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Неверный регистр, %</w:t>
      </w:r>
      <w:r w:rsidRPr="002B4707">
        <w:rPr>
          <w:rFonts w:ascii="Times New Roman" w:hAnsi="Times New Roman" w:cs="Times New Roman"/>
          <w:sz w:val="28"/>
          <w:szCs w:val="28"/>
        </w:rPr>
        <w:t>: доля записей, которые, вероятно, должны быть в одном регистре (верхнем/нижнем), но отличаются.</w:t>
      </w:r>
    </w:p>
    <w:p w14:paraId="23D2B6EC" w14:textId="65C04071" w:rsidR="00957893" w:rsidRDefault="00FF5AF6" w:rsidP="00FF5AF6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Смотрю на верхние строки </w:t>
      </w:r>
    </w:p>
    <w:p w14:paraId="1B751E8C" w14:textId="77219F1F" w:rsidR="00957893" w:rsidRPr="00957893" w:rsidRDefault="00957893" w:rsidP="00957893">
      <w:pPr>
        <w:pStyle w:val="a9"/>
      </w:pPr>
      <w:r w:rsidRPr="00FF5A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E2664A" wp14:editId="38F3B38E">
            <wp:extent cx="5940425" cy="33432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7FA3" w14:textId="6D2AF3AA" w:rsidR="00FF5AF6" w:rsidRPr="002B4707" w:rsidRDefault="00FF5AF6" w:rsidP="00FF5AF6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Например: - Поля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«Юрлицо»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«Адрес»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«Машина доставки»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имеют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~94-95%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пропусков. Это значит, что почти для всех транзакций эти сведения отсутствуют. Вероятно, эти поля заполняются только для части клиентов (например, доставка только для некоторых заказов), а в остальных пусты.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«Покупатель»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(название покупателя) – вижу относительно низкий процент уникальных (значит, много повторяющихся значений, что логично) и достаточно низкое качество: видимо, у него отмечены проблемы с регистром или символами. Возможно, разные записи одного и того же покупателя могут различаться написанием (например, «ООО Ромашка» и «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Ооо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Ромашка»), или содержат лишние пробелы.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«Номер чека»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небольшое количество (0.5%) пропусков. Нужно будет проверить, почему некоторые транзакции без номера чека – ошибка ли это?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«Филиал»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тоже есть пропуски (~0.4%) – возможно, не указаны филиалы в каких-то записях.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«Товар»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отмечено, что ~2% записей имеют пробелы в конце – т.е. названия товаров введены с лишними пробелами. Это легко исправить обрезкой, но если не исправить, то тот же товар с пробелом на конце будет считаться другим значением. - Поле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«Бренд»</w:t>
      </w:r>
      <w:r w:rsidRPr="002B4707">
        <w:rPr>
          <w:rFonts w:ascii="Times New Roman" w:hAnsi="Times New Roman" w:cs="Times New Roman"/>
          <w:sz w:val="28"/>
          <w:szCs w:val="28"/>
        </w:rPr>
        <w:t xml:space="preserve">: вероятно, отмечен «Неверный регистр» – т.е. некоторые бренды написаны, скажем, строчными буквами, а некоторые – в верхнем регистре, что не единообразно. - Поле </w:t>
      </w:r>
      <w:proofErr w:type="spellStart"/>
      <w:r w:rsidRPr="002B4707">
        <w:rPr>
          <w:rFonts w:ascii="Times New Roman" w:hAnsi="Times New Roman" w:cs="Times New Roman"/>
          <w:b/>
          <w:bCs/>
          <w:sz w:val="28"/>
          <w:szCs w:val="28"/>
        </w:rPr>
        <w:t>Client_ID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: 0% пропусков, 100%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уникальных (что ожидается – все транзакции имеют какого-то клиента, и клиент может повторяться, но % уникальных означает долю уникальных значений от общего числа записей; не совсем информативно без контекста). - Поля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«Сумма покупки»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«Себестоимость»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«Валовая прибыль»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нет пропусков (все транзакции имеют суммы), но, возможно, отмечены выбросы: например, 0.1% экстремальных значений – надо проверить эти транзакции, возможно, там ошибки (слишком большие суммы).</w:t>
      </w:r>
    </w:p>
    <w:p w14:paraId="203868DB" w14:textId="42C9EB5A" w:rsidR="00FF5AF6" w:rsidRPr="002B4707" w:rsidRDefault="00957893" w:rsidP="00957893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 w:rsidRPr="00957893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5756B23D" wp14:editId="7B239E4E">
            <wp:extent cx="5940425" cy="33451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AF6" w:rsidRPr="002B4707">
        <w:rPr>
          <w:rFonts w:ascii="Times New Roman" w:hAnsi="Times New Roman" w:cs="Times New Roman"/>
          <w:sz w:val="28"/>
          <w:szCs w:val="28"/>
        </w:rPr>
        <w:br/>
        <w:t xml:space="preserve">Рассмотрим несколько наиболее проблемных полей: - </w:t>
      </w:r>
      <w:r w:rsidR="00FF5AF6" w:rsidRPr="002B4707">
        <w:rPr>
          <w:rFonts w:ascii="Times New Roman" w:hAnsi="Times New Roman" w:cs="Times New Roman"/>
          <w:b/>
          <w:bCs/>
          <w:sz w:val="28"/>
          <w:szCs w:val="28"/>
        </w:rPr>
        <w:t>«Юрлицо» / «Адрес» / «Машина доставки»</w:t>
      </w:r>
      <w:proofErr w:type="gramStart"/>
      <w:r w:rsidR="00FF5AF6" w:rsidRPr="002B4707">
        <w:rPr>
          <w:rFonts w:ascii="Times New Roman" w:hAnsi="Times New Roman" w:cs="Times New Roman"/>
          <w:sz w:val="28"/>
          <w:szCs w:val="28"/>
        </w:rPr>
        <w:t>: Очень</w:t>
      </w:r>
      <w:proofErr w:type="gramEnd"/>
      <w:r w:rsidR="00FF5AF6" w:rsidRPr="002B4707">
        <w:rPr>
          <w:rFonts w:ascii="Times New Roman" w:hAnsi="Times New Roman" w:cs="Times New Roman"/>
          <w:sz w:val="28"/>
          <w:szCs w:val="28"/>
        </w:rPr>
        <w:t xml:space="preserve"> много </w:t>
      </w:r>
      <w:proofErr w:type="spellStart"/>
      <w:r w:rsidR="00FF5AF6" w:rsidRPr="002B4707">
        <w:rPr>
          <w:rFonts w:ascii="Times New Roman" w:hAnsi="Times New Roman" w:cs="Times New Roman"/>
          <w:b/>
          <w:bCs/>
          <w:sz w:val="28"/>
          <w:szCs w:val="28"/>
        </w:rPr>
        <w:t>Null</w:t>
      </w:r>
      <w:proofErr w:type="spellEnd"/>
      <w:r w:rsidR="00FF5AF6" w:rsidRPr="002B4707">
        <w:rPr>
          <w:rFonts w:ascii="Times New Roman" w:hAnsi="Times New Roman" w:cs="Times New Roman"/>
          <w:sz w:val="28"/>
          <w:szCs w:val="28"/>
        </w:rPr>
        <w:t xml:space="preserve"> – значит, данные почти не заполнены. В анализе продаж, если эти поля не критичны, можно их исключить из рассмотрения или заменить пустые значения на, например, «не указано». В отчётах эти поля можно игнорировать (т.к. информации они почти не несут из-за сплошных пропусков). - </w:t>
      </w:r>
      <w:r w:rsidR="00FF5AF6" w:rsidRPr="002B4707">
        <w:rPr>
          <w:rFonts w:ascii="Times New Roman" w:hAnsi="Times New Roman" w:cs="Times New Roman"/>
          <w:b/>
          <w:bCs/>
          <w:sz w:val="28"/>
          <w:szCs w:val="28"/>
        </w:rPr>
        <w:t>«Покупатель»</w:t>
      </w:r>
      <w:proofErr w:type="gramStart"/>
      <w:r w:rsidR="00FF5AF6" w:rsidRPr="002B4707">
        <w:rPr>
          <w:rFonts w:ascii="Times New Roman" w:hAnsi="Times New Roman" w:cs="Times New Roman"/>
          <w:sz w:val="28"/>
          <w:szCs w:val="28"/>
        </w:rPr>
        <w:t>: Возможно</w:t>
      </w:r>
      <w:proofErr w:type="gramEnd"/>
      <w:r w:rsidR="00FF5AF6" w:rsidRPr="002B4707">
        <w:rPr>
          <w:rFonts w:ascii="Times New Roman" w:hAnsi="Times New Roman" w:cs="Times New Roman"/>
          <w:sz w:val="28"/>
          <w:szCs w:val="28"/>
        </w:rPr>
        <w:t xml:space="preserve">, здесь в данных присутствуют записи типа «0_Администратор» или «Частное лицо», что являются техниками/фиктивными записями. Также, одинаковые покупатели могут быть записаны по-разному. Решение: привести к единому формату (например, регистр), удалить явно технических покупателей (эти шаги фактически будут сделаны в ЛР8). - </w:t>
      </w:r>
      <w:r w:rsidR="00FF5AF6" w:rsidRPr="002B4707">
        <w:rPr>
          <w:rFonts w:ascii="Times New Roman" w:hAnsi="Times New Roman" w:cs="Times New Roman"/>
          <w:b/>
          <w:bCs/>
          <w:sz w:val="28"/>
          <w:szCs w:val="28"/>
        </w:rPr>
        <w:t>«Товар»</w:t>
      </w:r>
      <w:r w:rsidR="00FF5AF6" w:rsidRPr="002B4707">
        <w:rPr>
          <w:rFonts w:ascii="Times New Roman" w:hAnsi="Times New Roman" w:cs="Times New Roman"/>
          <w:sz w:val="28"/>
          <w:szCs w:val="28"/>
        </w:rPr>
        <w:t xml:space="preserve">: Пробелы в конце – надо </w:t>
      </w:r>
      <w:r w:rsidR="00FF5AF6" w:rsidRPr="002B4707">
        <w:rPr>
          <w:rFonts w:ascii="Times New Roman" w:hAnsi="Times New Roman" w:cs="Times New Roman"/>
          <w:sz w:val="28"/>
          <w:szCs w:val="28"/>
        </w:rPr>
        <w:lastRenderedPageBreak/>
        <w:t>очистить с помощью функции тримминга (</w:t>
      </w:r>
      <w:proofErr w:type="spellStart"/>
      <w:r w:rsidR="00FF5AF6" w:rsidRPr="002B4707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="00FF5AF6" w:rsidRPr="002B4707">
        <w:rPr>
          <w:rFonts w:ascii="Times New Roman" w:hAnsi="Times New Roman" w:cs="Times New Roman"/>
          <w:sz w:val="28"/>
          <w:szCs w:val="28"/>
        </w:rPr>
        <w:t xml:space="preserve"> позволяет в узле «Преобразование текста» удалить хвостовые пробелы). - </w:t>
      </w:r>
      <w:r w:rsidR="00FF5AF6" w:rsidRPr="002B4707">
        <w:rPr>
          <w:rFonts w:ascii="Times New Roman" w:hAnsi="Times New Roman" w:cs="Times New Roman"/>
          <w:b/>
          <w:bCs/>
          <w:sz w:val="28"/>
          <w:szCs w:val="28"/>
        </w:rPr>
        <w:t>«Бренд»</w:t>
      </w:r>
      <w:proofErr w:type="gramStart"/>
      <w:r w:rsidR="00FF5AF6" w:rsidRPr="002B4707">
        <w:rPr>
          <w:rFonts w:ascii="Times New Roman" w:hAnsi="Times New Roman" w:cs="Times New Roman"/>
          <w:sz w:val="28"/>
          <w:szCs w:val="28"/>
        </w:rPr>
        <w:t>: Привести</w:t>
      </w:r>
      <w:proofErr w:type="gramEnd"/>
      <w:r w:rsidR="00FF5AF6" w:rsidRPr="002B4707">
        <w:rPr>
          <w:rFonts w:ascii="Times New Roman" w:hAnsi="Times New Roman" w:cs="Times New Roman"/>
          <w:sz w:val="28"/>
          <w:szCs w:val="28"/>
        </w:rPr>
        <w:t xml:space="preserve"> к единому регистру (например, сделать все названия брендов с заглавной буквы или все заглавными) – это можно тоже сделать узлом преобразования текста (функция </w:t>
      </w:r>
      <w:proofErr w:type="spellStart"/>
      <w:r w:rsidR="00FF5AF6" w:rsidRPr="002B4707">
        <w:rPr>
          <w:rFonts w:ascii="Times New Roman" w:hAnsi="Times New Roman" w:cs="Times New Roman"/>
          <w:sz w:val="28"/>
          <w:szCs w:val="28"/>
        </w:rPr>
        <w:t>Upper</w:t>
      </w:r>
      <w:proofErr w:type="spellEnd"/>
      <w:r w:rsidR="00FF5AF6" w:rsidRPr="002B47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F5AF6" w:rsidRPr="002B4707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="00FF5AF6" w:rsidRPr="002B4707">
        <w:rPr>
          <w:rFonts w:ascii="Times New Roman" w:hAnsi="Times New Roman" w:cs="Times New Roman"/>
          <w:sz w:val="28"/>
          <w:szCs w:val="28"/>
        </w:rPr>
        <w:t xml:space="preserve">). - </w:t>
      </w:r>
      <w:r w:rsidR="00FF5AF6" w:rsidRPr="002B4707">
        <w:rPr>
          <w:rFonts w:ascii="Times New Roman" w:hAnsi="Times New Roman" w:cs="Times New Roman"/>
          <w:b/>
          <w:bCs/>
          <w:sz w:val="28"/>
          <w:szCs w:val="28"/>
        </w:rPr>
        <w:t>«Номер чека»</w:t>
      </w:r>
      <w:proofErr w:type="gramStart"/>
      <w:r w:rsidR="00FF5AF6" w:rsidRPr="002B4707">
        <w:rPr>
          <w:rFonts w:ascii="Times New Roman" w:hAnsi="Times New Roman" w:cs="Times New Roman"/>
          <w:sz w:val="28"/>
          <w:szCs w:val="28"/>
        </w:rPr>
        <w:t>: Выяснить</w:t>
      </w:r>
      <w:proofErr w:type="gramEnd"/>
      <w:r w:rsidR="00FF5AF6" w:rsidRPr="002B4707">
        <w:rPr>
          <w:rFonts w:ascii="Times New Roman" w:hAnsi="Times New Roman" w:cs="Times New Roman"/>
          <w:sz w:val="28"/>
          <w:szCs w:val="28"/>
        </w:rPr>
        <w:t xml:space="preserve">, что за 0.5% пропусков – возможно, транзакции-возвраты или тестовые записи без чеков. Их можно либо убрать, либо пронумеровать уникальным образом. - </w:t>
      </w:r>
      <w:r w:rsidR="00FF5AF6" w:rsidRPr="002B4707">
        <w:rPr>
          <w:rFonts w:ascii="Times New Roman" w:hAnsi="Times New Roman" w:cs="Times New Roman"/>
          <w:b/>
          <w:bCs/>
          <w:sz w:val="28"/>
          <w:szCs w:val="28"/>
        </w:rPr>
        <w:t>«Сумма покупки»</w:t>
      </w:r>
      <w:proofErr w:type="gramStart"/>
      <w:r w:rsidR="00FF5AF6" w:rsidRPr="002B4707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="00FF5AF6" w:rsidRPr="002B4707">
        <w:rPr>
          <w:rFonts w:ascii="Times New Roman" w:hAnsi="Times New Roman" w:cs="Times New Roman"/>
          <w:sz w:val="28"/>
          <w:szCs w:val="28"/>
        </w:rPr>
        <w:t xml:space="preserve"> есть выбросы – например, один чек на огромную сумму – стоит проверить: это действительно крупная сделка или ошибка ввода (лишний ноль)? Если ошибка, можно поправить/исключить; если нет – оставить, но помнить о ней. - </w:t>
      </w:r>
      <w:r w:rsidR="00FF5AF6" w:rsidRPr="002B4707">
        <w:rPr>
          <w:rFonts w:ascii="Times New Roman" w:hAnsi="Times New Roman" w:cs="Times New Roman"/>
          <w:b/>
          <w:bCs/>
          <w:sz w:val="28"/>
          <w:szCs w:val="28"/>
        </w:rPr>
        <w:t>Дубликаты записей</w:t>
      </w:r>
      <w:r w:rsidR="00FF5AF6" w:rsidRPr="002B4707">
        <w:rPr>
          <w:rFonts w:ascii="Times New Roman" w:hAnsi="Times New Roman" w:cs="Times New Roman"/>
          <w:sz w:val="28"/>
          <w:szCs w:val="28"/>
        </w:rPr>
        <w:t xml:space="preserve">: В отчете качества можно заметить, если 100% уникальных у комбинации полей (но у нас таких индикаторов нет). Дубликаты стоит проверить вручную: например, одинаковые номер чека, дата, сумма – скорее всего, дубль. Это можно проверить узлом «Группировка»: сгруппировать по всем полям и посмотреть </w:t>
      </w:r>
      <w:proofErr w:type="spellStart"/>
      <w:proofErr w:type="gramStart"/>
      <w:r w:rsidR="00FF5AF6" w:rsidRPr="002B4707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="00FF5AF6" w:rsidRPr="002B4707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="00FF5AF6" w:rsidRPr="002B4707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2F1B6ED4" w14:textId="533F166F" w:rsidR="00FF5AF6" w:rsidRDefault="00FF5AF6" w:rsidP="00957893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Вывод по анализу и дальнейшие действия.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Проведенная диагностика показала, что основные проблемы данных – это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пропущенные значения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(особенно в полях, связанных с доставкой),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форматирование текстовых полей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(пробелы, регистр), наличие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фиктивных записей</w:t>
      </w:r>
      <w:r w:rsidRPr="002B4707">
        <w:rPr>
          <w:rFonts w:ascii="Times New Roman" w:hAnsi="Times New Roman" w:cs="Times New Roman"/>
          <w:sz w:val="28"/>
          <w:szCs w:val="28"/>
        </w:rPr>
        <w:t xml:space="preserve"> («Частное лицо», «Администратор»), а также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небольшое число выбросов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числовых полях.</w:t>
      </w:r>
    </w:p>
    <w:p w14:paraId="364C7E83" w14:textId="669AC627" w:rsidR="00957893" w:rsidRPr="00957893" w:rsidRDefault="00957893" w:rsidP="00957893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Правила выбросов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D80146" w14:textId="4C995B00" w:rsidR="00957893" w:rsidRPr="002B4707" w:rsidRDefault="00957893" w:rsidP="00957893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8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44ED56" wp14:editId="2057615E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899D" w14:textId="77777777" w:rsidR="00FF5AF6" w:rsidRPr="002B4707" w:rsidRDefault="00FF5AF6" w:rsidP="00FF5AF6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Что планируется сделать: - Поля с повсеместными пропусками (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Юрлицо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Адрес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Машина доставки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): либо удалить из дальнейшего анализа как нерелевантные, либо заменить пустое значение на понятное обозначение («нет данных»), чтобы не оставались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. - Удалить или пометить записи с покупателем «Частное лицо», «0_Администратор» и нулевой суммой – как мы увидим в ЛР8, это фиктивные продажи, их надо отфильтровать, чтобы не искажали отчеты. - Обрезать пробелы в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Товар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(и подобных текстовых полях), привести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Бренд</w:t>
      </w:r>
      <w:r w:rsidRPr="002B4707">
        <w:rPr>
          <w:rFonts w:ascii="Times New Roman" w:hAnsi="Times New Roman" w:cs="Times New Roman"/>
          <w:sz w:val="28"/>
          <w:szCs w:val="28"/>
        </w:rPr>
        <w:t xml:space="preserve"> к единому стилю – для этого можно применить узлы преобразования строк. - Проверить транзакции с аномальными суммами – если какие-то очевидно некорректны (например, отрицательные суммы, если таких быть не должно, или чрезмерные скидки), принять меры: либо исправить, либо исключить. - Проверить на дубликаты (набор признаков, которые должны быть уникальны, например, комбинация Номер чека + Дата + Филиал – маловероятно, что повторяется).</w:t>
      </w:r>
    </w:p>
    <w:p w14:paraId="03C20D65" w14:textId="5610EA76" w:rsid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sz w:val="28"/>
          <w:szCs w:val="28"/>
        </w:rPr>
        <w:br w:type="page"/>
      </w: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p w14:paraId="278F645A" w14:textId="77777777" w:rsidR="00FF5AF6" w:rsidRPr="00FF5AF6" w:rsidRDefault="00FF5AF6" w:rsidP="00FF5AF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AF6">
        <w:rPr>
          <w:rFonts w:ascii="Times New Roman" w:hAnsi="Times New Roman" w:cs="Times New Roman"/>
          <w:sz w:val="28"/>
          <w:szCs w:val="28"/>
        </w:rPr>
        <w:t>Лабораторная работа №6 сконцентрирована на оценке качества исходных данных. Мы научились применять инструмент «Качество данных» для быстрой диагностики целого набора полей. В результате анализа были выявлены конкретные недостатки данных, которые необходимо исправить: - Присутствуют поля с практически полным отсутствием информации (до 95% пропусков), что говорит о неполноте данных и необходимости либо удалить эти поля из отчетов, либо заполнить пропуски техническими значениями. - Обнаружены форматные ошибки: лишние пробелы и несогласованный регистр в текстовых полях, которые могут привести к некорректному объединению и подсчету (эти ошибки сравнительно легко поправить средствами предобработки). - Выявлены возможные фиктивные записи и технические значения (как будет детально прорабатываться в ЛР8), а также небольшая доля экстремальных значений в числовых столбцах, требующая внимания. - Поля-идентификаторы и ключи данных (</w:t>
      </w:r>
      <w:proofErr w:type="spellStart"/>
      <w:r w:rsidRPr="00FF5AF6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FF5A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5AF6">
        <w:rPr>
          <w:rFonts w:ascii="Times New Roman" w:hAnsi="Times New Roman" w:cs="Times New Roman"/>
          <w:sz w:val="28"/>
          <w:szCs w:val="28"/>
        </w:rPr>
        <w:t>Product_Key</w:t>
      </w:r>
      <w:proofErr w:type="spellEnd"/>
      <w:r w:rsidRPr="00FF5AF6">
        <w:rPr>
          <w:rFonts w:ascii="Times New Roman" w:hAnsi="Times New Roman" w:cs="Times New Roman"/>
          <w:sz w:val="28"/>
          <w:szCs w:val="28"/>
        </w:rPr>
        <w:t>) выглядят чисто, без пропусков, что хорошо – значит, структура данных в целом не нарушена.</w:t>
      </w:r>
    </w:p>
    <w:p w14:paraId="4309A630" w14:textId="77777777" w:rsidR="00FF5AF6" w:rsidRPr="00FF5AF6" w:rsidRDefault="00FF5AF6" w:rsidP="00FF5AF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AF6">
        <w:rPr>
          <w:rFonts w:ascii="Times New Roman" w:hAnsi="Times New Roman" w:cs="Times New Roman"/>
          <w:sz w:val="28"/>
          <w:szCs w:val="28"/>
        </w:rPr>
        <w:t>Таким образом, данная лабораторная работа позволила системно подойти к задаче очистки данных. Мы получили картину качества данных, на основе которой можно составить план очистки: где заполнить пробелы, что удалить, какие поля нормализовать. Навыки, полученные при анализе отчета качества, являются необходимыми для любого аналитика, чтобы убедиться, что выводы строятся на корректных, непротиворечивых данных. В дальнейшем, проведя очистку по найденным пунктам, мы обеспечим более надежную основу для моделирования и принятия решений.</w:t>
      </w:r>
    </w:p>
    <w:p w14:paraId="61FFA5FA" w14:textId="77777777" w:rsidR="00FF5AF6" w:rsidRPr="00FF5AF6" w:rsidRDefault="00FF5AF6" w:rsidP="00FF5AF6">
      <w:pPr>
        <w:spacing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</w:p>
    <w:sectPr w:rsidR="00FF5AF6" w:rsidRPr="00FF5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9201"/>
    <w:multiLevelType w:val="multilevel"/>
    <w:tmpl w:val="BA1EA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10"/>
  </w:num>
  <w:num w:numId="7">
    <w:abstractNumId w:val="5"/>
  </w:num>
  <w:num w:numId="8">
    <w:abstractNumId w:val="8"/>
  </w:num>
  <w:num w:numId="9">
    <w:abstractNumId w:val="1"/>
  </w:num>
  <w:num w:numId="10">
    <w:abstractNumId w:val="9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603C0"/>
    <w:rsid w:val="003229B1"/>
    <w:rsid w:val="00346590"/>
    <w:rsid w:val="00374A90"/>
    <w:rsid w:val="00447FDF"/>
    <w:rsid w:val="00451E75"/>
    <w:rsid w:val="004A65F0"/>
    <w:rsid w:val="005660A8"/>
    <w:rsid w:val="0064271E"/>
    <w:rsid w:val="006B3CCF"/>
    <w:rsid w:val="006D1711"/>
    <w:rsid w:val="007534E7"/>
    <w:rsid w:val="00763DDC"/>
    <w:rsid w:val="00957893"/>
    <w:rsid w:val="00C06FB3"/>
    <w:rsid w:val="00C308AB"/>
    <w:rsid w:val="00C6721A"/>
    <w:rsid w:val="00D2607D"/>
    <w:rsid w:val="00E22356"/>
    <w:rsid w:val="00FE2DAF"/>
    <w:rsid w:val="00FF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  <w:style w:type="paragraph" w:styleId="a9">
    <w:name w:val="Body Text"/>
    <w:basedOn w:val="a"/>
    <w:link w:val="aa"/>
    <w:qFormat/>
    <w:rsid w:val="005660A8"/>
    <w:pPr>
      <w:spacing w:before="180" w:after="180" w:line="240" w:lineRule="auto"/>
    </w:pPr>
    <w:rPr>
      <w:kern w:val="0"/>
      <w:sz w:val="24"/>
      <w:szCs w:val="24"/>
      <w:lang w:val="ru"/>
      <w14:ligatures w14:val="none"/>
    </w:rPr>
  </w:style>
  <w:style w:type="character" w:customStyle="1" w:styleId="aa">
    <w:name w:val="Основной текст Знак"/>
    <w:basedOn w:val="a0"/>
    <w:link w:val="a9"/>
    <w:rsid w:val="005660A8"/>
    <w:rPr>
      <w:sz w:val="24"/>
      <w:szCs w:val="24"/>
      <w:lang w:val="ru"/>
    </w:rPr>
  </w:style>
  <w:style w:type="paragraph" w:customStyle="1" w:styleId="FirstParagraph">
    <w:name w:val="First Paragraph"/>
    <w:basedOn w:val="a9"/>
    <w:next w:val="a9"/>
    <w:qFormat/>
    <w:rsid w:val="005660A8"/>
  </w:style>
  <w:style w:type="paragraph" w:customStyle="1" w:styleId="Compact">
    <w:name w:val="Compact"/>
    <w:basedOn w:val="a9"/>
    <w:qFormat/>
    <w:rsid w:val="00FF5AF6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EA6BB-C4F4-4910-B773-214BD3232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1612</Words>
  <Characters>9194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9</cp:revision>
  <dcterms:created xsi:type="dcterms:W3CDTF">2025-09-20T07:34:00Z</dcterms:created>
  <dcterms:modified xsi:type="dcterms:W3CDTF">2025-12-10T18:36:00Z</dcterms:modified>
</cp:coreProperties>
</file>