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E7436" w14:textId="77777777" w:rsidR="00135177" w:rsidRPr="00135177" w:rsidRDefault="00135177" w:rsidP="00135177">
      <w:pPr>
        <w:pStyle w:val="a3"/>
        <w:ind w:firstLine="709"/>
      </w:pPr>
      <w:r w:rsidRPr="00135177">
        <w:t>Федеральное государственное бюджетное образовательное учреждение высшего образования «Российская академия народного хозяйства и государственной службы при Президенте Российской Федерации».</w:t>
      </w:r>
    </w:p>
    <w:p w14:paraId="23BCE56E" w14:textId="77777777" w:rsidR="00135177" w:rsidRPr="00135177" w:rsidRDefault="00135177" w:rsidP="00135177">
      <w:pPr>
        <w:pStyle w:val="a3"/>
        <w:ind w:firstLine="709"/>
      </w:pPr>
    </w:p>
    <w:p w14:paraId="20BA6E13" w14:textId="77777777" w:rsidR="00135177" w:rsidRPr="00135177" w:rsidRDefault="00135177" w:rsidP="00135177">
      <w:pPr>
        <w:pStyle w:val="a3"/>
        <w:ind w:firstLine="709"/>
        <w:rPr>
          <w:sz w:val="24"/>
          <w:szCs w:val="24"/>
        </w:rPr>
      </w:pPr>
    </w:p>
    <w:p w14:paraId="2B1DA2D3" w14:textId="77777777" w:rsidR="00135177" w:rsidRPr="00135177" w:rsidRDefault="00135177" w:rsidP="00135177">
      <w:pPr>
        <w:pStyle w:val="2"/>
        <w:ind w:firstLine="709"/>
      </w:pPr>
      <w:r w:rsidRPr="00135177">
        <w:t>Кафедра «Прикладная Информатика»</w:t>
      </w:r>
    </w:p>
    <w:p w14:paraId="2AFC3CEA" w14:textId="77777777" w:rsidR="00135177" w:rsidRPr="00135177" w:rsidRDefault="00135177" w:rsidP="00135177">
      <w:pPr>
        <w:ind w:firstLine="709"/>
        <w:rPr>
          <w:rFonts w:ascii="Times New Roman" w:hAnsi="Times New Roman" w:cs="Times New Roman"/>
        </w:rPr>
      </w:pPr>
    </w:p>
    <w:p w14:paraId="29B9A2B1" w14:textId="77777777" w:rsidR="00135177" w:rsidRPr="00135177" w:rsidRDefault="00135177" w:rsidP="00135177">
      <w:pPr>
        <w:ind w:firstLine="709"/>
        <w:rPr>
          <w:rFonts w:ascii="Times New Roman" w:hAnsi="Times New Roman" w:cs="Times New Roman"/>
        </w:rPr>
      </w:pPr>
    </w:p>
    <w:p w14:paraId="51A3374B" w14:textId="77777777" w:rsidR="00135177" w:rsidRPr="00135177" w:rsidRDefault="00135177" w:rsidP="00135177">
      <w:pPr>
        <w:ind w:firstLine="709"/>
        <w:rPr>
          <w:rFonts w:ascii="Times New Roman" w:hAnsi="Times New Roman" w:cs="Times New Roman"/>
        </w:rPr>
      </w:pPr>
    </w:p>
    <w:p w14:paraId="27520F4C" w14:textId="77777777" w:rsidR="00135177" w:rsidRPr="00135177" w:rsidRDefault="00135177" w:rsidP="00135177">
      <w:pPr>
        <w:rPr>
          <w:rFonts w:ascii="Times New Roman" w:hAnsi="Times New Roman" w:cs="Times New Roman"/>
        </w:rPr>
      </w:pPr>
    </w:p>
    <w:p w14:paraId="122196AD" w14:textId="77777777" w:rsidR="00135177" w:rsidRPr="00135177" w:rsidRDefault="00135177" w:rsidP="00135177">
      <w:pPr>
        <w:shd w:val="clear" w:color="auto" w:fill="FFFFFF"/>
        <w:ind w:firstLine="709"/>
        <w:jc w:val="center"/>
        <w:rPr>
          <w:rFonts w:ascii="Times New Roman" w:hAnsi="Times New Roman" w:cs="Times New Roman"/>
        </w:rPr>
      </w:pPr>
    </w:p>
    <w:p w14:paraId="27BBB3C8" w14:textId="2A84AB4C" w:rsidR="00135177" w:rsidRPr="00135177" w:rsidRDefault="00503F4E" w:rsidP="00135177">
      <w:pPr>
        <w:shd w:val="clear" w:color="auto" w:fill="FFFFFF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ОТЧЕТ</w:t>
      </w:r>
    </w:p>
    <w:p w14:paraId="66ECC018" w14:textId="438E47DE" w:rsidR="00135177" w:rsidRPr="00135177" w:rsidRDefault="00135177" w:rsidP="00135177">
      <w:pPr>
        <w:shd w:val="clear" w:color="auto" w:fill="FFFFFF"/>
        <w:ind w:firstLine="709"/>
        <w:jc w:val="center"/>
        <w:rPr>
          <w:rFonts w:ascii="Times New Roman" w:hAnsi="Times New Roman" w:cs="Times New Roman"/>
        </w:rPr>
      </w:pPr>
      <w:r w:rsidRPr="00135177">
        <w:rPr>
          <w:rFonts w:ascii="Times New Roman" w:hAnsi="Times New Roman" w:cs="Times New Roman"/>
          <w:color w:val="000000"/>
          <w:sz w:val="30"/>
          <w:szCs w:val="30"/>
        </w:rPr>
        <w:t>по курсу «</w:t>
      </w:r>
      <w:r w:rsidR="00503F4E">
        <w:rPr>
          <w:rFonts w:ascii="Times New Roman" w:hAnsi="Times New Roman" w:cs="Times New Roman"/>
          <w:color w:val="000000"/>
          <w:sz w:val="30"/>
          <w:szCs w:val="30"/>
        </w:rPr>
        <w:t>Программная инженерия</w:t>
      </w:r>
      <w:r w:rsidRPr="00135177">
        <w:rPr>
          <w:rFonts w:ascii="Times New Roman" w:hAnsi="Times New Roman" w:cs="Times New Roman"/>
          <w:color w:val="000000"/>
          <w:sz w:val="30"/>
          <w:szCs w:val="30"/>
        </w:rPr>
        <w:t>»</w:t>
      </w:r>
    </w:p>
    <w:p w14:paraId="23923AA7" w14:textId="77777777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color w:val="000000"/>
          <w:sz w:val="30"/>
          <w:szCs w:val="30"/>
        </w:rPr>
      </w:pPr>
    </w:p>
    <w:p w14:paraId="3BE0DBA8" w14:textId="77777777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color w:val="000000"/>
          <w:sz w:val="30"/>
          <w:szCs w:val="30"/>
        </w:rPr>
      </w:pPr>
    </w:p>
    <w:p w14:paraId="133A38E5" w14:textId="77777777" w:rsidR="00135177" w:rsidRPr="00135177" w:rsidRDefault="00135177" w:rsidP="00135177">
      <w:pPr>
        <w:shd w:val="clear" w:color="auto" w:fill="FFFFFF"/>
        <w:rPr>
          <w:rFonts w:ascii="Times New Roman" w:hAnsi="Times New Roman" w:cs="Times New Roman"/>
          <w:color w:val="000000"/>
          <w:sz w:val="30"/>
          <w:szCs w:val="30"/>
        </w:rPr>
      </w:pPr>
    </w:p>
    <w:p w14:paraId="3BA567D5" w14:textId="77777777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color w:val="000000"/>
          <w:sz w:val="30"/>
          <w:szCs w:val="30"/>
        </w:rPr>
      </w:pPr>
    </w:p>
    <w:p w14:paraId="538D2A86" w14:textId="77777777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color w:val="000000"/>
          <w:sz w:val="30"/>
          <w:szCs w:val="30"/>
        </w:rPr>
      </w:pPr>
    </w:p>
    <w:p w14:paraId="69A52FD8" w14:textId="77777777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color w:val="000000"/>
          <w:sz w:val="30"/>
          <w:szCs w:val="30"/>
        </w:rPr>
      </w:pPr>
    </w:p>
    <w:p w14:paraId="01295128" w14:textId="77777777" w:rsidR="00135177" w:rsidRPr="00135177" w:rsidRDefault="00135177" w:rsidP="00135177">
      <w:pPr>
        <w:shd w:val="clear" w:color="auto" w:fill="FFFFFF"/>
        <w:ind w:firstLine="709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135177">
        <w:rPr>
          <w:rFonts w:ascii="Times New Roman" w:hAnsi="Times New Roman" w:cs="Times New Roman"/>
          <w:color w:val="000000"/>
          <w:sz w:val="30"/>
          <w:szCs w:val="30"/>
        </w:rPr>
        <w:t xml:space="preserve">                                                         Выполнил: студент группы</w:t>
      </w:r>
    </w:p>
    <w:p w14:paraId="291B1D49" w14:textId="77777777" w:rsidR="00135177" w:rsidRPr="00135177" w:rsidRDefault="00135177" w:rsidP="00135177">
      <w:pPr>
        <w:shd w:val="clear" w:color="auto" w:fill="FFFFFF"/>
        <w:ind w:firstLine="709"/>
        <w:jc w:val="center"/>
        <w:rPr>
          <w:rFonts w:ascii="Times New Roman" w:hAnsi="Times New Roman" w:cs="Times New Roman"/>
        </w:rPr>
      </w:pPr>
      <w:r w:rsidRPr="001351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B7B3E" wp14:editId="3E03FA07">
                <wp:simplePos x="0" y="0"/>
                <wp:positionH relativeFrom="column">
                  <wp:posOffset>3387090</wp:posOffset>
                </wp:positionH>
                <wp:positionV relativeFrom="paragraph">
                  <wp:posOffset>162560</wp:posOffset>
                </wp:positionV>
                <wp:extent cx="2596515" cy="0"/>
                <wp:effectExtent l="5715" t="10160" r="7620" b="8890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65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600F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266.7pt;margin-top:12.8pt;width:204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"/>
            </w:pict>
          </mc:Fallback>
        </mc:AlternateContent>
      </w:r>
      <w:r w:rsidRPr="00135177">
        <w:rPr>
          <w:rFonts w:ascii="Times New Roman" w:hAnsi="Times New Roman" w:cs="Times New Roman"/>
        </w:rPr>
        <w:t xml:space="preserve">                                                                                          ИК-721</w:t>
      </w:r>
    </w:p>
    <w:p w14:paraId="103F4461" w14:textId="77777777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b/>
          <w:bCs/>
          <w:i/>
          <w:iCs/>
          <w:color w:val="000000"/>
        </w:rPr>
      </w:pPr>
      <w:r w:rsidRPr="00135177">
        <w:rPr>
          <w:rFonts w:ascii="Times New Roman" w:hAnsi="Times New Roman" w:cs="Times New Roman"/>
          <w:b/>
          <w:bCs/>
          <w:color w:val="000000"/>
        </w:rPr>
        <w:t xml:space="preserve">                                                                                              (наименование группы) </w:t>
      </w:r>
      <w:r w:rsidRPr="00135177">
        <w:rPr>
          <w:rFonts w:ascii="Times New Roman" w:hAnsi="Times New Roman" w:cs="Times New Roman"/>
          <w:b/>
          <w:bCs/>
          <w:i/>
          <w:iCs/>
          <w:color w:val="000000"/>
        </w:rPr>
        <w:t xml:space="preserve">     </w:t>
      </w:r>
    </w:p>
    <w:p w14:paraId="662EE775" w14:textId="77777777" w:rsidR="00135177" w:rsidRPr="00135177" w:rsidRDefault="00135177" w:rsidP="00135177">
      <w:pPr>
        <w:shd w:val="clear" w:color="auto" w:fill="FFFFFF"/>
        <w:ind w:firstLine="709"/>
        <w:jc w:val="right"/>
        <w:rPr>
          <w:rFonts w:ascii="Times New Roman" w:hAnsi="Times New Roman" w:cs="Times New Roman"/>
          <w:b/>
          <w:bCs/>
          <w:i/>
          <w:iCs/>
          <w:color w:val="000000"/>
        </w:rPr>
      </w:pPr>
      <w:r w:rsidRPr="00135177">
        <w:rPr>
          <w:rFonts w:ascii="Times New Roman" w:hAnsi="Times New Roman" w:cs="Times New Roman"/>
          <w:b/>
          <w:bCs/>
          <w:i/>
          <w:i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9BA5CD" wp14:editId="23347959">
                <wp:simplePos x="0" y="0"/>
                <wp:positionH relativeFrom="column">
                  <wp:posOffset>3398520</wp:posOffset>
                </wp:positionH>
                <wp:positionV relativeFrom="paragraph">
                  <wp:posOffset>175260</wp:posOffset>
                </wp:positionV>
                <wp:extent cx="2594610" cy="0"/>
                <wp:effectExtent l="7620" t="13335" r="7620" b="5715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46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ED2B4" id="Прямая со стрелкой 1" o:spid="_x0000_s1026" type="#_x0000_t32" style="position:absolute;margin-left:267.6pt;margin-top:13.8pt;width:204.3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"/>
            </w:pict>
          </mc:Fallback>
        </mc:AlternateContent>
      </w:r>
      <w:r w:rsidRPr="00135177">
        <w:rPr>
          <w:rFonts w:ascii="Times New Roman" w:hAnsi="Times New Roman" w:cs="Times New Roman"/>
          <w:b/>
          <w:bCs/>
          <w:i/>
          <w:iCs/>
          <w:color w:val="000000"/>
        </w:rPr>
        <w:t xml:space="preserve">Соколов Дмитрий Александрович                            </w:t>
      </w:r>
    </w:p>
    <w:p w14:paraId="0E6BC3FA" w14:textId="7D1CB33A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b/>
          <w:bCs/>
          <w:color w:val="000000"/>
        </w:rPr>
      </w:pPr>
      <w:r w:rsidRPr="00135177">
        <w:rPr>
          <w:rFonts w:ascii="Times New Roman" w:hAnsi="Times New Roman" w:cs="Times New Roman"/>
          <w:b/>
          <w:bCs/>
          <w:i/>
          <w:iCs/>
          <w:color w:val="000000"/>
        </w:rPr>
        <w:t xml:space="preserve">                                                                                                       </w:t>
      </w:r>
      <w:r w:rsidRPr="00135177">
        <w:rPr>
          <w:rFonts w:ascii="Times New Roman" w:hAnsi="Times New Roman" w:cs="Times New Roman"/>
          <w:b/>
          <w:bCs/>
          <w:color w:val="000000"/>
        </w:rPr>
        <w:t>(Ф.И.О.)</w:t>
      </w:r>
    </w:p>
    <w:p w14:paraId="34F2BD89" w14:textId="78AA6361" w:rsidR="00135177" w:rsidRDefault="00135177" w:rsidP="00135177">
      <w:pPr>
        <w:shd w:val="clear" w:color="auto" w:fill="FFFFFF"/>
        <w:rPr>
          <w:rFonts w:ascii="Times New Roman" w:hAnsi="Times New Roman" w:cs="Times New Roman"/>
          <w:color w:val="000000"/>
          <w:sz w:val="30"/>
          <w:szCs w:val="30"/>
        </w:rPr>
      </w:pPr>
    </w:p>
    <w:p w14:paraId="160D2DDE" w14:textId="0A656ADB" w:rsidR="00135177" w:rsidRDefault="00135177" w:rsidP="00135177">
      <w:pPr>
        <w:shd w:val="clear" w:color="auto" w:fill="FFFFFF"/>
        <w:rPr>
          <w:rFonts w:ascii="Times New Roman" w:hAnsi="Times New Roman" w:cs="Times New Roman"/>
          <w:color w:val="000000"/>
          <w:sz w:val="30"/>
          <w:szCs w:val="30"/>
        </w:rPr>
      </w:pPr>
    </w:p>
    <w:p w14:paraId="08C229EC" w14:textId="77777777" w:rsidR="00135177" w:rsidRDefault="00135177" w:rsidP="00135177">
      <w:pPr>
        <w:shd w:val="clear" w:color="auto" w:fill="FFFFFF"/>
        <w:rPr>
          <w:rFonts w:ascii="Times New Roman" w:hAnsi="Times New Roman" w:cs="Times New Roman"/>
          <w:color w:val="000000"/>
          <w:sz w:val="30"/>
          <w:szCs w:val="30"/>
        </w:rPr>
      </w:pPr>
    </w:p>
    <w:p w14:paraId="5F5E0E81" w14:textId="77777777" w:rsidR="00135177" w:rsidRPr="00135177" w:rsidRDefault="00135177" w:rsidP="00135177">
      <w:pPr>
        <w:shd w:val="clear" w:color="auto" w:fill="FFFFFF"/>
        <w:ind w:firstLine="709"/>
        <w:rPr>
          <w:rFonts w:ascii="Times New Roman" w:hAnsi="Times New Roman" w:cs="Times New Roman"/>
          <w:color w:val="000000"/>
          <w:sz w:val="30"/>
          <w:szCs w:val="30"/>
        </w:rPr>
      </w:pPr>
    </w:p>
    <w:p w14:paraId="365F4D9F" w14:textId="73CFC301" w:rsidR="00135177" w:rsidRDefault="00135177" w:rsidP="00135177">
      <w:pPr>
        <w:pStyle w:val="2"/>
        <w:ind w:firstLine="709"/>
      </w:pPr>
      <w:r w:rsidRPr="00135177">
        <w:t>Нижний Новгород</w:t>
      </w:r>
    </w:p>
    <w:p w14:paraId="04790536" w14:textId="77777777" w:rsidR="00135177" w:rsidRPr="00135177" w:rsidRDefault="00135177" w:rsidP="00135177">
      <w:pPr>
        <w:rPr>
          <w:lang w:eastAsia="ru-RU"/>
        </w:rPr>
      </w:pPr>
    </w:p>
    <w:p w14:paraId="65619B30" w14:textId="746A4811" w:rsidR="00135177" w:rsidRDefault="00135177" w:rsidP="00135177">
      <w:pPr>
        <w:shd w:val="clear" w:color="auto" w:fill="FFFFFF"/>
        <w:ind w:firstLine="709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135177">
        <w:rPr>
          <w:rFonts w:ascii="Times New Roman" w:hAnsi="Times New Roman" w:cs="Times New Roman"/>
          <w:b/>
          <w:color w:val="000000"/>
          <w:sz w:val="26"/>
          <w:szCs w:val="26"/>
        </w:rPr>
        <w:t>2025 г.</w:t>
      </w:r>
    </w:p>
    <w:p w14:paraId="60A1EFBF" w14:textId="64290737" w:rsidR="00E1179A" w:rsidRPr="008F38DA" w:rsidRDefault="00E1179A" w:rsidP="008F38DA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F38D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E5FABBF" w14:textId="77777777" w:rsidR="00E1179A" w:rsidRPr="00E1179A" w:rsidRDefault="00E1179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 xml:space="preserve">Освоение навыков работы с системой контроля версий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и онлайн-репозиториями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, а также изучение российской системы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GitFlick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>.</w:t>
      </w:r>
    </w:p>
    <w:p w14:paraId="274C7EFA" w14:textId="77777777" w:rsidR="00E1179A" w:rsidRPr="00E1179A" w:rsidRDefault="00E1179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>Приобретение навыков анализа экономических документов, выделения реквизитов и построения баз данных для их обработки.</w:t>
      </w:r>
    </w:p>
    <w:p w14:paraId="1506A645" w14:textId="3663A0D7" w:rsidR="00E1179A" w:rsidRDefault="00E1179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>Изучение общероссийских классификаторов, их структуры, назначения, а также создание баз данных для хранения и обработки данных классификаторов.</w:t>
      </w:r>
    </w:p>
    <w:p w14:paraId="271E20A3" w14:textId="77777777" w:rsidR="008F38DA" w:rsidRPr="00E1179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8CECC8" w14:textId="6D649D8E" w:rsidR="00E1179A" w:rsidRDefault="00E1179A" w:rsidP="008F38D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179A">
        <w:rPr>
          <w:rFonts w:ascii="Times New Roman" w:hAnsi="Times New Roman" w:cs="Times New Roman"/>
          <w:b/>
          <w:bCs/>
          <w:sz w:val="28"/>
          <w:szCs w:val="28"/>
        </w:rPr>
        <w:t xml:space="preserve">Инструменты </w:t>
      </w:r>
    </w:p>
    <w:p w14:paraId="16CCF060" w14:textId="77777777" w:rsidR="00E1179A" w:rsidRPr="00E1179A" w:rsidRDefault="00E1179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>Для выполнения работы используются следующие инструменты и программное обеспечение:</w:t>
      </w:r>
    </w:p>
    <w:p w14:paraId="4F2E490C" w14:textId="77777777" w:rsidR="00E1179A" w:rsidRPr="00E1179A" w:rsidRDefault="00E1179A" w:rsidP="008F38DA">
      <w:pPr>
        <w:pStyle w:val="a6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— система контроля версий.</w:t>
      </w:r>
    </w:p>
    <w:p w14:paraId="3DB537B6" w14:textId="77777777" w:rsidR="00E1179A" w:rsidRPr="00E1179A" w:rsidRDefault="00E1179A" w:rsidP="008F38DA">
      <w:pPr>
        <w:pStyle w:val="a6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GitFlick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— платформы для размещения и совместной работы с репозиториями.</w:t>
      </w:r>
    </w:p>
    <w:p w14:paraId="6C271F99" w14:textId="77777777" w:rsidR="00E1179A" w:rsidRPr="00E1179A" w:rsidRDefault="00E1179A" w:rsidP="008F38DA">
      <w:pPr>
        <w:pStyle w:val="a6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 xml:space="preserve">СУБД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— для проектирования логических и физических моделей баз данных.</w:t>
      </w:r>
    </w:p>
    <w:p w14:paraId="33F432A9" w14:textId="77777777" w:rsidR="00E1179A" w:rsidRPr="00E1179A" w:rsidRDefault="00E1179A" w:rsidP="008F38DA">
      <w:pPr>
        <w:pStyle w:val="a6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 xml:space="preserve">Средства моделирования бизнес-процессов (например,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Camunda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Signavio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>) — для построения схем BPMN.</w:t>
      </w:r>
    </w:p>
    <w:p w14:paraId="3A483D75" w14:textId="77777777" w:rsidR="00E1179A" w:rsidRPr="00E1179A" w:rsidRDefault="00E1179A" w:rsidP="008F38DA">
      <w:pPr>
        <w:pStyle w:val="a6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 xml:space="preserve">Офисные программы (например, MS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 xml:space="preserve">, MS </w:t>
      </w:r>
      <w:proofErr w:type="spellStart"/>
      <w:r w:rsidRPr="00E1179A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E1179A">
        <w:rPr>
          <w:rFonts w:ascii="Times New Roman" w:hAnsi="Times New Roman" w:cs="Times New Roman"/>
          <w:sz w:val="28"/>
          <w:szCs w:val="28"/>
        </w:rPr>
        <w:t>) — для подготовки текстовых и табличных отчетов.</w:t>
      </w:r>
    </w:p>
    <w:p w14:paraId="47FD35D0" w14:textId="49D6E076" w:rsidR="00E1179A" w:rsidRDefault="00E1179A" w:rsidP="008F38DA">
      <w:pPr>
        <w:pStyle w:val="a6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1179A">
        <w:rPr>
          <w:rFonts w:ascii="Times New Roman" w:hAnsi="Times New Roman" w:cs="Times New Roman"/>
          <w:sz w:val="28"/>
          <w:szCs w:val="28"/>
        </w:rPr>
        <w:t>Книга В. Грекула "Системы классификации и кодирования" — в качестве основного теоретического источника по классификаторам.</w:t>
      </w:r>
    </w:p>
    <w:p w14:paraId="22311D08" w14:textId="77777777" w:rsidR="008F38DA" w:rsidRDefault="008F38DA" w:rsidP="008F38D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B8602F" w14:textId="3962E67D" w:rsidR="002A23AE" w:rsidRDefault="00E1179A" w:rsidP="008F38D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E1179A">
        <w:rPr>
          <w:rFonts w:ascii="Times New Roman" w:hAnsi="Times New Roman" w:cs="Times New Roman"/>
          <w:b/>
          <w:bCs/>
          <w:sz w:val="28"/>
          <w:szCs w:val="28"/>
        </w:rPr>
        <w:t>сходные данные</w:t>
      </w:r>
    </w:p>
    <w:p w14:paraId="7233CF09" w14:textId="77777777" w:rsidR="008F38DA" w:rsidRPr="004551DF" w:rsidRDefault="008F38DA" w:rsidP="008F38DA">
      <w:pPr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 разделу 1 (</w:t>
      </w:r>
      <w:proofErr w:type="spellStart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GitHub</w:t>
      </w:r>
      <w:proofErr w:type="spellEnd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GitLab</w:t>
      </w:r>
      <w:proofErr w:type="spellEnd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GitFlick</w:t>
      </w:r>
      <w:proofErr w:type="spellEnd"/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):</w:t>
      </w:r>
    </w:p>
    <w:p w14:paraId="489A905E" w14:textId="77777777" w:rsidR="008F38DA" w:rsidRPr="008F38DA" w:rsidRDefault="008F38DA" w:rsidP="008F38DA">
      <w:pPr>
        <w:pStyle w:val="a6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Официальная документация по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 и репозиториям.</w:t>
      </w:r>
    </w:p>
    <w:p w14:paraId="6CA148FA" w14:textId="77777777" w:rsidR="008F38DA" w:rsidRPr="008F38DA" w:rsidRDefault="008F38DA" w:rsidP="008F38DA">
      <w:pPr>
        <w:pStyle w:val="a6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Зарегистрированный аккаунт в одной из систем (например,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02798F11" w14:textId="77777777" w:rsidR="008F38DA" w:rsidRPr="008F38DA" w:rsidRDefault="008F38DA" w:rsidP="008F38DA">
      <w:pPr>
        <w:pStyle w:val="a6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Практические лабораторные работы для загрузки в репозиторий.</w:t>
      </w:r>
    </w:p>
    <w:p w14:paraId="0C72368D" w14:textId="77777777" w:rsidR="008F38DA" w:rsidRPr="004551DF" w:rsidRDefault="008F38DA" w:rsidP="008F38DA">
      <w:pPr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 разделу 2 (анализ экономического документа):</w:t>
      </w:r>
    </w:p>
    <w:p w14:paraId="14A37B9F" w14:textId="77777777" w:rsidR="008F38DA" w:rsidRPr="008F38DA" w:rsidRDefault="008F38DA" w:rsidP="008F38DA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Выбранный экономический документ (например: счет-фактура, акт выполненных работ, договор, накладная и др.).</w:t>
      </w:r>
    </w:p>
    <w:p w14:paraId="5ECA364D" w14:textId="77777777" w:rsidR="008F38DA" w:rsidRPr="008F38DA" w:rsidRDefault="008F38DA" w:rsidP="008F38DA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Структура документа для проведения реквизитного анализа.</w:t>
      </w:r>
    </w:p>
    <w:p w14:paraId="0E9217BB" w14:textId="77777777" w:rsidR="008F38DA" w:rsidRPr="008F38DA" w:rsidRDefault="008F38DA" w:rsidP="008F38DA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Описание бизнес-процесса работы с документом для построения BPMN-схемы.</w:t>
      </w:r>
    </w:p>
    <w:p w14:paraId="15A5245F" w14:textId="77777777" w:rsidR="008F38DA" w:rsidRPr="004551DF" w:rsidRDefault="008F38DA" w:rsidP="008F38DA">
      <w:pPr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 разделу 3 (общероссийские классификаторы):</w:t>
      </w:r>
    </w:p>
    <w:p w14:paraId="7B711644" w14:textId="77777777" w:rsidR="008F38DA" w:rsidRPr="008F38DA" w:rsidRDefault="008F38DA" w:rsidP="008F38DA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Два выбранных классификатора из книги В. Грекула (например: ОКВЭД, ОКПО, ОКТМО и др.).</w:t>
      </w:r>
    </w:p>
    <w:p w14:paraId="3C703307" w14:textId="77777777" w:rsidR="008F38DA" w:rsidRPr="008F38DA" w:rsidRDefault="008F38DA" w:rsidP="008F38DA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Характеристики и структура классификаторов.</w:t>
      </w:r>
    </w:p>
    <w:p w14:paraId="2A9815DC" w14:textId="35B9DCD4" w:rsidR="008F38DA" w:rsidRDefault="008F38DA" w:rsidP="008F38DA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Формулы классификации и правила кодирования.</w:t>
      </w:r>
    </w:p>
    <w:p w14:paraId="008EA9C8" w14:textId="3DFF36A9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 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Освоение работы в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GitHab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GitLab</w:t>
      </w:r>
      <w:proofErr w:type="spellEnd"/>
    </w:p>
    <w:p w14:paraId="7C140271" w14:textId="09887B35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1.2 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>Назначение, возможности, особенности.</w:t>
      </w:r>
    </w:p>
    <w:p w14:paraId="06681991" w14:textId="77777777" w:rsidR="00402F6D" w:rsidRP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Назначение </w:t>
      </w:r>
      <w:proofErr w:type="spellStart"/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2A97B6F" w14:textId="77777777" w:rsidR="00402F6D" w:rsidRPr="00402F6D" w:rsidRDefault="00402F6D" w:rsidP="00402F6D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— это распределённая система управления версиями. Основное назначение:</w:t>
      </w:r>
    </w:p>
    <w:p w14:paraId="1AF12E2A" w14:textId="77777777" w:rsidR="00402F6D" w:rsidRPr="00402F6D" w:rsidRDefault="00402F6D" w:rsidP="00402F6D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Ведение истории изменений кода;</w:t>
      </w:r>
    </w:p>
    <w:p w14:paraId="3184B6C2" w14:textId="77777777" w:rsidR="00402F6D" w:rsidRPr="00402F6D" w:rsidRDefault="00402F6D" w:rsidP="00402F6D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Совместная работа над проектами (особенно при разработке ПО);</w:t>
      </w:r>
    </w:p>
    <w:p w14:paraId="4B63FE7A" w14:textId="77777777" w:rsidR="00402F6D" w:rsidRPr="00402F6D" w:rsidRDefault="00402F6D" w:rsidP="00402F6D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Контроль версий — возможность откатиться к любой точке;</w:t>
      </w:r>
    </w:p>
    <w:p w14:paraId="56266B88" w14:textId="77777777" w:rsidR="00402F6D" w:rsidRPr="00402F6D" w:rsidRDefault="00402F6D" w:rsidP="00402F6D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Слияние изменений от разных разработчиков;</w:t>
      </w:r>
    </w:p>
    <w:p w14:paraId="1AF818C0" w14:textId="77777777" w:rsidR="00402F6D" w:rsidRPr="00402F6D" w:rsidRDefault="00402F6D" w:rsidP="00402F6D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Работа в распределенной среде без постоянного подключения к серверу.</w:t>
      </w:r>
    </w:p>
    <w:p w14:paraId="3ADA3725" w14:textId="77777777" w:rsidR="00402F6D" w:rsidRP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Возможности </w:t>
      </w:r>
      <w:proofErr w:type="spellStart"/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0826586" w14:textId="77777777" w:rsidR="00402F6D" w:rsidRPr="00402F6D" w:rsidRDefault="00402F6D" w:rsidP="00402F6D">
      <w:pPr>
        <w:pStyle w:val="a6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Работа локально и на сервере;</w:t>
      </w:r>
    </w:p>
    <w:p w14:paraId="057DB2C7" w14:textId="77777777" w:rsidR="00402F6D" w:rsidRPr="00402F6D" w:rsidRDefault="00402F6D" w:rsidP="00402F6D">
      <w:pPr>
        <w:pStyle w:val="a6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Создание веток (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branches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>) для параллельной разработки;</w:t>
      </w:r>
    </w:p>
    <w:p w14:paraId="424041C0" w14:textId="77777777" w:rsidR="00402F6D" w:rsidRPr="00402F6D" w:rsidRDefault="00402F6D" w:rsidP="00402F6D">
      <w:pPr>
        <w:pStyle w:val="a6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Объединение веток (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merge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rebase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6274B33" w14:textId="77777777" w:rsidR="00402F6D" w:rsidRPr="00402F6D" w:rsidRDefault="00402F6D" w:rsidP="00402F6D">
      <w:pPr>
        <w:pStyle w:val="a6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Хранение полной истории изменений (коммитов);</w:t>
      </w:r>
    </w:p>
    <w:p w14:paraId="1C7CC550" w14:textId="77777777" w:rsidR="00402F6D" w:rsidRPr="00402F6D" w:rsidRDefault="00402F6D" w:rsidP="00402F6D">
      <w:pPr>
        <w:pStyle w:val="a6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Разрешение конфликтов при слиянии;</w:t>
      </w:r>
    </w:p>
    <w:p w14:paraId="79AA431C" w14:textId="77777777" w:rsidR="00402F6D" w:rsidRPr="00402F6D" w:rsidRDefault="00402F6D" w:rsidP="00402F6D">
      <w:pPr>
        <w:pStyle w:val="a6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Возможность создания меток (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tags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3DD7A18" w14:textId="77777777" w:rsidR="00402F6D" w:rsidRPr="00402F6D" w:rsidRDefault="00402F6D" w:rsidP="00402F6D">
      <w:pPr>
        <w:pStyle w:val="a6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Работа с удалёнными репозиториями.</w:t>
      </w:r>
    </w:p>
    <w:p w14:paraId="32A19401" w14:textId="77777777" w:rsidR="00402F6D" w:rsidRP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Особенности:</w:t>
      </w:r>
    </w:p>
    <w:p w14:paraId="7BB7C76C" w14:textId="77777777" w:rsidR="00402F6D" w:rsidRPr="00402F6D" w:rsidRDefault="00402F6D" w:rsidP="00402F6D">
      <w:pPr>
        <w:pStyle w:val="a6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Полностью распределенная система;</w:t>
      </w:r>
    </w:p>
    <w:p w14:paraId="546A6B00" w14:textId="77777777" w:rsidR="00402F6D" w:rsidRPr="00402F6D" w:rsidRDefault="00402F6D" w:rsidP="00402F6D">
      <w:pPr>
        <w:pStyle w:val="a6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Высокая производительность даже на больших проектах;</w:t>
      </w:r>
    </w:p>
    <w:p w14:paraId="1197C714" w14:textId="77777777" w:rsidR="00402F6D" w:rsidRPr="00402F6D" w:rsidRDefault="00402F6D" w:rsidP="00402F6D">
      <w:pPr>
        <w:pStyle w:val="a6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Небольшой размер хранимых данных;</w:t>
      </w:r>
    </w:p>
    <w:p w14:paraId="06BD0936" w14:textId="77777777" w:rsidR="00402F6D" w:rsidRPr="00402F6D" w:rsidRDefault="00402F6D" w:rsidP="00402F6D">
      <w:pPr>
        <w:pStyle w:val="a6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Поддержка множества веток одновременно;</w:t>
      </w:r>
    </w:p>
    <w:p w14:paraId="1D16FFE9" w14:textId="452B0DAB" w:rsidR="00402F6D" w:rsidRDefault="00402F6D" w:rsidP="00402F6D">
      <w:pPr>
        <w:pStyle w:val="a6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Возможность оффлайн-работы.</w:t>
      </w:r>
    </w:p>
    <w:p w14:paraId="1FB82866" w14:textId="25980C7E" w:rsidR="00402F6D" w:rsidRDefault="00402F6D" w:rsidP="00402F6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524076D" w14:textId="623DCFA4" w:rsidR="00402F6D" w:rsidRDefault="00402F6D" w:rsidP="00402F6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853A7C2" w14:textId="3C57ADDF" w:rsidR="00402F6D" w:rsidRDefault="00402F6D" w:rsidP="00402F6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AB6092D" w14:textId="048AA991" w:rsidR="00402F6D" w:rsidRDefault="00402F6D" w:rsidP="00402F6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697C537" w14:textId="77777777" w:rsidR="00402F6D" w:rsidRPr="00402F6D" w:rsidRDefault="00402F6D" w:rsidP="00402F6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AEB060" w14:textId="27DC8984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1.3 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>Сравнение (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vs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GitLab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02F6D" w14:paraId="3F9E8A53" w14:textId="77777777" w:rsidTr="009E3132">
        <w:tc>
          <w:tcPr>
            <w:tcW w:w="2336" w:type="dxa"/>
            <w:vAlign w:val="center"/>
          </w:tcPr>
          <w:p w14:paraId="22100D3B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  <w:b/>
                <w:bCs/>
              </w:rPr>
              <w:t>Характеристика</w:t>
            </w:r>
          </w:p>
        </w:tc>
        <w:tc>
          <w:tcPr>
            <w:tcW w:w="2336" w:type="dxa"/>
            <w:vAlign w:val="center"/>
          </w:tcPr>
          <w:p w14:paraId="5CD856CA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02F6D">
              <w:rPr>
                <w:rFonts w:ascii="Times New Roman" w:hAnsi="Times New Roman" w:cs="Times New Roman"/>
                <w:b/>
                <w:bCs/>
              </w:rPr>
              <w:t>Git</w:t>
            </w:r>
            <w:proofErr w:type="spellEnd"/>
          </w:p>
        </w:tc>
        <w:tc>
          <w:tcPr>
            <w:tcW w:w="2336" w:type="dxa"/>
            <w:vAlign w:val="center"/>
          </w:tcPr>
          <w:p w14:paraId="728672B9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02F6D">
              <w:rPr>
                <w:rFonts w:ascii="Times New Roman" w:hAnsi="Times New Roman" w:cs="Times New Roman"/>
                <w:b/>
                <w:bCs/>
              </w:rPr>
              <w:t>GitHub</w:t>
            </w:r>
            <w:proofErr w:type="spellEnd"/>
          </w:p>
        </w:tc>
        <w:tc>
          <w:tcPr>
            <w:tcW w:w="2337" w:type="dxa"/>
            <w:vAlign w:val="center"/>
          </w:tcPr>
          <w:p w14:paraId="2AEC2044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02F6D">
              <w:rPr>
                <w:rFonts w:ascii="Times New Roman" w:hAnsi="Times New Roman" w:cs="Times New Roman"/>
                <w:b/>
                <w:bCs/>
              </w:rPr>
              <w:t>GitLab</w:t>
            </w:r>
            <w:proofErr w:type="spellEnd"/>
          </w:p>
        </w:tc>
      </w:tr>
      <w:tr w:rsidR="00402F6D" w14:paraId="623389EB" w14:textId="77777777" w:rsidTr="009E3132">
        <w:tc>
          <w:tcPr>
            <w:tcW w:w="2336" w:type="dxa"/>
            <w:vAlign w:val="center"/>
          </w:tcPr>
          <w:p w14:paraId="402D5FC7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Что это?</w:t>
            </w:r>
          </w:p>
        </w:tc>
        <w:tc>
          <w:tcPr>
            <w:tcW w:w="2336" w:type="dxa"/>
            <w:vAlign w:val="center"/>
          </w:tcPr>
          <w:p w14:paraId="27C03607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Система контроля версий</w:t>
            </w:r>
          </w:p>
        </w:tc>
        <w:tc>
          <w:tcPr>
            <w:tcW w:w="2336" w:type="dxa"/>
            <w:vAlign w:val="center"/>
          </w:tcPr>
          <w:p w14:paraId="13E57121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 xml:space="preserve">Облачный сервис, основанный на </w:t>
            </w:r>
            <w:proofErr w:type="spellStart"/>
            <w:r w:rsidRPr="00402F6D">
              <w:rPr>
                <w:rFonts w:ascii="Times New Roman" w:hAnsi="Times New Roman" w:cs="Times New Roman"/>
              </w:rPr>
              <w:t>Git</w:t>
            </w:r>
            <w:proofErr w:type="spellEnd"/>
          </w:p>
        </w:tc>
        <w:tc>
          <w:tcPr>
            <w:tcW w:w="2337" w:type="dxa"/>
            <w:vAlign w:val="center"/>
          </w:tcPr>
          <w:p w14:paraId="6431B682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 xml:space="preserve">Облачный сервис, основанный на </w:t>
            </w:r>
            <w:proofErr w:type="spellStart"/>
            <w:r w:rsidRPr="00402F6D">
              <w:rPr>
                <w:rFonts w:ascii="Times New Roman" w:hAnsi="Times New Roman" w:cs="Times New Roman"/>
              </w:rPr>
              <w:t>Git</w:t>
            </w:r>
            <w:proofErr w:type="spellEnd"/>
          </w:p>
        </w:tc>
      </w:tr>
      <w:tr w:rsidR="00402F6D" w14:paraId="347161DC" w14:textId="77777777" w:rsidTr="009E3132">
        <w:tc>
          <w:tcPr>
            <w:tcW w:w="2336" w:type="dxa"/>
            <w:vAlign w:val="center"/>
          </w:tcPr>
          <w:p w14:paraId="6E3EDD67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Открытость</w:t>
            </w:r>
          </w:p>
        </w:tc>
        <w:tc>
          <w:tcPr>
            <w:tcW w:w="2336" w:type="dxa"/>
            <w:vAlign w:val="center"/>
          </w:tcPr>
          <w:p w14:paraId="7CC09ADF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 xml:space="preserve">Полностью </w:t>
            </w:r>
            <w:proofErr w:type="spellStart"/>
            <w:r w:rsidRPr="00402F6D">
              <w:rPr>
                <w:rFonts w:ascii="Times New Roman" w:hAnsi="Times New Roman" w:cs="Times New Roman"/>
              </w:rPr>
              <w:t>open-source</w:t>
            </w:r>
            <w:proofErr w:type="spellEnd"/>
          </w:p>
        </w:tc>
        <w:tc>
          <w:tcPr>
            <w:tcW w:w="2336" w:type="dxa"/>
            <w:vAlign w:val="center"/>
          </w:tcPr>
          <w:p w14:paraId="040250EE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02F6D">
              <w:rPr>
                <w:rFonts w:ascii="Times New Roman" w:hAnsi="Times New Roman" w:cs="Times New Roman"/>
              </w:rPr>
              <w:t>SaaS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 (частично закрыт), бесплатный для </w:t>
            </w:r>
            <w:proofErr w:type="spellStart"/>
            <w:r w:rsidRPr="00402F6D">
              <w:rPr>
                <w:rFonts w:ascii="Times New Roman" w:hAnsi="Times New Roman" w:cs="Times New Roman"/>
              </w:rPr>
              <w:t>open-source</w:t>
            </w:r>
            <w:proofErr w:type="spellEnd"/>
          </w:p>
        </w:tc>
        <w:tc>
          <w:tcPr>
            <w:tcW w:w="2337" w:type="dxa"/>
            <w:vAlign w:val="center"/>
          </w:tcPr>
          <w:p w14:paraId="67E76DEF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02F6D">
              <w:rPr>
                <w:rFonts w:ascii="Times New Roman" w:hAnsi="Times New Roman" w:cs="Times New Roman"/>
              </w:rPr>
              <w:t>Open-source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402F6D">
              <w:rPr>
                <w:rFonts w:ascii="Times New Roman" w:hAnsi="Times New Roman" w:cs="Times New Roman"/>
              </w:rPr>
              <w:t>SaaS</w:t>
            </w:r>
            <w:proofErr w:type="spellEnd"/>
          </w:p>
        </w:tc>
      </w:tr>
      <w:tr w:rsidR="00402F6D" w14:paraId="386FC4AF" w14:textId="77777777" w:rsidTr="009E3132">
        <w:tc>
          <w:tcPr>
            <w:tcW w:w="2336" w:type="dxa"/>
            <w:vAlign w:val="center"/>
          </w:tcPr>
          <w:p w14:paraId="7CC40E4F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Основной функционал</w:t>
            </w:r>
          </w:p>
        </w:tc>
        <w:tc>
          <w:tcPr>
            <w:tcW w:w="2336" w:type="dxa"/>
            <w:vAlign w:val="center"/>
          </w:tcPr>
          <w:p w14:paraId="0865E14B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Работа с локальными и удалёнными репозиториями</w:t>
            </w:r>
          </w:p>
        </w:tc>
        <w:tc>
          <w:tcPr>
            <w:tcW w:w="2336" w:type="dxa"/>
            <w:vAlign w:val="center"/>
          </w:tcPr>
          <w:p w14:paraId="47809FA3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Хостинг репозиториев, совместная разработка, CI/CD</w:t>
            </w:r>
          </w:p>
        </w:tc>
        <w:tc>
          <w:tcPr>
            <w:tcW w:w="2337" w:type="dxa"/>
            <w:vAlign w:val="center"/>
          </w:tcPr>
          <w:p w14:paraId="2C78FC32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 xml:space="preserve">Всё то же + расширенные инструменты CI/CD, </w:t>
            </w:r>
            <w:proofErr w:type="spellStart"/>
            <w:r w:rsidRPr="00402F6D">
              <w:rPr>
                <w:rFonts w:ascii="Times New Roman" w:hAnsi="Times New Roman" w:cs="Times New Roman"/>
              </w:rPr>
              <w:t>DevOps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02F6D">
              <w:rPr>
                <w:rFonts w:ascii="Times New Roman" w:hAnsi="Times New Roman" w:cs="Times New Roman"/>
              </w:rPr>
              <w:t>Issue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02F6D">
              <w:rPr>
                <w:rFonts w:ascii="Times New Roman" w:hAnsi="Times New Roman" w:cs="Times New Roman"/>
              </w:rPr>
              <w:t>Tracking</w:t>
            </w:r>
            <w:proofErr w:type="spellEnd"/>
          </w:p>
        </w:tc>
      </w:tr>
      <w:tr w:rsidR="00402F6D" w14:paraId="4B17871D" w14:textId="77777777" w:rsidTr="009E3132">
        <w:tc>
          <w:tcPr>
            <w:tcW w:w="2336" w:type="dxa"/>
            <w:vAlign w:val="center"/>
          </w:tcPr>
          <w:p w14:paraId="32D94218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Размещение</w:t>
            </w:r>
          </w:p>
        </w:tc>
        <w:tc>
          <w:tcPr>
            <w:tcW w:w="2336" w:type="dxa"/>
            <w:vAlign w:val="center"/>
          </w:tcPr>
          <w:p w14:paraId="53C9685C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Локально у пользователя</w:t>
            </w:r>
          </w:p>
        </w:tc>
        <w:tc>
          <w:tcPr>
            <w:tcW w:w="2336" w:type="dxa"/>
            <w:vAlign w:val="center"/>
          </w:tcPr>
          <w:p w14:paraId="70B582DC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 xml:space="preserve">В облаке </w:t>
            </w:r>
            <w:proofErr w:type="spellStart"/>
            <w:r w:rsidRPr="00402F6D">
              <w:rPr>
                <w:rFonts w:ascii="Times New Roman" w:hAnsi="Times New Roman" w:cs="Times New Roman"/>
              </w:rPr>
              <w:t>GitHub</w:t>
            </w:r>
            <w:proofErr w:type="spellEnd"/>
          </w:p>
        </w:tc>
        <w:tc>
          <w:tcPr>
            <w:tcW w:w="2337" w:type="dxa"/>
            <w:vAlign w:val="center"/>
          </w:tcPr>
          <w:p w14:paraId="7E6A3245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Локально (</w:t>
            </w:r>
            <w:proofErr w:type="spellStart"/>
            <w:r w:rsidRPr="00402F6D">
              <w:rPr>
                <w:rFonts w:ascii="Times New Roman" w:hAnsi="Times New Roman" w:cs="Times New Roman"/>
              </w:rPr>
              <w:t>self-hosted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) или в облаке </w:t>
            </w:r>
            <w:proofErr w:type="spellStart"/>
            <w:r w:rsidRPr="00402F6D">
              <w:rPr>
                <w:rFonts w:ascii="Times New Roman" w:hAnsi="Times New Roman" w:cs="Times New Roman"/>
              </w:rPr>
              <w:t>GitLab</w:t>
            </w:r>
            <w:proofErr w:type="spellEnd"/>
          </w:p>
        </w:tc>
      </w:tr>
      <w:tr w:rsidR="00402F6D" w14:paraId="1CBC87F5" w14:textId="77777777" w:rsidTr="009E3132">
        <w:tc>
          <w:tcPr>
            <w:tcW w:w="2336" w:type="dxa"/>
            <w:vAlign w:val="center"/>
          </w:tcPr>
          <w:p w14:paraId="60A73BB9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CI/CD (автоматизация)</w:t>
            </w:r>
          </w:p>
        </w:tc>
        <w:tc>
          <w:tcPr>
            <w:tcW w:w="2336" w:type="dxa"/>
            <w:vAlign w:val="center"/>
          </w:tcPr>
          <w:p w14:paraId="0AAB2065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Требует сторонних решений</w:t>
            </w:r>
          </w:p>
        </w:tc>
        <w:tc>
          <w:tcPr>
            <w:tcW w:w="2336" w:type="dxa"/>
            <w:vAlign w:val="center"/>
          </w:tcPr>
          <w:p w14:paraId="620683A7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02F6D">
              <w:rPr>
                <w:rFonts w:ascii="Times New Roman" w:hAnsi="Times New Roman" w:cs="Times New Roman"/>
              </w:rPr>
              <w:t>GitHub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02F6D">
              <w:rPr>
                <w:rFonts w:ascii="Times New Roman" w:hAnsi="Times New Roman" w:cs="Times New Roman"/>
              </w:rPr>
              <w:t>Actions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 (интегрировано)</w:t>
            </w:r>
          </w:p>
        </w:tc>
        <w:tc>
          <w:tcPr>
            <w:tcW w:w="2337" w:type="dxa"/>
            <w:vAlign w:val="center"/>
          </w:tcPr>
          <w:p w14:paraId="2EF58A04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Встроенный мощный CI/CD</w:t>
            </w:r>
          </w:p>
        </w:tc>
      </w:tr>
      <w:tr w:rsidR="00402F6D" w14:paraId="2274BA18" w14:textId="77777777" w:rsidTr="009E3132">
        <w:tc>
          <w:tcPr>
            <w:tcW w:w="2336" w:type="dxa"/>
            <w:vAlign w:val="center"/>
          </w:tcPr>
          <w:p w14:paraId="07B886F1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Использование в бизнесе</w:t>
            </w:r>
          </w:p>
        </w:tc>
        <w:tc>
          <w:tcPr>
            <w:tcW w:w="2336" w:type="dxa"/>
            <w:vAlign w:val="center"/>
          </w:tcPr>
          <w:p w14:paraId="4D1D8339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Основной инструмент</w:t>
            </w:r>
          </w:p>
        </w:tc>
        <w:tc>
          <w:tcPr>
            <w:tcW w:w="2336" w:type="dxa"/>
            <w:vAlign w:val="center"/>
          </w:tcPr>
          <w:p w14:paraId="003FF9FA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 xml:space="preserve">Очень популярен в </w:t>
            </w:r>
            <w:proofErr w:type="spellStart"/>
            <w:r w:rsidRPr="00402F6D">
              <w:rPr>
                <w:rFonts w:ascii="Times New Roman" w:hAnsi="Times New Roman" w:cs="Times New Roman"/>
              </w:rPr>
              <w:t>open-source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 и коммерческих компаниях</w:t>
            </w:r>
          </w:p>
        </w:tc>
        <w:tc>
          <w:tcPr>
            <w:tcW w:w="2337" w:type="dxa"/>
            <w:vAlign w:val="center"/>
          </w:tcPr>
          <w:p w14:paraId="31659E40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Популярен в компаниях с высокими требованиями к безопасности</w:t>
            </w:r>
          </w:p>
        </w:tc>
      </w:tr>
      <w:tr w:rsidR="00402F6D" w14:paraId="7CB52F21" w14:textId="77777777" w:rsidTr="009E3132">
        <w:tc>
          <w:tcPr>
            <w:tcW w:w="2336" w:type="dxa"/>
            <w:vAlign w:val="center"/>
          </w:tcPr>
          <w:p w14:paraId="7313FF76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Система лицензирования</w:t>
            </w:r>
          </w:p>
        </w:tc>
        <w:tc>
          <w:tcPr>
            <w:tcW w:w="2336" w:type="dxa"/>
            <w:vAlign w:val="center"/>
          </w:tcPr>
          <w:p w14:paraId="613C3C6A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Бесплатный</w:t>
            </w:r>
          </w:p>
        </w:tc>
        <w:tc>
          <w:tcPr>
            <w:tcW w:w="2336" w:type="dxa"/>
            <w:vAlign w:val="center"/>
          </w:tcPr>
          <w:p w14:paraId="5EE693BC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Бесплатный (частично), платный функционал</w:t>
            </w:r>
          </w:p>
        </w:tc>
        <w:tc>
          <w:tcPr>
            <w:tcW w:w="2337" w:type="dxa"/>
            <w:vAlign w:val="center"/>
          </w:tcPr>
          <w:p w14:paraId="4EBE7C59" w14:textId="77777777" w:rsidR="00402F6D" w:rsidRPr="00402F6D" w:rsidRDefault="00402F6D" w:rsidP="009E313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2F6D">
              <w:rPr>
                <w:rFonts w:ascii="Times New Roman" w:hAnsi="Times New Roman" w:cs="Times New Roman"/>
              </w:rPr>
              <w:t>Бесплатный (</w:t>
            </w:r>
            <w:proofErr w:type="spellStart"/>
            <w:r w:rsidRPr="00402F6D">
              <w:rPr>
                <w:rFonts w:ascii="Times New Roman" w:hAnsi="Times New Roman" w:cs="Times New Roman"/>
              </w:rPr>
              <w:t>Community</w:t>
            </w:r>
            <w:proofErr w:type="spellEnd"/>
            <w:r w:rsidRPr="0040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02F6D">
              <w:rPr>
                <w:rFonts w:ascii="Times New Roman" w:hAnsi="Times New Roman" w:cs="Times New Roman"/>
              </w:rPr>
              <w:t>Edition</w:t>
            </w:r>
            <w:proofErr w:type="spellEnd"/>
            <w:r w:rsidRPr="00402F6D">
              <w:rPr>
                <w:rFonts w:ascii="Times New Roman" w:hAnsi="Times New Roman" w:cs="Times New Roman"/>
              </w:rPr>
              <w:t>), платный функционал</w:t>
            </w:r>
          </w:p>
        </w:tc>
      </w:tr>
    </w:tbl>
    <w:p w14:paraId="4DDE0C29" w14:textId="77777777" w:rsid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854E72" w14:textId="77777777" w:rsidR="00402F6D" w:rsidRP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Кратко:</w:t>
      </w:r>
    </w:p>
    <w:p w14:paraId="471F452E" w14:textId="77777777" w:rsidR="00402F6D" w:rsidRPr="00402F6D" w:rsidRDefault="00402F6D" w:rsidP="00402F6D">
      <w:pPr>
        <w:pStyle w:val="a6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— сам движок.</w:t>
      </w:r>
    </w:p>
    <w:p w14:paraId="15ADC06B" w14:textId="77777777" w:rsidR="00402F6D" w:rsidRPr="00402F6D" w:rsidRDefault="00402F6D" w:rsidP="00402F6D">
      <w:pPr>
        <w:pStyle w:val="a6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— самый массовый хостинг.</w:t>
      </w:r>
    </w:p>
    <w:p w14:paraId="45BB8005" w14:textId="77777777" w:rsidR="00402F6D" w:rsidRPr="00402F6D" w:rsidRDefault="00402F6D" w:rsidP="00402F6D">
      <w:pPr>
        <w:pStyle w:val="a6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GitLab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— более гибкий и мощный для бизнеса и локальной установки.</w:t>
      </w:r>
    </w:p>
    <w:p w14:paraId="529465BE" w14:textId="77777777" w:rsidR="00402F6D" w:rsidRPr="008F38DA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6B1138A" w14:textId="1775A8E6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1.4 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Российская система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GitFlick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559E30" w14:textId="77777777" w:rsidR="00402F6D" w:rsidRP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Что такое </w:t>
      </w:r>
      <w:proofErr w:type="spellStart"/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GitFlic</w:t>
      </w:r>
      <w:proofErr w:type="spellEnd"/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5A27A6A" w14:textId="77777777" w:rsidR="00402F6D" w:rsidRPr="00402F6D" w:rsidRDefault="00402F6D" w:rsidP="00402F6D">
      <w:pPr>
        <w:pStyle w:val="a6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Российская альтернатива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GitLab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53F32AF" w14:textId="77777777" w:rsidR="00402F6D" w:rsidRPr="00402F6D" w:rsidRDefault="00402F6D" w:rsidP="00402F6D">
      <w:pPr>
        <w:pStyle w:val="a6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Запущен в 2022 году как ответ на ограничения зарубежных сервисов;</w:t>
      </w:r>
    </w:p>
    <w:p w14:paraId="14885F49" w14:textId="77777777" w:rsidR="00402F6D" w:rsidRPr="00402F6D" w:rsidRDefault="00402F6D" w:rsidP="00402F6D">
      <w:pPr>
        <w:pStyle w:val="a6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Позволяет хранить исходный код внутри РФ;</w:t>
      </w:r>
    </w:p>
    <w:p w14:paraId="4EBC22CC" w14:textId="77777777" w:rsidR="00402F6D" w:rsidRPr="00402F6D" w:rsidRDefault="00402F6D" w:rsidP="00402F6D">
      <w:pPr>
        <w:pStyle w:val="a6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Предлагает бесплатный и платный хостинг репозиториев;</w:t>
      </w:r>
    </w:p>
    <w:p w14:paraId="228FDD8E" w14:textId="77777777" w:rsidR="00402F6D" w:rsidRPr="00402F6D" w:rsidRDefault="00402F6D" w:rsidP="00402F6D">
      <w:pPr>
        <w:pStyle w:val="a6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по аналогии с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: поддерживает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Issues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, CI/CD,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Wiki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и др.</w:t>
      </w:r>
    </w:p>
    <w:p w14:paraId="04334437" w14:textId="77777777" w:rsidR="00402F6D" w:rsidRP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Особенности:</w:t>
      </w:r>
    </w:p>
    <w:p w14:paraId="3DCCAB3A" w14:textId="77777777" w:rsidR="00402F6D" w:rsidRPr="00402F6D" w:rsidRDefault="00402F6D" w:rsidP="00402F6D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Серверы на территории РФ — подходит под требования импортозамещения;</w:t>
      </w:r>
    </w:p>
    <w:p w14:paraId="6FD1A137" w14:textId="77777777" w:rsidR="00402F6D" w:rsidRPr="00402F6D" w:rsidRDefault="00402F6D" w:rsidP="00402F6D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Защита от блокировок западных сервисов;</w:t>
      </w:r>
    </w:p>
    <w:p w14:paraId="5822B051" w14:textId="77777777" w:rsidR="00402F6D" w:rsidRPr="00402F6D" w:rsidRDefault="00402F6D" w:rsidP="00402F6D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Поддержка русскоязычных пользователей;</w:t>
      </w:r>
    </w:p>
    <w:p w14:paraId="45D2FEA6" w14:textId="77777777" w:rsidR="00402F6D" w:rsidRPr="00402F6D" w:rsidRDefault="00402F6D" w:rsidP="00402F6D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Возможность частного размещения (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repositories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A7FFD5F" w14:textId="77777777" w:rsidR="00402F6D" w:rsidRPr="00402F6D" w:rsidRDefault="00402F6D" w:rsidP="00402F6D">
      <w:pPr>
        <w:pStyle w:val="a6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Интерфейс максимально похож на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B2801E6" w14:textId="77777777" w:rsidR="00402F6D" w:rsidRPr="00402F6D" w:rsidRDefault="00402F6D" w:rsidP="00402F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Минусы (на текущий момент):</w:t>
      </w:r>
    </w:p>
    <w:p w14:paraId="38DDACF9" w14:textId="77777777" w:rsidR="00402F6D" w:rsidRPr="00402F6D" w:rsidRDefault="00402F6D" w:rsidP="00402F6D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Пока меньше интеграций и сообществ, чем у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402F6D">
        <w:rPr>
          <w:rFonts w:ascii="Times New Roman" w:hAnsi="Times New Roman" w:cs="Times New Roman"/>
          <w:color w:val="000000"/>
          <w:sz w:val="28"/>
          <w:szCs w:val="28"/>
        </w:rPr>
        <w:t>GitLab</w:t>
      </w:r>
      <w:proofErr w:type="spellEnd"/>
      <w:r w:rsidRPr="00402F6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B418CD2" w14:textId="77777777" w:rsidR="00402F6D" w:rsidRPr="00402F6D" w:rsidRDefault="00402F6D" w:rsidP="00402F6D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Ограниченная пользовательская база;</w:t>
      </w:r>
    </w:p>
    <w:p w14:paraId="17DD31D6" w14:textId="00F4435C" w:rsidR="00402F6D" w:rsidRDefault="00402F6D" w:rsidP="00402F6D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t>Менее развитая экосистема.</w:t>
      </w:r>
    </w:p>
    <w:p w14:paraId="35C8CBA8" w14:textId="77777777" w:rsidR="00402F6D" w:rsidRPr="00402F6D" w:rsidRDefault="00402F6D" w:rsidP="00402F6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7659C" w14:textId="0A4EC02D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1.5 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 xml:space="preserve">Команды системы </w:t>
      </w:r>
      <w:proofErr w:type="spellStart"/>
      <w:r w:rsidRPr="008F38DA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F38DA">
        <w:rPr>
          <w:rFonts w:ascii="Times New Roman" w:hAnsi="Times New Roman" w:cs="Times New Roman"/>
          <w:color w:val="000000"/>
          <w:sz w:val="28"/>
          <w:szCs w:val="28"/>
        </w:rPr>
        <w:t>: названия и назначение.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92111" w14:paraId="42607806" w14:textId="77777777" w:rsidTr="00292111">
        <w:tc>
          <w:tcPr>
            <w:tcW w:w="4672" w:type="dxa"/>
          </w:tcPr>
          <w:p w14:paraId="5CEF3ECB" w14:textId="7AAAA758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4673" w:type="dxa"/>
          </w:tcPr>
          <w:p w14:paraId="6148D6AC" w14:textId="7FE2DCD1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</w:tr>
      <w:tr w:rsidR="00292111" w14:paraId="796860C4" w14:textId="77777777" w:rsidTr="00292111">
        <w:tc>
          <w:tcPr>
            <w:tcW w:w="4672" w:type="dxa"/>
          </w:tcPr>
          <w:p w14:paraId="09E95B78" w14:textId="3D3E4446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init</w:t>
            </w:r>
            <w:proofErr w:type="spellEnd"/>
          </w:p>
        </w:tc>
        <w:tc>
          <w:tcPr>
            <w:tcW w:w="4673" w:type="dxa"/>
          </w:tcPr>
          <w:p w14:paraId="5866C38A" w14:textId="18CDFF22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Инициализация нового репозитория</w:t>
            </w:r>
          </w:p>
        </w:tc>
      </w:tr>
      <w:tr w:rsidR="00292111" w14:paraId="01D1E313" w14:textId="77777777" w:rsidTr="00292111">
        <w:tc>
          <w:tcPr>
            <w:tcW w:w="4672" w:type="dxa"/>
          </w:tcPr>
          <w:p w14:paraId="34554507" w14:textId="31C17CB1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clone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[</w:t>
            </w:r>
            <w:proofErr w:type="spellStart"/>
            <w:r w:rsidRPr="00292111">
              <w:rPr>
                <w:rFonts w:ascii="Times New Roman" w:hAnsi="Times New Roman" w:cs="Times New Roman"/>
              </w:rPr>
              <w:t>url</w:t>
            </w:r>
            <w:proofErr w:type="spellEnd"/>
            <w:r w:rsidRPr="00292111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4673" w:type="dxa"/>
          </w:tcPr>
          <w:p w14:paraId="4645E0E7" w14:textId="66D954C3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Клонирование удалённого репозитория</w:t>
            </w:r>
          </w:p>
        </w:tc>
      </w:tr>
      <w:tr w:rsidR="00292111" w14:paraId="2EBF6816" w14:textId="77777777" w:rsidTr="00292111">
        <w:tc>
          <w:tcPr>
            <w:tcW w:w="4672" w:type="dxa"/>
          </w:tcPr>
          <w:p w14:paraId="6C010B9E" w14:textId="3A959B1A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status</w:t>
            </w:r>
            <w:proofErr w:type="spellEnd"/>
          </w:p>
        </w:tc>
        <w:tc>
          <w:tcPr>
            <w:tcW w:w="4673" w:type="dxa"/>
          </w:tcPr>
          <w:p w14:paraId="7F27A3AF" w14:textId="186BFB41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Проверка текущего состояния репозитория</w:t>
            </w:r>
          </w:p>
        </w:tc>
      </w:tr>
      <w:tr w:rsidR="00292111" w14:paraId="07BCF9DD" w14:textId="77777777" w:rsidTr="00292111">
        <w:tc>
          <w:tcPr>
            <w:tcW w:w="4672" w:type="dxa"/>
          </w:tcPr>
          <w:p w14:paraId="0008E30C" w14:textId="0192B90B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add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[файл]</w:t>
            </w:r>
          </w:p>
        </w:tc>
        <w:tc>
          <w:tcPr>
            <w:tcW w:w="4673" w:type="dxa"/>
          </w:tcPr>
          <w:p w14:paraId="6FFAE8AC" w14:textId="74D198F5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Добавление файла в индекс (</w:t>
            </w:r>
            <w:proofErr w:type="spellStart"/>
            <w:r w:rsidRPr="00292111">
              <w:rPr>
                <w:rFonts w:ascii="Times New Roman" w:hAnsi="Times New Roman" w:cs="Times New Roman"/>
              </w:rPr>
              <w:t>staging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area</w:t>
            </w:r>
            <w:proofErr w:type="spellEnd"/>
            <w:r w:rsidRPr="00292111">
              <w:rPr>
                <w:rFonts w:ascii="Times New Roman" w:hAnsi="Times New Roman" w:cs="Times New Roman"/>
              </w:rPr>
              <w:t>)</w:t>
            </w:r>
          </w:p>
        </w:tc>
      </w:tr>
      <w:tr w:rsidR="00292111" w14:paraId="4ADE9ECF" w14:textId="77777777" w:rsidTr="00292111">
        <w:tc>
          <w:tcPr>
            <w:tcW w:w="4672" w:type="dxa"/>
          </w:tcPr>
          <w:p w14:paraId="77CA3945" w14:textId="27E5F787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commit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-m "сообщение"</w:t>
            </w:r>
          </w:p>
        </w:tc>
        <w:tc>
          <w:tcPr>
            <w:tcW w:w="4673" w:type="dxa"/>
          </w:tcPr>
          <w:p w14:paraId="24040FCB" w14:textId="3C55B31C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Создание коммита (фиксация изменений)</w:t>
            </w:r>
          </w:p>
        </w:tc>
      </w:tr>
      <w:tr w:rsidR="00292111" w14:paraId="09D240C8" w14:textId="77777777" w:rsidTr="00292111">
        <w:tc>
          <w:tcPr>
            <w:tcW w:w="4672" w:type="dxa"/>
          </w:tcPr>
          <w:p w14:paraId="597F50A7" w14:textId="3EC5146F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log</w:t>
            </w:r>
            <w:proofErr w:type="spellEnd"/>
          </w:p>
        </w:tc>
        <w:tc>
          <w:tcPr>
            <w:tcW w:w="4673" w:type="dxa"/>
          </w:tcPr>
          <w:p w14:paraId="0445EE43" w14:textId="29ADC94E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Просмотр истории коммитов</w:t>
            </w:r>
          </w:p>
        </w:tc>
      </w:tr>
      <w:tr w:rsidR="00292111" w14:paraId="7B98B9C2" w14:textId="77777777" w:rsidTr="00292111">
        <w:tc>
          <w:tcPr>
            <w:tcW w:w="4672" w:type="dxa"/>
          </w:tcPr>
          <w:p w14:paraId="620BF439" w14:textId="0B108D28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branch</w:t>
            </w:r>
            <w:proofErr w:type="spellEnd"/>
          </w:p>
        </w:tc>
        <w:tc>
          <w:tcPr>
            <w:tcW w:w="4673" w:type="dxa"/>
          </w:tcPr>
          <w:p w14:paraId="7FA5180D" w14:textId="1503E684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Просмотр или создание веток</w:t>
            </w:r>
          </w:p>
        </w:tc>
      </w:tr>
      <w:tr w:rsidR="00292111" w14:paraId="4A532589" w14:textId="77777777" w:rsidTr="00292111">
        <w:tc>
          <w:tcPr>
            <w:tcW w:w="4672" w:type="dxa"/>
          </w:tcPr>
          <w:p w14:paraId="7E580C22" w14:textId="51AF0528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checkout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[ветка]</w:t>
            </w:r>
          </w:p>
        </w:tc>
        <w:tc>
          <w:tcPr>
            <w:tcW w:w="4673" w:type="dxa"/>
          </w:tcPr>
          <w:p w14:paraId="12D68258" w14:textId="4265BA01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Переключение между ветками</w:t>
            </w:r>
          </w:p>
        </w:tc>
      </w:tr>
      <w:tr w:rsidR="00292111" w14:paraId="39F5B4CD" w14:textId="77777777" w:rsidTr="00292111">
        <w:tc>
          <w:tcPr>
            <w:tcW w:w="4672" w:type="dxa"/>
          </w:tcPr>
          <w:p w14:paraId="72D3E21E" w14:textId="539D9679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merge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[ветка]</w:t>
            </w:r>
          </w:p>
        </w:tc>
        <w:tc>
          <w:tcPr>
            <w:tcW w:w="4673" w:type="dxa"/>
          </w:tcPr>
          <w:p w14:paraId="45968193" w14:textId="5FA27F30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Слияние веток</w:t>
            </w:r>
          </w:p>
        </w:tc>
      </w:tr>
      <w:tr w:rsidR="00292111" w14:paraId="0A24E944" w14:textId="77777777" w:rsidTr="00292111">
        <w:tc>
          <w:tcPr>
            <w:tcW w:w="4672" w:type="dxa"/>
          </w:tcPr>
          <w:p w14:paraId="2225F27E" w14:textId="77F64F77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pull</w:t>
            </w:r>
            <w:proofErr w:type="spellEnd"/>
          </w:p>
        </w:tc>
        <w:tc>
          <w:tcPr>
            <w:tcW w:w="4673" w:type="dxa"/>
          </w:tcPr>
          <w:p w14:paraId="24D49355" w14:textId="3F53922C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Загрузка и слияние изменений из удалённого репозитория</w:t>
            </w:r>
          </w:p>
        </w:tc>
      </w:tr>
      <w:tr w:rsidR="00292111" w14:paraId="296468D7" w14:textId="77777777" w:rsidTr="00292111">
        <w:tc>
          <w:tcPr>
            <w:tcW w:w="4672" w:type="dxa"/>
          </w:tcPr>
          <w:p w14:paraId="451590D2" w14:textId="041B8B43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push</w:t>
            </w:r>
            <w:proofErr w:type="spellEnd"/>
          </w:p>
        </w:tc>
        <w:tc>
          <w:tcPr>
            <w:tcW w:w="4673" w:type="dxa"/>
          </w:tcPr>
          <w:p w14:paraId="6761AE31" w14:textId="2FBA44AF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Отправка коммитов в удалённый репозиторий</w:t>
            </w:r>
          </w:p>
        </w:tc>
      </w:tr>
      <w:tr w:rsidR="00292111" w14:paraId="670C650C" w14:textId="77777777" w:rsidTr="00292111">
        <w:tc>
          <w:tcPr>
            <w:tcW w:w="4672" w:type="dxa"/>
          </w:tcPr>
          <w:p w14:paraId="0C16CE2F" w14:textId="17E9C205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fetch</w:t>
            </w:r>
            <w:proofErr w:type="spellEnd"/>
          </w:p>
        </w:tc>
        <w:tc>
          <w:tcPr>
            <w:tcW w:w="4673" w:type="dxa"/>
          </w:tcPr>
          <w:p w14:paraId="61F09EE3" w14:textId="7DC5087D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Получение изменений из удалённого репозитория без слияния</w:t>
            </w:r>
          </w:p>
        </w:tc>
      </w:tr>
      <w:tr w:rsidR="00292111" w14:paraId="045669BD" w14:textId="77777777" w:rsidTr="00292111">
        <w:tc>
          <w:tcPr>
            <w:tcW w:w="4672" w:type="dxa"/>
          </w:tcPr>
          <w:p w14:paraId="618D5D7E" w14:textId="0AE398FA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reset</w:t>
            </w:r>
            <w:bookmarkStart w:id="0" w:name="_GoBack"/>
            <w:bookmarkEnd w:id="0"/>
            <w:proofErr w:type="spellEnd"/>
          </w:p>
        </w:tc>
        <w:tc>
          <w:tcPr>
            <w:tcW w:w="4673" w:type="dxa"/>
          </w:tcPr>
          <w:p w14:paraId="07488657" w14:textId="58706225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Откат изменений в индексе или истории</w:t>
            </w:r>
          </w:p>
        </w:tc>
      </w:tr>
      <w:tr w:rsidR="00292111" w14:paraId="7277175C" w14:textId="77777777" w:rsidTr="00292111">
        <w:tc>
          <w:tcPr>
            <w:tcW w:w="4672" w:type="dxa"/>
          </w:tcPr>
          <w:p w14:paraId="022318A2" w14:textId="6A720F8A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lastRenderedPageBreak/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revert</w:t>
            </w:r>
            <w:proofErr w:type="spellEnd"/>
          </w:p>
        </w:tc>
        <w:tc>
          <w:tcPr>
            <w:tcW w:w="4673" w:type="dxa"/>
          </w:tcPr>
          <w:p w14:paraId="1774AF55" w14:textId="34CB02C4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Создание обратного коммита (отмена изменений)</w:t>
            </w:r>
          </w:p>
        </w:tc>
      </w:tr>
      <w:tr w:rsidR="00292111" w14:paraId="442906F3" w14:textId="77777777" w:rsidTr="00292111">
        <w:tc>
          <w:tcPr>
            <w:tcW w:w="4672" w:type="dxa"/>
          </w:tcPr>
          <w:p w14:paraId="5DC82034" w14:textId="6B35E6AD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92111">
              <w:rPr>
                <w:rFonts w:ascii="Times New Roman" w:hAnsi="Times New Roman" w:cs="Times New Roman"/>
              </w:rPr>
              <w:t>git</w:t>
            </w:r>
            <w:proofErr w:type="spellEnd"/>
            <w:r w:rsidRPr="002921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92111">
              <w:rPr>
                <w:rFonts w:ascii="Times New Roman" w:hAnsi="Times New Roman" w:cs="Times New Roman"/>
              </w:rPr>
              <w:t>stash</w:t>
            </w:r>
            <w:proofErr w:type="spellEnd"/>
          </w:p>
        </w:tc>
        <w:tc>
          <w:tcPr>
            <w:tcW w:w="4673" w:type="dxa"/>
          </w:tcPr>
          <w:p w14:paraId="6188476D" w14:textId="0DDF7403" w:rsidR="00292111" w:rsidRPr="00292111" w:rsidRDefault="00292111" w:rsidP="002921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2111">
              <w:rPr>
                <w:rFonts w:ascii="Times New Roman" w:hAnsi="Times New Roman" w:cs="Times New Roman"/>
              </w:rPr>
              <w:t>Временное сохранение незавершенных изменений</w:t>
            </w:r>
          </w:p>
        </w:tc>
      </w:tr>
    </w:tbl>
    <w:p w14:paraId="0A2F386C" w14:textId="77777777" w:rsidR="00402F6D" w:rsidRPr="008F38DA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11C84C" w14:textId="12E55C3C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1.6 Регистрация репозитория и запись данных по лабораторной работе</w:t>
      </w:r>
    </w:p>
    <w:p w14:paraId="041015A2" w14:textId="2B1C10DE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репозитория переходим в свой профиль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402F6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EBFEFAF" w14:textId="0C993FD2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D6B2129" wp14:editId="0E090F36">
            <wp:extent cx="5940425" cy="2371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0D6A" w14:textId="5ABF4AE4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02F6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 создал репозиторий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Prog</w:t>
      </w:r>
      <w:r w:rsidRPr="00402F6D">
        <w:rPr>
          <w:rFonts w:ascii="Times New Roman" w:hAnsi="Times New Roman" w:cs="Times New Roman"/>
          <w:color w:val="000000"/>
          <w:sz w:val="28"/>
          <w:szCs w:val="28"/>
          <w:lang w:val="en-US"/>
        </w:rPr>
        <w:t>Engineering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7A9060F" w14:textId="6D72504C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CF4D64A" wp14:editId="3EA57B27">
            <wp:extent cx="5940425" cy="67341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583D" w14:textId="03A1BA45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создания репозитория в нужно папке через консоль выполняем следующие команды</w:t>
      </w:r>
      <w:r w:rsidRPr="00402F6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E73A36F" w14:textId="7B6632B9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E5C3901" wp14:editId="5EABAF05">
            <wp:extent cx="5940425" cy="27178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D03B" w14:textId="63E1E9E1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консоли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CD65A17" w14:textId="70F17ABE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6F22078" wp14:editId="21D484A5">
            <wp:extent cx="5391902" cy="56776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ABD4" w14:textId="6119F7D7" w:rsidR="00402F6D" w:rsidRDefault="00402F6D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Обновляем страницу и видим, что файлы для отчета находятся в репозитории</w:t>
      </w:r>
      <w:r w:rsidRPr="00402F6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C45CE98" w14:textId="08ACA94D" w:rsidR="00402F6D" w:rsidRPr="00402F6D" w:rsidRDefault="00402F6D" w:rsidP="00402F6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2F6D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2E7B63A" wp14:editId="378D2CDF">
            <wp:extent cx="5940425" cy="3335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F0B" w14:textId="6C0BAE24" w:rsidR="008F38DA" w:rsidRP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>Анализ экономического документа</w:t>
      </w:r>
    </w:p>
    <w:p w14:paraId="573CC51E" w14:textId="50CF27CD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2.1 Счет-фактура</w:t>
      </w:r>
    </w:p>
    <w:p w14:paraId="3636B4EC" w14:textId="414B4876" w:rsidR="00826ACF" w:rsidRDefault="00826AC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Мной был выбран документ счет-фактура. Пример документа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027A04D" w14:textId="5D1A2AAE" w:rsidR="00826ACF" w:rsidRDefault="00826ACF" w:rsidP="00826AC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8840F95" wp14:editId="096404D6">
            <wp:extent cx="5940425" cy="42779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FFF8" w14:textId="77777777" w:rsidR="00826ACF" w:rsidRPr="00826ACF" w:rsidRDefault="00826ACF" w:rsidP="00826A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Счет-фактура — это первичный бухгалтерский документ, который используется в расчетах между организациями и индивидуальными предпринимателями при продаже товаров, выполнении работ или оказании услуг. Он является важным документом в налоговом учете, в частности — для целей исчисления налога на добавленную стоимость (НДС).</w:t>
      </w:r>
    </w:p>
    <w:p w14:paraId="45538AFC" w14:textId="77777777" w:rsidR="00826ACF" w:rsidRPr="00826ACF" w:rsidRDefault="00826ACF" w:rsidP="00826A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Назначение счета-фактуры:</w:t>
      </w:r>
    </w:p>
    <w:p w14:paraId="3107C0BC" w14:textId="77777777" w:rsidR="00826ACF" w:rsidRPr="00826ACF" w:rsidRDefault="00826ACF" w:rsidP="00826ACF">
      <w:pPr>
        <w:pStyle w:val="a6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Подтверждение факта отгрузки товара или оказания услуг.</w:t>
      </w:r>
    </w:p>
    <w:p w14:paraId="1179C850" w14:textId="77777777" w:rsidR="00826ACF" w:rsidRPr="00826ACF" w:rsidRDefault="00826ACF" w:rsidP="00826ACF">
      <w:pPr>
        <w:pStyle w:val="a6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Основание для вычета НДС у покупателя.</w:t>
      </w:r>
    </w:p>
    <w:p w14:paraId="08065AA4" w14:textId="77777777" w:rsidR="00826ACF" w:rsidRPr="00826ACF" w:rsidRDefault="00826ACF" w:rsidP="00826ACF">
      <w:pPr>
        <w:pStyle w:val="a6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Основа для налогового и бухгалтерского учета.</w:t>
      </w:r>
    </w:p>
    <w:p w14:paraId="76CFF42E" w14:textId="77777777" w:rsidR="00826ACF" w:rsidRPr="00826ACF" w:rsidRDefault="00826ACF" w:rsidP="00826A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Законодательная база:</w:t>
      </w:r>
    </w:p>
    <w:p w14:paraId="22D7882B" w14:textId="77777777" w:rsidR="00826ACF" w:rsidRPr="00826ACF" w:rsidRDefault="00826ACF" w:rsidP="00826ACF">
      <w:pPr>
        <w:pStyle w:val="a6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Налоговый кодекс РФ, ст. 169.</w:t>
      </w:r>
    </w:p>
    <w:p w14:paraId="418F8C0C" w14:textId="77777777" w:rsidR="00826ACF" w:rsidRPr="00826ACF" w:rsidRDefault="00826ACF" w:rsidP="00826ACF">
      <w:pPr>
        <w:pStyle w:val="a6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Постановление Правительства РФ №1137 от 26.12.2011 — "О формах и правилах заполнения счетов-фактур".</w:t>
      </w:r>
    </w:p>
    <w:p w14:paraId="3AFC8B91" w14:textId="77777777" w:rsidR="00826ACF" w:rsidRPr="00826ACF" w:rsidRDefault="00826ACF" w:rsidP="00826A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Кто обязан оформлять счет-фактуру:</w:t>
      </w:r>
    </w:p>
    <w:p w14:paraId="0583000A" w14:textId="77777777" w:rsidR="00826ACF" w:rsidRPr="00826ACF" w:rsidRDefault="00826ACF" w:rsidP="00826ACF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Все плательщики НДС при осуществлении облагаемых операций.</w:t>
      </w:r>
    </w:p>
    <w:p w14:paraId="0DA52241" w14:textId="77777777" w:rsidR="00826ACF" w:rsidRPr="00826ACF" w:rsidRDefault="00826ACF" w:rsidP="00826ACF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Организации и ИП при продаже товаров, работ, услуг.</w:t>
      </w:r>
    </w:p>
    <w:p w14:paraId="4FE4441B" w14:textId="39E8B574" w:rsidR="00826ACF" w:rsidRDefault="00826ACF" w:rsidP="00826ACF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Посредники при реализации товаров третьих лиц. </w:t>
      </w:r>
    </w:p>
    <w:p w14:paraId="57D6FE25" w14:textId="77777777" w:rsidR="00826ACF" w:rsidRDefault="00826AC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F58AED" w14:textId="4E76B3ED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2.3 Р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>еквизитный анализ</w:t>
      </w:r>
    </w:p>
    <w:p w14:paraId="15920CA4" w14:textId="3A9C6135" w:rsidR="00826ACF" w:rsidRDefault="00826ACF" w:rsidP="00826ACF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>Реквизитный анализ — это выделение обязательных реквизитов (показателей) документа, без которых он не может считаться действительным.</w:t>
      </w:r>
    </w:p>
    <w:p w14:paraId="1C49F06B" w14:textId="7A88BC08" w:rsidR="00826ACF" w:rsidRPr="00826ACF" w:rsidRDefault="00826ACF" w:rsidP="00826ACF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826ACF">
        <w:rPr>
          <w:rFonts w:ascii="Times New Roman" w:hAnsi="Times New Roman" w:cs="Times New Roman"/>
          <w:color w:val="000000"/>
          <w:sz w:val="28"/>
          <w:szCs w:val="28"/>
        </w:rPr>
        <w:t xml:space="preserve">Ниже </w:t>
      </w:r>
      <w:r>
        <w:rPr>
          <w:rFonts w:ascii="Times New Roman" w:hAnsi="Times New Roman" w:cs="Times New Roman"/>
          <w:color w:val="000000"/>
          <w:sz w:val="28"/>
          <w:szCs w:val="28"/>
        </w:rPr>
        <w:t>привожу</w:t>
      </w:r>
      <w:r w:rsidRPr="00826ACF">
        <w:rPr>
          <w:rFonts w:ascii="Times New Roman" w:hAnsi="Times New Roman" w:cs="Times New Roman"/>
          <w:color w:val="000000"/>
          <w:sz w:val="28"/>
          <w:szCs w:val="28"/>
        </w:rPr>
        <w:t xml:space="preserve"> детальный анализ: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839"/>
        <w:gridCol w:w="2093"/>
        <w:gridCol w:w="1835"/>
        <w:gridCol w:w="1874"/>
      </w:tblGrid>
      <w:tr w:rsidR="00826ACF" w14:paraId="6E4E2F09" w14:textId="77777777" w:rsidTr="00826ACF">
        <w:tc>
          <w:tcPr>
            <w:tcW w:w="704" w:type="dxa"/>
            <w:vAlign w:val="center"/>
          </w:tcPr>
          <w:p w14:paraId="204D1C78" w14:textId="36A21870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839" w:type="dxa"/>
            <w:vAlign w:val="center"/>
          </w:tcPr>
          <w:p w14:paraId="4949F871" w14:textId="03904DA5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  <w:b/>
                <w:bCs/>
              </w:rPr>
              <w:t>Реквизит</w:t>
            </w:r>
          </w:p>
        </w:tc>
        <w:tc>
          <w:tcPr>
            <w:tcW w:w="2093" w:type="dxa"/>
            <w:vAlign w:val="center"/>
          </w:tcPr>
          <w:p w14:paraId="35CCE084" w14:textId="51FF54F5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1835" w:type="dxa"/>
            <w:vAlign w:val="center"/>
          </w:tcPr>
          <w:p w14:paraId="0FCDFD26" w14:textId="4B6B26A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  <w:b/>
                <w:bCs/>
              </w:rPr>
              <w:t>Основание (на чем базируется)</w:t>
            </w:r>
          </w:p>
        </w:tc>
        <w:tc>
          <w:tcPr>
            <w:tcW w:w="1874" w:type="dxa"/>
            <w:vAlign w:val="center"/>
          </w:tcPr>
          <w:p w14:paraId="6C75626F" w14:textId="68B7955C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  <w:b/>
                <w:bCs/>
              </w:rPr>
              <w:t>Признак (что конкретно показывает)</w:t>
            </w:r>
          </w:p>
        </w:tc>
      </w:tr>
      <w:tr w:rsidR="00826ACF" w14:paraId="29C753A2" w14:textId="77777777" w:rsidTr="00826ACF">
        <w:tc>
          <w:tcPr>
            <w:tcW w:w="704" w:type="dxa"/>
            <w:vAlign w:val="center"/>
          </w:tcPr>
          <w:p w14:paraId="486F7011" w14:textId="65E9D472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9" w:type="dxa"/>
            <w:vAlign w:val="center"/>
          </w:tcPr>
          <w:p w14:paraId="762B297E" w14:textId="5687F414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Номер счета-фактуры</w:t>
            </w:r>
          </w:p>
        </w:tc>
        <w:tc>
          <w:tcPr>
            <w:tcW w:w="2093" w:type="dxa"/>
            <w:vAlign w:val="center"/>
          </w:tcPr>
          <w:p w14:paraId="70E3C77F" w14:textId="38AB74D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Идентификация</w:t>
            </w:r>
          </w:p>
        </w:tc>
        <w:tc>
          <w:tcPr>
            <w:tcW w:w="1835" w:type="dxa"/>
            <w:vAlign w:val="center"/>
          </w:tcPr>
          <w:p w14:paraId="6D6955BC" w14:textId="24AF14B5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Хозяйственная операция</w:t>
            </w:r>
          </w:p>
        </w:tc>
        <w:tc>
          <w:tcPr>
            <w:tcW w:w="1874" w:type="dxa"/>
            <w:vAlign w:val="center"/>
          </w:tcPr>
          <w:p w14:paraId="7D0AFE36" w14:textId="6BBA361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Уникальный номер документа</w:t>
            </w:r>
          </w:p>
        </w:tc>
      </w:tr>
      <w:tr w:rsidR="00826ACF" w14:paraId="37FFFFA8" w14:textId="77777777" w:rsidTr="00826ACF">
        <w:tc>
          <w:tcPr>
            <w:tcW w:w="704" w:type="dxa"/>
            <w:vAlign w:val="center"/>
          </w:tcPr>
          <w:p w14:paraId="5EE0249F" w14:textId="61BA4ED2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39" w:type="dxa"/>
            <w:vAlign w:val="center"/>
          </w:tcPr>
          <w:p w14:paraId="57E9DF7F" w14:textId="436EC44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Дата выписки</w:t>
            </w:r>
          </w:p>
        </w:tc>
        <w:tc>
          <w:tcPr>
            <w:tcW w:w="2093" w:type="dxa"/>
            <w:vAlign w:val="center"/>
          </w:tcPr>
          <w:p w14:paraId="422FEF04" w14:textId="0B6D9B0A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Дата события</w:t>
            </w:r>
          </w:p>
        </w:tc>
        <w:tc>
          <w:tcPr>
            <w:tcW w:w="1835" w:type="dxa"/>
            <w:vAlign w:val="center"/>
          </w:tcPr>
          <w:p w14:paraId="43F14B2A" w14:textId="06E172A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Хозяйственная операция</w:t>
            </w:r>
          </w:p>
        </w:tc>
        <w:tc>
          <w:tcPr>
            <w:tcW w:w="1874" w:type="dxa"/>
            <w:vAlign w:val="center"/>
          </w:tcPr>
          <w:p w14:paraId="1ADD5484" w14:textId="11F9187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Когда был оформлен документ</w:t>
            </w:r>
          </w:p>
        </w:tc>
      </w:tr>
      <w:tr w:rsidR="00826ACF" w14:paraId="70C09A73" w14:textId="77777777" w:rsidTr="00826ACF">
        <w:tc>
          <w:tcPr>
            <w:tcW w:w="704" w:type="dxa"/>
            <w:vAlign w:val="center"/>
          </w:tcPr>
          <w:p w14:paraId="72FF903E" w14:textId="1C2D2B62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39" w:type="dxa"/>
            <w:vAlign w:val="center"/>
          </w:tcPr>
          <w:p w14:paraId="514D8DEA" w14:textId="0BE61C61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Продавец (наименование)</w:t>
            </w:r>
          </w:p>
        </w:tc>
        <w:tc>
          <w:tcPr>
            <w:tcW w:w="2093" w:type="dxa"/>
            <w:vAlign w:val="center"/>
          </w:tcPr>
          <w:p w14:paraId="274A195C" w14:textId="15DB7D8C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Идентификация стороны</w:t>
            </w:r>
          </w:p>
        </w:tc>
        <w:tc>
          <w:tcPr>
            <w:tcW w:w="1835" w:type="dxa"/>
            <w:vAlign w:val="center"/>
          </w:tcPr>
          <w:p w14:paraId="60BB9F9C" w14:textId="206C2234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Данные контрагента</w:t>
            </w:r>
          </w:p>
        </w:tc>
        <w:tc>
          <w:tcPr>
            <w:tcW w:w="1874" w:type="dxa"/>
            <w:vAlign w:val="center"/>
          </w:tcPr>
          <w:p w14:paraId="18E6FE90" w14:textId="6F68DD2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Название организации</w:t>
            </w:r>
          </w:p>
        </w:tc>
      </w:tr>
      <w:tr w:rsidR="00826ACF" w14:paraId="0B1D9252" w14:textId="77777777" w:rsidTr="00826ACF">
        <w:tc>
          <w:tcPr>
            <w:tcW w:w="704" w:type="dxa"/>
            <w:vAlign w:val="center"/>
          </w:tcPr>
          <w:p w14:paraId="27F21A33" w14:textId="24F9578C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39" w:type="dxa"/>
            <w:vAlign w:val="center"/>
          </w:tcPr>
          <w:p w14:paraId="0DE3EA13" w14:textId="0CA04DD6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Адрес продавца</w:t>
            </w:r>
          </w:p>
        </w:tc>
        <w:tc>
          <w:tcPr>
            <w:tcW w:w="2093" w:type="dxa"/>
            <w:vAlign w:val="center"/>
          </w:tcPr>
          <w:p w14:paraId="7B97A2AE" w14:textId="7CD6B22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Контактная информация</w:t>
            </w:r>
          </w:p>
        </w:tc>
        <w:tc>
          <w:tcPr>
            <w:tcW w:w="1835" w:type="dxa"/>
            <w:vAlign w:val="center"/>
          </w:tcPr>
          <w:p w14:paraId="0348EDDE" w14:textId="537D70D6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Юридический адрес</w:t>
            </w:r>
          </w:p>
        </w:tc>
        <w:tc>
          <w:tcPr>
            <w:tcW w:w="1874" w:type="dxa"/>
            <w:vAlign w:val="center"/>
          </w:tcPr>
          <w:p w14:paraId="1FDA0C7B" w14:textId="0E5EA686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Местоположение компании</w:t>
            </w:r>
          </w:p>
        </w:tc>
      </w:tr>
      <w:tr w:rsidR="00826ACF" w14:paraId="16F2D014" w14:textId="77777777" w:rsidTr="00826ACF">
        <w:tc>
          <w:tcPr>
            <w:tcW w:w="704" w:type="dxa"/>
            <w:vAlign w:val="center"/>
          </w:tcPr>
          <w:p w14:paraId="088310C9" w14:textId="602721E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39" w:type="dxa"/>
            <w:vAlign w:val="center"/>
          </w:tcPr>
          <w:p w14:paraId="27279CF4" w14:textId="584D19E6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ИНН/КПП продавца</w:t>
            </w:r>
          </w:p>
        </w:tc>
        <w:tc>
          <w:tcPr>
            <w:tcW w:w="2093" w:type="dxa"/>
            <w:vAlign w:val="center"/>
          </w:tcPr>
          <w:p w14:paraId="35BCFD61" w14:textId="20E76B1E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Идентификация налогоплательщика</w:t>
            </w:r>
          </w:p>
        </w:tc>
        <w:tc>
          <w:tcPr>
            <w:tcW w:w="1835" w:type="dxa"/>
            <w:vAlign w:val="center"/>
          </w:tcPr>
          <w:p w14:paraId="2E5149AE" w14:textId="69051A3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Налоговый учет</w:t>
            </w:r>
          </w:p>
        </w:tc>
        <w:tc>
          <w:tcPr>
            <w:tcW w:w="1874" w:type="dxa"/>
            <w:vAlign w:val="center"/>
          </w:tcPr>
          <w:p w14:paraId="7F847113" w14:textId="03CB924A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ИНН и КПП организации</w:t>
            </w:r>
          </w:p>
        </w:tc>
      </w:tr>
      <w:tr w:rsidR="00826ACF" w14:paraId="431A0661" w14:textId="77777777" w:rsidTr="00826ACF">
        <w:tc>
          <w:tcPr>
            <w:tcW w:w="704" w:type="dxa"/>
            <w:vAlign w:val="center"/>
          </w:tcPr>
          <w:p w14:paraId="7C255193" w14:textId="33B7E05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39" w:type="dxa"/>
            <w:vAlign w:val="center"/>
          </w:tcPr>
          <w:p w14:paraId="3EB76B17" w14:textId="30268A6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Покупатель (наименование)</w:t>
            </w:r>
          </w:p>
        </w:tc>
        <w:tc>
          <w:tcPr>
            <w:tcW w:w="2093" w:type="dxa"/>
            <w:vAlign w:val="center"/>
          </w:tcPr>
          <w:p w14:paraId="1D942068" w14:textId="5198639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Идентификация стороны</w:t>
            </w:r>
          </w:p>
        </w:tc>
        <w:tc>
          <w:tcPr>
            <w:tcW w:w="1835" w:type="dxa"/>
            <w:vAlign w:val="center"/>
          </w:tcPr>
          <w:p w14:paraId="56AC0175" w14:textId="5E3261D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Данные контрагента</w:t>
            </w:r>
          </w:p>
        </w:tc>
        <w:tc>
          <w:tcPr>
            <w:tcW w:w="1874" w:type="dxa"/>
            <w:vAlign w:val="center"/>
          </w:tcPr>
          <w:p w14:paraId="1FC0D0E1" w14:textId="4DE04CD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Название покупающей стороны</w:t>
            </w:r>
          </w:p>
        </w:tc>
      </w:tr>
      <w:tr w:rsidR="00826ACF" w14:paraId="502017A1" w14:textId="77777777" w:rsidTr="00826ACF">
        <w:tc>
          <w:tcPr>
            <w:tcW w:w="704" w:type="dxa"/>
            <w:vAlign w:val="center"/>
          </w:tcPr>
          <w:p w14:paraId="58738B62" w14:textId="30F0EF35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839" w:type="dxa"/>
            <w:vAlign w:val="center"/>
          </w:tcPr>
          <w:p w14:paraId="63B707C4" w14:textId="26159DF2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Адрес покупателя</w:t>
            </w:r>
          </w:p>
        </w:tc>
        <w:tc>
          <w:tcPr>
            <w:tcW w:w="2093" w:type="dxa"/>
            <w:vAlign w:val="center"/>
          </w:tcPr>
          <w:p w14:paraId="7FB1C9E2" w14:textId="265910A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Контактная информация</w:t>
            </w:r>
          </w:p>
        </w:tc>
        <w:tc>
          <w:tcPr>
            <w:tcW w:w="1835" w:type="dxa"/>
            <w:vAlign w:val="center"/>
          </w:tcPr>
          <w:p w14:paraId="629AE194" w14:textId="41E091F0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Юридический адрес</w:t>
            </w:r>
          </w:p>
        </w:tc>
        <w:tc>
          <w:tcPr>
            <w:tcW w:w="1874" w:type="dxa"/>
            <w:vAlign w:val="center"/>
          </w:tcPr>
          <w:p w14:paraId="6ACCDBFB" w14:textId="5F4B71A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Местоположение покупателя</w:t>
            </w:r>
          </w:p>
        </w:tc>
      </w:tr>
      <w:tr w:rsidR="00826ACF" w14:paraId="7BAE1263" w14:textId="77777777" w:rsidTr="00826ACF">
        <w:tc>
          <w:tcPr>
            <w:tcW w:w="704" w:type="dxa"/>
            <w:vAlign w:val="center"/>
          </w:tcPr>
          <w:p w14:paraId="0068095A" w14:textId="6C54598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39" w:type="dxa"/>
            <w:vAlign w:val="center"/>
          </w:tcPr>
          <w:p w14:paraId="323B71E0" w14:textId="7AFC6B68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ИНН/КПП покупателя</w:t>
            </w:r>
          </w:p>
        </w:tc>
        <w:tc>
          <w:tcPr>
            <w:tcW w:w="2093" w:type="dxa"/>
            <w:vAlign w:val="center"/>
          </w:tcPr>
          <w:p w14:paraId="2D8C7059" w14:textId="40B17848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Идентификация налогоплательщика</w:t>
            </w:r>
          </w:p>
        </w:tc>
        <w:tc>
          <w:tcPr>
            <w:tcW w:w="1835" w:type="dxa"/>
            <w:vAlign w:val="center"/>
          </w:tcPr>
          <w:p w14:paraId="7FBEE39D" w14:textId="7360339A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Налоговый учет</w:t>
            </w:r>
          </w:p>
        </w:tc>
        <w:tc>
          <w:tcPr>
            <w:tcW w:w="1874" w:type="dxa"/>
            <w:vAlign w:val="center"/>
          </w:tcPr>
          <w:p w14:paraId="592F03B5" w14:textId="4CA885C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ИНН и КПП организации</w:t>
            </w:r>
          </w:p>
        </w:tc>
      </w:tr>
      <w:tr w:rsidR="00826ACF" w14:paraId="0379D98A" w14:textId="77777777" w:rsidTr="00826ACF">
        <w:tc>
          <w:tcPr>
            <w:tcW w:w="704" w:type="dxa"/>
            <w:vAlign w:val="center"/>
          </w:tcPr>
          <w:p w14:paraId="600465C9" w14:textId="7821977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39" w:type="dxa"/>
            <w:vAlign w:val="center"/>
          </w:tcPr>
          <w:p w14:paraId="23C1B9BF" w14:textId="3BBD489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Наименование товара (услуги)</w:t>
            </w:r>
          </w:p>
        </w:tc>
        <w:tc>
          <w:tcPr>
            <w:tcW w:w="2093" w:type="dxa"/>
            <w:vAlign w:val="center"/>
          </w:tcPr>
          <w:p w14:paraId="59FF932D" w14:textId="67977D7C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Содержание операции</w:t>
            </w:r>
          </w:p>
        </w:tc>
        <w:tc>
          <w:tcPr>
            <w:tcW w:w="1835" w:type="dxa"/>
            <w:vAlign w:val="center"/>
          </w:tcPr>
          <w:p w14:paraId="3CBE076E" w14:textId="39B5DEB5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Предмет сделки</w:t>
            </w:r>
          </w:p>
        </w:tc>
        <w:tc>
          <w:tcPr>
            <w:tcW w:w="1874" w:type="dxa"/>
            <w:vAlign w:val="center"/>
          </w:tcPr>
          <w:p w14:paraId="612FD7E2" w14:textId="112D855F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Что именно поставляется</w:t>
            </w:r>
          </w:p>
        </w:tc>
      </w:tr>
      <w:tr w:rsidR="00826ACF" w14:paraId="75E7B6BE" w14:textId="77777777" w:rsidTr="00826ACF">
        <w:tc>
          <w:tcPr>
            <w:tcW w:w="704" w:type="dxa"/>
            <w:vAlign w:val="center"/>
          </w:tcPr>
          <w:p w14:paraId="749B2DD7" w14:textId="1A624928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39" w:type="dxa"/>
            <w:vAlign w:val="center"/>
          </w:tcPr>
          <w:p w14:paraId="003A7F7B" w14:textId="479D4D7C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2093" w:type="dxa"/>
            <w:vAlign w:val="center"/>
          </w:tcPr>
          <w:p w14:paraId="5F393439" w14:textId="78B2729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Количественный учет</w:t>
            </w:r>
          </w:p>
        </w:tc>
        <w:tc>
          <w:tcPr>
            <w:tcW w:w="1835" w:type="dxa"/>
            <w:vAlign w:val="center"/>
          </w:tcPr>
          <w:p w14:paraId="309564CC" w14:textId="70E34EA4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Описание товара</w:t>
            </w:r>
          </w:p>
        </w:tc>
        <w:tc>
          <w:tcPr>
            <w:tcW w:w="1874" w:type="dxa"/>
            <w:vAlign w:val="center"/>
          </w:tcPr>
          <w:p w14:paraId="6E48B229" w14:textId="5B4CDB8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Штуки, кг, литры и т.п.</w:t>
            </w:r>
          </w:p>
        </w:tc>
      </w:tr>
      <w:tr w:rsidR="00826ACF" w14:paraId="61CCFCAB" w14:textId="77777777" w:rsidTr="00826ACF">
        <w:tc>
          <w:tcPr>
            <w:tcW w:w="704" w:type="dxa"/>
            <w:vAlign w:val="center"/>
          </w:tcPr>
          <w:p w14:paraId="555A8DEF" w14:textId="2E8F47FA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39" w:type="dxa"/>
            <w:vAlign w:val="center"/>
          </w:tcPr>
          <w:p w14:paraId="0E03EDDB" w14:textId="49C90B8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Количество (объем)</w:t>
            </w:r>
          </w:p>
        </w:tc>
        <w:tc>
          <w:tcPr>
            <w:tcW w:w="2093" w:type="dxa"/>
            <w:vAlign w:val="center"/>
          </w:tcPr>
          <w:p w14:paraId="47C8B0D7" w14:textId="40CCEFDF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Количественный учет</w:t>
            </w:r>
          </w:p>
        </w:tc>
        <w:tc>
          <w:tcPr>
            <w:tcW w:w="1835" w:type="dxa"/>
            <w:vAlign w:val="center"/>
          </w:tcPr>
          <w:p w14:paraId="7935107A" w14:textId="111B1B13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Содержание сделки</w:t>
            </w:r>
          </w:p>
        </w:tc>
        <w:tc>
          <w:tcPr>
            <w:tcW w:w="1874" w:type="dxa"/>
            <w:vAlign w:val="center"/>
          </w:tcPr>
          <w:p w14:paraId="03C61980" w14:textId="57EA724E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Объем поставки</w:t>
            </w:r>
          </w:p>
        </w:tc>
      </w:tr>
      <w:tr w:rsidR="00826ACF" w14:paraId="538D5266" w14:textId="77777777" w:rsidTr="00826ACF">
        <w:tc>
          <w:tcPr>
            <w:tcW w:w="704" w:type="dxa"/>
            <w:vAlign w:val="center"/>
          </w:tcPr>
          <w:p w14:paraId="10061CAB" w14:textId="58300256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39" w:type="dxa"/>
            <w:vAlign w:val="center"/>
          </w:tcPr>
          <w:p w14:paraId="558678DA" w14:textId="44D67B94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Цена за единицу</w:t>
            </w:r>
          </w:p>
        </w:tc>
        <w:tc>
          <w:tcPr>
            <w:tcW w:w="2093" w:type="dxa"/>
            <w:vAlign w:val="center"/>
          </w:tcPr>
          <w:p w14:paraId="22D72DE5" w14:textId="734FAA8A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Финансовый учет</w:t>
            </w:r>
          </w:p>
        </w:tc>
        <w:tc>
          <w:tcPr>
            <w:tcW w:w="1835" w:type="dxa"/>
            <w:vAlign w:val="center"/>
          </w:tcPr>
          <w:p w14:paraId="340876D8" w14:textId="524E5EC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Сумма сделки</w:t>
            </w:r>
          </w:p>
        </w:tc>
        <w:tc>
          <w:tcPr>
            <w:tcW w:w="1874" w:type="dxa"/>
            <w:vAlign w:val="center"/>
          </w:tcPr>
          <w:p w14:paraId="43C40F57" w14:textId="2397C341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Цена товара без НДС</w:t>
            </w:r>
          </w:p>
        </w:tc>
      </w:tr>
      <w:tr w:rsidR="00826ACF" w14:paraId="7902E13D" w14:textId="77777777" w:rsidTr="00826ACF">
        <w:tc>
          <w:tcPr>
            <w:tcW w:w="704" w:type="dxa"/>
            <w:vAlign w:val="center"/>
          </w:tcPr>
          <w:p w14:paraId="6F9EEC11" w14:textId="102A53D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lastRenderedPageBreak/>
              <w:t>13</w:t>
            </w:r>
          </w:p>
        </w:tc>
        <w:tc>
          <w:tcPr>
            <w:tcW w:w="2839" w:type="dxa"/>
            <w:vAlign w:val="center"/>
          </w:tcPr>
          <w:p w14:paraId="3ED34049" w14:textId="42DFB7B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Стоимость товаров без НДС</w:t>
            </w:r>
          </w:p>
        </w:tc>
        <w:tc>
          <w:tcPr>
            <w:tcW w:w="2093" w:type="dxa"/>
            <w:vAlign w:val="center"/>
          </w:tcPr>
          <w:p w14:paraId="495610F4" w14:textId="1B9812C5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Финансовый учет</w:t>
            </w:r>
          </w:p>
        </w:tc>
        <w:tc>
          <w:tcPr>
            <w:tcW w:w="1835" w:type="dxa"/>
            <w:vAlign w:val="center"/>
          </w:tcPr>
          <w:p w14:paraId="05D531B8" w14:textId="3414CBE2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Финансовый результат</w:t>
            </w:r>
          </w:p>
        </w:tc>
        <w:tc>
          <w:tcPr>
            <w:tcW w:w="1874" w:type="dxa"/>
            <w:vAlign w:val="center"/>
          </w:tcPr>
          <w:p w14:paraId="5EE1017C" w14:textId="1CDE7F6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Сумма поставки без налога</w:t>
            </w:r>
          </w:p>
        </w:tc>
      </w:tr>
      <w:tr w:rsidR="00826ACF" w14:paraId="23B77502" w14:textId="77777777" w:rsidTr="00826ACF">
        <w:tc>
          <w:tcPr>
            <w:tcW w:w="704" w:type="dxa"/>
            <w:vAlign w:val="center"/>
          </w:tcPr>
          <w:p w14:paraId="7E87D046" w14:textId="1ECA9E9C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839" w:type="dxa"/>
            <w:vAlign w:val="center"/>
          </w:tcPr>
          <w:p w14:paraId="3B4E1C05" w14:textId="5E339ABD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Ставка НДС (%)</w:t>
            </w:r>
          </w:p>
        </w:tc>
        <w:tc>
          <w:tcPr>
            <w:tcW w:w="2093" w:type="dxa"/>
            <w:vAlign w:val="center"/>
          </w:tcPr>
          <w:p w14:paraId="3E95B8C5" w14:textId="7CC43D3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Налоговый учет</w:t>
            </w:r>
          </w:p>
        </w:tc>
        <w:tc>
          <w:tcPr>
            <w:tcW w:w="1835" w:type="dxa"/>
            <w:vAlign w:val="center"/>
          </w:tcPr>
          <w:p w14:paraId="10DE25F3" w14:textId="0F6D712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Налоговый кодекс РФ</w:t>
            </w:r>
          </w:p>
        </w:tc>
        <w:tc>
          <w:tcPr>
            <w:tcW w:w="1874" w:type="dxa"/>
            <w:vAlign w:val="center"/>
          </w:tcPr>
          <w:p w14:paraId="3562A096" w14:textId="749A968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Ставка применяемого НДС</w:t>
            </w:r>
          </w:p>
        </w:tc>
      </w:tr>
      <w:tr w:rsidR="00826ACF" w14:paraId="372635F1" w14:textId="77777777" w:rsidTr="00826ACF">
        <w:tc>
          <w:tcPr>
            <w:tcW w:w="704" w:type="dxa"/>
            <w:vAlign w:val="center"/>
          </w:tcPr>
          <w:p w14:paraId="50109163" w14:textId="698E473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839" w:type="dxa"/>
            <w:vAlign w:val="center"/>
          </w:tcPr>
          <w:p w14:paraId="26A65DA1" w14:textId="124FA2A4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Сумма НДС</w:t>
            </w:r>
          </w:p>
        </w:tc>
        <w:tc>
          <w:tcPr>
            <w:tcW w:w="2093" w:type="dxa"/>
            <w:vAlign w:val="center"/>
          </w:tcPr>
          <w:p w14:paraId="5762BB16" w14:textId="141F18E4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Налоговый учет</w:t>
            </w:r>
          </w:p>
        </w:tc>
        <w:tc>
          <w:tcPr>
            <w:tcW w:w="1835" w:type="dxa"/>
            <w:vAlign w:val="center"/>
          </w:tcPr>
          <w:p w14:paraId="01B00D6B" w14:textId="080A95DC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Расчетная величина</w:t>
            </w:r>
          </w:p>
        </w:tc>
        <w:tc>
          <w:tcPr>
            <w:tcW w:w="1874" w:type="dxa"/>
            <w:vAlign w:val="center"/>
          </w:tcPr>
          <w:p w14:paraId="59FF6DDA" w14:textId="1923C0C9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Размер налога к уплате</w:t>
            </w:r>
          </w:p>
        </w:tc>
      </w:tr>
      <w:tr w:rsidR="00826ACF" w14:paraId="23DDB73A" w14:textId="77777777" w:rsidTr="00826ACF">
        <w:tc>
          <w:tcPr>
            <w:tcW w:w="704" w:type="dxa"/>
            <w:vAlign w:val="center"/>
          </w:tcPr>
          <w:p w14:paraId="7F1DF4AC" w14:textId="0BA7AAC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839" w:type="dxa"/>
            <w:vAlign w:val="center"/>
          </w:tcPr>
          <w:p w14:paraId="3B405508" w14:textId="3A4F39E8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Стоимость с учетом НДС</w:t>
            </w:r>
          </w:p>
        </w:tc>
        <w:tc>
          <w:tcPr>
            <w:tcW w:w="2093" w:type="dxa"/>
            <w:vAlign w:val="center"/>
          </w:tcPr>
          <w:p w14:paraId="2E0AF923" w14:textId="0C6D5A2B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Финансовый учет</w:t>
            </w:r>
          </w:p>
        </w:tc>
        <w:tc>
          <w:tcPr>
            <w:tcW w:w="1835" w:type="dxa"/>
            <w:vAlign w:val="center"/>
          </w:tcPr>
          <w:p w14:paraId="76047666" w14:textId="5A28D1C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Итоговая сумма</w:t>
            </w:r>
          </w:p>
        </w:tc>
        <w:tc>
          <w:tcPr>
            <w:tcW w:w="1874" w:type="dxa"/>
            <w:vAlign w:val="center"/>
          </w:tcPr>
          <w:p w14:paraId="243F1A39" w14:textId="6B0494EF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Итог по оплате</w:t>
            </w:r>
          </w:p>
        </w:tc>
      </w:tr>
      <w:tr w:rsidR="00826ACF" w14:paraId="79A8FB5A" w14:textId="77777777" w:rsidTr="00826ACF">
        <w:tc>
          <w:tcPr>
            <w:tcW w:w="704" w:type="dxa"/>
            <w:vAlign w:val="center"/>
          </w:tcPr>
          <w:p w14:paraId="0BCB0098" w14:textId="29D28644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39" w:type="dxa"/>
            <w:vAlign w:val="center"/>
          </w:tcPr>
          <w:p w14:paraId="05E27681" w14:textId="0C75B8D8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Должность и ФИО ответственного лица</w:t>
            </w:r>
          </w:p>
        </w:tc>
        <w:tc>
          <w:tcPr>
            <w:tcW w:w="2093" w:type="dxa"/>
            <w:vAlign w:val="center"/>
          </w:tcPr>
          <w:p w14:paraId="5BE8D794" w14:textId="1B40FDA7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Ответственность</w:t>
            </w:r>
          </w:p>
        </w:tc>
        <w:tc>
          <w:tcPr>
            <w:tcW w:w="1835" w:type="dxa"/>
            <w:vAlign w:val="center"/>
          </w:tcPr>
          <w:p w14:paraId="0EA322C2" w14:textId="274FB893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1874" w:type="dxa"/>
            <w:vAlign w:val="center"/>
          </w:tcPr>
          <w:p w14:paraId="237925B9" w14:textId="3868AF20" w:rsidR="00826ACF" w:rsidRPr="00826ACF" w:rsidRDefault="00826ACF" w:rsidP="00826A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6ACF">
              <w:rPr>
                <w:rFonts w:ascii="Times New Roman" w:hAnsi="Times New Roman" w:cs="Times New Roman"/>
              </w:rPr>
              <w:t>Кто подписал документ</w:t>
            </w:r>
          </w:p>
        </w:tc>
      </w:tr>
    </w:tbl>
    <w:p w14:paraId="3AE173D9" w14:textId="77777777" w:rsidR="00826ACF" w:rsidRDefault="00826AC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B4BE238" w14:textId="5F100261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2.4 Ф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>инансовые и экономический реквизиты</w:t>
      </w:r>
      <w:r>
        <w:rPr>
          <w:rFonts w:ascii="Times New Roman" w:hAnsi="Times New Roman" w:cs="Times New Roman"/>
          <w:color w:val="000000"/>
          <w:sz w:val="28"/>
          <w:szCs w:val="28"/>
        </w:rPr>
        <w:t>. Признаки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12611" w14:paraId="4666408B" w14:textId="77777777" w:rsidTr="00E12611">
        <w:tc>
          <w:tcPr>
            <w:tcW w:w="4672" w:type="dxa"/>
          </w:tcPr>
          <w:p w14:paraId="3432656B" w14:textId="0063EC00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Категория</w:t>
            </w:r>
          </w:p>
        </w:tc>
        <w:tc>
          <w:tcPr>
            <w:tcW w:w="4673" w:type="dxa"/>
          </w:tcPr>
          <w:p w14:paraId="0C698028" w14:textId="14617CAB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Что сюда входит</w:t>
            </w:r>
          </w:p>
        </w:tc>
      </w:tr>
      <w:tr w:rsidR="00E12611" w14:paraId="5CB88CF9" w14:textId="77777777" w:rsidTr="00E12611">
        <w:tc>
          <w:tcPr>
            <w:tcW w:w="4672" w:type="dxa"/>
          </w:tcPr>
          <w:p w14:paraId="5BC6EF4F" w14:textId="7AF8563B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Финансовые реквизиты</w:t>
            </w:r>
          </w:p>
        </w:tc>
        <w:tc>
          <w:tcPr>
            <w:tcW w:w="4673" w:type="dxa"/>
          </w:tcPr>
          <w:p w14:paraId="79D7893B" w14:textId="241100CA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связаны с суммами, налогами, ценами, ставками НДС</w:t>
            </w:r>
          </w:p>
        </w:tc>
      </w:tr>
      <w:tr w:rsidR="00E12611" w14:paraId="49BFFC30" w14:textId="77777777" w:rsidTr="00E12611">
        <w:tc>
          <w:tcPr>
            <w:tcW w:w="4672" w:type="dxa"/>
          </w:tcPr>
          <w:p w14:paraId="2F052611" w14:textId="3B580BE4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Экономические реквизиты</w:t>
            </w:r>
          </w:p>
        </w:tc>
        <w:tc>
          <w:tcPr>
            <w:tcW w:w="4673" w:type="dxa"/>
          </w:tcPr>
          <w:p w14:paraId="73922C72" w14:textId="3BCD00BF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связаны с характеристиками участников сделки, товара, количества, единиц измерения и др.</w:t>
            </w:r>
          </w:p>
        </w:tc>
      </w:tr>
    </w:tbl>
    <w:p w14:paraId="2F04B8B8" w14:textId="77777777" w:rsid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38300A" w14:textId="748D1D3A" w:rsidR="00826ACF" w:rsidRP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Финансовые реквизиты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110"/>
        <w:gridCol w:w="2336"/>
        <w:gridCol w:w="2337"/>
      </w:tblGrid>
      <w:tr w:rsidR="00E12611" w14:paraId="01FB57E2" w14:textId="77777777" w:rsidTr="00E12611">
        <w:tc>
          <w:tcPr>
            <w:tcW w:w="562" w:type="dxa"/>
          </w:tcPr>
          <w:p w14:paraId="476258E3" w14:textId="4DA3C063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b/>
                <w:bCs/>
              </w:rPr>
              <w:t>№</w:t>
            </w:r>
          </w:p>
        </w:tc>
        <w:tc>
          <w:tcPr>
            <w:tcW w:w="4110" w:type="dxa"/>
          </w:tcPr>
          <w:p w14:paraId="22F8D51B" w14:textId="1E186ADC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b/>
                <w:bCs/>
              </w:rPr>
              <w:t>Реквизит</w:t>
            </w:r>
          </w:p>
        </w:tc>
        <w:tc>
          <w:tcPr>
            <w:tcW w:w="2336" w:type="dxa"/>
          </w:tcPr>
          <w:p w14:paraId="3F144214" w14:textId="29C84C0C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b/>
                <w:bCs/>
              </w:rPr>
              <w:t>Основание</w:t>
            </w:r>
          </w:p>
        </w:tc>
        <w:tc>
          <w:tcPr>
            <w:tcW w:w="2337" w:type="dxa"/>
          </w:tcPr>
          <w:p w14:paraId="0737C7DF" w14:textId="041A1ED6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2611">
              <w:rPr>
                <w:b/>
                <w:bCs/>
              </w:rPr>
              <w:t>Признак</w:t>
            </w:r>
          </w:p>
        </w:tc>
      </w:tr>
      <w:tr w:rsidR="00E12611" w14:paraId="0D1BFB27" w14:textId="77777777" w:rsidTr="00E12611">
        <w:tc>
          <w:tcPr>
            <w:tcW w:w="562" w:type="dxa"/>
          </w:tcPr>
          <w:p w14:paraId="2267307A" w14:textId="791DAD3D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110" w:type="dxa"/>
          </w:tcPr>
          <w:p w14:paraId="6BBB74B6" w14:textId="028BF187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Цена за единицу товара/услуги</w:t>
            </w:r>
          </w:p>
        </w:tc>
        <w:tc>
          <w:tcPr>
            <w:tcW w:w="2336" w:type="dxa"/>
          </w:tcPr>
          <w:p w14:paraId="11796A66" w14:textId="4DBD7EF7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Договор поставки / соглашение</w:t>
            </w:r>
          </w:p>
        </w:tc>
        <w:tc>
          <w:tcPr>
            <w:tcW w:w="2337" w:type="dxa"/>
          </w:tcPr>
          <w:p w14:paraId="79F37D54" w14:textId="79BCA90A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Стоимость единицы продукции</w:t>
            </w:r>
          </w:p>
        </w:tc>
      </w:tr>
      <w:tr w:rsidR="00E12611" w14:paraId="64068FCB" w14:textId="77777777" w:rsidTr="00E12611">
        <w:tc>
          <w:tcPr>
            <w:tcW w:w="562" w:type="dxa"/>
          </w:tcPr>
          <w:p w14:paraId="057EAF8F" w14:textId="55ADD746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10" w:type="dxa"/>
          </w:tcPr>
          <w:p w14:paraId="6821B0C0" w14:textId="09286EFA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Количество (объем поставки)</w:t>
            </w:r>
          </w:p>
        </w:tc>
        <w:tc>
          <w:tcPr>
            <w:tcW w:w="2336" w:type="dxa"/>
          </w:tcPr>
          <w:p w14:paraId="6F86B19B" w14:textId="6F36186D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Отгрузочные документы</w:t>
            </w:r>
          </w:p>
        </w:tc>
        <w:tc>
          <w:tcPr>
            <w:tcW w:w="2337" w:type="dxa"/>
          </w:tcPr>
          <w:p w14:paraId="1D586AD1" w14:textId="095402DD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Кол-во проданных единиц</w:t>
            </w:r>
          </w:p>
        </w:tc>
      </w:tr>
      <w:tr w:rsidR="00E12611" w14:paraId="0CDF82A5" w14:textId="77777777" w:rsidTr="00E12611">
        <w:tc>
          <w:tcPr>
            <w:tcW w:w="562" w:type="dxa"/>
          </w:tcPr>
          <w:p w14:paraId="6AC73D9A" w14:textId="76FE9619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10" w:type="dxa"/>
          </w:tcPr>
          <w:p w14:paraId="78933B7F" w14:textId="1FD137AB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Стоимость товаров без НДС</w:t>
            </w:r>
          </w:p>
        </w:tc>
        <w:tc>
          <w:tcPr>
            <w:tcW w:w="2336" w:type="dxa"/>
          </w:tcPr>
          <w:p w14:paraId="435E6F66" w14:textId="385154E4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Итог по расчету стоимости</w:t>
            </w:r>
          </w:p>
        </w:tc>
        <w:tc>
          <w:tcPr>
            <w:tcW w:w="2337" w:type="dxa"/>
          </w:tcPr>
          <w:p w14:paraId="18E46410" w14:textId="23328A65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Суммарная стоимость без налога</w:t>
            </w:r>
          </w:p>
        </w:tc>
      </w:tr>
      <w:tr w:rsidR="00E12611" w14:paraId="6527CAA1" w14:textId="77777777" w:rsidTr="00E12611">
        <w:tc>
          <w:tcPr>
            <w:tcW w:w="562" w:type="dxa"/>
          </w:tcPr>
          <w:p w14:paraId="75A3BCB2" w14:textId="64F3F6D1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10" w:type="dxa"/>
          </w:tcPr>
          <w:p w14:paraId="258AE0D1" w14:textId="7E509D9E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Ставка НДС</w:t>
            </w:r>
          </w:p>
        </w:tc>
        <w:tc>
          <w:tcPr>
            <w:tcW w:w="2336" w:type="dxa"/>
          </w:tcPr>
          <w:p w14:paraId="5BDF77FB" w14:textId="75BBB39A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Налоговый кодекс РФ</w:t>
            </w:r>
          </w:p>
        </w:tc>
        <w:tc>
          <w:tcPr>
            <w:tcW w:w="2337" w:type="dxa"/>
          </w:tcPr>
          <w:p w14:paraId="270AD205" w14:textId="3CE608DE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Процентная ставка налога</w:t>
            </w:r>
          </w:p>
        </w:tc>
      </w:tr>
      <w:tr w:rsidR="00E12611" w14:paraId="3D438C87" w14:textId="77777777" w:rsidTr="00E12611">
        <w:tc>
          <w:tcPr>
            <w:tcW w:w="562" w:type="dxa"/>
          </w:tcPr>
          <w:p w14:paraId="429560E6" w14:textId="5FEEF21B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10" w:type="dxa"/>
          </w:tcPr>
          <w:p w14:paraId="77B32C4C" w14:textId="6CCADE42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Сумма НДС</w:t>
            </w:r>
          </w:p>
        </w:tc>
        <w:tc>
          <w:tcPr>
            <w:tcW w:w="2336" w:type="dxa"/>
          </w:tcPr>
          <w:p w14:paraId="2FB74A29" w14:textId="3DBD6BC2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Расчет по ставке НДС</w:t>
            </w:r>
          </w:p>
        </w:tc>
        <w:tc>
          <w:tcPr>
            <w:tcW w:w="2337" w:type="dxa"/>
          </w:tcPr>
          <w:p w14:paraId="25A4C5C3" w14:textId="26DBCCF7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Размер начисленного НДС</w:t>
            </w:r>
          </w:p>
        </w:tc>
      </w:tr>
      <w:tr w:rsidR="00E12611" w14:paraId="4C038326" w14:textId="77777777" w:rsidTr="00E12611">
        <w:tc>
          <w:tcPr>
            <w:tcW w:w="562" w:type="dxa"/>
          </w:tcPr>
          <w:p w14:paraId="6372E3D8" w14:textId="5952F140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110" w:type="dxa"/>
          </w:tcPr>
          <w:p w14:paraId="499BB647" w14:textId="5DFE1611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Стоимость с учетом НДС</w:t>
            </w:r>
          </w:p>
        </w:tc>
        <w:tc>
          <w:tcPr>
            <w:tcW w:w="2336" w:type="dxa"/>
          </w:tcPr>
          <w:p w14:paraId="75AC8F57" w14:textId="77A160A4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Итоговая сумма сделки</w:t>
            </w:r>
          </w:p>
        </w:tc>
        <w:tc>
          <w:tcPr>
            <w:tcW w:w="2337" w:type="dxa"/>
          </w:tcPr>
          <w:p w14:paraId="7803FCBB" w14:textId="050564F3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Общая сумма к оплате</w:t>
            </w:r>
          </w:p>
        </w:tc>
      </w:tr>
    </w:tbl>
    <w:p w14:paraId="252059A1" w14:textId="64A73B05" w:rsid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901FE1" w14:textId="5AD843F0" w:rsid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Экономические реквизиты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110"/>
        <w:gridCol w:w="2336"/>
        <w:gridCol w:w="2337"/>
      </w:tblGrid>
      <w:tr w:rsidR="00E12611" w14:paraId="0C1FA55B" w14:textId="77777777" w:rsidTr="00E12611">
        <w:tc>
          <w:tcPr>
            <w:tcW w:w="562" w:type="dxa"/>
          </w:tcPr>
          <w:p w14:paraId="3EE05496" w14:textId="19F0C9A0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4110" w:type="dxa"/>
          </w:tcPr>
          <w:p w14:paraId="3F19D569" w14:textId="4573B466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Реквизит</w:t>
            </w:r>
          </w:p>
        </w:tc>
        <w:tc>
          <w:tcPr>
            <w:tcW w:w="2336" w:type="dxa"/>
          </w:tcPr>
          <w:p w14:paraId="5D1CEB98" w14:textId="02DC8C84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Основание</w:t>
            </w:r>
          </w:p>
        </w:tc>
        <w:tc>
          <w:tcPr>
            <w:tcW w:w="2337" w:type="dxa"/>
          </w:tcPr>
          <w:p w14:paraId="398706E1" w14:textId="62076729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Признак</w:t>
            </w:r>
          </w:p>
        </w:tc>
      </w:tr>
      <w:tr w:rsidR="00E12611" w14:paraId="363987C4" w14:textId="77777777" w:rsidTr="00E12611">
        <w:tc>
          <w:tcPr>
            <w:tcW w:w="562" w:type="dxa"/>
          </w:tcPr>
          <w:p w14:paraId="35174FB4" w14:textId="510D8D7A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4110" w:type="dxa"/>
          </w:tcPr>
          <w:p w14:paraId="5A597658" w14:textId="0FF95C49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Продавец (наименование, адрес, ИНН/КПП)</w:t>
            </w:r>
          </w:p>
        </w:tc>
        <w:tc>
          <w:tcPr>
            <w:tcW w:w="2336" w:type="dxa"/>
          </w:tcPr>
          <w:p w14:paraId="351DF286" w14:textId="6C5623A0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Регистрационные документы продавца</w:t>
            </w:r>
          </w:p>
        </w:tc>
        <w:tc>
          <w:tcPr>
            <w:tcW w:w="2337" w:type="dxa"/>
          </w:tcPr>
          <w:p w14:paraId="58EDCF60" w14:textId="3FA1996D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Идентификация продавца</w:t>
            </w:r>
          </w:p>
        </w:tc>
      </w:tr>
      <w:tr w:rsidR="00E12611" w14:paraId="6C2EC164" w14:textId="77777777" w:rsidTr="00E12611">
        <w:tc>
          <w:tcPr>
            <w:tcW w:w="562" w:type="dxa"/>
          </w:tcPr>
          <w:p w14:paraId="581A47A3" w14:textId="3587BE72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10" w:type="dxa"/>
          </w:tcPr>
          <w:p w14:paraId="033B2577" w14:textId="33A1D8B5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Покупатель (наименование, адрес, ИНН/КПП)</w:t>
            </w:r>
          </w:p>
        </w:tc>
        <w:tc>
          <w:tcPr>
            <w:tcW w:w="2336" w:type="dxa"/>
          </w:tcPr>
          <w:p w14:paraId="0F18F344" w14:textId="6303618E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Регистрационные документы покупателя</w:t>
            </w:r>
          </w:p>
        </w:tc>
        <w:tc>
          <w:tcPr>
            <w:tcW w:w="2337" w:type="dxa"/>
          </w:tcPr>
          <w:p w14:paraId="4B39318D" w14:textId="13C28192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Идентификация покупателя</w:t>
            </w:r>
          </w:p>
        </w:tc>
      </w:tr>
      <w:tr w:rsidR="00E12611" w14:paraId="4235F96C" w14:textId="77777777" w:rsidTr="00E12611">
        <w:tc>
          <w:tcPr>
            <w:tcW w:w="562" w:type="dxa"/>
          </w:tcPr>
          <w:p w14:paraId="58BE0AFE" w14:textId="27F1709E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10" w:type="dxa"/>
          </w:tcPr>
          <w:p w14:paraId="0DB8A13F" w14:textId="747A282D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Номер счета-фактуры</w:t>
            </w:r>
          </w:p>
        </w:tc>
        <w:tc>
          <w:tcPr>
            <w:tcW w:w="2336" w:type="dxa"/>
          </w:tcPr>
          <w:p w14:paraId="7F0EA1BC" w14:textId="0D642AD4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Внутренний учет организации</w:t>
            </w:r>
          </w:p>
        </w:tc>
        <w:tc>
          <w:tcPr>
            <w:tcW w:w="2337" w:type="dxa"/>
          </w:tcPr>
          <w:p w14:paraId="6F5F9DCF" w14:textId="56CBD0D2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Уникальный номер документа</w:t>
            </w:r>
          </w:p>
        </w:tc>
      </w:tr>
      <w:tr w:rsidR="00E12611" w14:paraId="23C497EE" w14:textId="77777777" w:rsidTr="00E12611">
        <w:tc>
          <w:tcPr>
            <w:tcW w:w="562" w:type="dxa"/>
          </w:tcPr>
          <w:p w14:paraId="2BAE7B61" w14:textId="6416DEE7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10" w:type="dxa"/>
          </w:tcPr>
          <w:p w14:paraId="5FBFF53A" w14:textId="5C724338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Дата выписки счета-фактуры</w:t>
            </w:r>
          </w:p>
        </w:tc>
        <w:tc>
          <w:tcPr>
            <w:tcW w:w="2336" w:type="dxa"/>
          </w:tcPr>
          <w:p w14:paraId="622FACBA" w14:textId="2689AC7D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Факт хозяйственной операции</w:t>
            </w:r>
          </w:p>
        </w:tc>
        <w:tc>
          <w:tcPr>
            <w:tcW w:w="2337" w:type="dxa"/>
          </w:tcPr>
          <w:p w14:paraId="5A0242AC" w14:textId="0AAAF587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Дата составления документа</w:t>
            </w:r>
          </w:p>
        </w:tc>
      </w:tr>
      <w:tr w:rsidR="00E12611" w14:paraId="46556AD7" w14:textId="77777777" w:rsidTr="00E12611">
        <w:tc>
          <w:tcPr>
            <w:tcW w:w="562" w:type="dxa"/>
          </w:tcPr>
          <w:p w14:paraId="480537F6" w14:textId="5B9A05C5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10" w:type="dxa"/>
          </w:tcPr>
          <w:p w14:paraId="0B40C28B" w14:textId="3EDC4C94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Наименование товара (услуги)</w:t>
            </w:r>
          </w:p>
        </w:tc>
        <w:tc>
          <w:tcPr>
            <w:tcW w:w="2336" w:type="dxa"/>
          </w:tcPr>
          <w:p w14:paraId="4E7410BB" w14:textId="2472A6D4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Договор поставки / спецификация</w:t>
            </w:r>
          </w:p>
        </w:tc>
        <w:tc>
          <w:tcPr>
            <w:tcW w:w="2337" w:type="dxa"/>
          </w:tcPr>
          <w:p w14:paraId="55B2C5A7" w14:textId="5D76DD6B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Описание предмета поставки</w:t>
            </w:r>
          </w:p>
        </w:tc>
      </w:tr>
      <w:tr w:rsidR="00E12611" w14:paraId="36A03FD5" w14:textId="77777777" w:rsidTr="00E12611">
        <w:tc>
          <w:tcPr>
            <w:tcW w:w="562" w:type="dxa"/>
          </w:tcPr>
          <w:p w14:paraId="55F08568" w14:textId="341939DF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110" w:type="dxa"/>
          </w:tcPr>
          <w:p w14:paraId="073AD5AE" w14:textId="46CDFE59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2336" w:type="dxa"/>
          </w:tcPr>
          <w:p w14:paraId="77242117" w14:textId="67A36A1B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Договор или нормативная единица</w:t>
            </w:r>
          </w:p>
        </w:tc>
        <w:tc>
          <w:tcPr>
            <w:tcW w:w="2337" w:type="dxa"/>
          </w:tcPr>
          <w:p w14:paraId="401667FE" w14:textId="032A7C7B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Способ учета количества товара</w:t>
            </w:r>
          </w:p>
        </w:tc>
      </w:tr>
      <w:tr w:rsidR="00E12611" w:rsidRPr="00E12611" w14:paraId="138FD36D" w14:textId="77777777" w:rsidTr="00E12611">
        <w:tc>
          <w:tcPr>
            <w:tcW w:w="562" w:type="dxa"/>
          </w:tcPr>
          <w:p w14:paraId="3CBDAFF0" w14:textId="0FF63907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110" w:type="dxa"/>
          </w:tcPr>
          <w:p w14:paraId="541350B2" w14:textId="73F679D0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Ответственное лицо (должность, ФИО, подпись)</w:t>
            </w:r>
          </w:p>
        </w:tc>
        <w:tc>
          <w:tcPr>
            <w:tcW w:w="2336" w:type="dxa"/>
          </w:tcPr>
          <w:p w14:paraId="040B9396" w14:textId="51AC2137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Приказ о назначении</w:t>
            </w:r>
          </w:p>
        </w:tc>
        <w:tc>
          <w:tcPr>
            <w:tcW w:w="2337" w:type="dxa"/>
          </w:tcPr>
          <w:p w14:paraId="4B298994" w14:textId="5383102C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Кто несет ответственность за документ</w:t>
            </w:r>
          </w:p>
        </w:tc>
      </w:tr>
    </w:tbl>
    <w:p w14:paraId="35B33404" w14:textId="77777777" w:rsidR="00E12611" w:rsidRP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96FE6" w14:textId="394EEE1F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2.5 Концептуальная база данных</w:t>
      </w:r>
    </w:p>
    <w:p w14:paraId="2411DD5A" w14:textId="1A853A51" w:rsid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Основные сущности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12611" w14:paraId="419F0E52" w14:textId="77777777" w:rsidTr="00E12611">
        <w:tc>
          <w:tcPr>
            <w:tcW w:w="4672" w:type="dxa"/>
          </w:tcPr>
          <w:p w14:paraId="7A20B30E" w14:textId="14501F15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Сущность</w:t>
            </w:r>
          </w:p>
        </w:tc>
        <w:tc>
          <w:tcPr>
            <w:tcW w:w="4673" w:type="dxa"/>
          </w:tcPr>
          <w:p w14:paraId="53821CFE" w14:textId="60C51C1A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</w:tr>
      <w:tr w:rsidR="00E12611" w14:paraId="2675BD15" w14:textId="77777777" w:rsidTr="00E12611">
        <w:tc>
          <w:tcPr>
            <w:tcW w:w="4672" w:type="dxa"/>
          </w:tcPr>
          <w:p w14:paraId="0DF535A9" w14:textId="04D4097C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Счет-фактура</w:t>
            </w:r>
          </w:p>
        </w:tc>
        <w:tc>
          <w:tcPr>
            <w:tcW w:w="4673" w:type="dxa"/>
          </w:tcPr>
          <w:p w14:paraId="13184E04" w14:textId="557C8D12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Основной документ</w:t>
            </w:r>
          </w:p>
        </w:tc>
      </w:tr>
      <w:tr w:rsidR="00E12611" w:rsidRPr="00E12611" w14:paraId="6EF6B103" w14:textId="77777777" w:rsidTr="00E12611">
        <w:tc>
          <w:tcPr>
            <w:tcW w:w="4672" w:type="dxa"/>
          </w:tcPr>
          <w:p w14:paraId="0DE38900" w14:textId="263CE021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Организация</w:t>
            </w:r>
          </w:p>
        </w:tc>
        <w:tc>
          <w:tcPr>
            <w:tcW w:w="4673" w:type="dxa"/>
          </w:tcPr>
          <w:p w14:paraId="6D0B8B94" w14:textId="086F1DBF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Общая сущность для продавца и покупателя</w:t>
            </w:r>
          </w:p>
        </w:tc>
      </w:tr>
      <w:tr w:rsidR="00E12611" w:rsidRPr="00E12611" w14:paraId="08EA9129" w14:textId="77777777" w:rsidTr="00E12611">
        <w:tc>
          <w:tcPr>
            <w:tcW w:w="4672" w:type="dxa"/>
          </w:tcPr>
          <w:p w14:paraId="08F1B0DC" w14:textId="29D4CE01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Товар (услуга)</w:t>
            </w:r>
          </w:p>
        </w:tc>
        <w:tc>
          <w:tcPr>
            <w:tcW w:w="4673" w:type="dxa"/>
          </w:tcPr>
          <w:p w14:paraId="3B1AA9A2" w14:textId="63EFB6E1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Перечень поставляемых товаров или услуг</w:t>
            </w:r>
          </w:p>
        </w:tc>
      </w:tr>
      <w:tr w:rsidR="00E12611" w:rsidRPr="00E12611" w14:paraId="30B30F15" w14:textId="77777777" w:rsidTr="00E12611">
        <w:tc>
          <w:tcPr>
            <w:tcW w:w="4672" w:type="dxa"/>
          </w:tcPr>
          <w:p w14:paraId="29CF7530" w14:textId="7E47D09E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Строка счета-фактуры (позиция)</w:t>
            </w:r>
          </w:p>
        </w:tc>
        <w:tc>
          <w:tcPr>
            <w:tcW w:w="4673" w:type="dxa"/>
          </w:tcPr>
          <w:p w14:paraId="16CF7B1F" w14:textId="241B3968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1">
              <w:rPr>
                <w:rFonts w:ascii="Times New Roman" w:hAnsi="Times New Roman" w:cs="Times New Roman"/>
              </w:rPr>
              <w:t>Конкретная поставка товара в рамках одного счета-фактуры</w:t>
            </w:r>
          </w:p>
        </w:tc>
      </w:tr>
      <w:tr w:rsidR="00E12611" w14:paraId="27B5BE2A" w14:textId="77777777" w:rsidTr="00E12611">
        <w:tc>
          <w:tcPr>
            <w:tcW w:w="4672" w:type="dxa"/>
          </w:tcPr>
          <w:p w14:paraId="605662A8" w14:textId="437615EF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Ответственное лицо</w:t>
            </w:r>
          </w:p>
        </w:tc>
        <w:tc>
          <w:tcPr>
            <w:tcW w:w="4673" w:type="dxa"/>
          </w:tcPr>
          <w:p w14:paraId="6D13B28D" w14:textId="243452C9" w:rsidR="00E12611" w:rsidRPr="00E12611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1">
              <w:rPr>
                <w:rFonts w:ascii="Times New Roman" w:hAnsi="Times New Roman" w:cs="Times New Roman"/>
              </w:rPr>
              <w:t>Сотрудник, подписавший документ</w:t>
            </w:r>
          </w:p>
        </w:tc>
      </w:tr>
    </w:tbl>
    <w:p w14:paraId="5BCBB8B8" w14:textId="77777777" w:rsid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1AFC63" w14:textId="317A4954" w:rsid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Структура сущности и их атрибуты</w:t>
      </w:r>
      <w:r w:rsidRPr="00E1261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6D54524" w14:textId="77777777" w:rsidR="00E12611" w:rsidRPr="00E12611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Счет-фактура</w:t>
      </w:r>
    </w:p>
    <w:p w14:paraId="3ECA2848" w14:textId="77777777" w:rsidR="00E12611" w:rsidRPr="00E12611" w:rsidRDefault="00E12611" w:rsidP="00E12611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ID счета-фактуры (PK)</w:t>
      </w:r>
    </w:p>
    <w:p w14:paraId="6C782074" w14:textId="77777777" w:rsidR="00E12611" w:rsidRPr="00E12611" w:rsidRDefault="00E12611" w:rsidP="00E12611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Номер счета-фактуры</w:t>
      </w:r>
    </w:p>
    <w:p w14:paraId="5781FB39" w14:textId="77777777" w:rsidR="00E12611" w:rsidRPr="00E12611" w:rsidRDefault="00E12611" w:rsidP="00E12611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Дата составления</w:t>
      </w:r>
    </w:p>
    <w:p w14:paraId="308FA7EE" w14:textId="77777777" w:rsidR="00E12611" w:rsidRPr="00E12611" w:rsidRDefault="00E12611" w:rsidP="00E12611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Продавец (FK — Организация)</w:t>
      </w:r>
    </w:p>
    <w:p w14:paraId="122A105C" w14:textId="77777777" w:rsidR="00E12611" w:rsidRPr="00E12611" w:rsidRDefault="00E12611" w:rsidP="00E12611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Покупатель (FK — Организация)</w:t>
      </w:r>
    </w:p>
    <w:p w14:paraId="72C2440E" w14:textId="77777777" w:rsidR="00E12611" w:rsidRPr="00E12611" w:rsidRDefault="00E12611" w:rsidP="00E12611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Ответственное лицо (FK — Ответственное лицо)</w:t>
      </w:r>
    </w:p>
    <w:p w14:paraId="21B9B47D" w14:textId="77777777" w:rsidR="00E12611" w:rsidRPr="00E12611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Организация</w:t>
      </w:r>
    </w:p>
    <w:p w14:paraId="6C4DEC5C" w14:textId="77777777" w:rsidR="00E12611" w:rsidRPr="00E12611" w:rsidRDefault="00E12611" w:rsidP="00E12611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ID организации (PK)</w:t>
      </w:r>
    </w:p>
    <w:p w14:paraId="0471742B" w14:textId="77777777" w:rsidR="00E12611" w:rsidRPr="00E12611" w:rsidRDefault="00E12611" w:rsidP="00E12611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Наименование</w:t>
      </w:r>
    </w:p>
    <w:p w14:paraId="0F825B15" w14:textId="77777777" w:rsidR="00E12611" w:rsidRPr="00E12611" w:rsidRDefault="00E12611" w:rsidP="00E12611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Адрес</w:t>
      </w:r>
    </w:p>
    <w:p w14:paraId="16ECF6B8" w14:textId="77777777" w:rsidR="00E12611" w:rsidRPr="00E12611" w:rsidRDefault="00E12611" w:rsidP="00E12611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ИНН</w:t>
      </w:r>
    </w:p>
    <w:p w14:paraId="1BC1AC44" w14:textId="77777777" w:rsidR="00E12611" w:rsidRPr="00E12611" w:rsidRDefault="00E12611" w:rsidP="00E12611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КПП</w:t>
      </w:r>
    </w:p>
    <w:p w14:paraId="6FFA61C0" w14:textId="77777777" w:rsidR="00E12611" w:rsidRPr="00E12611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Ответственное лицо</w:t>
      </w:r>
    </w:p>
    <w:p w14:paraId="7384F3AA" w14:textId="77777777" w:rsidR="00E12611" w:rsidRPr="00E12611" w:rsidRDefault="00E12611" w:rsidP="00E12611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ID сотрудника (PK)</w:t>
      </w:r>
    </w:p>
    <w:p w14:paraId="4E84B6C5" w14:textId="77777777" w:rsidR="00E12611" w:rsidRPr="00E12611" w:rsidRDefault="00E12611" w:rsidP="00E12611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ФИО</w:t>
      </w:r>
    </w:p>
    <w:p w14:paraId="546480B4" w14:textId="77777777" w:rsidR="00E12611" w:rsidRPr="00E12611" w:rsidRDefault="00E12611" w:rsidP="00E12611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Должность</w:t>
      </w:r>
    </w:p>
    <w:p w14:paraId="2EAA4AC4" w14:textId="77777777" w:rsidR="00E12611" w:rsidRPr="00E12611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Товар (услуга)</w:t>
      </w:r>
    </w:p>
    <w:p w14:paraId="5602FEB8" w14:textId="77777777" w:rsidR="00E12611" w:rsidRPr="00E12611" w:rsidRDefault="00E12611" w:rsidP="00E12611">
      <w:pPr>
        <w:pStyle w:val="a6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ID товара (PK)</w:t>
      </w:r>
    </w:p>
    <w:p w14:paraId="4BF2B78D" w14:textId="77777777" w:rsidR="00E12611" w:rsidRPr="00E12611" w:rsidRDefault="00E12611" w:rsidP="00E12611">
      <w:pPr>
        <w:pStyle w:val="a6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Наименование</w:t>
      </w:r>
    </w:p>
    <w:p w14:paraId="39788CD7" w14:textId="77777777" w:rsidR="00E12611" w:rsidRPr="00E12611" w:rsidRDefault="00E12611" w:rsidP="00E12611">
      <w:pPr>
        <w:pStyle w:val="a6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Единица измерения</w:t>
      </w:r>
    </w:p>
    <w:p w14:paraId="60BFEE2B" w14:textId="77777777" w:rsidR="00E12611" w:rsidRPr="00E12611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Строка счета-фактуры (позиция)</w:t>
      </w:r>
    </w:p>
    <w:p w14:paraId="3E20CE33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ID позиции (PK)</w:t>
      </w:r>
    </w:p>
    <w:p w14:paraId="0B93478F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Счет-фактура (FK — Счет-фактура)</w:t>
      </w:r>
    </w:p>
    <w:p w14:paraId="2C2CE1F0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Товар (FK — Товар)</w:t>
      </w:r>
    </w:p>
    <w:p w14:paraId="50E47560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</w:p>
    <w:p w14:paraId="6777BEC3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Цена за единицу</w:t>
      </w:r>
    </w:p>
    <w:p w14:paraId="77DE2557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Стоимость без НДС</w:t>
      </w:r>
    </w:p>
    <w:p w14:paraId="204B6707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Ставка НДС</w:t>
      </w:r>
    </w:p>
    <w:p w14:paraId="07BC4B17" w14:textId="77777777" w:rsidR="00E12611" w:rsidRP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Сумма НДС</w:t>
      </w:r>
    </w:p>
    <w:p w14:paraId="3B5BF73A" w14:textId="18FD0E92" w:rsidR="00E12611" w:rsidRDefault="00E12611" w:rsidP="00E12611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Итоговая стоимость с НДС</w:t>
      </w:r>
    </w:p>
    <w:p w14:paraId="3F24BD79" w14:textId="69746BFF" w:rsidR="00E12611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Основные связи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A3546E0" w14:textId="77777777" w:rsidR="00E12611" w:rsidRPr="00E12611" w:rsidRDefault="00E12611" w:rsidP="00E12611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Одна организация может быть участником многих счетов-фактур.</w:t>
      </w:r>
    </w:p>
    <w:p w14:paraId="18ECEA3A" w14:textId="77777777" w:rsidR="00E12611" w:rsidRPr="00E12611" w:rsidRDefault="00E12611" w:rsidP="00E12611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Один счет-фактура может содержать несколько позиций товаров.</w:t>
      </w:r>
    </w:p>
    <w:p w14:paraId="53E2674B" w14:textId="77777777" w:rsidR="00E12611" w:rsidRPr="00E12611" w:rsidRDefault="00E12611" w:rsidP="00E12611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t>Каждый товар может участвовать в разных строках счета-фактуры.</w:t>
      </w:r>
    </w:p>
    <w:p w14:paraId="325FFACB" w14:textId="2FA1993D" w:rsidR="00E12611" w:rsidRPr="00E12611" w:rsidRDefault="00E12611" w:rsidP="00E12611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261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Каждое ответственное лицо может оформить несколько счетов-фактур.</w:t>
      </w:r>
    </w:p>
    <w:p w14:paraId="7F410E30" w14:textId="5E9285A1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2.6 Логическая база данных</w:t>
      </w:r>
    </w:p>
    <w:p w14:paraId="361D49D4" w14:textId="77777777" w:rsidR="00243C7A" w:rsidRDefault="00243C7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8CAD728" w14:textId="49B14DA1" w:rsid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1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Organizations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2611" w:rsidRPr="00243C7A" w14:paraId="11DD94EA" w14:textId="77777777" w:rsidTr="009D06E6">
        <w:tc>
          <w:tcPr>
            <w:tcW w:w="3115" w:type="dxa"/>
            <w:vAlign w:val="center"/>
          </w:tcPr>
          <w:p w14:paraId="01ADC300" w14:textId="082FD055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Поле</w:t>
            </w:r>
          </w:p>
        </w:tc>
        <w:tc>
          <w:tcPr>
            <w:tcW w:w="3115" w:type="dxa"/>
            <w:vAlign w:val="center"/>
          </w:tcPr>
          <w:p w14:paraId="021E86E2" w14:textId="2D580587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68294233" w14:textId="24D8CBCF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E12611" w:rsidRPr="00243C7A" w14:paraId="50A99087" w14:textId="77777777" w:rsidTr="009D06E6">
        <w:tc>
          <w:tcPr>
            <w:tcW w:w="3115" w:type="dxa"/>
            <w:vAlign w:val="center"/>
          </w:tcPr>
          <w:p w14:paraId="7CA6808A" w14:textId="2C0F8DC8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OrganizationID</w:t>
            </w:r>
            <w:proofErr w:type="spellEnd"/>
          </w:p>
        </w:tc>
        <w:tc>
          <w:tcPr>
            <w:tcW w:w="3115" w:type="dxa"/>
            <w:vAlign w:val="center"/>
          </w:tcPr>
          <w:p w14:paraId="1A9E1C6E" w14:textId="6BBEF35E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INT (PK)</w:t>
            </w:r>
          </w:p>
        </w:tc>
        <w:tc>
          <w:tcPr>
            <w:tcW w:w="3115" w:type="dxa"/>
            <w:vAlign w:val="center"/>
          </w:tcPr>
          <w:p w14:paraId="3EB569D3" w14:textId="178B4274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Уникальный идентификатор организации</w:t>
            </w:r>
          </w:p>
        </w:tc>
      </w:tr>
      <w:tr w:rsidR="00E12611" w:rsidRPr="00243C7A" w14:paraId="7D3A09BA" w14:textId="77777777" w:rsidTr="009D06E6">
        <w:tc>
          <w:tcPr>
            <w:tcW w:w="3115" w:type="dxa"/>
            <w:vAlign w:val="center"/>
          </w:tcPr>
          <w:p w14:paraId="141A72D2" w14:textId="548125CB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3115" w:type="dxa"/>
            <w:vAlign w:val="center"/>
          </w:tcPr>
          <w:p w14:paraId="55B3ABB8" w14:textId="7993CBC9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3115" w:type="dxa"/>
            <w:vAlign w:val="center"/>
          </w:tcPr>
          <w:p w14:paraId="68CF8BFB" w14:textId="35FDE591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Наименование организации</w:t>
            </w:r>
          </w:p>
        </w:tc>
      </w:tr>
      <w:tr w:rsidR="00E12611" w:rsidRPr="00243C7A" w14:paraId="3FE63F88" w14:textId="77777777" w:rsidTr="009D06E6">
        <w:tc>
          <w:tcPr>
            <w:tcW w:w="3115" w:type="dxa"/>
            <w:vAlign w:val="center"/>
          </w:tcPr>
          <w:p w14:paraId="369413D7" w14:textId="685CB5C7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Address</w:t>
            </w:r>
            <w:proofErr w:type="spellEnd"/>
          </w:p>
        </w:tc>
        <w:tc>
          <w:tcPr>
            <w:tcW w:w="3115" w:type="dxa"/>
            <w:vAlign w:val="center"/>
          </w:tcPr>
          <w:p w14:paraId="69C9EEE7" w14:textId="47B685C9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3115" w:type="dxa"/>
            <w:vAlign w:val="center"/>
          </w:tcPr>
          <w:p w14:paraId="02DEFEEB" w14:textId="4037387A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Адрес</w:t>
            </w:r>
          </w:p>
        </w:tc>
      </w:tr>
      <w:tr w:rsidR="00E12611" w:rsidRPr="00243C7A" w14:paraId="1A1F5F9E" w14:textId="77777777" w:rsidTr="009D06E6">
        <w:tc>
          <w:tcPr>
            <w:tcW w:w="3115" w:type="dxa"/>
            <w:vAlign w:val="center"/>
          </w:tcPr>
          <w:p w14:paraId="7F202D28" w14:textId="217E6C99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INN</w:t>
            </w:r>
          </w:p>
        </w:tc>
        <w:tc>
          <w:tcPr>
            <w:tcW w:w="3115" w:type="dxa"/>
            <w:vAlign w:val="center"/>
          </w:tcPr>
          <w:p w14:paraId="107145D4" w14:textId="0A18FFFA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12)</w:t>
            </w:r>
          </w:p>
        </w:tc>
        <w:tc>
          <w:tcPr>
            <w:tcW w:w="3115" w:type="dxa"/>
            <w:vAlign w:val="center"/>
          </w:tcPr>
          <w:p w14:paraId="649097E0" w14:textId="7C20DDDA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ИНН</w:t>
            </w:r>
          </w:p>
        </w:tc>
      </w:tr>
      <w:tr w:rsidR="00E12611" w:rsidRPr="00243C7A" w14:paraId="5A79F4C3" w14:textId="77777777" w:rsidTr="009D06E6">
        <w:tc>
          <w:tcPr>
            <w:tcW w:w="3115" w:type="dxa"/>
            <w:vAlign w:val="center"/>
          </w:tcPr>
          <w:p w14:paraId="40A3F1D0" w14:textId="13EBF1B4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KPP</w:t>
            </w:r>
          </w:p>
        </w:tc>
        <w:tc>
          <w:tcPr>
            <w:tcW w:w="3115" w:type="dxa"/>
            <w:vAlign w:val="center"/>
          </w:tcPr>
          <w:p w14:paraId="6C8081FD" w14:textId="5DA44375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9)</w:t>
            </w:r>
          </w:p>
        </w:tc>
        <w:tc>
          <w:tcPr>
            <w:tcW w:w="3115" w:type="dxa"/>
            <w:vAlign w:val="center"/>
          </w:tcPr>
          <w:p w14:paraId="1907C76A" w14:textId="01BCBAC5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КПП</w:t>
            </w:r>
          </w:p>
        </w:tc>
      </w:tr>
      <w:tr w:rsidR="00E12611" w:rsidRPr="00243C7A" w14:paraId="1AB879DA" w14:textId="77777777" w:rsidTr="009D06E6">
        <w:tc>
          <w:tcPr>
            <w:tcW w:w="3115" w:type="dxa"/>
            <w:vAlign w:val="center"/>
          </w:tcPr>
          <w:p w14:paraId="13AFD314" w14:textId="4055D42F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Поле</w:t>
            </w:r>
          </w:p>
        </w:tc>
        <w:tc>
          <w:tcPr>
            <w:tcW w:w="3115" w:type="dxa"/>
            <w:vAlign w:val="center"/>
          </w:tcPr>
          <w:p w14:paraId="5B4171DE" w14:textId="37B9E6E5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78BA360D" w14:textId="71DBA52C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E12611" w:rsidRPr="00243C7A" w14:paraId="093B2DBE" w14:textId="77777777" w:rsidTr="009D06E6">
        <w:tc>
          <w:tcPr>
            <w:tcW w:w="3115" w:type="dxa"/>
            <w:vAlign w:val="center"/>
          </w:tcPr>
          <w:p w14:paraId="32274DAE" w14:textId="125C7BDA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OrganizationID</w:t>
            </w:r>
            <w:proofErr w:type="spellEnd"/>
          </w:p>
        </w:tc>
        <w:tc>
          <w:tcPr>
            <w:tcW w:w="3115" w:type="dxa"/>
            <w:vAlign w:val="center"/>
          </w:tcPr>
          <w:p w14:paraId="28DBC981" w14:textId="01081F35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INT (PK)</w:t>
            </w:r>
          </w:p>
        </w:tc>
        <w:tc>
          <w:tcPr>
            <w:tcW w:w="3115" w:type="dxa"/>
            <w:vAlign w:val="center"/>
          </w:tcPr>
          <w:p w14:paraId="12CE23AC" w14:textId="2FA1F2E5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Уникальный идентификатор организации</w:t>
            </w:r>
          </w:p>
        </w:tc>
      </w:tr>
    </w:tbl>
    <w:p w14:paraId="236A92D1" w14:textId="77777777" w:rsidR="00E12611" w:rsidRPr="00243C7A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CEA1D00" w14:textId="4A13283A" w:rsidR="00E12611" w:rsidRPr="00243C7A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43C7A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243C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t>ResponsiblePersons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2611" w:rsidRPr="00243C7A" w14:paraId="58465C1F" w14:textId="77777777" w:rsidTr="009D06E6">
        <w:tc>
          <w:tcPr>
            <w:tcW w:w="3115" w:type="dxa"/>
            <w:vAlign w:val="center"/>
          </w:tcPr>
          <w:p w14:paraId="1C6760BE" w14:textId="44045F8C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Поле</w:t>
            </w:r>
          </w:p>
        </w:tc>
        <w:tc>
          <w:tcPr>
            <w:tcW w:w="3115" w:type="dxa"/>
            <w:vAlign w:val="center"/>
          </w:tcPr>
          <w:p w14:paraId="44F72766" w14:textId="76D24437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58AF4DBE" w14:textId="7B8FE152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E12611" w:rsidRPr="00243C7A" w14:paraId="3AB4B845" w14:textId="77777777" w:rsidTr="009D06E6">
        <w:tc>
          <w:tcPr>
            <w:tcW w:w="3115" w:type="dxa"/>
            <w:vAlign w:val="center"/>
          </w:tcPr>
          <w:p w14:paraId="1E48F2E5" w14:textId="59C403FE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ResponsiblePersonID</w:t>
            </w:r>
            <w:proofErr w:type="spellEnd"/>
          </w:p>
        </w:tc>
        <w:tc>
          <w:tcPr>
            <w:tcW w:w="3115" w:type="dxa"/>
            <w:vAlign w:val="center"/>
          </w:tcPr>
          <w:p w14:paraId="6F9B08AA" w14:textId="4FDA1531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INT (PK)</w:t>
            </w:r>
          </w:p>
        </w:tc>
        <w:tc>
          <w:tcPr>
            <w:tcW w:w="3115" w:type="dxa"/>
            <w:vAlign w:val="center"/>
          </w:tcPr>
          <w:p w14:paraId="29A85AEB" w14:textId="7C6BE48B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Уникальный идентификатор сотрудника</w:t>
            </w:r>
          </w:p>
        </w:tc>
      </w:tr>
      <w:tr w:rsidR="00E12611" w:rsidRPr="00243C7A" w14:paraId="127793EA" w14:textId="77777777" w:rsidTr="009D06E6">
        <w:tc>
          <w:tcPr>
            <w:tcW w:w="3115" w:type="dxa"/>
            <w:vAlign w:val="center"/>
          </w:tcPr>
          <w:p w14:paraId="420E132C" w14:textId="522BB057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FullName</w:t>
            </w:r>
            <w:proofErr w:type="spellEnd"/>
          </w:p>
        </w:tc>
        <w:tc>
          <w:tcPr>
            <w:tcW w:w="3115" w:type="dxa"/>
            <w:vAlign w:val="center"/>
          </w:tcPr>
          <w:p w14:paraId="31024C3D" w14:textId="7118DF95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3115" w:type="dxa"/>
            <w:vAlign w:val="center"/>
          </w:tcPr>
          <w:p w14:paraId="40337E0D" w14:textId="62463922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ФИО</w:t>
            </w:r>
          </w:p>
        </w:tc>
      </w:tr>
      <w:tr w:rsidR="00E12611" w:rsidRPr="00243C7A" w14:paraId="613A0AE7" w14:textId="77777777" w:rsidTr="009D06E6">
        <w:tc>
          <w:tcPr>
            <w:tcW w:w="3115" w:type="dxa"/>
            <w:vAlign w:val="center"/>
          </w:tcPr>
          <w:p w14:paraId="10722DA9" w14:textId="3B0ABDAB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Position</w:t>
            </w:r>
            <w:proofErr w:type="spellEnd"/>
          </w:p>
        </w:tc>
        <w:tc>
          <w:tcPr>
            <w:tcW w:w="3115" w:type="dxa"/>
            <w:vAlign w:val="center"/>
          </w:tcPr>
          <w:p w14:paraId="074E61F9" w14:textId="261B2DAD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100)</w:t>
            </w:r>
          </w:p>
        </w:tc>
        <w:tc>
          <w:tcPr>
            <w:tcW w:w="3115" w:type="dxa"/>
            <w:vAlign w:val="center"/>
          </w:tcPr>
          <w:p w14:paraId="65113C0F" w14:textId="7BB4168B" w:rsidR="00E12611" w:rsidRPr="00243C7A" w:rsidRDefault="00E12611" w:rsidP="00E1261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Должность</w:t>
            </w:r>
          </w:p>
        </w:tc>
      </w:tr>
    </w:tbl>
    <w:p w14:paraId="3BEA4B41" w14:textId="77777777" w:rsidR="00243C7A" w:rsidRPr="00243C7A" w:rsidRDefault="00243C7A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0C6ABB" w14:textId="6A361892" w:rsidR="00E12611" w:rsidRPr="00243C7A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43C7A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243C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t>Products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3C7A" w:rsidRPr="00243C7A" w14:paraId="7A10BD08" w14:textId="77777777" w:rsidTr="009D06E6">
        <w:tc>
          <w:tcPr>
            <w:tcW w:w="3115" w:type="dxa"/>
            <w:vAlign w:val="center"/>
          </w:tcPr>
          <w:p w14:paraId="1B679088" w14:textId="2844162A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Поле</w:t>
            </w:r>
          </w:p>
        </w:tc>
        <w:tc>
          <w:tcPr>
            <w:tcW w:w="3115" w:type="dxa"/>
            <w:vAlign w:val="center"/>
          </w:tcPr>
          <w:p w14:paraId="6F2069F9" w14:textId="571323E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498E7AFB" w14:textId="1455E656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243C7A" w:rsidRPr="00243C7A" w14:paraId="74B2EF35" w14:textId="77777777" w:rsidTr="009D06E6">
        <w:tc>
          <w:tcPr>
            <w:tcW w:w="3115" w:type="dxa"/>
            <w:vAlign w:val="center"/>
          </w:tcPr>
          <w:p w14:paraId="6F30D18B" w14:textId="3E721D4D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ProductID</w:t>
            </w:r>
            <w:proofErr w:type="spellEnd"/>
          </w:p>
        </w:tc>
        <w:tc>
          <w:tcPr>
            <w:tcW w:w="3115" w:type="dxa"/>
            <w:vAlign w:val="center"/>
          </w:tcPr>
          <w:p w14:paraId="3EE3A23B" w14:textId="3ADAE552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INT (PK)</w:t>
            </w:r>
          </w:p>
        </w:tc>
        <w:tc>
          <w:tcPr>
            <w:tcW w:w="3115" w:type="dxa"/>
            <w:vAlign w:val="center"/>
          </w:tcPr>
          <w:p w14:paraId="3DD37817" w14:textId="7A9C462A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Уникальный идентификатор товара</w:t>
            </w:r>
          </w:p>
        </w:tc>
      </w:tr>
      <w:tr w:rsidR="00243C7A" w:rsidRPr="00243C7A" w14:paraId="6C12CEA6" w14:textId="77777777" w:rsidTr="009D06E6">
        <w:tc>
          <w:tcPr>
            <w:tcW w:w="3115" w:type="dxa"/>
            <w:vAlign w:val="center"/>
          </w:tcPr>
          <w:p w14:paraId="0F8FB0D4" w14:textId="583CAF1E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ProductName</w:t>
            </w:r>
            <w:proofErr w:type="spellEnd"/>
          </w:p>
        </w:tc>
        <w:tc>
          <w:tcPr>
            <w:tcW w:w="3115" w:type="dxa"/>
            <w:vAlign w:val="center"/>
          </w:tcPr>
          <w:p w14:paraId="167F7023" w14:textId="2B170776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3115" w:type="dxa"/>
            <w:vAlign w:val="center"/>
          </w:tcPr>
          <w:p w14:paraId="31FDAE41" w14:textId="2D86137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Наименование товара/услуги</w:t>
            </w:r>
          </w:p>
        </w:tc>
      </w:tr>
      <w:tr w:rsidR="00243C7A" w:rsidRPr="00243C7A" w14:paraId="7B720015" w14:textId="77777777" w:rsidTr="009D06E6">
        <w:tc>
          <w:tcPr>
            <w:tcW w:w="3115" w:type="dxa"/>
            <w:vAlign w:val="center"/>
          </w:tcPr>
          <w:p w14:paraId="288EAABF" w14:textId="0BA638D1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Unit</w:t>
            </w:r>
            <w:proofErr w:type="spellEnd"/>
          </w:p>
        </w:tc>
        <w:tc>
          <w:tcPr>
            <w:tcW w:w="3115" w:type="dxa"/>
            <w:vAlign w:val="center"/>
          </w:tcPr>
          <w:p w14:paraId="04391F5B" w14:textId="02DE6952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50)</w:t>
            </w:r>
          </w:p>
        </w:tc>
        <w:tc>
          <w:tcPr>
            <w:tcW w:w="3115" w:type="dxa"/>
            <w:vAlign w:val="center"/>
          </w:tcPr>
          <w:p w14:paraId="1E74A1DB" w14:textId="297B1587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Единица измерения</w:t>
            </w:r>
          </w:p>
        </w:tc>
      </w:tr>
    </w:tbl>
    <w:p w14:paraId="4DE8AEA1" w14:textId="77777777" w:rsidR="00243C7A" w:rsidRPr="00243C7A" w:rsidRDefault="00243C7A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640063" w14:textId="2BDCBA6D" w:rsidR="00E12611" w:rsidRPr="00243C7A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43C7A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243C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t>Invoices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45"/>
        <w:gridCol w:w="4011"/>
        <w:gridCol w:w="2589"/>
      </w:tblGrid>
      <w:tr w:rsidR="00243C7A" w:rsidRPr="00243C7A" w14:paraId="6B9AF606" w14:textId="77777777" w:rsidTr="00243C7A">
        <w:tc>
          <w:tcPr>
            <w:tcW w:w="2750" w:type="dxa"/>
            <w:vAlign w:val="center"/>
          </w:tcPr>
          <w:p w14:paraId="3B6FCDED" w14:textId="11ED7B74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Поле</w:t>
            </w:r>
          </w:p>
        </w:tc>
        <w:tc>
          <w:tcPr>
            <w:tcW w:w="3999" w:type="dxa"/>
            <w:vAlign w:val="center"/>
          </w:tcPr>
          <w:p w14:paraId="4B3BCF98" w14:textId="5EA5DBC5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Тип данных</w:t>
            </w:r>
          </w:p>
        </w:tc>
        <w:tc>
          <w:tcPr>
            <w:tcW w:w="2596" w:type="dxa"/>
            <w:vAlign w:val="center"/>
          </w:tcPr>
          <w:p w14:paraId="5097D388" w14:textId="1BECEB1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243C7A" w:rsidRPr="00243C7A" w14:paraId="4C994A7A" w14:textId="77777777" w:rsidTr="00243C7A">
        <w:tc>
          <w:tcPr>
            <w:tcW w:w="2750" w:type="dxa"/>
            <w:vAlign w:val="center"/>
          </w:tcPr>
          <w:p w14:paraId="32DD3A6B" w14:textId="6B046324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lastRenderedPageBreak/>
              <w:t>InvoiceID</w:t>
            </w:r>
            <w:proofErr w:type="spellEnd"/>
          </w:p>
        </w:tc>
        <w:tc>
          <w:tcPr>
            <w:tcW w:w="3999" w:type="dxa"/>
            <w:vAlign w:val="center"/>
          </w:tcPr>
          <w:p w14:paraId="6C16E69F" w14:textId="225C5158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INT (PK)</w:t>
            </w:r>
          </w:p>
        </w:tc>
        <w:tc>
          <w:tcPr>
            <w:tcW w:w="2596" w:type="dxa"/>
            <w:vAlign w:val="center"/>
          </w:tcPr>
          <w:p w14:paraId="459A541A" w14:textId="4AA95AC9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Уникальный идентификатор счета-фактуры</w:t>
            </w:r>
          </w:p>
        </w:tc>
      </w:tr>
      <w:tr w:rsidR="00243C7A" w:rsidRPr="00243C7A" w14:paraId="35775FB8" w14:textId="77777777" w:rsidTr="00243C7A">
        <w:tc>
          <w:tcPr>
            <w:tcW w:w="2750" w:type="dxa"/>
            <w:vAlign w:val="center"/>
          </w:tcPr>
          <w:p w14:paraId="2FCB0CC7" w14:textId="5E0CA53D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InvoiceNumber</w:t>
            </w:r>
            <w:proofErr w:type="spellEnd"/>
          </w:p>
        </w:tc>
        <w:tc>
          <w:tcPr>
            <w:tcW w:w="3999" w:type="dxa"/>
            <w:vAlign w:val="center"/>
          </w:tcPr>
          <w:p w14:paraId="1BB5FBB2" w14:textId="262BF54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VARCHAR(</w:t>
            </w:r>
            <w:proofErr w:type="gramEnd"/>
            <w:r w:rsidRPr="00243C7A">
              <w:rPr>
                <w:rFonts w:ascii="Times New Roman" w:hAnsi="Times New Roman" w:cs="Times New Roman"/>
              </w:rPr>
              <w:t>50)</w:t>
            </w:r>
          </w:p>
        </w:tc>
        <w:tc>
          <w:tcPr>
            <w:tcW w:w="2596" w:type="dxa"/>
            <w:vAlign w:val="center"/>
          </w:tcPr>
          <w:p w14:paraId="2F85A77E" w14:textId="7F6E19CE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Номер счета-фактуры</w:t>
            </w:r>
          </w:p>
        </w:tc>
      </w:tr>
      <w:tr w:rsidR="00243C7A" w:rsidRPr="00243C7A" w14:paraId="496AD9ED" w14:textId="77777777" w:rsidTr="00243C7A">
        <w:tc>
          <w:tcPr>
            <w:tcW w:w="2750" w:type="dxa"/>
            <w:vAlign w:val="center"/>
          </w:tcPr>
          <w:p w14:paraId="3F9FF29B" w14:textId="3DE0F2B1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InvoiceDate</w:t>
            </w:r>
            <w:proofErr w:type="spellEnd"/>
          </w:p>
        </w:tc>
        <w:tc>
          <w:tcPr>
            <w:tcW w:w="3999" w:type="dxa"/>
            <w:vAlign w:val="center"/>
          </w:tcPr>
          <w:p w14:paraId="762AF933" w14:textId="79CB37B4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596" w:type="dxa"/>
            <w:vAlign w:val="center"/>
          </w:tcPr>
          <w:p w14:paraId="69A71203" w14:textId="0424F891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Дата составления</w:t>
            </w:r>
          </w:p>
        </w:tc>
      </w:tr>
      <w:tr w:rsidR="00243C7A" w:rsidRPr="00243C7A" w14:paraId="3AE92FC3" w14:textId="77777777" w:rsidTr="00243C7A">
        <w:tc>
          <w:tcPr>
            <w:tcW w:w="2750" w:type="dxa"/>
            <w:vAlign w:val="center"/>
          </w:tcPr>
          <w:p w14:paraId="233734F6" w14:textId="1960960A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SellerID</w:t>
            </w:r>
            <w:proofErr w:type="spellEnd"/>
          </w:p>
        </w:tc>
        <w:tc>
          <w:tcPr>
            <w:tcW w:w="3999" w:type="dxa"/>
            <w:vAlign w:val="center"/>
          </w:tcPr>
          <w:p w14:paraId="17F78F5F" w14:textId="2968BC6D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 xml:space="preserve">INT (FK → </w:t>
            </w:r>
            <w:proofErr w:type="spellStart"/>
            <w:r w:rsidRPr="00243C7A">
              <w:rPr>
                <w:rFonts w:ascii="Times New Roman" w:hAnsi="Times New Roman" w:cs="Times New Roman"/>
              </w:rPr>
              <w:t>Organizations.OrganizationID</w:t>
            </w:r>
            <w:proofErr w:type="spellEnd"/>
            <w:r w:rsidRPr="00243C7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596" w:type="dxa"/>
            <w:vAlign w:val="center"/>
          </w:tcPr>
          <w:p w14:paraId="0F43E65D" w14:textId="32115D51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Продавец</w:t>
            </w:r>
          </w:p>
        </w:tc>
      </w:tr>
      <w:tr w:rsidR="00243C7A" w:rsidRPr="00243C7A" w14:paraId="18D6A805" w14:textId="77777777" w:rsidTr="00243C7A">
        <w:tc>
          <w:tcPr>
            <w:tcW w:w="2750" w:type="dxa"/>
            <w:vAlign w:val="center"/>
          </w:tcPr>
          <w:p w14:paraId="1EDA2B9A" w14:textId="5F35BD59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BuyerID</w:t>
            </w:r>
            <w:proofErr w:type="spellEnd"/>
          </w:p>
        </w:tc>
        <w:tc>
          <w:tcPr>
            <w:tcW w:w="3999" w:type="dxa"/>
            <w:vAlign w:val="center"/>
          </w:tcPr>
          <w:p w14:paraId="32C76BAB" w14:textId="2BADDFC4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 xml:space="preserve">INT (FK → </w:t>
            </w:r>
            <w:proofErr w:type="spellStart"/>
            <w:r w:rsidRPr="00243C7A">
              <w:rPr>
                <w:rFonts w:ascii="Times New Roman" w:hAnsi="Times New Roman" w:cs="Times New Roman"/>
              </w:rPr>
              <w:t>Organizations.OrganizationID</w:t>
            </w:r>
            <w:proofErr w:type="spellEnd"/>
            <w:r w:rsidRPr="00243C7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596" w:type="dxa"/>
            <w:vAlign w:val="center"/>
          </w:tcPr>
          <w:p w14:paraId="277A45DB" w14:textId="486E3346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Покупатель</w:t>
            </w:r>
          </w:p>
        </w:tc>
      </w:tr>
      <w:tr w:rsidR="00243C7A" w:rsidRPr="00243C7A" w14:paraId="124F337A" w14:textId="77777777" w:rsidTr="00243C7A">
        <w:tc>
          <w:tcPr>
            <w:tcW w:w="2750" w:type="dxa"/>
            <w:vAlign w:val="center"/>
          </w:tcPr>
          <w:p w14:paraId="7DF889E6" w14:textId="46B1F2CD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ResponsiblePersonID</w:t>
            </w:r>
            <w:proofErr w:type="spellEnd"/>
          </w:p>
        </w:tc>
        <w:tc>
          <w:tcPr>
            <w:tcW w:w="3999" w:type="dxa"/>
            <w:vAlign w:val="center"/>
          </w:tcPr>
          <w:p w14:paraId="42CF44B3" w14:textId="33BC6B4E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 xml:space="preserve">INT (FK → </w:t>
            </w:r>
            <w:proofErr w:type="spellStart"/>
            <w:r w:rsidRPr="00243C7A">
              <w:rPr>
                <w:rFonts w:ascii="Times New Roman" w:hAnsi="Times New Roman" w:cs="Times New Roman"/>
              </w:rPr>
              <w:t>ResponsiblePersons.ResponsiblePersonID</w:t>
            </w:r>
            <w:proofErr w:type="spellEnd"/>
            <w:r w:rsidRPr="00243C7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596" w:type="dxa"/>
            <w:vAlign w:val="center"/>
          </w:tcPr>
          <w:p w14:paraId="248B6284" w14:textId="5E6D5817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Ответственное лицо</w:t>
            </w:r>
          </w:p>
        </w:tc>
      </w:tr>
    </w:tbl>
    <w:p w14:paraId="1065C900" w14:textId="77777777" w:rsidR="00243C7A" w:rsidRDefault="00243C7A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B454145" w14:textId="49D8774E" w:rsidR="00E12611" w:rsidRDefault="00E12611" w:rsidP="00E126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12611">
        <w:rPr>
          <w:rFonts w:ascii="Times New Roman" w:hAnsi="Times New Roman" w:cs="Times New Roman"/>
          <w:color w:val="000000"/>
          <w:sz w:val="28"/>
          <w:szCs w:val="28"/>
          <w:lang w:val="en-US"/>
        </w:rPr>
        <w:t>InvoiceItems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3C7A" w14:paraId="0D4DD082" w14:textId="77777777" w:rsidTr="009D06E6">
        <w:tc>
          <w:tcPr>
            <w:tcW w:w="3115" w:type="dxa"/>
            <w:vAlign w:val="center"/>
          </w:tcPr>
          <w:p w14:paraId="3AE5C7C3" w14:textId="0BE5D6DA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Поле</w:t>
            </w:r>
          </w:p>
        </w:tc>
        <w:tc>
          <w:tcPr>
            <w:tcW w:w="3115" w:type="dxa"/>
            <w:vAlign w:val="center"/>
          </w:tcPr>
          <w:p w14:paraId="1C2D598F" w14:textId="0B7021B2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12D19500" w14:textId="67C95B7D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243C7A" w14:paraId="2A4F45BF" w14:textId="77777777" w:rsidTr="009D06E6">
        <w:tc>
          <w:tcPr>
            <w:tcW w:w="3115" w:type="dxa"/>
            <w:vAlign w:val="center"/>
          </w:tcPr>
          <w:p w14:paraId="7D44C4D8" w14:textId="32C7C299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InvoiceItemID</w:t>
            </w:r>
            <w:proofErr w:type="spellEnd"/>
          </w:p>
        </w:tc>
        <w:tc>
          <w:tcPr>
            <w:tcW w:w="3115" w:type="dxa"/>
            <w:vAlign w:val="center"/>
          </w:tcPr>
          <w:p w14:paraId="52408675" w14:textId="3481288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INT (PK)</w:t>
            </w:r>
          </w:p>
        </w:tc>
        <w:tc>
          <w:tcPr>
            <w:tcW w:w="3115" w:type="dxa"/>
            <w:vAlign w:val="center"/>
          </w:tcPr>
          <w:p w14:paraId="1073173D" w14:textId="59FD48D7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Уникальный идентификатор строки</w:t>
            </w:r>
          </w:p>
        </w:tc>
      </w:tr>
      <w:tr w:rsidR="00243C7A" w14:paraId="1072C1DF" w14:textId="77777777" w:rsidTr="009D06E6">
        <w:tc>
          <w:tcPr>
            <w:tcW w:w="3115" w:type="dxa"/>
            <w:vAlign w:val="center"/>
          </w:tcPr>
          <w:p w14:paraId="3E3367E9" w14:textId="64E052F8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InvoiceID</w:t>
            </w:r>
            <w:proofErr w:type="spellEnd"/>
          </w:p>
        </w:tc>
        <w:tc>
          <w:tcPr>
            <w:tcW w:w="3115" w:type="dxa"/>
            <w:vAlign w:val="center"/>
          </w:tcPr>
          <w:p w14:paraId="55261FF9" w14:textId="0CDBDF65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 xml:space="preserve">INT (FK → </w:t>
            </w:r>
            <w:proofErr w:type="spellStart"/>
            <w:r w:rsidRPr="00243C7A">
              <w:rPr>
                <w:rFonts w:ascii="Times New Roman" w:hAnsi="Times New Roman" w:cs="Times New Roman"/>
              </w:rPr>
              <w:t>Invoices.InvoiceID</w:t>
            </w:r>
            <w:proofErr w:type="spellEnd"/>
            <w:r w:rsidRPr="00243C7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115" w:type="dxa"/>
            <w:vAlign w:val="center"/>
          </w:tcPr>
          <w:p w14:paraId="32A5747E" w14:textId="6A15DD5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Счет-фактура</w:t>
            </w:r>
          </w:p>
        </w:tc>
      </w:tr>
      <w:tr w:rsidR="00243C7A" w14:paraId="78C70B74" w14:textId="77777777" w:rsidTr="009D06E6">
        <w:tc>
          <w:tcPr>
            <w:tcW w:w="3115" w:type="dxa"/>
            <w:vAlign w:val="center"/>
          </w:tcPr>
          <w:p w14:paraId="1D842F0D" w14:textId="63DA110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ProductID</w:t>
            </w:r>
            <w:proofErr w:type="spellEnd"/>
          </w:p>
        </w:tc>
        <w:tc>
          <w:tcPr>
            <w:tcW w:w="3115" w:type="dxa"/>
            <w:vAlign w:val="center"/>
          </w:tcPr>
          <w:p w14:paraId="730DD18C" w14:textId="3FCCF883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 xml:space="preserve">INT (FK → </w:t>
            </w:r>
            <w:proofErr w:type="spellStart"/>
            <w:r w:rsidRPr="00243C7A">
              <w:rPr>
                <w:rFonts w:ascii="Times New Roman" w:hAnsi="Times New Roman" w:cs="Times New Roman"/>
              </w:rPr>
              <w:t>Products.ProductID</w:t>
            </w:r>
            <w:proofErr w:type="spellEnd"/>
            <w:r w:rsidRPr="00243C7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115" w:type="dxa"/>
            <w:vAlign w:val="center"/>
          </w:tcPr>
          <w:p w14:paraId="742CE12A" w14:textId="35669CC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Товар/Услуга</w:t>
            </w:r>
          </w:p>
        </w:tc>
      </w:tr>
      <w:tr w:rsidR="00243C7A" w14:paraId="23AE120A" w14:textId="77777777" w:rsidTr="009D06E6">
        <w:tc>
          <w:tcPr>
            <w:tcW w:w="3115" w:type="dxa"/>
            <w:vAlign w:val="center"/>
          </w:tcPr>
          <w:p w14:paraId="070F6372" w14:textId="3C9A0478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Quantity</w:t>
            </w:r>
            <w:proofErr w:type="spellEnd"/>
          </w:p>
        </w:tc>
        <w:tc>
          <w:tcPr>
            <w:tcW w:w="3115" w:type="dxa"/>
            <w:vAlign w:val="center"/>
          </w:tcPr>
          <w:p w14:paraId="7466BB17" w14:textId="7BAA3892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DECIMAL(</w:t>
            </w:r>
            <w:proofErr w:type="gramEnd"/>
            <w:r w:rsidRPr="00243C7A">
              <w:rPr>
                <w:rFonts w:ascii="Times New Roman" w:hAnsi="Times New Roman" w:cs="Times New Roman"/>
              </w:rPr>
              <w:t>10,2)</w:t>
            </w:r>
          </w:p>
        </w:tc>
        <w:tc>
          <w:tcPr>
            <w:tcW w:w="3115" w:type="dxa"/>
            <w:vAlign w:val="center"/>
          </w:tcPr>
          <w:p w14:paraId="242467C7" w14:textId="4C493618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Количество</w:t>
            </w:r>
          </w:p>
        </w:tc>
      </w:tr>
      <w:tr w:rsidR="00243C7A" w14:paraId="2F4AAA5E" w14:textId="77777777" w:rsidTr="009D06E6">
        <w:tc>
          <w:tcPr>
            <w:tcW w:w="3115" w:type="dxa"/>
            <w:vAlign w:val="center"/>
          </w:tcPr>
          <w:p w14:paraId="67F6CDD1" w14:textId="2FAD16B4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Price</w:t>
            </w:r>
            <w:proofErr w:type="spellEnd"/>
          </w:p>
        </w:tc>
        <w:tc>
          <w:tcPr>
            <w:tcW w:w="3115" w:type="dxa"/>
            <w:vAlign w:val="center"/>
          </w:tcPr>
          <w:p w14:paraId="0242B002" w14:textId="1E4CC505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DECIMAL(</w:t>
            </w:r>
            <w:proofErr w:type="gramEnd"/>
            <w:r w:rsidRPr="00243C7A">
              <w:rPr>
                <w:rFonts w:ascii="Times New Roman" w:hAnsi="Times New Roman" w:cs="Times New Roman"/>
              </w:rPr>
              <w:t>12,2)</w:t>
            </w:r>
          </w:p>
        </w:tc>
        <w:tc>
          <w:tcPr>
            <w:tcW w:w="3115" w:type="dxa"/>
            <w:vAlign w:val="center"/>
          </w:tcPr>
          <w:p w14:paraId="5366F17A" w14:textId="022F0B31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Цена за единицу</w:t>
            </w:r>
          </w:p>
        </w:tc>
      </w:tr>
      <w:tr w:rsidR="00243C7A" w14:paraId="66B524CD" w14:textId="77777777" w:rsidTr="009D06E6">
        <w:tc>
          <w:tcPr>
            <w:tcW w:w="3115" w:type="dxa"/>
            <w:vAlign w:val="center"/>
          </w:tcPr>
          <w:p w14:paraId="5E76A8D8" w14:textId="61CCF705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AmountWithoutVAT</w:t>
            </w:r>
            <w:proofErr w:type="spellEnd"/>
          </w:p>
        </w:tc>
        <w:tc>
          <w:tcPr>
            <w:tcW w:w="3115" w:type="dxa"/>
            <w:vAlign w:val="center"/>
          </w:tcPr>
          <w:p w14:paraId="0938585D" w14:textId="0F2D58B5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DECIMAL(</w:t>
            </w:r>
            <w:proofErr w:type="gramEnd"/>
            <w:r w:rsidRPr="00243C7A">
              <w:rPr>
                <w:rFonts w:ascii="Times New Roman" w:hAnsi="Times New Roman" w:cs="Times New Roman"/>
              </w:rPr>
              <w:t>14,2)</w:t>
            </w:r>
          </w:p>
        </w:tc>
        <w:tc>
          <w:tcPr>
            <w:tcW w:w="3115" w:type="dxa"/>
            <w:vAlign w:val="center"/>
          </w:tcPr>
          <w:p w14:paraId="51A29EDB" w14:textId="59B0D2B9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Сумма без НДС</w:t>
            </w:r>
          </w:p>
        </w:tc>
      </w:tr>
      <w:tr w:rsidR="00243C7A" w14:paraId="78A1718A" w14:textId="77777777" w:rsidTr="009D06E6">
        <w:tc>
          <w:tcPr>
            <w:tcW w:w="3115" w:type="dxa"/>
            <w:vAlign w:val="center"/>
          </w:tcPr>
          <w:p w14:paraId="4E51C63B" w14:textId="6F90DB2C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VATRate</w:t>
            </w:r>
            <w:proofErr w:type="spellEnd"/>
          </w:p>
        </w:tc>
        <w:tc>
          <w:tcPr>
            <w:tcW w:w="3115" w:type="dxa"/>
            <w:vAlign w:val="center"/>
          </w:tcPr>
          <w:p w14:paraId="322EA5A5" w14:textId="23350A44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DECIMAL(</w:t>
            </w:r>
            <w:proofErr w:type="gramEnd"/>
            <w:r w:rsidRPr="00243C7A">
              <w:rPr>
                <w:rFonts w:ascii="Times New Roman" w:hAnsi="Times New Roman" w:cs="Times New Roman"/>
              </w:rPr>
              <w:t>5,2)</w:t>
            </w:r>
          </w:p>
        </w:tc>
        <w:tc>
          <w:tcPr>
            <w:tcW w:w="3115" w:type="dxa"/>
            <w:vAlign w:val="center"/>
          </w:tcPr>
          <w:p w14:paraId="4295671C" w14:textId="44D7A01B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Ставка НДС (%)</w:t>
            </w:r>
          </w:p>
        </w:tc>
      </w:tr>
      <w:tr w:rsidR="00243C7A" w14:paraId="0D1A2D38" w14:textId="77777777" w:rsidTr="009D06E6">
        <w:tc>
          <w:tcPr>
            <w:tcW w:w="3115" w:type="dxa"/>
            <w:vAlign w:val="center"/>
          </w:tcPr>
          <w:p w14:paraId="7D2925D1" w14:textId="1F25F7A3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VATAmount</w:t>
            </w:r>
            <w:proofErr w:type="spellEnd"/>
          </w:p>
        </w:tc>
        <w:tc>
          <w:tcPr>
            <w:tcW w:w="3115" w:type="dxa"/>
            <w:vAlign w:val="center"/>
          </w:tcPr>
          <w:p w14:paraId="2E9CBEA2" w14:textId="0E99FB2A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DECIMAL(</w:t>
            </w:r>
            <w:proofErr w:type="gramEnd"/>
            <w:r w:rsidRPr="00243C7A">
              <w:rPr>
                <w:rFonts w:ascii="Times New Roman" w:hAnsi="Times New Roman" w:cs="Times New Roman"/>
              </w:rPr>
              <w:t>14,2)</w:t>
            </w:r>
          </w:p>
        </w:tc>
        <w:tc>
          <w:tcPr>
            <w:tcW w:w="3115" w:type="dxa"/>
            <w:vAlign w:val="center"/>
          </w:tcPr>
          <w:p w14:paraId="4E4A227E" w14:textId="444530A8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Сумма НДС</w:t>
            </w:r>
          </w:p>
        </w:tc>
      </w:tr>
      <w:tr w:rsidR="00243C7A" w14:paraId="335B201C" w14:textId="77777777" w:rsidTr="009D06E6">
        <w:tc>
          <w:tcPr>
            <w:tcW w:w="3115" w:type="dxa"/>
            <w:vAlign w:val="center"/>
          </w:tcPr>
          <w:p w14:paraId="404570F8" w14:textId="2D6871ED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43C7A">
              <w:rPr>
                <w:rFonts w:ascii="Times New Roman" w:hAnsi="Times New Roman" w:cs="Times New Roman"/>
              </w:rPr>
              <w:t>AmountWithVAT</w:t>
            </w:r>
            <w:proofErr w:type="spellEnd"/>
          </w:p>
        </w:tc>
        <w:tc>
          <w:tcPr>
            <w:tcW w:w="3115" w:type="dxa"/>
            <w:vAlign w:val="center"/>
          </w:tcPr>
          <w:p w14:paraId="430BB9B4" w14:textId="1AE76339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243C7A">
              <w:rPr>
                <w:rFonts w:ascii="Times New Roman" w:hAnsi="Times New Roman" w:cs="Times New Roman"/>
              </w:rPr>
              <w:t>DECIMAL(</w:t>
            </w:r>
            <w:proofErr w:type="gramEnd"/>
            <w:r w:rsidRPr="00243C7A">
              <w:rPr>
                <w:rFonts w:ascii="Times New Roman" w:hAnsi="Times New Roman" w:cs="Times New Roman"/>
              </w:rPr>
              <w:t>14,2)</w:t>
            </w:r>
          </w:p>
        </w:tc>
        <w:tc>
          <w:tcPr>
            <w:tcW w:w="3115" w:type="dxa"/>
            <w:vAlign w:val="center"/>
          </w:tcPr>
          <w:p w14:paraId="33DFFF8A" w14:textId="39D6382E" w:rsidR="00243C7A" w:rsidRPr="00243C7A" w:rsidRDefault="00243C7A" w:rsidP="00243C7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3C7A">
              <w:rPr>
                <w:rFonts w:ascii="Times New Roman" w:hAnsi="Times New Roman" w:cs="Times New Roman"/>
              </w:rPr>
              <w:t>Итоговая сумма с НДС</w:t>
            </w:r>
          </w:p>
        </w:tc>
      </w:tr>
    </w:tbl>
    <w:p w14:paraId="31FBE5EB" w14:textId="77777777" w:rsidR="00E12611" w:rsidRPr="00E12611" w:rsidRDefault="00E12611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04F82B" w14:textId="77777777" w:rsidR="00243C7A" w:rsidRDefault="00243C7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Связи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98CDBFA" w14:textId="01B547E5" w:rsidR="00243C7A" w:rsidRPr="00243C7A" w:rsidRDefault="00243C7A" w:rsidP="00243C7A">
      <w:pPr>
        <w:pStyle w:val="a7"/>
        <w:numPr>
          <w:ilvl w:val="0"/>
          <w:numId w:val="32"/>
        </w:numPr>
        <w:rPr>
          <w:sz w:val="28"/>
          <w:szCs w:val="28"/>
          <w:lang w:val="en-US"/>
        </w:rPr>
      </w:pPr>
      <w:r w:rsidRPr="00243C7A">
        <w:rPr>
          <w:rStyle w:val="a8"/>
          <w:sz w:val="28"/>
          <w:szCs w:val="28"/>
          <w:lang w:val="en-US"/>
        </w:rPr>
        <w:t>Organizations</w:t>
      </w:r>
      <w:r w:rsidRPr="00243C7A">
        <w:rPr>
          <w:sz w:val="28"/>
          <w:szCs w:val="28"/>
          <w:lang w:val="en-US"/>
        </w:rPr>
        <w:t xml:space="preserve"> </w:t>
      </w:r>
      <w:r w:rsidRPr="00243C7A">
        <w:rPr>
          <w:sz w:val="28"/>
          <w:szCs w:val="28"/>
        </w:rPr>
        <w:t>связывается</w:t>
      </w:r>
      <w:r w:rsidRPr="00243C7A">
        <w:rPr>
          <w:sz w:val="28"/>
          <w:szCs w:val="28"/>
          <w:lang w:val="en-US"/>
        </w:rPr>
        <w:t xml:space="preserve"> </w:t>
      </w:r>
      <w:r w:rsidRPr="00243C7A">
        <w:rPr>
          <w:sz w:val="28"/>
          <w:szCs w:val="28"/>
        </w:rPr>
        <w:t>с</w:t>
      </w:r>
      <w:r w:rsidRPr="00243C7A">
        <w:rPr>
          <w:sz w:val="28"/>
          <w:szCs w:val="28"/>
          <w:lang w:val="en-US"/>
        </w:rPr>
        <w:t xml:space="preserve"> </w:t>
      </w:r>
      <w:r w:rsidRPr="00243C7A">
        <w:rPr>
          <w:rStyle w:val="a8"/>
          <w:sz w:val="28"/>
          <w:szCs w:val="28"/>
          <w:lang w:val="en-US"/>
        </w:rPr>
        <w:t>Invoices</w:t>
      </w:r>
      <w:r w:rsidRPr="00243C7A">
        <w:rPr>
          <w:sz w:val="28"/>
          <w:szCs w:val="28"/>
          <w:lang w:val="en-US"/>
        </w:rPr>
        <w:t xml:space="preserve"> (</w:t>
      </w:r>
      <w:r w:rsidRPr="00243C7A">
        <w:rPr>
          <w:sz w:val="28"/>
          <w:szCs w:val="28"/>
        </w:rPr>
        <w:t>поля</w:t>
      </w:r>
      <w:r w:rsidRPr="00243C7A">
        <w:rPr>
          <w:sz w:val="28"/>
          <w:szCs w:val="28"/>
          <w:lang w:val="en-US"/>
        </w:rPr>
        <w:t xml:space="preserve"> </w:t>
      </w:r>
      <w:proofErr w:type="spellStart"/>
      <w:r w:rsidRPr="00243C7A">
        <w:rPr>
          <w:sz w:val="28"/>
          <w:szCs w:val="28"/>
          <w:lang w:val="en-US"/>
        </w:rPr>
        <w:t>SellerID</w:t>
      </w:r>
      <w:proofErr w:type="spellEnd"/>
      <w:r w:rsidRPr="00243C7A">
        <w:rPr>
          <w:sz w:val="28"/>
          <w:szCs w:val="28"/>
          <w:lang w:val="en-US"/>
        </w:rPr>
        <w:t xml:space="preserve"> </w:t>
      </w:r>
      <w:r w:rsidRPr="00243C7A">
        <w:rPr>
          <w:sz w:val="28"/>
          <w:szCs w:val="28"/>
        </w:rPr>
        <w:t>и</w:t>
      </w:r>
      <w:r w:rsidRPr="00243C7A">
        <w:rPr>
          <w:sz w:val="28"/>
          <w:szCs w:val="28"/>
          <w:lang w:val="en-US"/>
        </w:rPr>
        <w:t xml:space="preserve"> </w:t>
      </w:r>
      <w:proofErr w:type="spellStart"/>
      <w:r w:rsidRPr="00243C7A">
        <w:rPr>
          <w:sz w:val="28"/>
          <w:szCs w:val="28"/>
          <w:lang w:val="en-US"/>
        </w:rPr>
        <w:t>BuyerID</w:t>
      </w:r>
      <w:proofErr w:type="spellEnd"/>
      <w:r w:rsidRPr="00243C7A">
        <w:rPr>
          <w:sz w:val="28"/>
          <w:szCs w:val="28"/>
          <w:lang w:val="en-US"/>
        </w:rPr>
        <w:t>).</w:t>
      </w:r>
    </w:p>
    <w:p w14:paraId="0BDFD9D2" w14:textId="700C1444" w:rsidR="00243C7A" w:rsidRPr="00243C7A" w:rsidRDefault="00243C7A" w:rsidP="00243C7A">
      <w:pPr>
        <w:pStyle w:val="a7"/>
        <w:numPr>
          <w:ilvl w:val="0"/>
          <w:numId w:val="32"/>
        </w:numPr>
        <w:rPr>
          <w:sz w:val="28"/>
          <w:szCs w:val="28"/>
          <w:lang w:val="en-US"/>
        </w:rPr>
      </w:pPr>
      <w:proofErr w:type="spellStart"/>
      <w:r w:rsidRPr="00243C7A">
        <w:rPr>
          <w:rStyle w:val="a8"/>
          <w:sz w:val="28"/>
          <w:szCs w:val="28"/>
          <w:lang w:val="en-US"/>
        </w:rPr>
        <w:t>ResponsiblePersons</w:t>
      </w:r>
      <w:proofErr w:type="spellEnd"/>
      <w:r w:rsidRPr="00243C7A">
        <w:rPr>
          <w:sz w:val="28"/>
          <w:szCs w:val="28"/>
          <w:lang w:val="en-US"/>
        </w:rPr>
        <w:t xml:space="preserve"> </w:t>
      </w:r>
      <w:r w:rsidRPr="00243C7A">
        <w:rPr>
          <w:sz w:val="28"/>
          <w:szCs w:val="28"/>
        </w:rPr>
        <w:t>связывается</w:t>
      </w:r>
      <w:r w:rsidRPr="00243C7A">
        <w:rPr>
          <w:sz w:val="28"/>
          <w:szCs w:val="28"/>
          <w:lang w:val="en-US"/>
        </w:rPr>
        <w:t xml:space="preserve"> </w:t>
      </w:r>
      <w:r w:rsidRPr="00243C7A">
        <w:rPr>
          <w:sz w:val="28"/>
          <w:szCs w:val="28"/>
        </w:rPr>
        <w:t>с</w:t>
      </w:r>
      <w:r w:rsidRPr="00243C7A">
        <w:rPr>
          <w:sz w:val="28"/>
          <w:szCs w:val="28"/>
          <w:lang w:val="en-US"/>
        </w:rPr>
        <w:t xml:space="preserve"> </w:t>
      </w:r>
      <w:r w:rsidRPr="00243C7A">
        <w:rPr>
          <w:rStyle w:val="a8"/>
          <w:sz w:val="28"/>
          <w:szCs w:val="28"/>
          <w:lang w:val="en-US"/>
        </w:rPr>
        <w:t>Invoices</w:t>
      </w:r>
      <w:r w:rsidRPr="00243C7A">
        <w:rPr>
          <w:sz w:val="28"/>
          <w:szCs w:val="28"/>
          <w:lang w:val="en-US"/>
        </w:rPr>
        <w:t>.</w:t>
      </w:r>
    </w:p>
    <w:p w14:paraId="25B3F228" w14:textId="5AFA81EC" w:rsidR="00243C7A" w:rsidRPr="00243C7A" w:rsidRDefault="00243C7A" w:rsidP="00243C7A">
      <w:pPr>
        <w:pStyle w:val="a7"/>
        <w:numPr>
          <w:ilvl w:val="0"/>
          <w:numId w:val="32"/>
        </w:numPr>
        <w:rPr>
          <w:sz w:val="28"/>
          <w:szCs w:val="28"/>
          <w:lang w:val="en-US"/>
        </w:rPr>
      </w:pPr>
      <w:r w:rsidRPr="00243C7A">
        <w:rPr>
          <w:rStyle w:val="a8"/>
          <w:sz w:val="28"/>
          <w:szCs w:val="28"/>
          <w:lang w:val="en-US"/>
        </w:rPr>
        <w:t>Invoices</w:t>
      </w:r>
      <w:r w:rsidRPr="00243C7A">
        <w:rPr>
          <w:sz w:val="28"/>
          <w:szCs w:val="28"/>
          <w:lang w:val="en-US"/>
        </w:rPr>
        <w:t xml:space="preserve"> </w:t>
      </w:r>
      <w:r w:rsidRPr="00243C7A">
        <w:rPr>
          <w:sz w:val="28"/>
          <w:szCs w:val="28"/>
        </w:rPr>
        <w:t>связывается</w:t>
      </w:r>
      <w:r w:rsidRPr="00243C7A">
        <w:rPr>
          <w:sz w:val="28"/>
          <w:szCs w:val="28"/>
          <w:lang w:val="en-US"/>
        </w:rPr>
        <w:t xml:space="preserve"> </w:t>
      </w:r>
      <w:r w:rsidRPr="00243C7A">
        <w:rPr>
          <w:sz w:val="28"/>
          <w:szCs w:val="28"/>
        </w:rPr>
        <w:t>с</w:t>
      </w:r>
      <w:r w:rsidRPr="00243C7A">
        <w:rPr>
          <w:sz w:val="28"/>
          <w:szCs w:val="28"/>
          <w:lang w:val="en-US"/>
        </w:rPr>
        <w:t xml:space="preserve"> </w:t>
      </w:r>
      <w:proofErr w:type="spellStart"/>
      <w:r w:rsidRPr="00243C7A">
        <w:rPr>
          <w:rStyle w:val="a8"/>
          <w:sz w:val="28"/>
          <w:szCs w:val="28"/>
          <w:lang w:val="en-US"/>
        </w:rPr>
        <w:t>InvoiceItems</w:t>
      </w:r>
      <w:proofErr w:type="spellEnd"/>
      <w:r w:rsidRPr="00243C7A">
        <w:rPr>
          <w:sz w:val="28"/>
          <w:szCs w:val="28"/>
          <w:lang w:val="en-US"/>
        </w:rPr>
        <w:t>.</w:t>
      </w:r>
    </w:p>
    <w:p w14:paraId="035DAA19" w14:textId="26D38CB5" w:rsidR="00243C7A" w:rsidRPr="00243C7A" w:rsidRDefault="00243C7A" w:rsidP="00243C7A">
      <w:pPr>
        <w:pStyle w:val="a7"/>
        <w:numPr>
          <w:ilvl w:val="0"/>
          <w:numId w:val="32"/>
        </w:numPr>
        <w:rPr>
          <w:sz w:val="28"/>
          <w:szCs w:val="28"/>
        </w:rPr>
      </w:pPr>
      <w:proofErr w:type="spellStart"/>
      <w:r w:rsidRPr="00243C7A">
        <w:rPr>
          <w:rStyle w:val="a8"/>
          <w:sz w:val="28"/>
          <w:szCs w:val="28"/>
        </w:rPr>
        <w:t>Products</w:t>
      </w:r>
      <w:proofErr w:type="spellEnd"/>
      <w:r w:rsidRPr="00243C7A">
        <w:rPr>
          <w:sz w:val="28"/>
          <w:szCs w:val="28"/>
        </w:rPr>
        <w:t xml:space="preserve"> связывается с </w:t>
      </w:r>
      <w:proofErr w:type="spellStart"/>
      <w:r w:rsidRPr="00243C7A">
        <w:rPr>
          <w:rStyle w:val="a8"/>
          <w:sz w:val="28"/>
          <w:szCs w:val="28"/>
        </w:rPr>
        <w:t>InvoiceItems</w:t>
      </w:r>
      <w:proofErr w:type="spellEnd"/>
    </w:p>
    <w:p w14:paraId="677D8367" w14:textId="42A896FF" w:rsidR="008F38DA" w:rsidRDefault="008F38DA" w:rsidP="00243C7A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2.7 Физическая база данных</w:t>
      </w:r>
    </w:p>
    <w:p w14:paraId="58B57BF8" w14:textId="58EAC9BA" w:rsidR="00243C7A" w:rsidRDefault="00243C7A" w:rsidP="00243C7A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Я подготовил физическую базу данных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49BEEF" w14:textId="6BBC6A58" w:rsidR="00243C7A" w:rsidRDefault="00243C7A" w:rsidP="00243C7A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43C7A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1FEFD81" wp14:editId="4E4FF024">
            <wp:extent cx="2991267" cy="25721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A6EF" w14:textId="4D2E939D" w:rsidR="00243C7A" w:rsidRDefault="00243C7A" w:rsidP="00243C7A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Скрипт для создания таблиц и связей</w:t>
      </w:r>
      <w:r w:rsidRPr="00243C7A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EE1BD50" w14:textId="3524F3D9" w:rsidR="00243C7A" w:rsidRDefault="00243C7A" w:rsidP="00243C7A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3C7A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6391DD0" wp14:editId="073270FB">
            <wp:extent cx="5940425" cy="65779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9B2E" w14:textId="0AA8478E" w:rsidR="00243C7A" w:rsidRDefault="00243C7A" w:rsidP="00243C7A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4CDCAB4" w14:textId="5F53D555" w:rsidR="00243C7A" w:rsidRDefault="00243C7A" w:rsidP="00243C7A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21D0FF7" wp14:editId="1FFA45C8">
            <wp:extent cx="2734057" cy="3743847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0941" w14:textId="7D9F9DEE" w:rsidR="00243C7A" w:rsidRDefault="00243C7A" w:rsidP="00243C7A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Схема полученной БД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179703D" w14:textId="4E7FA354" w:rsidR="00243C7A" w:rsidRPr="00243C7A" w:rsidRDefault="00243C7A" w:rsidP="00243C7A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43C7A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11A9B48C" wp14:editId="368008F8">
            <wp:extent cx="5811061" cy="48584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F71" w14:textId="12CE08E4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2.8 Процесс работы с документом. Схема </w:t>
      </w:r>
    </w:p>
    <w:p w14:paraId="0537BBF8" w14:textId="77777777" w:rsid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B7227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 1 — Подготовка документов к сделке</w:t>
      </w:r>
    </w:p>
    <w:p w14:paraId="3B96F678" w14:textId="77777777" w:rsidR="004551DF" w:rsidRPr="004551DF" w:rsidRDefault="004551DF" w:rsidP="004551DF">
      <w:pPr>
        <w:pStyle w:val="a6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Заключается договор поставки (товаров/услуг).</w:t>
      </w:r>
    </w:p>
    <w:p w14:paraId="297A2B31" w14:textId="77777777" w:rsidR="004551DF" w:rsidRPr="004551DF" w:rsidRDefault="004551DF" w:rsidP="004551DF">
      <w:pPr>
        <w:pStyle w:val="a6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Согласовываются условия (объем, стоимость, сроки, форма расчетов).</w:t>
      </w:r>
    </w:p>
    <w:p w14:paraId="4ED7C939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 2 — Формирование счета-фактуры</w:t>
      </w:r>
    </w:p>
    <w:p w14:paraId="474F620E" w14:textId="77777777" w:rsidR="004551DF" w:rsidRPr="004551DF" w:rsidRDefault="004551DF" w:rsidP="004551DF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Продавец готовит счет-фактуру:</w:t>
      </w:r>
    </w:p>
    <w:p w14:paraId="4B717E77" w14:textId="77777777" w:rsidR="004551DF" w:rsidRPr="004551DF" w:rsidRDefault="004551DF" w:rsidP="004551DF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Вносит реквизиты сторон.</w:t>
      </w:r>
    </w:p>
    <w:p w14:paraId="5C0D6ABA" w14:textId="77777777" w:rsidR="004551DF" w:rsidRPr="004551DF" w:rsidRDefault="004551DF" w:rsidP="004551DF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Заполняет данные по товарам, услугам.</w:t>
      </w:r>
    </w:p>
    <w:p w14:paraId="09C45710" w14:textId="77777777" w:rsidR="004551DF" w:rsidRPr="004551DF" w:rsidRDefault="004551DF" w:rsidP="004551DF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Рассчитывает сумму сделки, НДС и итог к оплате.</w:t>
      </w:r>
    </w:p>
    <w:p w14:paraId="4C4CAD18" w14:textId="77777777" w:rsidR="004551DF" w:rsidRPr="004551DF" w:rsidRDefault="004551DF" w:rsidP="004551DF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Ответственное лицо проверяет правильность заполнения.</w:t>
      </w:r>
    </w:p>
    <w:p w14:paraId="349958F9" w14:textId="77777777" w:rsidR="004551DF" w:rsidRPr="004551DF" w:rsidRDefault="004551DF" w:rsidP="004551DF">
      <w:pPr>
        <w:pStyle w:val="a6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Счет-фактура подписывается и регистрируется в журнале счетов-фактур.</w:t>
      </w:r>
    </w:p>
    <w:p w14:paraId="79F70778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 3 — Передача счета-фактуры покупателю</w:t>
      </w:r>
    </w:p>
    <w:p w14:paraId="14E67D95" w14:textId="77777777" w:rsidR="004551DF" w:rsidRPr="004551DF" w:rsidRDefault="004551DF" w:rsidP="004551DF">
      <w:pPr>
        <w:pStyle w:val="a6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Документ передается покупателю:</w:t>
      </w:r>
    </w:p>
    <w:p w14:paraId="696C81B0" w14:textId="77777777" w:rsidR="004551DF" w:rsidRPr="004551DF" w:rsidRDefault="004551DF" w:rsidP="004551DF">
      <w:pPr>
        <w:pStyle w:val="a6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В бумажной или электронной форме (через ЭДО).</w:t>
      </w:r>
    </w:p>
    <w:p w14:paraId="02B81E80" w14:textId="77777777" w:rsidR="004551DF" w:rsidRPr="004551DF" w:rsidRDefault="004551DF" w:rsidP="004551DF">
      <w:pPr>
        <w:pStyle w:val="a6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Покупатель проверяет правильность данных.</w:t>
      </w:r>
    </w:p>
    <w:p w14:paraId="6C76B4A4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 4 — Учет в бухгалтерии</w:t>
      </w:r>
    </w:p>
    <w:p w14:paraId="20FCF4DD" w14:textId="77777777" w:rsidR="004551DF" w:rsidRPr="004551DF" w:rsidRDefault="004551DF" w:rsidP="004551DF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Покупатель принимает счет-фактуру к учету:</w:t>
      </w:r>
    </w:p>
    <w:p w14:paraId="234A8174" w14:textId="77777777" w:rsidR="004551DF" w:rsidRPr="004551DF" w:rsidRDefault="004551DF" w:rsidP="004551DF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Отражает сумму покупки.</w:t>
      </w:r>
    </w:p>
    <w:p w14:paraId="7C54F755" w14:textId="77777777" w:rsidR="004551DF" w:rsidRPr="004551DF" w:rsidRDefault="004551DF" w:rsidP="004551DF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Формирует вычет по НДС (если имеет право).</w:t>
      </w:r>
    </w:p>
    <w:p w14:paraId="62A180EC" w14:textId="77777777" w:rsidR="004551DF" w:rsidRPr="004551DF" w:rsidRDefault="004551DF" w:rsidP="004551DF">
      <w:pPr>
        <w:pStyle w:val="a6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Продавец включает сумму реализации и начисленного НДС в налоговый учет.</w:t>
      </w:r>
    </w:p>
    <w:p w14:paraId="68DBC01D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 5 — Архивирование</w:t>
      </w:r>
    </w:p>
    <w:p w14:paraId="51660555" w14:textId="77777777" w:rsidR="004551DF" w:rsidRPr="004551DF" w:rsidRDefault="004551DF" w:rsidP="004551DF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Оба участника хранят оригиналы счетов-фактур не менее 4 лет (по законодательству РФ).</w:t>
      </w:r>
    </w:p>
    <w:p w14:paraId="51E75DD4" w14:textId="77777777" w:rsidR="004551DF" w:rsidRPr="004551DF" w:rsidRDefault="004551DF" w:rsidP="004551DF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Основные участники процесса</w:t>
      </w:r>
    </w:p>
    <w:p w14:paraId="34076096" w14:textId="77777777" w:rsidR="004551DF" w:rsidRPr="004551DF" w:rsidRDefault="004551DF" w:rsidP="004551DF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Менеджер по продажам (создает счет-фактуру)</w:t>
      </w:r>
    </w:p>
    <w:p w14:paraId="1A113AC7" w14:textId="77777777" w:rsidR="004551DF" w:rsidRPr="004551DF" w:rsidRDefault="004551DF" w:rsidP="004551DF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Бухгалтер продавца (контролирует оформление)</w:t>
      </w:r>
    </w:p>
    <w:p w14:paraId="2208A76E" w14:textId="77777777" w:rsidR="004551DF" w:rsidRPr="004551DF" w:rsidRDefault="004551DF" w:rsidP="004551DF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lastRenderedPageBreak/>
        <w:t>Бухгалтер покупателя (принимает и учитывает документ)</w:t>
      </w:r>
    </w:p>
    <w:p w14:paraId="410BF736" w14:textId="77777777" w:rsidR="004551DF" w:rsidRPr="004551DF" w:rsidRDefault="004551DF" w:rsidP="004551DF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Электронная система документооборота (если используется)</w:t>
      </w:r>
    </w:p>
    <w:p w14:paraId="13F79730" w14:textId="4632C1DB" w:rsidR="00243C7A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Схема BPMN</w:t>
      </w:r>
    </w:p>
    <w:p w14:paraId="2443C135" w14:textId="4A57ED0E" w:rsid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2A2DFF90" wp14:editId="023B111E">
            <wp:extent cx="5502275" cy="317079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760" cy="31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7D76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8CE724C" w14:textId="0F94F565" w:rsidR="008F38DA" w:rsidRP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3 Исследование общероссийских классификаторов (по книге Грекула)</w:t>
      </w:r>
    </w:p>
    <w:p w14:paraId="430384FB" w14:textId="3F9FA0AC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3.1 Типы классификаторов, назначение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551DF" w14:paraId="42F3E487" w14:textId="77777777" w:rsidTr="004551DF">
        <w:tc>
          <w:tcPr>
            <w:tcW w:w="3115" w:type="dxa"/>
          </w:tcPr>
          <w:p w14:paraId="74A076B7" w14:textId="11417E41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Тип классификатора</w:t>
            </w:r>
          </w:p>
        </w:tc>
        <w:tc>
          <w:tcPr>
            <w:tcW w:w="3115" w:type="dxa"/>
          </w:tcPr>
          <w:p w14:paraId="4AF72FC8" w14:textId="18952F00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3115" w:type="dxa"/>
          </w:tcPr>
          <w:p w14:paraId="07F0FBAE" w14:textId="2E38CCFF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Примеры</w:t>
            </w:r>
          </w:p>
        </w:tc>
      </w:tr>
      <w:tr w:rsidR="004551DF" w14:paraId="11790BE3" w14:textId="77777777" w:rsidTr="004551DF">
        <w:tc>
          <w:tcPr>
            <w:tcW w:w="3115" w:type="dxa"/>
          </w:tcPr>
          <w:p w14:paraId="2192F03A" w14:textId="541D1CBD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Классификаторы технико-экономической информации (КТЭИ)</w:t>
            </w:r>
          </w:p>
        </w:tc>
        <w:tc>
          <w:tcPr>
            <w:tcW w:w="3115" w:type="dxa"/>
          </w:tcPr>
          <w:p w14:paraId="1D16AB1A" w14:textId="7BE47126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Описывают технические, экономические, организационные объекты</w:t>
            </w:r>
          </w:p>
        </w:tc>
        <w:tc>
          <w:tcPr>
            <w:tcW w:w="3115" w:type="dxa"/>
          </w:tcPr>
          <w:p w14:paraId="09AEC99C" w14:textId="05D5ADA1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ОКПД2 (Классификатор видов экономической деятельности и продукции)</w:t>
            </w:r>
          </w:p>
        </w:tc>
      </w:tr>
      <w:tr w:rsidR="004551DF" w14:paraId="4FDB3869" w14:textId="77777777" w:rsidTr="004551DF">
        <w:tc>
          <w:tcPr>
            <w:tcW w:w="3115" w:type="dxa"/>
          </w:tcPr>
          <w:p w14:paraId="6BC9CF5D" w14:textId="71729F79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Классификаторы социально-экономической информации (КСЭИ)</w:t>
            </w:r>
          </w:p>
        </w:tc>
        <w:tc>
          <w:tcPr>
            <w:tcW w:w="3115" w:type="dxa"/>
          </w:tcPr>
          <w:p w14:paraId="38252310" w14:textId="555CE8AE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Описывают объекты экономики, статистики, бухгалтерского учета</w:t>
            </w:r>
          </w:p>
        </w:tc>
        <w:tc>
          <w:tcPr>
            <w:tcW w:w="3115" w:type="dxa"/>
          </w:tcPr>
          <w:p w14:paraId="03BEF575" w14:textId="685741A3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ОКВЭД (Виды экономической деятельности), ОКОПФ (Организационно-правовые формы)</w:t>
            </w:r>
          </w:p>
        </w:tc>
      </w:tr>
      <w:tr w:rsidR="004551DF" w14:paraId="1866C31C" w14:textId="77777777" w:rsidTr="004551DF">
        <w:tc>
          <w:tcPr>
            <w:tcW w:w="3115" w:type="dxa"/>
          </w:tcPr>
          <w:p w14:paraId="280FE2BF" w14:textId="767DEFAA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Классификаторы административной информации (КАИ)</w:t>
            </w:r>
          </w:p>
        </w:tc>
        <w:tc>
          <w:tcPr>
            <w:tcW w:w="3115" w:type="dxa"/>
          </w:tcPr>
          <w:p w14:paraId="047A819F" w14:textId="58604AB6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Отражают административно-территориальные единицы и органы власти</w:t>
            </w:r>
          </w:p>
        </w:tc>
        <w:tc>
          <w:tcPr>
            <w:tcW w:w="3115" w:type="dxa"/>
          </w:tcPr>
          <w:p w14:paraId="6ACB6822" w14:textId="011F0EFF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ОКАТО, ОКТМО</w:t>
            </w:r>
          </w:p>
        </w:tc>
      </w:tr>
      <w:tr w:rsidR="004551DF" w14:paraId="7318C517" w14:textId="77777777" w:rsidTr="004551DF">
        <w:tc>
          <w:tcPr>
            <w:tcW w:w="3115" w:type="dxa"/>
          </w:tcPr>
          <w:p w14:paraId="3957CC3C" w14:textId="1F8F0F2D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Классификаторы адресной информации</w:t>
            </w:r>
          </w:p>
        </w:tc>
        <w:tc>
          <w:tcPr>
            <w:tcW w:w="3115" w:type="dxa"/>
          </w:tcPr>
          <w:p w14:paraId="7842E313" w14:textId="4E45F037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Отражают информацию об адресах</w:t>
            </w:r>
          </w:p>
        </w:tc>
        <w:tc>
          <w:tcPr>
            <w:tcW w:w="3115" w:type="dxa"/>
          </w:tcPr>
          <w:p w14:paraId="390E4278" w14:textId="6C1D3C2A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ФИАС (Федеральная информационная адресная система)</w:t>
            </w:r>
          </w:p>
        </w:tc>
      </w:tr>
      <w:tr w:rsidR="004551DF" w14:paraId="0DB73867" w14:textId="77777777" w:rsidTr="004551DF">
        <w:tc>
          <w:tcPr>
            <w:tcW w:w="3115" w:type="dxa"/>
          </w:tcPr>
          <w:p w14:paraId="184DF8D9" w14:textId="389A1909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lastRenderedPageBreak/>
              <w:t>Универсальные классификаторы</w:t>
            </w:r>
          </w:p>
        </w:tc>
        <w:tc>
          <w:tcPr>
            <w:tcW w:w="3115" w:type="dxa"/>
          </w:tcPr>
          <w:p w14:paraId="0250491E" w14:textId="0ABF38D4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Применяются во всех отраслях экономики</w:t>
            </w:r>
          </w:p>
        </w:tc>
        <w:tc>
          <w:tcPr>
            <w:tcW w:w="3115" w:type="dxa"/>
          </w:tcPr>
          <w:p w14:paraId="5D11C4C9" w14:textId="64F3C639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ОКПО (Предприятия и организации), ОКЕИ (Единицы измерения)</w:t>
            </w:r>
          </w:p>
        </w:tc>
      </w:tr>
    </w:tbl>
    <w:p w14:paraId="69E3BE00" w14:textId="77087529" w:rsid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A839AC9" w14:textId="5F527FD2" w:rsid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Назначение классификаторов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0DD681D" w14:textId="77777777" w:rsidR="004551DF" w:rsidRPr="004551DF" w:rsidRDefault="004551DF" w:rsidP="004551DF">
      <w:pPr>
        <w:pStyle w:val="a6"/>
        <w:numPr>
          <w:ilvl w:val="0"/>
          <w:numId w:val="38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Унификация и стандартизация данных.</w:t>
      </w:r>
    </w:p>
    <w:p w14:paraId="38EFEF6F" w14:textId="77777777" w:rsidR="004551DF" w:rsidRPr="004551DF" w:rsidRDefault="004551DF" w:rsidP="004551DF">
      <w:pPr>
        <w:pStyle w:val="a6"/>
        <w:numPr>
          <w:ilvl w:val="0"/>
          <w:numId w:val="38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Сокращение ошибок при обработке данных.</w:t>
      </w:r>
    </w:p>
    <w:p w14:paraId="67C1596D" w14:textId="77777777" w:rsidR="004551DF" w:rsidRPr="004551DF" w:rsidRDefault="004551DF" w:rsidP="004551DF">
      <w:pPr>
        <w:pStyle w:val="a6"/>
        <w:numPr>
          <w:ilvl w:val="0"/>
          <w:numId w:val="38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Упрощение обмена данными между различными системами.</w:t>
      </w:r>
    </w:p>
    <w:p w14:paraId="7F909E35" w14:textId="77777777" w:rsidR="004551DF" w:rsidRPr="004551DF" w:rsidRDefault="004551DF" w:rsidP="004551DF">
      <w:pPr>
        <w:pStyle w:val="a6"/>
        <w:numPr>
          <w:ilvl w:val="0"/>
          <w:numId w:val="38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Обеспечение совместимости между ведомствами, организациями и государственными структурами.</w:t>
      </w:r>
    </w:p>
    <w:p w14:paraId="7AFE732D" w14:textId="6332FD9A" w:rsidR="004551DF" w:rsidRDefault="004551DF" w:rsidP="004551DF">
      <w:pPr>
        <w:pStyle w:val="a6"/>
        <w:numPr>
          <w:ilvl w:val="0"/>
          <w:numId w:val="38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Автоматизация бухгалтерского, налогового, статистического и управленческого учета.</w:t>
      </w:r>
    </w:p>
    <w:p w14:paraId="3637F701" w14:textId="77777777" w:rsidR="004551DF" w:rsidRPr="004551DF" w:rsidRDefault="004551DF" w:rsidP="004551DF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91173F0" w14:textId="55122B4B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3.2 О кодировании классификаторов (формула классификатора)</w:t>
      </w:r>
    </w:p>
    <w:p w14:paraId="3513C020" w14:textId="28D662FE" w:rsid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Формула классификатора — это формальное описание структуры кода элемента классификатора.</w:t>
      </w:r>
    </w:p>
    <w:p w14:paraId="43A07E7E" w14:textId="2948C9A7" w:rsid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K = C1.C2.C3...</w:t>
      </w:r>
      <w:proofErr w:type="spellStart"/>
      <w:r w:rsidRPr="004551DF">
        <w:rPr>
          <w:rFonts w:ascii="Times New Roman" w:hAnsi="Times New Roman" w:cs="Times New Roman"/>
          <w:color w:val="000000"/>
          <w:sz w:val="28"/>
          <w:szCs w:val="28"/>
        </w:rPr>
        <w:t>Cn</w:t>
      </w:r>
      <w:proofErr w:type="spellEnd"/>
    </w:p>
    <w:p w14:paraId="7EE81F94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Где:</w:t>
      </w:r>
    </w:p>
    <w:p w14:paraId="2A106D73" w14:textId="77777777" w:rsidR="004551DF" w:rsidRP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K — полный код элемента классификатора;</w:t>
      </w:r>
    </w:p>
    <w:p w14:paraId="534391D8" w14:textId="77777777" w:rsidR="004551DF" w:rsidRP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 xml:space="preserve">C1, C2, ..., </w:t>
      </w:r>
      <w:proofErr w:type="spellStart"/>
      <w:r w:rsidRPr="004551DF">
        <w:rPr>
          <w:rFonts w:ascii="Times New Roman" w:hAnsi="Times New Roman" w:cs="Times New Roman"/>
          <w:color w:val="000000"/>
          <w:sz w:val="28"/>
          <w:szCs w:val="28"/>
        </w:rPr>
        <w:t>Cn</w:t>
      </w:r>
      <w:proofErr w:type="spellEnd"/>
      <w:r w:rsidRPr="004551DF">
        <w:rPr>
          <w:rFonts w:ascii="Times New Roman" w:hAnsi="Times New Roman" w:cs="Times New Roman"/>
          <w:color w:val="000000"/>
          <w:sz w:val="28"/>
          <w:szCs w:val="28"/>
        </w:rPr>
        <w:t xml:space="preserve"> — группы разрядов (подразделов классификатора), каждый из которых может обозначать:</w:t>
      </w:r>
    </w:p>
    <w:p w14:paraId="623EE6BB" w14:textId="77777777" w:rsidR="004551DF" w:rsidRP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класс,</w:t>
      </w:r>
    </w:p>
    <w:p w14:paraId="222676EA" w14:textId="77777777" w:rsidR="004551DF" w:rsidRP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подкласс,</w:t>
      </w:r>
    </w:p>
    <w:p w14:paraId="38ACC6D3" w14:textId="77777777" w:rsidR="004551DF" w:rsidRP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группу,</w:t>
      </w:r>
    </w:p>
    <w:p w14:paraId="575461FF" w14:textId="77777777" w:rsidR="004551DF" w:rsidRP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подгруппу,</w:t>
      </w:r>
    </w:p>
    <w:p w14:paraId="5B404934" w14:textId="77777777" w:rsidR="004551DF" w:rsidRP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вид,</w:t>
      </w:r>
    </w:p>
    <w:p w14:paraId="686CD3E6" w14:textId="0BC28F0F" w:rsidR="004551DF" w:rsidRDefault="004551DF" w:rsidP="004551DF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единицу.</w:t>
      </w:r>
    </w:p>
    <w:p w14:paraId="31EFC10E" w14:textId="77777777" w:rsidR="004551DF" w:rsidRPr="004551DF" w:rsidRDefault="004551DF" w:rsidP="004551DF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формулы (на примере ОКВЭД 2)</w:t>
      </w:r>
    </w:p>
    <w:p w14:paraId="3BD2DE40" w14:textId="2FFE09E6" w:rsidR="004551DF" w:rsidRPr="004551DF" w:rsidRDefault="004551DF" w:rsidP="004551DF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Например: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4551DF">
        <w:rPr>
          <w:rFonts w:ascii="Times New Roman" w:hAnsi="Times New Roman" w:cs="Times New Roman"/>
          <w:color w:val="000000"/>
          <w:sz w:val="28"/>
          <w:szCs w:val="28"/>
        </w:rPr>
        <w:t>47.19.10</w:t>
      </w:r>
    </w:p>
    <w:p w14:paraId="0EB027D3" w14:textId="02F6FC44" w:rsidR="004551DF" w:rsidRPr="004551DF" w:rsidRDefault="004551DF" w:rsidP="004551DF">
      <w:pPr>
        <w:pStyle w:val="a6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47 — раздел: Торговля розничная.</w:t>
      </w:r>
    </w:p>
    <w:p w14:paraId="3E205943" w14:textId="58387B91" w:rsidR="004551DF" w:rsidRPr="004551DF" w:rsidRDefault="004551DF" w:rsidP="004551DF">
      <w:pPr>
        <w:pStyle w:val="a6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19 — группа: Прочая розничная торговля.</w:t>
      </w:r>
    </w:p>
    <w:p w14:paraId="679F73A8" w14:textId="23A57541" w:rsidR="004551DF" w:rsidRPr="004551DF" w:rsidRDefault="004551DF" w:rsidP="004551DF">
      <w:pPr>
        <w:pStyle w:val="a6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lastRenderedPageBreak/>
        <w:t>10 — подгруппа: Торговля через интернет.</w:t>
      </w:r>
    </w:p>
    <w:p w14:paraId="41F6EC5E" w14:textId="64E1CA27" w:rsid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Таким образом, коды строятся иерархически и дают возможность детально классифицировать вид деятельности или объекта.</w:t>
      </w:r>
    </w:p>
    <w:p w14:paraId="451519B4" w14:textId="77777777" w:rsidR="004551DF" w:rsidRPr="004551DF" w:rsidRDefault="004551DF" w:rsidP="004551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99A777" w14:textId="5587D892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38DA">
        <w:rPr>
          <w:rFonts w:ascii="Times New Roman" w:hAnsi="Times New Roman" w:cs="Times New Roman"/>
          <w:color w:val="000000"/>
          <w:sz w:val="28"/>
          <w:szCs w:val="28"/>
        </w:rPr>
        <w:t>3.3 Характеристики классификаторов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551DF" w14:paraId="34FA84ED" w14:textId="77777777" w:rsidTr="004551DF">
        <w:tc>
          <w:tcPr>
            <w:tcW w:w="4672" w:type="dxa"/>
          </w:tcPr>
          <w:p w14:paraId="2F61525F" w14:textId="63EE7EFB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Характеристика</w:t>
            </w:r>
          </w:p>
        </w:tc>
        <w:tc>
          <w:tcPr>
            <w:tcW w:w="4673" w:type="dxa"/>
          </w:tcPr>
          <w:p w14:paraId="43A1E5D2" w14:textId="4F8A4E68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4551DF" w14:paraId="04DE181D" w14:textId="77777777" w:rsidTr="004551DF">
        <w:tc>
          <w:tcPr>
            <w:tcW w:w="4672" w:type="dxa"/>
          </w:tcPr>
          <w:p w14:paraId="09CA578F" w14:textId="07EEC2DA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Полнота</w:t>
            </w:r>
          </w:p>
        </w:tc>
        <w:tc>
          <w:tcPr>
            <w:tcW w:w="4673" w:type="dxa"/>
          </w:tcPr>
          <w:p w14:paraId="328DCC29" w14:textId="6DB5DB37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Полное охватывание всех возможных объектов учета.</w:t>
            </w:r>
          </w:p>
        </w:tc>
      </w:tr>
      <w:tr w:rsidR="004551DF" w14:paraId="58EBAA2D" w14:textId="77777777" w:rsidTr="004551DF">
        <w:tc>
          <w:tcPr>
            <w:tcW w:w="4672" w:type="dxa"/>
          </w:tcPr>
          <w:p w14:paraId="574FD47E" w14:textId="74A7CBC2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Взаимосвязь</w:t>
            </w:r>
          </w:p>
        </w:tc>
        <w:tc>
          <w:tcPr>
            <w:tcW w:w="4673" w:type="dxa"/>
          </w:tcPr>
          <w:p w14:paraId="2C97DC50" w14:textId="6440B834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Возможность интеграции с другими классификаторами.</w:t>
            </w:r>
          </w:p>
        </w:tc>
      </w:tr>
      <w:tr w:rsidR="004551DF" w14:paraId="7B121F32" w14:textId="77777777" w:rsidTr="004551DF">
        <w:tc>
          <w:tcPr>
            <w:tcW w:w="4672" w:type="dxa"/>
          </w:tcPr>
          <w:p w14:paraId="63EC5444" w14:textId="21E77DEE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Иерархичность</w:t>
            </w:r>
          </w:p>
        </w:tc>
        <w:tc>
          <w:tcPr>
            <w:tcW w:w="4673" w:type="dxa"/>
          </w:tcPr>
          <w:p w14:paraId="7C699F53" w14:textId="48D6E189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Структурированность по уровням (раздел, группа, подгруппа).</w:t>
            </w:r>
          </w:p>
        </w:tc>
      </w:tr>
      <w:tr w:rsidR="004551DF" w14:paraId="7307C17C" w14:textId="77777777" w:rsidTr="004551DF">
        <w:tc>
          <w:tcPr>
            <w:tcW w:w="4672" w:type="dxa"/>
          </w:tcPr>
          <w:p w14:paraId="0143BEAC" w14:textId="769728F2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Уникальность</w:t>
            </w:r>
          </w:p>
        </w:tc>
        <w:tc>
          <w:tcPr>
            <w:tcW w:w="4673" w:type="dxa"/>
          </w:tcPr>
          <w:p w14:paraId="1EF6898E" w14:textId="200AC680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Каждый элемент имеет уникальный код.</w:t>
            </w:r>
          </w:p>
        </w:tc>
      </w:tr>
      <w:tr w:rsidR="004551DF" w14:paraId="0E773DCB" w14:textId="77777777" w:rsidTr="004551DF">
        <w:tc>
          <w:tcPr>
            <w:tcW w:w="4672" w:type="dxa"/>
          </w:tcPr>
          <w:p w14:paraId="0B96A088" w14:textId="586DD645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Стабильность</w:t>
            </w:r>
          </w:p>
        </w:tc>
        <w:tc>
          <w:tcPr>
            <w:tcW w:w="4673" w:type="dxa"/>
          </w:tcPr>
          <w:p w14:paraId="2C99419F" w14:textId="08C1F0A2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 xml:space="preserve">Изменения вносятся </w:t>
            </w:r>
            <w:proofErr w:type="spellStart"/>
            <w:r w:rsidRPr="004551DF">
              <w:rPr>
                <w:rFonts w:ascii="Times New Roman" w:hAnsi="Times New Roman" w:cs="Times New Roman"/>
              </w:rPr>
              <w:t>регламентированно</w:t>
            </w:r>
            <w:proofErr w:type="spellEnd"/>
            <w:r w:rsidRPr="004551DF">
              <w:rPr>
                <w:rFonts w:ascii="Times New Roman" w:hAnsi="Times New Roman" w:cs="Times New Roman"/>
              </w:rPr>
              <w:t xml:space="preserve"> и редко.</w:t>
            </w:r>
          </w:p>
        </w:tc>
      </w:tr>
      <w:tr w:rsidR="004551DF" w14:paraId="51BE6DEF" w14:textId="77777777" w:rsidTr="004551DF">
        <w:tc>
          <w:tcPr>
            <w:tcW w:w="4672" w:type="dxa"/>
          </w:tcPr>
          <w:p w14:paraId="0F8A3DBC" w14:textId="133928FB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551DF">
              <w:rPr>
                <w:rFonts w:ascii="Times New Roman" w:hAnsi="Times New Roman" w:cs="Times New Roman"/>
              </w:rPr>
              <w:t>Обновляемость</w:t>
            </w:r>
            <w:proofErr w:type="spellEnd"/>
          </w:p>
        </w:tc>
        <w:tc>
          <w:tcPr>
            <w:tcW w:w="4673" w:type="dxa"/>
          </w:tcPr>
          <w:p w14:paraId="456F167C" w14:textId="12E5EC85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Своевременное внесение изменений при необходимости.</w:t>
            </w:r>
          </w:p>
        </w:tc>
      </w:tr>
      <w:tr w:rsidR="004551DF" w14:paraId="453C16DF" w14:textId="77777777" w:rsidTr="004551DF">
        <w:tc>
          <w:tcPr>
            <w:tcW w:w="4672" w:type="dxa"/>
          </w:tcPr>
          <w:p w14:paraId="118C5054" w14:textId="19AF5ACC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Стандартизация</w:t>
            </w:r>
          </w:p>
        </w:tc>
        <w:tc>
          <w:tcPr>
            <w:tcW w:w="4673" w:type="dxa"/>
          </w:tcPr>
          <w:p w14:paraId="4EF26C93" w14:textId="773B0B97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Принятие на государственном уровне в рамках ГОСТ и постановлений.</w:t>
            </w:r>
          </w:p>
        </w:tc>
      </w:tr>
    </w:tbl>
    <w:p w14:paraId="578C2C22" w14:textId="2F3884A3" w:rsid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452088" w14:textId="4D86C24A" w:rsid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 для двух классификаторов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551DF" w14:paraId="2D745685" w14:textId="77777777" w:rsidTr="004551DF">
        <w:tc>
          <w:tcPr>
            <w:tcW w:w="2336" w:type="dxa"/>
          </w:tcPr>
          <w:p w14:paraId="128D2C9D" w14:textId="3E818EBB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Классификатор</w:t>
            </w:r>
          </w:p>
        </w:tc>
        <w:tc>
          <w:tcPr>
            <w:tcW w:w="2336" w:type="dxa"/>
          </w:tcPr>
          <w:p w14:paraId="4CF54918" w14:textId="0B4D6E0F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2336" w:type="dxa"/>
          </w:tcPr>
          <w:p w14:paraId="7901F130" w14:textId="3483EBEC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Формула</w:t>
            </w:r>
          </w:p>
        </w:tc>
        <w:tc>
          <w:tcPr>
            <w:tcW w:w="2337" w:type="dxa"/>
          </w:tcPr>
          <w:p w14:paraId="5A8EA59D" w14:textId="43FE9899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  <w:b/>
                <w:bCs/>
              </w:rPr>
              <w:t>Особенности</w:t>
            </w:r>
          </w:p>
        </w:tc>
      </w:tr>
      <w:tr w:rsidR="004551DF" w14:paraId="6D307594" w14:textId="77777777" w:rsidTr="004551DF">
        <w:tc>
          <w:tcPr>
            <w:tcW w:w="2336" w:type="dxa"/>
          </w:tcPr>
          <w:p w14:paraId="63280807" w14:textId="1930F396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51DF">
              <w:rPr>
                <w:rFonts w:ascii="Times New Roman" w:hAnsi="Times New Roman" w:cs="Times New Roman"/>
              </w:rPr>
              <w:t>ОКПО (Общероссийский классификатор предприятий и организаций)</w:t>
            </w:r>
          </w:p>
        </w:tc>
        <w:tc>
          <w:tcPr>
            <w:tcW w:w="2336" w:type="dxa"/>
          </w:tcPr>
          <w:p w14:paraId="11C8DAF9" w14:textId="05FD7858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</w:rPr>
              <w:t>Идентификация юридических лиц</w:t>
            </w:r>
          </w:p>
        </w:tc>
        <w:tc>
          <w:tcPr>
            <w:tcW w:w="2336" w:type="dxa"/>
          </w:tcPr>
          <w:p w14:paraId="6185418C" w14:textId="67FE79F2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</w:rPr>
              <w:t>Числовой код 8-значный</w:t>
            </w:r>
          </w:p>
        </w:tc>
        <w:tc>
          <w:tcPr>
            <w:tcW w:w="2337" w:type="dxa"/>
          </w:tcPr>
          <w:p w14:paraId="50306F73" w14:textId="289918AD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</w:rPr>
              <w:t>Уникальный код предприятия</w:t>
            </w:r>
          </w:p>
        </w:tc>
      </w:tr>
      <w:tr w:rsidR="004551DF" w14:paraId="1815A80F" w14:textId="77777777" w:rsidTr="004551DF">
        <w:tc>
          <w:tcPr>
            <w:tcW w:w="2336" w:type="dxa"/>
          </w:tcPr>
          <w:p w14:paraId="771B90B2" w14:textId="14545D92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</w:rPr>
              <w:t>ОКВЭД 2 (Виды экономической деятельности)</w:t>
            </w:r>
          </w:p>
        </w:tc>
        <w:tc>
          <w:tcPr>
            <w:tcW w:w="2336" w:type="dxa"/>
          </w:tcPr>
          <w:p w14:paraId="778AE616" w14:textId="039670C6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</w:rPr>
              <w:t>Классификация по видам деятельности</w:t>
            </w:r>
          </w:p>
        </w:tc>
        <w:tc>
          <w:tcPr>
            <w:tcW w:w="2336" w:type="dxa"/>
          </w:tcPr>
          <w:p w14:paraId="26A9C9B6" w14:textId="3D712164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</w:rPr>
              <w:t>Например: 47.19.10</w:t>
            </w:r>
          </w:p>
        </w:tc>
        <w:tc>
          <w:tcPr>
            <w:tcW w:w="2337" w:type="dxa"/>
          </w:tcPr>
          <w:p w14:paraId="5AAC1E5C" w14:textId="381ABB6A" w:rsidR="004551DF" w:rsidRPr="004551DF" w:rsidRDefault="004551DF" w:rsidP="004551D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51DF">
              <w:rPr>
                <w:rFonts w:ascii="Times New Roman" w:hAnsi="Times New Roman" w:cs="Times New Roman"/>
              </w:rPr>
              <w:t>Иерархическая система, до 6 знаков</w:t>
            </w:r>
          </w:p>
        </w:tc>
      </w:tr>
    </w:tbl>
    <w:p w14:paraId="45D86481" w14:textId="77777777" w:rsidR="004551DF" w:rsidRPr="004551DF" w:rsidRDefault="004551DF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6596EE8" w14:textId="4CDE2E79" w:rsidR="008F38DA" w:rsidRDefault="008F38D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51DF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8F38DA">
        <w:rPr>
          <w:rFonts w:ascii="Times New Roman" w:hAnsi="Times New Roman" w:cs="Times New Roman"/>
          <w:color w:val="000000"/>
          <w:sz w:val="28"/>
          <w:szCs w:val="28"/>
        </w:rPr>
        <w:t>.3 Схема БД для выбранных классификаторов</w:t>
      </w:r>
    </w:p>
    <w:p w14:paraId="02A9A67C" w14:textId="4B82C494" w:rsidR="009D06E6" w:rsidRDefault="00E7359A" w:rsidP="008F38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7359A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2BC4964" wp14:editId="3C587A30">
            <wp:extent cx="5649113" cy="293410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20514"/>
    <w:multiLevelType w:val="hybridMultilevel"/>
    <w:tmpl w:val="F79CB1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0D6CDE"/>
    <w:multiLevelType w:val="hybridMultilevel"/>
    <w:tmpl w:val="C19E72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6217BF"/>
    <w:multiLevelType w:val="hybridMultilevel"/>
    <w:tmpl w:val="505099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623D35"/>
    <w:multiLevelType w:val="hybridMultilevel"/>
    <w:tmpl w:val="AE268C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3A7444"/>
    <w:multiLevelType w:val="hybridMultilevel"/>
    <w:tmpl w:val="718EDC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0E08C7"/>
    <w:multiLevelType w:val="hybridMultilevel"/>
    <w:tmpl w:val="DEDAD0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D45A5"/>
    <w:multiLevelType w:val="hybridMultilevel"/>
    <w:tmpl w:val="1BB66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6992BEC"/>
    <w:multiLevelType w:val="hybridMultilevel"/>
    <w:tmpl w:val="838051CA"/>
    <w:lvl w:ilvl="0" w:tplc="D758E3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DC3285"/>
    <w:multiLevelType w:val="hybridMultilevel"/>
    <w:tmpl w:val="C2DC29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B76D93"/>
    <w:multiLevelType w:val="hybridMultilevel"/>
    <w:tmpl w:val="FA681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C90262"/>
    <w:multiLevelType w:val="hybridMultilevel"/>
    <w:tmpl w:val="1DD00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C0878"/>
    <w:multiLevelType w:val="hybridMultilevel"/>
    <w:tmpl w:val="2B747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06E3D"/>
    <w:multiLevelType w:val="hybridMultilevel"/>
    <w:tmpl w:val="EB441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481718"/>
    <w:multiLevelType w:val="hybridMultilevel"/>
    <w:tmpl w:val="46524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6246B"/>
    <w:multiLevelType w:val="hybridMultilevel"/>
    <w:tmpl w:val="971EC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F007F"/>
    <w:multiLevelType w:val="hybridMultilevel"/>
    <w:tmpl w:val="80526FAC"/>
    <w:lvl w:ilvl="0" w:tplc="D758E3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811492"/>
    <w:multiLevelType w:val="hybridMultilevel"/>
    <w:tmpl w:val="A050A7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535509"/>
    <w:multiLevelType w:val="hybridMultilevel"/>
    <w:tmpl w:val="19565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E71066"/>
    <w:multiLevelType w:val="hybridMultilevel"/>
    <w:tmpl w:val="A8D8160A"/>
    <w:lvl w:ilvl="0" w:tplc="D758E3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8C1B23"/>
    <w:multiLevelType w:val="hybridMultilevel"/>
    <w:tmpl w:val="743E0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26C66"/>
    <w:multiLevelType w:val="hybridMultilevel"/>
    <w:tmpl w:val="A66CF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B920A45"/>
    <w:multiLevelType w:val="hybridMultilevel"/>
    <w:tmpl w:val="622831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B961AD8"/>
    <w:multiLevelType w:val="hybridMultilevel"/>
    <w:tmpl w:val="EE4C9D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CF2A0E"/>
    <w:multiLevelType w:val="hybridMultilevel"/>
    <w:tmpl w:val="4DCC1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36B74"/>
    <w:multiLevelType w:val="hybridMultilevel"/>
    <w:tmpl w:val="41A82A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2E177CE"/>
    <w:multiLevelType w:val="hybridMultilevel"/>
    <w:tmpl w:val="B502AE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3154DAE"/>
    <w:multiLevelType w:val="hybridMultilevel"/>
    <w:tmpl w:val="7FFA1A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5453456"/>
    <w:multiLevelType w:val="hybridMultilevel"/>
    <w:tmpl w:val="F3CA0F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7C92F06"/>
    <w:multiLevelType w:val="hybridMultilevel"/>
    <w:tmpl w:val="5E8EC6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4C690C"/>
    <w:multiLevelType w:val="hybridMultilevel"/>
    <w:tmpl w:val="701C4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801593"/>
    <w:multiLevelType w:val="hybridMultilevel"/>
    <w:tmpl w:val="ABE036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E41E3F"/>
    <w:multiLevelType w:val="hybridMultilevel"/>
    <w:tmpl w:val="1CA2B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1F60E0"/>
    <w:multiLevelType w:val="hybridMultilevel"/>
    <w:tmpl w:val="64B887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163D96"/>
    <w:multiLevelType w:val="hybridMultilevel"/>
    <w:tmpl w:val="EC74B4F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B41039D"/>
    <w:multiLevelType w:val="hybridMultilevel"/>
    <w:tmpl w:val="9A52C5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5437A9"/>
    <w:multiLevelType w:val="hybridMultilevel"/>
    <w:tmpl w:val="396E96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E401258"/>
    <w:multiLevelType w:val="hybridMultilevel"/>
    <w:tmpl w:val="EA8CB7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00A1D75"/>
    <w:multiLevelType w:val="hybridMultilevel"/>
    <w:tmpl w:val="6E88F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C8332A"/>
    <w:multiLevelType w:val="hybridMultilevel"/>
    <w:tmpl w:val="2C9487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4CD4F4D"/>
    <w:multiLevelType w:val="hybridMultilevel"/>
    <w:tmpl w:val="F83E0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57F1015"/>
    <w:multiLevelType w:val="hybridMultilevel"/>
    <w:tmpl w:val="5A68B8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96770ED"/>
    <w:multiLevelType w:val="hybridMultilevel"/>
    <w:tmpl w:val="F816E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A4A6772"/>
    <w:multiLevelType w:val="hybridMultilevel"/>
    <w:tmpl w:val="91389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BE80346"/>
    <w:multiLevelType w:val="hybridMultilevel"/>
    <w:tmpl w:val="6BAAF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68269E"/>
    <w:multiLevelType w:val="hybridMultilevel"/>
    <w:tmpl w:val="54F83F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FF0CF7"/>
    <w:multiLevelType w:val="hybridMultilevel"/>
    <w:tmpl w:val="2E1C2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325AD"/>
    <w:multiLevelType w:val="hybridMultilevel"/>
    <w:tmpl w:val="2D9E55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"/>
  </w:num>
  <w:num w:numId="3">
    <w:abstractNumId w:val="25"/>
  </w:num>
  <w:num w:numId="4">
    <w:abstractNumId w:val="26"/>
  </w:num>
  <w:num w:numId="5">
    <w:abstractNumId w:val="29"/>
  </w:num>
  <w:num w:numId="6">
    <w:abstractNumId w:val="32"/>
  </w:num>
  <w:num w:numId="7">
    <w:abstractNumId w:val="17"/>
  </w:num>
  <w:num w:numId="8">
    <w:abstractNumId w:val="23"/>
  </w:num>
  <w:num w:numId="9">
    <w:abstractNumId w:val="19"/>
  </w:num>
  <w:num w:numId="10">
    <w:abstractNumId w:val="13"/>
  </w:num>
  <w:num w:numId="11">
    <w:abstractNumId w:val="5"/>
  </w:num>
  <w:num w:numId="12">
    <w:abstractNumId w:val="14"/>
  </w:num>
  <w:num w:numId="13">
    <w:abstractNumId w:val="43"/>
  </w:num>
  <w:num w:numId="14">
    <w:abstractNumId w:val="45"/>
  </w:num>
  <w:num w:numId="15">
    <w:abstractNumId w:val="31"/>
  </w:num>
  <w:num w:numId="16">
    <w:abstractNumId w:val="11"/>
  </w:num>
  <w:num w:numId="17">
    <w:abstractNumId w:val="37"/>
  </w:num>
  <w:num w:numId="18">
    <w:abstractNumId w:val="30"/>
  </w:num>
  <w:num w:numId="19">
    <w:abstractNumId w:val="6"/>
  </w:num>
  <w:num w:numId="20">
    <w:abstractNumId w:val="7"/>
  </w:num>
  <w:num w:numId="21">
    <w:abstractNumId w:val="18"/>
  </w:num>
  <w:num w:numId="22">
    <w:abstractNumId w:val="15"/>
  </w:num>
  <w:num w:numId="23">
    <w:abstractNumId w:val="27"/>
  </w:num>
  <w:num w:numId="24">
    <w:abstractNumId w:val="28"/>
  </w:num>
  <w:num w:numId="25">
    <w:abstractNumId w:val="20"/>
  </w:num>
  <w:num w:numId="26">
    <w:abstractNumId w:val="38"/>
  </w:num>
  <w:num w:numId="27">
    <w:abstractNumId w:val="24"/>
  </w:num>
  <w:num w:numId="28">
    <w:abstractNumId w:val="3"/>
  </w:num>
  <w:num w:numId="29">
    <w:abstractNumId w:val="21"/>
  </w:num>
  <w:num w:numId="30">
    <w:abstractNumId w:val="2"/>
  </w:num>
  <w:num w:numId="31">
    <w:abstractNumId w:val="40"/>
  </w:num>
  <w:num w:numId="32">
    <w:abstractNumId w:val="10"/>
  </w:num>
  <w:num w:numId="33">
    <w:abstractNumId w:val="22"/>
  </w:num>
  <w:num w:numId="34">
    <w:abstractNumId w:val="0"/>
  </w:num>
  <w:num w:numId="35">
    <w:abstractNumId w:val="16"/>
  </w:num>
  <w:num w:numId="36">
    <w:abstractNumId w:val="34"/>
  </w:num>
  <w:num w:numId="37">
    <w:abstractNumId w:val="41"/>
  </w:num>
  <w:num w:numId="38">
    <w:abstractNumId w:val="36"/>
  </w:num>
  <w:num w:numId="39">
    <w:abstractNumId w:val="8"/>
  </w:num>
  <w:num w:numId="40">
    <w:abstractNumId w:val="33"/>
  </w:num>
  <w:num w:numId="41">
    <w:abstractNumId w:val="4"/>
  </w:num>
  <w:num w:numId="42">
    <w:abstractNumId w:val="46"/>
  </w:num>
  <w:num w:numId="43">
    <w:abstractNumId w:val="39"/>
  </w:num>
  <w:num w:numId="44">
    <w:abstractNumId w:val="44"/>
  </w:num>
  <w:num w:numId="45">
    <w:abstractNumId w:val="35"/>
  </w:num>
  <w:num w:numId="46">
    <w:abstractNumId w:val="42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34F"/>
    <w:rsid w:val="00065239"/>
    <w:rsid w:val="00135177"/>
    <w:rsid w:val="001360A4"/>
    <w:rsid w:val="00243C7A"/>
    <w:rsid w:val="00292111"/>
    <w:rsid w:val="002A23AE"/>
    <w:rsid w:val="0034434F"/>
    <w:rsid w:val="00402F6D"/>
    <w:rsid w:val="004551DF"/>
    <w:rsid w:val="00503F4E"/>
    <w:rsid w:val="00826ACF"/>
    <w:rsid w:val="008F38DA"/>
    <w:rsid w:val="009D06E6"/>
    <w:rsid w:val="00D035C8"/>
    <w:rsid w:val="00E1179A"/>
    <w:rsid w:val="00E12611"/>
    <w:rsid w:val="00E7359A"/>
    <w:rsid w:val="00F2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16F0"/>
  <w15:chartTrackingRefBased/>
  <w15:docId w15:val="{91C7E706-E5B7-4567-A7D5-5AD0F6E5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qFormat/>
    <w:rsid w:val="00135177"/>
    <w:pPr>
      <w:keepNext/>
      <w:shd w:val="clear" w:color="auto" w:fill="FFFFFF"/>
      <w:autoSpaceDE w:val="0"/>
      <w:autoSpaceDN w:val="0"/>
      <w:adjustRightInd w:val="0"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30"/>
      <w:szCs w:val="3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135177"/>
    <w:rPr>
      <w:rFonts w:ascii="Times New Roman" w:eastAsia="Times New Roman" w:hAnsi="Times New Roman" w:cs="Times New Roman"/>
      <w:color w:val="000000"/>
      <w:sz w:val="30"/>
      <w:szCs w:val="30"/>
      <w:shd w:val="clear" w:color="auto" w:fill="FFFFFF"/>
      <w:lang w:eastAsia="ru-RU"/>
    </w:rPr>
  </w:style>
  <w:style w:type="paragraph" w:styleId="a3">
    <w:name w:val="Body Text"/>
    <w:basedOn w:val="a"/>
    <w:link w:val="a4"/>
    <w:rsid w:val="00135177"/>
    <w:pPr>
      <w:shd w:val="clear" w:color="auto" w:fill="FFFFFF"/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30"/>
      <w:szCs w:val="30"/>
      <w:lang w:eastAsia="ru-RU"/>
    </w:rPr>
  </w:style>
  <w:style w:type="character" w:customStyle="1" w:styleId="a4">
    <w:name w:val="Основной текст Знак"/>
    <w:basedOn w:val="a0"/>
    <w:link w:val="a3"/>
    <w:rsid w:val="00135177"/>
    <w:rPr>
      <w:rFonts w:ascii="Times New Roman" w:eastAsia="Times New Roman" w:hAnsi="Times New Roman" w:cs="Times New Roman"/>
      <w:b/>
      <w:bCs/>
      <w:color w:val="000000"/>
      <w:sz w:val="30"/>
      <w:szCs w:val="30"/>
      <w:shd w:val="clear" w:color="auto" w:fill="FFFFFF"/>
      <w:lang w:eastAsia="ru-RU"/>
    </w:rPr>
  </w:style>
  <w:style w:type="table" w:styleId="a5">
    <w:name w:val="Table Grid"/>
    <w:basedOn w:val="a1"/>
    <w:uiPriority w:val="39"/>
    <w:rsid w:val="00135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35177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243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243C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3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25</Pages>
  <Words>2651</Words>
  <Characters>15111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Administarator</dc:creator>
  <cp:keywords/>
  <dc:description/>
  <cp:lastModifiedBy>Дмитрий Соколов</cp:lastModifiedBy>
  <cp:revision>5</cp:revision>
  <dcterms:created xsi:type="dcterms:W3CDTF">2025-06-05T11:01:00Z</dcterms:created>
  <dcterms:modified xsi:type="dcterms:W3CDTF">2025-06-13T16:32:00Z</dcterms:modified>
</cp:coreProperties>
</file>