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EBF0B0" w14:textId="77777777" w:rsidR="00E337C0" w:rsidRDefault="00E337C0" w:rsidP="00E337C0">
      <w:pPr>
        <w:spacing w:line="276" w:lineRule="auto"/>
        <w:ind w:right="-284"/>
        <w:jc w:val="center"/>
        <w:rPr>
          <w:b/>
          <w:bCs/>
        </w:rPr>
      </w:pPr>
      <w:bookmarkStart w:id="0" w:name="_Toc404249137"/>
      <w:r>
        <w:rPr>
          <w:b/>
          <w:bCs/>
        </w:rPr>
        <w:t>Федеральное государственное бюджетное образовательное учреждение</w:t>
      </w:r>
    </w:p>
    <w:p w14:paraId="2E7D5CBE" w14:textId="77777777" w:rsidR="00E337C0" w:rsidRDefault="00E337C0" w:rsidP="00E337C0">
      <w:pPr>
        <w:spacing w:line="276" w:lineRule="auto"/>
        <w:ind w:right="-284"/>
        <w:jc w:val="center"/>
        <w:rPr>
          <w:b/>
          <w:bCs/>
        </w:rPr>
      </w:pPr>
      <w:r>
        <w:rPr>
          <w:b/>
          <w:bCs/>
        </w:rPr>
        <w:t>высшего образования</w:t>
      </w:r>
    </w:p>
    <w:p w14:paraId="1A5B9F78" w14:textId="77777777" w:rsidR="00E337C0" w:rsidRDefault="00E337C0" w:rsidP="00E337C0">
      <w:pPr>
        <w:spacing w:line="276" w:lineRule="auto"/>
        <w:ind w:right="-284"/>
        <w:jc w:val="center"/>
        <w:rPr>
          <w:b/>
          <w:bCs/>
        </w:rPr>
      </w:pPr>
      <w:r>
        <w:rPr>
          <w:b/>
          <w:bCs/>
        </w:rPr>
        <w:t xml:space="preserve">«РОССИЙСКАЯ АКАДЕМИЯ НАРОДНОГО ХОЗЯЙСТВА </w:t>
      </w:r>
      <w:r>
        <w:rPr>
          <w:b/>
          <w:bCs/>
        </w:rPr>
        <w:br/>
        <w:t xml:space="preserve">И ГОСУДАРСТВЕННОЙ СЛУЖБЫ </w:t>
      </w:r>
    </w:p>
    <w:p w14:paraId="48018C25" w14:textId="77777777" w:rsidR="00E337C0" w:rsidRDefault="00E337C0" w:rsidP="00E337C0">
      <w:pPr>
        <w:spacing w:line="276" w:lineRule="auto"/>
        <w:ind w:right="-284"/>
        <w:jc w:val="center"/>
        <w:rPr>
          <w:b/>
          <w:bCs/>
        </w:rPr>
      </w:pPr>
      <w:r>
        <w:rPr>
          <w:b/>
          <w:bCs/>
        </w:rPr>
        <w:t xml:space="preserve">ПРИ ПРЕЗИДЕНТЕ РОССИЙСКОЙ ФЕДЕРАЦИИ» </w:t>
      </w:r>
    </w:p>
    <w:p w14:paraId="7E6A4134" w14:textId="77777777" w:rsidR="00E337C0" w:rsidRDefault="00E337C0" w:rsidP="00E337C0">
      <w:pPr>
        <w:pStyle w:val="a3"/>
        <w:spacing w:line="276" w:lineRule="auto"/>
        <w:rPr>
          <w:sz w:val="24"/>
          <w:szCs w:val="24"/>
        </w:rPr>
      </w:pPr>
    </w:p>
    <w:p w14:paraId="4D5458F5" w14:textId="77777777" w:rsidR="00E337C0" w:rsidRDefault="00E337C0" w:rsidP="00E337C0">
      <w:pPr>
        <w:spacing w:line="276" w:lineRule="auto"/>
        <w:jc w:val="center"/>
        <w:rPr>
          <w:rFonts w:eastAsia="MS Mincho"/>
          <w:b/>
        </w:rPr>
      </w:pPr>
      <w:r>
        <w:rPr>
          <w:rFonts w:eastAsia="MS Mincho"/>
          <w:b/>
        </w:rPr>
        <w:t>НИЖЕГОРОДСКИЙ ИНСТИТУТ УПРАВЛЕНИЯ – филиал РАНХиГС</w:t>
      </w:r>
    </w:p>
    <w:p w14:paraId="37E58C97" w14:textId="77777777" w:rsidR="00E337C0" w:rsidRDefault="00E337C0" w:rsidP="00E337C0">
      <w:pPr>
        <w:spacing w:line="276" w:lineRule="auto"/>
        <w:jc w:val="center"/>
        <w:rPr>
          <w:rStyle w:val="FontStyle15"/>
          <w:sz w:val="28"/>
          <w:szCs w:val="26"/>
        </w:rPr>
      </w:pPr>
    </w:p>
    <w:p w14:paraId="7C4F51AC" w14:textId="77777777" w:rsidR="00E337C0" w:rsidRDefault="00E337C0" w:rsidP="00E337C0">
      <w:pPr>
        <w:spacing w:line="276" w:lineRule="auto"/>
        <w:jc w:val="both"/>
        <w:rPr>
          <w:rStyle w:val="FontStyle15"/>
        </w:rPr>
      </w:pPr>
      <w:r>
        <w:rPr>
          <w:rStyle w:val="FontStyle15"/>
        </w:rPr>
        <w:t>Факультет управления</w:t>
      </w:r>
    </w:p>
    <w:p w14:paraId="09FD2501" w14:textId="77777777" w:rsidR="00E337C0" w:rsidRDefault="00E337C0" w:rsidP="00E337C0">
      <w:pPr>
        <w:spacing w:line="276" w:lineRule="auto"/>
        <w:rPr>
          <w:rStyle w:val="FontStyle15"/>
        </w:rPr>
      </w:pPr>
      <w:r>
        <w:rPr>
          <w:rStyle w:val="FontStyle15"/>
        </w:rPr>
        <w:t>Кафедра Информатики и информационных технологий</w:t>
      </w:r>
    </w:p>
    <w:p w14:paraId="4F815208" w14:textId="77777777" w:rsidR="00E337C0" w:rsidRDefault="00E337C0" w:rsidP="00E337C0">
      <w:pPr>
        <w:spacing w:line="276" w:lineRule="auto"/>
        <w:jc w:val="both"/>
        <w:rPr>
          <w:rStyle w:val="FontStyle15"/>
        </w:rPr>
      </w:pPr>
      <w:r>
        <w:rPr>
          <w:rStyle w:val="FontStyle15"/>
        </w:rPr>
        <w:t>Направление подготовки / специальность: 09.03.03 Прикладная информатика</w:t>
      </w:r>
    </w:p>
    <w:p w14:paraId="2F34DF5D" w14:textId="77777777" w:rsidR="00E337C0" w:rsidRDefault="00E337C0" w:rsidP="00E337C0">
      <w:pPr>
        <w:spacing w:line="276" w:lineRule="auto"/>
        <w:jc w:val="both"/>
      </w:pPr>
      <w:r>
        <w:rPr>
          <w:rStyle w:val="FontStyle15"/>
        </w:rPr>
        <w:t xml:space="preserve">Направленность (профиль) / специализация: Корпоративные информационные системы управления </w:t>
      </w:r>
    </w:p>
    <w:p w14:paraId="1A69C030" w14:textId="77777777" w:rsidR="00E337C0" w:rsidRDefault="00E337C0" w:rsidP="00E337C0">
      <w:pPr>
        <w:spacing w:line="276" w:lineRule="auto"/>
        <w:jc w:val="both"/>
        <w:rPr>
          <w:rStyle w:val="FontStyle15"/>
        </w:rPr>
      </w:pPr>
    </w:p>
    <w:p w14:paraId="65FEBD43" w14:textId="77777777" w:rsidR="00E337C0" w:rsidRDefault="00E337C0" w:rsidP="00E337C0">
      <w:pPr>
        <w:spacing w:line="276" w:lineRule="auto"/>
        <w:jc w:val="both"/>
        <w:rPr>
          <w:rStyle w:val="FontStyle15"/>
        </w:rPr>
      </w:pPr>
    </w:p>
    <w:p w14:paraId="78AFACA5" w14:textId="77777777" w:rsidR="00E337C0" w:rsidRDefault="00E337C0" w:rsidP="00E337C0">
      <w:pPr>
        <w:spacing w:line="276" w:lineRule="auto"/>
        <w:jc w:val="both"/>
        <w:rPr>
          <w:rStyle w:val="FontStyle15"/>
        </w:rPr>
      </w:pPr>
    </w:p>
    <w:p w14:paraId="067F3912" w14:textId="6BF6461A" w:rsidR="00E337C0" w:rsidRPr="0094399D" w:rsidRDefault="00E337C0" w:rsidP="00E337C0">
      <w:pPr>
        <w:spacing w:line="276" w:lineRule="auto"/>
        <w:jc w:val="center"/>
        <w:rPr>
          <w:b/>
          <w:bCs/>
          <w:lang w:val="en-US"/>
        </w:rPr>
      </w:pPr>
      <w:r>
        <w:rPr>
          <w:b/>
          <w:bCs/>
        </w:rPr>
        <w:t>Отчет по лабораторной работе №</w:t>
      </w:r>
      <w:r w:rsidR="0094399D">
        <w:rPr>
          <w:b/>
          <w:bCs/>
          <w:lang w:val="en-US"/>
        </w:rPr>
        <w:t>6</w:t>
      </w:r>
    </w:p>
    <w:p w14:paraId="59BD1638" w14:textId="77777777" w:rsidR="00E337C0" w:rsidRDefault="00E337C0" w:rsidP="00E337C0">
      <w:pPr>
        <w:spacing w:line="276" w:lineRule="auto"/>
        <w:jc w:val="center"/>
        <w:rPr>
          <w:i/>
          <w:sz w:val="16"/>
          <w:szCs w:val="16"/>
        </w:rPr>
      </w:pPr>
    </w:p>
    <w:tbl>
      <w:tblPr>
        <w:tblStyle w:val="a6"/>
        <w:tblW w:w="1032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2"/>
        <w:gridCol w:w="7658"/>
      </w:tblGrid>
      <w:tr w:rsidR="00E337C0" w14:paraId="7531D5B3" w14:textId="77777777" w:rsidTr="00E337C0">
        <w:tc>
          <w:tcPr>
            <w:tcW w:w="2660" w:type="dxa"/>
            <w:hideMark/>
          </w:tcPr>
          <w:p w14:paraId="460A4267" w14:textId="77777777" w:rsidR="00E337C0" w:rsidRDefault="00E337C0">
            <w:pPr>
              <w:pStyle w:val="a3"/>
              <w:spacing w:line="276" w:lineRule="auto"/>
              <w:ind w:left="-142" w:right="-108"/>
              <w:rPr>
                <w:bCs/>
                <w:sz w:val="24"/>
                <w:szCs w:val="24"/>
                <w:u w:val="none"/>
              </w:rPr>
            </w:pPr>
            <w:r>
              <w:rPr>
                <w:bCs/>
                <w:sz w:val="24"/>
                <w:szCs w:val="24"/>
                <w:u w:val="none"/>
              </w:rPr>
              <w:t>по дисциплине:</w:t>
            </w:r>
          </w:p>
        </w:tc>
        <w:tc>
          <w:tcPr>
            <w:tcW w:w="7654" w:type="dxa"/>
            <w:hideMark/>
          </w:tcPr>
          <w:p w14:paraId="12A23E04" w14:textId="05DE7804" w:rsidR="00E337C0" w:rsidRDefault="00E337C0">
            <w:pPr>
              <w:pStyle w:val="a3"/>
              <w:spacing w:line="276" w:lineRule="auto"/>
              <w:ind w:left="-2917"/>
              <w:rPr>
                <w:sz w:val="24"/>
                <w:szCs w:val="24"/>
                <w:u w:val="none"/>
              </w:rPr>
            </w:pPr>
            <w:r w:rsidRPr="00E337C0">
              <w:rPr>
                <w:u w:val="none"/>
              </w:rPr>
              <w:t>О</w:t>
            </w:r>
            <w:r>
              <w:rPr>
                <w:u w:val="none"/>
              </w:rPr>
              <w:t xml:space="preserve">   О</w:t>
            </w:r>
            <w:r w:rsidRPr="00E337C0">
              <w:rPr>
                <w:u w:val="none"/>
              </w:rPr>
              <w:t>сновы функционального программирования</w:t>
            </w:r>
          </w:p>
        </w:tc>
      </w:tr>
      <w:tr w:rsidR="00E337C0" w14:paraId="0924C1A0" w14:textId="77777777" w:rsidTr="00E337C0">
        <w:tc>
          <w:tcPr>
            <w:tcW w:w="2660" w:type="dxa"/>
          </w:tcPr>
          <w:p w14:paraId="13E0215A" w14:textId="77777777" w:rsidR="00E337C0" w:rsidRDefault="00E337C0">
            <w:pPr>
              <w:pStyle w:val="a3"/>
              <w:spacing w:line="276" w:lineRule="auto"/>
              <w:ind w:left="-142" w:right="-108"/>
              <w:rPr>
                <w:sz w:val="24"/>
                <w:szCs w:val="24"/>
              </w:rPr>
            </w:pPr>
          </w:p>
        </w:tc>
        <w:tc>
          <w:tcPr>
            <w:tcW w:w="7654" w:type="dxa"/>
          </w:tcPr>
          <w:p w14:paraId="186C2DC6" w14:textId="77777777" w:rsidR="00E337C0" w:rsidRDefault="00E337C0">
            <w:pPr>
              <w:pStyle w:val="a3"/>
              <w:spacing w:line="276" w:lineRule="auto"/>
              <w:jc w:val="left"/>
              <w:rPr>
                <w:sz w:val="24"/>
                <w:szCs w:val="24"/>
              </w:rPr>
            </w:pPr>
          </w:p>
        </w:tc>
      </w:tr>
      <w:tr w:rsidR="00E337C0" w14:paraId="27589E93" w14:textId="77777777" w:rsidTr="00E337C0">
        <w:tc>
          <w:tcPr>
            <w:tcW w:w="2660" w:type="dxa"/>
          </w:tcPr>
          <w:p w14:paraId="6224CF8B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654" w:type="dxa"/>
          </w:tcPr>
          <w:p w14:paraId="393AFF15" w14:textId="77777777" w:rsidR="00E337C0" w:rsidRDefault="00E337C0">
            <w:pPr>
              <w:pStyle w:val="a3"/>
              <w:spacing w:line="276" w:lineRule="auto"/>
              <w:jc w:val="left"/>
              <w:rPr>
                <w:sz w:val="24"/>
                <w:szCs w:val="24"/>
              </w:rPr>
            </w:pPr>
          </w:p>
        </w:tc>
      </w:tr>
      <w:tr w:rsidR="00E337C0" w14:paraId="373DDD67" w14:textId="77777777" w:rsidTr="00E337C0">
        <w:tc>
          <w:tcPr>
            <w:tcW w:w="2660" w:type="dxa"/>
          </w:tcPr>
          <w:p w14:paraId="0DC82DFE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654" w:type="dxa"/>
          </w:tcPr>
          <w:p w14:paraId="539932C7" w14:textId="77777777" w:rsidR="00E337C0" w:rsidRDefault="00E337C0">
            <w:pPr>
              <w:pStyle w:val="a3"/>
              <w:spacing w:line="276" w:lineRule="auto"/>
              <w:jc w:val="left"/>
              <w:rPr>
                <w:sz w:val="24"/>
                <w:szCs w:val="24"/>
              </w:rPr>
            </w:pPr>
          </w:p>
        </w:tc>
      </w:tr>
    </w:tbl>
    <w:p w14:paraId="5B637B7A" w14:textId="77777777" w:rsidR="00E337C0" w:rsidRDefault="00E337C0" w:rsidP="00E337C0">
      <w:pPr>
        <w:pStyle w:val="a3"/>
        <w:spacing w:line="276" w:lineRule="auto"/>
        <w:rPr>
          <w:sz w:val="24"/>
          <w:szCs w:val="24"/>
        </w:rPr>
      </w:pPr>
    </w:p>
    <w:p w14:paraId="1284E6F7" w14:textId="77777777" w:rsidR="00E337C0" w:rsidRDefault="00E337C0" w:rsidP="00E337C0">
      <w:pPr>
        <w:pStyle w:val="a3"/>
        <w:spacing w:line="276" w:lineRule="auto"/>
        <w:rPr>
          <w:sz w:val="24"/>
          <w:szCs w:val="24"/>
        </w:rPr>
      </w:pPr>
    </w:p>
    <w:tbl>
      <w:tblPr>
        <w:tblStyle w:val="a6"/>
        <w:tblW w:w="10635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04"/>
        <w:gridCol w:w="443"/>
        <w:gridCol w:w="5388"/>
      </w:tblGrid>
      <w:tr w:rsidR="00E337C0" w14:paraId="495F608C" w14:textId="77777777" w:rsidTr="00E337C0">
        <w:tc>
          <w:tcPr>
            <w:tcW w:w="4803" w:type="dxa"/>
          </w:tcPr>
          <w:p w14:paraId="0F9D5DF0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  <w:u w:val="none"/>
              </w:rPr>
            </w:pPr>
          </w:p>
        </w:tc>
        <w:tc>
          <w:tcPr>
            <w:tcW w:w="443" w:type="dxa"/>
          </w:tcPr>
          <w:p w14:paraId="23296940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06B78469" w14:textId="77777777" w:rsidR="00E337C0" w:rsidRDefault="00E337C0">
            <w:pPr>
              <w:pStyle w:val="a3"/>
              <w:spacing w:line="276" w:lineRule="auto"/>
              <w:rPr>
                <w:b/>
                <w:bCs/>
                <w:sz w:val="24"/>
                <w:szCs w:val="24"/>
                <w:u w:val="none"/>
              </w:rPr>
            </w:pPr>
            <w:r>
              <w:rPr>
                <w:b/>
                <w:bCs/>
                <w:sz w:val="24"/>
                <w:szCs w:val="24"/>
                <w:u w:val="none"/>
              </w:rPr>
              <w:t xml:space="preserve">АВТОР </w:t>
            </w:r>
          </w:p>
        </w:tc>
      </w:tr>
      <w:tr w:rsidR="00E337C0" w14:paraId="03E71E62" w14:textId="77777777" w:rsidTr="00E337C0">
        <w:tc>
          <w:tcPr>
            <w:tcW w:w="4803" w:type="dxa"/>
          </w:tcPr>
          <w:p w14:paraId="6B07C1BC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</w:p>
        </w:tc>
        <w:tc>
          <w:tcPr>
            <w:tcW w:w="443" w:type="dxa"/>
          </w:tcPr>
          <w:p w14:paraId="23A03233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  <w:hideMark/>
          </w:tcPr>
          <w:p w14:paraId="53B28D64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eastAsia="ru-RU"/>
              </w:rPr>
              <w:t>Обучающийся 3 курса группы Ик-731</w:t>
            </w:r>
          </w:p>
        </w:tc>
      </w:tr>
      <w:tr w:rsidR="00E337C0" w14:paraId="0B7CC5B7" w14:textId="77777777" w:rsidTr="00E337C0">
        <w:tc>
          <w:tcPr>
            <w:tcW w:w="4803" w:type="dxa"/>
          </w:tcPr>
          <w:p w14:paraId="54853C0A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43" w:type="dxa"/>
          </w:tcPr>
          <w:p w14:paraId="165D2C71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  <w:hideMark/>
          </w:tcPr>
          <w:p w14:paraId="0F7EB89B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eastAsia="ru-RU"/>
              </w:rPr>
              <w:t>заочной формы обучения</w:t>
            </w:r>
          </w:p>
        </w:tc>
      </w:tr>
      <w:tr w:rsidR="00E337C0" w14:paraId="23C4CF6E" w14:textId="77777777" w:rsidTr="00E337C0">
        <w:tc>
          <w:tcPr>
            <w:tcW w:w="4803" w:type="dxa"/>
          </w:tcPr>
          <w:p w14:paraId="4CB9A1D2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443" w:type="dxa"/>
          </w:tcPr>
          <w:p w14:paraId="0881D2CE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7780D052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24"/>
                <w:lang w:eastAsia="ru-RU"/>
              </w:rPr>
            </w:pPr>
          </w:p>
        </w:tc>
      </w:tr>
      <w:tr w:rsidR="00E337C0" w14:paraId="76817A70" w14:textId="77777777" w:rsidTr="00E337C0">
        <w:tc>
          <w:tcPr>
            <w:tcW w:w="4803" w:type="dxa"/>
          </w:tcPr>
          <w:p w14:paraId="50566954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43" w:type="dxa"/>
          </w:tcPr>
          <w:p w14:paraId="1E13A877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  <w:hideMark/>
          </w:tcPr>
          <w:p w14:paraId="733294C0" w14:textId="59030B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_____________                          Соколов Д. А.</w:t>
            </w:r>
          </w:p>
        </w:tc>
      </w:tr>
      <w:tr w:rsidR="00E337C0" w14:paraId="294F5F69" w14:textId="77777777" w:rsidTr="00E337C0">
        <w:tc>
          <w:tcPr>
            <w:tcW w:w="4803" w:type="dxa"/>
          </w:tcPr>
          <w:p w14:paraId="60432215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43" w:type="dxa"/>
          </w:tcPr>
          <w:p w14:paraId="0A7F622A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53E59343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>(подпись)                                       (фамилия, инициалы)</w:t>
            </w:r>
          </w:p>
        </w:tc>
      </w:tr>
      <w:tr w:rsidR="00E337C0" w14:paraId="0BB356E3" w14:textId="77777777" w:rsidTr="00E337C0">
        <w:tc>
          <w:tcPr>
            <w:tcW w:w="4803" w:type="dxa"/>
          </w:tcPr>
          <w:p w14:paraId="650C1276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43" w:type="dxa"/>
          </w:tcPr>
          <w:p w14:paraId="1B2D3879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30DC3A3F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</w:tr>
      <w:tr w:rsidR="00E337C0" w14:paraId="375319A4" w14:textId="77777777" w:rsidTr="00E337C0">
        <w:tc>
          <w:tcPr>
            <w:tcW w:w="4803" w:type="dxa"/>
          </w:tcPr>
          <w:p w14:paraId="7A18E754" w14:textId="77777777" w:rsidR="00E337C0" w:rsidRDefault="00E337C0">
            <w:pPr>
              <w:pStyle w:val="a3"/>
              <w:spacing w:line="276" w:lineRule="auto"/>
              <w:rPr>
                <w:b/>
                <w:bCs/>
                <w:sz w:val="24"/>
                <w:szCs w:val="24"/>
                <w:u w:val="none"/>
              </w:rPr>
            </w:pPr>
          </w:p>
        </w:tc>
        <w:tc>
          <w:tcPr>
            <w:tcW w:w="443" w:type="dxa"/>
          </w:tcPr>
          <w:p w14:paraId="286F6971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552CEB7E" w14:textId="77777777" w:rsidR="00E337C0" w:rsidRDefault="00E337C0">
            <w:pPr>
              <w:pStyle w:val="a3"/>
              <w:spacing w:line="276" w:lineRule="auto"/>
              <w:rPr>
                <w:b/>
                <w:bCs/>
                <w:sz w:val="24"/>
                <w:szCs w:val="24"/>
                <w:u w:val="none"/>
              </w:rPr>
            </w:pPr>
            <w:r>
              <w:rPr>
                <w:b/>
                <w:bCs/>
                <w:sz w:val="24"/>
                <w:szCs w:val="24"/>
                <w:u w:val="none"/>
              </w:rPr>
              <w:t xml:space="preserve">РУКОВОДИТЕЛЬ </w:t>
            </w:r>
          </w:p>
        </w:tc>
      </w:tr>
      <w:tr w:rsidR="00E337C0" w14:paraId="3ED74427" w14:textId="77777777" w:rsidTr="00E337C0">
        <w:tc>
          <w:tcPr>
            <w:tcW w:w="4803" w:type="dxa"/>
          </w:tcPr>
          <w:p w14:paraId="0A0B6C64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</w:p>
        </w:tc>
        <w:tc>
          <w:tcPr>
            <w:tcW w:w="443" w:type="dxa"/>
          </w:tcPr>
          <w:p w14:paraId="7349FA90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</w:tcPr>
          <w:p w14:paraId="781E5607" w14:textId="5ED9BC33" w:rsidR="00E337C0" w:rsidRDefault="00E87156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lang w:eastAsia="ru-RU"/>
              </w:rPr>
              <w:t>_________________________________________</w:t>
            </w:r>
          </w:p>
        </w:tc>
      </w:tr>
      <w:tr w:rsidR="00E337C0" w14:paraId="688D755C" w14:textId="77777777" w:rsidTr="00E337C0">
        <w:tc>
          <w:tcPr>
            <w:tcW w:w="4803" w:type="dxa"/>
          </w:tcPr>
          <w:p w14:paraId="635E5E83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43" w:type="dxa"/>
          </w:tcPr>
          <w:p w14:paraId="365CB955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1E3EC161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>(ученая степень, ученое звание)</w:t>
            </w:r>
          </w:p>
        </w:tc>
      </w:tr>
      <w:tr w:rsidR="00E337C0" w14:paraId="23099D43" w14:textId="77777777" w:rsidTr="00E337C0">
        <w:tc>
          <w:tcPr>
            <w:tcW w:w="4803" w:type="dxa"/>
          </w:tcPr>
          <w:p w14:paraId="15DC436F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i/>
                <w:iCs/>
              </w:rPr>
            </w:pPr>
          </w:p>
        </w:tc>
        <w:tc>
          <w:tcPr>
            <w:tcW w:w="443" w:type="dxa"/>
          </w:tcPr>
          <w:p w14:paraId="3E13BA36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15DB8F00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оценка ____________________________________</w:t>
            </w:r>
          </w:p>
        </w:tc>
      </w:tr>
      <w:tr w:rsidR="00E337C0" w14:paraId="6A28D3E9" w14:textId="77777777" w:rsidTr="00E337C0">
        <w:tc>
          <w:tcPr>
            <w:tcW w:w="4803" w:type="dxa"/>
          </w:tcPr>
          <w:p w14:paraId="42E2D7E6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443" w:type="dxa"/>
          </w:tcPr>
          <w:p w14:paraId="1381741D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6850430A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«_____» __________________ 20____ г.</w:t>
            </w:r>
          </w:p>
        </w:tc>
      </w:tr>
      <w:tr w:rsidR="00E337C0" w14:paraId="0D5AFE06" w14:textId="77777777" w:rsidTr="00E337C0">
        <w:tc>
          <w:tcPr>
            <w:tcW w:w="4803" w:type="dxa"/>
          </w:tcPr>
          <w:p w14:paraId="3B568675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443" w:type="dxa"/>
          </w:tcPr>
          <w:p w14:paraId="0171172A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6A9265DF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>(дата защиты)</w:t>
            </w:r>
          </w:p>
        </w:tc>
      </w:tr>
      <w:tr w:rsidR="00E337C0" w14:paraId="03DC3DCB" w14:textId="77777777" w:rsidTr="00E337C0">
        <w:tc>
          <w:tcPr>
            <w:tcW w:w="4803" w:type="dxa"/>
          </w:tcPr>
          <w:p w14:paraId="76CFDB3B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43" w:type="dxa"/>
          </w:tcPr>
          <w:p w14:paraId="1F1A6956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  <w:hideMark/>
          </w:tcPr>
          <w:p w14:paraId="5347C84E" w14:textId="6E9F3E08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_____________                          Гордеев А.Б.</w:t>
            </w:r>
          </w:p>
        </w:tc>
      </w:tr>
      <w:tr w:rsidR="00E337C0" w14:paraId="76CBC6A1" w14:textId="77777777" w:rsidTr="00E337C0">
        <w:tc>
          <w:tcPr>
            <w:tcW w:w="4803" w:type="dxa"/>
          </w:tcPr>
          <w:p w14:paraId="333B45FA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43" w:type="dxa"/>
          </w:tcPr>
          <w:p w14:paraId="03F84843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66F8EDE8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>(подпись)                                      (фамилия, инициалы)</w:t>
            </w:r>
          </w:p>
        </w:tc>
      </w:tr>
    </w:tbl>
    <w:p w14:paraId="028FF72B" w14:textId="77777777" w:rsidR="00E337C0" w:rsidRDefault="00E337C0" w:rsidP="00E337C0">
      <w:pPr>
        <w:pStyle w:val="2"/>
        <w:spacing w:after="0" w:line="276" w:lineRule="auto"/>
        <w:jc w:val="center"/>
      </w:pPr>
    </w:p>
    <w:p w14:paraId="6809D6A7" w14:textId="77777777" w:rsidR="00E337C0" w:rsidRDefault="00E337C0" w:rsidP="00E337C0">
      <w:pPr>
        <w:pStyle w:val="2"/>
        <w:spacing w:after="0" w:line="276" w:lineRule="auto"/>
        <w:jc w:val="center"/>
      </w:pPr>
    </w:p>
    <w:p w14:paraId="5C7CC10D" w14:textId="77777777" w:rsidR="00E337C0" w:rsidRDefault="00E337C0" w:rsidP="00E337C0">
      <w:pPr>
        <w:pStyle w:val="2"/>
        <w:spacing w:after="0" w:line="276" w:lineRule="auto"/>
        <w:jc w:val="center"/>
        <w:rPr>
          <w:lang w:val="en-US"/>
        </w:rPr>
      </w:pPr>
    </w:p>
    <w:p w14:paraId="3906EE48" w14:textId="77777777" w:rsidR="00E337C0" w:rsidRDefault="00E337C0" w:rsidP="00E337C0">
      <w:pPr>
        <w:pStyle w:val="2"/>
        <w:spacing w:after="0" w:line="276" w:lineRule="auto"/>
        <w:jc w:val="center"/>
      </w:pPr>
    </w:p>
    <w:p w14:paraId="59F022D6" w14:textId="77777777" w:rsidR="00E337C0" w:rsidRDefault="00E337C0" w:rsidP="00E337C0">
      <w:pPr>
        <w:pStyle w:val="2"/>
        <w:spacing w:after="0" w:line="276" w:lineRule="auto"/>
        <w:jc w:val="center"/>
      </w:pPr>
      <w:r>
        <w:t xml:space="preserve">Нижний Новгород, </w:t>
      </w:r>
      <w:bookmarkStart w:id="1" w:name="_Toc441146753"/>
      <w:r>
        <w:t>2025 г.</w:t>
      </w:r>
      <w:bookmarkEnd w:id="0"/>
      <w:bookmarkEnd w:id="1"/>
    </w:p>
    <w:p w14:paraId="7FB69A59" w14:textId="1A0CE79B" w:rsidR="00FE5F73" w:rsidRDefault="00FE5F73">
      <w:pPr>
        <w:widowControl/>
        <w:autoSpaceDE/>
        <w:autoSpaceDN/>
        <w:adjustRightInd/>
        <w:spacing w:after="160" w:line="259" w:lineRule="auto"/>
      </w:pPr>
      <w:r>
        <w:br w:type="page"/>
      </w:r>
    </w:p>
    <w:p w14:paraId="2F26F39A" w14:textId="02041D91" w:rsidR="002B76AD" w:rsidRPr="002B76AD" w:rsidRDefault="002B76AD" w:rsidP="002B76AD">
      <w:pPr>
        <w:spacing w:line="360" w:lineRule="auto"/>
        <w:ind w:firstLine="425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Вариант №16 </w:t>
      </w:r>
    </w:p>
    <w:p w14:paraId="47D5F7AD" w14:textId="6C9C3C9D" w:rsidR="003F2B7C" w:rsidRPr="006A76E4" w:rsidRDefault="00FE5F73" w:rsidP="002F6737">
      <w:pPr>
        <w:spacing w:line="360" w:lineRule="auto"/>
        <w:ind w:firstLine="425"/>
        <w:jc w:val="both"/>
        <w:rPr>
          <w:sz w:val="28"/>
          <w:szCs w:val="28"/>
        </w:rPr>
      </w:pPr>
      <w:r w:rsidRPr="00FE5F73">
        <w:rPr>
          <w:b/>
          <w:bCs/>
          <w:sz w:val="28"/>
          <w:szCs w:val="28"/>
        </w:rPr>
        <w:t xml:space="preserve">Цель: </w:t>
      </w:r>
      <w:r w:rsidR="00804B32" w:rsidRPr="00804B32">
        <w:rPr>
          <w:b/>
          <w:bCs/>
          <w:sz w:val="28"/>
          <w:szCs w:val="28"/>
        </w:rPr>
        <w:t>Приобрести навыки обработки списков и строк.</w:t>
      </w:r>
    </w:p>
    <w:p w14:paraId="08F8EF8C" w14:textId="4695E67B" w:rsidR="00F91F82" w:rsidRDefault="006A76E4" w:rsidP="00F91F82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6A76E4">
        <w:rPr>
          <w:b/>
          <w:bCs/>
          <w:sz w:val="28"/>
          <w:szCs w:val="28"/>
        </w:rPr>
        <w:t>Задания к лабораторной работе</w:t>
      </w:r>
    </w:p>
    <w:p w14:paraId="55A57153" w14:textId="77777777" w:rsidR="00804B32" w:rsidRDefault="008C65E1" w:rsidP="00804B32">
      <w:pPr>
        <w:spacing w:line="360" w:lineRule="auto"/>
        <w:ind w:firstLine="425"/>
        <w:jc w:val="both"/>
        <w:rPr>
          <w:sz w:val="28"/>
          <w:szCs w:val="28"/>
        </w:rPr>
      </w:pPr>
      <w:r w:rsidRPr="002F6737">
        <w:rPr>
          <w:b/>
          <w:bCs/>
          <w:sz w:val="28"/>
          <w:szCs w:val="28"/>
        </w:rPr>
        <w:t>1</w:t>
      </w:r>
      <w:r w:rsidR="002F6737">
        <w:rPr>
          <w:b/>
          <w:bCs/>
          <w:sz w:val="28"/>
          <w:szCs w:val="28"/>
        </w:rPr>
        <w:t xml:space="preserve"> </w:t>
      </w:r>
      <w:r w:rsidR="00804B32" w:rsidRPr="00804B32">
        <w:rPr>
          <w:b/>
          <w:bCs/>
          <w:sz w:val="28"/>
          <w:szCs w:val="28"/>
        </w:rPr>
        <w:t>onlyLetters:: [String] -&gt; [String]</w:t>
      </w:r>
      <w:r w:rsidR="00804B32" w:rsidRPr="00804B32">
        <w:rPr>
          <w:sz w:val="28"/>
          <w:szCs w:val="28"/>
        </w:rPr>
        <w:t xml:space="preserve"> </w:t>
      </w:r>
    </w:p>
    <w:p w14:paraId="47837ACB" w14:textId="02175F08" w:rsidR="00804B32" w:rsidRPr="000C6AE6" w:rsidRDefault="00804B32" w:rsidP="00804B32">
      <w:pPr>
        <w:spacing w:line="360" w:lineRule="auto"/>
        <w:ind w:firstLine="425"/>
        <w:jc w:val="both"/>
        <w:rPr>
          <w:sz w:val="28"/>
          <w:szCs w:val="28"/>
        </w:rPr>
      </w:pPr>
      <w:r w:rsidRPr="00804B32">
        <w:rPr>
          <w:sz w:val="28"/>
          <w:szCs w:val="28"/>
        </w:rPr>
        <w:t>Составить список из строк исходного списка, состоящих только из букв (буквой будем называть символ, для которого функция isAlpha :: Char -&gt; Bool выдает значение True).</w:t>
      </w:r>
    </w:p>
    <w:p w14:paraId="358DDD45" w14:textId="6665C5C4" w:rsidR="000C6AE6" w:rsidRDefault="00804B32" w:rsidP="000C6AE6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реализации данной задачи я использовал </w:t>
      </w:r>
      <w:r w:rsidR="00087C04">
        <w:rPr>
          <w:sz w:val="28"/>
          <w:szCs w:val="28"/>
        </w:rPr>
        <w:t xml:space="preserve">импортированную функцию </w:t>
      </w:r>
      <w:r w:rsidR="00087C04">
        <w:rPr>
          <w:sz w:val="28"/>
          <w:szCs w:val="28"/>
          <w:lang w:val="en-US"/>
        </w:rPr>
        <w:t>isAlpha</w:t>
      </w:r>
      <w:r w:rsidR="00087C04">
        <w:rPr>
          <w:sz w:val="28"/>
          <w:szCs w:val="28"/>
        </w:rPr>
        <w:t xml:space="preserve">, которая принимает строку и возвращает </w:t>
      </w:r>
      <w:r w:rsidR="00087C04">
        <w:rPr>
          <w:sz w:val="28"/>
          <w:szCs w:val="28"/>
          <w:lang w:val="en-US"/>
        </w:rPr>
        <w:t>true</w:t>
      </w:r>
      <w:r w:rsidR="00087C04">
        <w:rPr>
          <w:sz w:val="28"/>
          <w:szCs w:val="28"/>
        </w:rPr>
        <w:t xml:space="preserve">, если все символы строки – буквы (необходимо указать предикат </w:t>
      </w:r>
      <w:r w:rsidR="00087C04">
        <w:rPr>
          <w:sz w:val="28"/>
          <w:szCs w:val="28"/>
          <w:lang w:val="en-US"/>
        </w:rPr>
        <w:t>all</w:t>
      </w:r>
      <w:r w:rsidR="00087C04">
        <w:rPr>
          <w:sz w:val="28"/>
          <w:szCs w:val="28"/>
        </w:rPr>
        <w:t>, он проверит все символы в строке)</w:t>
      </w:r>
    </w:p>
    <w:p w14:paraId="6960CBC3" w14:textId="2438B00D" w:rsidR="00087C04" w:rsidRDefault="00087C04" w:rsidP="000C6AE6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Пояснения к коду находятся в программе, в виде комментариев. Листинг программы приведен на рисунке 1.</w:t>
      </w:r>
    </w:p>
    <w:p w14:paraId="2DC6A88F" w14:textId="51F00C00" w:rsidR="00087C04" w:rsidRDefault="00087C04" w:rsidP="00087C04">
      <w:pPr>
        <w:spacing w:line="360" w:lineRule="auto"/>
        <w:jc w:val="center"/>
        <w:rPr>
          <w:sz w:val="28"/>
          <w:szCs w:val="28"/>
        </w:rPr>
      </w:pPr>
      <w:r w:rsidRPr="00087C04">
        <w:rPr>
          <w:sz w:val="28"/>
          <w:szCs w:val="28"/>
        </w:rPr>
        <w:drawing>
          <wp:inline distT="0" distB="0" distL="0" distR="0" wp14:anchorId="0075E6F7" wp14:editId="72A22846">
            <wp:extent cx="5940425" cy="31165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93E89" w14:textId="32752D71" w:rsidR="00087C04" w:rsidRDefault="00087C04" w:rsidP="00087C04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Листинг программы</w:t>
      </w:r>
    </w:p>
    <w:p w14:paraId="545D2735" w14:textId="14B61052" w:rsidR="00087C04" w:rsidRDefault="00087C04" w:rsidP="00087C04">
      <w:pPr>
        <w:spacing w:line="360" w:lineRule="auto"/>
        <w:ind w:firstLine="425"/>
        <w:jc w:val="center"/>
        <w:rPr>
          <w:sz w:val="28"/>
          <w:szCs w:val="28"/>
        </w:rPr>
      </w:pPr>
    </w:p>
    <w:p w14:paraId="279CDB21" w14:textId="7CF8A680" w:rsidR="00087C04" w:rsidRDefault="00087C04" w:rsidP="00087C04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Результат выполнения функции приведен на рисунке 2.</w:t>
      </w:r>
    </w:p>
    <w:p w14:paraId="6A186BD7" w14:textId="488E9DBB" w:rsidR="00087C04" w:rsidRDefault="00087C04" w:rsidP="00087C04">
      <w:pPr>
        <w:spacing w:line="360" w:lineRule="auto"/>
        <w:ind w:firstLine="425"/>
        <w:jc w:val="center"/>
        <w:rPr>
          <w:sz w:val="28"/>
          <w:szCs w:val="28"/>
          <w:lang w:val="en-US"/>
        </w:rPr>
      </w:pPr>
      <w:r w:rsidRPr="00087C04">
        <w:rPr>
          <w:sz w:val="28"/>
          <w:szCs w:val="28"/>
          <w:lang w:val="en-US"/>
        </w:rPr>
        <w:drawing>
          <wp:inline distT="0" distB="0" distL="0" distR="0" wp14:anchorId="05F200FB" wp14:editId="301C4BA4">
            <wp:extent cx="2410161" cy="885949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5EFE5" w14:textId="5A74CD2A" w:rsidR="00087C04" w:rsidRDefault="00087C04" w:rsidP="00087C04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Результат выполнения программы</w:t>
      </w:r>
    </w:p>
    <w:p w14:paraId="4DEFA836" w14:textId="36AE8FA9" w:rsidR="00087C04" w:rsidRDefault="00087C04" w:rsidP="00087C04">
      <w:pPr>
        <w:widowControl/>
        <w:autoSpaceDE/>
        <w:autoSpaceDN/>
        <w:adjustRightInd/>
        <w:spacing w:after="160" w:line="259" w:lineRule="auto"/>
        <w:jc w:val="center"/>
        <w:rPr>
          <w:b/>
          <w:bCs/>
          <w:sz w:val="28"/>
          <w:szCs w:val="28"/>
        </w:rPr>
      </w:pPr>
      <w:r>
        <w:rPr>
          <w:sz w:val="28"/>
          <w:szCs w:val="28"/>
        </w:rPr>
        <w:br w:type="page"/>
      </w:r>
      <w:r w:rsidRPr="00087C04">
        <w:rPr>
          <w:b/>
          <w:bCs/>
          <w:sz w:val="28"/>
          <w:szCs w:val="28"/>
        </w:rPr>
        <w:lastRenderedPageBreak/>
        <w:t>Выводы</w:t>
      </w:r>
    </w:p>
    <w:p w14:paraId="5DEA10B5" w14:textId="77777777" w:rsidR="0094389B" w:rsidRPr="0094389B" w:rsidRDefault="0094389B" w:rsidP="0094389B">
      <w:pPr>
        <w:widowControl/>
        <w:autoSpaceDE/>
        <w:autoSpaceDN/>
        <w:adjustRightInd/>
        <w:spacing w:line="360" w:lineRule="auto"/>
        <w:ind w:firstLine="425"/>
        <w:jc w:val="both"/>
        <w:rPr>
          <w:sz w:val="28"/>
          <w:szCs w:val="28"/>
        </w:rPr>
      </w:pPr>
      <w:r w:rsidRPr="0094389B">
        <w:rPr>
          <w:sz w:val="28"/>
          <w:szCs w:val="28"/>
        </w:rPr>
        <w:t>В работе освоены приёмы обработки списков строк с использованием стандартных функций Haskell.</w:t>
      </w:r>
    </w:p>
    <w:p w14:paraId="778FD6ED" w14:textId="217105B5" w:rsidR="0094389B" w:rsidRPr="0094389B" w:rsidRDefault="0094389B" w:rsidP="0094389B">
      <w:pPr>
        <w:widowControl/>
        <w:autoSpaceDE/>
        <w:autoSpaceDN/>
        <w:adjustRightInd/>
        <w:spacing w:line="360" w:lineRule="auto"/>
        <w:ind w:firstLine="425"/>
        <w:jc w:val="both"/>
        <w:rPr>
          <w:sz w:val="28"/>
          <w:szCs w:val="28"/>
        </w:rPr>
      </w:pPr>
      <w:r w:rsidRPr="0094389B">
        <w:rPr>
          <w:sz w:val="28"/>
          <w:szCs w:val="28"/>
        </w:rPr>
        <w:t xml:space="preserve">Реализована функция onlyLetters, выполняющая фильтрацию строк по условию </w:t>
      </w:r>
      <w:r w:rsidR="00CE28CC">
        <w:rPr>
          <w:sz w:val="28"/>
          <w:szCs w:val="28"/>
        </w:rPr>
        <w:t>«</w:t>
      </w:r>
      <w:r w:rsidRPr="0094389B">
        <w:rPr>
          <w:sz w:val="28"/>
          <w:szCs w:val="28"/>
        </w:rPr>
        <w:t>все символы</w:t>
      </w:r>
      <w:r w:rsidR="00CE28CC">
        <w:rPr>
          <w:sz w:val="28"/>
          <w:szCs w:val="28"/>
        </w:rPr>
        <w:t>-</w:t>
      </w:r>
      <w:r w:rsidRPr="0094389B">
        <w:rPr>
          <w:sz w:val="28"/>
          <w:szCs w:val="28"/>
        </w:rPr>
        <w:t>буквы</w:t>
      </w:r>
      <w:r w:rsidR="00CE28CC">
        <w:rPr>
          <w:sz w:val="28"/>
          <w:szCs w:val="28"/>
        </w:rPr>
        <w:t>»</w:t>
      </w:r>
      <w:bookmarkStart w:id="2" w:name="_GoBack"/>
      <w:bookmarkEnd w:id="2"/>
      <w:r w:rsidRPr="0094389B">
        <w:rPr>
          <w:sz w:val="28"/>
          <w:szCs w:val="28"/>
        </w:rPr>
        <w:t xml:space="preserve"> с помощью all и isAlpha.</w:t>
      </w:r>
    </w:p>
    <w:p w14:paraId="61CA1CC9" w14:textId="643546DE" w:rsidR="0094389B" w:rsidRPr="0094389B" w:rsidRDefault="0094389B" w:rsidP="0094389B">
      <w:pPr>
        <w:widowControl/>
        <w:autoSpaceDE/>
        <w:autoSpaceDN/>
        <w:adjustRightInd/>
        <w:spacing w:line="360" w:lineRule="auto"/>
        <w:ind w:firstLine="425"/>
        <w:jc w:val="both"/>
        <w:rPr>
          <w:sz w:val="28"/>
          <w:szCs w:val="28"/>
        </w:rPr>
      </w:pPr>
      <w:r w:rsidRPr="0094389B">
        <w:rPr>
          <w:sz w:val="28"/>
          <w:szCs w:val="28"/>
        </w:rPr>
        <w:t>Практика показала удобство применения предикатов и функций высшего порядка для написания краткого и понятного кода без явной рекурсии.</w:t>
      </w:r>
    </w:p>
    <w:sectPr w:rsidR="0094389B" w:rsidRPr="009438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E37A9F"/>
    <w:multiLevelType w:val="hybridMultilevel"/>
    <w:tmpl w:val="06BA8D66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" w15:restartNumberingAfterBreak="0">
    <w:nsid w:val="2DED1C4B"/>
    <w:multiLevelType w:val="hybridMultilevel"/>
    <w:tmpl w:val="3FA40BCC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" w15:restartNumberingAfterBreak="0">
    <w:nsid w:val="363F4828"/>
    <w:multiLevelType w:val="hybridMultilevel"/>
    <w:tmpl w:val="67DE3B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CF55AC"/>
    <w:multiLevelType w:val="hybridMultilevel"/>
    <w:tmpl w:val="BBBE0302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4" w15:restartNumberingAfterBreak="0">
    <w:nsid w:val="5D2940AC"/>
    <w:multiLevelType w:val="hybridMultilevel"/>
    <w:tmpl w:val="8C6237CC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5" w15:restartNumberingAfterBreak="0">
    <w:nsid w:val="65CF7E1F"/>
    <w:multiLevelType w:val="hybridMultilevel"/>
    <w:tmpl w:val="8356F800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6BAE3D12"/>
    <w:multiLevelType w:val="hybridMultilevel"/>
    <w:tmpl w:val="28DA9D42"/>
    <w:lvl w:ilvl="0" w:tplc="01CE96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7F1F2AA7"/>
    <w:multiLevelType w:val="hybridMultilevel"/>
    <w:tmpl w:val="1B20F056"/>
    <w:lvl w:ilvl="0" w:tplc="D4F66444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num w:numId="1">
    <w:abstractNumId w:val="6"/>
  </w:num>
  <w:num w:numId="2">
    <w:abstractNumId w:val="7"/>
  </w:num>
  <w:num w:numId="3">
    <w:abstractNumId w:val="0"/>
  </w:num>
  <w:num w:numId="4">
    <w:abstractNumId w:val="3"/>
  </w:num>
  <w:num w:numId="5">
    <w:abstractNumId w:val="4"/>
  </w:num>
  <w:num w:numId="6">
    <w:abstractNumId w:val="5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602"/>
    <w:rsid w:val="00001BF7"/>
    <w:rsid w:val="0008709E"/>
    <w:rsid w:val="00087C04"/>
    <w:rsid w:val="000C4079"/>
    <w:rsid w:val="000C6AE6"/>
    <w:rsid w:val="00104C9A"/>
    <w:rsid w:val="001238CE"/>
    <w:rsid w:val="001A21FA"/>
    <w:rsid w:val="002020DD"/>
    <w:rsid w:val="002272F9"/>
    <w:rsid w:val="002B1403"/>
    <w:rsid w:val="002B76AD"/>
    <w:rsid w:val="002E42F1"/>
    <w:rsid w:val="002F6737"/>
    <w:rsid w:val="003117CC"/>
    <w:rsid w:val="00337BBA"/>
    <w:rsid w:val="003478C5"/>
    <w:rsid w:val="00354231"/>
    <w:rsid w:val="00394973"/>
    <w:rsid w:val="003E4B6E"/>
    <w:rsid w:val="003F1481"/>
    <w:rsid w:val="003F2B7C"/>
    <w:rsid w:val="00403D36"/>
    <w:rsid w:val="00412F04"/>
    <w:rsid w:val="00436EC0"/>
    <w:rsid w:val="004429C3"/>
    <w:rsid w:val="00451E75"/>
    <w:rsid w:val="004C3F6B"/>
    <w:rsid w:val="004C5602"/>
    <w:rsid w:val="004E2B8B"/>
    <w:rsid w:val="00500262"/>
    <w:rsid w:val="005B128A"/>
    <w:rsid w:val="00626CAD"/>
    <w:rsid w:val="006305C5"/>
    <w:rsid w:val="00652E72"/>
    <w:rsid w:val="00674D83"/>
    <w:rsid w:val="006A127F"/>
    <w:rsid w:val="006A76E4"/>
    <w:rsid w:val="006D1711"/>
    <w:rsid w:val="007052FB"/>
    <w:rsid w:val="007856A8"/>
    <w:rsid w:val="00804B32"/>
    <w:rsid w:val="008C65E1"/>
    <w:rsid w:val="008F3986"/>
    <w:rsid w:val="00917160"/>
    <w:rsid w:val="0094389B"/>
    <w:rsid w:val="0094399D"/>
    <w:rsid w:val="00943D20"/>
    <w:rsid w:val="00A876E6"/>
    <w:rsid w:val="00A87EF5"/>
    <w:rsid w:val="00AC4126"/>
    <w:rsid w:val="00AE06CD"/>
    <w:rsid w:val="00AF0613"/>
    <w:rsid w:val="00B20344"/>
    <w:rsid w:val="00B23C18"/>
    <w:rsid w:val="00B37F2D"/>
    <w:rsid w:val="00C57BF1"/>
    <w:rsid w:val="00CD72CB"/>
    <w:rsid w:val="00CE28CC"/>
    <w:rsid w:val="00CE449A"/>
    <w:rsid w:val="00D24434"/>
    <w:rsid w:val="00D364A7"/>
    <w:rsid w:val="00E337C0"/>
    <w:rsid w:val="00E63397"/>
    <w:rsid w:val="00E87156"/>
    <w:rsid w:val="00EC11A4"/>
    <w:rsid w:val="00EC622A"/>
    <w:rsid w:val="00EE21B3"/>
    <w:rsid w:val="00EE21F4"/>
    <w:rsid w:val="00F046D9"/>
    <w:rsid w:val="00F2631B"/>
    <w:rsid w:val="00F27BC4"/>
    <w:rsid w:val="00F428A8"/>
    <w:rsid w:val="00F91F82"/>
    <w:rsid w:val="00F96814"/>
    <w:rsid w:val="00FD75EF"/>
    <w:rsid w:val="00FE5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6ED96"/>
  <w15:chartTrackingRefBased/>
  <w15:docId w15:val="{83E9DB9F-9FD4-4F39-986B-6A4D5DCE2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37C0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10"/>
    <w:qFormat/>
    <w:rsid w:val="00E337C0"/>
    <w:pPr>
      <w:widowControl/>
      <w:autoSpaceDE/>
      <w:autoSpaceDN/>
      <w:adjustRightInd/>
      <w:spacing w:line="360" w:lineRule="auto"/>
      <w:jc w:val="center"/>
    </w:pPr>
    <w:rPr>
      <w:sz w:val="26"/>
      <w:szCs w:val="20"/>
      <w:u w:val="single"/>
    </w:rPr>
  </w:style>
  <w:style w:type="character" w:customStyle="1" w:styleId="a4">
    <w:name w:val="Заголовок Знак"/>
    <w:basedOn w:val="a0"/>
    <w:link w:val="a3"/>
    <w:uiPriority w:val="10"/>
    <w:rsid w:val="00E337C0"/>
    <w:rPr>
      <w:rFonts w:ascii="Times New Roman" w:eastAsia="Times New Roman" w:hAnsi="Times New Roman" w:cs="Times New Roman"/>
      <w:sz w:val="26"/>
      <w:szCs w:val="20"/>
      <w:u w:val="single"/>
      <w:lang w:eastAsia="ru-RU"/>
    </w:rPr>
  </w:style>
  <w:style w:type="paragraph" w:styleId="2">
    <w:name w:val="Body Text 2"/>
    <w:basedOn w:val="a"/>
    <w:link w:val="20"/>
    <w:uiPriority w:val="99"/>
    <w:semiHidden/>
    <w:unhideWhenUsed/>
    <w:rsid w:val="00E337C0"/>
    <w:pPr>
      <w:widowControl/>
      <w:autoSpaceDE/>
      <w:autoSpaceDN/>
      <w:adjustRightInd/>
      <w:spacing w:after="120" w:line="480" w:lineRule="auto"/>
    </w:pPr>
  </w:style>
  <w:style w:type="character" w:customStyle="1" w:styleId="20">
    <w:name w:val="Основной текст 2 Знак"/>
    <w:basedOn w:val="a0"/>
    <w:link w:val="2"/>
    <w:uiPriority w:val="99"/>
    <w:semiHidden/>
    <w:rsid w:val="00E337C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 Spacing"/>
    <w:uiPriority w:val="99"/>
    <w:qFormat/>
    <w:rsid w:val="00E337C0"/>
    <w:pPr>
      <w:spacing w:after="0" w:line="240" w:lineRule="auto"/>
    </w:pPr>
    <w:rPr>
      <w:rFonts w:ascii="Tahoma" w:eastAsia="Times New Roman" w:hAnsi="Tahoma" w:cs="Times New Roman"/>
      <w:color w:val="414751"/>
      <w:sz w:val="20"/>
      <w:szCs w:val="20"/>
    </w:rPr>
  </w:style>
  <w:style w:type="character" w:customStyle="1" w:styleId="FontStyle15">
    <w:name w:val="Font Style15"/>
    <w:uiPriority w:val="99"/>
    <w:rsid w:val="00E337C0"/>
    <w:rPr>
      <w:rFonts w:ascii="Times New Roman" w:hAnsi="Times New Roman" w:cs="Times New Roman" w:hint="default"/>
      <w:sz w:val="26"/>
    </w:rPr>
  </w:style>
  <w:style w:type="table" w:styleId="a6">
    <w:name w:val="Table Grid"/>
    <w:basedOn w:val="a1"/>
    <w:rsid w:val="00E337C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3F1481"/>
    <w:pPr>
      <w:ind w:left="720"/>
      <w:contextualSpacing/>
    </w:pPr>
  </w:style>
  <w:style w:type="character" w:customStyle="1" w:styleId="katex-mathml">
    <w:name w:val="katex-mathml"/>
    <w:basedOn w:val="a0"/>
    <w:rsid w:val="00AF0613"/>
  </w:style>
  <w:style w:type="character" w:customStyle="1" w:styleId="mord">
    <w:name w:val="mord"/>
    <w:basedOn w:val="a0"/>
    <w:rsid w:val="00AF0613"/>
  </w:style>
  <w:style w:type="character" w:styleId="a8">
    <w:name w:val="Strong"/>
    <w:basedOn w:val="a0"/>
    <w:uiPriority w:val="22"/>
    <w:qFormat/>
    <w:rsid w:val="00AF0613"/>
    <w:rPr>
      <w:b/>
      <w:bCs/>
    </w:rPr>
  </w:style>
  <w:style w:type="character" w:customStyle="1" w:styleId="mbin">
    <w:name w:val="mbin"/>
    <w:basedOn w:val="a0"/>
    <w:rsid w:val="00AF0613"/>
  </w:style>
  <w:style w:type="character" w:customStyle="1" w:styleId="mopen">
    <w:name w:val="mopen"/>
    <w:basedOn w:val="a0"/>
    <w:rsid w:val="003478C5"/>
  </w:style>
  <w:style w:type="character" w:customStyle="1" w:styleId="mclose">
    <w:name w:val="mclose"/>
    <w:basedOn w:val="a0"/>
    <w:rsid w:val="003478C5"/>
  </w:style>
  <w:style w:type="character" w:customStyle="1" w:styleId="mrel">
    <w:name w:val="mrel"/>
    <w:basedOn w:val="a0"/>
    <w:rsid w:val="003478C5"/>
  </w:style>
  <w:style w:type="character" w:customStyle="1" w:styleId="vlist-s">
    <w:name w:val="vlist-s"/>
    <w:basedOn w:val="a0"/>
    <w:rsid w:val="003478C5"/>
  </w:style>
  <w:style w:type="character" w:styleId="a9">
    <w:name w:val="Placeholder Text"/>
    <w:basedOn w:val="a0"/>
    <w:uiPriority w:val="99"/>
    <w:semiHidden/>
    <w:rsid w:val="005B128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4484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1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8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924FA5-64B7-4AA1-8FC7-FCE158F84A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843</TotalTime>
  <Pages>3</Pages>
  <Words>336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Satchel Killam</dc:creator>
  <cp:keywords/>
  <dc:description/>
  <cp:lastModifiedBy>Satchel Killam</cp:lastModifiedBy>
  <cp:revision>47</cp:revision>
  <dcterms:created xsi:type="dcterms:W3CDTF">2026-02-18T18:36:00Z</dcterms:created>
  <dcterms:modified xsi:type="dcterms:W3CDTF">2026-02-25T17:22:00Z</dcterms:modified>
</cp:coreProperties>
</file>