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EBF0B0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bookmarkStart w:id="0" w:name="_Toc404249137"/>
      <w:r>
        <w:rPr>
          <w:b/>
          <w:bCs/>
        </w:rPr>
        <w:t>Федеральное государственное бюджетное образовательное учреждение</w:t>
      </w:r>
    </w:p>
    <w:p w14:paraId="2E7D5CBE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>высшего образования</w:t>
      </w:r>
    </w:p>
    <w:p w14:paraId="1A5B9F78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«РОССИЙСКАЯ АКАДЕМИЯ НАРОДНОГО ХОЗЯЙСТВА </w:t>
      </w:r>
      <w:r>
        <w:rPr>
          <w:b/>
          <w:bCs/>
        </w:rPr>
        <w:br/>
        <w:t xml:space="preserve">И ГОСУДАРСТВЕННОЙ СЛУЖБЫ </w:t>
      </w:r>
    </w:p>
    <w:p w14:paraId="48018C25" w14:textId="77777777" w:rsidR="00E337C0" w:rsidRDefault="00E337C0" w:rsidP="00E337C0">
      <w:pPr>
        <w:spacing w:line="276" w:lineRule="auto"/>
        <w:ind w:right="-284"/>
        <w:jc w:val="center"/>
        <w:rPr>
          <w:b/>
          <w:bCs/>
        </w:rPr>
      </w:pPr>
      <w:r>
        <w:rPr>
          <w:b/>
          <w:bCs/>
        </w:rPr>
        <w:t xml:space="preserve">ПРИ ПРЕЗИДЕНТЕ РОССИЙСКОЙ ФЕДЕРАЦИИ» </w:t>
      </w:r>
    </w:p>
    <w:p w14:paraId="7E6A4134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4D5458F5" w14:textId="77777777" w:rsidR="00E337C0" w:rsidRDefault="00E337C0" w:rsidP="00E337C0">
      <w:pPr>
        <w:spacing w:line="276" w:lineRule="auto"/>
        <w:jc w:val="center"/>
        <w:rPr>
          <w:rFonts w:eastAsia="MS Mincho"/>
          <w:b/>
        </w:rPr>
      </w:pPr>
      <w:r>
        <w:rPr>
          <w:rFonts w:eastAsia="MS Mincho"/>
          <w:b/>
        </w:rPr>
        <w:t>НИЖЕГОРОДСКИЙ ИНСТИТУТ УПРАВЛЕНИЯ – филиал РАНХиГС</w:t>
      </w:r>
    </w:p>
    <w:p w14:paraId="37E58C97" w14:textId="77777777" w:rsidR="00E337C0" w:rsidRDefault="00E337C0" w:rsidP="00E337C0">
      <w:pPr>
        <w:spacing w:line="276" w:lineRule="auto"/>
        <w:jc w:val="center"/>
        <w:rPr>
          <w:rStyle w:val="FontStyle15"/>
          <w:sz w:val="28"/>
          <w:szCs w:val="26"/>
        </w:rPr>
      </w:pPr>
    </w:p>
    <w:p w14:paraId="7C4F51AC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Факультет управления</w:t>
      </w:r>
    </w:p>
    <w:p w14:paraId="09FD2501" w14:textId="77777777" w:rsidR="00E337C0" w:rsidRDefault="00E337C0" w:rsidP="00E337C0">
      <w:pPr>
        <w:spacing w:line="276" w:lineRule="auto"/>
        <w:rPr>
          <w:rStyle w:val="FontStyle15"/>
        </w:rPr>
      </w:pPr>
      <w:r>
        <w:rPr>
          <w:rStyle w:val="FontStyle15"/>
        </w:rPr>
        <w:t>Кафедра Информатики и информационных технологий</w:t>
      </w:r>
    </w:p>
    <w:p w14:paraId="4F815208" w14:textId="77777777" w:rsidR="00E337C0" w:rsidRDefault="00E337C0" w:rsidP="00E337C0">
      <w:pPr>
        <w:spacing w:line="276" w:lineRule="auto"/>
        <w:jc w:val="both"/>
        <w:rPr>
          <w:rStyle w:val="FontStyle15"/>
        </w:rPr>
      </w:pPr>
      <w:r>
        <w:rPr>
          <w:rStyle w:val="FontStyle15"/>
        </w:rPr>
        <w:t>Направление подготовки / специальность: 09.03.03 Прикладная информатика</w:t>
      </w:r>
    </w:p>
    <w:p w14:paraId="2F34DF5D" w14:textId="77777777" w:rsidR="00E337C0" w:rsidRDefault="00E337C0" w:rsidP="00E337C0">
      <w:pPr>
        <w:spacing w:line="276" w:lineRule="auto"/>
        <w:jc w:val="both"/>
      </w:pPr>
      <w:r>
        <w:rPr>
          <w:rStyle w:val="FontStyle15"/>
        </w:rPr>
        <w:t xml:space="preserve">Направленность (профиль) / специализация: Корпоративные информационные системы управления </w:t>
      </w:r>
    </w:p>
    <w:p w14:paraId="1A69C030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65FEBD43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78AFACA5" w14:textId="77777777" w:rsidR="00E337C0" w:rsidRDefault="00E337C0" w:rsidP="00E337C0">
      <w:pPr>
        <w:spacing w:line="276" w:lineRule="auto"/>
        <w:jc w:val="both"/>
        <w:rPr>
          <w:rStyle w:val="FontStyle15"/>
        </w:rPr>
      </w:pPr>
    </w:p>
    <w:p w14:paraId="067F3912" w14:textId="61545B19" w:rsidR="00E337C0" w:rsidRPr="00F2631B" w:rsidRDefault="00E337C0" w:rsidP="00E337C0">
      <w:pPr>
        <w:spacing w:line="276" w:lineRule="auto"/>
        <w:jc w:val="center"/>
        <w:rPr>
          <w:b/>
          <w:bCs/>
        </w:rPr>
      </w:pPr>
      <w:r>
        <w:rPr>
          <w:b/>
          <w:bCs/>
        </w:rPr>
        <w:t>Отчет по лабораторной работе №</w:t>
      </w:r>
      <w:r w:rsidR="00CD72CB">
        <w:rPr>
          <w:b/>
          <w:bCs/>
        </w:rPr>
        <w:t>4</w:t>
      </w:r>
    </w:p>
    <w:p w14:paraId="59BD1638" w14:textId="77777777" w:rsidR="00E337C0" w:rsidRDefault="00E337C0" w:rsidP="00E337C0">
      <w:pPr>
        <w:spacing w:line="276" w:lineRule="auto"/>
        <w:jc w:val="center"/>
        <w:rPr>
          <w:i/>
          <w:sz w:val="16"/>
          <w:szCs w:val="16"/>
        </w:rPr>
      </w:pPr>
    </w:p>
    <w:tbl>
      <w:tblPr>
        <w:tblStyle w:val="a6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E337C0" w14:paraId="7531D5B3" w14:textId="77777777" w:rsidTr="00E337C0">
        <w:tc>
          <w:tcPr>
            <w:tcW w:w="2660" w:type="dxa"/>
            <w:hideMark/>
          </w:tcPr>
          <w:p w14:paraId="460A4267" w14:textId="77777777" w:rsidR="00E337C0" w:rsidRDefault="00E337C0">
            <w:pPr>
              <w:pStyle w:val="a3"/>
              <w:spacing w:line="276" w:lineRule="auto"/>
              <w:ind w:left="-142" w:right="-108"/>
              <w:rPr>
                <w:bCs/>
                <w:sz w:val="24"/>
                <w:szCs w:val="24"/>
                <w:u w:val="none"/>
              </w:rPr>
            </w:pPr>
            <w:r>
              <w:rPr>
                <w:bCs/>
                <w:sz w:val="24"/>
                <w:szCs w:val="24"/>
                <w:u w:val="none"/>
              </w:rPr>
              <w:t>по дисциплине:</w:t>
            </w:r>
          </w:p>
        </w:tc>
        <w:tc>
          <w:tcPr>
            <w:tcW w:w="7654" w:type="dxa"/>
            <w:hideMark/>
          </w:tcPr>
          <w:p w14:paraId="12A23E04" w14:textId="05DE7804" w:rsidR="00E337C0" w:rsidRDefault="00E337C0">
            <w:pPr>
              <w:pStyle w:val="a3"/>
              <w:spacing w:line="276" w:lineRule="auto"/>
              <w:ind w:left="-2917"/>
              <w:rPr>
                <w:sz w:val="24"/>
                <w:szCs w:val="24"/>
                <w:u w:val="none"/>
              </w:rPr>
            </w:pPr>
            <w:r w:rsidRPr="00E337C0">
              <w:rPr>
                <w:u w:val="none"/>
              </w:rPr>
              <w:t>О</w:t>
            </w:r>
            <w:r>
              <w:rPr>
                <w:u w:val="none"/>
              </w:rPr>
              <w:t xml:space="preserve">   О</w:t>
            </w:r>
            <w:r w:rsidRPr="00E337C0">
              <w:rPr>
                <w:u w:val="none"/>
              </w:rPr>
              <w:t>сновы функционального программирования</w:t>
            </w:r>
          </w:p>
        </w:tc>
      </w:tr>
      <w:tr w:rsidR="00E337C0" w14:paraId="0924C1A0" w14:textId="77777777" w:rsidTr="00E337C0">
        <w:tc>
          <w:tcPr>
            <w:tcW w:w="2660" w:type="dxa"/>
          </w:tcPr>
          <w:p w14:paraId="13E0215A" w14:textId="77777777" w:rsidR="00E337C0" w:rsidRDefault="00E337C0">
            <w:pPr>
              <w:pStyle w:val="a3"/>
              <w:spacing w:line="276" w:lineRule="auto"/>
              <w:ind w:left="-142" w:right="-108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186C2DC6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27589E93" w14:textId="77777777" w:rsidTr="00E337C0">
        <w:tc>
          <w:tcPr>
            <w:tcW w:w="2660" w:type="dxa"/>
          </w:tcPr>
          <w:p w14:paraId="6224CF8B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393AFF15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  <w:tr w:rsidR="00E337C0" w14:paraId="373DDD67" w14:textId="77777777" w:rsidTr="00E337C0">
        <w:tc>
          <w:tcPr>
            <w:tcW w:w="2660" w:type="dxa"/>
          </w:tcPr>
          <w:p w14:paraId="0DC82DF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7654" w:type="dxa"/>
          </w:tcPr>
          <w:p w14:paraId="539932C7" w14:textId="77777777" w:rsidR="00E337C0" w:rsidRDefault="00E337C0">
            <w:pPr>
              <w:pStyle w:val="a3"/>
              <w:spacing w:line="276" w:lineRule="auto"/>
              <w:jc w:val="left"/>
              <w:rPr>
                <w:sz w:val="24"/>
                <w:szCs w:val="24"/>
              </w:rPr>
            </w:pPr>
          </w:p>
        </w:tc>
      </w:tr>
    </w:tbl>
    <w:p w14:paraId="5B637B7A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p w14:paraId="1284E6F7" w14:textId="77777777" w:rsidR="00E337C0" w:rsidRDefault="00E337C0" w:rsidP="00E337C0">
      <w:pPr>
        <w:pStyle w:val="a3"/>
        <w:spacing w:line="276" w:lineRule="auto"/>
        <w:rPr>
          <w:sz w:val="24"/>
          <w:szCs w:val="24"/>
        </w:rPr>
      </w:pPr>
    </w:p>
    <w:tbl>
      <w:tblPr>
        <w:tblStyle w:val="a6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443"/>
        <w:gridCol w:w="5388"/>
      </w:tblGrid>
      <w:tr w:rsidR="00E337C0" w14:paraId="495F608C" w14:textId="77777777" w:rsidTr="00E337C0">
        <w:tc>
          <w:tcPr>
            <w:tcW w:w="4803" w:type="dxa"/>
          </w:tcPr>
          <w:p w14:paraId="0F9D5DF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3296940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06B78469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АВТОР </w:t>
            </w:r>
          </w:p>
        </w:tc>
      </w:tr>
      <w:tr w:rsidR="00E337C0" w14:paraId="03E71E62" w14:textId="77777777" w:rsidTr="00E337C0">
        <w:tc>
          <w:tcPr>
            <w:tcW w:w="4803" w:type="dxa"/>
          </w:tcPr>
          <w:p w14:paraId="6B07C1BC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23A03233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B28D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Обучающийся 3 курса группы Ик-731</w:t>
            </w:r>
          </w:p>
        </w:tc>
      </w:tr>
      <w:tr w:rsidR="00E337C0" w14:paraId="0B7CC5B7" w14:textId="77777777" w:rsidTr="00E337C0">
        <w:tc>
          <w:tcPr>
            <w:tcW w:w="4803" w:type="dxa"/>
          </w:tcPr>
          <w:p w14:paraId="54853C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65D2C71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0F7EB89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eastAsia="ru-RU"/>
              </w:rPr>
              <w:t>заочной формы обучения</w:t>
            </w:r>
          </w:p>
        </w:tc>
      </w:tr>
      <w:tr w:rsidR="00E337C0" w14:paraId="23C4CF6E" w14:textId="77777777" w:rsidTr="00E337C0">
        <w:tc>
          <w:tcPr>
            <w:tcW w:w="4803" w:type="dxa"/>
          </w:tcPr>
          <w:p w14:paraId="4CB9A1D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881D2CE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7780D052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24"/>
                <w:lang w:eastAsia="ru-RU"/>
              </w:rPr>
            </w:pPr>
          </w:p>
        </w:tc>
      </w:tr>
      <w:tr w:rsidR="00E337C0" w14:paraId="76817A70" w14:textId="77777777" w:rsidTr="00E337C0">
        <w:tc>
          <w:tcPr>
            <w:tcW w:w="4803" w:type="dxa"/>
          </w:tcPr>
          <w:p w14:paraId="5056695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E13A877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733294C0" w14:textId="59030B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Соколов Д. А.</w:t>
            </w:r>
          </w:p>
        </w:tc>
      </w:tr>
      <w:tr w:rsidR="00E337C0" w14:paraId="294F5F69" w14:textId="77777777" w:rsidTr="00E337C0">
        <w:tc>
          <w:tcPr>
            <w:tcW w:w="4803" w:type="dxa"/>
          </w:tcPr>
          <w:p w14:paraId="6043221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A7F62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3E5934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 (фамилия, инициалы)</w:t>
            </w:r>
          </w:p>
        </w:tc>
      </w:tr>
      <w:tr w:rsidR="00E337C0" w14:paraId="0BB356E3" w14:textId="77777777" w:rsidTr="00E337C0">
        <w:tc>
          <w:tcPr>
            <w:tcW w:w="4803" w:type="dxa"/>
          </w:tcPr>
          <w:p w14:paraId="650C127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43" w:type="dxa"/>
          </w:tcPr>
          <w:p w14:paraId="1B2D3879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</w:tcPr>
          <w:p w14:paraId="30DC3A3F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</w:tr>
      <w:tr w:rsidR="00E337C0" w14:paraId="375319A4" w14:textId="77777777" w:rsidTr="00E337C0">
        <w:tc>
          <w:tcPr>
            <w:tcW w:w="4803" w:type="dxa"/>
          </w:tcPr>
          <w:p w14:paraId="7A18E754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</w:p>
        </w:tc>
        <w:tc>
          <w:tcPr>
            <w:tcW w:w="443" w:type="dxa"/>
          </w:tcPr>
          <w:p w14:paraId="286F6971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552CEB7E" w14:textId="77777777" w:rsidR="00E337C0" w:rsidRDefault="00E337C0">
            <w:pPr>
              <w:pStyle w:val="a3"/>
              <w:spacing w:line="276" w:lineRule="auto"/>
              <w:rPr>
                <w:b/>
                <w:bCs/>
                <w:sz w:val="24"/>
                <w:szCs w:val="24"/>
                <w:u w:val="none"/>
              </w:rPr>
            </w:pPr>
            <w:r>
              <w:rPr>
                <w:b/>
                <w:bCs/>
                <w:sz w:val="24"/>
                <w:szCs w:val="24"/>
                <w:u w:val="none"/>
              </w:rPr>
              <w:t xml:space="preserve">РУКОВОДИТЕЛЬ </w:t>
            </w:r>
          </w:p>
        </w:tc>
      </w:tr>
      <w:tr w:rsidR="00E337C0" w14:paraId="3ED74427" w14:textId="77777777" w:rsidTr="00E337C0">
        <w:tc>
          <w:tcPr>
            <w:tcW w:w="4803" w:type="dxa"/>
          </w:tcPr>
          <w:p w14:paraId="0A0B6C64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</w:p>
        </w:tc>
        <w:tc>
          <w:tcPr>
            <w:tcW w:w="443" w:type="dxa"/>
          </w:tcPr>
          <w:p w14:paraId="7349FA90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</w:tcPr>
          <w:p w14:paraId="781E5607" w14:textId="5ED9BC33" w:rsidR="00E337C0" w:rsidRDefault="00E87156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lang w:eastAsia="ru-RU"/>
              </w:rPr>
              <w:t>_________________________________________</w:t>
            </w:r>
          </w:p>
        </w:tc>
      </w:tr>
      <w:tr w:rsidR="00E337C0" w14:paraId="688D755C" w14:textId="77777777" w:rsidTr="00E337C0">
        <w:tc>
          <w:tcPr>
            <w:tcW w:w="4803" w:type="dxa"/>
          </w:tcPr>
          <w:p w14:paraId="635E5E83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365CB955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E3EC161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(ученая степень, ученое звание)</w:t>
            </w:r>
          </w:p>
        </w:tc>
      </w:tr>
      <w:tr w:rsidR="00E337C0" w14:paraId="23099D43" w14:textId="77777777" w:rsidTr="00E337C0">
        <w:tc>
          <w:tcPr>
            <w:tcW w:w="4803" w:type="dxa"/>
          </w:tcPr>
          <w:p w14:paraId="15DC436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</w:rPr>
            </w:pPr>
          </w:p>
        </w:tc>
        <w:tc>
          <w:tcPr>
            <w:tcW w:w="443" w:type="dxa"/>
          </w:tcPr>
          <w:p w14:paraId="3E13BA36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15DB8F00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оценка ____________________________________</w:t>
            </w:r>
          </w:p>
        </w:tc>
      </w:tr>
      <w:tr w:rsidR="00E337C0" w14:paraId="6A28D3E9" w14:textId="77777777" w:rsidTr="00E337C0">
        <w:tc>
          <w:tcPr>
            <w:tcW w:w="4803" w:type="dxa"/>
          </w:tcPr>
          <w:p w14:paraId="42E2D7E6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1381741D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850430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«_____» __________________ 20____ г.</w:t>
            </w:r>
          </w:p>
        </w:tc>
      </w:tr>
      <w:tr w:rsidR="00E337C0" w14:paraId="0D5AFE06" w14:textId="77777777" w:rsidTr="00E337C0">
        <w:tc>
          <w:tcPr>
            <w:tcW w:w="4803" w:type="dxa"/>
          </w:tcPr>
          <w:p w14:paraId="3B568675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443" w:type="dxa"/>
          </w:tcPr>
          <w:p w14:paraId="0171172A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A9265DF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(дата защиты)</w:t>
            </w:r>
          </w:p>
        </w:tc>
      </w:tr>
      <w:tr w:rsidR="00E337C0" w14:paraId="03DC3DCB" w14:textId="77777777" w:rsidTr="00E337C0">
        <w:tc>
          <w:tcPr>
            <w:tcW w:w="4803" w:type="dxa"/>
          </w:tcPr>
          <w:p w14:paraId="76CFDB3B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43" w:type="dxa"/>
          </w:tcPr>
          <w:p w14:paraId="1F1A6956" w14:textId="77777777" w:rsidR="00E337C0" w:rsidRDefault="00E337C0">
            <w:pPr>
              <w:pStyle w:val="a3"/>
              <w:spacing w:line="276" w:lineRule="auto"/>
            </w:pPr>
          </w:p>
        </w:tc>
        <w:tc>
          <w:tcPr>
            <w:tcW w:w="5386" w:type="dxa"/>
            <w:hideMark/>
          </w:tcPr>
          <w:p w14:paraId="5347C84E" w14:textId="6E9F3E08" w:rsidR="00E337C0" w:rsidRDefault="00E337C0">
            <w:pPr>
              <w:pStyle w:val="a5"/>
              <w:autoSpaceDE w:val="0"/>
              <w:autoSpaceDN w:val="0"/>
              <w:spacing w:line="276" w:lineRule="auto"/>
              <w:rPr>
                <w:rStyle w:val="FontStyle15"/>
                <w:color w:val="auto"/>
                <w:sz w:val="24"/>
                <w:lang w:eastAsia="ru-RU"/>
              </w:rPr>
            </w:pPr>
            <w:r>
              <w:rPr>
                <w:rStyle w:val="FontStyle15"/>
                <w:color w:val="auto"/>
                <w:sz w:val="24"/>
                <w:szCs w:val="24"/>
                <w:lang w:eastAsia="ru-RU"/>
              </w:rPr>
              <w:t>_____________                          Гордеев А.Б.</w:t>
            </w:r>
          </w:p>
        </w:tc>
      </w:tr>
      <w:tr w:rsidR="00E337C0" w14:paraId="76CBC6A1" w14:textId="77777777" w:rsidTr="00E337C0">
        <w:tc>
          <w:tcPr>
            <w:tcW w:w="4803" w:type="dxa"/>
          </w:tcPr>
          <w:p w14:paraId="333B45FA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</w:p>
        </w:tc>
        <w:tc>
          <w:tcPr>
            <w:tcW w:w="443" w:type="dxa"/>
          </w:tcPr>
          <w:p w14:paraId="03F84843" w14:textId="77777777" w:rsidR="00E337C0" w:rsidRDefault="00E337C0">
            <w:pPr>
              <w:pStyle w:val="a3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5386" w:type="dxa"/>
            <w:hideMark/>
          </w:tcPr>
          <w:p w14:paraId="66F8EDE8" w14:textId="77777777" w:rsidR="00E337C0" w:rsidRDefault="00E337C0">
            <w:pPr>
              <w:pStyle w:val="a5"/>
              <w:autoSpaceDE w:val="0"/>
              <w:autoSpaceDN w:val="0"/>
              <w:spacing w:line="276" w:lineRule="auto"/>
              <w:jc w:val="center"/>
              <w:rPr>
                <w:rStyle w:val="FontStyle15"/>
                <w:color w:val="auto"/>
                <w:sz w:val="16"/>
                <w:szCs w:val="16"/>
                <w:lang w:eastAsia="ru-RU"/>
              </w:rPr>
            </w:pPr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>(</w:t>
            </w:r>
            <w:proofErr w:type="gramStart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подпись)   </w:t>
            </w:r>
            <w:proofErr w:type="gramEnd"/>
            <w:r>
              <w:rPr>
                <w:rFonts w:ascii="Times New Roman" w:hAnsi="Times New Roman"/>
                <w:i/>
                <w:iCs/>
                <w:color w:val="auto"/>
                <w:sz w:val="16"/>
                <w:szCs w:val="16"/>
                <w:lang w:eastAsia="ru-RU"/>
              </w:rPr>
              <w:t xml:space="preserve">                                   (фамилия, инициалы)</w:t>
            </w:r>
          </w:p>
        </w:tc>
      </w:tr>
    </w:tbl>
    <w:p w14:paraId="028FF72B" w14:textId="77777777" w:rsidR="00E337C0" w:rsidRDefault="00E337C0" w:rsidP="00E337C0">
      <w:pPr>
        <w:pStyle w:val="2"/>
        <w:spacing w:after="0" w:line="276" w:lineRule="auto"/>
        <w:jc w:val="center"/>
      </w:pPr>
    </w:p>
    <w:p w14:paraId="6809D6A7" w14:textId="77777777" w:rsidR="00E337C0" w:rsidRDefault="00E337C0" w:rsidP="00E337C0">
      <w:pPr>
        <w:pStyle w:val="2"/>
        <w:spacing w:after="0" w:line="276" w:lineRule="auto"/>
        <w:jc w:val="center"/>
      </w:pPr>
    </w:p>
    <w:p w14:paraId="5C7CC10D" w14:textId="77777777" w:rsidR="00E337C0" w:rsidRDefault="00E337C0" w:rsidP="00E337C0">
      <w:pPr>
        <w:pStyle w:val="2"/>
        <w:spacing w:after="0" w:line="276" w:lineRule="auto"/>
        <w:jc w:val="center"/>
        <w:rPr>
          <w:lang w:val="en-US"/>
        </w:rPr>
      </w:pPr>
    </w:p>
    <w:p w14:paraId="3906EE48" w14:textId="77777777" w:rsidR="00E337C0" w:rsidRDefault="00E337C0" w:rsidP="00E337C0">
      <w:pPr>
        <w:pStyle w:val="2"/>
        <w:spacing w:after="0" w:line="276" w:lineRule="auto"/>
        <w:jc w:val="center"/>
      </w:pPr>
    </w:p>
    <w:p w14:paraId="59F022D6" w14:textId="77777777" w:rsidR="00E337C0" w:rsidRDefault="00E337C0" w:rsidP="00E337C0">
      <w:pPr>
        <w:pStyle w:val="2"/>
        <w:spacing w:after="0" w:line="276" w:lineRule="auto"/>
        <w:jc w:val="center"/>
      </w:pPr>
      <w:r>
        <w:t xml:space="preserve">Нижний Новгород, </w:t>
      </w:r>
      <w:bookmarkStart w:id="1" w:name="_Toc441146753"/>
      <w:r>
        <w:t>2025 г.</w:t>
      </w:r>
      <w:bookmarkEnd w:id="0"/>
      <w:bookmarkEnd w:id="1"/>
    </w:p>
    <w:p w14:paraId="7FB69A59" w14:textId="1A0CE79B" w:rsidR="00FE5F73" w:rsidRDefault="00FE5F73">
      <w:pPr>
        <w:widowControl/>
        <w:autoSpaceDE/>
        <w:autoSpaceDN/>
        <w:adjustRightInd/>
        <w:spacing w:after="160" w:line="259" w:lineRule="auto"/>
      </w:pPr>
      <w:r>
        <w:br w:type="page"/>
      </w:r>
    </w:p>
    <w:p w14:paraId="2F26F39A" w14:textId="02041D91" w:rsidR="002B76AD" w:rsidRPr="002B76AD" w:rsidRDefault="002B76AD" w:rsidP="002B76AD">
      <w:pPr>
        <w:spacing w:line="360" w:lineRule="auto"/>
        <w:ind w:firstLine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Вариант №16 </w:t>
      </w:r>
    </w:p>
    <w:p w14:paraId="189DEF26" w14:textId="231C9B3D" w:rsidR="00E63397" w:rsidRPr="00F91F82" w:rsidRDefault="00FE5F73" w:rsidP="001A21FA">
      <w:pPr>
        <w:spacing w:line="360" w:lineRule="auto"/>
        <w:ind w:firstLine="425"/>
        <w:jc w:val="both"/>
        <w:rPr>
          <w:sz w:val="28"/>
          <w:szCs w:val="28"/>
        </w:rPr>
      </w:pPr>
      <w:r w:rsidRPr="00FE5F73">
        <w:rPr>
          <w:b/>
          <w:bCs/>
          <w:sz w:val="28"/>
          <w:szCs w:val="28"/>
        </w:rPr>
        <w:t>Цель</w:t>
      </w:r>
      <w:proofErr w:type="gramStart"/>
      <w:r w:rsidRPr="00FE5F73">
        <w:rPr>
          <w:b/>
          <w:bCs/>
          <w:sz w:val="28"/>
          <w:szCs w:val="28"/>
        </w:rPr>
        <w:t xml:space="preserve">: </w:t>
      </w:r>
      <w:r w:rsidR="00CD72CB" w:rsidRPr="00CD72CB">
        <w:rPr>
          <w:sz w:val="28"/>
          <w:szCs w:val="28"/>
        </w:rPr>
        <w:t>Научиться</w:t>
      </w:r>
      <w:proofErr w:type="gramEnd"/>
      <w:r w:rsidR="00CD72CB" w:rsidRPr="00CD72CB">
        <w:rPr>
          <w:sz w:val="28"/>
          <w:szCs w:val="28"/>
        </w:rPr>
        <w:t xml:space="preserve"> определять рекурсивные функции. Получить представление о механизме сопоставления с образцом.</w:t>
      </w:r>
    </w:p>
    <w:p w14:paraId="47D5F7AD" w14:textId="5E608407" w:rsidR="003F2B7C" w:rsidRPr="006A76E4" w:rsidRDefault="003F2B7C" w:rsidP="00D24434">
      <w:pPr>
        <w:spacing w:line="360" w:lineRule="auto"/>
        <w:ind w:firstLine="425"/>
        <w:rPr>
          <w:sz w:val="28"/>
          <w:szCs w:val="28"/>
        </w:rPr>
      </w:pPr>
    </w:p>
    <w:p w14:paraId="08F8EF8C" w14:textId="51A0E99F" w:rsidR="00F91F82" w:rsidRDefault="006A76E4" w:rsidP="00F91F82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6A76E4">
        <w:rPr>
          <w:b/>
          <w:bCs/>
          <w:sz w:val="28"/>
          <w:szCs w:val="28"/>
        </w:rPr>
        <w:t>Задания к лабораторной работе</w:t>
      </w:r>
    </w:p>
    <w:p w14:paraId="252F4A10" w14:textId="524E917D" w:rsidR="008F3986" w:rsidRDefault="008F3986" w:rsidP="008F398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8F3986">
        <w:rPr>
          <w:b/>
          <w:bCs/>
          <w:sz w:val="28"/>
          <w:szCs w:val="28"/>
        </w:rPr>
        <w:t>Определите функцию, принимающую на вход целое число n и возвращающую список, содержащий n элементов, упорядоченных по возрастанию.</w:t>
      </w:r>
    </w:p>
    <w:p w14:paraId="2B30379C" w14:textId="4C69C6E2" w:rsidR="008F3986" w:rsidRPr="008F3986" w:rsidRDefault="008F3986" w:rsidP="008F3986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8F3986">
        <w:rPr>
          <w:b/>
          <w:bCs/>
          <w:sz w:val="28"/>
          <w:szCs w:val="28"/>
        </w:rPr>
        <w:t>Список степеней двойки</w:t>
      </w:r>
    </w:p>
    <w:p w14:paraId="04B4422D" w14:textId="777F8FE1" w:rsidR="00F27BC4" w:rsidRDefault="00EE21B3" w:rsidP="00F27BC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Т.к. стояла задача реализовать задачу с помощью рекурсии, я выбрал </w:t>
      </w:r>
      <w:proofErr w:type="gramStart"/>
      <w:r>
        <w:rPr>
          <w:sz w:val="28"/>
          <w:szCs w:val="28"/>
        </w:rPr>
        <w:t>способ</w:t>
      </w:r>
      <w:proofErr w:type="gramEnd"/>
      <w:r>
        <w:rPr>
          <w:sz w:val="28"/>
          <w:szCs w:val="28"/>
        </w:rPr>
        <w:t xml:space="preserve"> представленный на рисунке 1.</w:t>
      </w:r>
    </w:p>
    <w:p w14:paraId="73BFAC10" w14:textId="1BDC60BD" w:rsidR="00EE21B3" w:rsidRPr="00EE21B3" w:rsidRDefault="00EE21B3" w:rsidP="00F27BC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Базовый случай рекурсии – </w:t>
      </w:r>
      <w:proofErr w:type="spellStart"/>
      <w:r>
        <w:rPr>
          <w:sz w:val="28"/>
          <w:szCs w:val="28"/>
          <w:lang w:val="en-US"/>
        </w:rPr>
        <w:t>twoPow</w:t>
      </w:r>
      <w:proofErr w:type="spellEnd"/>
      <w:r w:rsidRPr="00EE21B3">
        <w:rPr>
          <w:sz w:val="28"/>
          <w:szCs w:val="28"/>
        </w:rPr>
        <w:t xml:space="preserve"> </w:t>
      </w:r>
      <w:r w:rsidRPr="00EE21B3">
        <w:rPr>
          <w:sz w:val="28"/>
          <w:szCs w:val="28"/>
        </w:rPr>
        <w:t>0 = []</w:t>
      </w:r>
    </w:p>
    <w:p w14:paraId="7E762626" w14:textId="1308F7F3" w:rsidR="00EE21B3" w:rsidRDefault="00EE21B3" w:rsidP="00F27BC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Рекурсивный случай вызывает </w:t>
      </w:r>
      <w:proofErr w:type="spellStart"/>
      <w:r>
        <w:rPr>
          <w:sz w:val="28"/>
          <w:szCs w:val="28"/>
          <w:lang w:val="en-US"/>
        </w:rPr>
        <w:t>twoPow</w:t>
      </w:r>
      <w:proofErr w:type="spellEnd"/>
      <w:r w:rsidRPr="00EE21B3">
        <w:rPr>
          <w:sz w:val="28"/>
          <w:szCs w:val="28"/>
        </w:rPr>
        <w:t xml:space="preserve"> </w:t>
      </w:r>
      <w:r w:rsidRPr="00EE21B3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n</w:t>
      </w:r>
      <w:r w:rsidRPr="00EE21B3">
        <w:rPr>
          <w:sz w:val="28"/>
          <w:szCs w:val="28"/>
        </w:rPr>
        <w:t>-1)</w:t>
      </w:r>
      <w:r>
        <w:rPr>
          <w:sz w:val="28"/>
          <w:szCs w:val="28"/>
        </w:rPr>
        <w:t xml:space="preserve"> и в конце прибавляет </w:t>
      </w:r>
      <w:r w:rsidRPr="00EE21B3">
        <w:rPr>
          <w:sz w:val="28"/>
          <w:szCs w:val="28"/>
        </w:rPr>
        <w:t>2^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, такая запись позволит вывести массив в возрастающем порядке, </w:t>
      </w:r>
      <w:proofErr w:type="gramStart"/>
      <w:r>
        <w:rPr>
          <w:sz w:val="28"/>
          <w:szCs w:val="28"/>
        </w:rPr>
        <w:t>т</w:t>
      </w:r>
      <w:r w:rsidRPr="00EE21B3">
        <w:rPr>
          <w:sz w:val="28"/>
          <w:szCs w:val="28"/>
        </w:rPr>
        <w:t>.</w:t>
      </w:r>
      <w:r>
        <w:rPr>
          <w:sz w:val="28"/>
          <w:szCs w:val="28"/>
        </w:rPr>
        <w:t>к</w:t>
      </w:r>
      <w:proofErr w:type="gramEnd"/>
      <w:r>
        <w:rPr>
          <w:sz w:val="28"/>
          <w:szCs w:val="28"/>
        </w:rPr>
        <w:t xml:space="preserve"> </w:t>
      </w:r>
      <w:r w:rsidRPr="00EE21B3">
        <w:rPr>
          <w:sz w:val="28"/>
          <w:szCs w:val="28"/>
        </w:rPr>
        <w:t>рекурсия раскрывается до базового случая, а затем сворачивается, собирая результат</w:t>
      </w:r>
      <w:r>
        <w:rPr>
          <w:sz w:val="28"/>
          <w:szCs w:val="28"/>
        </w:rPr>
        <w:t>.</w:t>
      </w:r>
    </w:p>
    <w:p w14:paraId="5D117BA4" w14:textId="2DE3CCD8" w:rsidR="00EE21B3" w:rsidRDefault="00EE21B3" w:rsidP="00F27BC4">
      <w:pPr>
        <w:spacing w:line="360" w:lineRule="auto"/>
        <w:ind w:firstLine="425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Например</w:t>
      </w:r>
      <w:r w:rsidRPr="00EE21B3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twoPow</w:t>
      </w:r>
      <w:proofErr w:type="spellEnd"/>
      <w:r w:rsidRPr="00EE21B3">
        <w:rPr>
          <w:sz w:val="28"/>
          <w:szCs w:val="28"/>
          <w:lang w:val="en-US"/>
        </w:rPr>
        <w:t xml:space="preserve"> 3 -&gt; [8] -&gt; </w:t>
      </w:r>
      <w:proofErr w:type="spellStart"/>
      <w:r>
        <w:rPr>
          <w:sz w:val="28"/>
          <w:szCs w:val="28"/>
          <w:lang w:val="en-US"/>
        </w:rPr>
        <w:t>twoPow</w:t>
      </w:r>
      <w:proofErr w:type="spellEnd"/>
      <w:r w:rsidRPr="00EE21B3">
        <w:rPr>
          <w:sz w:val="28"/>
          <w:szCs w:val="28"/>
          <w:lang w:val="en-US"/>
        </w:rPr>
        <w:t xml:space="preserve"> 2 -&gt; [4] -&gt; </w:t>
      </w:r>
      <w:proofErr w:type="spellStart"/>
      <w:r>
        <w:rPr>
          <w:sz w:val="28"/>
          <w:szCs w:val="28"/>
          <w:lang w:val="en-US"/>
        </w:rPr>
        <w:t>twoPow</w:t>
      </w:r>
      <w:proofErr w:type="spellEnd"/>
      <w:r w:rsidRPr="00EE21B3">
        <w:rPr>
          <w:sz w:val="28"/>
          <w:szCs w:val="28"/>
          <w:lang w:val="en-US"/>
        </w:rPr>
        <w:t xml:space="preserve"> 1 -&gt; [2] -&gt; </w:t>
      </w:r>
      <w:proofErr w:type="spellStart"/>
      <w:r>
        <w:rPr>
          <w:sz w:val="28"/>
          <w:szCs w:val="28"/>
          <w:lang w:val="en-US"/>
        </w:rPr>
        <w:t>twoPow</w:t>
      </w:r>
      <w:proofErr w:type="spellEnd"/>
      <w:r w:rsidRPr="00EE21B3">
        <w:rPr>
          <w:sz w:val="28"/>
          <w:szCs w:val="28"/>
          <w:lang w:val="en-US"/>
        </w:rPr>
        <w:t xml:space="preserve"> 0 = [] =&gt; [] ++ </w:t>
      </w:r>
      <w:r>
        <w:rPr>
          <w:sz w:val="28"/>
          <w:szCs w:val="28"/>
          <w:lang w:val="en-US"/>
        </w:rPr>
        <w:t>[</w:t>
      </w:r>
      <w:proofErr w:type="gramStart"/>
      <w:r>
        <w:rPr>
          <w:sz w:val="28"/>
          <w:szCs w:val="28"/>
          <w:lang w:val="en-US"/>
        </w:rPr>
        <w:t>2]+</w:t>
      </w:r>
      <w:proofErr w:type="gramEnd"/>
      <w:r>
        <w:rPr>
          <w:sz w:val="28"/>
          <w:szCs w:val="28"/>
          <w:lang w:val="en-US"/>
        </w:rPr>
        <w:t>+[4]++[8] = [2,4,8]</w:t>
      </w:r>
    </w:p>
    <w:p w14:paraId="1736518A" w14:textId="76F5B7C5" w:rsidR="00EC622A" w:rsidRPr="00EC622A" w:rsidRDefault="00EC622A" w:rsidP="00F27BC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я реализовал функцию с защитой от отрицательных степеней с помощью </w:t>
      </w:r>
      <w:r>
        <w:rPr>
          <w:sz w:val="28"/>
          <w:szCs w:val="28"/>
          <w:lang w:val="en-US"/>
        </w:rPr>
        <w:t>case</w:t>
      </w:r>
      <w:r w:rsidRPr="00EC622A">
        <w:rPr>
          <w:sz w:val="28"/>
          <w:szCs w:val="28"/>
        </w:rPr>
        <w:t>.</w:t>
      </w:r>
    </w:p>
    <w:p w14:paraId="58137186" w14:textId="51D17B5A" w:rsidR="00F27BC4" w:rsidRDefault="006A127F" w:rsidP="00EE21B3">
      <w:pPr>
        <w:spacing w:line="360" w:lineRule="auto"/>
        <w:jc w:val="center"/>
        <w:rPr>
          <w:sz w:val="28"/>
          <w:szCs w:val="28"/>
          <w:lang w:val="en-US"/>
        </w:rPr>
      </w:pPr>
      <w:r w:rsidRPr="006A127F">
        <w:rPr>
          <w:sz w:val="28"/>
          <w:szCs w:val="28"/>
          <w:lang w:val="en-US"/>
        </w:rPr>
        <w:drawing>
          <wp:inline distT="0" distB="0" distL="0" distR="0" wp14:anchorId="6C761B1C" wp14:editId="2AA3FA01">
            <wp:extent cx="5604523" cy="299307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362" cy="300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FE65" w14:textId="18325048" w:rsidR="00EE21B3" w:rsidRPr="00EE21B3" w:rsidRDefault="00EE21B3" w:rsidP="00EE21B3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 1 – Рекурсивная функция степеней двойки</w:t>
      </w:r>
    </w:p>
    <w:p w14:paraId="3EDAA420" w14:textId="3B525802" w:rsidR="00394973" w:rsidRDefault="006A127F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6A127F">
        <w:rPr>
          <w:sz w:val="28"/>
          <w:szCs w:val="28"/>
        </w:rPr>
        <w:lastRenderedPageBreak/>
        <w:t xml:space="preserve">Затем проверил </w:t>
      </w:r>
      <w:r>
        <w:rPr>
          <w:sz w:val="28"/>
          <w:szCs w:val="28"/>
        </w:rPr>
        <w:t>работоспособность функций, также попробовал вызвать первую и вторую функцию с отрицательным результатом. Результат выполнения представлен на рисунке 2.</w:t>
      </w:r>
    </w:p>
    <w:p w14:paraId="6107296E" w14:textId="0471134C" w:rsidR="006A127F" w:rsidRDefault="006A127F" w:rsidP="006A127F">
      <w:pPr>
        <w:spacing w:line="360" w:lineRule="auto"/>
        <w:jc w:val="center"/>
        <w:rPr>
          <w:sz w:val="28"/>
          <w:szCs w:val="28"/>
        </w:rPr>
      </w:pPr>
      <w:r w:rsidRPr="006A127F">
        <w:rPr>
          <w:sz w:val="28"/>
          <w:szCs w:val="28"/>
        </w:rPr>
        <w:drawing>
          <wp:inline distT="0" distB="0" distL="0" distR="0" wp14:anchorId="01DF3B0D" wp14:editId="46534B00">
            <wp:extent cx="5940425" cy="24428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0B5A" w14:textId="42263F70" w:rsidR="006A127F" w:rsidRDefault="006A127F" w:rsidP="006A127F">
      <w:pPr>
        <w:spacing w:line="360" w:lineRule="auto"/>
        <w:ind w:firstLine="425"/>
        <w:jc w:val="center"/>
        <w:rPr>
          <w:sz w:val="28"/>
          <w:szCs w:val="28"/>
        </w:rPr>
      </w:pPr>
      <w:r>
        <w:rPr>
          <w:sz w:val="28"/>
          <w:szCs w:val="28"/>
        </w:rPr>
        <w:t>Рис.2 – Результат выполнения функций</w:t>
      </w:r>
    </w:p>
    <w:p w14:paraId="505C87B3" w14:textId="77777777" w:rsidR="006A127F" w:rsidRDefault="006A127F" w:rsidP="006A127F">
      <w:pPr>
        <w:spacing w:line="360" w:lineRule="auto"/>
        <w:ind w:firstLine="425"/>
        <w:jc w:val="center"/>
        <w:rPr>
          <w:sz w:val="28"/>
          <w:szCs w:val="28"/>
        </w:rPr>
      </w:pPr>
    </w:p>
    <w:p w14:paraId="761FBE45" w14:textId="08CEB9F8" w:rsidR="006A127F" w:rsidRDefault="006A127F" w:rsidP="006A76E4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</w:rPr>
        <w:t>Я проверил, что вторая функция корректно реагирует на отрицательные значения и возвращает пустой массив, первая же, в свою очередь, выбрасывает ошибку.</w:t>
      </w:r>
    </w:p>
    <w:p w14:paraId="7DC10DB2" w14:textId="5001125A" w:rsidR="006A127F" w:rsidRPr="007052FB" w:rsidRDefault="006A127F" w:rsidP="007052FB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 w:rsidRPr="007052FB">
        <w:rPr>
          <w:b/>
          <w:bCs/>
          <w:sz w:val="28"/>
          <w:szCs w:val="28"/>
        </w:rPr>
        <w:t xml:space="preserve">2. </w:t>
      </w:r>
      <w:r w:rsidRPr="007052FB">
        <w:rPr>
          <w:b/>
          <w:bCs/>
          <w:sz w:val="28"/>
          <w:szCs w:val="28"/>
        </w:rPr>
        <w:t>Построить функции, вычисляющие N-</w:t>
      </w:r>
      <w:proofErr w:type="spellStart"/>
      <w:r w:rsidRPr="007052FB">
        <w:rPr>
          <w:b/>
          <w:bCs/>
          <w:sz w:val="28"/>
          <w:szCs w:val="28"/>
        </w:rPr>
        <w:t>ый</w:t>
      </w:r>
      <w:proofErr w:type="spellEnd"/>
      <w:r w:rsidRPr="007052FB">
        <w:rPr>
          <w:b/>
          <w:bCs/>
          <w:sz w:val="28"/>
          <w:szCs w:val="28"/>
        </w:rPr>
        <w:t xml:space="preserve"> элемент следующих рядов.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sup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nary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+..+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p>
              </m:sSup>
            </m:den>
          </m:f>
        </m:oMath>
      </m:oMathPara>
    </w:p>
    <w:p w14:paraId="722B2AE5" w14:textId="77777777" w:rsidR="007052FB" w:rsidRPr="007052FB" w:rsidRDefault="007052FB" w:rsidP="007052FB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Теория</w:t>
      </w:r>
      <w:r w:rsidRPr="007052FB">
        <w:rPr>
          <w:b/>
          <w:bCs/>
          <w:sz w:val="28"/>
          <w:szCs w:val="28"/>
        </w:rPr>
        <w:t>:</w:t>
      </w:r>
    </w:p>
    <w:p w14:paraId="1BFB2493" w14:textId="0CB6D57A" w:rsidR="00F428A8" w:rsidRDefault="007052FB" w:rsidP="007052FB">
      <w:pPr>
        <w:spacing w:line="360" w:lineRule="auto"/>
        <w:ind w:firstLine="425"/>
        <w:jc w:val="both"/>
        <w:rPr>
          <w:sz w:val="28"/>
          <w:szCs w:val="28"/>
        </w:rPr>
      </w:pPr>
      <w:r w:rsidRPr="00F428A8">
        <w:rPr>
          <w:sz w:val="28"/>
          <w:szCs w:val="28"/>
        </w:rPr>
        <w:t xml:space="preserve">Это геометрическая прогрессия, необходимо представить данную функцию на </w:t>
      </w:r>
      <w:r w:rsidRPr="00F428A8">
        <w:rPr>
          <w:sz w:val="28"/>
          <w:szCs w:val="28"/>
          <w:lang w:val="en-US"/>
        </w:rPr>
        <w:t>Haskell</w:t>
      </w:r>
      <w:r w:rsidRPr="00F428A8">
        <w:rPr>
          <w:sz w:val="28"/>
          <w:szCs w:val="28"/>
        </w:rPr>
        <w:t xml:space="preserve">. </w:t>
      </w:r>
    </w:p>
    <w:p w14:paraId="5D285407" w14:textId="06645A2D" w:rsidR="00F428A8" w:rsidRDefault="00F428A8" w:rsidP="007052F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</w:t>
      </w:r>
      <w:r w:rsidRPr="00F428A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</w:rPr>
        <w:t>это основание степени</w:t>
      </w:r>
    </w:p>
    <w:p w14:paraId="52E415A9" w14:textId="2914E769" w:rsidR="00F428A8" w:rsidRPr="00F428A8" w:rsidRDefault="00F428A8" w:rsidP="007052FB">
      <w:pPr>
        <w:spacing w:line="360" w:lineRule="auto"/>
        <w:ind w:firstLine="425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F428A8">
        <w:rPr>
          <w:sz w:val="28"/>
          <w:szCs w:val="28"/>
        </w:rPr>
        <w:t xml:space="preserve"> – </w:t>
      </w:r>
      <w:r>
        <w:rPr>
          <w:sz w:val="28"/>
          <w:szCs w:val="28"/>
        </w:rPr>
        <w:t>кол-во элементов в ряду (сколько суммировать)</w:t>
      </w:r>
    </w:p>
    <w:p w14:paraId="5F4EEEC7" w14:textId="4BA44546" w:rsidR="007052FB" w:rsidRDefault="00F046D9" w:rsidP="007052FB">
      <w:pPr>
        <w:spacing w:line="360" w:lineRule="auto"/>
        <w:ind w:firstLine="425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Я сделал подробный разбор программы, указав комментарии. Листинг программы приведен</w:t>
      </w:r>
      <w:r w:rsidR="007052FB">
        <w:rPr>
          <w:b/>
          <w:bCs/>
          <w:sz w:val="28"/>
          <w:szCs w:val="28"/>
        </w:rPr>
        <w:t xml:space="preserve"> на рисунке 3.</w:t>
      </w:r>
      <w:r>
        <w:rPr>
          <w:b/>
          <w:bCs/>
          <w:sz w:val="28"/>
          <w:szCs w:val="28"/>
        </w:rPr>
        <w:t xml:space="preserve"> </w:t>
      </w:r>
    </w:p>
    <w:p w14:paraId="78026545" w14:textId="113F3F9A" w:rsidR="00F046D9" w:rsidRDefault="00F046D9" w:rsidP="00F046D9">
      <w:pPr>
        <w:spacing w:line="360" w:lineRule="auto"/>
        <w:rPr>
          <w:b/>
          <w:bCs/>
          <w:sz w:val="28"/>
          <w:szCs w:val="28"/>
        </w:rPr>
      </w:pPr>
      <w:r w:rsidRPr="00F046D9">
        <w:rPr>
          <w:b/>
          <w:bCs/>
          <w:sz w:val="28"/>
          <w:szCs w:val="28"/>
        </w:rPr>
        <w:lastRenderedPageBreak/>
        <w:drawing>
          <wp:inline distT="0" distB="0" distL="0" distR="0" wp14:anchorId="3CB29D46" wp14:editId="3E59AC99">
            <wp:extent cx="5940425" cy="314325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BE81" w14:textId="006BAFD0" w:rsidR="00F046D9" w:rsidRPr="00F046D9" w:rsidRDefault="00F046D9" w:rsidP="00F046D9">
      <w:pPr>
        <w:spacing w:line="360" w:lineRule="auto"/>
        <w:ind w:firstLine="425"/>
        <w:jc w:val="center"/>
        <w:rPr>
          <w:sz w:val="28"/>
          <w:szCs w:val="28"/>
          <w:lang w:val="en-US"/>
        </w:rPr>
      </w:pPr>
      <w:r w:rsidRPr="00F046D9">
        <w:rPr>
          <w:sz w:val="28"/>
          <w:szCs w:val="28"/>
        </w:rPr>
        <w:t xml:space="preserve">Рис.3 – Листинг функции </w:t>
      </w:r>
      <w:proofErr w:type="spellStart"/>
      <w:r w:rsidRPr="00F046D9">
        <w:rPr>
          <w:sz w:val="28"/>
          <w:szCs w:val="28"/>
          <w:lang w:val="en-US"/>
        </w:rPr>
        <w:t>sumPowRec</w:t>
      </w:r>
      <w:proofErr w:type="spellEnd"/>
    </w:p>
    <w:p w14:paraId="3E44769C" w14:textId="77777777" w:rsidR="00F046D9" w:rsidRPr="00F046D9" w:rsidRDefault="00F046D9" w:rsidP="00F046D9">
      <w:pPr>
        <w:spacing w:line="360" w:lineRule="auto"/>
        <w:ind w:firstLine="425"/>
        <w:jc w:val="both"/>
        <w:rPr>
          <w:sz w:val="28"/>
          <w:szCs w:val="28"/>
          <w:lang w:val="en-US"/>
        </w:rPr>
      </w:pPr>
    </w:p>
    <w:p w14:paraId="34CEF162" w14:textId="2791F004" w:rsidR="007052FB" w:rsidRPr="00F046D9" w:rsidRDefault="00F046D9" w:rsidP="006A76E4">
      <w:pPr>
        <w:spacing w:line="360" w:lineRule="auto"/>
        <w:ind w:firstLine="425"/>
        <w:jc w:val="both"/>
        <w:rPr>
          <w:sz w:val="28"/>
          <w:szCs w:val="28"/>
        </w:rPr>
      </w:pPr>
      <w:r w:rsidRPr="00F046D9">
        <w:rPr>
          <w:sz w:val="28"/>
          <w:szCs w:val="28"/>
        </w:rPr>
        <w:t>Я протестировал программу используя все возможные случаи. Результат вычислений приведен на рисунке 4.</w:t>
      </w:r>
    </w:p>
    <w:p w14:paraId="46370CF6" w14:textId="10EAA98E" w:rsidR="003478C5" w:rsidRDefault="00F046D9">
      <w:pPr>
        <w:widowControl/>
        <w:autoSpaceDE/>
        <w:autoSpaceDN/>
        <w:adjustRightInd/>
        <w:spacing w:after="160" w:line="259" w:lineRule="auto"/>
        <w:rPr>
          <w:b/>
          <w:bCs/>
          <w:sz w:val="28"/>
          <w:szCs w:val="28"/>
          <w:lang w:val="en-US"/>
        </w:rPr>
      </w:pPr>
      <w:r w:rsidRPr="00F046D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E794949" wp14:editId="61B9BB37">
                <wp:simplePos x="0" y="0"/>
                <wp:positionH relativeFrom="column">
                  <wp:posOffset>3678581</wp:posOffset>
                </wp:positionH>
                <wp:positionV relativeFrom="paragraph">
                  <wp:posOffset>2141596</wp:posOffset>
                </wp:positionV>
                <wp:extent cx="298450" cy="1404620"/>
                <wp:effectExtent l="0" t="0" r="0" b="0"/>
                <wp:wrapSquare wrapText="bothSides"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9B38E" w14:textId="74DA18A9" w:rsidR="00F046D9" w:rsidRPr="00F046D9" w:rsidRDefault="00F046D9" w:rsidP="00F046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79494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89.65pt;margin-top:168.65pt;width:23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" filled="f" stroked="f">
                <v:textbox style="mso-fit-shape-to-text:t">
                  <w:txbxContent>
                    <w:p w14:paraId="52B9B38E" w14:textId="74DA18A9" w:rsidR="00F046D9" w:rsidRPr="00F046D9" w:rsidRDefault="00F046D9" w:rsidP="00F046D9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046D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A164220" wp14:editId="3491AF38">
                <wp:simplePos x="0" y="0"/>
                <wp:positionH relativeFrom="column">
                  <wp:posOffset>2427864</wp:posOffset>
                </wp:positionH>
                <wp:positionV relativeFrom="paragraph">
                  <wp:posOffset>1805693</wp:posOffset>
                </wp:positionV>
                <wp:extent cx="298450" cy="1404620"/>
                <wp:effectExtent l="0" t="0" r="0" b="0"/>
                <wp:wrapSquare wrapText="bothSides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E87F4" w14:textId="7F07C492" w:rsidR="00F046D9" w:rsidRPr="00F046D9" w:rsidRDefault="00F046D9" w:rsidP="00F046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164220" id="_x0000_s1027" type="#_x0000_t202" style="position:absolute;margin-left:191.15pt;margin-top:142.2pt;width:23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" filled="f" stroked="f">
                <v:textbox style="mso-fit-shape-to-text:t">
                  <w:txbxContent>
                    <w:p w14:paraId="57FE87F4" w14:textId="7F07C492" w:rsidR="00F046D9" w:rsidRPr="00F046D9" w:rsidRDefault="00F046D9" w:rsidP="00F046D9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046D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6C4DB81" wp14:editId="415CFE0D">
                <wp:simplePos x="0" y="0"/>
                <wp:positionH relativeFrom="column">
                  <wp:posOffset>5096420</wp:posOffset>
                </wp:positionH>
                <wp:positionV relativeFrom="paragraph">
                  <wp:posOffset>1096567</wp:posOffset>
                </wp:positionV>
                <wp:extent cx="298450" cy="1404620"/>
                <wp:effectExtent l="0" t="0" r="0" b="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40B5C" w14:textId="1C067EFD" w:rsidR="00F046D9" w:rsidRPr="00F046D9" w:rsidRDefault="00F046D9" w:rsidP="00F046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6C4DB81" id="_x0000_s1028" type="#_x0000_t202" style="position:absolute;margin-left:401.3pt;margin-top:86.35pt;width:23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" filled="f" stroked="f">
                <v:textbox style="mso-fit-shape-to-text:t">
                  <w:txbxContent>
                    <w:p w14:paraId="0AB40B5C" w14:textId="1C067EFD" w:rsidR="00F046D9" w:rsidRPr="00F046D9" w:rsidRDefault="00F046D9" w:rsidP="00F046D9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046D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DCEFFEA" wp14:editId="02A26D06">
                <wp:simplePos x="0" y="0"/>
                <wp:positionH relativeFrom="column">
                  <wp:posOffset>3743571</wp:posOffset>
                </wp:positionH>
                <wp:positionV relativeFrom="paragraph">
                  <wp:posOffset>405558</wp:posOffset>
                </wp:positionV>
                <wp:extent cx="298450" cy="1404620"/>
                <wp:effectExtent l="0" t="0" r="0" b="0"/>
                <wp:wrapSquare wrapText="bothSides"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4B604" w14:textId="42A7CA63" w:rsidR="00F046D9" w:rsidRPr="00F046D9" w:rsidRDefault="00F046D9" w:rsidP="00F046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CEFFEA" id="_x0000_s1029" type="#_x0000_t202" style="position:absolute;margin-left:294.75pt;margin-top:31.95pt;width:23.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" filled="f" stroked="f">
                <v:textbox style="mso-fit-shape-to-text:t">
                  <w:txbxContent>
                    <w:p w14:paraId="2CD4B604" w14:textId="42A7CA63" w:rsidR="00F046D9" w:rsidRPr="00F046D9" w:rsidRDefault="00F046D9" w:rsidP="00F046D9">
                      <w:pPr>
                        <w:rPr>
                          <w:b/>
                          <w:bCs/>
                          <w:color w:val="FF0000"/>
                        </w:rPr>
                      </w:pPr>
                      <w:r>
                        <w:rPr>
                          <w:b/>
                          <w:bCs/>
                          <w:color w:val="FF000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046D9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58BF446" wp14:editId="1B4FEE8A">
                <wp:simplePos x="0" y="0"/>
                <wp:positionH relativeFrom="column">
                  <wp:posOffset>2353518</wp:posOffset>
                </wp:positionH>
                <wp:positionV relativeFrom="paragraph">
                  <wp:posOffset>60312</wp:posOffset>
                </wp:positionV>
                <wp:extent cx="29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4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F2F58" w14:textId="625C9312" w:rsidR="00F046D9" w:rsidRPr="00F046D9" w:rsidRDefault="00F046D9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F046D9">
                              <w:rPr>
                                <w:b/>
                                <w:bCs/>
                                <w:color w:val="FF000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8BF446" id="_x0000_s1030" type="#_x0000_t202" style="position:absolute;margin-left:185.3pt;margin-top:4.75pt;width:23.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" filled="f" stroked="f">
                <v:textbox style="mso-fit-shape-to-text:t">
                  <w:txbxContent>
                    <w:p w14:paraId="344F2F58" w14:textId="625C9312" w:rsidR="00F046D9" w:rsidRPr="00F046D9" w:rsidRDefault="00F046D9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F046D9">
                        <w:rPr>
                          <w:b/>
                          <w:bCs/>
                          <w:color w:val="FF000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161BB0" wp14:editId="1DE9150C">
                <wp:simplePos x="0" y="0"/>
                <wp:positionH relativeFrom="column">
                  <wp:posOffset>1657415</wp:posOffset>
                </wp:positionH>
                <wp:positionV relativeFrom="paragraph">
                  <wp:posOffset>2294618</wp:posOffset>
                </wp:positionV>
                <wp:extent cx="2024743" cy="46653"/>
                <wp:effectExtent l="38100" t="38100" r="13970" b="8699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4743" cy="46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7BE54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" o:spid="_x0000_s1026" type="#_x0000_t32" style="position:absolute;margin-left:130.5pt;margin-top:180.7pt;width:159.45pt;height:3.6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E67950" wp14:editId="577BAD02">
                <wp:simplePos x="0" y="0"/>
                <wp:positionH relativeFrom="page">
                  <wp:posOffset>1520397</wp:posOffset>
                </wp:positionH>
                <wp:positionV relativeFrom="paragraph">
                  <wp:posOffset>1948880</wp:posOffset>
                </wp:positionV>
                <wp:extent cx="2024743" cy="46653"/>
                <wp:effectExtent l="38100" t="38100" r="13970" b="86995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4743" cy="46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8EEFF5" id="Прямая со стрелкой 14" o:spid="_x0000_s1026" type="#_x0000_t32" style="position:absolute;margin-left:119.7pt;margin-top:153.45pt;width:159.45pt;height:3.65pt;flip:x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" strokecolor="red" strokeweight=".5pt">
                <v:stroke endarrow="block" joinstyle="miter"/>
                <w10:wrap anchorx="page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5E942B" wp14:editId="376B6F6F">
                <wp:simplePos x="0" y="0"/>
                <wp:positionH relativeFrom="column">
                  <wp:posOffset>3131704</wp:posOffset>
                </wp:positionH>
                <wp:positionV relativeFrom="paragraph">
                  <wp:posOffset>1239675</wp:posOffset>
                </wp:positionV>
                <wp:extent cx="2024743" cy="46653"/>
                <wp:effectExtent l="38100" t="38100" r="13970" b="86995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4743" cy="46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0F636A" id="Прямая со стрелкой 13" o:spid="_x0000_s1026" type="#_x0000_t32" style="position:absolute;margin-left:246.6pt;margin-top:97.6pt;width:159.45pt;height:3.6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EC0B66" wp14:editId="07B04289">
                <wp:simplePos x="0" y="0"/>
                <wp:positionH relativeFrom="column">
                  <wp:posOffset>1788004</wp:posOffset>
                </wp:positionH>
                <wp:positionV relativeFrom="paragraph">
                  <wp:posOffset>549638</wp:posOffset>
                </wp:positionV>
                <wp:extent cx="2024743" cy="46653"/>
                <wp:effectExtent l="38100" t="38100" r="13970" b="86995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4743" cy="46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6B27F" id="Прямая со стрелкой 12" o:spid="_x0000_s1026" type="#_x0000_t32" style="position:absolute;margin-left:140.8pt;margin-top:43.3pt;width:159.45pt;height:3.6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" strokecolor="red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5B10C" wp14:editId="268BA0A1">
                <wp:simplePos x="0" y="0"/>
                <wp:positionH relativeFrom="column">
                  <wp:posOffset>347449</wp:posOffset>
                </wp:positionH>
                <wp:positionV relativeFrom="paragraph">
                  <wp:posOffset>200699</wp:posOffset>
                </wp:positionV>
                <wp:extent cx="2024743" cy="46653"/>
                <wp:effectExtent l="38100" t="38100" r="13970" b="8699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4743" cy="466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FDEF7" id="Прямая со стрелкой 11" o:spid="_x0000_s1026" type="#_x0000_t32" style="position:absolute;margin-left:27.35pt;margin-top:15.8pt;width:159.45pt;height:3.6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" strokecolor="red" strokeweight=".5pt">
                <v:stroke endarrow="block" joinstyle="miter"/>
              </v:shape>
            </w:pict>
          </mc:Fallback>
        </mc:AlternateContent>
      </w:r>
      <w:r w:rsidRPr="00F046D9">
        <w:rPr>
          <w:b/>
          <w:bCs/>
          <w:sz w:val="28"/>
          <w:szCs w:val="28"/>
          <w:lang w:val="en-US"/>
        </w:rPr>
        <w:drawing>
          <wp:anchor distT="0" distB="0" distL="114300" distR="114300" simplePos="0" relativeHeight="251668480" behindDoc="1" locked="0" layoutInCell="1" allowOverlap="1" wp14:anchorId="546F9430" wp14:editId="69F3429B">
            <wp:simplePos x="0" y="0"/>
            <wp:positionH relativeFrom="column">
              <wp:posOffset>1905</wp:posOffset>
            </wp:positionH>
            <wp:positionV relativeFrom="paragraph">
              <wp:posOffset>-5080</wp:posOffset>
            </wp:positionV>
            <wp:extent cx="5940425" cy="2693035"/>
            <wp:effectExtent l="0" t="0" r="3175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775CFE" w14:textId="1F373CCA" w:rsidR="00F046D9" w:rsidRPr="00F046D9" w:rsidRDefault="00F046D9" w:rsidP="00F046D9">
      <w:pPr>
        <w:rPr>
          <w:sz w:val="28"/>
          <w:szCs w:val="28"/>
          <w:lang w:val="en-US"/>
        </w:rPr>
      </w:pPr>
    </w:p>
    <w:p w14:paraId="2523D3EC" w14:textId="6A85C399" w:rsidR="00F046D9" w:rsidRPr="00F046D9" w:rsidRDefault="00F046D9" w:rsidP="00F046D9">
      <w:pPr>
        <w:rPr>
          <w:sz w:val="28"/>
          <w:szCs w:val="28"/>
          <w:lang w:val="en-US"/>
        </w:rPr>
      </w:pPr>
    </w:p>
    <w:p w14:paraId="28ADADA2" w14:textId="29EAECA8" w:rsidR="00F046D9" w:rsidRPr="00F046D9" w:rsidRDefault="00F046D9" w:rsidP="00F046D9">
      <w:pPr>
        <w:rPr>
          <w:sz w:val="28"/>
          <w:szCs w:val="28"/>
          <w:lang w:val="en-US"/>
        </w:rPr>
      </w:pPr>
    </w:p>
    <w:p w14:paraId="3485A37A" w14:textId="05DD4CE0" w:rsidR="00F046D9" w:rsidRPr="00F046D9" w:rsidRDefault="00F046D9" w:rsidP="00F046D9">
      <w:pPr>
        <w:rPr>
          <w:sz w:val="28"/>
          <w:szCs w:val="28"/>
          <w:lang w:val="en-US"/>
        </w:rPr>
      </w:pPr>
    </w:p>
    <w:p w14:paraId="15DAE0C7" w14:textId="08EDFD00" w:rsidR="00F046D9" w:rsidRPr="00F046D9" w:rsidRDefault="00F046D9" w:rsidP="00F046D9">
      <w:pPr>
        <w:rPr>
          <w:sz w:val="28"/>
          <w:szCs w:val="28"/>
          <w:lang w:val="en-US"/>
        </w:rPr>
      </w:pPr>
    </w:p>
    <w:p w14:paraId="2D0FA026" w14:textId="4B7F9FA8" w:rsidR="00F046D9" w:rsidRPr="00F046D9" w:rsidRDefault="00F046D9" w:rsidP="00F046D9">
      <w:pPr>
        <w:rPr>
          <w:sz w:val="28"/>
          <w:szCs w:val="28"/>
          <w:lang w:val="en-US"/>
        </w:rPr>
      </w:pPr>
    </w:p>
    <w:p w14:paraId="7A1CBF4D" w14:textId="3BE3F3EB" w:rsidR="00F046D9" w:rsidRPr="00F046D9" w:rsidRDefault="00F046D9" w:rsidP="00F046D9">
      <w:pPr>
        <w:rPr>
          <w:sz w:val="28"/>
          <w:szCs w:val="28"/>
          <w:lang w:val="en-US"/>
        </w:rPr>
      </w:pPr>
    </w:p>
    <w:p w14:paraId="33115D75" w14:textId="3C3B183D" w:rsidR="00F046D9" w:rsidRPr="00F046D9" w:rsidRDefault="00F046D9" w:rsidP="00F046D9">
      <w:pPr>
        <w:rPr>
          <w:sz w:val="28"/>
          <w:szCs w:val="28"/>
          <w:lang w:val="en-US"/>
        </w:rPr>
      </w:pPr>
    </w:p>
    <w:p w14:paraId="421DA19E" w14:textId="05CE12DA" w:rsidR="00F046D9" w:rsidRPr="00F046D9" w:rsidRDefault="00F046D9" w:rsidP="00F046D9">
      <w:pPr>
        <w:rPr>
          <w:sz w:val="28"/>
          <w:szCs w:val="28"/>
          <w:lang w:val="en-US"/>
        </w:rPr>
      </w:pPr>
    </w:p>
    <w:p w14:paraId="4DB5F09D" w14:textId="57DC9272" w:rsidR="00F046D9" w:rsidRDefault="00F046D9" w:rsidP="00F046D9">
      <w:pPr>
        <w:rPr>
          <w:b/>
          <w:bCs/>
          <w:sz w:val="28"/>
          <w:szCs w:val="28"/>
          <w:lang w:val="en-US"/>
        </w:rPr>
      </w:pPr>
    </w:p>
    <w:p w14:paraId="43BCA818" w14:textId="77777777" w:rsidR="00F046D9" w:rsidRDefault="00F046D9" w:rsidP="00F046D9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2743780" w14:textId="77777777" w:rsidR="00F046D9" w:rsidRDefault="00F046D9" w:rsidP="00F046D9">
      <w:pPr>
        <w:jc w:val="center"/>
        <w:rPr>
          <w:sz w:val="28"/>
          <w:szCs w:val="28"/>
        </w:rPr>
      </w:pPr>
    </w:p>
    <w:p w14:paraId="5E832A15" w14:textId="77777777" w:rsidR="00F046D9" w:rsidRDefault="00F046D9" w:rsidP="00F046D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Рис4. – Результат выполнения функции</w:t>
      </w:r>
    </w:p>
    <w:p w14:paraId="35A03266" w14:textId="77777777" w:rsidR="00F046D9" w:rsidRDefault="00F046D9" w:rsidP="00F046D9">
      <w:pPr>
        <w:jc w:val="both"/>
        <w:rPr>
          <w:sz w:val="28"/>
          <w:szCs w:val="28"/>
        </w:rPr>
      </w:pPr>
    </w:p>
    <w:p w14:paraId="5326F15D" w14:textId="15E477F5" w:rsidR="00F046D9" w:rsidRPr="000C4079" w:rsidRDefault="000C4079" w:rsidP="000C4079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 = 0</w:t>
      </w:r>
    </w:p>
    <w:p w14:paraId="78DAB0AE" w14:textId="03C3143D" w:rsidR="000C4079" w:rsidRPr="000C4079" w:rsidRDefault="000C4079" w:rsidP="000C4079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 &lt; 0</w:t>
      </w:r>
    </w:p>
    <w:p w14:paraId="6DEC2A52" w14:textId="4729F82D" w:rsidR="000C4079" w:rsidRPr="000C4079" w:rsidRDefault="000C4079" w:rsidP="000C4079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 = 0</w:t>
      </w:r>
    </w:p>
    <w:p w14:paraId="3022A985" w14:textId="22961C12" w:rsidR="000C4079" w:rsidRPr="000C4079" w:rsidRDefault="000C4079" w:rsidP="000C4079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 =1, p=5 -&gt; 5.0</w:t>
      </w:r>
    </w:p>
    <w:p w14:paraId="73BF9070" w14:textId="5F65F4EF" w:rsidR="000C4079" w:rsidRPr="000C4079" w:rsidRDefault="000C4079" w:rsidP="000C4079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n=3, p =5 -&gt; 0.497942</w:t>
      </w:r>
    </w:p>
    <w:p w14:paraId="65725F4C" w14:textId="0983C958" w:rsidR="000C4079" w:rsidRDefault="000C4079">
      <w:pPr>
        <w:widowControl/>
        <w:autoSpaceDE/>
        <w:autoSpaceDN/>
        <w:adjustRightInd/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FCFE3A7" w14:textId="57352DD3" w:rsidR="000C4079" w:rsidRDefault="000C4079" w:rsidP="000C4079">
      <w:pPr>
        <w:jc w:val="center"/>
        <w:rPr>
          <w:b/>
          <w:bCs/>
          <w:sz w:val="28"/>
          <w:szCs w:val="28"/>
        </w:rPr>
      </w:pPr>
      <w:r w:rsidRPr="000C4079">
        <w:rPr>
          <w:b/>
          <w:bCs/>
          <w:sz w:val="28"/>
          <w:szCs w:val="28"/>
        </w:rPr>
        <w:lastRenderedPageBreak/>
        <w:t>Выводы</w:t>
      </w:r>
    </w:p>
    <w:p w14:paraId="2E2BE6B3" w14:textId="77777777" w:rsidR="000C4079" w:rsidRPr="000C4079" w:rsidRDefault="000C4079" w:rsidP="000C4079">
      <w:pPr>
        <w:jc w:val="both"/>
        <w:rPr>
          <w:b/>
          <w:bCs/>
          <w:sz w:val="28"/>
          <w:szCs w:val="28"/>
        </w:rPr>
      </w:pPr>
    </w:p>
    <w:p w14:paraId="0E13EAD5" w14:textId="77777777" w:rsidR="000C4079" w:rsidRDefault="000C4079" w:rsidP="000C4079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0C4079">
        <w:rPr>
          <w:sz w:val="28"/>
          <w:szCs w:val="28"/>
        </w:rPr>
        <w:t xml:space="preserve">В ходе лабораторной работы я научился определять рекурсивные функции на </w:t>
      </w:r>
      <w:proofErr w:type="spellStart"/>
      <w:r w:rsidRPr="000C4079">
        <w:rPr>
          <w:sz w:val="28"/>
          <w:szCs w:val="28"/>
        </w:rPr>
        <w:t>Haskell</w:t>
      </w:r>
      <w:proofErr w:type="spellEnd"/>
      <w:r w:rsidRPr="000C4079">
        <w:rPr>
          <w:sz w:val="28"/>
          <w:szCs w:val="28"/>
        </w:rPr>
        <w:t xml:space="preserve"> и применять сопоставление с образцом</w:t>
      </w:r>
      <w:r>
        <w:rPr>
          <w:sz w:val="28"/>
          <w:szCs w:val="28"/>
        </w:rPr>
        <w:t>.</w:t>
      </w:r>
      <w:r w:rsidRPr="000C4079">
        <w:rPr>
          <w:sz w:val="28"/>
          <w:szCs w:val="28"/>
        </w:rPr>
        <w:t xml:space="preserve"> </w:t>
      </w:r>
      <w:r>
        <w:rPr>
          <w:sz w:val="28"/>
          <w:szCs w:val="28"/>
        </w:rPr>
        <w:t>Также применил на практике</w:t>
      </w:r>
      <w:r w:rsidRPr="000C4079">
        <w:rPr>
          <w:sz w:val="28"/>
          <w:szCs w:val="28"/>
        </w:rPr>
        <w:t xml:space="preserve"> разбор значений через </w:t>
      </w:r>
      <w:proofErr w:type="spellStart"/>
      <w:r w:rsidRPr="000C4079">
        <w:rPr>
          <w:sz w:val="28"/>
          <w:szCs w:val="28"/>
        </w:rPr>
        <w:t>case</w:t>
      </w:r>
      <w:proofErr w:type="spellEnd"/>
      <w:r w:rsidRPr="000C4079">
        <w:rPr>
          <w:sz w:val="28"/>
          <w:szCs w:val="28"/>
        </w:rPr>
        <w:t>. Реализовал</w:t>
      </w:r>
      <w:r>
        <w:rPr>
          <w:sz w:val="28"/>
          <w:szCs w:val="28"/>
        </w:rPr>
        <w:t xml:space="preserve"> </w:t>
      </w:r>
      <w:r w:rsidRPr="000C4079">
        <w:rPr>
          <w:sz w:val="28"/>
          <w:szCs w:val="28"/>
        </w:rPr>
        <w:t>функцию формирования списка степеней двойки в возрастающем порядке, проверил</w:t>
      </w:r>
      <w:r>
        <w:rPr>
          <w:sz w:val="28"/>
          <w:szCs w:val="28"/>
        </w:rPr>
        <w:t xml:space="preserve"> </w:t>
      </w:r>
      <w:r w:rsidRPr="000C4079">
        <w:rPr>
          <w:sz w:val="28"/>
          <w:szCs w:val="28"/>
        </w:rPr>
        <w:t xml:space="preserve">работу базового и рекурсивного случаев, а также добавил защиту от отрицательных входных значений. </w:t>
      </w:r>
    </w:p>
    <w:p w14:paraId="47837ACB" w14:textId="7D610544" w:rsidR="00F046D9" w:rsidRDefault="000C4079" w:rsidP="000C4079">
      <w:pPr>
        <w:widowControl/>
        <w:autoSpaceDE/>
        <w:autoSpaceDN/>
        <w:adjustRightInd/>
        <w:spacing w:after="160" w:line="259" w:lineRule="auto"/>
        <w:ind w:firstLine="425"/>
        <w:jc w:val="both"/>
        <w:rPr>
          <w:sz w:val="28"/>
          <w:szCs w:val="28"/>
        </w:rPr>
      </w:pPr>
      <w:r w:rsidRPr="000C4079">
        <w:rPr>
          <w:sz w:val="28"/>
          <w:szCs w:val="28"/>
        </w:rPr>
        <w:t>Кроме того, реализовал</w:t>
      </w:r>
      <w:r>
        <w:rPr>
          <w:sz w:val="28"/>
          <w:szCs w:val="28"/>
        </w:rPr>
        <w:t xml:space="preserve"> </w:t>
      </w:r>
      <w:r w:rsidRPr="000C4079">
        <w:rPr>
          <w:sz w:val="28"/>
          <w:szCs w:val="28"/>
        </w:rPr>
        <w:t>функцию вычисления частичной суммы ряда, опираясь на свойства геометрической прогрессии, и обработал</w:t>
      </w:r>
      <w:r>
        <w:rPr>
          <w:sz w:val="28"/>
          <w:szCs w:val="28"/>
        </w:rPr>
        <w:t xml:space="preserve"> </w:t>
      </w:r>
      <w:r w:rsidRPr="000C4079">
        <w:rPr>
          <w:sz w:val="28"/>
          <w:szCs w:val="28"/>
        </w:rPr>
        <w:t xml:space="preserve">граничные случаи (p=0, </w:t>
      </w:r>
      <w:proofErr w:type="gramStart"/>
      <w:r w:rsidRPr="000C4079">
        <w:rPr>
          <w:sz w:val="28"/>
          <w:szCs w:val="28"/>
        </w:rPr>
        <w:t>p&lt;</w:t>
      </w:r>
      <w:proofErr w:type="gramEnd"/>
      <w:r w:rsidRPr="000C4079">
        <w:rPr>
          <w:sz w:val="28"/>
          <w:szCs w:val="28"/>
        </w:rPr>
        <w:t>0, n=0, n=1). Проведённое тестирование подтвердило корректность работы реализованных функций.</w:t>
      </w:r>
    </w:p>
    <w:p w14:paraId="30E26053" w14:textId="77777777" w:rsidR="00F046D9" w:rsidRPr="00F046D9" w:rsidRDefault="00F046D9" w:rsidP="00F046D9">
      <w:pPr>
        <w:rPr>
          <w:sz w:val="28"/>
          <w:szCs w:val="28"/>
        </w:rPr>
      </w:pPr>
      <w:bookmarkStart w:id="2" w:name="_GoBack"/>
      <w:bookmarkEnd w:id="2"/>
    </w:p>
    <w:sectPr w:rsidR="00F046D9" w:rsidRPr="00F046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37A9F"/>
    <w:multiLevelType w:val="hybridMultilevel"/>
    <w:tmpl w:val="06BA8D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63F4828"/>
    <w:multiLevelType w:val="hybridMultilevel"/>
    <w:tmpl w:val="67DE3B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F55AC"/>
    <w:multiLevelType w:val="hybridMultilevel"/>
    <w:tmpl w:val="BBBE030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D2940AC"/>
    <w:multiLevelType w:val="hybridMultilevel"/>
    <w:tmpl w:val="8C6237C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65CF7E1F"/>
    <w:multiLevelType w:val="hybridMultilevel"/>
    <w:tmpl w:val="8356F800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6BAE3D12"/>
    <w:multiLevelType w:val="hybridMultilevel"/>
    <w:tmpl w:val="28DA9D42"/>
    <w:lvl w:ilvl="0" w:tplc="01CE9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F1F2AA7"/>
    <w:multiLevelType w:val="hybridMultilevel"/>
    <w:tmpl w:val="1B20F056"/>
    <w:lvl w:ilvl="0" w:tplc="D4F664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602"/>
    <w:rsid w:val="0008709E"/>
    <w:rsid w:val="000C4079"/>
    <w:rsid w:val="00104C9A"/>
    <w:rsid w:val="001238CE"/>
    <w:rsid w:val="001A21FA"/>
    <w:rsid w:val="002020DD"/>
    <w:rsid w:val="002272F9"/>
    <w:rsid w:val="002B1403"/>
    <w:rsid w:val="002B76AD"/>
    <w:rsid w:val="00337BBA"/>
    <w:rsid w:val="003478C5"/>
    <w:rsid w:val="00354231"/>
    <w:rsid w:val="00394973"/>
    <w:rsid w:val="003E4B6E"/>
    <w:rsid w:val="003F1481"/>
    <w:rsid w:val="003F2B7C"/>
    <w:rsid w:val="00403D36"/>
    <w:rsid w:val="00412F04"/>
    <w:rsid w:val="00436EC0"/>
    <w:rsid w:val="004429C3"/>
    <w:rsid w:val="00451E75"/>
    <w:rsid w:val="004C3F6B"/>
    <w:rsid w:val="004C5602"/>
    <w:rsid w:val="004E2B8B"/>
    <w:rsid w:val="00500262"/>
    <w:rsid w:val="005B128A"/>
    <w:rsid w:val="00626CAD"/>
    <w:rsid w:val="006305C5"/>
    <w:rsid w:val="00652E72"/>
    <w:rsid w:val="006A127F"/>
    <w:rsid w:val="006A76E4"/>
    <w:rsid w:val="006D1711"/>
    <w:rsid w:val="007052FB"/>
    <w:rsid w:val="007856A8"/>
    <w:rsid w:val="008F3986"/>
    <w:rsid w:val="00917160"/>
    <w:rsid w:val="00943D20"/>
    <w:rsid w:val="00A87EF5"/>
    <w:rsid w:val="00AC4126"/>
    <w:rsid w:val="00AE06CD"/>
    <w:rsid w:val="00AF0613"/>
    <w:rsid w:val="00B23C18"/>
    <w:rsid w:val="00C57BF1"/>
    <w:rsid w:val="00CD72CB"/>
    <w:rsid w:val="00CE449A"/>
    <w:rsid w:val="00D24434"/>
    <w:rsid w:val="00D364A7"/>
    <w:rsid w:val="00E337C0"/>
    <w:rsid w:val="00E63397"/>
    <w:rsid w:val="00E87156"/>
    <w:rsid w:val="00EC622A"/>
    <w:rsid w:val="00EE21B3"/>
    <w:rsid w:val="00EE21F4"/>
    <w:rsid w:val="00F046D9"/>
    <w:rsid w:val="00F2631B"/>
    <w:rsid w:val="00F27BC4"/>
    <w:rsid w:val="00F428A8"/>
    <w:rsid w:val="00F91F82"/>
    <w:rsid w:val="00FD75EF"/>
    <w:rsid w:val="00FE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6ED96"/>
  <w15:chartTrackingRefBased/>
  <w15:docId w15:val="{83E9DB9F-9FD4-4F39-986B-6A4D5DCE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E337C0"/>
    <w:pPr>
      <w:widowControl/>
      <w:autoSpaceDE/>
      <w:autoSpaceDN/>
      <w:adjustRightInd/>
      <w:spacing w:line="360" w:lineRule="auto"/>
      <w:jc w:val="center"/>
    </w:pPr>
    <w:rPr>
      <w:sz w:val="26"/>
      <w:szCs w:val="20"/>
      <w:u w:val="single"/>
    </w:rPr>
  </w:style>
  <w:style w:type="character" w:customStyle="1" w:styleId="a4">
    <w:name w:val="Заголовок Знак"/>
    <w:basedOn w:val="a0"/>
    <w:link w:val="a3"/>
    <w:uiPriority w:val="10"/>
    <w:rsid w:val="00E337C0"/>
    <w:rPr>
      <w:rFonts w:ascii="Times New Roman" w:eastAsia="Times New Roman" w:hAnsi="Times New Roman" w:cs="Times New Roman"/>
      <w:sz w:val="26"/>
      <w:szCs w:val="20"/>
      <w:u w:val="single"/>
      <w:lang w:eastAsia="ru-RU"/>
    </w:rPr>
  </w:style>
  <w:style w:type="paragraph" w:styleId="2">
    <w:name w:val="Body Text 2"/>
    <w:basedOn w:val="a"/>
    <w:link w:val="20"/>
    <w:uiPriority w:val="99"/>
    <w:semiHidden/>
    <w:unhideWhenUsed/>
    <w:rsid w:val="00E337C0"/>
    <w:pPr>
      <w:widowControl/>
      <w:autoSpaceDE/>
      <w:autoSpaceDN/>
      <w:adjustRightInd/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E337C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99"/>
    <w:qFormat/>
    <w:rsid w:val="00E337C0"/>
    <w:pPr>
      <w:spacing w:after="0" w:line="240" w:lineRule="auto"/>
    </w:pPr>
    <w:rPr>
      <w:rFonts w:ascii="Tahoma" w:eastAsia="Times New Roman" w:hAnsi="Tahoma" w:cs="Times New Roman"/>
      <w:color w:val="414751"/>
      <w:sz w:val="20"/>
      <w:szCs w:val="20"/>
    </w:rPr>
  </w:style>
  <w:style w:type="character" w:customStyle="1" w:styleId="FontStyle15">
    <w:name w:val="Font Style15"/>
    <w:uiPriority w:val="99"/>
    <w:rsid w:val="00E337C0"/>
    <w:rPr>
      <w:rFonts w:ascii="Times New Roman" w:hAnsi="Times New Roman" w:cs="Times New Roman" w:hint="default"/>
      <w:sz w:val="26"/>
    </w:rPr>
  </w:style>
  <w:style w:type="table" w:styleId="a6">
    <w:name w:val="Table Grid"/>
    <w:basedOn w:val="a1"/>
    <w:rsid w:val="00E337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F1481"/>
    <w:pPr>
      <w:ind w:left="720"/>
      <w:contextualSpacing/>
    </w:pPr>
  </w:style>
  <w:style w:type="character" w:customStyle="1" w:styleId="katex-mathml">
    <w:name w:val="katex-mathml"/>
    <w:basedOn w:val="a0"/>
    <w:rsid w:val="00AF0613"/>
  </w:style>
  <w:style w:type="character" w:customStyle="1" w:styleId="mord">
    <w:name w:val="mord"/>
    <w:basedOn w:val="a0"/>
    <w:rsid w:val="00AF0613"/>
  </w:style>
  <w:style w:type="character" w:styleId="a8">
    <w:name w:val="Strong"/>
    <w:basedOn w:val="a0"/>
    <w:uiPriority w:val="22"/>
    <w:qFormat/>
    <w:rsid w:val="00AF0613"/>
    <w:rPr>
      <w:b/>
      <w:bCs/>
    </w:rPr>
  </w:style>
  <w:style w:type="character" w:customStyle="1" w:styleId="mbin">
    <w:name w:val="mbin"/>
    <w:basedOn w:val="a0"/>
    <w:rsid w:val="00AF0613"/>
  </w:style>
  <w:style w:type="character" w:customStyle="1" w:styleId="mopen">
    <w:name w:val="mopen"/>
    <w:basedOn w:val="a0"/>
    <w:rsid w:val="003478C5"/>
  </w:style>
  <w:style w:type="character" w:customStyle="1" w:styleId="mclose">
    <w:name w:val="mclose"/>
    <w:basedOn w:val="a0"/>
    <w:rsid w:val="003478C5"/>
  </w:style>
  <w:style w:type="character" w:customStyle="1" w:styleId="mrel">
    <w:name w:val="mrel"/>
    <w:basedOn w:val="a0"/>
    <w:rsid w:val="003478C5"/>
  </w:style>
  <w:style w:type="character" w:customStyle="1" w:styleId="vlist-s">
    <w:name w:val="vlist-s"/>
    <w:basedOn w:val="a0"/>
    <w:rsid w:val="003478C5"/>
  </w:style>
  <w:style w:type="character" w:styleId="a9">
    <w:name w:val="Placeholder Text"/>
    <w:basedOn w:val="a0"/>
    <w:uiPriority w:val="99"/>
    <w:semiHidden/>
    <w:rsid w:val="005B128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4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5F0EA-9B6C-48DB-9956-24B4D5FD4F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5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Satchel Killam</cp:lastModifiedBy>
  <cp:revision>37</cp:revision>
  <dcterms:created xsi:type="dcterms:W3CDTF">2026-02-18T18:36:00Z</dcterms:created>
  <dcterms:modified xsi:type="dcterms:W3CDTF">2026-02-24T18:39:00Z</dcterms:modified>
</cp:coreProperties>
</file>