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9D33BB">
        <w:rPr>
          <w:rFonts w:ascii="Times New Roman" w:hAnsi="Times New Roman" w:cs="Times New Roman"/>
          <w:b/>
          <w:sz w:val="24"/>
          <w:szCs w:val="28"/>
        </w:rPr>
        <w:t>9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9D33BB" w:rsidRPr="009D33BB">
        <w:rPr>
          <w:rFonts w:ascii="Times New Roman" w:hAnsi="Times New Roman" w:cs="Times New Roman"/>
          <w:b/>
          <w:sz w:val="24"/>
          <w:szCs w:val="28"/>
        </w:rPr>
        <w:t>Модификация БД и выполнение манипуляций с данными базы</w:t>
      </w:r>
      <w:proofErr w:type="gramStart"/>
      <w:r w:rsidR="008369F8" w:rsidRPr="008369F8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9D33BB" w:rsidRDefault="009D33BB" w:rsidP="009D33BB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</w:t>
      </w:r>
      <w:r w:rsidRPr="009D33BB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своение навыков по созданию дополнительных объектов в БД и заполнению созданной базы данными, а также выполнение простейших манипуляций с этими данными.</w:t>
      </w:r>
    </w:p>
    <w:p w:rsidR="007E0BDE" w:rsidRPr="007E0BDE" w:rsidRDefault="00A40E32" w:rsidP="007E0BDE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9D33BB" w:rsidRPr="009D33BB" w:rsidRDefault="009D33BB" w:rsidP="009D33BB">
      <w:pPr>
        <w:pStyle w:val="2"/>
        <w:ind w:firstLine="709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–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С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оздани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е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 индексов для атрибутов, на основе которых (по вашему усмотрению) целесообразно проводить поисковые операции;</w:t>
      </w:r>
    </w:p>
    <w:p w:rsidR="009D33BB" w:rsidRPr="009D33BB" w:rsidRDefault="009D33BB" w:rsidP="009D33BB">
      <w:pPr>
        <w:pStyle w:val="2"/>
        <w:ind w:left="709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– </w:t>
      </w:r>
      <w:proofErr w:type="spellStart"/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С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оздани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не</w:t>
      </w:r>
      <w:proofErr w:type="spellEnd"/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 последовательностей на основе первичных ключей;</w:t>
      </w:r>
    </w:p>
    <w:p w:rsidR="009D33BB" w:rsidRPr="009D33BB" w:rsidRDefault="009D33BB" w:rsidP="009D33BB">
      <w:pPr>
        <w:pStyle w:val="2"/>
        <w:ind w:left="709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–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З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аполнени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е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 базы данными с помощью оператора INSERT;</w:t>
      </w:r>
    </w:p>
    <w:p w:rsidR="009D33BB" w:rsidRPr="009D33BB" w:rsidRDefault="009D33BB" w:rsidP="009D33BB">
      <w:pPr>
        <w:pStyle w:val="2"/>
        <w:ind w:left="709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–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О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бновлени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е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 строк таблиц БД с помощью оператора UPDATE;</w:t>
      </w:r>
    </w:p>
    <w:p w:rsidR="009D33BB" w:rsidRPr="009D33BB" w:rsidRDefault="009D33BB" w:rsidP="009D33BB">
      <w:pPr>
        <w:pStyle w:val="2"/>
        <w:ind w:left="709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–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У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далени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е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 строк таблиц БД с помощью оператора DELETE;</w:t>
      </w:r>
    </w:p>
    <w:p w:rsidR="009D33BB" w:rsidRDefault="009D33BB" w:rsidP="009D33BB">
      <w:pPr>
        <w:pStyle w:val="2"/>
        <w:ind w:left="709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–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С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оздани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е </w:t>
      </w:r>
      <w:r w:rsidRPr="009D33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представлений с помощью оператора CREATE VIEW.</w:t>
      </w:r>
    </w:p>
    <w:p w:rsidR="00A40E32" w:rsidRPr="007E0BDE" w:rsidRDefault="00A40E32" w:rsidP="009D33BB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D33BB">
        <w:rPr>
          <w:rFonts w:ascii="Times New Roman" w:hAnsi="Times New Roman" w:cs="Times New Roman"/>
          <w:b/>
          <w:sz w:val="24"/>
          <w:szCs w:val="28"/>
        </w:rPr>
        <w:t>Создание базы данных и таблиц</w:t>
      </w:r>
    </w:p>
    <w:p w:rsidR="009D33BB" w:rsidRP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Таблицы:</w:t>
      </w:r>
    </w:p>
    <w:p w:rsidR="009D33BB" w:rsidRPr="009D33BB" w:rsidRDefault="009D33BB" w:rsidP="009D33BB">
      <w:pPr>
        <w:pStyle w:val="ad"/>
        <w:numPr>
          <w:ilvl w:val="0"/>
          <w:numId w:val="19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>Клиенты (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>, имя, возраст, телефон)</w:t>
      </w:r>
    </w:p>
    <w:p w:rsidR="009D33BB" w:rsidRPr="009D33BB" w:rsidRDefault="009D33BB" w:rsidP="009D33BB">
      <w:pPr>
        <w:pStyle w:val="ad"/>
        <w:numPr>
          <w:ilvl w:val="0"/>
          <w:numId w:val="19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>Автомобили (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>, марка, модель, год, статус)</w:t>
      </w:r>
    </w:p>
    <w:p w:rsidR="007A7307" w:rsidRDefault="009D33BB" w:rsidP="009D33BB">
      <w:pPr>
        <w:pStyle w:val="ad"/>
        <w:numPr>
          <w:ilvl w:val="0"/>
          <w:numId w:val="19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>Аренды (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клиент_id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авто_id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дата_начала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>, стоимость)</w:t>
      </w:r>
    </w:p>
    <w:p w:rsidR="009D33BB" w:rsidRP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D33BB">
        <w:rPr>
          <w:rFonts w:ascii="Times New Roman" w:hAnsi="Times New Roman" w:cs="Times New Roman"/>
          <w:b/>
          <w:sz w:val="24"/>
          <w:szCs w:val="28"/>
        </w:rPr>
        <w:t>Создание индексов</w:t>
      </w:r>
    </w:p>
    <w:p w:rsid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>Создадим индексы для атрибутов, которые часто участвуют в поисковых запросах, например, имя в таблице Клиенты и марка в таблице Автомобили.</w:t>
      </w:r>
    </w:p>
    <w:p w:rsidR="009D33BB" w:rsidRP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D33BB">
        <w:rPr>
          <w:rFonts w:ascii="Times New Roman" w:hAnsi="Times New Roman" w:cs="Times New Roman"/>
          <w:b/>
          <w:sz w:val="24"/>
          <w:szCs w:val="28"/>
        </w:rPr>
        <w:t>Создание последовательностей</w:t>
      </w:r>
    </w:p>
    <w:p w:rsid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 xml:space="preserve"> нет встроенных последовательностей, как в других СУБД (например, 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PostgreSQL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 xml:space="preserve">). Однако 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автоинкрементальные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 xml:space="preserve"> первичные ключи создаются автоматически при использовании типа INTEGER PRIMARY KEY.</w:t>
      </w:r>
    </w:p>
    <w:p w:rsidR="009D33BB" w:rsidRP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D33BB">
        <w:rPr>
          <w:rFonts w:ascii="Times New Roman" w:hAnsi="Times New Roman" w:cs="Times New Roman"/>
          <w:b/>
          <w:sz w:val="24"/>
          <w:szCs w:val="28"/>
        </w:rPr>
        <w:t>Заполнение базы данных</w:t>
      </w:r>
    </w:p>
    <w:p w:rsid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>Используем оператор INSERT INTO для заполнения данных.</w:t>
      </w:r>
    </w:p>
    <w:p w:rsidR="009D33BB" w:rsidRP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D33BB">
        <w:rPr>
          <w:rFonts w:ascii="Times New Roman" w:hAnsi="Times New Roman" w:cs="Times New Roman"/>
          <w:b/>
          <w:sz w:val="24"/>
          <w:szCs w:val="28"/>
        </w:rPr>
        <w:t>Обновление строк</w:t>
      </w:r>
    </w:p>
    <w:p w:rsid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 xml:space="preserve">Обновим строки, например, изменим статус автомобилей </w:t>
      </w:r>
      <w:proofErr w:type="gramStart"/>
      <w:r w:rsidRPr="009D33BB">
        <w:rPr>
          <w:rFonts w:ascii="Times New Roman" w:hAnsi="Times New Roman" w:cs="Times New Roman"/>
          <w:sz w:val="24"/>
          <w:szCs w:val="28"/>
        </w:rPr>
        <w:t>на</w:t>
      </w:r>
      <w:proofErr w:type="gramEnd"/>
      <w:r w:rsidRPr="009D33BB">
        <w:rPr>
          <w:rFonts w:ascii="Times New Roman" w:hAnsi="Times New Roman" w:cs="Times New Roman"/>
          <w:sz w:val="24"/>
          <w:szCs w:val="28"/>
        </w:rPr>
        <w:t xml:space="preserve"> "в прокате", если они были арендованы.</w:t>
      </w:r>
    </w:p>
    <w:p w:rsidR="009D33BB" w:rsidRP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D33BB">
        <w:rPr>
          <w:rFonts w:ascii="Times New Roman" w:hAnsi="Times New Roman" w:cs="Times New Roman"/>
          <w:b/>
          <w:sz w:val="24"/>
          <w:szCs w:val="28"/>
        </w:rPr>
        <w:t>Удаление строк</w:t>
      </w:r>
    </w:p>
    <w:p w:rsid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>Удалим записи об арендах, у которых срок истёк более 30 дней назад.</w:t>
      </w:r>
    </w:p>
    <w:p w:rsidR="009D33BB" w:rsidRP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D33BB">
        <w:rPr>
          <w:rFonts w:ascii="Times New Roman" w:hAnsi="Times New Roman" w:cs="Times New Roman"/>
          <w:b/>
          <w:sz w:val="24"/>
          <w:szCs w:val="28"/>
        </w:rPr>
        <w:lastRenderedPageBreak/>
        <w:t>Создание представлений</w:t>
      </w:r>
    </w:p>
    <w:p w:rsid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sz w:val="24"/>
          <w:szCs w:val="28"/>
        </w:rPr>
        <w:t xml:space="preserve">Создадим представление для отображения </w:t>
      </w:r>
      <w:proofErr w:type="gramStart"/>
      <w:r w:rsidRPr="009D33BB">
        <w:rPr>
          <w:rFonts w:ascii="Times New Roman" w:hAnsi="Times New Roman" w:cs="Times New Roman"/>
          <w:sz w:val="24"/>
          <w:szCs w:val="28"/>
        </w:rPr>
        <w:t>активных</w:t>
      </w:r>
      <w:proofErr w:type="gramEnd"/>
      <w:r w:rsidRPr="009D33B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D33BB">
        <w:rPr>
          <w:rFonts w:ascii="Times New Roman" w:hAnsi="Times New Roman" w:cs="Times New Roman"/>
          <w:sz w:val="24"/>
          <w:szCs w:val="28"/>
        </w:rPr>
        <w:t>арендов</w:t>
      </w:r>
      <w:proofErr w:type="spellEnd"/>
      <w:r w:rsidRPr="009D33BB">
        <w:rPr>
          <w:rFonts w:ascii="Times New Roman" w:hAnsi="Times New Roman" w:cs="Times New Roman"/>
          <w:sz w:val="24"/>
          <w:szCs w:val="28"/>
        </w:rPr>
        <w:t>, включая информацию о клиенте и автомобиле.</w:t>
      </w:r>
    </w:p>
    <w:p w:rsidR="009D33BB" w:rsidRPr="009D33BB" w:rsidRDefault="009D33BB" w:rsidP="009D33BB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D33BB">
        <w:rPr>
          <w:rFonts w:ascii="Times New Roman" w:hAnsi="Times New Roman" w:cs="Times New Roman"/>
          <w:b/>
          <w:sz w:val="24"/>
          <w:szCs w:val="28"/>
        </w:rPr>
        <w:t>Код:</w:t>
      </w:r>
      <w:r w:rsidRPr="009D33BB">
        <w:rPr>
          <w:rFonts w:ascii="Times New Roman" w:hAnsi="Times New Roman" w:cs="Times New Roman"/>
          <w:b/>
          <w:sz w:val="24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8885EA6" wp14:editId="0348589D">
            <wp:extent cx="5940425" cy="56081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D33BB" w:rsidRPr="009D33BB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C0" w:rsidRDefault="007C7DC0" w:rsidP="00513994">
      <w:pPr>
        <w:spacing w:after="0" w:line="240" w:lineRule="auto"/>
      </w:pPr>
      <w:r>
        <w:separator/>
      </w:r>
    </w:p>
  </w:endnote>
  <w:endnote w:type="continuationSeparator" w:id="0">
    <w:p w:rsidR="007C7DC0" w:rsidRDefault="007C7DC0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3BB">
          <w:rPr>
            <w:noProof/>
          </w:rPr>
          <w:t>2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C0" w:rsidRDefault="007C7DC0" w:rsidP="00513994">
      <w:pPr>
        <w:spacing w:after="0" w:line="240" w:lineRule="auto"/>
      </w:pPr>
      <w:r>
        <w:separator/>
      </w:r>
    </w:p>
  </w:footnote>
  <w:footnote w:type="continuationSeparator" w:id="0">
    <w:p w:rsidR="007C7DC0" w:rsidRDefault="007C7DC0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7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6"/>
  </w:num>
  <w:num w:numId="15">
    <w:abstractNumId w:val="11"/>
  </w:num>
  <w:num w:numId="16">
    <w:abstractNumId w:val="13"/>
  </w:num>
  <w:num w:numId="17">
    <w:abstractNumId w:val="9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1C249E"/>
    <w:rsid w:val="002E0111"/>
    <w:rsid w:val="00331C7F"/>
    <w:rsid w:val="00336266"/>
    <w:rsid w:val="003E600A"/>
    <w:rsid w:val="004836E6"/>
    <w:rsid w:val="004A7B7B"/>
    <w:rsid w:val="004E32C7"/>
    <w:rsid w:val="004F785B"/>
    <w:rsid w:val="00513994"/>
    <w:rsid w:val="00631BE6"/>
    <w:rsid w:val="00641073"/>
    <w:rsid w:val="007A7307"/>
    <w:rsid w:val="007C7DC0"/>
    <w:rsid w:val="007D40D9"/>
    <w:rsid w:val="007E0BDE"/>
    <w:rsid w:val="008369F8"/>
    <w:rsid w:val="00842ADE"/>
    <w:rsid w:val="00853E72"/>
    <w:rsid w:val="009D33BB"/>
    <w:rsid w:val="00A0436C"/>
    <w:rsid w:val="00A06C29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B68CB"/>
    <w:rsid w:val="00E17021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3B7F6-0115-458B-AA37-770E9B8D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2024-11-20T11:01:00Z</dcterms:created>
  <dcterms:modified xsi:type="dcterms:W3CDTF">2024-11-20T12:51:00Z</dcterms:modified>
</cp:coreProperties>
</file>