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0FFFD" w14:textId="77777777" w:rsidR="00B34C21" w:rsidRPr="00B812CD" w:rsidRDefault="00B34C21" w:rsidP="00B34C21">
      <w:pPr>
        <w:spacing w:after="0" w:line="240" w:lineRule="auto"/>
        <w:ind w:right="-284"/>
        <w:jc w:val="center"/>
        <w:rPr>
          <w:rFonts w:eastAsia="Times New Roman"/>
          <w:b/>
          <w:bCs/>
          <w:szCs w:val="24"/>
        </w:rPr>
      </w:pPr>
      <w:r w:rsidRPr="00B812CD">
        <w:rPr>
          <w:rFonts w:eastAsia="Times New Roman"/>
          <w:b/>
          <w:bCs/>
          <w:szCs w:val="24"/>
        </w:rPr>
        <w:t xml:space="preserve">Федеральное государственное бюджетное образовательное учреждение </w:t>
      </w:r>
    </w:p>
    <w:p w14:paraId="5BA96DB7" w14:textId="77777777" w:rsidR="00B34C21" w:rsidRPr="00B812CD" w:rsidRDefault="00B34C21" w:rsidP="00B34C21">
      <w:pPr>
        <w:spacing w:after="0" w:line="240" w:lineRule="auto"/>
        <w:ind w:right="-284"/>
        <w:jc w:val="center"/>
        <w:rPr>
          <w:rFonts w:eastAsia="Times New Roman"/>
          <w:b/>
          <w:bCs/>
          <w:szCs w:val="24"/>
        </w:rPr>
      </w:pPr>
      <w:r w:rsidRPr="00B812CD">
        <w:rPr>
          <w:rFonts w:eastAsia="Times New Roman"/>
          <w:b/>
          <w:bCs/>
          <w:szCs w:val="24"/>
        </w:rPr>
        <w:t>высшего образования</w:t>
      </w:r>
    </w:p>
    <w:p w14:paraId="0DE2F966" w14:textId="77777777" w:rsidR="00B34C21" w:rsidRPr="00B812CD" w:rsidRDefault="00B34C21" w:rsidP="00B34C21">
      <w:pPr>
        <w:spacing w:after="0" w:line="240" w:lineRule="auto"/>
        <w:ind w:right="-284"/>
        <w:jc w:val="center"/>
        <w:rPr>
          <w:rFonts w:eastAsia="Times New Roman"/>
          <w:b/>
          <w:bCs/>
          <w:szCs w:val="24"/>
        </w:rPr>
      </w:pPr>
      <w:r w:rsidRPr="00B812CD">
        <w:rPr>
          <w:rFonts w:eastAsia="Times New Roman"/>
          <w:b/>
          <w:bCs/>
          <w:szCs w:val="24"/>
        </w:rPr>
        <w:t xml:space="preserve">«РОССИЙСКАЯ АКАДЕМИЯ </w:t>
      </w:r>
    </w:p>
    <w:p w14:paraId="57867174" w14:textId="77777777" w:rsidR="00B34C21" w:rsidRPr="00B812CD" w:rsidRDefault="00B34C21" w:rsidP="00B34C21">
      <w:pPr>
        <w:spacing w:after="0" w:line="240" w:lineRule="auto"/>
        <w:ind w:right="-284"/>
        <w:jc w:val="center"/>
        <w:rPr>
          <w:rFonts w:eastAsia="Times New Roman"/>
          <w:b/>
          <w:bCs/>
          <w:szCs w:val="24"/>
        </w:rPr>
      </w:pPr>
      <w:r w:rsidRPr="00B812CD">
        <w:rPr>
          <w:rFonts w:eastAsia="Times New Roman"/>
          <w:b/>
          <w:bCs/>
          <w:szCs w:val="24"/>
        </w:rPr>
        <w:t xml:space="preserve">НАРОДНОГО ХОЗЯЙСТВА И ГОСУДАРСТВЕННОЙ СЛУЖБЫ </w:t>
      </w:r>
    </w:p>
    <w:p w14:paraId="5BBB6035" w14:textId="77777777" w:rsidR="007B6B01" w:rsidRPr="00B812CD" w:rsidRDefault="00B34C21" w:rsidP="00B34C21">
      <w:pPr>
        <w:spacing w:after="0" w:line="240" w:lineRule="auto"/>
        <w:ind w:right="-284"/>
        <w:jc w:val="center"/>
        <w:rPr>
          <w:rFonts w:eastAsia="Times New Roman"/>
          <w:b/>
          <w:bCs/>
          <w:szCs w:val="24"/>
        </w:rPr>
      </w:pPr>
      <w:r w:rsidRPr="00B812CD">
        <w:rPr>
          <w:rFonts w:eastAsia="Times New Roman"/>
          <w:b/>
          <w:bCs/>
          <w:szCs w:val="24"/>
        </w:rPr>
        <w:t>ПРИ ПРЕЗИДЕНТЕ РОССИЙСКОЙ ФЕДЕРАЦИИ»</w:t>
      </w:r>
    </w:p>
    <w:p w14:paraId="3E66AEC4" w14:textId="77777777" w:rsidR="007B6B01" w:rsidRPr="00B812CD" w:rsidRDefault="007B6B01" w:rsidP="007B6B01">
      <w:pPr>
        <w:pBdr>
          <w:bottom w:val="thinThickSmallGap" w:sz="24" w:space="1" w:color="auto"/>
        </w:pBdr>
        <w:spacing w:after="0" w:line="240" w:lineRule="auto"/>
        <w:rPr>
          <w:rFonts w:eastAsia="Times New Roman"/>
          <w:strike/>
          <w:sz w:val="16"/>
          <w:szCs w:val="16"/>
        </w:rPr>
      </w:pPr>
    </w:p>
    <w:p w14:paraId="044B630F" w14:textId="77777777" w:rsidR="007B6B01" w:rsidRPr="00B812CD" w:rsidRDefault="007B6B01" w:rsidP="007B6B01">
      <w:pPr>
        <w:spacing w:after="0" w:line="240" w:lineRule="auto"/>
        <w:rPr>
          <w:rFonts w:eastAsia="Times New Roman"/>
          <w:sz w:val="16"/>
          <w:szCs w:val="16"/>
        </w:rPr>
      </w:pPr>
    </w:p>
    <w:p w14:paraId="5B23DF5C" w14:textId="77777777" w:rsidR="007B6B01" w:rsidRPr="00B812CD" w:rsidRDefault="007B6B01" w:rsidP="007B6B01">
      <w:pPr>
        <w:spacing w:after="0" w:line="240" w:lineRule="auto"/>
        <w:jc w:val="center"/>
        <w:rPr>
          <w:rFonts w:eastAsia="MS Mincho"/>
          <w:szCs w:val="24"/>
        </w:rPr>
      </w:pPr>
      <w:r w:rsidRPr="00B812CD">
        <w:rPr>
          <w:rFonts w:eastAsia="MS Mincho"/>
          <w:szCs w:val="24"/>
        </w:rPr>
        <w:t>Нижегородский институт управления – филиал РАНХиГС</w:t>
      </w:r>
    </w:p>
    <w:p w14:paraId="0A3CAD02" w14:textId="77777777" w:rsidR="007B6B01" w:rsidRPr="00B812CD" w:rsidRDefault="007B6B01" w:rsidP="007B6B01">
      <w:pPr>
        <w:spacing w:after="0" w:line="240" w:lineRule="auto"/>
        <w:jc w:val="center"/>
        <w:rPr>
          <w:i/>
          <w:sz w:val="16"/>
          <w:szCs w:val="16"/>
        </w:rPr>
      </w:pPr>
      <w:r w:rsidRPr="00B812CD">
        <w:rPr>
          <w:i/>
          <w:sz w:val="16"/>
          <w:szCs w:val="16"/>
        </w:rPr>
        <w:t>(наименование института (факультета))</w:t>
      </w:r>
    </w:p>
    <w:p w14:paraId="54C5DE5F" w14:textId="77777777" w:rsidR="007B6B01" w:rsidRPr="00B812CD" w:rsidRDefault="007B6B01" w:rsidP="007B6B01">
      <w:pPr>
        <w:spacing w:after="0" w:line="240" w:lineRule="auto"/>
        <w:jc w:val="center"/>
        <w:rPr>
          <w:rFonts w:eastAsia="MS Mincho"/>
          <w:szCs w:val="24"/>
        </w:rPr>
      </w:pPr>
      <w:r w:rsidRPr="00B812CD">
        <w:rPr>
          <w:rFonts w:eastAsia="MS Mincho"/>
          <w:szCs w:val="24"/>
        </w:rPr>
        <w:t>Кафедра информатики и информационных технологий</w:t>
      </w:r>
    </w:p>
    <w:p w14:paraId="45F0C8A4" w14:textId="77777777" w:rsidR="007B6B01" w:rsidRPr="00B812CD" w:rsidRDefault="007B6B01" w:rsidP="00D3527A">
      <w:pPr>
        <w:spacing w:after="0" w:line="240" w:lineRule="auto"/>
        <w:jc w:val="center"/>
        <w:rPr>
          <w:i/>
          <w:sz w:val="16"/>
          <w:szCs w:val="16"/>
        </w:rPr>
      </w:pPr>
      <w:r w:rsidRPr="00B812CD">
        <w:rPr>
          <w:i/>
          <w:sz w:val="16"/>
          <w:szCs w:val="16"/>
        </w:rPr>
        <w:t>(наименование кафедры)</w:t>
      </w:r>
    </w:p>
    <w:p w14:paraId="414E0528" w14:textId="77777777" w:rsidR="00684A67" w:rsidRPr="00B812CD" w:rsidRDefault="00684A67" w:rsidP="00D3527A">
      <w:pPr>
        <w:spacing w:after="0" w:line="240" w:lineRule="auto"/>
        <w:jc w:val="center"/>
        <w:rPr>
          <w:i/>
          <w:sz w:val="16"/>
          <w:szCs w:val="16"/>
        </w:rPr>
      </w:pPr>
    </w:p>
    <w:p w14:paraId="6928B79B" w14:textId="77777777" w:rsidR="00684A67" w:rsidRPr="00B812CD" w:rsidRDefault="00684A67" w:rsidP="00D3527A">
      <w:pPr>
        <w:spacing w:after="0" w:line="240" w:lineRule="auto"/>
        <w:jc w:val="center"/>
        <w:rPr>
          <w:i/>
          <w:sz w:val="16"/>
          <w:szCs w:val="16"/>
        </w:rPr>
      </w:pPr>
    </w:p>
    <w:tbl>
      <w:tblPr>
        <w:tblW w:w="9747" w:type="dxa"/>
        <w:tblInd w:w="-108" w:type="dxa"/>
        <w:tblLook w:val="00A0" w:firstRow="1" w:lastRow="0" w:firstColumn="1" w:lastColumn="0" w:noHBand="0" w:noVBand="0"/>
      </w:tblPr>
      <w:tblGrid>
        <w:gridCol w:w="5070"/>
        <w:gridCol w:w="4677"/>
      </w:tblGrid>
      <w:tr w:rsidR="007214C2" w:rsidRPr="00B812CD" w14:paraId="0785528F" w14:textId="77777777" w:rsidTr="007214C2">
        <w:trPr>
          <w:trHeight w:val="2430"/>
        </w:trPr>
        <w:tc>
          <w:tcPr>
            <w:tcW w:w="5070" w:type="dxa"/>
          </w:tcPr>
          <w:p w14:paraId="2F2F70F9" w14:textId="77777777" w:rsidR="007214C2" w:rsidRPr="00B812CD" w:rsidRDefault="007214C2" w:rsidP="006A134E">
            <w:pPr>
              <w:spacing w:after="0" w:line="240" w:lineRule="auto"/>
              <w:ind w:firstLine="567"/>
              <w:jc w:val="center"/>
              <w:rPr>
                <w:szCs w:val="24"/>
              </w:rPr>
            </w:pPr>
            <w:bookmarkStart w:id="0" w:name="_Hlk116292780"/>
          </w:p>
          <w:p w14:paraId="4A0DC2EB" w14:textId="77777777" w:rsidR="007214C2" w:rsidRPr="00B812CD" w:rsidRDefault="007214C2" w:rsidP="006A134E">
            <w:pPr>
              <w:spacing w:after="0" w:line="240" w:lineRule="auto"/>
              <w:ind w:firstLine="567"/>
              <w:jc w:val="center"/>
              <w:rPr>
                <w:rFonts w:eastAsia="MS Mincho"/>
                <w:szCs w:val="24"/>
              </w:rPr>
            </w:pPr>
          </w:p>
        </w:tc>
        <w:tc>
          <w:tcPr>
            <w:tcW w:w="4677" w:type="dxa"/>
          </w:tcPr>
          <w:p w14:paraId="0CFB8FA2" w14:textId="77777777" w:rsidR="007214C2" w:rsidRPr="00B812CD" w:rsidRDefault="007214C2" w:rsidP="006A134E">
            <w:pPr>
              <w:spacing w:after="0" w:line="240" w:lineRule="auto"/>
              <w:ind w:firstLine="567"/>
              <w:rPr>
                <w:szCs w:val="24"/>
              </w:rPr>
            </w:pPr>
          </w:p>
          <w:p w14:paraId="29C200A9" w14:textId="77777777" w:rsidR="007214C2" w:rsidRPr="00B812CD" w:rsidRDefault="007214C2" w:rsidP="006A134E">
            <w:pPr>
              <w:spacing w:after="0" w:line="240" w:lineRule="auto"/>
              <w:jc w:val="center"/>
              <w:rPr>
                <w:szCs w:val="24"/>
              </w:rPr>
            </w:pPr>
            <w:r w:rsidRPr="00B812CD">
              <w:rPr>
                <w:szCs w:val="24"/>
              </w:rPr>
              <w:t>УТВЕРЖДЕНО</w:t>
            </w:r>
          </w:p>
          <w:p w14:paraId="12A01FD3" w14:textId="77777777" w:rsidR="007214C2" w:rsidRPr="00B812CD" w:rsidRDefault="007214C2" w:rsidP="006A134E">
            <w:pPr>
              <w:spacing w:after="0" w:line="240" w:lineRule="auto"/>
              <w:jc w:val="center"/>
              <w:rPr>
                <w:szCs w:val="24"/>
              </w:rPr>
            </w:pPr>
            <w:r w:rsidRPr="00B812CD">
              <w:rPr>
                <w:szCs w:val="24"/>
              </w:rPr>
              <w:t>Директор Нижегородского института управления – филиала РАНХиГС</w:t>
            </w:r>
          </w:p>
          <w:p w14:paraId="23F19F9F" w14:textId="77777777" w:rsidR="007214C2" w:rsidRPr="00B812CD" w:rsidRDefault="007214C2" w:rsidP="006A134E">
            <w:pPr>
              <w:spacing w:after="0" w:line="240" w:lineRule="auto"/>
              <w:ind w:left="850" w:hanging="283"/>
              <w:rPr>
                <w:szCs w:val="24"/>
              </w:rPr>
            </w:pPr>
          </w:p>
        </w:tc>
      </w:tr>
    </w:tbl>
    <w:bookmarkEnd w:id="0"/>
    <w:p w14:paraId="6521237C" w14:textId="77777777" w:rsidR="00A9351F" w:rsidRPr="00B812CD" w:rsidRDefault="00A9351F" w:rsidP="00A9351F">
      <w:pPr>
        <w:spacing w:after="0" w:line="360" w:lineRule="auto"/>
        <w:ind w:right="-284"/>
        <w:jc w:val="center"/>
        <w:rPr>
          <w:b/>
          <w:sz w:val="28"/>
          <w:szCs w:val="28"/>
        </w:rPr>
      </w:pPr>
      <w:r w:rsidRPr="00B812CD">
        <w:rPr>
          <w:b/>
          <w:sz w:val="28"/>
          <w:szCs w:val="28"/>
        </w:rPr>
        <w:t>ПРОГРАММА БАКАЛАВРИАТА</w:t>
      </w:r>
    </w:p>
    <w:p w14:paraId="435B4581" w14:textId="77777777" w:rsidR="00A9351F" w:rsidRPr="00B812CD" w:rsidRDefault="00A9351F" w:rsidP="00A9351F">
      <w:pPr>
        <w:spacing w:after="0" w:line="360" w:lineRule="auto"/>
        <w:jc w:val="center"/>
        <w:rPr>
          <w:rFonts w:cs="Calibri"/>
          <w:i/>
          <w:szCs w:val="24"/>
        </w:rPr>
      </w:pPr>
      <w:r w:rsidRPr="00B812CD">
        <w:rPr>
          <w:szCs w:val="24"/>
        </w:rPr>
        <w:t>Корпоративные информационные системы управления</w:t>
      </w:r>
    </w:p>
    <w:p w14:paraId="69F61835" w14:textId="77777777" w:rsidR="00A9351F" w:rsidRPr="00B812CD" w:rsidRDefault="00A9351F" w:rsidP="00A9351F">
      <w:pPr>
        <w:spacing w:after="0" w:line="240" w:lineRule="auto"/>
        <w:ind w:right="-284"/>
        <w:jc w:val="center"/>
        <w:rPr>
          <w:b/>
          <w:sz w:val="28"/>
          <w:szCs w:val="28"/>
        </w:rPr>
      </w:pPr>
    </w:p>
    <w:p w14:paraId="17F7B141" w14:textId="2D239F9D" w:rsidR="007B6B01" w:rsidRPr="00B812CD" w:rsidRDefault="007B6B01" w:rsidP="00D3527A">
      <w:pPr>
        <w:spacing w:after="0" w:line="240" w:lineRule="auto"/>
        <w:ind w:right="-284"/>
        <w:jc w:val="center"/>
        <w:rPr>
          <w:b/>
          <w:sz w:val="28"/>
          <w:szCs w:val="28"/>
        </w:rPr>
      </w:pPr>
      <w:r w:rsidRPr="00B812CD">
        <w:rPr>
          <w:b/>
          <w:sz w:val="28"/>
          <w:szCs w:val="28"/>
        </w:rPr>
        <w:t xml:space="preserve">РАБОЧАЯ ПРОГРАММА ДИСЦИПЛИНЫ </w:t>
      </w:r>
    </w:p>
    <w:p w14:paraId="759F62C0" w14:textId="77777777" w:rsidR="007214C2" w:rsidRPr="00B812CD" w:rsidRDefault="007214C2" w:rsidP="007214C2">
      <w:pPr>
        <w:spacing w:after="0" w:line="240" w:lineRule="auto"/>
        <w:jc w:val="center"/>
        <w:rPr>
          <w:caps/>
          <w:szCs w:val="24"/>
        </w:rPr>
      </w:pPr>
      <w:bookmarkStart w:id="1" w:name="_Hlk116294494"/>
      <w:r w:rsidRPr="00B812CD">
        <w:rPr>
          <w:b/>
          <w:sz w:val="28"/>
          <w:szCs w:val="28"/>
          <w:lang w:bidi="ru-RU"/>
        </w:rPr>
        <w:t>реализуемой с применением электронного (онлайн) курса</w:t>
      </w:r>
    </w:p>
    <w:bookmarkEnd w:id="1"/>
    <w:p w14:paraId="1457D4F2" w14:textId="77777777" w:rsidR="00DB30FB" w:rsidRPr="00B812CD" w:rsidRDefault="00DB30FB" w:rsidP="007B6B01">
      <w:pPr>
        <w:spacing w:after="0" w:line="240" w:lineRule="auto"/>
        <w:ind w:right="-284"/>
        <w:jc w:val="center"/>
        <w:rPr>
          <w:rFonts w:eastAsia="Times New Roman"/>
          <w:b/>
          <w:sz w:val="28"/>
          <w:szCs w:val="32"/>
        </w:rPr>
      </w:pPr>
    </w:p>
    <w:p w14:paraId="08910296" w14:textId="77777777" w:rsidR="00047AF8" w:rsidRPr="00B812CD" w:rsidRDefault="00820A45" w:rsidP="007B6B01">
      <w:pPr>
        <w:spacing w:after="0" w:line="240" w:lineRule="auto"/>
        <w:ind w:right="-284"/>
        <w:jc w:val="center"/>
        <w:rPr>
          <w:b/>
          <w:caps/>
        </w:rPr>
      </w:pPr>
      <w:r w:rsidRPr="00B812CD">
        <w:rPr>
          <w:b/>
          <w:caps/>
          <w:sz w:val="28"/>
          <w:szCs w:val="28"/>
        </w:rPr>
        <w:t>Б1.О.18</w:t>
      </w:r>
      <w:r w:rsidR="003E5721" w:rsidRPr="00B812CD">
        <w:rPr>
          <w:b/>
          <w:caps/>
          <w:sz w:val="28"/>
          <w:szCs w:val="28"/>
        </w:rPr>
        <w:t xml:space="preserve"> Базы данных</w:t>
      </w:r>
    </w:p>
    <w:p w14:paraId="3E1CF096" w14:textId="77777777" w:rsidR="00B34C21" w:rsidRPr="00B812CD" w:rsidRDefault="00B34C21" w:rsidP="00B34C21">
      <w:pPr>
        <w:spacing w:after="0"/>
        <w:jc w:val="center"/>
        <w:rPr>
          <w:i/>
          <w:sz w:val="16"/>
          <w:szCs w:val="16"/>
        </w:rPr>
      </w:pPr>
      <w:r w:rsidRPr="00B812CD">
        <w:rPr>
          <w:i/>
          <w:sz w:val="16"/>
          <w:szCs w:val="16"/>
        </w:rPr>
        <w:t>(индекс и наименование дисциплины (модуля), в соответствии с учебным планом)</w:t>
      </w:r>
    </w:p>
    <w:p w14:paraId="774677E4" w14:textId="77777777" w:rsidR="00B34C21" w:rsidRPr="00B812CD" w:rsidRDefault="00B34C21" w:rsidP="00B34C21">
      <w:pPr>
        <w:spacing w:after="0"/>
        <w:jc w:val="center"/>
      </w:pPr>
    </w:p>
    <w:p w14:paraId="65725804" w14:textId="77777777" w:rsidR="00B34C21" w:rsidRPr="00B812CD" w:rsidRDefault="00B34C21" w:rsidP="00B34C21">
      <w:pPr>
        <w:spacing w:after="0"/>
        <w:jc w:val="center"/>
        <w:rPr>
          <w:szCs w:val="24"/>
        </w:rPr>
      </w:pPr>
      <w:r w:rsidRPr="00B812CD">
        <w:t xml:space="preserve">направление подготовки </w:t>
      </w:r>
    </w:p>
    <w:p w14:paraId="6EA78AC2" w14:textId="77777777" w:rsidR="00B34C21" w:rsidRPr="00B812CD" w:rsidRDefault="00B34C21" w:rsidP="00B34C21">
      <w:pPr>
        <w:spacing w:after="0"/>
        <w:jc w:val="center"/>
        <w:rPr>
          <w:rFonts w:eastAsia="Times New Roman"/>
          <w:szCs w:val="24"/>
          <w:lang w:eastAsia="en-US"/>
        </w:rPr>
      </w:pPr>
      <w:r w:rsidRPr="00B812CD">
        <w:rPr>
          <w:i/>
          <w:sz w:val="16"/>
          <w:szCs w:val="16"/>
        </w:rPr>
        <w:t xml:space="preserve"> </w:t>
      </w:r>
      <w:r w:rsidRPr="00B812CD">
        <w:rPr>
          <w:rFonts w:eastAsia="Times New Roman"/>
          <w:szCs w:val="24"/>
          <w:lang w:eastAsia="en-US"/>
        </w:rPr>
        <w:t>09.03.03 Прикладная информатика</w:t>
      </w:r>
    </w:p>
    <w:p w14:paraId="2C83379A" w14:textId="77777777" w:rsidR="00B34C21" w:rsidRPr="00B812CD" w:rsidRDefault="00B34C21" w:rsidP="00B34C21">
      <w:pPr>
        <w:spacing w:after="0" w:line="240" w:lineRule="auto"/>
        <w:jc w:val="center"/>
        <w:rPr>
          <w:i/>
          <w:sz w:val="16"/>
          <w:szCs w:val="16"/>
        </w:rPr>
      </w:pPr>
      <w:r w:rsidRPr="00B812CD">
        <w:rPr>
          <w:i/>
          <w:sz w:val="16"/>
          <w:szCs w:val="16"/>
        </w:rPr>
        <w:t>(код и наименование направления подготовки)</w:t>
      </w:r>
    </w:p>
    <w:p w14:paraId="40F8E3FD" w14:textId="77777777" w:rsidR="00B34C21" w:rsidRPr="00B812CD" w:rsidRDefault="00B34C21" w:rsidP="00B34C21">
      <w:pPr>
        <w:spacing w:after="0"/>
        <w:jc w:val="center"/>
        <w:rPr>
          <w:rFonts w:eastAsia="Times New Roman"/>
          <w:szCs w:val="24"/>
          <w:lang w:eastAsia="en-US"/>
        </w:rPr>
      </w:pPr>
    </w:p>
    <w:p w14:paraId="4FCBD1A2" w14:textId="77777777" w:rsidR="00B34C21" w:rsidRPr="00B812CD" w:rsidRDefault="00B34C21" w:rsidP="00B34C21">
      <w:pPr>
        <w:spacing w:after="0"/>
        <w:jc w:val="center"/>
      </w:pPr>
      <w:r w:rsidRPr="00B812CD">
        <w:rPr>
          <w:szCs w:val="24"/>
        </w:rPr>
        <w:t>очная, заочная</w:t>
      </w:r>
    </w:p>
    <w:p w14:paraId="5936036D" w14:textId="77777777" w:rsidR="00B34C21" w:rsidRPr="00B812CD" w:rsidRDefault="00B34C21" w:rsidP="00B34C21">
      <w:pPr>
        <w:spacing w:after="0" w:line="240" w:lineRule="auto"/>
        <w:jc w:val="center"/>
        <w:rPr>
          <w:i/>
          <w:sz w:val="16"/>
          <w:szCs w:val="16"/>
        </w:rPr>
      </w:pPr>
      <w:r w:rsidRPr="00B812CD">
        <w:rPr>
          <w:i/>
          <w:sz w:val="16"/>
          <w:szCs w:val="16"/>
        </w:rPr>
        <w:t>(форма(ы) обучения)</w:t>
      </w:r>
    </w:p>
    <w:p w14:paraId="082E42B2" w14:textId="77777777" w:rsidR="00B34C21" w:rsidRPr="00B812CD" w:rsidRDefault="00B34C21" w:rsidP="00B34C21">
      <w:pPr>
        <w:spacing w:after="0" w:line="240" w:lineRule="auto"/>
        <w:jc w:val="center"/>
        <w:rPr>
          <w:rFonts w:eastAsia="Times New Roman"/>
          <w:szCs w:val="24"/>
        </w:rPr>
      </w:pPr>
    </w:p>
    <w:p w14:paraId="71C14ED3" w14:textId="7EAB7B71" w:rsidR="00B34C21" w:rsidRPr="00B812CD" w:rsidRDefault="00964DDE" w:rsidP="00B34C21">
      <w:pPr>
        <w:spacing w:after="0" w:line="240" w:lineRule="auto"/>
        <w:jc w:val="center"/>
        <w:rPr>
          <w:rFonts w:eastAsia="Times New Roman"/>
          <w:szCs w:val="24"/>
        </w:rPr>
      </w:pPr>
      <w:r w:rsidRPr="00B812CD">
        <w:rPr>
          <w:rFonts w:eastAsia="Times New Roman"/>
          <w:szCs w:val="24"/>
        </w:rPr>
        <w:t>202</w:t>
      </w:r>
      <w:r w:rsidR="007855A6">
        <w:rPr>
          <w:rFonts w:eastAsia="Times New Roman"/>
          <w:szCs w:val="24"/>
        </w:rPr>
        <w:t>4</w:t>
      </w:r>
    </w:p>
    <w:p w14:paraId="1FF9DC48" w14:textId="77777777" w:rsidR="00B34C21" w:rsidRPr="00B812CD" w:rsidRDefault="00B34C21" w:rsidP="00B34C21">
      <w:pPr>
        <w:spacing w:after="0" w:line="240" w:lineRule="auto"/>
        <w:jc w:val="center"/>
        <w:rPr>
          <w:i/>
          <w:sz w:val="16"/>
          <w:szCs w:val="16"/>
        </w:rPr>
      </w:pPr>
      <w:r w:rsidRPr="00B812CD">
        <w:rPr>
          <w:i/>
          <w:sz w:val="16"/>
          <w:szCs w:val="16"/>
        </w:rPr>
        <w:t>(год набора)</w:t>
      </w:r>
    </w:p>
    <w:p w14:paraId="4F8471B9" w14:textId="77777777" w:rsidR="00B34C21" w:rsidRPr="00B812CD" w:rsidRDefault="00B34C21" w:rsidP="00B34C21">
      <w:pPr>
        <w:spacing w:after="0" w:line="240" w:lineRule="auto"/>
        <w:jc w:val="center"/>
        <w:rPr>
          <w:rFonts w:eastAsia="Times New Roman"/>
          <w:szCs w:val="24"/>
        </w:rPr>
      </w:pPr>
    </w:p>
    <w:p w14:paraId="270BAF8F" w14:textId="77777777" w:rsidR="00B34C21" w:rsidRPr="00B812CD" w:rsidRDefault="00B34C21" w:rsidP="00B34C21">
      <w:pPr>
        <w:spacing w:after="0" w:line="240" w:lineRule="auto"/>
        <w:jc w:val="center"/>
        <w:rPr>
          <w:rFonts w:eastAsia="Times New Roman"/>
          <w:szCs w:val="24"/>
        </w:rPr>
      </w:pPr>
    </w:p>
    <w:p w14:paraId="065AC344" w14:textId="44603842" w:rsidR="00B34C21" w:rsidRPr="00B812CD" w:rsidRDefault="00B34C21" w:rsidP="00B34C21">
      <w:pPr>
        <w:spacing w:after="0" w:line="240" w:lineRule="auto"/>
        <w:jc w:val="center"/>
        <w:rPr>
          <w:rFonts w:eastAsia="Times New Roman"/>
          <w:szCs w:val="24"/>
        </w:rPr>
      </w:pPr>
    </w:p>
    <w:p w14:paraId="3A5B0448" w14:textId="6681A13C" w:rsidR="00A9351F" w:rsidRPr="00B812CD" w:rsidRDefault="00A9351F" w:rsidP="00B34C21">
      <w:pPr>
        <w:spacing w:after="0" w:line="240" w:lineRule="auto"/>
        <w:jc w:val="center"/>
        <w:rPr>
          <w:rFonts w:eastAsia="Times New Roman"/>
          <w:szCs w:val="24"/>
        </w:rPr>
      </w:pPr>
    </w:p>
    <w:p w14:paraId="16135922" w14:textId="7F4F3B20" w:rsidR="00A9351F" w:rsidRPr="00B812CD" w:rsidRDefault="00A9351F" w:rsidP="00B34C21">
      <w:pPr>
        <w:spacing w:after="0" w:line="240" w:lineRule="auto"/>
        <w:jc w:val="center"/>
        <w:rPr>
          <w:rFonts w:eastAsia="Times New Roman"/>
          <w:szCs w:val="24"/>
        </w:rPr>
      </w:pPr>
    </w:p>
    <w:p w14:paraId="1D9C294C" w14:textId="0AE90707" w:rsidR="00A9351F" w:rsidRPr="00B812CD" w:rsidRDefault="00A9351F" w:rsidP="00B34C21">
      <w:pPr>
        <w:spacing w:after="0" w:line="240" w:lineRule="auto"/>
        <w:jc w:val="center"/>
        <w:rPr>
          <w:rFonts w:eastAsia="Times New Roman"/>
          <w:szCs w:val="24"/>
        </w:rPr>
      </w:pPr>
    </w:p>
    <w:p w14:paraId="28BF56C9" w14:textId="77777777" w:rsidR="00A9351F" w:rsidRPr="00B812CD" w:rsidRDefault="00A9351F" w:rsidP="00B34C21">
      <w:pPr>
        <w:spacing w:after="0" w:line="240" w:lineRule="auto"/>
        <w:jc w:val="center"/>
        <w:rPr>
          <w:rFonts w:eastAsia="Times New Roman"/>
          <w:szCs w:val="24"/>
        </w:rPr>
      </w:pPr>
    </w:p>
    <w:p w14:paraId="6301B1A9" w14:textId="3B39060C" w:rsidR="007B6B01" w:rsidRPr="00B812CD" w:rsidRDefault="00B34C21" w:rsidP="00B34C21">
      <w:pPr>
        <w:widowControl w:val="0"/>
        <w:autoSpaceDE w:val="0"/>
        <w:autoSpaceDN w:val="0"/>
        <w:adjustRightInd w:val="0"/>
        <w:spacing w:after="0" w:line="240" w:lineRule="auto"/>
        <w:jc w:val="center"/>
        <w:rPr>
          <w:rFonts w:eastAsia="Times New Roman"/>
          <w:szCs w:val="24"/>
        </w:rPr>
      </w:pPr>
      <w:r w:rsidRPr="00B812CD">
        <w:rPr>
          <w:rFonts w:eastAsia="Times New Roman"/>
          <w:szCs w:val="24"/>
        </w:rPr>
        <w:t>Нижний Новгород, 20</w:t>
      </w:r>
      <w:r w:rsidR="00630A50" w:rsidRPr="00B812CD">
        <w:rPr>
          <w:rFonts w:eastAsia="Times New Roman"/>
          <w:szCs w:val="24"/>
        </w:rPr>
        <w:t>2</w:t>
      </w:r>
      <w:r w:rsidR="007855A6">
        <w:rPr>
          <w:rFonts w:eastAsia="Times New Roman"/>
          <w:szCs w:val="24"/>
        </w:rPr>
        <w:t>4</w:t>
      </w:r>
      <w:r w:rsidR="009A3653">
        <w:rPr>
          <w:rFonts w:eastAsia="Times New Roman"/>
          <w:szCs w:val="24"/>
        </w:rPr>
        <w:t xml:space="preserve"> </w:t>
      </w:r>
      <w:r w:rsidRPr="00B812CD">
        <w:rPr>
          <w:rFonts w:eastAsia="Times New Roman"/>
          <w:szCs w:val="24"/>
        </w:rPr>
        <w:t>г.</w:t>
      </w:r>
    </w:p>
    <w:p w14:paraId="530995CE" w14:textId="77777777" w:rsidR="000E0FAB" w:rsidRPr="00B812CD" w:rsidRDefault="000E0FAB" w:rsidP="0023343D">
      <w:pPr>
        <w:spacing w:after="0" w:line="240" w:lineRule="auto"/>
        <w:jc w:val="center"/>
        <w:rPr>
          <w:rFonts w:eastAsia="MS Mincho"/>
          <w:b/>
        </w:rPr>
      </w:pPr>
      <w:r w:rsidRPr="00B812CD">
        <w:rPr>
          <w:rFonts w:eastAsia="MS Mincho"/>
        </w:rPr>
        <w:br w:type="page"/>
      </w:r>
    </w:p>
    <w:p w14:paraId="31C4F1E1" w14:textId="77777777" w:rsidR="000E0FAB" w:rsidRPr="00B812CD" w:rsidRDefault="000E0FAB" w:rsidP="000E0FAB">
      <w:pPr>
        <w:spacing w:after="0" w:line="240" w:lineRule="auto"/>
        <w:rPr>
          <w:rFonts w:eastAsia="MS Mincho"/>
          <w:b/>
        </w:rPr>
      </w:pPr>
      <w:r w:rsidRPr="00B812CD">
        <w:rPr>
          <w:rFonts w:eastAsia="MS Mincho"/>
          <w:b/>
        </w:rPr>
        <w:lastRenderedPageBreak/>
        <w:t>Автор</w:t>
      </w:r>
      <w:r w:rsidR="0019614C" w:rsidRPr="00B812CD">
        <w:rPr>
          <w:rFonts w:eastAsia="MS Mincho"/>
          <w:b/>
        </w:rPr>
        <w:t>(</w:t>
      </w:r>
      <w:r w:rsidR="00D54A98" w:rsidRPr="00B812CD">
        <w:rPr>
          <w:rFonts w:eastAsia="MS Mincho"/>
          <w:b/>
        </w:rPr>
        <w:t>ы</w:t>
      </w:r>
      <w:r w:rsidR="0019614C" w:rsidRPr="00B812CD">
        <w:rPr>
          <w:rFonts w:eastAsia="MS Mincho"/>
          <w:b/>
        </w:rPr>
        <w:t>)</w:t>
      </w:r>
      <w:r w:rsidR="006A5AF2" w:rsidRPr="00B812CD">
        <w:rPr>
          <w:rFonts w:eastAsia="MS Mincho"/>
          <w:b/>
        </w:rPr>
        <w:t>-</w:t>
      </w:r>
      <w:r w:rsidR="00BF5620" w:rsidRPr="00B812CD">
        <w:rPr>
          <w:rFonts w:eastAsia="MS Mincho"/>
          <w:b/>
        </w:rPr>
        <w:t>составител</w:t>
      </w:r>
      <w:r w:rsidR="0019614C" w:rsidRPr="00B812CD">
        <w:rPr>
          <w:rFonts w:eastAsia="MS Mincho"/>
          <w:b/>
        </w:rPr>
        <w:t>ь(</w:t>
      </w:r>
      <w:r w:rsidR="00D54A98" w:rsidRPr="00B812CD">
        <w:rPr>
          <w:rFonts w:eastAsia="MS Mincho"/>
          <w:b/>
        </w:rPr>
        <w:t>и</w:t>
      </w:r>
      <w:r w:rsidR="0019614C" w:rsidRPr="00B812CD">
        <w:rPr>
          <w:rFonts w:eastAsia="MS Mincho"/>
          <w:b/>
        </w:rPr>
        <w:t>)</w:t>
      </w:r>
      <w:r w:rsidRPr="00B812CD">
        <w:rPr>
          <w:rFonts w:eastAsia="MS Mincho"/>
          <w:b/>
        </w:rPr>
        <w:t>:</w:t>
      </w:r>
    </w:p>
    <w:tbl>
      <w:tblPr>
        <w:tblW w:w="0" w:type="auto"/>
        <w:tblLayout w:type="fixed"/>
        <w:tblLook w:val="04A0" w:firstRow="1" w:lastRow="0" w:firstColumn="1" w:lastColumn="0" w:noHBand="0" w:noVBand="1"/>
      </w:tblPr>
      <w:tblGrid>
        <w:gridCol w:w="6629"/>
        <w:gridCol w:w="2675"/>
      </w:tblGrid>
      <w:tr w:rsidR="007855A6" w:rsidRPr="00B812CD" w14:paraId="16AE5C20" w14:textId="77777777" w:rsidTr="00630A50">
        <w:trPr>
          <w:trHeight w:val="294"/>
        </w:trPr>
        <w:tc>
          <w:tcPr>
            <w:tcW w:w="6629" w:type="dxa"/>
            <w:vAlign w:val="bottom"/>
          </w:tcPr>
          <w:p w14:paraId="1BD1EA29" w14:textId="77777777" w:rsidR="007855A6" w:rsidRPr="00B812CD" w:rsidRDefault="007855A6" w:rsidP="007855A6">
            <w:pPr>
              <w:spacing w:after="0" w:line="240" w:lineRule="auto"/>
              <w:jc w:val="center"/>
              <w:rPr>
                <w:rFonts w:eastAsia="MS Mincho"/>
              </w:rPr>
            </w:pPr>
          </w:p>
          <w:p w14:paraId="2A02C964" w14:textId="5F10D580" w:rsidR="007855A6" w:rsidRPr="00B812CD" w:rsidRDefault="007855A6" w:rsidP="007855A6">
            <w:pPr>
              <w:spacing w:after="0" w:line="240" w:lineRule="auto"/>
              <w:jc w:val="center"/>
            </w:pPr>
            <w:r w:rsidRPr="00B812CD">
              <w:rPr>
                <w:rFonts w:eastAsia="MS Mincho"/>
              </w:rPr>
              <w:t xml:space="preserve">Заведующий </w:t>
            </w:r>
            <w:proofErr w:type="gramStart"/>
            <w:r w:rsidRPr="00B812CD">
              <w:rPr>
                <w:rFonts w:eastAsia="MS Mincho"/>
              </w:rPr>
              <w:t>кафедрой  информатики</w:t>
            </w:r>
            <w:proofErr w:type="gramEnd"/>
            <w:r w:rsidRPr="00B812CD">
              <w:rPr>
                <w:rFonts w:eastAsia="MS Mincho"/>
              </w:rPr>
              <w:t xml:space="preserve"> и информационных технологий, кандидат технических наук, доцент</w:t>
            </w:r>
          </w:p>
        </w:tc>
        <w:tc>
          <w:tcPr>
            <w:tcW w:w="2675" w:type="dxa"/>
            <w:vAlign w:val="bottom"/>
            <w:hideMark/>
          </w:tcPr>
          <w:p w14:paraId="47F4D579" w14:textId="35017DC2" w:rsidR="007855A6" w:rsidRPr="00B812CD" w:rsidRDefault="007855A6" w:rsidP="007855A6">
            <w:pPr>
              <w:spacing w:after="0" w:line="240" w:lineRule="auto"/>
              <w:ind w:right="-6"/>
              <w:jc w:val="center"/>
            </w:pPr>
            <w:r w:rsidRPr="00B812CD">
              <w:rPr>
                <w:rFonts w:eastAsia="MS Mincho"/>
              </w:rPr>
              <w:t>И.И. Гребенюк</w:t>
            </w:r>
          </w:p>
        </w:tc>
      </w:tr>
      <w:tr w:rsidR="00630A50" w:rsidRPr="00B812CD" w14:paraId="6E8999C2" w14:textId="77777777" w:rsidTr="00630A50">
        <w:tc>
          <w:tcPr>
            <w:tcW w:w="6629" w:type="dxa"/>
            <w:vAlign w:val="bottom"/>
            <w:hideMark/>
          </w:tcPr>
          <w:p w14:paraId="3A10F0F2" w14:textId="77777777" w:rsidR="00630A50" w:rsidRPr="00B812CD" w:rsidRDefault="00630A50">
            <w:pPr>
              <w:spacing w:after="0" w:line="240" w:lineRule="auto"/>
              <w:ind w:right="-6"/>
              <w:jc w:val="center"/>
            </w:pPr>
            <w:r w:rsidRPr="00B812CD">
              <w:rPr>
                <w:i/>
                <w:sz w:val="16"/>
                <w:szCs w:val="16"/>
              </w:rPr>
              <w:t>(ученая степень и(или) ученое звание, должность, наименование кафедры)</w:t>
            </w:r>
          </w:p>
        </w:tc>
        <w:tc>
          <w:tcPr>
            <w:tcW w:w="2675" w:type="dxa"/>
            <w:vAlign w:val="bottom"/>
            <w:hideMark/>
          </w:tcPr>
          <w:p w14:paraId="36F84C08" w14:textId="77777777" w:rsidR="00630A50" w:rsidRPr="00B812CD" w:rsidRDefault="00630A50">
            <w:pPr>
              <w:spacing w:after="0" w:line="240" w:lineRule="auto"/>
              <w:ind w:right="-6"/>
              <w:jc w:val="center"/>
            </w:pPr>
            <w:r w:rsidRPr="00B812CD">
              <w:rPr>
                <w:i/>
                <w:sz w:val="16"/>
              </w:rPr>
              <w:t>(Ф.И.О.)</w:t>
            </w:r>
          </w:p>
        </w:tc>
      </w:tr>
      <w:tr w:rsidR="00630A50" w:rsidRPr="00B812CD" w14:paraId="4FE07D9D" w14:textId="77777777" w:rsidTr="00630A50">
        <w:trPr>
          <w:trHeight w:val="515"/>
        </w:trPr>
        <w:tc>
          <w:tcPr>
            <w:tcW w:w="6629" w:type="dxa"/>
            <w:vAlign w:val="bottom"/>
          </w:tcPr>
          <w:p w14:paraId="2FDC92ED" w14:textId="77777777" w:rsidR="00630A50" w:rsidRPr="00B812CD" w:rsidRDefault="00630A50">
            <w:pPr>
              <w:spacing w:after="0" w:line="240" w:lineRule="auto"/>
              <w:jc w:val="center"/>
              <w:rPr>
                <w:rFonts w:eastAsia="MS Mincho"/>
              </w:rPr>
            </w:pPr>
          </w:p>
          <w:p w14:paraId="3BFD53DB" w14:textId="07DC1E36" w:rsidR="00630A50" w:rsidRPr="00B812CD" w:rsidRDefault="007855A6">
            <w:pPr>
              <w:spacing w:after="0" w:line="240" w:lineRule="auto"/>
              <w:jc w:val="center"/>
              <w:rPr>
                <w:i/>
                <w:sz w:val="16"/>
                <w:szCs w:val="16"/>
              </w:rPr>
            </w:pPr>
            <w:r w:rsidRPr="00B812CD">
              <w:rPr>
                <w:rFonts w:eastAsia="MS Mincho"/>
              </w:rPr>
              <w:t xml:space="preserve">Доцент </w:t>
            </w:r>
            <w:proofErr w:type="gramStart"/>
            <w:r w:rsidRPr="00B812CD">
              <w:rPr>
                <w:rFonts w:eastAsia="MS Mincho"/>
              </w:rPr>
              <w:t>кафедры  информатики</w:t>
            </w:r>
            <w:proofErr w:type="gramEnd"/>
            <w:r w:rsidRPr="00B812CD">
              <w:rPr>
                <w:rFonts w:eastAsia="MS Mincho"/>
              </w:rPr>
              <w:t xml:space="preserve"> и информационных технологий, кандидат </w:t>
            </w:r>
            <w:r>
              <w:rPr>
                <w:rFonts w:eastAsia="MS Mincho"/>
              </w:rPr>
              <w:t>технических</w:t>
            </w:r>
            <w:r w:rsidRPr="00B812CD">
              <w:rPr>
                <w:rFonts w:eastAsia="MS Mincho"/>
              </w:rPr>
              <w:t xml:space="preserve"> наук</w:t>
            </w:r>
          </w:p>
        </w:tc>
        <w:tc>
          <w:tcPr>
            <w:tcW w:w="2675" w:type="dxa"/>
            <w:vAlign w:val="bottom"/>
            <w:hideMark/>
          </w:tcPr>
          <w:p w14:paraId="0086D686" w14:textId="216ECE4C" w:rsidR="00630A50" w:rsidRPr="00B812CD" w:rsidRDefault="007855A6" w:rsidP="003A6BCA">
            <w:pPr>
              <w:spacing w:after="0" w:line="240" w:lineRule="auto"/>
              <w:ind w:right="-6"/>
              <w:jc w:val="center"/>
              <w:rPr>
                <w:i/>
                <w:sz w:val="16"/>
              </w:rPr>
            </w:pPr>
            <w:r>
              <w:rPr>
                <w:rFonts w:eastAsia="MS Mincho"/>
              </w:rPr>
              <w:t>А</w:t>
            </w:r>
            <w:r w:rsidR="00630A50" w:rsidRPr="00B812CD">
              <w:rPr>
                <w:rFonts w:eastAsia="MS Mincho"/>
              </w:rPr>
              <w:t>.</w:t>
            </w:r>
            <w:r>
              <w:rPr>
                <w:rFonts w:eastAsia="MS Mincho"/>
              </w:rPr>
              <w:t>Б</w:t>
            </w:r>
            <w:r w:rsidR="00630A50" w:rsidRPr="00B812CD">
              <w:rPr>
                <w:rFonts w:eastAsia="MS Mincho"/>
              </w:rPr>
              <w:t xml:space="preserve">. </w:t>
            </w:r>
            <w:r>
              <w:rPr>
                <w:rFonts w:eastAsia="MS Mincho"/>
              </w:rPr>
              <w:t>Гордеев</w:t>
            </w:r>
          </w:p>
        </w:tc>
      </w:tr>
      <w:tr w:rsidR="00630A50" w:rsidRPr="00B812CD" w14:paraId="4B132F7B" w14:textId="77777777" w:rsidTr="00630A50">
        <w:trPr>
          <w:trHeight w:val="219"/>
        </w:trPr>
        <w:tc>
          <w:tcPr>
            <w:tcW w:w="6629" w:type="dxa"/>
            <w:vAlign w:val="bottom"/>
            <w:hideMark/>
          </w:tcPr>
          <w:p w14:paraId="723FCCF2" w14:textId="77777777" w:rsidR="00630A50" w:rsidRPr="00B812CD" w:rsidRDefault="00630A50">
            <w:pPr>
              <w:spacing w:after="0" w:line="240" w:lineRule="auto"/>
              <w:ind w:right="-6"/>
              <w:jc w:val="center"/>
            </w:pPr>
            <w:r w:rsidRPr="00B812CD">
              <w:rPr>
                <w:i/>
                <w:sz w:val="16"/>
                <w:szCs w:val="16"/>
              </w:rPr>
              <w:t>(ученая степень и(или) ученое звание, должность, наименование кафедры)</w:t>
            </w:r>
          </w:p>
        </w:tc>
        <w:tc>
          <w:tcPr>
            <w:tcW w:w="2675" w:type="dxa"/>
            <w:vAlign w:val="bottom"/>
            <w:hideMark/>
          </w:tcPr>
          <w:p w14:paraId="14A64E36" w14:textId="77777777" w:rsidR="00630A50" w:rsidRPr="00B812CD" w:rsidRDefault="00630A50">
            <w:pPr>
              <w:spacing w:after="0" w:line="240" w:lineRule="auto"/>
              <w:ind w:right="-6"/>
              <w:jc w:val="center"/>
            </w:pPr>
            <w:r w:rsidRPr="00B812CD">
              <w:rPr>
                <w:i/>
                <w:sz w:val="16"/>
              </w:rPr>
              <w:t>(Ф.И.О.)</w:t>
            </w:r>
          </w:p>
        </w:tc>
      </w:tr>
      <w:tr w:rsidR="00630A50" w:rsidRPr="00B812CD" w14:paraId="04E48225" w14:textId="77777777" w:rsidTr="00630A50">
        <w:tc>
          <w:tcPr>
            <w:tcW w:w="6629" w:type="dxa"/>
            <w:vAlign w:val="bottom"/>
          </w:tcPr>
          <w:p w14:paraId="3A114E90" w14:textId="77777777" w:rsidR="00630A50" w:rsidRPr="00B812CD" w:rsidRDefault="00630A50">
            <w:pPr>
              <w:spacing w:after="0" w:line="240" w:lineRule="auto"/>
              <w:jc w:val="center"/>
              <w:rPr>
                <w:rFonts w:eastAsia="MS Mincho"/>
              </w:rPr>
            </w:pPr>
          </w:p>
          <w:p w14:paraId="44FFABBA" w14:textId="77777777" w:rsidR="00630A50" w:rsidRPr="00B812CD" w:rsidRDefault="00630A50" w:rsidP="00463ACA">
            <w:pPr>
              <w:spacing w:after="0" w:line="240" w:lineRule="auto"/>
              <w:jc w:val="center"/>
            </w:pPr>
            <w:r w:rsidRPr="00B812CD">
              <w:rPr>
                <w:rFonts w:eastAsia="MS Mincho"/>
              </w:rPr>
              <w:t xml:space="preserve">Заведующий </w:t>
            </w:r>
            <w:proofErr w:type="gramStart"/>
            <w:r w:rsidRPr="00B812CD">
              <w:rPr>
                <w:rFonts w:eastAsia="MS Mincho"/>
              </w:rPr>
              <w:t>кафедрой  информатики</w:t>
            </w:r>
            <w:proofErr w:type="gramEnd"/>
            <w:r w:rsidRPr="00B812CD">
              <w:rPr>
                <w:rFonts w:eastAsia="MS Mincho"/>
              </w:rPr>
              <w:t xml:space="preserve"> и информационных технологий, кандидат </w:t>
            </w:r>
            <w:r w:rsidR="00463ACA" w:rsidRPr="00B812CD">
              <w:rPr>
                <w:rFonts w:eastAsia="MS Mincho"/>
              </w:rPr>
              <w:t>технических</w:t>
            </w:r>
            <w:r w:rsidRPr="00B812CD">
              <w:rPr>
                <w:rFonts w:eastAsia="MS Mincho"/>
              </w:rPr>
              <w:t xml:space="preserve"> наук, доцент</w:t>
            </w:r>
          </w:p>
        </w:tc>
        <w:tc>
          <w:tcPr>
            <w:tcW w:w="2675" w:type="dxa"/>
            <w:vAlign w:val="bottom"/>
            <w:hideMark/>
          </w:tcPr>
          <w:p w14:paraId="1F6BC801" w14:textId="77777777" w:rsidR="00630A50" w:rsidRPr="00B812CD" w:rsidRDefault="00463ACA">
            <w:pPr>
              <w:spacing w:after="0" w:line="240" w:lineRule="auto"/>
              <w:ind w:right="-6"/>
              <w:jc w:val="center"/>
            </w:pPr>
            <w:r w:rsidRPr="00B812CD">
              <w:rPr>
                <w:rFonts w:eastAsia="MS Mincho"/>
              </w:rPr>
              <w:t>И.И. Гребенюк</w:t>
            </w:r>
          </w:p>
        </w:tc>
      </w:tr>
      <w:tr w:rsidR="00630A50" w:rsidRPr="00B812CD" w14:paraId="1979FD9D" w14:textId="77777777" w:rsidTr="00630A50">
        <w:tc>
          <w:tcPr>
            <w:tcW w:w="6629" w:type="dxa"/>
            <w:vAlign w:val="bottom"/>
            <w:hideMark/>
          </w:tcPr>
          <w:p w14:paraId="4D616642" w14:textId="77777777" w:rsidR="00630A50" w:rsidRPr="00B812CD" w:rsidRDefault="00630A50">
            <w:pPr>
              <w:spacing w:after="0" w:line="240" w:lineRule="auto"/>
              <w:ind w:right="-6"/>
              <w:jc w:val="center"/>
            </w:pPr>
            <w:r w:rsidRPr="00B812CD">
              <w:rPr>
                <w:i/>
                <w:sz w:val="16"/>
                <w:szCs w:val="16"/>
              </w:rPr>
              <w:t>(ученая степень и(или) ученое звание, должность, наименование кафедры)</w:t>
            </w:r>
          </w:p>
        </w:tc>
        <w:tc>
          <w:tcPr>
            <w:tcW w:w="2675" w:type="dxa"/>
            <w:vAlign w:val="bottom"/>
            <w:hideMark/>
          </w:tcPr>
          <w:p w14:paraId="2C9CE13F" w14:textId="77777777" w:rsidR="00630A50" w:rsidRPr="00B812CD" w:rsidRDefault="00630A50">
            <w:pPr>
              <w:spacing w:after="0" w:line="240" w:lineRule="auto"/>
              <w:ind w:right="-6"/>
              <w:jc w:val="center"/>
            </w:pPr>
            <w:r w:rsidRPr="00B812CD">
              <w:rPr>
                <w:i/>
                <w:sz w:val="16"/>
              </w:rPr>
              <w:t>(Ф.И.О.)</w:t>
            </w:r>
          </w:p>
        </w:tc>
      </w:tr>
    </w:tbl>
    <w:p w14:paraId="78032DB3" w14:textId="77777777" w:rsidR="00630A50" w:rsidRPr="00B812CD" w:rsidRDefault="00630A50" w:rsidP="00630A50">
      <w:pPr>
        <w:tabs>
          <w:tab w:val="left" w:pos="7650"/>
        </w:tabs>
        <w:spacing w:after="0" w:line="240" w:lineRule="auto"/>
        <w:ind w:right="-6"/>
        <w:jc w:val="center"/>
        <w:rPr>
          <w:rFonts w:eastAsia="Times New Roman"/>
          <w:szCs w:val="20"/>
        </w:rPr>
      </w:pPr>
    </w:p>
    <w:p w14:paraId="2CFD18AD" w14:textId="77777777" w:rsidR="000E0FAB" w:rsidRPr="00B812CD" w:rsidRDefault="000E0FAB" w:rsidP="000E0FAB">
      <w:pPr>
        <w:autoSpaceDE w:val="0"/>
        <w:autoSpaceDN w:val="0"/>
        <w:adjustRightInd w:val="0"/>
        <w:spacing w:after="0" w:line="240" w:lineRule="auto"/>
        <w:ind w:firstLine="851"/>
        <w:jc w:val="right"/>
        <w:rPr>
          <w:rFonts w:eastAsia="Times New Roman"/>
          <w:b/>
          <w:szCs w:val="24"/>
        </w:rPr>
      </w:pPr>
    </w:p>
    <w:p w14:paraId="3CAB6181" w14:textId="5BD0A3EE" w:rsidR="007214C2" w:rsidRPr="00B812CD" w:rsidRDefault="00EA3284" w:rsidP="006A134E">
      <w:pPr>
        <w:ind w:firstLine="284"/>
        <w:jc w:val="both"/>
        <w:rPr>
          <w:rFonts w:eastAsia="MS Mincho"/>
          <w:szCs w:val="24"/>
        </w:rPr>
      </w:pPr>
      <w:bookmarkStart w:id="2" w:name="_Hlk116292886"/>
      <w:r>
        <w:rPr>
          <w:rFonts w:eastAsia="MS Mincho"/>
          <w:szCs w:val="24"/>
        </w:rPr>
        <w:t xml:space="preserve">Изменения </w:t>
      </w:r>
      <w:r w:rsidR="007214C2" w:rsidRPr="00B812CD">
        <w:rPr>
          <w:rFonts w:eastAsia="MS Mincho"/>
          <w:szCs w:val="24"/>
        </w:rPr>
        <w:t xml:space="preserve">РПД </w:t>
      </w:r>
      <w:r w:rsidR="007214C2" w:rsidRPr="00B812CD">
        <w:rPr>
          <w:caps/>
          <w:szCs w:val="24"/>
        </w:rPr>
        <w:t>Б1.О.18</w:t>
      </w:r>
      <w:r w:rsidR="007214C2" w:rsidRPr="00B812CD">
        <w:rPr>
          <w:szCs w:val="24"/>
        </w:rPr>
        <w:t xml:space="preserve"> «</w:t>
      </w:r>
      <w:r w:rsidR="007214C2" w:rsidRPr="00B812CD">
        <w:rPr>
          <w:spacing w:val="-4"/>
          <w:szCs w:val="24"/>
        </w:rPr>
        <w:t>Базы данных</w:t>
      </w:r>
      <w:r w:rsidR="007214C2" w:rsidRPr="00B812CD">
        <w:rPr>
          <w:szCs w:val="24"/>
        </w:rPr>
        <w:t xml:space="preserve">» </w:t>
      </w:r>
      <w:r w:rsidR="007214C2" w:rsidRPr="00B812CD">
        <w:rPr>
          <w:rFonts w:eastAsia="MS Mincho"/>
          <w:szCs w:val="24"/>
        </w:rPr>
        <w:t>одобрен</w:t>
      </w:r>
      <w:r>
        <w:rPr>
          <w:rFonts w:eastAsia="MS Mincho"/>
          <w:szCs w:val="24"/>
        </w:rPr>
        <w:t>ы</w:t>
      </w:r>
      <w:r w:rsidR="007214C2" w:rsidRPr="00B812CD">
        <w:rPr>
          <w:rFonts w:eastAsia="MS Mincho"/>
          <w:szCs w:val="24"/>
        </w:rPr>
        <w:t xml:space="preserve"> на заседании </w:t>
      </w:r>
      <w:r w:rsidR="007214C2" w:rsidRPr="00B812CD">
        <w:rPr>
          <w:szCs w:val="24"/>
        </w:rPr>
        <w:t xml:space="preserve">кафедры </w:t>
      </w:r>
      <w:r w:rsidR="007214C2" w:rsidRPr="00B812CD">
        <w:rPr>
          <w:rFonts w:eastAsia="MS Mincho"/>
        </w:rPr>
        <w:t>информатики и информационных технологий</w:t>
      </w:r>
      <w:r w:rsidR="007214C2" w:rsidRPr="00B812CD">
        <w:rPr>
          <w:rFonts w:eastAsia="MS Mincho"/>
          <w:szCs w:val="24"/>
        </w:rPr>
        <w:t xml:space="preserve"> </w:t>
      </w:r>
    </w:p>
    <w:p w14:paraId="15C87080" w14:textId="427BD2FB" w:rsidR="007214C2" w:rsidRPr="00B812CD" w:rsidRDefault="007214C2" w:rsidP="007214C2">
      <w:pPr>
        <w:ind w:firstLine="284"/>
        <w:rPr>
          <w:rFonts w:eastAsia="MS Mincho"/>
          <w:szCs w:val="24"/>
        </w:rPr>
      </w:pPr>
      <w:r w:rsidRPr="00B812CD">
        <w:rPr>
          <w:rFonts w:eastAsia="MS Mincho"/>
          <w:szCs w:val="24"/>
        </w:rPr>
        <w:t xml:space="preserve">Протокол от </w:t>
      </w:r>
      <w:r w:rsidR="009A3653">
        <w:rPr>
          <w:rFonts w:eastAsia="MS Mincho"/>
          <w:szCs w:val="24"/>
        </w:rPr>
        <w:t>2</w:t>
      </w:r>
      <w:r w:rsidR="007855A6">
        <w:rPr>
          <w:rFonts w:eastAsia="MS Mincho"/>
          <w:szCs w:val="24"/>
        </w:rPr>
        <w:t>0</w:t>
      </w:r>
      <w:r w:rsidR="009A3653">
        <w:rPr>
          <w:rFonts w:eastAsia="MS Mincho"/>
          <w:szCs w:val="24"/>
        </w:rPr>
        <w:t xml:space="preserve"> </w:t>
      </w:r>
      <w:r w:rsidR="007855A6">
        <w:rPr>
          <w:rFonts w:eastAsia="MS Mincho"/>
          <w:szCs w:val="24"/>
        </w:rPr>
        <w:t>февраля</w:t>
      </w:r>
      <w:r w:rsidRPr="00B812CD">
        <w:rPr>
          <w:rFonts w:eastAsia="MS Mincho"/>
          <w:szCs w:val="24"/>
        </w:rPr>
        <w:t xml:space="preserve"> 202</w:t>
      </w:r>
      <w:r w:rsidR="007855A6">
        <w:rPr>
          <w:rFonts w:eastAsia="MS Mincho"/>
          <w:szCs w:val="24"/>
        </w:rPr>
        <w:t>4</w:t>
      </w:r>
      <w:r w:rsidRPr="00B812CD">
        <w:rPr>
          <w:rFonts w:eastAsia="MS Mincho"/>
          <w:szCs w:val="24"/>
        </w:rPr>
        <w:t xml:space="preserve"> г. № </w:t>
      </w:r>
      <w:r w:rsidR="007855A6">
        <w:rPr>
          <w:rFonts w:eastAsia="MS Mincho"/>
          <w:szCs w:val="24"/>
        </w:rPr>
        <w:t>1</w:t>
      </w:r>
      <w:r w:rsidR="00EA3284">
        <w:rPr>
          <w:rFonts w:eastAsia="MS Mincho"/>
          <w:szCs w:val="24"/>
        </w:rPr>
        <w:t>2</w:t>
      </w:r>
      <w:r w:rsidRPr="00B812CD">
        <w:rPr>
          <w:rFonts w:eastAsia="MS Mincho"/>
          <w:szCs w:val="24"/>
        </w:rPr>
        <w:t>.</w:t>
      </w:r>
    </w:p>
    <w:bookmarkEnd w:id="2"/>
    <w:p w14:paraId="1C8EE22B" w14:textId="77777777" w:rsidR="007214C2" w:rsidRPr="00B812CD" w:rsidRDefault="007214C2" w:rsidP="007214C2">
      <w:pPr>
        <w:pStyle w:val="ad"/>
        <w:jc w:val="center"/>
        <w:rPr>
          <w:rFonts w:ascii="Times New Roman" w:hAnsi="Times New Roman"/>
          <w:b/>
          <w:i/>
          <w:color w:val="auto"/>
          <w:sz w:val="28"/>
          <w:szCs w:val="28"/>
        </w:rPr>
      </w:pPr>
      <w:r w:rsidRPr="00B812CD">
        <w:rPr>
          <w:b/>
          <w:color w:val="auto"/>
          <w:szCs w:val="24"/>
        </w:rPr>
        <w:br w:type="page"/>
      </w:r>
      <w:bookmarkStart w:id="3" w:name="_Hlk116292932"/>
      <w:r w:rsidRPr="00B812CD">
        <w:rPr>
          <w:rFonts w:ascii="Times New Roman" w:hAnsi="Times New Roman"/>
          <w:b/>
          <w:color w:val="auto"/>
          <w:sz w:val="28"/>
          <w:szCs w:val="28"/>
        </w:rPr>
        <w:lastRenderedPageBreak/>
        <w:t>Содержание</w:t>
      </w:r>
    </w:p>
    <w:p w14:paraId="009DCA8A" w14:textId="5F63C137" w:rsidR="001A3E42" w:rsidRPr="00B812CD" w:rsidRDefault="007214C2" w:rsidP="00DD3326">
      <w:pPr>
        <w:pStyle w:val="14"/>
        <w:tabs>
          <w:tab w:val="left" w:pos="440"/>
          <w:tab w:val="right" w:leader="dot" w:pos="9449"/>
        </w:tabs>
        <w:spacing w:line="360" w:lineRule="auto"/>
        <w:rPr>
          <w:rFonts w:asciiTheme="minorHAnsi" w:eastAsiaTheme="minorEastAsia" w:hAnsiTheme="minorHAnsi" w:cstheme="minorBidi"/>
          <w:noProof/>
          <w:sz w:val="22"/>
          <w:szCs w:val="22"/>
        </w:rPr>
      </w:pPr>
      <w:r w:rsidRPr="00B812CD">
        <w:rPr>
          <w:noProof/>
          <w:snapToGrid w:val="0"/>
        </w:rPr>
        <w:fldChar w:fldCharType="begin"/>
      </w:r>
      <w:r w:rsidRPr="00B812CD">
        <w:instrText xml:space="preserve"> TOC \o "1-3" \h \z \u </w:instrText>
      </w:r>
      <w:r w:rsidRPr="00B812CD">
        <w:rPr>
          <w:noProof/>
          <w:snapToGrid w:val="0"/>
        </w:rPr>
        <w:fldChar w:fldCharType="separate"/>
      </w:r>
      <w:hyperlink w:anchor="_Toc116290490" w:history="1">
        <w:r w:rsidR="001A3E42" w:rsidRPr="00B812CD">
          <w:rPr>
            <w:rStyle w:val="a9"/>
            <w:noProof/>
            <w:color w:val="auto"/>
          </w:rPr>
          <w:t>1.</w:t>
        </w:r>
        <w:r w:rsidR="001A3E42" w:rsidRPr="00B812CD">
          <w:rPr>
            <w:rFonts w:asciiTheme="minorHAnsi" w:eastAsiaTheme="minorEastAsia" w:hAnsiTheme="minorHAnsi" w:cstheme="minorBidi"/>
            <w:noProof/>
            <w:sz w:val="22"/>
            <w:szCs w:val="22"/>
          </w:rPr>
          <w:tab/>
        </w:r>
        <w:r w:rsidR="001A3E42" w:rsidRPr="00B812CD">
          <w:rPr>
            <w:rStyle w:val="a9"/>
            <w:noProof/>
            <w:color w:val="auto"/>
          </w:rPr>
          <w:t>Перечень планируемых результатов обучения по дисциплине, соотнесенных с планируемыми результатами освоения программы</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_Toc116290490 \h </w:instrText>
        </w:r>
        <w:r w:rsidR="001A3E42" w:rsidRPr="00B812CD">
          <w:rPr>
            <w:noProof/>
            <w:webHidden/>
          </w:rPr>
        </w:r>
        <w:r w:rsidR="001A3E42" w:rsidRPr="00B812CD">
          <w:rPr>
            <w:noProof/>
            <w:webHidden/>
          </w:rPr>
          <w:fldChar w:fldCharType="separate"/>
        </w:r>
        <w:r w:rsidR="00B812CD">
          <w:rPr>
            <w:noProof/>
            <w:webHidden/>
          </w:rPr>
          <w:t>4</w:t>
        </w:r>
        <w:r w:rsidR="001A3E42" w:rsidRPr="00B812CD">
          <w:rPr>
            <w:noProof/>
            <w:webHidden/>
          </w:rPr>
          <w:fldChar w:fldCharType="end"/>
        </w:r>
      </w:hyperlink>
    </w:p>
    <w:p w14:paraId="1A488E01" w14:textId="6F3CB28A" w:rsidR="001A3E42" w:rsidRPr="00B812CD" w:rsidRDefault="005F0443" w:rsidP="00DD3326">
      <w:pPr>
        <w:pStyle w:val="14"/>
        <w:tabs>
          <w:tab w:val="right" w:leader="dot" w:pos="9449"/>
        </w:tabs>
        <w:spacing w:line="360" w:lineRule="auto"/>
        <w:rPr>
          <w:rFonts w:asciiTheme="minorHAnsi" w:eastAsiaTheme="minorEastAsia" w:hAnsiTheme="minorHAnsi" w:cstheme="minorBidi"/>
          <w:noProof/>
          <w:sz w:val="22"/>
          <w:szCs w:val="22"/>
        </w:rPr>
      </w:pPr>
      <w:hyperlink w:anchor="_Toc116290492" w:history="1">
        <w:r w:rsidR="001A3E42" w:rsidRPr="00B812CD">
          <w:rPr>
            <w:rStyle w:val="a9"/>
            <w:noProof/>
            <w:color w:val="auto"/>
          </w:rPr>
          <w:t xml:space="preserve">2. Объем и место дисциплины в структуре </w:t>
        </w:r>
        <w:r w:rsidR="001A3E42" w:rsidRPr="00B812CD">
          <w:rPr>
            <w:rStyle w:val="a9"/>
            <w:noProof/>
            <w:color w:val="auto"/>
            <w:kern w:val="2"/>
          </w:rPr>
          <w:t>ОП ВО</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_Toc116290492 \h </w:instrText>
        </w:r>
        <w:r w:rsidR="001A3E42" w:rsidRPr="00B812CD">
          <w:rPr>
            <w:noProof/>
            <w:webHidden/>
          </w:rPr>
        </w:r>
        <w:r w:rsidR="001A3E42" w:rsidRPr="00B812CD">
          <w:rPr>
            <w:noProof/>
            <w:webHidden/>
          </w:rPr>
          <w:fldChar w:fldCharType="separate"/>
        </w:r>
        <w:r w:rsidR="00B812CD">
          <w:rPr>
            <w:noProof/>
            <w:webHidden/>
          </w:rPr>
          <w:t>4</w:t>
        </w:r>
        <w:r w:rsidR="001A3E42" w:rsidRPr="00B812CD">
          <w:rPr>
            <w:noProof/>
            <w:webHidden/>
          </w:rPr>
          <w:fldChar w:fldCharType="end"/>
        </w:r>
      </w:hyperlink>
    </w:p>
    <w:p w14:paraId="6C7C75C2" w14:textId="0E5113F7" w:rsidR="001A3E42" w:rsidRPr="00B812CD" w:rsidRDefault="005F0443" w:rsidP="00DD3326">
      <w:pPr>
        <w:pStyle w:val="14"/>
        <w:tabs>
          <w:tab w:val="right" w:leader="dot" w:pos="9449"/>
        </w:tabs>
        <w:spacing w:line="360" w:lineRule="auto"/>
        <w:rPr>
          <w:rFonts w:asciiTheme="minorHAnsi" w:eastAsiaTheme="minorEastAsia" w:hAnsiTheme="minorHAnsi" w:cstheme="minorBidi"/>
          <w:noProof/>
          <w:sz w:val="22"/>
          <w:szCs w:val="22"/>
        </w:rPr>
      </w:pPr>
      <w:hyperlink w:anchor="_Toc116290493" w:history="1">
        <w:r w:rsidR="001A3E42" w:rsidRPr="00B812CD">
          <w:rPr>
            <w:rStyle w:val="a9"/>
            <w:noProof/>
            <w:color w:val="auto"/>
          </w:rPr>
          <w:t>3. Содержание и структура дисциплины</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_Toc116290493 \h </w:instrText>
        </w:r>
        <w:r w:rsidR="001A3E42" w:rsidRPr="00B812CD">
          <w:rPr>
            <w:noProof/>
            <w:webHidden/>
          </w:rPr>
        </w:r>
        <w:r w:rsidR="001A3E42" w:rsidRPr="00B812CD">
          <w:rPr>
            <w:noProof/>
            <w:webHidden/>
          </w:rPr>
          <w:fldChar w:fldCharType="separate"/>
        </w:r>
        <w:r w:rsidR="00B812CD">
          <w:rPr>
            <w:noProof/>
            <w:webHidden/>
          </w:rPr>
          <w:t>5</w:t>
        </w:r>
        <w:r w:rsidR="001A3E42" w:rsidRPr="00B812CD">
          <w:rPr>
            <w:noProof/>
            <w:webHidden/>
          </w:rPr>
          <w:fldChar w:fldCharType="end"/>
        </w:r>
      </w:hyperlink>
    </w:p>
    <w:p w14:paraId="0E3DC520" w14:textId="540F7911" w:rsidR="001A3E42" w:rsidRPr="00B812CD" w:rsidRDefault="005F0443" w:rsidP="00DD3326">
      <w:pPr>
        <w:pStyle w:val="26"/>
        <w:tabs>
          <w:tab w:val="right" w:leader="dot" w:pos="9449"/>
        </w:tabs>
        <w:spacing w:line="360" w:lineRule="auto"/>
        <w:ind w:left="0"/>
        <w:rPr>
          <w:rFonts w:asciiTheme="minorHAnsi" w:eastAsiaTheme="minorEastAsia" w:hAnsiTheme="minorHAnsi" w:cstheme="minorBidi"/>
          <w:noProof/>
          <w:sz w:val="22"/>
          <w:szCs w:val="22"/>
        </w:rPr>
      </w:pPr>
      <w:hyperlink w:anchor="_Toc116290495" w:history="1">
        <w:r w:rsidR="001A3E42" w:rsidRPr="00B812CD">
          <w:rPr>
            <w:rStyle w:val="a9"/>
            <w:noProof/>
            <w:color w:val="auto"/>
          </w:rPr>
          <w:t>4. Материалы текущего контроля успеваемости обучающихся</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_Toc116290495 \h </w:instrText>
        </w:r>
        <w:r w:rsidR="001A3E42" w:rsidRPr="00B812CD">
          <w:rPr>
            <w:noProof/>
            <w:webHidden/>
          </w:rPr>
        </w:r>
        <w:r w:rsidR="001A3E42" w:rsidRPr="00B812CD">
          <w:rPr>
            <w:noProof/>
            <w:webHidden/>
          </w:rPr>
          <w:fldChar w:fldCharType="separate"/>
        </w:r>
        <w:r w:rsidR="00B812CD">
          <w:rPr>
            <w:noProof/>
            <w:webHidden/>
          </w:rPr>
          <w:t>9</w:t>
        </w:r>
        <w:r w:rsidR="001A3E42" w:rsidRPr="00B812CD">
          <w:rPr>
            <w:noProof/>
            <w:webHidden/>
          </w:rPr>
          <w:fldChar w:fldCharType="end"/>
        </w:r>
      </w:hyperlink>
    </w:p>
    <w:p w14:paraId="72C002C3" w14:textId="2D1B1217" w:rsidR="001A3E42" w:rsidRPr="00B812CD" w:rsidRDefault="005F0443" w:rsidP="00DD3326">
      <w:pPr>
        <w:pStyle w:val="26"/>
        <w:tabs>
          <w:tab w:val="right" w:leader="dot" w:pos="9449"/>
        </w:tabs>
        <w:spacing w:line="360" w:lineRule="auto"/>
        <w:ind w:left="0"/>
        <w:rPr>
          <w:rFonts w:asciiTheme="minorHAnsi" w:eastAsiaTheme="minorEastAsia" w:hAnsiTheme="minorHAnsi" w:cstheme="minorBidi"/>
          <w:noProof/>
          <w:sz w:val="22"/>
          <w:szCs w:val="22"/>
        </w:rPr>
      </w:pPr>
      <w:hyperlink w:anchor="_Toc116290496" w:history="1">
        <w:r w:rsidR="001A3E42" w:rsidRPr="00B812CD">
          <w:rPr>
            <w:rStyle w:val="a9"/>
            <w:noProof/>
            <w:color w:val="auto"/>
          </w:rPr>
          <w:t>5. Оценочные материалы промежуточной аттестации по дисциплине</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_Toc116290496 \h </w:instrText>
        </w:r>
        <w:r w:rsidR="001A3E42" w:rsidRPr="00B812CD">
          <w:rPr>
            <w:noProof/>
            <w:webHidden/>
          </w:rPr>
        </w:r>
        <w:r w:rsidR="001A3E42" w:rsidRPr="00B812CD">
          <w:rPr>
            <w:noProof/>
            <w:webHidden/>
          </w:rPr>
          <w:fldChar w:fldCharType="separate"/>
        </w:r>
        <w:r w:rsidR="00B812CD">
          <w:rPr>
            <w:noProof/>
            <w:webHidden/>
          </w:rPr>
          <w:t>14</w:t>
        </w:r>
        <w:r w:rsidR="001A3E42" w:rsidRPr="00B812CD">
          <w:rPr>
            <w:noProof/>
            <w:webHidden/>
          </w:rPr>
          <w:fldChar w:fldCharType="end"/>
        </w:r>
      </w:hyperlink>
    </w:p>
    <w:p w14:paraId="4B36DE23" w14:textId="0DFFCF26" w:rsidR="001A3E42" w:rsidRPr="00B812CD" w:rsidRDefault="005F0443" w:rsidP="00DD3326">
      <w:pPr>
        <w:pStyle w:val="26"/>
        <w:tabs>
          <w:tab w:val="right" w:leader="dot" w:pos="9449"/>
        </w:tabs>
        <w:spacing w:line="360" w:lineRule="auto"/>
        <w:ind w:left="0"/>
        <w:rPr>
          <w:rFonts w:asciiTheme="minorHAnsi" w:eastAsiaTheme="minorEastAsia" w:hAnsiTheme="minorHAnsi" w:cstheme="minorBidi"/>
          <w:noProof/>
          <w:sz w:val="22"/>
          <w:szCs w:val="22"/>
        </w:rPr>
      </w:pPr>
      <w:hyperlink w:anchor="_Toc116290497" w:history="1">
        <w:r w:rsidR="001A3E42" w:rsidRPr="00B812CD">
          <w:rPr>
            <w:rStyle w:val="a9"/>
            <w:noProof/>
            <w:color w:val="auto"/>
          </w:rPr>
          <w:t>6. Методические материалы по освоению дисциплины с применением ЭК</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_Toc116290497 \h </w:instrText>
        </w:r>
        <w:r w:rsidR="001A3E42" w:rsidRPr="00B812CD">
          <w:rPr>
            <w:noProof/>
            <w:webHidden/>
          </w:rPr>
        </w:r>
        <w:r w:rsidR="001A3E42" w:rsidRPr="00B812CD">
          <w:rPr>
            <w:noProof/>
            <w:webHidden/>
          </w:rPr>
          <w:fldChar w:fldCharType="separate"/>
        </w:r>
        <w:r w:rsidR="00B812CD">
          <w:rPr>
            <w:noProof/>
            <w:webHidden/>
          </w:rPr>
          <w:t>20</w:t>
        </w:r>
        <w:r w:rsidR="001A3E42" w:rsidRPr="00B812CD">
          <w:rPr>
            <w:noProof/>
            <w:webHidden/>
          </w:rPr>
          <w:fldChar w:fldCharType="end"/>
        </w:r>
      </w:hyperlink>
    </w:p>
    <w:p w14:paraId="52E01804" w14:textId="1A2658B7" w:rsidR="001A3E42" w:rsidRPr="00B812CD" w:rsidRDefault="005F0443" w:rsidP="00DD3326">
      <w:pPr>
        <w:pStyle w:val="26"/>
        <w:tabs>
          <w:tab w:val="right" w:leader="dot" w:pos="9449"/>
        </w:tabs>
        <w:spacing w:line="360" w:lineRule="auto"/>
        <w:ind w:left="0"/>
        <w:rPr>
          <w:rFonts w:asciiTheme="minorHAnsi" w:eastAsiaTheme="minorEastAsia" w:hAnsiTheme="minorHAnsi" w:cstheme="minorBidi"/>
          <w:noProof/>
          <w:sz w:val="22"/>
          <w:szCs w:val="22"/>
        </w:rPr>
      </w:pPr>
      <w:hyperlink w:anchor="_Toc116290499" w:history="1">
        <w:r w:rsidR="001A3E42" w:rsidRPr="00B812CD">
          <w:rPr>
            <w:rStyle w:val="a9"/>
            <w:noProof/>
            <w:color w:val="auto"/>
          </w:rPr>
          <w:t>7. Учебная литература и ресурсы информационно-телекоммуникационной сети Интернет</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_Toc116290499 \h </w:instrText>
        </w:r>
        <w:r w:rsidR="001A3E42" w:rsidRPr="00B812CD">
          <w:rPr>
            <w:noProof/>
            <w:webHidden/>
          </w:rPr>
        </w:r>
        <w:r w:rsidR="001A3E42" w:rsidRPr="00B812CD">
          <w:rPr>
            <w:noProof/>
            <w:webHidden/>
          </w:rPr>
          <w:fldChar w:fldCharType="separate"/>
        </w:r>
        <w:r w:rsidR="00B812CD">
          <w:rPr>
            <w:noProof/>
            <w:webHidden/>
          </w:rPr>
          <w:t>22</w:t>
        </w:r>
        <w:r w:rsidR="001A3E42" w:rsidRPr="00B812CD">
          <w:rPr>
            <w:noProof/>
            <w:webHidden/>
          </w:rPr>
          <w:fldChar w:fldCharType="end"/>
        </w:r>
      </w:hyperlink>
    </w:p>
    <w:p w14:paraId="7A062A3D" w14:textId="4BDA22B4" w:rsidR="001A3E42" w:rsidRPr="00B812CD" w:rsidRDefault="005F0443" w:rsidP="00DD3326">
      <w:pPr>
        <w:pStyle w:val="26"/>
        <w:tabs>
          <w:tab w:val="right" w:leader="dot" w:pos="9449"/>
        </w:tabs>
        <w:spacing w:line="360" w:lineRule="auto"/>
        <w:ind w:left="0"/>
        <w:rPr>
          <w:rFonts w:asciiTheme="minorHAnsi" w:eastAsiaTheme="minorEastAsia" w:hAnsiTheme="minorHAnsi" w:cstheme="minorBidi"/>
          <w:noProof/>
          <w:sz w:val="22"/>
          <w:szCs w:val="22"/>
        </w:rPr>
      </w:pPr>
      <w:hyperlink w:anchor="_Toc116290500" w:history="1">
        <w:r w:rsidR="001A3E42" w:rsidRPr="00B812CD">
          <w:rPr>
            <w:rStyle w:val="a9"/>
            <w:i/>
            <w:noProof/>
            <w:color w:val="auto"/>
          </w:rPr>
          <w:t>7.1 Основная литература</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_Toc116290500 \h </w:instrText>
        </w:r>
        <w:r w:rsidR="001A3E42" w:rsidRPr="00B812CD">
          <w:rPr>
            <w:noProof/>
            <w:webHidden/>
          </w:rPr>
        </w:r>
        <w:r w:rsidR="001A3E42" w:rsidRPr="00B812CD">
          <w:rPr>
            <w:noProof/>
            <w:webHidden/>
          </w:rPr>
          <w:fldChar w:fldCharType="separate"/>
        </w:r>
        <w:r w:rsidR="00B812CD">
          <w:rPr>
            <w:noProof/>
            <w:webHidden/>
          </w:rPr>
          <w:t>22</w:t>
        </w:r>
        <w:r w:rsidR="001A3E42" w:rsidRPr="00B812CD">
          <w:rPr>
            <w:noProof/>
            <w:webHidden/>
          </w:rPr>
          <w:fldChar w:fldCharType="end"/>
        </w:r>
      </w:hyperlink>
    </w:p>
    <w:p w14:paraId="598F6FBA" w14:textId="4D4BBDDD" w:rsidR="001A3E42" w:rsidRPr="00B812CD" w:rsidRDefault="005F0443" w:rsidP="00DD3326">
      <w:pPr>
        <w:pStyle w:val="26"/>
        <w:tabs>
          <w:tab w:val="right" w:leader="dot" w:pos="9449"/>
        </w:tabs>
        <w:spacing w:line="360" w:lineRule="auto"/>
        <w:ind w:left="0"/>
        <w:rPr>
          <w:rFonts w:asciiTheme="minorHAnsi" w:eastAsiaTheme="minorEastAsia" w:hAnsiTheme="minorHAnsi" w:cstheme="minorBidi"/>
          <w:noProof/>
          <w:sz w:val="22"/>
          <w:szCs w:val="22"/>
        </w:rPr>
      </w:pPr>
      <w:hyperlink w:anchor="_Toc116290501" w:history="1">
        <w:r w:rsidR="001A3E42" w:rsidRPr="00B812CD">
          <w:rPr>
            <w:rStyle w:val="a9"/>
            <w:i/>
            <w:noProof/>
            <w:color w:val="auto"/>
            <w:lang w:val="en-US"/>
          </w:rPr>
          <w:t>7</w:t>
        </w:r>
        <w:r w:rsidR="001A3E42" w:rsidRPr="00B812CD">
          <w:rPr>
            <w:rStyle w:val="a9"/>
            <w:i/>
            <w:noProof/>
            <w:color w:val="auto"/>
          </w:rPr>
          <w:t>.2 Дополнительная литература</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_Toc116290501 \h </w:instrText>
        </w:r>
        <w:r w:rsidR="001A3E42" w:rsidRPr="00B812CD">
          <w:rPr>
            <w:noProof/>
            <w:webHidden/>
          </w:rPr>
        </w:r>
        <w:r w:rsidR="001A3E42" w:rsidRPr="00B812CD">
          <w:rPr>
            <w:noProof/>
            <w:webHidden/>
          </w:rPr>
          <w:fldChar w:fldCharType="separate"/>
        </w:r>
        <w:r w:rsidR="00B812CD">
          <w:rPr>
            <w:noProof/>
            <w:webHidden/>
          </w:rPr>
          <w:t>23</w:t>
        </w:r>
        <w:r w:rsidR="001A3E42" w:rsidRPr="00B812CD">
          <w:rPr>
            <w:noProof/>
            <w:webHidden/>
          </w:rPr>
          <w:fldChar w:fldCharType="end"/>
        </w:r>
      </w:hyperlink>
    </w:p>
    <w:p w14:paraId="6EBE1F4A" w14:textId="3C3BDCFD" w:rsidR="001A3E42" w:rsidRPr="00B812CD" w:rsidRDefault="005F0443" w:rsidP="00DD3326">
      <w:pPr>
        <w:pStyle w:val="26"/>
        <w:tabs>
          <w:tab w:val="right" w:leader="dot" w:pos="9449"/>
        </w:tabs>
        <w:spacing w:line="360" w:lineRule="auto"/>
        <w:ind w:left="0"/>
        <w:rPr>
          <w:rFonts w:asciiTheme="minorHAnsi" w:eastAsiaTheme="minorEastAsia" w:hAnsiTheme="minorHAnsi" w:cstheme="minorBidi"/>
          <w:noProof/>
          <w:sz w:val="22"/>
          <w:szCs w:val="22"/>
        </w:rPr>
      </w:pPr>
      <w:hyperlink w:anchor="_Toc116290502" w:history="1">
        <w:r w:rsidR="001A3E42" w:rsidRPr="00B812CD">
          <w:rPr>
            <w:rStyle w:val="a9"/>
            <w:i/>
            <w:noProof/>
            <w:color w:val="auto"/>
          </w:rPr>
          <w:t>7.3 Учебно-методическое обеспечение самостоятельной работы</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_Toc116290502 \h </w:instrText>
        </w:r>
        <w:r w:rsidR="001A3E42" w:rsidRPr="00B812CD">
          <w:rPr>
            <w:noProof/>
            <w:webHidden/>
          </w:rPr>
        </w:r>
        <w:r w:rsidR="001A3E42" w:rsidRPr="00B812CD">
          <w:rPr>
            <w:noProof/>
            <w:webHidden/>
          </w:rPr>
          <w:fldChar w:fldCharType="separate"/>
        </w:r>
        <w:r w:rsidR="00B812CD">
          <w:rPr>
            <w:noProof/>
            <w:webHidden/>
          </w:rPr>
          <w:t>23</w:t>
        </w:r>
        <w:r w:rsidR="001A3E42" w:rsidRPr="00B812CD">
          <w:rPr>
            <w:noProof/>
            <w:webHidden/>
          </w:rPr>
          <w:fldChar w:fldCharType="end"/>
        </w:r>
      </w:hyperlink>
    </w:p>
    <w:p w14:paraId="0EC3493B" w14:textId="67951FC0" w:rsidR="001A3E42" w:rsidRPr="00B812CD" w:rsidRDefault="005F0443" w:rsidP="00DD3326">
      <w:pPr>
        <w:pStyle w:val="26"/>
        <w:tabs>
          <w:tab w:val="right" w:leader="dot" w:pos="9449"/>
        </w:tabs>
        <w:spacing w:line="360" w:lineRule="auto"/>
        <w:ind w:left="0"/>
        <w:rPr>
          <w:rFonts w:asciiTheme="minorHAnsi" w:eastAsiaTheme="minorEastAsia" w:hAnsiTheme="minorHAnsi" w:cstheme="minorBidi"/>
          <w:noProof/>
          <w:sz w:val="22"/>
          <w:szCs w:val="22"/>
        </w:rPr>
      </w:pPr>
      <w:hyperlink w:anchor="_Toc116290503" w:history="1">
        <w:r w:rsidR="001A3E42" w:rsidRPr="00B812CD">
          <w:rPr>
            <w:rStyle w:val="a9"/>
            <w:i/>
            <w:noProof/>
            <w:color w:val="auto"/>
            <w:lang w:val="en-US"/>
          </w:rPr>
          <w:t>7</w:t>
        </w:r>
        <w:r w:rsidR="001A3E42" w:rsidRPr="00B812CD">
          <w:rPr>
            <w:rStyle w:val="a9"/>
            <w:i/>
            <w:noProof/>
            <w:color w:val="auto"/>
          </w:rPr>
          <w:t>.4 Нормативные правовые документы</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_Toc116290503 \h </w:instrText>
        </w:r>
        <w:r w:rsidR="001A3E42" w:rsidRPr="00B812CD">
          <w:rPr>
            <w:noProof/>
            <w:webHidden/>
          </w:rPr>
        </w:r>
        <w:r w:rsidR="001A3E42" w:rsidRPr="00B812CD">
          <w:rPr>
            <w:noProof/>
            <w:webHidden/>
          </w:rPr>
          <w:fldChar w:fldCharType="separate"/>
        </w:r>
        <w:r w:rsidR="00B812CD">
          <w:rPr>
            <w:noProof/>
            <w:webHidden/>
          </w:rPr>
          <w:t>23</w:t>
        </w:r>
        <w:r w:rsidR="001A3E42" w:rsidRPr="00B812CD">
          <w:rPr>
            <w:noProof/>
            <w:webHidden/>
          </w:rPr>
          <w:fldChar w:fldCharType="end"/>
        </w:r>
      </w:hyperlink>
    </w:p>
    <w:p w14:paraId="74DD0CE9" w14:textId="0215A162" w:rsidR="001A3E42" w:rsidRPr="00B812CD" w:rsidRDefault="005F0443" w:rsidP="00DD3326">
      <w:pPr>
        <w:pStyle w:val="26"/>
        <w:tabs>
          <w:tab w:val="right" w:leader="dot" w:pos="9449"/>
        </w:tabs>
        <w:spacing w:line="360" w:lineRule="auto"/>
        <w:ind w:left="0"/>
        <w:rPr>
          <w:rFonts w:asciiTheme="minorHAnsi" w:eastAsiaTheme="minorEastAsia" w:hAnsiTheme="minorHAnsi" w:cstheme="minorBidi"/>
          <w:noProof/>
          <w:sz w:val="22"/>
          <w:szCs w:val="22"/>
        </w:rPr>
      </w:pPr>
      <w:hyperlink w:anchor="_Toc116290504" w:history="1">
        <w:r w:rsidR="001A3E42" w:rsidRPr="00B812CD">
          <w:rPr>
            <w:rStyle w:val="a9"/>
            <w:i/>
            <w:noProof/>
            <w:color w:val="auto"/>
            <w:lang w:val="en-US"/>
          </w:rPr>
          <w:t>7</w:t>
        </w:r>
        <w:r w:rsidR="001A3E42" w:rsidRPr="00B812CD">
          <w:rPr>
            <w:rStyle w:val="a9"/>
            <w:i/>
            <w:noProof/>
            <w:color w:val="auto"/>
          </w:rPr>
          <w:t>.5. Интернет-ресурсы, справочные системы</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_Toc116290504 \h </w:instrText>
        </w:r>
        <w:r w:rsidR="001A3E42" w:rsidRPr="00B812CD">
          <w:rPr>
            <w:noProof/>
            <w:webHidden/>
          </w:rPr>
        </w:r>
        <w:r w:rsidR="001A3E42" w:rsidRPr="00B812CD">
          <w:rPr>
            <w:noProof/>
            <w:webHidden/>
          </w:rPr>
          <w:fldChar w:fldCharType="separate"/>
        </w:r>
        <w:r w:rsidR="00B812CD">
          <w:rPr>
            <w:noProof/>
            <w:webHidden/>
          </w:rPr>
          <w:t>23</w:t>
        </w:r>
        <w:r w:rsidR="001A3E42" w:rsidRPr="00B812CD">
          <w:rPr>
            <w:noProof/>
            <w:webHidden/>
          </w:rPr>
          <w:fldChar w:fldCharType="end"/>
        </w:r>
      </w:hyperlink>
    </w:p>
    <w:p w14:paraId="5F45347D" w14:textId="7E91E5B4" w:rsidR="001A3E42" w:rsidRPr="00B812CD" w:rsidRDefault="005F0443" w:rsidP="00DD3326">
      <w:pPr>
        <w:pStyle w:val="26"/>
        <w:tabs>
          <w:tab w:val="right" w:leader="dot" w:pos="9449"/>
        </w:tabs>
        <w:spacing w:line="360" w:lineRule="auto"/>
        <w:ind w:left="0"/>
        <w:rPr>
          <w:rFonts w:asciiTheme="minorHAnsi" w:eastAsiaTheme="minorEastAsia" w:hAnsiTheme="minorHAnsi" w:cstheme="minorBidi"/>
          <w:noProof/>
          <w:sz w:val="22"/>
          <w:szCs w:val="22"/>
        </w:rPr>
      </w:pPr>
      <w:hyperlink w:anchor="_Toc116290505" w:history="1">
        <w:r w:rsidR="001A3E42" w:rsidRPr="00B812CD">
          <w:rPr>
            <w:rStyle w:val="a9"/>
            <w:noProof/>
            <w:color w:val="auto"/>
          </w:rPr>
          <w:t>8. Материально-техническая база, информационные технологии, программное обеспечение и информационные справочные системы</w:t>
        </w:r>
        <w:r w:rsidR="001A3E42" w:rsidRPr="00B812CD">
          <w:rPr>
            <w:noProof/>
            <w:webHidden/>
          </w:rPr>
          <w:tab/>
        </w:r>
        <w:r w:rsidR="001A3E42" w:rsidRPr="00B812CD">
          <w:rPr>
            <w:noProof/>
            <w:webHidden/>
          </w:rPr>
          <w:fldChar w:fldCharType="begin"/>
        </w:r>
        <w:r w:rsidR="001A3E42" w:rsidRPr="00B812CD">
          <w:rPr>
            <w:noProof/>
            <w:webHidden/>
          </w:rPr>
          <w:instrText xml:space="preserve"> PAGEREF _Toc116290505 \h </w:instrText>
        </w:r>
        <w:r w:rsidR="001A3E42" w:rsidRPr="00B812CD">
          <w:rPr>
            <w:noProof/>
            <w:webHidden/>
          </w:rPr>
        </w:r>
        <w:r w:rsidR="001A3E42" w:rsidRPr="00B812CD">
          <w:rPr>
            <w:noProof/>
            <w:webHidden/>
          </w:rPr>
          <w:fldChar w:fldCharType="separate"/>
        </w:r>
        <w:r w:rsidR="00B812CD">
          <w:rPr>
            <w:noProof/>
            <w:webHidden/>
          </w:rPr>
          <w:t>24</w:t>
        </w:r>
        <w:r w:rsidR="001A3E42" w:rsidRPr="00B812CD">
          <w:rPr>
            <w:noProof/>
            <w:webHidden/>
          </w:rPr>
          <w:fldChar w:fldCharType="end"/>
        </w:r>
      </w:hyperlink>
    </w:p>
    <w:p w14:paraId="04A86703" w14:textId="7CFB8456" w:rsidR="007214C2" w:rsidRPr="00B812CD" w:rsidRDefault="007214C2" w:rsidP="007214C2">
      <w:pPr>
        <w:autoSpaceDE w:val="0"/>
        <w:autoSpaceDN w:val="0"/>
        <w:adjustRightInd w:val="0"/>
        <w:spacing w:after="0" w:line="240" w:lineRule="auto"/>
        <w:jc w:val="center"/>
      </w:pPr>
      <w:r w:rsidRPr="00B812CD">
        <w:rPr>
          <w:b/>
          <w:bCs/>
          <w:szCs w:val="24"/>
        </w:rPr>
        <w:fldChar w:fldCharType="end"/>
      </w:r>
      <w:bookmarkEnd w:id="3"/>
      <w:r w:rsidRPr="00B812CD">
        <w:t xml:space="preserve"> </w:t>
      </w:r>
    </w:p>
    <w:p w14:paraId="1FF91114" w14:textId="7E732C4B" w:rsidR="006A37C7" w:rsidRPr="00B812CD" w:rsidRDefault="006A37C7" w:rsidP="001C67FE">
      <w:pPr>
        <w:spacing w:line="360" w:lineRule="auto"/>
      </w:pPr>
    </w:p>
    <w:p w14:paraId="3110E609" w14:textId="77777777" w:rsidR="000E0FAB" w:rsidRPr="00B812CD" w:rsidRDefault="000E0FAB" w:rsidP="000E0FAB">
      <w:pPr>
        <w:spacing w:after="0"/>
        <w:jc w:val="both"/>
      </w:pPr>
    </w:p>
    <w:p w14:paraId="7055C2D4" w14:textId="77777777" w:rsidR="000E0FAB" w:rsidRPr="00B812CD" w:rsidRDefault="000E0FAB" w:rsidP="000E0FAB">
      <w:pPr>
        <w:spacing w:after="0"/>
        <w:jc w:val="both"/>
      </w:pPr>
    </w:p>
    <w:p w14:paraId="25203DDF" w14:textId="77777777" w:rsidR="000E0FAB" w:rsidRPr="00B812CD" w:rsidRDefault="000E0FAB" w:rsidP="000E0FAB">
      <w:pPr>
        <w:spacing w:after="0"/>
        <w:jc w:val="both"/>
      </w:pPr>
    </w:p>
    <w:p w14:paraId="60F25B6B" w14:textId="77777777" w:rsidR="000E0FAB" w:rsidRPr="00B812CD" w:rsidRDefault="000E0FAB" w:rsidP="000E0FAB">
      <w:pPr>
        <w:spacing w:after="0"/>
        <w:jc w:val="both"/>
      </w:pPr>
    </w:p>
    <w:p w14:paraId="4CA9F5AE" w14:textId="77777777" w:rsidR="000E0FAB" w:rsidRPr="00B812CD" w:rsidRDefault="000E0FAB" w:rsidP="000E0FAB">
      <w:pPr>
        <w:spacing w:after="0"/>
        <w:jc w:val="both"/>
      </w:pPr>
    </w:p>
    <w:p w14:paraId="2F42FDF0" w14:textId="77777777" w:rsidR="000E0FAB" w:rsidRPr="00B812CD" w:rsidRDefault="000E0FAB" w:rsidP="000E0FAB">
      <w:pPr>
        <w:spacing w:after="0"/>
        <w:jc w:val="both"/>
      </w:pPr>
    </w:p>
    <w:p w14:paraId="38149EFA" w14:textId="77777777" w:rsidR="000E0FAB" w:rsidRPr="00B812CD" w:rsidRDefault="000E0FAB" w:rsidP="000E0FAB">
      <w:pPr>
        <w:spacing w:after="0"/>
        <w:jc w:val="both"/>
      </w:pPr>
    </w:p>
    <w:p w14:paraId="0A23BEE8" w14:textId="77777777" w:rsidR="000E0FAB" w:rsidRPr="00B812CD" w:rsidRDefault="000E0FAB" w:rsidP="000E0FAB">
      <w:pPr>
        <w:spacing w:after="0"/>
        <w:jc w:val="both"/>
      </w:pPr>
    </w:p>
    <w:p w14:paraId="185F74D8" w14:textId="77777777" w:rsidR="000E0FAB" w:rsidRPr="00B812CD" w:rsidRDefault="000E0FAB" w:rsidP="000E0FAB">
      <w:pPr>
        <w:spacing w:after="0"/>
        <w:jc w:val="both"/>
      </w:pPr>
    </w:p>
    <w:p w14:paraId="21123C8A" w14:textId="77777777" w:rsidR="000E0FAB" w:rsidRPr="00B812CD" w:rsidRDefault="000E0FAB" w:rsidP="000E0FAB">
      <w:pPr>
        <w:spacing w:after="0"/>
        <w:jc w:val="both"/>
      </w:pPr>
    </w:p>
    <w:p w14:paraId="53A94B34" w14:textId="77777777" w:rsidR="000E0FAB" w:rsidRPr="00B812CD" w:rsidRDefault="000E0FAB" w:rsidP="000E0FAB">
      <w:pPr>
        <w:spacing w:after="0"/>
        <w:jc w:val="both"/>
      </w:pPr>
    </w:p>
    <w:p w14:paraId="48A65850" w14:textId="77777777" w:rsidR="007214C2" w:rsidRPr="00B812CD" w:rsidRDefault="000E0FAB" w:rsidP="0098039A">
      <w:pPr>
        <w:pStyle w:val="1"/>
        <w:numPr>
          <w:ilvl w:val="0"/>
          <w:numId w:val="37"/>
        </w:numPr>
        <w:spacing w:before="0" w:after="0" w:line="240" w:lineRule="auto"/>
        <w:jc w:val="center"/>
        <w:rPr>
          <w:sz w:val="28"/>
          <w:szCs w:val="28"/>
        </w:rPr>
      </w:pPr>
      <w:r w:rsidRPr="00B812CD">
        <w:br w:type="page"/>
      </w:r>
      <w:bookmarkStart w:id="4" w:name="_Toc18151623"/>
      <w:bookmarkStart w:id="5" w:name="_Toc116290490"/>
      <w:bookmarkStart w:id="6" w:name="_Hlk116293043"/>
      <w:bookmarkStart w:id="7" w:name="_Toc308030185"/>
      <w:bookmarkStart w:id="8" w:name="_Toc299967372"/>
      <w:r w:rsidR="007214C2" w:rsidRPr="00B812CD">
        <w:rPr>
          <w:sz w:val="28"/>
          <w:szCs w:val="28"/>
        </w:rPr>
        <w:lastRenderedPageBreak/>
        <w:t>Перечень планируемых результатов обучения по дисциплине, соотнесенных с планируемыми результатами освоения программы</w:t>
      </w:r>
      <w:bookmarkEnd w:id="4"/>
      <w:bookmarkEnd w:id="5"/>
    </w:p>
    <w:p w14:paraId="3096C337" w14:textId="77777777" w:rsidR="007214C2" w:rsidRPr="00B812CD" w:rsidRDefault="007214C2" w:rsidP="007214C2">
      <w:pPr>
        <w:pStyle w:val="1"/>
        <w:spacing w:before="0" w:after="0" w:line="240" w:lineRule="auto"/>
        <w:ind w:left="720"/>
        <w:rPr>
          <w:sz w:val="28"/>
          <w:szCs w:val="28"/>
        </w:rPr>
      </w:pPr>
    </w:p>
    <w:p w14:paraId="2270BFBE" w14:textId="22CBD9C4" w:rsidR="004F4E24" w:rsidRPr="00B812CD" w:rsidRDefault="004F4E24" w:rsidP="006A134E">
      <w:pPr>
        <w:pStyle w:val="1"/>
        <w:numPr>
          <w:ilvl w:val="1"/>
          <w:numId w:val="2"/>
        </w:numPr>
        <w:spacing w:after="0" w:line="240" w:lineRule="auto"/>
        <w:ind w:left="0" w:firstLine="709"/>
        <w:jc w:val="both"/>
      </w:pPr>
      <w:bookmarkStart w:id="9" w:name="_Toc116290461"/>
      <w:bookmarkStart w:id="10" w:name="_Toc116290491"/>
      <w:bookmarkEnd w:id="6"/>
      <w:r w:rsidRPr="00B812CD">
        <w:t>Дисциплина</w:t>
      </w:r>
      <w:r w:rsidRPr="00B812CD">
        <w:rPr>
          <w:szCs w:val="24"/>
        </w:rPr>
        <w:t xml:space="preserve"> «</w:t>
      </w:r>
      <w:r w:rsidR="003E5721" w:rsidRPr="00B812CD">
        <w:rPr>
          <w:szCs w:val="24"/>
        </w:rPr>
        <w:t>Базы данных</w:t>
      </w:r>
      <w:r w:rsidRPr="00B812CD">
        <w:t>» обеспечивает овладение следующими компетенциями:</w:t>
      </w:r>
      <w:bookmarkEnd w:id="9"/>
      <w:bookmarkEnd w:id="10"/>
    </w:p>
    <w:p w14:paraId="5A789DCF" w14:textId="77777777" w:rsidR="00BE5617" w:rsidRPr="00B812CD" w:rsidRDefault="00BE5617" w:rsidP="00BE5617">
      <w:pPr>
        <w:spacing w:after="0" w:line="240" w:lineRule="auto"/>
        <w:jc w:val="right"/>
      </w:pPr>
      <w:r w:rsidRPr="00B812CD">
        <w:t>Таблица 1</w:t>
      </w:r>
    </w:p>
    <w:tbl>
      <w:tblPr>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3"/>
        <w:gridCol w:w="3698"/>
        <w:gridCol w:w="1557"/>
        <w:gridCol w:w="3082"/>
      </w:tblGrid>
      <w:tr w:rsidR="007214C2" w:rsidRPr="00B812CD" w14:paraId="59ABDBEB" w14:textId="77777777" w:rsidTr="006A134E">
        <w:trPr>
          <w:trHeight w:val="514"/>
          <w:tblHeader/>
        </w:trPr>
        <w:tc>
          <w:tcPr>
            <w:tcW w:w="707" w:type="pct"/>
          </w:tcPr>
          <w:p w14:paraId="7C0CB29F" w14:textId="77777777" w:rsidR="007214C2" w:rsidRPr="00B812CD" w:rsidRDefault="007214C2" w:rsidP="006A134E">
            <w:pPr>
              <w:spacing w:after="0" w:line="240" w:lineRule="auto"/>
              <w:jc w:val="center"/>
              <w:rPr>
                <w:b/>
                <w:sz w:val="20"/>
                <w:szCs w:val="20"/>
              </w:rPr>
            </w:pPr>
            <w:r w:rsidRPr="00B812CD">
              <w:rPr>
                <w:b/>
                <w:sz w:val="20"/>
                <w:szCs w:val="20"/>
              </w:rPr>
              <w:t>Код</w:t>
            </w:r>
          </w:p>
          <w:p w14:paraId="0E2D762D" w14:textId="77777777" w:rsidR="007214C2" w:rsidRPr="00B812CD" w:rsidRDefault="007214C2" w:rsidP="006A134E">
            <w:pPr>
              <w:spacing w:after="0" w:line="240" w:lineRule="auto"/>
              <w:ind w:left="-142" w:right="-108"/>
              <w:jc w:val="center"/>
              <w:rPr>
                <w:b/>
                <w:sz w:val="20"/>
                <w:szCs w:val="20"/>
              </w:rPr>
            </w:pPr>
            <w:r w:rsidRPr="00B812CD">
              <w:rPr>
                <w:b/>
                <w:sz w:val="20"/>
                <w:szCs w:val="20"/>
              </w:rPr>
              <w:t>компетенции</w:t>
            </w:r>
          </w:p>
        </w:tc>
        <w:tc>
          <w:tcPr>
            <w:tcW w:w="1904" w:type="pct"/>
          </w:tcPr>
          <w:p w14:paraId="011B4BEE" w14:textId="77777777" w:rsidR="007214C2" w:rsidRPr="00B812CD" w:rsidRDefault="007214C2" w:rsidP="006A134E">
            <w:pPr>
              <w:spacing w:after="0" w:line="240" w:lineRule="auto"/>
              <w:jc w:val="center"/>
              <w:rPr>
                <w:b/>
                <w:sz w:val="20"/>
                <w:szCs w:val="20"/>
              </w:rPr>
            </w:pPr>
            <w:r w:rsidRPr="00B812CD">
              <w:rPr>
                <w:b/>
                <w:sz w:val="20"/>
                <w:szCs w:val="20"/>
              </w:rPr>
              <w:t>Наименование</w:t>
            </w:r>
          </w:p>
          <w:p w14:paraId="0F3CAA0D" w14:textId="77777777" w:rsidR="007214C2" w:rsidRPr="00B812CD" w:rsidRDefault="007214C2" w:rsidP="006A134E">
            <w:pPr>
              <w:spacing w:after="0" w:line="240" w:lineRule="auto"/>
              <w:jc w:val="center"/>
              <w:rPr>
                <w:b/>
                <w:sz w:val="20"/>
                <w:szCs w:val="20"/>
              </w:rPr>
            </w:pPr>
            <w:r w:rsidRPr="00B812CD">
              <w:rPr>
                <w:b/>
                <w:sz w:val="20"/>
                <w:szCs w:val="20"/>
              </w:rPr>
              <w:t>компетенции</w:t>
            </w:r>
          </w:p>
        </w:tc>
        <w:tc>
          <w:tcPr>
            <w:tcW w:w="802" w:type="pct"/>
          </w:tcPr>
          <w:p w14:paraId="25547E3B" w14:textId="45A9F9EE" w:rsidR="007214C2" w:rsidRPr="00B812CD" w:rsidRDefault="007214C2" w:rsidP="00A26AC0">
            <w:pPr>
              <w:spacing w:after="0" w:line="240" w:lineRule="auto"/>
              <w:ind w:left="-108" w:right="-108"/>
              <w:jc w:val="center"/>
              <w:rPr>
                <w:b/>
                <w:sz w:val="20"/>
                <w:szCs w:val="20"/>
              </w:rPr>
            </w:pPr>
            <w:r w:rsidRPr="00B812CD">
              <w:rPr>
                <w:b/>
                <w:sz w:val="20"/>
                <w:szCs w:val="20"/>
              </w:rPr>
              <w:t>Код компонента компетенции</w:t>
            </w:r>
          </w:p>
        </w:tc>
        <w:tc>
          <w:tcPr>
            <w:tcW w:w="1587" w:type="pct"/>
          </w:tcPr>
          <w:p w14:paraId="357B63AE" w14:textId="77777777" w:rsidR="007214C2" w:rsidRPr="00B812CD" w:rsidRDefault="007214C2" w:rsidP="006A134E">
            <w:pPr>
              <w:spacing w:after="0" w:line="240" w:lineRule="auto"/>
              <w:jc w:val="center"/>
              <w:rPr>
                <w:b/>
                <w:sz w:val="20"/>
                <w:szCs w:val="20"/>
              </w:rPr>
            </w:pPr>
            <w:r w:rsidRPr="00B812CD">
              <w:rPr>
                <w:rFonts w:eastAsia="Times New Roman"/>
                <w:b/>
                <w:kern w:val="3"/>
                <w:sz w:val="20"/>
                <w:szCs w:val="20"/>
              </w:rPr>
              <w:t>Наименование компонента освоения компетенции</w:t>
            </w:r>
          </w:p>
        </w:tc>
      </w:tr>
      <w:tr w:rsidR="007214C2" w:rsidRPr="00B812CD" w14:paraId="3EC6B160" w14:textId="77777777" w:rsidTr="006A134E">
        <w:trPr>
          <w:trHeight w:val="1400"/>
        </w:trPr>
        <w:tc>
          <w:tcPr>
            <w:tcW w:w="707" w:type="pct"/>
          </w:tcPr>
          <w:p w14:paraId="3120B677" w14:textId="77777777" w:rsidR="007214C2" w:rsidRPr="00B812CD" w:rsidRDefault="007214C2" w:rsidP="006A134E">
            <w:pPr>
              <w:spacing w:after="0" w:line="240" w:lineRule="auto"/>
              <w:jc w:val="center"/>
              <w:rPr>
                <w:sz w:val="20"/>
                <w:szCs w:val="20"/>
              </w:rPr>
            </w:pPr>
            <w:r w:rsidRPr="00B812CD">
              <w:rPr>
                <w:sz w:val="20"/>
                <w:szCs w:val="20"/>
              </w:rPr>
              <w:t>ОПК-2</w:t>
            </w:r>
          </w:p>
        </w:tc>
        <w:tc>
          <w:tcPr>
            <w:tcW w:w="1904" w:type="pct"/>
          </w:tcPr>
          <w:p w14:paraId="4F04C2E1" w14:textId="51B626AA" w:rsidR="007214C2" w:rsidRPr="00D073EE" w:rsidRDefault="00D073EE" w:rsidP="006A134E">
            <w:pPr>
              <w:spacing w:after="0" w:line="240" w:lineRule="auto"/>
              <w:jc w:val="both"/>
              <w:rPr>
                <w:sz w:val="20"/>
                <w:szCs w:val="20"/>
              </w:rPr>
            </w:pPr>
            <w:r w:rsidRPr="00D073EE">
              <w:rPr>
                <w:sz w:val="20"/>
                <w:szCs w:val="20"/>
              </w:rPr>
              <w:t>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tc>
        <w:tc>
          <w:tcPr>
            <w:tcW w:w="802" w:type="pct"/>
          </w:tcPr>
          <w:p w14:paraId="04B50ECE" w14:textId="77777777" w:rsidR="007214C2" w:rsidRPr="00B812CD" w:rsidRDefault="007214C2" w:rsidP="006A134E">
            <w:pPr>
              <w:spacing w:after="0" w:line="240" w:lineRule="auto"/>
              <w:ind w:left="36" w:hanging="36"/>
              <w:jc w:val="center"/>
              <w:rPr>
                <w:sz w:val="20"/>
                <w:szCs w:val="20"/>
              </w:rPr>
            </w:pPr>
            <w:r w:rsidRPr="00B812CD">
              <w:rPr>
                <w:sz w:val="20"/>
                <w:szCs w:val="20"/>
              </w:rPr>
              <w:t>ОПК-2.2</w:t>
            </w:r>
          </w:p>
        </w:tc>
        <w:tc>
          <w:tcPr>
            <w:tcW w:w="1587" w:type="pct"/>
          </w:tcPr>
          <w:p w14:paraId="310598E1" w14:textId="77777777" w:rsidR="007214C2" w:rsidRPr="00B812CD" w:rsidRDefault="007214C2" w:rsidP="006A134E">
            <w:pPr>
              <w:pStyle w:val="a4"/>
              <w:tabs>
                <w:tab w:val="left" w:pos="284"/>
              </w:tabs>
              <w:spacing w:after="0" w:line="240" w:lineRule="auto"/>
              <w:ind w:left="0"/>
              <w:jc w:val="both"/>
              <w:rPr>
                <w:sz w:val="20"/>
                <w:szCs w:val="20"/>
              </w:rPr>
            </w:pPr>
            <w:r w:rsidRPr="00B812CD">
              <w:rPr>
                <w:sz w:val="20"/>
                <w:szCs w:val="20"/>
              </w:rPr>
              <w:t>Способен применять программные средства в процессе решения задачи профессиональной деятельности</w:t>
            </w:r>
          </w:p>
        </w:tc>
      </w:tr>
      <w:tr w:rsidR="007214C2" w:rsidRPr="00B812CD" w14:paraId="34FED83E" w14:textId="77777777" w:rsidTr="006A134E">
        <w:trPr>
          <w:trHeight w:val="566"/>
        </w:trPr>
        <w:tc>
          <w:tcPr>
            <w:tcW w:w="707" w:type="pct"/>
          </w:tcPr>
          <w:p w14:paraId="678F8E35" w14:textId="77777777" w:rsidR="007214C2" w:rsidRPr="00B812CD" w:rsidRDefault="007214C2" w:rsidP="006A134E">
            <w:pPr>
              <w:spacing w:after="0" w:line="240" w:lineRule="auto"/>
              <w:jc w:val="center"/>
              <w:rPr>
                <w:sz w:val="20"/>
                <w:szCs w:val="20"/>
              </w:rPr>
            </w:pPr>
            <w:r w:rsidRPr="00B812CD">
              <w:rPr>
                <w:sz w:val="20"/>
                <w:szCs w:val="20"/>
              </w:rPr>
              <w:t>ОПК ОС-10</w:t>
            </w:r>
          </w:p>
        </w:tc>
        <w:tc>
          <w:tcPr>
            <w:tcW w:w="1904" w:type="pct"/>
          </w:tcPr>
          <w:p w14:paraId="094F7B65" w14:textId="77777777" w:rsidR="007214C2" w:rsidRPr="00B812CD" w:rsidRDefault="007214C2" w:rsidP="006A134E">
            <w:pPr>
              <w:widowControl w:val="0"/>
              <w:spacing w:after="0" w:line="240" w:lineRule="auto"/>
              <w:jc w:val="both"/>
              <w:rPr>
                <w:sz w:val="20"/>
                <w:szCs w:val="20"/>
              </w:rPr>
            </w:pPr>
            <w:r w:rsidRPr="00B812CD">
              <w:rPr>
                <w:rFonts w:eastAsia="Times New Roman"/>
                <w:sz w:val="20"/>
                <w:szCs w:val="20"/>
              </w:rPr>
              <w:t>Способен решать комплекс задач по созданию, эксплуатации, безопасности и развитию прикладных информационных систем</w:t>
            </w:r>
          </w:p>
        </w:tc>
        <w:tc>
          <w:tcPr>
            <w:tcW w:w="802" w:type="pct"/>
          </w:tcPr>
          <w:p w14:paraId="493D99FF" w14:textId="77777777" w:rsidR="007214C2" w:rsidRPr="00B812CD" w:rsidRDefault="007214C2" w:rsidP="006A134E">
            <w:pPr>
              <w:spacing w:after="0" w:line="240" w:lineRule="auto"/>
              <w:jc w:val="center"/>
              <w:rPr>
                <w:sz w:val="20"/>
                <w:szCs w:val="20"/>
              </w:rPr>
            </w:pPr>
            <w:r w:rsidRPr="00B812CD">
              <w:rPr>
                <w:sz w:val="20"/>
                <w:szCs w:val="20"/>
              </w:rPr>
              <w:t>ОПК ОС-10.2</w:t>
            </w:r>
          </w:p>
        </w:tc>
        <w:tc>
          <w:tcPr>
            <w:tcW w:w="1587" w:type="pct"/>
          </w:tcPr>
          <w:p w14:paraId="5B49B057" w14:textId="77777777" w:rsidR="007214C2" w:rsidRPr="00B812CD" w:rsidRDefault="007214C2" w:rsidP="006A134E">
            <w:pPr>
              <w:pStyle w:val="Default"/>
              <w:widowControl w:val="0"/>
              <w:tabs>
                <w:tab w:val="left" w:pos="284"/>
              </w:tabs>
              <w:jc w:val="both"/>
              <w:rPr>
                <w:color w:val="auto"/>
                <w:sz w:val="20"/>
                <w:szCs w:val="20"/>
              </w:rPr>
            </w:pPr>
            <w:r w:rsidRPr="00B812CD">
              <w:rPr>
                <w:color w:val="auto"/>
                <w:sz w:val="20"/>
                <w:szCs w:val="20"/>
              </w:rPr>
              <w:t>Способен реализовать алгоритмы решения комплекса задач, связанных с обеспечением безопасности в процессе создания, эксплуатации и развития прикладных информационных систем</w:t>
            </w:r>
          </w:p>
        </w:tc>
      </w:tr>
      <w:tr w:rsidR="007214C2" w:rsidRPr="00B812CD" w14:paraId="539A278E" w14:textId="77777777" w:rsidTr="006A134E">
        <w:trPr>
          <w:trHeight w:val="2126"/>
        </w:trPr>
        <w:tc>
          <w:tcPr>
            <w:tcW w:w="707" w:type="pct"/>
          </w:tcPr>
          <w:p w14:paraId="2FBA85CF" w14:textId="77777777" w:rsidR="007214C2" w:rsidRPr="00B812CD" w:rsidRDefault="007214C2" w:rsidP="006A134E">
            <w:pPr>
              <w:spacing w:after="0" w:line="240" w:lineRule="auto"/>
              <w:jc w:val="center"/>
              <w:rPr>
                <w:sz w:val="20"/>
                <w:szCs w:val="20"/>
              </w:rPr>
            </w:pPr>
            <w:r w:rsidRPr="00B812CD">
              <w:rPr>
                <w:sz w:val="20"/>
                <w:szCs w:val="20"/>
              </w:rPr>
              <w:t>ОПК ОС-11</w:t>
            </w:r>
          </w:p>
        </w:tc>
        <w:tc>
          <w:tcPr>
            <w:tcW w:w="1904" w:type="pct"/>
          </w:tcPr>
          <w:p w14:paraId="21AC3463" w14:textId="77777777" w:rsidR="007214C2" w:rsidRPr="00B812CD" w:rsidRDefault="007214C2" w:rsidP="006A134E">
            <w:pPr>
              <w:widowControl w:val="0"/>
              <w:spacing w:after="0" w:line="240" w:lineRule="auto"/>
              <w:jc w:val="both"/>
              <w:rPr>
                <w:sz w:val="20"/>
                <w:szCs w:val="20"/>
              </w:rPr>
            </w:pPr>
            <w:r w:rsidRPr="00B812CD">
              <w:rPr>
                <w:rFonts w:eastAsia="Times New Roman"/>
                <w:sz w:val="20"/>
                <w:szCs w:val="20"/>
              </w:rPr>
              <w:t>Способен совершенствовать информационные среды с учетом последних значимых разработок и открытий в области ИТ, новых программных продуктов, направленных на оптимизацию всех видов производственных процессов посредством информационных технологий и автоматизации</w:t>
            </w:r>
          </w:p>
        </w:tc>
        <w:tc>
          <w:tcPr>
            <w:tcW w:w="802" w:type="pct"/>
          </w:tcPr>
          <w:p w14:paraId="666279CD" w14:textId="77777777" w:rsidR="007214C2" w:rsidRPr="00B812CD" w:rsidRDefault="007214C2" w:rsidP="006A134E">
            <w:pPr>
              <w:spacing w:after="0" w:line="240" w:lineRule="auto"/>
              <w:jc w:val="center"/>
              <w:rPr>
                <w:sz w:val="20"/>
                <w:szCs w:val="20"/>
              </w:rPr>
            </w:pPr>
            <w:r w:rsidRPr="00B812CD">
              <w:rPr>
                <w:sz w:val="20"/>
                <w:szCs w:val="20"/>
              </w:rPr>
              <w:t>ОПК ОС-11.1</w:t>
            </w:r>
          </w:p>
        </w:tc>
        <w:tc>
          <w:tcPr>
            <w:tcW w:w="1587" w:type="pct"/>
          </w:tcPr>
          <w:p w14:paraId="6AE7A462" w14:textId="77777777" w:rsidR="007214C2" w:rsidRPr="00B812CD" w:rsidRDefault="007214C2" w:rsidP="006A134E">
            <w:pPr>
              <w:pStyle w:val="Default"/>
              <w:widowControl w:val="0"/>
              <w:tabs>
                <w:tab w:val="left" w:pos="284"/>
              </w:tabs>
              <w:jc w:val="both"/>
              <w:rPr>
                <w:color w:val="auto"/>
                <w:sz w:val="20"/>
                <w:szCs w:val="20"/>
              </w:rPr>
            </w:pPr>
            <w:r w:rsidRPr="00B812CD">
              <w:rPr>
                <w:color w:val="auto"/>
                <w:sz w:val="20"/>
                <w:szCs w:val="20"/>
              </w:rPr>
              <w:t xml:space="preserve">Способен </w:t>
            </w:r>
            <w:r w:rsidRPr="00B812CD">
              <w:rPr>
                <w:rFonts w:eastAsia="Times New Roman"/>
                <w:color w:val="auto"/>
                <w:sz w:val="20"/>
                <w:szCs w:val="20"/>
              </w:rPr>
              <w:t>применять новые методы и разработки в области ИТ для оптимизации производственных процессов</w:t>
            </w:r>
          </w:p>
        </w:tc>
      </w:tr>
    </w:tbl>
    <w:p w14:paraId="5BEC5869" w14:textId="77777777" w:rsidR="007214C2" w:rsidRPr="00B812CD" w:rsidRDefault="007214C2" w:rsidP="007214C2">
      <w:pPr>
        <w:widowControl w:val="0"/>
        <w:spacing w:after="0" w:line="240" w:lineRule="auto"/>
        <w:ind w:firstLine="567"/>
      </w:pPr>
    </w:p>
    <w:p w14:paraId="1508AE95" w14:textId="186BB9CC" w:rsidR="007214C2" w:rsidRPr="00B812CD" w:rsidRDefault="007214C2" w:rsidP="007214C2">
      <w:pPr>
        <w:widowControl w:val="0"/>
        <w:spacing w:after="0" w:line="240" w:lineRule="auto"/>
        <w:ind w:firstLine="567"/>
      </w:pPr>
      <w:r w:rsidRPr="00B812CD">
        <w:t>1.2. Студенты также должны овладеть навыками:</w:t>
      </w:r>
    </w:p>
    <w:p w14:paraId="091E35F7" w14:textId="77777777" w:rsidR="007214C2" w:rsidRPr="00B812CD" w:rsidRDefault="007214C2" w:rsidP="0098039A">
      <w:pPr>
        <w:pStyle w:val="a4"/>
        <w:numPr>
          <w:ilvl w:val="0"/>
          <w:numId w:val="23"/>
        </w:numPr>
        <w:tabs>
          <w:tab w:val="left" w:pos="1134"/>
        </w:tabs>
        <w:suppressAutoHyphens/>
        <w:spacing w:after="0" w:line="240" w:lineRule="auto"/>
        <w:ind w:left="0" w:firstLine="709"/>
        <w:rPr>
          <w:szCs w:val="24"/>
        </w:rPr>
      </w:pPr>
      <w:r w:rsidRPr="00B812CD">
        <w:rPr>
          <w:szCs w:val="24"/>
        </w:rPr>
        <w:t>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p>
    <w:p w14:paraId="6709022B" w14:textId="77777777" w:rsidR="007214C2" w:rsidRPr="00B812CD" w:rsidRDefault="007214C2" w:rsidP="0098039A">
      <w:pPr>
        <w:pStyle w:val="a4"/>
        <w:numPr>
          <w:ilvl w:val="0"/>
          <w:numId w:val="23"/>
        </w:numPr>
        <w:tabs>
          <w:tab w:val="left" w:pos="1134"/>
        </w:tabs>
        <w:suppressAutoHyphens/>
        <w:spacing w:after="0" w:line="240" w:lineRule="auto"/>
        <w:ind w:left="0" w:firstLine="709"/>
        <w:rPr>
          <w:szCs w:val="24"/>
        </w:rPr>
      </w:pPr>
      <w:r w:rsidRPr="00B812CD">
        <w:rPr>
          <w:szCs w:val="24"/>
        </w:rPr>
        <w:t>развития информационных систем;</w:t>
      </w:r>
    </w:p>
    <w:p w14:paraId="5FA529B9" w14:textId="77777777" w:rsidR="007214C2" w:rsidRPr="00B812CD" w:rsidRDefault="007214C2" w:rsidP="0098039A">
      <w:pPr>
        <w:pStyle w:val="Default"/>
        <w:widowControl w:val="0"/>
        <w:numPr>
          <w:ilvl w:val="0"/>
          <w:numId w:val="23"/>
        </w:numPr>
        <w:tabs>
          <w:tab w:val="left" w:pos="284"/>
          <w:tab w:val="left" w:pos="1134"/>
        </w:tabs>
        <w:suppressAutoHyphens/>
        <w:ind w:left="0" w:firstLine="709"/>
        <w:jc w:val="both"/>
        <w:rPr>
          <w:color w:val="auto"/>
        </w:rPr>
      </w:pPr>
      <w:r w:rsidRPr="00B812CD">
        <w:rPr>
          <w:color w:val="auto"/>
        </w:rPr>
        <w:t>создания и эксплуатации информационных систем, применения современных информационных технологии и систем;</w:t>
      </w:r>
    </w:p>
    <w:p w14:paraId="5E3E92F2" w14:textId="77777777" w:rsidR="007214C2" w:rsidRPr="00B812CD" w:rsidRDefault="007214C2" w:rsidP="0098039A">
      <w:pPr>
        <w:pStyle w:val="a4"/>
        <w:numPr>
          <w:ilvl w:val="0"/>
          <w:numId w:val="23"/>
        </w:numPr>
        <w:tabs>
          <w:tab w:val="left" w:pos="1134"/>
        </w:tabs>
        <w:suppressAutoHyphens/>
        <w:spacing w:after="0" w:line="240" w:lineRule="auto"/>
        <w:ind w:left="0" w:firstLine="709"/>
        <w:rPr>
          <w:b/>
          <w:szCs w:val="24"/>
          <w:lang w:eastAsia="zh-CN"/>
        </w:rPr>
      </w:pPr>
      <w:r w:rsidRPr="00B812CD">
        <w:rPr>
          <w:szCs w:val="24"/>
        </w:rPr>
        <w:t>автоматизации производственных и бизнес-процессов.</w:t>
      </w:r>
    </w:p>
    <w:p w14:paraId="7BD6EC11" w14:textId="77777777" w:rsidR="00F95447" w:rsidRPr="00B812CD" w:rsidRDefault="00F95447" w:rsidP="00F95447">
      <w:pPr>
        <w:spacing w:after="0" w:line="240" w:lineRule="auto"/>
        <w:ind w:left="709"/>
        <w:jc w:val="both"/>
      </w:pPr>
    </w:p>
    <w:p w14:paraId="2478B92E" w14:textId="77777777" w:rsidR="007214C2" w:rsidRPr="00B812CD" w:rsidRDefault="007214C2" w:rsidP="007214C2">
      <w:pPr>
        <w:pStyle w:val="1"/>
        <w:ind w:left="1647"/>
        <w:jc w:val="both"/>
        <w:rPr>
          <w:sz w:val="28"/>
          <w:szCs w:val="28"/>
        </w:rPr>
      </w:pPr>
      <w:bookmarkStart w:id="11" w:name="_Toc116290492"/>
      <w:bookmarkStart w:id="12" w:name="_Hlk116293128"/>
      <w:r w:rsidRPr="00B812CD">
        <w:rPr>
          <w:sz w:val="28"/>
          <w:szCs w:val="28"/>
        </w:rPr>
        <w:t xml:space="preserve">2. Объем и место дисциплины в структуре </w:t>
      </w:r>
      <w:r w:rsidRPr="00B812CD">
        <w:rPr>
          <w:kern w:val="2"/>
          <w:sz w:val="28"/>
          <w:szCs w:val="28"/>
        </w:rPr>
        <w:t>ОП ВО</w:t>
      </w:r>
      <w:bookmarkEnd w:id="11"/>
    </w:p>
    <w:p w14:paraId="36483737" w14:textId="59A115C4" w:rsidR="00D9594E" w:rsidRPr="00B812CD" w:rsidRDefault="00D9594E" w:rsidP="00D9594E">
      <w:pPr>
        <w:pStyle w:val="32"/>
        <w:ind w:left="0" w:firstLine="567"/>
        <w:rPr>
          <w:szCs w:val="24"/>
        </w:rPr>
      </w:pPr>
      <w:bookmarkStart w:id="13" w:name="_Hlk116897790"/>
      <w:bookmarkEnd w:id="12"/>
      <w:r w:rsidRPr="00B812CD">
        <w:rPr>
          <w:szCs w:val="24"/>
        </w:rPr>
        <w:t xml:space="preserve">Индекс дисциплины </w:t>
      </w:r>
      <w:r w:rsidRPr="00B812CD">
        <w:rPr>
          <w:caps/>
          <w:szCs w:val="24"/>
        </w:rPr>
        <w:t>Б1.О.18</w:t>
      </w:r>
      <w:r w:rsidRPr="00B812CD">
        <w:rPr>
          <w:szCs w:val="24"/>
        </w:rPr>
        <w:t xml:space="preserve"> «</w:t>
      </w:r>
      <w:r w:rsidRPr="00B812CD">
        <w:rPr>
          <w:spacing w:val="-4"/>
          <w:szCs w:val="24"/>
        </w:rPr>
        <w:t>Базы данных</w:t>
      </w:r>
      <w:r w:rsidRPr="00B812CD">
        <w:rPr>
          <w:szCs w:val="24"/>
        </w:rPr>
        <w:t>» является дисциплиной обязательной части образовательной программы, формируемой участниками образовательных отношений.</w:t>
      </w:r>
    </w:p>
    <w:p w14:paraId="0B7B0736" w14:textId="64BE62C5" w:rsidR="00D9594E" w:rsidRPr="00B812CD" w:rsidRDefault="00D9594E" w:rsidP="00D9594E">
      <w:pPr>
        <w:pStyle w:val="32"/>
        <w:ind w:left="0" w:firstLine="567"/>
        <w:rPr>
          <w:szCs w:val="24"/>
        </w:rPr>
      </w:pPr>
      <w:r w:rsidRPr="00B812CD">
        <w:rPr>
          <w:szCs w:val="24"/>
        </w:rPr>
        <w:t>Общая трудоемкость дисциплины составляет 6 зачетных единиц, 216 академических часов / 162 астрономических часов.</w:t>
      </w:r>
    </w:p>
    <w:p w14:paraId="09D04803" w14:textId="1A3DE17E" w:rsidR="00D9594E" w:rsidRPr="00B812CD" w:rsidRDefault="00D9594E" w:rsidP="00D9594E">
      <w:pPr>
        <w:pStyle w:val="32"/>
        <w:ind w:left="0" w:firstLine="567"/>
        <w:rPr>
          <w:szCs w:val="24"/>
        </w:rPr>
      </w:pPr>
      <w:r w:rsidRPr="00B812CD">
        <w:rPr>
          <w:szCs w:val="24"/>
        </w:rPr>
        <w:t xml:space="preserve">По очной форме обучения: количество академических часов, выделенных на контактную работу </w:t>
      </w:r>
      <w:proofErr w:type="gramStart"/>
      <w:r w:rsidRPr="00B812CD">
        <w:rPr>
          <w:szCs w:val="24"/>
        </w:rPr>
        <w:t>с преподавателем</w:t>
      </w:r>
      <w:proofErr w:type="gramEnd"/>
      <w:r w:rsidRPr="00B812CD">
        <w:rPr>
          <w:szCs w:val="24"/>
        </w:rPr>
        <w:t xml:space="preserve"> составляет 82 часов, из них, лекции - 32 часа, практические занятия - 48 часов, консультация – 2 часа. Самостоятельная работа составляет - 9</w:t>
      </w:r>
      <w:r w:rsidR="003A6BCA">
        <w:rPr>
          <w:szCs w:val="24"/>
        </w:rPr>
        <w:t>4</w:t>
      </w:r>
      <w:r w:rsidRPr="00B812CD">
        <w:rPr>
          <w:szCs w:val="24"/>
        </w:rPr>
        <w:t xml:space="preserve"> часов, контроль – </w:t>
      </w:r>
      <w:r w:rsidR="003A6BCA">
        <w:rPr>
          <w:szCs w:val="24"/>
        </w:rPr>
        <w:t>40</w:t>
      </w:r>
      <w:r w:rsidRPr="00B812CD">
        <w:rPr>
          <w:szCs w:val="24"/>
        </w:rPr>
        <w:t xml:space="preserve"> часов.</w:t>
      </w:r>
    </w:p>
    <w:p w14:paraId="166740B5" w14:textId="3B0F0BF5" w:rsidR="00D9594E" w:rsidRPr="00B812CD" w:rsidRDefault="00D9594E" w:rsidP="00D9594E">
      <w:pPr>
        <w:pStyle w:val="32"/>
        <w:ind w:left="0" w:firstLine="567"/>
        <w:rPr>
          <w:szCs w:val="24"/>
        </w:rPr>
      </w:pPr>
      <w:r w:rsidRPr="00B812CD">
        <w:rPr>
          <w:szCs w:val="24"/>
        </w:rPr>
        <w:t xml:space="preserve">По заочной форме обучения: количество академических часов, выделенных на контактную работу </w:t>
      </w:r>
      <w:proofErr w:type="gramStart"/>
      <w:r w:rsidRPr="00B812CD">
        <w:rPr>
          <w:szCs w:val="24"/>
        </w:rPr>
        <w:t>с преподавателем</w:t>
      </w:r>
      <w:proofErr w:type="gramEnd"/>
      <w:r w:rsidRPr="00B812CD">
        <w:rPr>
          <w:szCs w:val="24"/>
        </w:rPr>
        <w:t xml:space="preserve"> составляет </w:t>
      </w:r>
      <w:r w:rsidR="003A6BCA">
        <w:rPr>
          <w:szCs w:val="24"/>
        </w:rPr>
        <w:t>28</w:t>
      </w:r>
      <w:r w:rsidRPr="00B812CD">
        <w:rPr>
          <w:szCs w:val="24"/>
        </w:rPr>
        <w:t xml:space="preserve"> час</w:t>
      </w:r>
      <w:r w:rsidR="003A6BCA">
        <w:rPr>
          <w:szCs w:val="24"/>
        </w:rPr>
        <w:t>ов</w:t>
      </w:r>
      <w:r w:rsidRPr="00B812CD">
        <w:rPr>
          <w:szCs w:val="24"/>
        </w:rPr>
        <w:t xml:space="preserve">, из них, лекции – 12 часов, </w:t>
      </w:r>
      <w:r w:rsidRPr="00B812CD">
        <w:rPr>
          <w:szCs w:val="24"/>
        </w:rPr>
        <w:lastRenderedPageBreak/>
        <w:t>практические занятия – 14 часов, консультация – 2 часа. Самостоятельная работа составляет 17</w:t>
      </w:r>
      <w:r w:rsidR="003A6BCA">
        <w:rPr>
          <w:szCs w:val="24"/>
        </w:rPr>
        <w:t>5</w:t>
      </w:r>
      <w:r w:rsidRPr="00B812CD">
        <w:rPr>
          <w:szCs w:val="24"/>
        </w:rPr>
        <w:t xml:space="preserve"> час, контроль – </w:t>
      </w:r>
      <w:r w:rsidR="003A6BCA">
        <w:rPr>
          <w:szCs w:val="24"/>
        </w:rPr>
        <w:t>13</w:t>
      </w:r>
      <w:r w:rsidRPr="00B812CD">
        <w:rPr>
          <w:szCs w:val="24"/>
        </w:rPr>
        <w:t xml:space="preserve"> часов.</w:t>
      </w:r>
    </w:p>
    <w:p w14:paraId="122A1A47" w14:textId="39C75F2E" w:rsidR="00D9594E" w:rsidRPr="00B812CD" w:rsidRDefault="00D9594E" w:rsidP="00D9594E">
      <w:pPr>
        <w:pStyle w:val="32"/>
        <w:ind w:left="0" w:firstLine="567"/>
        <w:rPr>
          <w:szCs w:val="24"/>
        </w:rPr>
      </w:pPr>
      <w:bookmarkStart w:id="14" w:name="_Hlk116898506"/>
      <w:r w:rsidRPr="00B812CD">
        <w:rPr>
          <w:szCs w:val="24"/>
        </w:rPr>
        <w:t xml:space="preserve">Форма промежуточной аттестации в соответствии с учебным планом: </w:t>
      </w:r>
      <w:r w:rsidRPr="00B812CD">
        <w:rPr>
          <w:i/>
          <w:szCs w:val="24"/>
        </w:rPr>
        <w:t>зачет с оценкой, экзамен</w:t>
      </w:r>
      <w:r w:rsidRPr="00B812CD">
        <w:rPr>
          <w:szCs w:val="24"/>
        </w:rPr>
        <w:t>.</w:t>
      </w:r>
    </w:p>
    <w:bookmarkEnd w:id="13"/>
    <w:bookmarkEnd w:id="14"/>
    <w:p w14:paraId="166C0540" w14:textId="77777777" w:rsidR="00D9594E" w:rsidRPr="00B812CD" w:rsidRDefault="00D9594E" w:rsidP="00B34C21">
      <w:pPr>
        <w:pStyle w:val="32"/>
        <w:ind w:left="0" w:firstLine="567"/>
        <w:rPr>
          <w:szCs w:val="24"/>
        </w:rPr>
      </w:pPr>
    </w:p>
    <w:p w14:paraId="3E2D7A7F" w14:textId="654740D7" w:rsidR="00F95447" w:rsidRPr="00B812CD" w:rsidRDefault="00F95447" w:rsidP="00B34C21">
      <w:pPr>
        <w:spacing w:after="0" w:line="240" w:lineRule="auto"/>
        <w:ind w:firstLine="709"/>
        <w:jc w:val="both"/>
        <w:rPr>
          <w:szCs w:val="24"/>
        </w:rPr>
      </w:pPr>
    </w:p>
    <w:p w14:paraId="62A400C9" w14:textId="77777777" w:rsidR="00E00D89" w:rsidRPr="00B812CD" w:rsidRDefault="00E00D89" w:rsidP="00E00D89">
      <w:pPr>
        <w:spacing w:after="0" w:line="240" w:lineRule="auto"/>
        <w:ind w:firstLine="709"/>
        <w:jc w:val="both"/>
      </w:pPr>
    </w:p>
    <w:p w14:paraId="2DD27983" w14:textId="77777777" w:rsidR="007214C2" w:rsidRPr="00B812CD" w:rsidRDefault="007214C2" w:rsidP="007214C2">
      <w:pPr>
        <w:pStyle w:val="1"/>
        <w:spacing w:before="0" w:after="0" w:line="240" w:lineRule="auto"/>
        <w:jc w:val="center"/>
        <w:rPr>
          <w:sz w:val="28"/>
          <w:szCs w:val="28"/>
        </w:rPr>
      </w:pPr>
      <w:bookmarkStart w:id="15" w:name="_Toc18151625"/>
      <w:bookmarkStart w:id="16" w:name="_Toc116290493"/>
      <w:bookmarkStart w:id="17" w:name="_Hlk116293148"/>
      <w:r w:rsidRPr="00B812CD">
        <w:rPr>
          <w:sz w:val="28"/>
          <w:szCs w:val="28"/>
        </w:rPr>
        <w:t>3. Содержание и структура дисциплины</w:t>
      </w:r>
      <w:bookmarkEnd w:id="15"/>
      <w:bookmarkEnd w:id="16"/>
      <w:r w:rsidRPr="00B812CD">
        <w:rPr>
          <w:sz w:val="28"/>
          <w:szCs w:val="28"/>
        </w:rPr>
        <w:t xml:space="preserve"> </w:t>
      </w:r>
    </w:p>
    <w:p w14:paraId="61BF9D32" w14:textId="77777777" w:rsidR="00B411CC" w:rsidRPr="00B812CD" w:rsidRDefault="00BE5617" w:rsidP="00B411CC">
      <w:pPr>
        <w:keepNext/>
        <w:spacing w:after="0" w:line="240" w:lineRule="auto"/>
        <w:ind w:left="720"/>
        <w:jc w:val="right"/>
        <w:outlineLvl w:val="0"/>
        <w:rPr>
          <w:b/>
          <w:szCs w:val="32"/>
        </w:rPr>
      </w:pPr>
      <w:bookmarkStart w:id="18" w:name="_Toc116290494"/>
      <w:bookmarkEnd w:id="17"/>
      <w:r w:rsidRPr="00B812CD">
        <w:rPr>
          <w:szCs w:val="32"/>
        </w:rPr>
        <w:t>Таблица 2</w:t>
      </w:r>
      <w:bookmarkEnd w:id="18"/>
    </w:p>
    <w:p w14:paraId="0EFE6DE5" w14:textId="77777777" w:rsidR="00E00D89" w:rsidRPr="00B812CD" w:rsidRDefault="00E00D89" w:rsidP="00B411CC">
      <w:pPr>
        <w:spacing w:after="0" w:line="240" w:lineRule="auto"/>
        <w:ind w:left="720"/>
        <w:contextualSpacing/>
        <w:rPr>
          <w:b/>
        </w:rPr>
      </w:pPr>
      <w:bookmarkStart w:id="19" w:name="_Hlk116293165"/>
      <w:r w:rsidRPr="00B812CD">
        <w:rPr>
          <w:b/>
          <w:i/>
        </w:rPr>
        <w:t>3.1 Структура дисциплины</w:t>
      </w:r>
    </w:p>
    <w:tbl>
      <w:tblPr>
        <w:tblW w:w="99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2126"/>
        <w:gridCol w:w="852"/>
        <w:gridCol w:w="567"/>
        <w:gridCol w:w="567"/>
        <w:gridCol w:w="708"/>
        <w:gridCol w:w="851"/>
        <w:gridCol w:w="1134"/>
        <w:gridCol w:w="2113"/>
      </w:tblGrid>
      <w:tr w:rsidR="00E00D89" w:rsidRPr="003A6BCA" w14:paraId="627B72D6" w14:textId="77777777" w:rsidTr="005B5589">
        <w:trPr>
          <w:trHeight w:val="291"/>
          <w:tblHeader/>
        </w:trPr>
        <w:tc>
          <w:tcPr>
            <w:tcW w:w="992" w:type="dxa"/>
            <w:vMerge w:val="restart"/>
            <w:tcBorders>
              <w:top w:val="single" w:sz="4" w:space="0" w:color="auto"/>
              <w:left w:val="single" w:sz="4" w:space="0" w:color="auto"/>
              <w:right w:val="single" w:sz="4" w:space="0" w:color="auto"/>
            </w:tcBorders>
            <w:shd w:val="clear" w:color="auto" w:fill="FFFFFF"/>
            <w:vAlign w:val="center"/>
          </w:tcPr>
          <w:bookmarkEnd w:id="19"/>
          <w:p w14:paraId="51CA9ECA" w14:textId="77777777" w:rsidR="00E00D89" w:rsidRPr="003A6BCA" w:rsidRDefault="00E00D89" w:rsidP="007E2CE2">
            <w:pPr>
              <w:spacing w:after="0" w:line="240" w:lineRule="auto"/>
              <w:jc w:val="center"/>
              <w:rPr>
                <w:b/>
                <w:i/>
                <w:sz w:val="20"/>
                <w:szCs w:val="20"/>
              </w:rPr>
            </w:pPr>
            <w:r w:rsidRPr="003A6BCA">
              <w:rPr>
                <w:b/>
                <w:i/>
                <w:sz w:val="20"/>
                <w:szCs w:val="20"/>
              </w:rPr>
              <w:t>№ п/п</w:t>
            </w:r>
          </w:p>
        </w:tc>
        <w:tc>
          <w:tcPr>
            <w:tcW w:w="2126" w:type="dxa"/>
            <w:vMerge w:val="restart"/>
            <w:tcBorders>
              <w:top w:val="single" w:sz="4" w:space="0" w:color="auto"/>
              <w:left w:val="single" w:sz="4" w:space="0" w:color="auto"/>
              <w:right w:val="single" w:sz="4" w:space="0" w:color="auto"/>
            </w:tcBorders>
            <w:shd w:val="clear" w:color="auto" w:fill="FFFFFF"/>
            <w:vAlign w:val="center"/>
          </w:tcPr>
          <w:p w14:paraId="653A98DA" w14:textId="77777777" w:rsidR="00E00D89" w:rsidRPr="003A6BCA" w:rsidRDefault="00E00D89" w:rsidP="007E2CE2">
            <w:pPr>
              <w:spacing w:after="0" w:line="240" w:lineRule="auto"/>
              <w:jc w:val="center"/>
              <w:rPr>
                <w:b/>
                <w:i/>
                <w:sz w:val="20"/>
                <w:szCs w:val="20"/>
              </w:rPr>
            </w:pPr>
            <w:r w:rsidRPr="003A6BCA">
              <w:rPr>
                <w:b/>
                <w:i/>
                <w:sz w:val="20"/>
                <w:szCs w:val="20"/>
              </w:rPr>
              <w:t>Наименование тем (разделов)</w:t>
            </w:r>
          </w:p>
        </w:tc>
        <w:tc>
          <w:tcPr>
            <w:tcW w:w="4679" w:type="dxa"/>
            <w:gridSpan w:val="6"/>
            <w:tcBorders>
              <w:top w:val="single" w:sz="4" w:space="0" w:color="auto"/>
              <w:left w:val="single" w:sz="4" w:space="0" w:color="auto"/>
              <w:right w:val="single" w:sz="4" w:space="0" w:color="auto"/>
            </w:tcBorders>
            <w:shd w:val="clear" w:color="auto" w:fill="FFFFFF"/>
            <w:vAlign w:val="center"/>
          </w:tcPr>
          <w:p w14:paraId="1406CB80" w14:textId="41C40D76" w:rsidR="00E00D89" w:rsidRPr="003A6BCA" w:rsidRDefault="00E00D89" w:rsidP="007E2CE2">
            <w:pPr>
              <w:spacing w:after="0" w:line="240" w:lineRule="auto"/>
              <w:jc w:val="center"/>
              <w:rPr>
                <w:b/>
                <w:i/>
                <w:sz w:val="20"/>
                <w:szCs w:val="20"/>
              </w:rPr>
            </w:pPr>
            <w:r w:rsidRPr="003A6BCA">
              <w:rPr>
                <w:b/>
                <w:i/>
                <w:sz w:val="20"/>
                <w:szCs w:val="20"/>
              </w:rPr>
              <w:t>Объем дисциплины, час.</w:t>
            </w:r>
          </w:p>
        </w:tc>
        <w:tc>
          <w:tcPr>
            <w:tcW w:w="2113" w:type="dxa"/>
            <w:vMerge w:val="restart"/>
            <w:tcBorders>
              <w:top w:val="single" w:sz="4" w:space="0" w:color="auto"/>
              <w:left w:val="single" w:sz="4" w:space="0" w:color="auto"/>
              <w:right w:val="single" w:sz="4" w:space="0" w:color="auto"/>
            </w:tcBorders>
            <w:shd w:val="clear" w:color="auto" w:fill="FFFFFF"/>
            <w:vAlign w:val="center"/>
          </w:tcPr>
          <w:p w14:paraId="63B99AFB" w14:textId="77777777" w:rsidR="00E00D89" w:rsidRPr="003A6BCA" w:rsidRDefault="00E00D89" w:rsidP="007E2CE2">
            <w:pPr>
              <w:spacing w:after="0" w:line="240" w:lineRule="auto"/>
              <w:ind w:right="-121"/>
              <w:jc w:val="center"/>
              <w:rPr>
                <w:b/>
                <w:i/>
                <w:sz w:val="20"/>
                <w:szCs w:val="20"/>
              </w:rPr>
            </w:pPr>
            <w:r w:rsidRPr="003A6BCA">
              <w:rPr>
                <w:b/>
                <w:i/>
                <w:sz w:val="20"/>
                <w:szCs w:val="20"/>
              </w:rPr>
              <w:t>Форма</w:t>
            </w:r>
            <w:r w:rsidRPr="003A6BCA">
              <w:rPr>
                <w:b/>
                <w:i/>
                <w:sz w:val="20"/>
                <w:szCs w:val="20"/>
              </w:rPr>
              <w:br/>
              <w:t xml:space="preserve">текущего </w:t>
            </w:r>
            <w:r w:rsidRPr="003A6BCA">
              <w:rPr>
                <w:b/>
                <w:i/>
                <w:sz w:val="20"/>
                <w:szCs w:val="20"/>
              </w:rPr>
              <w:br/>
              <w:t>контроля успеваемости и промежуточной аттестации</w:t>
            </w:r>
          </w:p>
        </w:tc>
      </w:tr>
      <w:tr w:rsidR="00E00D89" w:rsidRPr="003A6BCA" w14:paraId="657E21D3" w14:textId="77777777" w:rsidTr="005B5589">
        <w:trPr>
          <w:trHeight w:val="80"/>
          <w:tblHeader/>
        </w:trPr>
        <w:tc>
          <w:tcPr>
            <w:tcW w:w="992" w:type="dxa"/>
            <w:vMerge/>
            <w:tcBorders>
              <w:left w:val="single" w:sz="4" w:space="0" w:color="auto"/>
              <w:right w:val="single" w:sz="4" w:space="0" w:color="auto"/>
            </w:tcBorders>
            <w:shd w:val="clear" w:color="auto" w:fill="FFFFFF"/>
            <w:vAlign w:val="center"/>
          </w:tcPr>
          <w:p w14:paraId="34F16BE9" w14:textId="77777777" w:rsidR="00E00D89" w:rsidRPr="003A6BCA" w:rsidRDefault="00E00D89" w:rsidP="007E2CE2">
            <w:pPr>
              <w:spacing w:after="0" w:line="240" w:lineRule="auto"/>
              <w:jc w:val="center"/>
              <w:rPr>
                <w:b/>
                <w:i/>
              </w:rPr>
            </w:pPr>
          </w:p>
        </w:tc>
        <w:tc>
          <w:tcPr>
            <w:tcW w:w="2126" w:type="dxa"/>
            <w:vMerge/>
            <w:tcBorders>
              <w:left w:val="single" w:sz="4" w:space="0" w:color="auto"/>
              <w:right w:val="single" w:sz="4" w:space="0" w:color="auto"/>
            </w:tcBorders>
            <w:shd w:val="clear" w:color="auto" w:fill="FFFFFF"/>
            <w:vAlign w:val="center"/>
          </w:tcPr>
          <w:p w14:paraId="2CC5A043" w14:textId="77777777" w:rsidR="00E00D89" w:rsidRPr="003A6BCA" w:rsidRDefault="00E00D89" w:rsidP="007E2CE2">
            <w:pPr>
              <w:spacing w:after="0" w:line="240" w:lineRule="auto"/>
              <w:jc w:val="center"/>
              <w:rPr>
                <w:b/>
                <w:i/>
              </w:rPr>
            </w:pPr>
          </w:p>
        </w:tc>
        <w:tc>
          <w:tcPr>
            <w:tcW w:w="852" w:type="dxa"/>
            <w:vMerge w:val="restart"/>
            <w:tcBorders>
              <w:top w:val="nil"/>
              <w:left w:val="single" w:sz="4" w:space="0" w:color="auto"/>
              <w:right w:val="single" w:sz="4" w:space="0" w:color="auto"/>
            </w:tcBorders>
            <w:shd w:val="clear" w:color="auto" w:fill="FFFFFF"/>
            <w:vAlign w:val="center"/>
          </w:tcPr>
          <w:p w14:paraId="34A20348" w14:textId="77777777" w:rsidR="00E00D89" w:rsidRPr="003A6BCA" w:rsidRDefault="00E00D89" w:rsidP="007E2CE2">
            <w:pPr>
              <w:spacing w:after="0" w:line="240" w:lineRule="auto"/>
              <w:jc w:val="center"/>
              <w:rPr>
                <w:b/>
                <w:i/>
                <w:sz w:val="20"/>
                <w:szCs w:val="20"/>
              </w:rPr>
            </w:pPr>
            <w:r w:rsidRPr="003A6BCA">
              <w:rPr>
                <w:b/>
                <w:i/>
                <w:sz w:val="20"/>
                <w:szCs w:val="20"/>
              </w:rPr>
              <w:t>Всего</w:t>
            </w:r>
          </w:p>
        </w:tc>
        <w:tc>
          <w:tcPr>
            <w:tcW w:w="2693" w:type="dxa"/>
            <w:gridSpan w:val="4"/>
            <w:tcBorders>
              <w:left w:val="single" w:sz="4" w:space="0" w:color="auto"/>
              <w:bottom w:val="single" w:sz="4" w:space="0" w:color="auto"/>
              <w:right w:val="single" w:sz="4" w:space="0" w:color="auto"/>
            </w:tcBorders>
            <w:shd w:val="clear" w:color="auto" w:fill="FFFFFF"/>
            <w:vAlign w:val="center"/>
          </w:tcPr>
          <w:p w14:paraId="4664ABEF" w14:textId="77777777" w:rsidR="00E00D89" w:rsidRPr="003A6BCA" w:rsidRDefault="00E00D89" w:rsidP="0009673F">
            <w:pPr>
              <w:spacing w:after="0" w:line="240" w:lineRule="auto"/>
              <w:jc w:val="center"/>
              <w:rPr>
                <w:b/>
                <w:i/>
                <w:sz w:val="20"/>
                <w:szCs w:val="20"/>
              </w:rPr>
            </w:pPr>
            <w:r w:rsidRPr="003A6BCA">
              <w:rPr>
                <w:b/>
                <w:i/>
                <w:sz w:val="20"/>
                <w:szCs w:val="20"/>
              </w:rPr>
              <w:t>Контактная работа обучающихся с преподавателем</w:t>
            </w:r>
            <w:r w:rsidR="0009673F" w:rsidRPr="003A6BCA">
              <w:rPr>
                <w:b/>
                <w:i/>
                <w:sz w:val="20"/>
                <w:szCs w:val="20"/>
              </w:rPr>
              <w:t xml:space="preserve"> </w:t>
            </w:r>
            <w:r w:rsidRPr="003A6BCA">
              <w:rPr>
                <w:b/>
                <w:i/>
                <w:sz w:val="20"/>
                <w:szCs w:val="20"/>
              </w:rPr>
              <w:t>по видам учебных занятий</w:t>
            </w:r>
          </w:p>
        </w:tc>
        <w:tc>
          <w:tcPr>
            <w:tcW w:w="1134" w:type="dxa"/>
            <w:vMerge w:val="restart"/>
            <w:tcBorders>
              <w:top w:val="nil"/>
              <w:left w:val="single" w:sz="4" w:space="0" w:color="auto"/>
              <w:right w:val="single" w:sz="4" w:space="0" w:color="auto"/>
            </w:tcBorders>
            <w:shd w:val="clear" w:color="auto" w:fill="FFFFFF"/>
            <w:vAlign w:val="center"/>
          </w:tcPr>
          <w:p w14:paraId="1F24D44E" w14:textId="77777777" w:rsidR="00E00D89" w:rsidRPr="003A6BCA" w:rsidRDefault="00E00D89" w:rsidP="007E2CE2">
            <w:pPr>
              <w:spacing w:after="0" w:line="240" w:lineRule="auto"/>
              <w:jc w:val="center"/>
              <w:rPr>
                <w:b/>
                <w:i/>
                <w:sz w:val="20"/>
                <w:szCs w:val="20"/>
              </w:rPr>
            </w:pPr>
            <w:r w:rsidRPr="003A6BCA">
              <w:rPr>
                <w:b/>
                <w:i/>
                <w:sz w:val="20"/>
                <w:szCs w:val="20"/>
              </w:rPr>
              <w:t>СР</w:t>
            </w:r>
          </w:p>
        </w:tc>
        <w:tc>
          <w:tcPr>
            <w:tcW w:w="2113" w:type="dxa"/>
            <w:vMerge/>
            <w:tcBorders>
              <w:left w:val="single" w:sz="4" w:space="0" w:color="auto"/>
              <w:right w:val="single" w:sz="4" w:space="0" w:color="auto"/>
            </w:tcBorders>
            <w:shd w:val="clear" w:color="auto" w:fill="FFFFFF"/>
            <w:vAlign w:val="center"/>
          </w:tcPr>
          <w:p w14:paraId="62F17E10" w14:textId="77777777" w:rsidR="00E00D89" w:rsidRPr="003A6BCA" w:rsidRDefault="00E00D89" w:rsidP="007E2CE2">
            <w:pPr>
              <w:spacing w:after="0" w:line="240" w:lineRule="auto"/>
              <w:jc w:val="center"/>
              <w:rPr>
                <w:b/>
                <w:i/>
                <w:sz w:val="20"/>
                <w:szCs w:val="20"/>
              </w:rPr>
            </w:pPr>
          </w:p>
        </w:tc>
      </w:tr>
      <w:tr w:rsidR="00134B9D" w:rsidRPr="003A6BCA" w14:paraId="3EE617EB" w14:textId="77777777" w:rsidTr="005B5589">
        <w:trPr>
          <w:trHeight w:val="80"/>
          <w:tblHeader/>
        </w:trPr>
        <w:tc>
          <w:tcPr>
            <w:tcW w:w="992" w:type="dxa"/>
            <w:vMerge/>
            <w:tcBorders>
              <w:left w:val="single" w:sz="4" w:space="0" w:color="auto"/>
              <w:bottom w:val="single" w:sz="4" w:space="0" w:color="auto"/>
              <w:right w:val="single" w:sz="4" w:space="0" w:color="auto"/>
            </w:tcBorders>
            <w:shd w:val="clear" w:color="auto" w:fill="FFFFFF"/>
            <w:vAlign w:val="center"/>
          </w:tcPr>
          <w:p w14:paraId="32E478B7" w14:textId="77777777" w:rsidR="00134B9D" w:rsidRPr="003A6BCA" w:rsidRDefault="00134B9D" w:rsidP="00134B9D">
            <w:pPr>
              <w:spacing w:after="0" w:line="240" w:lineRule="auto"/>
              <w:jc w:val="center"/>
              <w:rPr>
                <w:b/>
                <w:i/>
              </w:rPr>
            </w:pPr>
          </w:p>
        </w:tc>
        <w:tc>
          <w:tcPr>
            <w:tcW w:w="2126" w:type="dxa"/>
            <w:vMerge/>
            <w:tcBorders>
              <w:left w:val="single" w:sz="4" w:space="0" w:color="auto"/>
              <w:bottom w:val="single" w:sz="4" w:space="0" w:color="auto"/>
              <w:right w:val="single" w:sz="4" w:space="0" w:color="auto"/>
            </w:tcBorders>
            <w:shd w:val="clear" w:color="auto" w:fill="FFFFFF"/>
            <w:vAlign w:val="center"/>
          </w:tcPr>
          <w:p w14:paraId="01F7CEE3" w14:textId="77777777" w:rsidR="00134B9D" w:rsidRPr="003A6BCA" w:rsidRDefault="00134B9D" w:rsidP="00134B9D">
            <w:pPr>
              <w:spacing w:after="0" w:line="240" w:lineRule="auto"/>
              <w:jc w:val="center"/>
              <w:rPr>
                <w:b/>
                <w:i/>
              </w:rPr>
            </w:pPr>
          </w:p>
        </w:tc>
        <w:tc>
          <w:tcPr>
            <w:tcW w:w="852" w:type="dxa"/>
            <w:vMerge/>
            <w:tcBorders>
              <w:left w:val="single" w:sz="4" w:space="0" w:color="auto"/>
              <w:bottom w:val="single" w:sz="4" w:space="0" w:color="auto"/>
              <w:right w:val="single" w:sz="4" w:space="0" w:color="auto"/>
            </w:tcBorders>
            <w:shd w:val="clear" w:color="auto" w:fill="FFFFFF"/>
            <w:vAlign w:val="center"/>
          </w:tcPr>
          <w:p w14:paraId="1AC89C1B" w14:textId="77777777" w:rsidR="00134B9D" w:rsidRPr="003A6BCA" w:rsidRDefault="00134B9D" w:rsidP="00134B9D">
            <w:pPr>
              <w:spacing w:after="0" w:line="240" w:lineRule="auto"/>
              <w:jc w:val="center"/>
              <w:rPr>
                <w:b/>
                <w:i/>
              </w:rPr>
            </w:pPr>
          </w:p>
        </w:tc>
        <w:tc>
          <w:tcPr>
            <w:tcW w:w="567" w:type="dxa"/>
            <w:tcBorders>
              <w:left w:val="single" w:sz="4" w:space="0" w:color="auto"/>
              <w:bottom w:val="single" w:sz="4" w:space="0" w:color="auto"/>
              <w:right w:val="single" w:sz="4" w:space="0" w:color="auto"/>
            </w:tcBorders>
            <w:shd w:val="clear" w:color="auto" w:fill="FFFFFF"/>
            <w:vAlign w:val="center"/>
          </w:tcPr>
          <w:p w14:paraId="1D196FC9" w14:textId="77777777" w:rsidR="00134B9D" w:rsidRPr="003A6BCA" w:rsidRDefault="00134B9D" w:rsidP="00134B9D">
            <w:pPr>
              <w:spacing w:after="0" w:line="240" w:lineRule="auto"/>
              <w:ind w:left="-108" w:right="-189"/>
              <w:jc w:val="center"/>
              <w:rPr>
                <w:b/>
                <w:i/>
                <w:sz w:val="18"/>
                <w:szCs w:val="18"/>
              </w:rPr>
            </w:pPr>
            <w:r w:rsidRPr="003A6BCA">
              <w:rPr>
                <w:b/>
                <w:i/>
                <w:sz w:val="18"/>
                <w:szCs w:val="18"/>
              </w:rPr>
              <w:t>Л/ЭО, ДОТ*</w:t>
            </w:r>
          </w:p>
        </w:tc>
        <w:tc>
          <w:tcPr>
            <w:tcW w:w="567" w:type="dxa"/>
            <w:tcBorders>
              <w:left w:val="single" w:sz="4" w:space="0" w:color="auto"/>
              <w:bottom w:val="single" w:sz="4" w:space="0" w:color="auto"/>
              <w:right w:val="single" w:sz="4" w:space="0" w:color="auto"/>
            </w:tcBorders>
            <w:shd w:val="clear" w:color="auto" w:fill="FFFFFF"/>
            <w:vAlign w:val="center"/>
          </w:tcPr>
          <w:p w14:paraId="73E2306F" w14:textId="77777777" w:rsidR="00134B9D" w:rsidRPr="003A6BCA" w:rsidRDefault="00134B9D" w:rsidP="00134B9D">
            <w:pPr>
              <w:spacing w:after="0" w:line="240" w:lineRule="auto"/>
              <w:ind w:left="-108" w:right="-189"/>
              <w:jc w:val="center"/>
              <w:rPr>
                <w:b/>
                <w:i/>
                <w:sz w:val="18"/>
                <w:szCs w:val="18"/>
              </w:rPr>
            </w:pPr>
            <w:r w:rsidRPr="003A6BCA">
              <w:rPr>
                <w:b/>
                <w:i/>
                <w:sz w:val="18"/>
                <w:szCs w:val="18"/>
              </w:rPr>
              <w:t>ЛР/ ЭО, ДОТ*</w:t>
            </w:r>
          </w:p>
        </w:tc>
        <w:tc>
          <w:tcPr>
            <w:tcW w:w="708" w:type="dxa"/>
            <w:tcBorders>
              <w:left w:val="single" w:sz="4" w:space="0" w:color="auto"/>
              <w:bottom w:val="single" w:sz="4" w:space="0" w:color="auto"/>
              <w:right w:val="single" w:sz="4" w:space="0" w:color="auto"/>
            </w:tcBorders>
            <w:shd w:val="clear" w:color="auto" w:fill="FFFFFF"/>
            <w:vAlign w:val="center"/>
          </w:tcPr>
          <w:p w14:paraId="4768F7ED" w14:textId="77777777" w:rsidR="00134B9D" w:rsidRPr="003A6BCA" w:rsidRDefault="00134B9D" w:rsidP="00134B9D">
            <w:pPr>
              <w:spacing w:after="0" w:line="240" w:lineRule="auto"/>
              <w:ind w:left="-108" w:right="-189"/>
              <w:jc w:val="center"/>
              <w:rPr>
                <w:b/>
                <w:i/>
                <w:sz w:val="18"/>
                <w:szCs w:val="18"/>
              </w:rPr>
            </w:pPr>
            <w:r w:rsidRPr="003A6BCA">
              <w:rPr>
                <w:b/>
                <w:i/>
                <w:sz w:val="18"/>
                <w:szCs w:val="18"/>
              </w:rPr>
              <w:t>ПЗ/ ЭО, ДОТ*</w:t>
            </w:r>
          </w:p>
        </w:tc>
        <w:tc>
          <w:tcPr>
            <w:tcW w:w="851" w:type="dxa"/>
            <w:tcBorders>
              <w:left w:val="single" w:sz="4" w:space="0" w:color="auto"/>
              <w:bottom w:val="single" w:sz="4" w:space="0" w:color="auto"/>
              <w:right w:val="single" w:sz="4" w:space="0" w:color="auto"/>
            </w:tcBorders>
            <w:shd w:val="clear" w:color="auto" w:fill="FFFFFF"/>
            <w:vAlign w:val="center"/>
          </w:tcPr>
          <w:p w14:paraId="20FC24A1" w14:textId="77777777" w:rsidR="00134B9D" w:rsidRPr="003A6BCA" w:rsidRDefault="00134B9D" w:rsidP="00134B9D">
            <w:pPr>
              <w:spacing w:after="0" w:line="240" w:lineRule="auto"/>
              <w:ind w:left="-108" w:right="-189"/>
              <w:jc w:val="center"/>
              <w:rPr>
                <w:b/>
                <w:i/>
                <w:sz w:val="18"/>
                <w:szCs w:val="18"/>
              </w:rPr>
            </w:pPr>
            <w:r w:rsidRPr="003A6BCA">
              <w:rPr>
                <w:b/>
                <w:i/>
                <w:sz w:val="18"/>
                <w:szCs w:val="18"/>
              </w:rPr>
              <w:t>КСР</w:t>
            </w:r>
          </w:p>
        </w:tc>
        <w:tc>
          <w:tcPr>
            <w:tcW w:w="1134" w:type="dxa"/>
            <w:vMerge/>
            <w:tcBorders>
              <w:left w:val="single" w:sz="4" w:space="0" w:color="auto"/>
              <w:bottom w:val="single" w:sz="4" w:space="0" w:color="auto"/>
              <w:right w:val="single" w:sz="4" w:space="0" w:color="auto"/>
            </w:tcBorders>
            <w:shd w:val="clear" w:color="auto" w:fill="FFFFFF"/>
            <w:vAlign w:val="center"/>
          </w:tcPr>
          <w:p w14:paraId="0415ECB0" w14:textId="77777777" w:rsidR="00134B9D" w:rsidRPr="003A6BCA" w:rsidRDefault="00134B9D" w:rsidP="00134B9D">
            <w:pPr>
              <w:spacing w:after="0" w:line="240" w:lineRule="auto"/>
              <w:jc w:val="center"/>
              <w:rPr>
                <w:b/>
                <w:i/>
              </w:rPr>
            </w:pPr>
          </w:p>
        </w:tc>
        <w:tc>
          <w:tcPr>
            <w:tcW w:w="2113" w:type="dxa"/>
            <w:vMerge/>
            <w:tcBorders>
              <w:left w:val="single" w:sz="4" w:space="0" w:color="auto"/>
              <w:bottom w:val="single" w:sz="4" w:space="0" w:color="auto"/>
              <w:right w:val="single" w:sz="4" w:space="0" w:color="auto"/>
            </w:tcBorders>
            <w:shd w:val="clear" w:color="auto" w:fill="FFFFFF"/>
            <w:vAlign w:val="center"/>
          </w:tcPr>
          <w:p w14:paraId="5825D841" w14:textId="77777777" w:rsidR="00134B9D" w:rsidRPr="003A6BCA" w:rsidRDefault="00134B9D" w:rsidP="00134B9D">
            <w:pPr>
              <w:spacing w:after="0" w:line="240" w:lineRule="auto"/>
              <w:jc w:val="center"/>
              <w:rPr>
                <w:b/>
                <w:i/>
              </w:rPr>
            </w:pPr>
          </w:p>
        </w:tc>
      </w:tr>
      <w:tr w:rsidR="00E00D89" w:rsidRPr="00B812CD" w14:paraId="0A80109A" w14:textId="77777777" w:rsidTr="0051071D">
        <w:trPr>
          <w:trHeight w:val="190"/>
        </w:trPr>
        <w:tc>
          <w:tcPr>
            <w:tcW w:w="9910" w:type="dxa"/>
            <w:gridSpan w:val="9"/>
            <w:tcBorders>
              <w:top w:val="single" w:sz="4" w:space="0" w:color="auto"/>
              <w:left w:val="single" w:sz="4" w:space="0" w:color="auto"/>
              <w:bottom w:val="single" w:sz="4" w:space="0" w:color="auto"/>
              <w:right w:val="single" w:sz="4" w:space="0" w:color="auto"/>
            </w:tcBorders>
            <w:shd w:val="clear" w:color="auto" w:fill="FFFFFF"/>
          </w:tcPr>
          <w:p w14:paraId="1C307833" w14:textId="77777777" w:rsidR="00E00D89" w:rsidRPr="00B812CD" w:rsidRDefault="0051071D" w:rsidP="007E2CE2">
            <w:pPr>
              <w:spacing w:after="0" w:line="240" w:lineRule="auto"/>
              <w:jc w:val="center"/>
              <w:rPr>
                <w:rFonts w:eastAsia="Times New Roman"/>
                <w:i/>
              </w:rPr>
            </w:pPr>
            <w:r w:rsidRPr="00B812CD">
              <w:rPr>
                <w:rFonts w:eastAsia="Times New Roman"/>
                <w:i/>
              </w:rPr>
              <w:t xml:space="preserve">Очная </w:t>
            </w:r>
            <w:r w:rsidR="00E00D89" w:rsidRPr="00B812CD">
              <w:rPr>
                <w:rFonts w:eastAsia="Times New Roman"/>
                <w:i/>
              </w:rPr>
              <w:t>форма обучения</w:t>
            </w:r>
          </w:p>
        </w:tc>
      </w:tr>
      <w:tr w:rsidR="00FB7747" w:rsidRPr="00B812CD" w14:paraId="39D98F76"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6E098FC7" w14:textId="77777777" w:rsidR="00FB7747" w:rsidRPr="00B812CD" w:rsidRDefault="00FB7747" w:rsidP="00FB7747">
            <w:pPr>
              <w:spacing w:after="0" w:line="240" w:lineRule="auto"/>
              <w:jc w:val="center"/>
              <w:rPr>
                <w:sz w:val="20"/>
                <w:szCs w:val="20"/>
              </w:rPr>
            </w:pPr>
            <w:r w:rsidRPr="00B812CD">
              <w:rPr>
                <w:sz w:val="20"/>
                <w:szCs w:val="20"/>
              </w:rPr>
              <w:t>Тема 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FDDA918" w14:textId="77777777" w:rsidR="00FB7747" w:rsidRPr="00B812CD" w:rsidRDefault="00FB7747" w:rsidP="00FB7747">
            <w:pPr>
              <w:spacing w:after="0" w:line="240" w:lineRule="auto"/>
              <w:rPr>
                <w:sz w:val="20"/>
                <w:szCs w:val="20"/>
              </w:rPr>
            </w:pPr>
            <w:r w:rsidRPr="00B812CD">
              <w:rPr>
                <w:sz w:val="20"/>
                <w:szCs w:val="20"/>
              </w:rPr>
              <w:t xml:space="preserve">Банки </w:t>
            </w:r>
            <w:proofErr w:type="gramStart"/>
            <w:r w:rsidRPr="00B812CD">
              <w:rPr>
                <w:sz w:val="20"/>
                <w:szCs w:val="20"/>
              </w:rPr>
              <w:t>данных  -</w:t>
            </w:r>
            <w:proofErr w:type="gramEnd"/>
            <w:r w:rsidRPr="00B812CD">
              <w:rPr>
                <w:sz w:val="20"/>
                <w:szCs w:val="20"/>
              </w:rPr>
              <w:t xml:space="preserve"> основные понятия</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75ACFBD2" w14:textId="77777777" w:rsidR="00FB7747" w:rsidRPr="00B812CD" w:rsidRDefault="005B5589" w:rsidP="00FB7747">
            <w:pPr>
              <w:spacing w:after="0" w:line="240" w:lineRule="auto"/>
              <w:jc w:val="center"/>
              <w:rPr>
                <w:sz w:val="20"/>
                <w:szCs w:val="20"/>
              </w:rPr>
            </w:pPr>
            <w:r w:rsidRPr="00B812CD">
              <w:rPr>
                <w:sz w:val="20"/>
                <w:szCs w:val="20"/>
              </w:rPr>
              <w:t>9</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8459C1B" w14:textId="77777777" w:rsidR="00FB7747" w:rsidRPr="00B812CD" w:rsidRDefault="00FB7747" w:rsidP="00FB7747">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182722D" w14:textId="77777777" w:rsidR="00FB7747" w:rsidRPr="00B812CD" w:rsidRDefault="00FB7747" w:rsidP="00FB7747">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3463154B" w14:textId="77777777" w:rsidR="00FB7747" w:rsidRPr="00B812CD" w:rsidRDefault="00FB7747" w:rsidP="00FB7747">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5834BC48" w14:textId="77777777" w:rsidR="00FB7747" w:rsidRPr="00B812CD" w:rsidRDefault="00FB7747" w:rsidP="00FB7747">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A27EE6B" w14:textId="77777777" w:rsidR="00FB7747" w:rsidRPr="00B812CD" w:rsidRDefault="00FB7747" w:rsidP="00FB7747">
            <w:pPr>
              <w:spacing w:after="0" w:line="240" w:lineRule="auto"/>
              <w:jc w:val="center"/>
              <w:rPr>
                <w:sz w:val="20"/>
                <w:szCs w:val="20"/>
              </w:rPr>
            </w:pPr>
            <w:r w:rsidRPr="00B812CD">
              <w:rPr>
                <w:sz w:val="20"/>
                <w:szCs w:val="20"/>
              </w:rPr>
              <w:t>6</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68F27E06" w14:textId="77777777" w:rsidR="00FB7747" w:rsidRPr="00B812CD" w:rsidRDefault="00463ACA" w:rsidP="00463ACA">
            <w:pPr>
              <w:tabs>
                <w:tab w:val="left" w:pos="630"/>
                <w:tab w:val="left" w:pos="1305"/>
              </w:tabs>
              <w:snapToGrid w:val="0"/>
              <w:spacing w:after="0" w:line="240" w:lineRule="auto"/>
              <w:jc w:val="center"/>
              <w:rPr>
                <w:sz w:val="20"/>
                <w:szCs w:val="20"/>
              </w:rPr>
            </w:pPr>
            <w:r w:rsidRPr="00B812CD">
              <w:rPr>
                <w:sz w:val="20"/>
                <w:szCs w:val="20"/>
              </w:rPr>
              <w:t>О</w:t>
            </w:r>
          </w:p>
        </w:tc>
      </w:tr>
      <w:tr w:rsidR="00FB7747" w:rsidRPr="00B812CD" w14:paraId="0252B089"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6A616F31" w14:textId="77777777" w:rsidR="00FB7747" w:rsidRPr="00B812CD" w:rsidRDefault="00FB7747" w:rsidP="00FB7747">
            <w:pPr>
              <w:spacing w:after="0" w:line="240" w:lineRule="auto"/>
              <w:jc w:val="center"/>
              <w:rPr>
                <w:sz w:val="20"/>
                <w:szCs w:val="20"/>
              </w:rPr>
            </w:pPr>
            <w:r w:rsidRPr="00B812CD">
              <w:rPr>
                <w:sz w:val="20"/>
                <w:szCs w:val="20"/>
              </w:rPr>
              <w:t>Тема 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6F39606" w14:textId="77777777" w:rsidR="00FB7747" w:rsidRPr="00B812CD" w:rsidRDefault="00FB7747" w:rsidP="00FB7747">
            <w:pPr>
              <w:spacing w:after="0" w:line="240" w:lineRule="auto"/>
              <w:rPr>
                <w:sz w:val="20"/>
                <w:szCs w:val="20"/>
              </w:rPr>
            </w:pPr>
            <w:r w:rsidRPr="00B812CD">
              <w:rPr>
                <w:sz w:val="20"/>
                <w:szCs w:val="20"/>
              </w:rPr>
              <w:t>Этапы проектирования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39CF3B3F" w14:textId="77777777" w:rsidR="00FB7747" w:rsidRPr="00B812CD" w:rsidRDefault="005B5589" w:rsidP="00FB7747">
            <w:pPr>
              <w:spacing w:after="0" w:line="240" w:lineRule="auto"/>
              <w:jc w:val="center"/>
              <w:rPr>
                <w:sz w:val="20"/>
                <w:szCs w:val="20"/>
              </w:rPr>
            </w:pPr>
            <w:r w:rsidRPr="00B812CD">
              <w:rPr>
                <w:sz w:val="20"/>
                <w:szCs w:val="20"/>
              </w:rPr>
              <w:t>9</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E20BC46" w14:textId="77777777" w:rsidR="00FB7747" w:rsidRPr="00B812CD" w:rsidRDefault="00FB7747" w:rsidP="00FB7747">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8E3A1D9" w14:textId="77777777" w:rsidR="00FB7747" w:rsidRPr="00B812CD" w:rsidRDefault="00FB7747" w:rsidP="00FB7747">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3FC4C232" w14:textId="77777777" w:rsidR="00FB7747" w:rsidRPr="00B812CD" w:rsidRDefault="00FB7747" w:rsidP="00FB7747">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7A5AD320" w14:textId="77777777" w:rsidR="00FB7747" w:rsidRPr="00B812CD" w:rsidRDefault="00FB7747" w:rsidP="00FB7747">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9626019" w14:textId="77777777" w:rsidR="00FB7747" w:rsidRPr="00B812CD" w:rsidRDefault="00FB7747" w:rsidP="00FB7747">
            <w:pPr>
              <w:spacing w:after="0" w:line="240" w:lineRule="auto"/>
              <w:jc w:val="center"/>
              <w:rPr>
                <w:sz w:val="20"/>
                <w:szCs w:val="20"/>
              </w:rPr>
            </w:pPr>
            <w:r w:rsidRPr="00B812CD">
              <w:rPr>
                <w:sz w:val="20"/>
                <w:szCs w:val="20"/>
              </w:rPr>
              <w:t>6</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1E0D6119" w14:textId="77777777" w:rsidR="00FB7747" w:rsidRPr="00B812CD" w:rsidRDefault="00463ACA" w:rsidP="00463ACA">
            <w:pPr>
              <w:tabs>
                <w:tab w:val="left" w:pos="630"/>
                <w:tab w:val="left" w:pos="1305"/>
              </w:tabs>
              <w:snapToGrid w:val="0"/>
              <w:spacing w:after="0" w:line="240" w:lineRule="auto"/>
              <w:jc w:val="center"/>
              <w:rPr>
                <w:sz w:val="20"/>
                <w:szCs w:val="20"/>
              </w:rPr>
            </w:pPr>
            <w:r w:rsidRPr="00B812CD">
              <w:rPr>
                <w:sz w:val="20"/>
                <w:szCs w:val="20"/>
              </w:rPr>
              <w:t xml:space="preserve">О, </w:t>
            </w:r>
            <w:proofErr w:type="spellStart"/>
            <w:r w:rsidRPr="00B812CD">
              <w:rPr>
                <w:sz w:val="20"/>
                <w:szCs w:val="20"/>
              </w:rPr>
              <w:t>Пз</w:t>
            </w:r>
            <w:proofErr w:type="spellEnd"/>
          </w:p>
        </w:tc>
      </w:tr>
      <w:tr w:rsidR="00463ACA" w:rsidRPr="00B812CD" w14:paraId="4481FB9E"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394B30F1" w14:textId="77777777" w:rsidR="00463ACA" w:rsidRPr="00B812CD" w:rsidRDefault="00463ACA" w:rsidP="00463ACA">
            <w:pPr>
              <w:spacing w:after="0" w:line="240" w:lineRule="auto"/>
              <w:jc w:val="center"/>
              <w:rPr>
                <w:sz w:val="20"/>
                <w:szCs w:val="20"/>
                <w:lang w:val="en-US"/>
              </w:rPr>
            </w:pPr>
            <w:r w:rsidRPr="00B812CD">
              <w:rPr>
                <w:sz w:val="20"/>
                <w:szCs w:val="20"/>
              </w:rPr>
              <w:t xml:space="preserve">Тема </w:t>
            </w:r>
            <w:r w:rsidRPr="00B812CD">
              <w:rPr>
                <w:sz w:val="20"/>
                <w:szCs w:val="20"/>
                <w:lang w:val="en-US"/>
              </w:rPr>
              <w:t>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4A157BC" w14:textId="77777777" w:rsidR="00463ACA" w:rsidRPr="00B812CD" w:rsidRDefault="00463ACA" w:rsidP="00463ACA">
            <w:pPr>
              <w:spacing w:after="0" w:line="240" w:lineRule="auto"/>
              <w:rPr>
                <w:sz w:val="20"/>
                <w:szCs w:val="20"/>
              </w:rPr>
            </w:pPr>
            <w:r w:rsidRPr="00B812CD">
              <w:rPr>
                <w:sz w:val="20"/>
                <w:szCs w:val="20"/>
              </w:rPr>
              <w:t>Логическая организация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0CAF8B09" w14:textId="77777777" w:rsidR="00463ACA" w:rsidRPr="00B812CD" w:rsidRDefault="00463ACA" w:rsidP="00463ACA">
            <w:pPr>
              <w:spacing w:after="0" w:line="240" w:lineRule="auto"/>
              <w:jc w:val="center"/>
              <w:rPr>
                <w:sz w:val="20"/>
                <w:szCs w:val="20"/>
              </w:rPr>
            </w:pPr>
            <w:r w:rsidRPr="00B812CD">
              <w:rPr>
                <w:sz w:val="20"/>
                <w:szCs w:val="20"/>
              </w:rPr>
              <w:t>9</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575938A" w14:textId="77777777" w:rsidR="00463ACA" w:rsidRPr="00B812CD" w:rsidRDefault="00463ACA" w:rsidP="00463ACA">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AA9E29C"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2674D77"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013C36C"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13CBD03" w14:textId="77777777" w:rsidR="00463ACA" w:rsidRPr="00B812CD" w:rsidRDefault="00463ACA" w:rsidP="00463ACA">
            <w:pPr>
              <w:spacing w:after="0" w:line="240" w:lineRule="auto"/>
              <w:jc w:val="center"/>
              <w:rPr>
                <w:sz w:val="20"/>
                <w:szCs w:val="20"/>
              </w:rPr>
            </w:pPr>
            <w:r w:rsidRPr="00B812CD">
              <w:rPr>
                <w:sz w:val="20"/>
                <w:szCs w:val="20"/>
              </w:rPr>
              <w:t>6</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622BC719"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0D9A8BB6"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499EB57D" w14:textId="77777777" w:rsidR="00463ACA" w:rsidRPr="00B812CD" w:rsidRDefault="00463ACA" w:rsidP="00463ACA">
            <w:pPr>
              <w:spacing w:after="0" w:line="240" w:lineRule="auto"/>
              <w:jc w:val="center"/>
              <w:rPr>
                <w:sz w:val="20"/>
                <w:szCs w:val="20"/>
              </w:rPr>
            </w:pPr>
            <w:r w:rsidRPr="00B812CD">
              <w:rPr>
                <w:sz w:val="20"/>
                <w:szCs w:val="20"/>
              </w:rPr>
              <w:t>Тема 4</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8A55520" w14:textId="77777777" w:rsidR="00463ACA" w:rsidRPr="00B812CD" w:rsidRDefault="00463ACA" w:rsidP="00463ACA">
            <w:pPr>
              <w:spacing w:after="0" w:line="240" w:lineRule="auto"/>
              <w:rPr>
                <w:sz w:val="20"/>
                <w:szCs w:val="20"/>
              </w:rPr>
            </w:pPr>
            <w:r w:rsidRPr="00B812CD">
              <w:rPr>
                <w:sz w:val="20"/>
                <w:szCs w:val="20"/>
              </w:rPr>
              <w:t>Физическая организация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29BF88DD" w14:textId="77777777" w:rsidR="00463ACA" w:rsidRPr="00B812CD" w:rsidRDefault="00463ACA" w:rsidP="00463ACA">
            <w:pPr>
              <w:spacing w:after="0" w:line="240" w:lineRule="auto"/>
              <w:jc w:val="center"/>
              <w:rPr>
                <w:sz w:val="20"/>
                <w:szCs w:val="20"/>
              </w:rPr>
            </w:pPr>
            <w:r w:rsidRPr="00B812CD">
              <w:rPr>
                <w:sz w:val="20"/>
                <w:szCs w:val="20"/>
              </w:rPr>
              <w:t>9</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3F250C4" w14:textId="77777777" w:rsidR="00463ACA" w:rsidRPr="00B812CD" w:rsidRDefault="00463ACA" w:rsidP="00463ACA">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21137CE"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1996DA6A"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4B45E2A8"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315322E" w14:textId="77777777" w:rsidR="00463ACA" w:rsidRPr="00B812CD" w:rsidRDefault="00463ACA" w:rsidP="00463ACA">
            <w:pPr>
              <w:spacing w:after="0" w:line="240" w:lineRule="auto"/>
              <w:jc w:val="center"/>
              <w:rPr>
                <w:sz w:val="20"/>
                <w:szCs w:val="20"/>
              </w:rPr>
            </w:pPr>
            <w:r w:rsidRPr="00B812CD">
              <w:rPr>
                <w:sz w:val="20"/>
                <w:szCs w:val="20"/>
              </w:rPr>
              <w:t>6</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6F32DECF"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667EEF17"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7CEE76CB" w14:textId="77777777" w:rsidR="00463ACA" w:rsidRPr="00B812CD" w:rsidRDefault="00463ACA" w:rsidP="00463ACA">
            <w:pPr>
              <w:spacing w:after="0" w:line="240" w:lineRule="auto"/>
              <w:jc w:val="center"/>
              <w:rPr>
                <w:sz w:val="20"/>
                <w:szCs w:val="20"/>
              </w:rPr>
            </w:pPr>
            <w:r w:rsidRPr="00B812CD">
              <w:rPr>
                <w:sz w:val="20"/>
                <w:szCs w:val="20"/>
              </w:rPr>
              <w:t>Тема 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35033FE" w14:textId="77777777" w:rsidR="00463ACA" w:rsidRPr="00B812CD" w:rsidRDefault="00463ACA" w:rsidP="00463ACA">
            <w:pPr>
              <w:spacing w:after="0" w:line="240" w:lineRule="auto"/>
              <w:rPr>
                <w:sz w:val="20"/>
                <w:szCs w:val="20"/>
              </w:rPr>
            </w:pPr>
            <w:r w:rsidRPr="00B812CD">
              <w:rPr>
                <w:sz w:val="20"/>
                <w:szCs w:val="20"/>
              </w:rPr>
              <w:t>Основы теории реляционных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16E786FF" w14:textId="77777777" w:rsidR="00463ACA" w:rsidRPr="00B812CD" w:rsidRDefault="00463ACA" w:rsidP="00463ACA">
            <w:pPr>
              <w:spacing w:after="0" w:line="240" w:lineRule="auto"/>
              <w:jc w:val="center"/>
              <w:rPr>
                <w:sz w:val="20"/>
                <w:szCs w:val="20"/>
              </w:rPr>
            </w:pPr>
            <w:r w:rsidRPr="00B812CD">
              <w:rPr>
                <w:sz w:val="20"/>
                <w:szCs w:val="20"/>
              </w:rPr>
              <w:t>9</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B329172" w14:textId="77777777" w:rsidR="00463ACA" w:rsidRPr="00B812CD" w:rsidRDefault="00463ACA" w:rsidP="00463ACA">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E028DB7"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303945F"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6B5FFA1E"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C0B499B" w14:textId="77777777" w:rsidR="00463ACA" w:rsidRPr="00B812CD" w:rsidRDefault="00463ACA" w:rsidP="00463ACA">
            <w:pPr>
              <w:spacing w:after="0" w:line="240" w:lineRule="auto"/>
              <w:jc w:val="center"/>
              <w:rPr>
                <w:sz w:val="20"/>
                <w:szCs w:val="20"/>
              </w:rPr>
            </w:pPr>
            <w:r w:rsidRPr="00B812CD">
              <w:rPr>
                <w:sz w:val="20"/>
                <w:szCs w:val="20"/>
              </w:rPr>
              <w:t>6</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3813B120"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78C37768"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2EA736B9" w14:textId="77777777" w:rsidR="00463ACA" w:rsidRPr="00B812CD" w:rsidRDefault="00463ACA" w:rsidP="00463ACA">
            <w:pPr>
              <w:spacing w:after="0" w:line="240" w:lineRule="auto"/>
              <w:jc w:val="center"/>
              <w:rPr>
                <w:sz w:val="20"/>
                <w:szCs w:val="20"/>
              </w:rPr>
            </w:pPr>
            <w:r w:rsidRPr="00B812CD">
              <w:rPr>
                <w:sz w:val="20"/>
                <w:szCs w:val="20"/>
              </w:rPr>
              <w:t>Тема 6</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FEB2A3A" w14:textId="77777777" w:rsidR="00463ACA" w:rsidRPr="00B812CD" w:rsidRDefault="00463ACA" w:rsidP="00463ACA">
            <w:pPr>
              <w:spacing w:after="0" w:line="240" w:lineRule="auto"/>
              <w:rPr>
                <w:sz w:val="20"/>
                <w:szCs w:val="20"/>
              </w:rPr>
            </w:pPr>
            <w:r w:rsidRPr="00B812CD">
              <w:rPr>
                <w:sz w:val="20"/>
                <w:szCs w:val="20"/>
              </w:rPr>
              <w:t>Инфологическое (концептуальное) моделирование предметной области</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5BBFD6CC" w14:textId="77777777" w:rsidR="00463ACA" w:rsidRPr="00B812CD" w:rsidRDefault="00463ACA" w:rsidP="00463ACA">
            <w:pPr>
              <w:spacing w:after="0" w:line="240" w:lineRule="auto"/>
              <w:jc w:val="center"/>
              <w:rPr>
                <w:sz w:val="20"/>
                <w:szCs w:val="20"/>
              </w:rPr>
            </w:pPr>
            <w:r w:rsidRPr="00B812CD">
              <w:rPr>
                <w:sz w:val="20"/>
                <w:szCs w:val="20"/>
              </w:rPr>
              <w:t>9</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9A0473E" w14:textId="77777777" w:rsidR="00463ACA" w:rsidRPr="00B812CD" w:rsidRDefault="00463ACA" w:rsidP="00463ACA">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4DA0E62"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C669EEA"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7EB64A2"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C80446F" w14:textId="77777777" w:rsidR="00463ACA" w:rsidRPr="00B812CD" w:rsidRDefault="00463ACA" w:rsidP="00463ACA">
            <w:pPr>
              <w:spacing w:after="0" w:line="240" w:lineRule="auto"/>
              <w:jc w:val="center"/>
              <w:rPr>
                <w:sz w:val="20"/>
                <w:szCs w:val="20"/>
              </w:rPr>
            </w:pPr>
            <w:r w:rsidRPr="00B812CD">
              <w:rPr>
                <w:sz w:val="20"/>
                <w:szCs w:val="20"/>
              </w:rPr>
              <w:t>6</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0FCE4F43"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416B04B2"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7DC8C837" w14:textId="77777777" w:rsidR="00463ACA" w:rsidRPr="00B812CD" w:rsidRDefault="00463ACA" w:rsidP="00463ACA">
            <w:pPr>
              <w:spacing w:after="0" w:line="240" w:lineRule="auto"/>
              <w:jc w:val="center"/>
              <w:rPr>
                <w:sz w:val="20"/>
                <w:szCs w:val="20"/>
              </w:rPr>
            </w:pPr>
            <w:r w:rsidRPr="00B812CD">
              <w:rPr>
                <w:sz w:val="20"/>
                <w:szCs w:val="20"/>
              </w:rPr>
              <w:t>Тема 7</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AB5D481" w14:textId="77777777" w:rsidR="00463ACA" w:rsidRPr="00B812CD" w:rsidRDefault="00463ACA" w:rsidP="00463ACA">
            <w:pPr>
              <w:spacing w:after="0" w:line="240" w:lineRule="auto"/>
              <w:rPr>
                <w:sz w:val="20"/>
                <w:szCs w:val="20"/>
              </w:rPr>
            </w:pPr>
            <w:proofErr w:type="spellStart"/>
            <w:r w:rsidRPr="00B812CD">
              <w:rPr>
                <w:sz w:val="20"/>
                <w:szCs w:val="20"/>
              </w:rPr>
              <w:t>Даталогическое</w:t>
            </w:r>
            <w:proofErr w:type="spellEnd"/>
            <w:r w:rsidRPr="00B812CD">
              <w:rPr>
                <w:sz w:val="20"/>
                <w:szCs w:val="20"/>
              </w:rPr>
              <w:t xml:space="preserve"> моделирование.</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4CA60957" w14:textId="77777777" w:rsidR="00463ACA" w:rsidRPr="00B812CD" w:rsidRDefault="00463ACA" w:rsidP="00463ACA">
            <w:pPr>
              <w:spacing w:after="0" w:line="240" w:lineRule="auto"/>
              <w:jc w:val="center"/>
              <w:rPr>
                <w:sz w:val="20"/>
                <w:szCs w:val="20"/>
              </w:rPr>
            </w:pPr>
            <w:r w:rsidRPr="00B812CD">
              <w:rPr>
                <w:sz w:val="20"/>
                <w:szCs w:val="20"/>
              </w:rPr>
              <w:t>8</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8C13C74"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838EC8E"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4AD7E930"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5819BBF7"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E4CD14A" w14:textId="77777777" w:rsidR="00463ACA" w:rsidRPr="00B812CD" w:rsidRDefault="00463ACA" w:rsidP="00463ACA">
            <w:pPr>
              <w:spacing w:after="0" w:line="240" w:lineRule="auto"/>
              <w:jc w:val="center"/>
              <w:rPr>
                <w:sz w:val="20"/>
                <w:szCs w:val="20"/>
              </w:rPr>
            </w:pPr>
            <w:r w:rsidRPr="00B812CD">
              <w:rPr>
                <w:sz w:val="20"/>
                <w:szCs w:val="20"/>
              </w:rPr>
              <w:t>4</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1405E691"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4BE63E67"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419FE719" w14:textId="77777777" w:rsidR="00463ACA" w:rsidRPr="00B812CD" w:rsidRDefault="00463ACA" w:rsidP="00463ACA">
            <w:pPr>
              <w:spacing w:after="0" w:line="240" w:lineRule="auto"/>
              <w:jc w:val="center"/>
              <w:rPr>
                <w:sz w:val="20"/>
                <w:szCs w:val="20"/>
              </w:rPr>
            </w:pPr>
            <w:r w:rsidRPr="00B812CD">
              <w:rPr>
                <w:sz w:val="20"/>
                <w:szCs w:val="20"/>
              </w:rPr>
              <w:t>Тема 8</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E717A08" w14:textId="77777777" w:rsidR="00463ACA" w:rsidRPr="00B812CD" w:rsidRDefault="00463ACA" w:rsidP="00463ACA">
            <w:pPr>
              <w:spacing w:after="0" w:line="240" w:lineRule="auto"/>
              <w:rPr>
                <w:sz w:val="20"/>
                <w:szCs w:val="20"/>
              </w:rPr>
            </w:pPr>
            <w:r w:rsidRPr="00B812CD">
              <w:rPr>
                <w:sz w:val="20"/>
                <w:szCs w:val="20"/>
              </w:rPr>
              <w:t>Проектирование баз данных на основе ER-модели</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5263577A" w14:textId="77777777" w:rsidR="00463ACA" w:rsidRPr="00B812CD" w:rsidRDefault="00463ACA" w:rsidP="00463ACA">
            <w:pPr>
              <w:spacing w:after="0" w:line="240" w:lineRule="auto"/>
              <w:jc w:val="center"/>
              <w:rPr>
                <w:sz w:val="20"/>
                <w:szCs w:val="20"/>
              </w:rPr>
            </w:pPr>
            <w:r w:rsidRPr="00B812CD">
              <w:rPr>
                <w:sz w:val="20"/>
                <w:szCs w:val="20"/>
              </w:rPr>
              <w:t>8</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81FC39A"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59FD473"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5FA5E9A9"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7B01E6D6"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30195E8" w14:textId="77777777" w:rsidR="00463ACA" w:rsidRPr="00B812CD" w:rsidRDefault="00463ACA" w:rsidP="00463ACA">
            <w:pPr>
              <w:spacing w:after="0" w:line="240" w:lineRule="auto"/>
              <w:jc w:val="center"/>
              <w:rPr>
                <w:sz w:val="20"/>
                <w:szCs w:val="20"/>
              </w:rPr>
            </w:pPr>
            <w:r w:rsidRPr="00B812CD">
              <w:rPr>
                <w:sz w:val="20"/>
                <w:szCs w:val="20"/>
              </w:rPr>
              <w:t>4</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3EE0A9FE"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6D2ABF6C"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5AF4DA0C" w14:textId="77777777" w:rsidR="00463ACA" w:rsidRPr="00B812CD" w:rsidRDefault="00463ACA" w:rsidP="00463ACA">
            <w:pPr>
              <w:spacing w:after="0" w:line="240" w:lineRule="auto"/>
              <w:jc w:val="center"/>
              <w:rPr>
                <w:sz w:val="20"/>
                <w:szCs w:val="20"/>
              </w:rPr>
            </w:pPr>
            <w:r w:rsidRPr="00B812CD">
              <w:rPr>
                <w:sz w:val="20"/>
                <w:szCs w:val="20"/>
              </w:rPr>
              <w:t>Тема 9</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E5DD606" w14:textId="77777777" w:rsidR="00463ACA" w:rsidRPr="00B812CD" w:rsidRDefault="00463ACA" w:rsidP="00463ACA">
            <w:pPr>
              <w:spacing w:after="0" w:line="240" w:lineRule="auto"/>
              <w:rPr>
                <w:sz w:val="20"/>
                <w:szCs w:val="20"/>
              </w:rPr>
            </w:pPr>
            <w:r w:rsidRPr="00B812CD">
              <w:rPr>
                <w:sz w:val="20"/>
                <w:szCs w:val="20"/>
              </w:rPr>
              <w:t>Целостность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70E891F2" w14:textId="77777777" w:rsidR="00463ACA" w:rsidRPr="00B812CD" w:rsidRDefault="00463ACA" w:rsidP="00463ACA">
            <w:pPr>
              <w:spacing w:after="0" w:line="240" w:lineRule="auto"/>
              <w:jc w:val="center"/>
              <w:rPr>
                <w:sz w:val="20"/>
                <w:szCs w:val="20"/>
              </w:rPr>
            </w:pPr>
            <w:r w:rsidRPr="00B812CD">
              <w:rPr>
                <w:sz w:val="20"/>
                <w:szCs w:val="20"/>
              </w:rPr>
              <w:t>8</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533F52A"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55116A9"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22DF3966"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68A9B606"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1B8F851" w14:textId="77777777" w:rsidR="00463ACA" w:rsidRPr="00B812CD" w:rsidRDefault="00463ACA" w:rsidP="00463ACA">
            <w:pPr>
              <w:spacing w:after="0" w:line="240" w:lineRule="auto"/>
              <w:jc w:val="center"/>
              <w:rPr>
                <w:sz w:val="20"/>
                <w:szCs w:val="20"/>
              </w:rPr>
            </w:pPr>
            <w:r w:rsidRPr="00B812CD">
              <w:rPr>
                <w:sz w:val="20"/>
                <w:szCs w:val="20"/>
              </w:rPr>
              <w:t>4</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401B2A18"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66E8461F"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1BFE70DF" w14:textId="77777777" w:rsidR="00463ACA" w:rsidRPr="00B812CD" w:rsidRDefault="00463ACA" w:rsidP="00463ACA">
            <w:pPr>
              <w:spacing w:after="0" w:line="240" w:lineRule="auto"/>
              <w:jc w:val="center"/>
              <w:rPr>
                <w:sz w:val="20"/>
                <w:szCs w:val="20"/>
              </w:rPr>
            </w:pPr>
            <w:r w:rsidRPr="00B812CD">
              <w:rPr>
                <w:sz w:val="20"/>
                <w:szCs w:val="20"/>
              </w:rPr>
              <w:t>Тема 10</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B3CDE60" w14:textId="77777777" w:rsidR="00463ACA" w:rsidRPr="00B812CD" w:rsidRDefault="00463ACA" w:rsidP="00463ACA">
            <w:pPr>
              <w:spacing w:after="0" w:line="240" w:lineRule="auto"/>
              <w:rPr>
                <w:sz w:val="20"/>
                <w:szCs w:val="20"/>
              </w:rPr>
            </w:pPr>
            <w:r w:rsidRPr="00B812CD">
              <w:rPr>
                <w:sz w:val="20"/>
                <w:szCs w:val="20"/>
              </w:rPr>
              <w:t>Организация ввода данных в базу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392BC7AA" w14:textId="77777777" w:rsidR="00463ACA" w:rsidRPr="00B812CD" w:rsidRDefault="00463ACA" w:rsidP="00463ACA">
            <w:pPr>
              <w:spacing w:after="0" w:line="240" w:lineRule="auto"/>
              <w:jc w:val="center"/>
              <w:rPr>
                <w:sz w:val="20"/>
                <w:szCs w:val="20"/>
              </w:rPr>
            </w:pPr>
            <w:r w:rsidRPr="00B812CD">
              <w:rPr>
                <w:sz w:val="20"/>
                <w:szCs w:val="20"/>
              </w:rPr>
              <w:t>8</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F97A6D6"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7E85707"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075F87FB"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76F052E4"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CA8E332" w14:textId="77777777" w:rsidR="00463ACA" w:rsidRPr="00B812CD" w:rsidRDefault="00463ACA" w:rsidP="00463ACA">
            <w:pPr>
              <w:spacing w:after="0" w:line="240" w:lineRule="auto"/>
              <w:jc w:val="center"/>
              <w:rPr>
                <w:sz w:val="20"/>
                <w:szCs w:val="20"/>
              </w:rPr>
            </w:pPr>
            <w:r w:rsidRPr="00B812CD">
              <w:rPr>
                <w:sz w:val="20"/>
                <w:szCs w:val="20"/>
              </w:rPr>
              <w:t>4</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7620E46E"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4238897A"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77D6FE55" w14:textId="77777777" w:rsidR="00463ACA" w:rsidRPr="00B812CD" w:rsidRDefault="00463ACA" w:rsidP="00463ACA">
            <w:pPr>
              <w:spacing w:after="0" w:line="240" w:lineRule="auto"/>
              <w:jc w:val="center"/>
              <w:rPr>
                <w:sz w:val="20"/>
                <w:szCs w:val="20"/>
              </w:rPr>
            </w:pPr>
            <w:r w:rsidRPr="00B812CD">
              <w:rPr>
                <w:sz w:val="20"/>
                <w:szCs w:val="20"/>
              </w:rPr>
              <w:t>Тема 11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DE7F260" w14:textId="77777777" w:rsidR="00463ACA" w:rsidRPr="00B812CD" w:rsidRDefault="00463ACA" w:rsidP="00463ACA">
            <w:pPr>
              <w:spacing w:after="0" w:line="240" w:lineRule="auto"/>
              <w:rPr>
                <w:sz w:val="20"/>
                <w:szCs w:val="20"/>
              </w:rPr>
            </w:pPr>
            <w:r w:rsidRPr="00B812CD">
              <w:rPr>
                <w:sz w:val="20"/>
                <w:szCs w:val="20"/>
              </w:rPr>
              <w:t>Языки запросов – общая характеристика</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164A0B25" w14:textId="77777777" w:rsidR="00463ACA" w:rsidRPr="00B812CD" w:rsidRDefault="00463ACA" w:rsidP="00463ACA">
            <w:pPr>
              <w:spacing w:after="0" w:line="240" w:lineRule="auto"/>
              <w:jc w:val="center"/>
              <w:rPr>
                <w:sz w:val="20"/>
                <w:szCs w:val="20"/>
              </w:rPr>
            </w:pPr>
            <w:r w:rsidRPr="00B812CD">
              <w:rPr>
                <w:sz w:val="20"/>
                <w:szCs w:val="20"/>
              </w:rPr>
              <w:t>8</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19A3BBF"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4F2D5CC"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300AA8E"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7B9BF34E"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8D202EE" w14:textId="77777777" w:rsidR="00463ACA" w:rsidRPr="00B812CD" w:rsidRDefault="00463ACA" w:rsidP="00463ACA">
            <w:pPr>
              <w:spacing w:after="0" w:line="240" w:lineRule="auto"/>
              <w:jc w:val="center"/>
              <w:rPr>
                <w:sz w:val="20"/>
                <w:szCs w:val="20"/>
              </w:rPr>
            </w:pPr>
            <w:r w:rsidRPr="00B812CD">
              <w:rPr>
                <w:sz w:val="20"/>
                <w:szCs w:val="20"/>
              </w:rPr>
              <w:t>4</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1BC72739"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1DF8E5D7"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0DFEEA03" w14:textId="77777777" w:rsidR="00463ACA" w:rsidRPr="00B812CD" w:rsidRDefault="00463ACA" w:rsidP="00463ACA">
            <w:pPr>
              <w:spacing w:after="0" w:line="240" w:lineRule="auto"/>
              <w:jc w:val="center"/>
              <w:rPr>
                <w:sz w:val="20"/>
                <w:szCs w:val="20"/>
              </w:rPr>
            </w:pPr>
            <w:r w:rsidRPr="00B812CD">
              <w:rPr>
                <w:sz w:val="20"/>
                <w:szCs w:val="20"/>
              </w:rPr>
              <w:t>Тема 12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7641CA8" w14:textId="77777777" w:rsidR="00463ACA" w:rsidRPr="00B812CD" w:rsidRDefault="00463ACA" w:rsidP="00463ACA">
            <w:pPr>
              <w:spacing w:after="0" w:line="240" w:lineRule="auto"/>
              <w:rPr>
                <w:sz w:val="20"/>
                <w:szCs w:val="20"/>
              </w:rPr>
            </w:pPr>
            <w:r w:rsidRPr="00B812CD">
              <w:rPr>
                <w:sz w:val="20"/>
                <w:szCs w:val="20"/>
              </w:rPr>
              <w:t>Табличные языки запросов</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26AC08EA" w14:textId="77777777" w:rsidR="00463ACA" w:rsidRPr="00B812CD" w:rsidRDefault="00463ACA" w:rsidP="00463ACA">
            <w:pPr>
              <w:spacing w:after="0" w:line="240" w:lineRule="auto"/>
              <w:jc w:val="center"/>
              <w:rPr>
                <w:sz w:val="20"/>
                <w:szCs w:val="20"/>
              </w:rPr>
            </w:pPr>
            <w:r w:rsidRPr="00B812CD">
              <w:rPr>
                <w:sz w:val="20"/>
                <w:szCs w:val="20"/>
              </w:rPr>
              <w:t>8</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0DEAF1B"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9F07E31"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4A260068"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2EEA711F"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30275D8" w14:textId="77777777" w:rsidR="00463ACA" w:rsidRPr="00B812CD" w:rsidRDefault="00463ACA" w:rsidP="00463ACA">
            <w:pPr>
              <w:spacing w:after="0" w:line="240" w:lineRule="auto"/>
              <w:jc w:val="center"/>
              <w:rPr>
                <w:sz w:val="20"/>
                <w:szCs w:val="20"/>
              </w:rPr>
            </w:pPr>
            <w:r w:rsidRPr="00B812CD">
              <w:rPr>
                <w:sz w:val="20"/>
                <w:szCs w:val="20"/>
              </w:rPr>
              <w:t>4</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406FD987"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4E70EEE2"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70961BC1" w14:textId="77777777" w:rsidR="00463ACA" w:rsidRPr="00B812CD" w:rsidRDefault="00463ACA" w:rsidP="00463ACA">
            <w:pPr>
              <w:spacing w:after="0" w:line="240" w:lineRule="auto"/>
              <w:jc w:val="center"/>
              <w:rPr>
                <w:sz w:val="20"/>
                <w:szCs w:val="20"/>
              </w:rPr>
            </w:pPr>
            <w:r w:rsidRPr="00B812CD">
              <w:rPr>
                <w:sz w:val="20"/>
                <w:szCs w:val="20"/>
              </w:rPr>
              <w:t>Тема 13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9B3B339" w14:textId="77777777" w:rsidR="00463ACA" w:rsidRPr="00B812CD" w:rsidRDefault="00463ACA" w:rsidP="00463ACA">
            <w:pPr>
              <w:spacing w:after="0" w:line="240" w:lineRule="auto"/>
              <w:rPr>
                <w:sz w:val="20"/>
                <w:szCs w:val="20"/>
              </w:rPr>
            </w:pPr>
            <w:r w:rsidRPr="00B812CD">
              <w:rPr>
                <w:sz w:val="20"/>
                <w:szCs w:val="20"/>
              </w:rPr>
              <w:t>Язык SQL</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0DEF7225" w14:textId="77777777" w:rsidR="00463ACA" w:rsidRPr="00B812CD" w:rsidRDefault="00463ACA" w:rsidP="00463ACA">
            <w:pPr>
              <w:spacing w:after="0" w:line="240" w:lineRule="auto"/>
              <w:jc w:val="center"/>
              <w:rPr>
                <w:sz w:val="20"/>
                <w:szCs w:val="20"/>
              </w:rPr>
            </w:pPr>
            <w:r w:rsidRPr="00B812CD">
              <w:rPr>
                <w:sz w:val="20"/>
                <w:szCs w:val="20"/>
              </w:rPr>
              <w:t>8</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5FAA027"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ADEC02C"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E7F472D"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73DA7877"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F4C5575" w14:textId="77777777" w:rsidR="00463ACA" w:rsidRPr="00B812CD" w:rsidRDefault="00463ACA" w:rsidP="00463ACA">
            <w:pPr>
              <w:spacing w:after="0" w:line="240" w:lineRule="auto"/>
              <w:jc w:val="center"/>
              <w:rPr>
                <w:sz w:val="20"/>
                <w:szCs w:val="20"/>
              </w:rPr>
            </w:pPr>
            <w:r w:rsidRPr="00B812CD">
              <w:rPr>
                <w:sz w:val="20"/>
                <w:szCs w:val="20"/>
              </w:rPr>
              <w:t>4</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4E773674"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35E8B4A8"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5D893FC6" w14:textId="77777777" w:rsidR="00463ACA" w:rsidRPr="00B812CD" w:rsidRDefault="00463ACA" w:rsidP="00463ACA">
            <w:pPr>
              <w:spacing w:after="0" w:line="240" w:lineRule="auto"/>
              <w:jc w:val="center"/>
              <w:rPr>
                <w:sz w:val="20"/>
                <w:szCs w:val="20"/>
              </w:rPr>
            </w:pPr>
            <w:r w:rsidRPr="00B812CD">
              <w:rPr>
                <w:sz w:val="20"/>
                <w:szCs w:val="20"/>
              </w:rPr>
              <w:t>Тема 14</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5606971" w14:textId="77777777" w:rsidR="00463ACA" w:rsidRPr="00B812CD" w:rsidRDefault="00463ACA" w:rsidP="00463ACA">
            <w:pPr>
              <w:spacing w:after="0" w:line="240" w:lineRule="auto"/>
              <w:rPr>
                <w:sz w:val="20"/>
                <w:szCs w:val="20"/>
              </w:rPr>
            </w:pPr>
            <w:r w:rsidRPr="00B812CD">
              <w:rPr>
                <w:sz w:val="20"/>
                <w:szCs w:val="20"/>
              </w:rPr>
              <w:t>Вывод информации из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0EB9FE14" w14:textId="6084DB22" w:rsidR="00463ACA" w:rsidRPr="00B812CD" w:rsidRDefault="003A6BCA" w:rsidP="00463ACA">
            <w:pPr>
              <w:spacing w:after="0" w:line="240" w:lineRule="auto"/>
              <w:jc w:val="center"/>
              <w:rPr>
                <w:sz w:val="20"/>
                <w:szCs w:val="20"/>
              </w:rPr>
            </w:pPr>
            <w:r>
              <w:rPr>
                <w:sz w:val="20"/>
                <w:szCs w:val="20"/>
              </w:rPr>
              <w:t>9</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054F9A5"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6F9E125"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5B3F16BD" w14:textId="77777777" w:rsidR="00463ACA" w:rsidRPr="00B812CD" w:rsidRDefault="00463ACA" w:rsidP="00463ACA">
            <w:pPr>
              <w:spacing w:after="0" w:line="240" w:lineRule="auto"/>
              <w:jc w:val="center"/>
              <w:rPr>
                <w:sz w:val="20"/>
                <w:szCs w:val="20"/>
              </w:rPr>
            </w:pPr>
            <w:r w:rsidRPr="00B812CD">
              <w:rPr>
                <w:sz w:val="20"/>
                <w:szCs w:val="20"/>
              </w:rPr>
              <w:t>2</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1E5849BF"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C11EC3E" w14:textId="5DADA3FE" w:rsidR="00463ACA" w:rsidRPr="00B812CD" w:rsidRDefault="003A6BCA" w:rsidP="00463ACA">
            <w:pPr>
              <w:spacing w:after="0" w:line="240" w:lineRule="auto"/>
              <w:jc w:val="center"/>
              <w:rPr>
                <w:sz w:val="20"/>
                <w:szCs w:val="20"/>
              </w:rPr>
            </w:pPr>
            <w:r>
              <w:rPr>
                <w:sz w:val="20"/>
                <w:szCs w:val="20"/>
              </w:rPr>
              <w:t>5</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16A0E7C9"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7C425DFB"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3B675212" w14:textId="77777777" w:rsidR="00463ACA" w:rsidRPr="00B812CD" w:rsidRDefault="00463ACA" w:rsidP="00463ACA">
            <w:pPr>
              <w:spacing w:after="0" w:line="240" w:lineRule="auto"/>
              <w:jc w:val="center"/>
              <w:rPr>
                <w:sz w:val="20"/>
                <w:szCs w:val="20"/>
              </w:rPr>
            </w:pPr>
            <w:r w:rsidRPr="00B812CD">
              <w:rPr>
                <w:sz w:val="20"/>
                <w:szCs w:val="20"/>
              </w:rPr>
              <w:t>Тема 15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5C4497F" w14:textId="77777777" w:rsidR="00463ACA" w:rsidRPr="00B812CD" w:rsidRDefault="00463ACA" w:rsidP="00463ACA">
            <w:pPr>
              <w:spacing w:after="0" w:line="240" w:lineRule="auto"/>
              <w:rPr>
                <w:sz w:val="20"/>
                <w:szCs w:val="20"/>
              </w:rPr>
            </w:pPr>
            <w:r w:rsidRPr="00B812CD">
              <w:rPr>
                <w:sz w:val="20"/>
                <w:szCs w:val="20"/>
              </w:rPr>
              <w:t>Разработка приложений</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56442F27" w14:textId="129FE7E7" w:rsidR="00463ACA" w:rsidRPr="00B812CD" w:rsidRDefault="00463ACA" w:rsidP="003A6BCA">
            <w:pPr>
              <w:spacing w:after="0" w:line="240" w:lineRule="auto"/>
              <w:jc w:val="center"/>
              <w:rPr>
                <w:sz w:val="20"/>
                <w:szCs w:val="20"/>
              </w:rPr>
            </w:pPr>
            <w:r w:rsidRPr="00B812CD">
              <w:rPr>
                <w:sz w:val="20"/>
                <w:szCs w:val="20"/>
              </w:rPr>
              <w:t>1</w:t>
            </w:r>
            <w:r w:rsidR="003A6BCA">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0D1D6D8"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D2BD09E"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4EF276B" w14:textId="77777777" w:rsidR="00463ACA" w:rsidRPr="00B812CD" w:rsidRDefault="00463ACA" w:rsidP="00463ACA">
            <w:pPr>
              <w:spacing w:after="0" w:line="240" w:lineRule="auto"/>
              <w:jc w:val="center"/>
              <w:rPr>
                <w:sz w:val="20"/>
                <w:szCs w:val="20"/>
              </w:rPr>
            </w:pPr>
            <w:r w:rsidRPr="00B812CD">
              <w:rPr>
                <w:sz w:val="20"/>
                <w:szCs w:val="20"/>
              </w:rPr>
              <w:t>4</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15C834E7"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CA22D4D" w14:textId="1E027BD1" w:rsidR="00463ACA" w:rsidRPr="00B812CD" w:rsidRDefault="003A6BCA" w:rsidP="00463ACA">
            <w:pPr>
              <w:spacing w:after="0" w:line="240" w:lineRule="auto"/>
              <w:jc w:val="center"/>
              <w:rPr>
                <w:sz w:val="20"/>
                <w:szCs w:val="20"/>
              </w:rPr>
            </w:pPr>
            <w:r>
              <w:rPr>
                <w:sz w:val="20"/>
                <w:szCs w:val="20"/>
              </w:rPr>
              <w:t>5</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34B0C355"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5034B69B"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191C58AD" w14:textId="77777777" w:rsidR="00463ACA" w:rsidRPr="00B812CD" w:rsidRDefault="00463ACA" w:rsidP="00463ACA">
            <w:pPr>
              <w:spacing w:after="0" w:line="240" w:lineRule="auto"/>
              <w:jc w:val="center"/>
              <w:rPr>
                <w:sz w:val="20"/>
                <w:szCs w:val="20"/>
              </w:rPr>
            </w:pPr>
            <w:r w:rsidRPr="00B812CD">
              <w:rPr>
                <w:sz w:val="20"/>
                <w:szCs w:val="20"/>
              </w:rPr>
              <w:t>Тема 16</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F82AD4D" w14:textId="77777777" w:rsidR="00463ACA" w:rsidRPr="00B812CD" w:rsidRDefault="00463ACA" w:rsidP="00463ACA">
            <w:pPr>
              <w:spacing w:after="0" w:line="240" w:lineRule="auto"/>
              <w:rPr>
                <w:sz w:val="20"/>
                <w:szCs w:val="20"/>
              </w:rPr>
            </w:pPr>
            <w:r w:rsidRPr="00B812CD">
              <w:rPr>
                <w:sz w:val="20"/>
                <w:szCs w:val="20"/>
              </w:rPr>
              <w:t>Безопасность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033F559E" w14:textId="4A68845E" w:rsidR="00463ACA" w:rsidRPr="00B812CD" w:rsidRDefault="00463ACA" w:rsidP="003A6BCA">
            <w:pPr>
              <w:spacing w:after="0" w:line="240" w:lineRule="auto"/>
              <w:jc w:val="center"/>
              <w:rPr>
                <w:sz w:val="20"/>
                <w:szCs w:val="20"/>
              </w:rPr>
            </w:pPr>
            <w:r w:rsidRPr="00B812CD">
              <w:rPr>
                <w:sz w:val="20"/>
                <w:szCs w:val="20"/>
              </w:rPr>
              <w:t>1</w:t>
            </w:r>
            <w:r w:rsidR="003A6BCA">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FC43E94"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6A185BE"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4D948990" w14:textId="77777777" w:rsidR="00463ACA" w:rsidRPr="00B812CD" w:rsidRDefault="00463ACA" w:rsidP="00463ACA">
            <w:pPr>
              <w:spacing w:after="0" w:line="240" w:lineRule="auto"/>
              <w:jc w:val="center"/>
              <w:rPr>
                <w:sz w:val="20"/>
                <w:szCs w:val="20"/>
              </w:rPr>
            </w:pPr>
            <w:r w:rsidRPr="00B812CD">
              <w:rPr>
                <w:sz w:val="20"/>
                <w:szCs w:val="20"/>
              </w:rPr>
              <w:t>4</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566E3459"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CDB2EC5" w14:textId="379968CE" w:rsidR="00463ACA" w:rsidRPr="00B812CD" w:rsidRDefault="003A6BCA" w:rsidP="00463ACA">
            <w:pPr>
              <w:spacing w:after="0" w:line="240" w:lineRule="auto"/>
              <w:jc w:val="center"/>
              <w:rPr>
                <w:sz w:val="20"/>
                <w:szCs w:val="20"/>
              </w:rPr>
            </w:pPr>
            <w:r>
              <w:rPr>
                <w:sz w:val="20"/>
                <w:szCs w:val="20"/>
              </w:rPr>
              <w:t>5</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5F9E1FBE"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217C7000"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114E3872" w14:textId="77777777" w:rsidR="00463ACA" w:rsidRPr="00B812CD" w:rsidRDefault="00463ACA" w:rsidP="00463ACA">
            <w:pPr>
              <w:spacing w:after="0" w:line="240" w:lineRule="auto"/>
              <w:jc w:val="center"/>
              <w:rPr>
                <w:sz w:val="20"/>
                <w:szCs w:val="20"/>
              </w:rPr>
            </w:pPr>
            <w:r w:rsidRPr="00B812CD">
              <w:rPr>
                <w:sz w:val="20"/>
                <w:szCs w:val="20"/>
              </w:rPr>
              <w:lastRenderedPageBreak/>
              <w:t>Тема 17</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0D8229E" w14:textId="77777777" w:rsidR="00463ACA" w:rsidRPr="00B812CD" w:rsidRDefault="00463ACA" w:rsidP="00463ACA">
            <w:pPr>
              <w:tabs>
                <w:tab w:val="left" w:pos="630"/>
                <w:tab w:val="left" w:pos="1305"/>
              </w:tabs>
              <w:snapToGrid w:val="0"/>
              <w:spacing w:after="0" w:line="240" w:lineRule="auto"/>
              <w:rPr>
                <w:sz w:val="20"/>
                <w:szCs w:val="20"/>
              </w:rPr>
            </w:pPr>
            <w:r w:rsidRPr="00B812CD">
              <w:rPr>
                <w:sz w:val="20"/>
                <w:szCs w:val="20"/>
              </w:rPr>
              <w:t>Распределенные БД</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7EB4B986" w14:textId="082D199F" w:rsidR="00463ACA" w:rsidRPr="00B812CD" w:rsidRDefault="00463ACA" w:rsidP="003A6BCA">
            <w:pPr>
              <w:spacing w:after="0" w:line="240" w:lineRule="auto"/>
              <w:jc w:val="center"/>
              <w:rPr>
                <w:sz w:val="20"/>
                <w:szCs w:val="20"/>
              </w:rPr>
            </w:pPr>
            <w:r w:rsidRPr="00B812CD">
              <w:rPr>
                <w:sz w:val="20"/>
                <w:szCs w:val="20"/>
              </w:rPr>
              <w:t>1</w:t>
            </w:r>
            <w:r w:rsidR="003A6BCA">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63E375F"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BDF4041"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4EB0EA7C" w14:textId="77777777" w:rsidR="00463ACA" w:rsidRPr="00B812CD" w:rsidRDefault="00463ACA" w:rsidP="00463ACA">
            <w:pPr>
              <w:spacing w:after="0" w:line="240" w:lineRule="auto"/>
              <w:jc w:val="center"/>
              <w:rPr>
                <w:sz w:val="20"/>
                <w:szCs w:val="20"/>
              </w:rPr>
            </w:pPr>
            <w:r w:rsidRPr="00B812CD">
              <w:rPr>
                <w:sz w:val="20"/>
                <w:szCs w:val="20"/>
              </w:rPr>
              <w:t>4</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74206DF6"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B276B2F" w14:textId="3A30DE19" w:rsidR="00463ACA" w:rsidRPr="00B812CD" w:rsidRDefault="003A6BCA" w:rsidP="00463ACA">
            <w:pPr>
              <w:spacing w:after="0" w:line="240" w:lineRule="auto"/>
              <w:jc w:val="center"/>
              <w:rPr>
                <w:sz w:val="20"/>
                <w:szCs w:val="20"/>
              </w:rPr>
            </w:pPr>
            <w:r>
              <w:rPr>
                <w:sz w:val="20"/>
                <w:szCs w:val="20"/>
              </w:rPr>
              <w:t>5</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5247A471"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545778EB"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3DE16786" w14:textId="77777777" w:rsidR="00463ACA" w:rsidRPr="00B812CD" w:rsidRDefault="00463ACA" w:rsidP="00463ACA">
            <w:pPr>
              <w:spacing w:after="0" w:line="240" w:lineRule="auto"/>
              <w:jc w:val="center"/>
              <w:rPr>
                <w:sz w:val="20"/>
                <w:szCs w:val="20"/>
              </w:rPr>
            </w:pPr>
            <w:r w:rsidRPr="00B812CD">
              <w:rPr>
                <w:sz w:val="20"/>
                <w:szCs w:val="20"/>
              </w:rPr>
              <w:t>Тема 18</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B4D4A03" w14:textId="77777777" w:rsidR="00463ACA" w:rsidRPr="00B812CD" w:rsidRDefault="00463ACA" w:rsidP="00463ACA">
            <w:pPr>
              <w:spacing w:after="0" w:line="240" w:lineRule="auto"/>
              <w:rPr>
                <w:sz w:val="20"/>
                <w:szCs w:val="20"/>
              </w:rPr>
            </w:pPr>
            <w:r w:rsidRPr="00B812CD">
              <w:rPr>
                <w:sz w:val="20"/>
                <w:szCs w:val="20"/>
              </w:rPr>
              <w:t>Объектно-ориентированные базы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2F1D0FC3" w14:textId="77777777" w:rsidR="00463ACA" w:rsidRPr="00B812CD" w:rsidRDefault="00463ACA" w:rsidP="00463ACA">
            <w:pPr>
              <w:spacing w:after="0" w:line="240" w:lineRule="auto"/>
              <w:jc w:val="center"/>
              <w:rPr>
                <w:sz w:val="20"/>
                <w:szCs w:val="20"/>
              </w:rPr>
            </w:pPr>
            <w:r w:rsidRPr="00B812CD">
              <w:rPr>
                <w:sz w:val="20"/>
                <w:szCs w:val="20"/>
              </w:rPr>
              <w:t>12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8F267F0"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68A0939"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0890C1E7" w14:textId="77777777" w:rsidR="00463ACA" w:rsidRPr="00B812CD" w:rsidRDefault="00463ACA" w:rsidP="00463ACA">
            <w:pPr>
              <w:spacing w:after="0" w:line="240" w:lineRule="auto"/>
              <w:jc w:val="center"/>
              <w:rPr>
                <w:sz w:val="20"/>
                <w:szCs w:val="20"/>
              </w:rPr>
            </w:pPr>
            <w:r w:rsidRPr="00B812CD">
              <w:rPr>
                <w:sz w:val="20"/>
                <w:szCs w:val="20"/>
              </w:rPr>
              <w:t>4</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346B6780"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76E7644" w14:textId="77777777" w:rsidR="00463ACA" w:rsidRPr="00B812CD" w:rsidRDefault="00463ACA" w:rsidP="00463ACA">
            <w:pPr>
              <w:spacing w:after="0" w:line="240" w:lineRule="auto"/>
              <w:jc w:val="center"/>
              <w:rPr>
                <w:sz w:val="20"/>
                <w:szCs w:val="20"/>
              </w:rPr>
            </w:pPr>
            <w:r w:rsidRPr="00B812CD">
              <w:rPr>
                <w:sz w:val="20"/>
                <w:szCs w:val="20"/>
              </w:rPr>
              <w:t>6</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03BBBD3D"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1ED5CE4B"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3AC6AC35" w14:textId="77777777" w:rsidR="00463ACA" w:rsidRPr="00B812CD" w:rsidRDefault="00463ACA" w:rsidP="00463ACA">
            <w:pPr>
              <w:spacing w:after="0" w:line="240" w:lineRule="auto"/>
              <w:jc w:val="center"/>
              <w:rPr>
                <w:sz w:val="20"/>
                <w:szCs w:val="20"/>
              </w:rPr>
            </w:pPr>
            <w:r w:rsidRPr="00B812CD">
              <w:rPr>
                <w:sz w:val="20"/>
                <w:szCs w:val="20"/>
              </w:rPr>
              <w:t>Тема 19</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2C9491D" w14:textId="77777777" w:rsidR="00463ACA" w:rsidRPr="00B812CD" w:rsidRDefault="00463ACA" w:rsidP="00463ACA">
            <w:pPr>
              <w:spacing w:after="0" w:line="240" w:lineRule="auto"/>
              <w:rPr>
                <w:sz w:val="20"/>
                <w:szCs w:val="20"/>
              </w:rPr>
            </w:pPr>
            <w:r w:rsidRPr="00B812CD">
              <w:rPr>
                <w:sz w:val="20"/>
                <w:szCs w:val="20"/>
              </w:rPr>
              <w:t>Использование XML при работе с БД</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2F06D1E6" w14:textId="77777777" w:rsidR="00463ACA" w:rsidRPr="00B812CD" w:rsidRDefault="00463ACA" w:rsidP="00463ACA">
            <w:pPr>
              <w:spacing w:after="0" w:line="240" w:lineRule="auto"/>
              <w:jc w:val="center"/>
              <w:rPr>
                <w:sz w:val="20"/>
                <w:szCs w:val="20"/>
              </w:rPr>
            </w:pPr>
            <w:r w:rsidRPr="00B812CD">
              <w:rPr>
                <w:sz w:val="20"/>
                <w:szCs w:val="20"/>
              </w:rPr>
              <w:t>10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3AF41D7" w14:textId="77777777" w:rsidR="00463ACA" w:rsidRPr="00B812CD" w:rsidRDefault="00463ACA" w:rsidP="00463ACA">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57DB46A"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227F2226" w14:textId="77777777" w:rsidR="00463ACA" w:rsidRPr="00B812CD" w:rsidRDefault="00463ACA" w:rsidP="00463ACA">
            <w:pPr>
              <w:spacing w:after="0" w:line="240" w:lineRule="auto"/>
              <w:jc w:val="center"/>
              <w:rPr>
                <w:sz w:val="20"/>
                <w:szCs w:val="20"/>
              </w:rPr>
            </w:pPr>
            <w:r w:rsidRPr="00B812CD">
              <w:rPr>
                <w:sz w:val="20"/>
                <w:szCs w:val="20"/>
              </w:rPr>
              <w:t>4</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24DC4E7"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C879520" w14:textId="77777777" w:rsidR="00463ACA" w:rsidRPr="00B812CD" w:rsidRDefault="00463ACA" w:rsidP="00463ACA">
            <w:pPr>
              <w:spacing w:after="0" w:line="240" w:lineRule="auto"/>
              <w:jc w:val="center"/>
              <w:rPr>
                <w:sz w:val="20"/>
                <w:szCs w:val="20"/>
              </w:rPr>
            </w:pPr>
            <w:r w:rsidRPr="00B812CD">
              <w:rPr>
                <w:sz w:val="20"/>
                <w:szCs w:val="20"/>
              </w:rPr>
              <w:t>4</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7870EA34"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5B5589" w:rsidRPr="00B812CD" w14:paraId="5AF83ABB" w14:textId="77777777" w:rsidTr="005B5589">
        <w:tc>
          <w:tcPr>
            <w:tcW w:w="3118" w:type="dxa"/>
            <w:gridSpan w:val="2"/>
            <w:tcBorders>
              <w:top w:val="single" w:sz="4" w:space="0" w:color="auto"/>
              <w:left w:val="single" w:sz="4" w:space="0" w:color="auto"/>
              <w:bottom w:val="single" w:sz="4" w:space="0" w:color="auto"/>
              <w:right w:val="single" w:sz="4" w:space="0" w:color="auto"/>
            </w:tcBorders>
            <w:shd w:val="clear" w:color="auto" w:fill="FFFFFF"/>
          </w:tcPr>
          <w:p w14:paraId="0B57E166" w14:textId="77777777" w:rsidR="005B5589" w:rsidRPr="00B812CD" w:rsidRDefault="005B5589" w:rsidP="00FB7747">
            <w:pPr>
              <w:spacing w:after="0" w:line="240" w:lineRule="auto"/>
              <w:rPr>
                <w:sz w:val="20"/>
                <w:szCs w:val="20"/>
              </w:rPr>
            </w:pPr>
            <w:r w:rsidRPr="00B812CD">
              <w:rPr>
                <w:sz w:val="20"/>
                <w:szCs w:val="20"/>
              </w:rPr>
              <w:t>Консультация</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456ECAD7" w14:textId="77777777" w:rsidR="005B5589" w:rsidRPr="00B812CD" w:rsidRDefault="005B5589" w:rsidP="00FB7747">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6686A34" w14:textId="77777777" w:rsidR="005B5589" w:rsidRPr="00B812CD" w:rsidRDefault="005B5589" w:rsidP="00FB7747">
            <w:pPr>
              <w:spacing w:after="0" w:line="240" w:lineRule="auto"/>
              <w:jc w:val="center"/>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EBF2D66" w14:textId="77777777" w:rsidR="005B5589" w:rsidRPr="00B812CD" w:rsidRDefault="005B5589" w:rsidP="00FB7747">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73D7A18" w14:textId="77777777" w:rsidR="005B5589" w:rsidRPr="00B812CD" w:rsidRDefault="005B5589" w:rsidP="00FB7747">
            <w:pPr>
              <w:spacing w:after="0" w:line="240" w:lineRule="auto"/>
              <w:jc w:val="center"/>
              <w:rPr>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C81D4F8" w14:textId="77777777" w:rsidR="005B5589" w:rsidRPr="00B812CD" w:rsidRDefault="005B5589" w:rsidP="00FB7747">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BD3F772" w14:textId="77777777" w:rsidR="005B5589" w:rsidRPr="00B812CD" w:rsidRDefault="005B5589" w:rsidP="00FB7747">
            <w:pPr>
              <w:spacing w:after="0" w:line="240" w:lineRule="auto"/>
              <w:jc w:val="center"/>
              <w:rPr>
                <w:sz w:val="20"/>
                <w:szCs w:val="20"/>
              </w:rPr>
            </w:pP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3DC8C9F3" w14:textId="77777777" w:rsidR="005B5589" w:rsidRPr="00B812CD" w:rsidRDefault="005B5589" w:rsidP="00FB7747">
            <w:pPr>
              <w:tabs>
                <w:tab w:val="left" w:pos="630"/>
                <w:tab w:val="left" w:pos="1305"/>
              </w:tabs>
              <w:snapToGrid w:val="0"/>
              <w:spacing w:after="0" w:line="240" w:lineRule="auto"/>
              <w:rPr>
                <w:sz w:val="20"/>
                <w:szCs w:val="20"/>
              </w:rPr>
            </w:pPr>
          </w:p>
        </w:tc>
      </w:tr>
      <w:tr w:rsidR="00FB7747" w:rsidRPr="00B812CD" w14:paraId="0C2F801C" w14:textId="77777777" w:rsidTr="0009673F">
        <w:tc>
          <w:tcPr>
            <w:tcW w:w="311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FF1EE66" w14:textId="77777777" w:rsidR="00FB7747" w:rsidRPr="00B812CD" w:rsidRDefault="00FB7747" w:rsidP="00FB7747">
            <w:pPr>
              <w:autoSpaceDE w:val="0"/>
              <w:autoSpaceDN w:val="0"/>
              <w:adjustRightInd w:val="0"/>
              <w:spacing w:after="0" w:line="240" w:lineRule="auto"/>
              <w:rPr>
                <w:sz w:val="20"/>
                <w:szCs w:val="20"/>
              </w:rPr>
            </w:pPr>
            <w:r w:rsidRPr="00B812CD">
              <w:rPr>
                <w:sz w:val="20"/>
                <w:szCs w:val="20"/>
              </w:rPr>
              <w:t>Промежуточная аттестация</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7F53B06B" w14:textId="79063F7F" w:rsidR="00FB7747" w:rsidRPr="00B812CD" w:rsidRDefault="003A6BCA" w:rsidP="00FB7747">
            <w:pPr>
              <w:spacing w:after="0" w:line="240" w:lineRule="auto"/>
              <w:jc w:val="center"/>
              <w:rPr>
                <w:sz w:val="20"/>
                <w:szCs w:val="20"/>
              </w:rPr>
            </w:pPr>
            <w:r>
              <w:rPr>
                <w:sz w:val="20"/>
                <w:szCs w:val="20"/>
              </w:rPr>
              <w:t>40</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8A3F254" w14:textId="77777777" w:rsidR="00FB7747" w:rsidRPr="00B812CD" w:rsidRDefault="00FB7747" w:rsidP="00FB7747">
            <w:pPr>
              <w:spacing w:after="0" w:line="240" w:lineRule="auto"/>
              <w:jc w:val="center"/>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4946B4A" w14:textId="77777777" w:rsidR="00FB7747" w:rsidRPr="00B812CD" w:rsidRDefault="00FB7747" w:rsidP="00FB7747">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5CE4C980" w14:textId="77777777" w:rsidR="00FB7747" w:rsidRPr="00B812CD" w:rsidRDefault="00FB7747" w:rsidP="00FB7747">
            <w:pPr>
              <w:spacing w:after="0" w:line="240" w:lineRule="auto"/>
              <w:jc w:val="center"/>
              <w:rPr>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5013289D" w14:textId="77777777" w:rsidR="00FB7747" w:rsidRPr="00B812CD" w:rsidRDefault="00FB7747" w:rsidP="00FB7747">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A09E535" w14:textId="77777777" w:rsidR="00FB7747" w:rsidRPr="00B812CD" w:rsidRDefault="00FB7747" w:rsidP="00FB7747">
            <w:pPr>
              <w:spacing w:after="0" w:line="240" w:lineRule="auto"/>
              <w:jc w:val="center"/>
              <w:rPr>
                <w:sz w:val="20"/>
                <w:szCs w:val="20"/>
              </w:rPr>
            </w:pP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38AAD162" w14:textId="77777777" w:rsidR="00FB7747" w:rsidRPr="00B812CD" w:rsidRDefault="00FB7747" w:rsidP="00FB7747">
            <w:pPr>
              <w:spacing w:after="0" w:line="240" w:lineRule="auto"/>
              <w:jc w:val="center"/>
              <w:rPr>
                <w:sz w:val="20"/>
                <w:szCs w:val="20"/>
              </w:rPr>
            </w:pPr>
            <w:r w:rsidRPr="00B812CD">
              <w:rPr>
                <w:sz w:val="20"/>
                <w:szCs w:val="20"/>
              </w:rPr>
              <w:t>Зачет с оценкой, экзамен</w:t>
            </w:r>
          </w:p>
        </w:tc>
      </w:tr>
      <w:tr w:rsidR="00FB7747" w:rsidRPr="00B812CD" w14:paraId="75FB4B2D" w14:textId="77777777" w:rsidTr="0009673F">
        <w:tc>
          <w:tcPr>
            <w:tcW w:w="311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5526E0B" w14:textId="77777777" w:rsidR="00FB7747" w:rsidRPr="00B812CD" w:rsidRDefault="00FB7747" w:rsidP="003A6BCA">
            <w:pPr>
              <w:spacing w:after="0" w:line="240" w:lineRule="auto"/>
              <w:jc w:val="center"/>
              <w:rPr>
                <w:b/>
                <w:sz w:val="20"/>
                <w:szCs w:val="20"/>
              </w:rPr>
            </w:pPr>
            <w:r w:rsidRPr="00B812CD">
              <w:rPr>
                <w:b/>
                <w:sz w:val="20"/>
                <w:szCs w:val="20"/>
              </w:rPr>
              <w:t xml:space="preserve">Всего (в </w:t>
            </w:r>
            <w:proofErr w:type="spellStart"/>
            <w:r w:rsidRPr="00B812CD">
              <w:rPr>
                <w:b/>
                <w:sz w:val="20"/>
                <w:szCs w:val="20"/>
              </w:rPr>
              <w:t>з.е</w:t>
            </w:r>
            <w:proofErr w:type="spellEnd"/>
            <w:r w:rsidRPr="00B812CD">
              <w:rPr>
                <w:b/>
                <w:sz w:val="20"/>
                <w:szCs w:val="20"/>
              </w:rPr>
              <w:t>./</w:t>
            </w:r>
            <w:proofErr w:type="spellStart"/>
            <w:proofErr w:type="gramStart"/>
            <w:r w:rsidRPr="00B812CD">
              <w:rPr>
                <w:b/>
                <w:sz w:val="20"/>
                <w:szCs w:val="20"/>
              </w:rPr>
              <w:t>акад.часах</w:t>
            </w:r>
            <w:proofErr w:type="spellEnd"/>
            <w:proofErr w:type="gramEnd"/>
            <w:r w:rsidRPr="00B812CD">
              <w:rPr>
                <w:b/>
                <w:sz w:val="20"/>
                <w:szCs w:val="20"/>
              </w:rPr>
              <w:t>/</w:t>
            </w:r>
            <w:proofErr w:type="spellStart"/>
            <w:r w:rsidRPr="00B812CD">
              <w:rPr>
                <w:b/>
                <w:sz w:val="20"/>
                <w:szCs w:val="20"/>
              </w:rPr>
              <w:t>астр.часах</w:t>
            </w:r>
            <w:proofErr w:type="spellEnd"/>
            <w:r w:rsidRPr="00B812CD">
              <w:rPr>
                <w:b/>
                <w:sz w:val="20"/>
                <w:szCs w:val="20"/>
              </w:rPr>
              <w:t>):</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1654547F" w14:textId="77777777" w:rsidR="00FB7747" w:rsidRPr="00B812CD" w:rsidRDefault="00FB7747" w:rsidP="00FB7747">
            <w:pPr>
              <w:spacing w:after="0" w:line="240" w:lineRule="auto"/>
              <w:jc w:val="center"/>
              <w:rPr>
                <w:b/>
                <w:sz w:val="20"/>
                <w:szCs w:val="20"/>
              </w:rPr>
            </w:pPr>
            <w:r w:rsidRPr="00B812CD">
              <w:rPr>
                <w:b/>
                <w:sz w:val="20"/>
                <w:szCs w:val="20"/>
              </w:rPr>
              <w:t>6/216/</w:t>
            </w:r>
            <w:r w:rsidR="005B5589" w:rsidRPr="00B812CD">
              <w:rPr>
                <w:b/>
                <w:sz w:val="20"/>
                <w:szCs w:val="20"/>
              </w:rPr>
              <w:br/>
            </w:r>
            <w:r w:rsidRPr="00B812CD">
              <w:rPr>
                <w:b/>
                <w:sz w:val="20"/>
                <w:szCs w:val="20"/>
              </w:rPr>
              <w:t>162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C3A3DF7" w14:textId="77777777" w:rsidR="00FB7747" w:rsidRPr="00B812CD" w:rsidRDefault="00FB7747" w:rsidP="00FB7747">
            <w:pPr>
              <w:spacing w:after="0" w:line="240" w:lineRule="auto"/>
              <w:jc w:val="center"/>
              <w:rPr>
                <w:b/>
                <w:sz w:val="20"/>
                <w:szCs w:val="20"/>
              </w:rPr>
            </w:pPr>
            <w:r w:rsidRPr="00B812CD">
              <w:rPr>
                <w:b/>
                <w:sz w:val="20"/>
                <w:szCs w:val="20"/>
              </w:rPr>
              <w:t>32/24</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2167FE8E" w14:textId="77777777" w:rsidR="00FB7747" w:rsidRPr="00B812CD" w:rsidRDefault="00FB7747" w:rsidP="00FB7747">
            <w:pPr>
              <w:spacing w:after="0" w:line="240" w:lineRule="auto"/>
              <w:jc w:val="center"/>
              <w:rPr>
                <w:b/>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2D9D4E8D" w14:textId="77777777" w:rsidR="00FB7747" w:rsidRPr="00B812CD" w:rsidRDefault="00FB7747" w:rsidP="00FB7747">
            <w:pPr>
              <w:spacing w:after="0" w:line="240" w:lineRule="auto"/>
              <w:jc w:val="center"/>
              <w:rPr>
                <w:b/>
                <w:sz w:val="20"/>
                <w:szCs w:val="20"/>
              </w:rPr>
            </w:pPr>
            <w:r w:rsidRPr="00B812CD">
              <w:rPr>
                <w:b/>
                <w:sz w:val="20"/>
                <w:szCs w:val="20"/>
              </w:rPr>
              <w:t>48/36</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6DB3D36" w14:textId="77777777" w:rsidR="00FB7747" w:rsidRPr="00B812CD" w:rsidRDefault="00FB7747" w:rsidP="00FB7747">
            <w:pPr>
              <w:spacing w:after="0" w:line="240" w:lineRule="auto"/>
              <w:jc w:val="center"/>
              <w:rPr>
                <w:b/>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3C7E6C2" w14:textId="0203C705" w:rsidR="00FB7747" w:rsidRPr="00B812CD" w:rsidRDefault="005B5589" w:rsidP="003A6BCA">
            <w:pPr>
              <w:spacing w:after="0" w:line="240" w:lineRule="auto"/>
              <w:jc w:val="center"/>
              <w:rPr>
                <w:b/>
                <w:sz w:val="20"/>
                <w:szCs w:val="20"/>
              </w:rPr>
            </w:pPr>
            <w:r w:rsidRPr="00B812CD">
              <w:rPr>
                <w:b/>
                <w:sz w:val="20"/>
                <w:szCs w:val="20"/>
              </w:rPr>
              <w:t>9</w:t>
            </w:r>
            <w:r w:rsidR="003A6BCA">
              <w:rPr>
                <w:b/>
                <w:sz w:val="20"/>
                <w:szCs w:val="20"/>
              </w:rPr>
              <w:t>4</w:t>
            </w:r>
            <w:r w:rsidR="00FB7747" w:rsidRPr="00B812CD">
              <w:rPr>
                <w:b/>
                <w:sz w:val="20"/>
                <w:szCs w:val="20"/>
              </w:rPr>
              <w:t>/ 7</w:t>
            </w:r>
            <w:r w:rsidR="003A6BCA">
              <w:rPr>
                <w:b/>
                <w:sz w:val="20"/>
                <w:szCs w:val="20"/>
              </w:rPr>
              <w:t>0</w:t>
            </w:r>
            <w:r w:rsidRPr="00B812CD">
              <w:rPr>
                <w:b/>
                <w:sz w:val="20"/>
                <w:szCs w:val="20"/>
              </w:rPr>
              <w:t>,</w:t>
            </w:r>
            <w:r w:rsidR="00FB7747" w:rsidRPr="00B812CD">
              <w:rPr>
                <w:b/>
                <w:sz w:val="20"/>
                <w:szCs w:val="20"/>
              </w:rPr>
              <w:t>5</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46EC6569" w14:textId="3CE03E81" w:rsidR="00FB7747" w:rsidRPr="00B812CD" w:rsidRDefault="003A6BCA" w:rsidP="003A6BCA">
            <w:pPr>
              <w:spacing w:after="0" w:line="240" w:lineRule="auto"/>
              <w:jc w:val="center"/>
              <w:rPr>
                <w:b/>
                <w:sz w:val="20"/>
                <w:szCs w:val="20"/>
              </w:rPr>
            </w:pPr>
            <w:r>
              <w:rPr>
                <w:b/>
                <w:sz w:val="20"/>
                <w:szCs w:val="20"/>
              </w:rPr>
              <w:t>40</w:t>
            </w:r>
            <w:r w:rsidR="00FB7747" w:rsidRPr="00B812CD">
              <w:rPr>
                <w:b/>
                <w:sz w:val="20"/>
                <w:szCs w:val="20"/>
              </w:rPr>
              <w:t>/</w:t>
            </w:r>
            <w:r>
              <w:rPr>
                <w:b/>
                <w:sz w:val="20"/>
                <w:szCs w:val="20"/>
              </w:rPr>
              <w:t>30</w:t>
            </w:r>
          </w:p>
        </w:tc>
      </w:tr>
      <w:tr w:rsidR="00FB7747" w:rsidRPr="00B812CD" w14:paraId="7CF27EC2" w14:textId="77777777" w:rsidTr="0009673F">
        <w:trPr>
          <w:trHeight w:val="190"/>
        </w:trPr>
        <w:tc>
          <w:tcPr>
            <w:tcW w:w="9910" w:type="dxa"/>
            <w:gridSpan w:val="9"/>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447FFBFA" w14:textId="77777777" w:rsidR="00FB7747" w:rsidRPr="00B812CD" w:rsidRDefault="00FB7747" w:rsidP="00FB7747">
            <w:pPr>
              <w:spacing w:after="0" w:line="240" w:lineRule="auto"/>
              <w:jc w:val="center"/>
              <w:rPr>
                <w:rFonts w:eastAsia="Times New Roman"/>
                <w:i/>
              </w:rPr>
            </w:pPr>
            <w:r w:rsidRPr="00B812CD">
              <w:rPr>
                <w:rFonts w:eastAsia="Times New Roman"/>
                <w:i/>
              </w:rPr>
              <w:t>Заочная форма обучения</w:t>
            </w:r>
          </w:p>
        </w:tc>
      </w:tr>
      <w:tr w:rsidR="00FB7747" w:rsidRPr="00B812CD" w14:paraId="0C005E9A"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7DF5C99D" w14:textId="77777777" w:rsidR="00FB7747" w:rsidRPr="00B812CD" w:rsidRDefault="00FB7747" w:rsidP="00FB7747">
            <w:pPr>
              <w:spacing w:after="0" w:line="240" w:lineRule="auto"/>
              <w:jc w:val="center"/>
              <w:rPr>
                <w:sz w:val="20"/>
                <w:szCs w:val="20"/>
              </w:rPr>
            </w:pPr>
            <w:r w:rsidRPr="00B812CD">
              <w:rPr>
                <w:sz w:val="20"/>
                <w:szCs w:val="20"/>
              </w:rPr>
              <w:t>Тема 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9449707" w14:textId="77777777" w:rsidR="00FB7747" w:rsidRPr="00B812CD" w:rsidRDefault="00FB7747" w:rsidP="00FB7747">
            <w:pPr>
              <w:spacing w:after="0" w:line="240" w:lineRule="auto"/>
              <w:rPr>
                <w:sz w:val="20"/>
                <w:szCs w:val="20"/>
              </w:rPr>
            </w:pPr>
            <w:r w:rsidRPr="00B812CD">
              <w:rPr>
                <w:sz w:val="20"/>
                <w:szCs w:val="20"/>
              </w:rPr>
              <w:t xml:space="preserve">Банки </w:t>
            </w:r>
            <w:proofErr w:type="gramStart"/>
            <w:r w:rsidRPr="00B812CD">
              <w:rPr>
                <w:sz w:val="20"/>
                <w:szCs w:val="20"/>
              </w:rPr>
              <w:t>данных  -</w:t>
            </w:r>
            <w:proofErr w:type="gramEnd"/>
            <w:r w:rsidRPr="00B812CD">
              <w:rPr>
                <w:sz w:val="20"/>
                <w:szCs w:val="20"/>
              </w:rPr>
              <w:t xml:space="preserve"> основные понятия</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3762BF49" w14:textId="77777777" w:rsidR="00FB7747" w:rsidRPr="00B812CD" w:rsidRDefault="00FB7747" w:rsidP="00FB7747">
            <w:pPr>
              <w:spacing w:after="0" w:line="240" w:lineRule="auto"/>
              <w:jc w:val="center"/>
              <w:rPr>
                <w:sz w:val="20"/>
                <w:szCs w:val="20"/>
              </w:rPr>
            </w:pPr>
            <w:r w:rsidRPr="00B812CD">
              <w:rPr>
                <w:sz w:val="20"/>
                <w:szCs w:val="20"/>
              </w:rPr>
              <w:t>9,5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25121E5" w14:textId="77777777" w:rsidR="00FB7747" w:rsidRPr="00B812CD" w:rsidRDefault="00FB7747" w:rsidP="00FB7747">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D8E27E1" w14:textId="77777777" w:rsidR="00FB7747" w:rsidRPr="00B812CD" w:rsidRDefault="00FB7747" w:rsidP="00FB7747">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319CCCD7" w14:textId="77777777" w:rsidR="00FB7747" w:rsidRPr="00B812CD" w:rsidRDefault="00FB7747" w:rsidP="00FB7747">
            <w:pPr>
              <w:spacing w:after="0" w:line="240" w:lineRule="auto"/>
              <w:jc w:val="center"/>
              <w:rPr>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676B0F5F" w14:textId="77777777" w:rsidR="00FB7747" w:rsidRPr="00B812CD" w:rsidRDefault="00FB7747" w:rsidP="00FB7747">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139A35B" w14:textId="77777777" w:rsidR="00FB7747" w:rsidRPr="00B812CD" w:rsidRDefault="00FB7747" w:rsidP="00FB7747">
            <w:pPr>
              <w:spacing w:after="0" w:line="240" w:lineRule="auto"/>
              <w:jc w:val="center"/>
              <w:rPr>
                <w:sz w:val="20"/>
                <w:szCs w:val="20"/>
              </w:rP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6B3C867D" w14:textId="77777777" w:rsidR="00FB7747" w:rsidRPr="00B812CD" w:rsidRDefault="00463ACA" w:rsidP="00463ACA">
            <w:pPr>
              <w:tabs>
                <w:tab w:val="left" w:pos="630"/>
                <w:tab w:val="left" w:pos="1305"/>
              </w:tabs>
              <w:snapToGrid w:val="0"/>
              <w:spacing w:after="0" w:line="240" w:lineRule="auto"/>
              <w:jc w:val="center"/>
              <w:rPr>
                <w:sz w:val="20"/>
                <w:szCs w:val="20"/>
              </w:rPr>
            </w:pPr>
            <w:r w:rsidRPr="00B812CD">
              <w:rPr>
                <w:sz w:val="20"/>
                <w:szCs w:val="20"/>
              </w:rPr>
              <w:t>О</w:t>
            </w:r>
          </w:p>
        </w:tc>
      </w:tr>
      <w:tr w:rsidR="00463ACA" w:rsidRPr="00B812CD" w14:paraId="0F4EB595"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0539F0B9" w14:textId="77777777" w:rsidR="00463ACA" w:rsidRPr="00B812CD" w:rsidRDefault="00463ACA" w:rsidP="00463ACA">
            <w:pPr>
              <w:spacing w:after="0" w:line="240" w:lineRule="auto"/>
              <w:jc w:val="center"/>
              <w:rPr>
                <w:sz w:val="20"/>
                <w:szCs w:val="20"/>
              </w:rPr>
            </w:pPr>
            <w:r w:rsidRPr="00B812CD">
              <w:rPr>
                <w:sz w:val="20"/>
                <w:szCs w:val="20"/>
              </w:rPr>
              <w:t>Тема 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AD49438" w14:textId="77777777" w:rsidR="00463ACA" w:rsidRPr="00B812CD" w:rsidRDefault="00463ACA" w:rsidP="00463ACA">
            <w:pPr>
              <w:spacing w:after="0" w:line="240" w:lineRule="auto"/>
              <w:rPr>
                <w:sz w:val="20"/>
                <w:szCs w:val="20"/>
              </w:rPr>
            </w:pPr>
            <w:r w:rsidRPr="00B812CD">
              <w:rPr>
                <w:sz w:val="20"/>
                <w:szCs w:val="20"/>
              </w:rPr>
              <w:t>Этапы проектирования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6846E5DC" w14:textId="77777777" w:rsidR="00463ACA" w:rsidRPr="00B812CD" w:rsidRDefault="00463ACA" w:rsidP="00463ACA">
            <w:pPr>
              <w:spacing w:after="0" w:line="240" w:lineRule="auto"/>
              <w:jc w:val="center"/>
              <w:rPr>
                <w:sz w:val="20"/>
                <w:szCs w:val="20"/>
              </w:rPr>
            </w:pPr>
            <w:r w:rsidRPr="00B812CD">
              <w:rPr>
                <w:sz w:val="20"/>
                <w:szCs w:val="20"/>
              </w:rPr>
              <w:t>11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2ED07A3" w14:textId="77777777" w:rsidR="00463ACA" w:rsidRPr="00B812CD" w:rsidRDefault="00463ACA" w:rsidP="00463ACA">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A4A9C1B"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B5391DF"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50101597"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4192C2F"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24C0B0E3"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29E936CE"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5998C2AF" w14:textId="77777777" w:rsidR="00463ACA" w:rsidRPr="00B812CD" w:rsidRDefault="00463ACA" w:rsidP="00463ACA">
            <w:pPr>
              <w:spacing w:after="0" w:line="240" w:lineRule="auto"/>
              <w:jc w:val="center"/>
              <w:rPr>
                <w:sz w:val="20"/>
                <w:szCs w:val="20"/>
                <w:lang w:val="en-US"/>
              </w:rPr>
            </w:pPr>
            <w:r w:rsidRPr="00B812CD">
              <w:rPr>
                <w:sz w:val="20"/>
                <w:szCs w:val="20"/>
              </w:rPr>
              <w:t xml:space="preserve">Тема </w:t>
            </w:r>
            <w:r w:rsidRPr="00B812CD">
              <w:rPr>
                <w:sz w:val="20"/>
                <w:szCs w:val="20"/>
                <w:lang w:val="en-US"/>
              </w:rPr>
              <w:t>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4719E32" w14:textId="77777777" w:rsidR="00463ACA" w:rsidRPr="00B812CD" w:rsidRDefault="00463ACA" w:rsidP="00463ACA">
            <w:pPr>
              <w:spacing w:after="0" w:line="240" w:lineRule="auto"/>
              <w:rPr>
                <w:sz w:val="20"/>
                <w:szCs w:val="20"/>
              </w:rPr>
            </w:pPr>
            <w:r w:rsidRPr="00B812CD">
              <w:rPr>
                <w:sz w:val="20"/>
                <w:szCs w:val="20"/>
              </w:rPr>
              <w:t>Логическая организация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25CED036" w14:textId="77777777" w:rsidR="00463ACA" w:rsidRPr="00B812CD" w:rsidRDefault="00463ACA" w:rsidP="00463ACA">
            <w:pPr>
              <w:spacing w:after="0" w:line="240" w:lineRule="auto"/>
              <w:jc w:val="center"/>
              <w:rPr>
                <w:sz w:val="20"/>
                <w:szCs w:val="20"/>
              </w:rPr>
            </w:pPr>
            <w:r w:rsidRPr="00B812CD">
              <w:rPr>
                <w:sz w:val="20"/>
                <w:szCs w:val="20"/>
              </w:rPr>
              <w:t>11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A167E9D" w14:textId="77777777" w:rsidR="00463ACA" w:rsidRPr="00B812CD" w:rsidRDefault="00463ACA" w:rsidP="00463ACA">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C03FC18"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5FEADAE4"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4FDC432E"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00A1A32"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2E9BCBE1"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4D60467F"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72E83BEC" w14:textId="77777777" w:rsidR="00463ACA" w:rsidRPr="00B812CD" w:rsidRDefault="00463ACA" w:rsidP="00463ACA">
            <w:pPr>
              <w:spacing w:after="0" w:line="240" w:lineRule="auto"/>
              <w:jc w:val="center"/>
              <w:rPr>
                <w:sz w:val="20"/>
                <w:szCs w:val="20"/>
              </w:rPr>
            </w:pPr>
            <w:r w:rsidRPr="00B812CD">
              <w:rPr>
                <w:sz w:val="20"/>
                <w:szCs w:val="20"/>
              </w:rPr>
              <w:t>Тема 4</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24FCAB0" w14:textId="77777777" w:rsidR="00463ACA" w:rsidRPr="00B812CD" w:rsidRDefault="00463ACA" w:rsidP="00463ACA">
            <w:pPr>
              <w:spacing w:after="0" w:line="240" w:lineRule="auto"/>
              <w:rPr>
                <w:sz w:val="20"/>
                <w:szCs w:val="20"/>
              </w:rPr>
            </w:pPr>
            <w:r w:rsidRPr="00B812CD">
              <w:rPr>
                <w:sz w:val="20"/>
                <w:szCs w:val="20"/>
              </w:rPr>
              <w:t>Физическая организация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5A1FA8D0" w14:textId="77777777" w:rsidR="00463ACA" w:rsidRPr="00B812CD" w:rsidRDefault="00463ACA" w:rsidP="00463ACA">
            <w:pPr>
              <w:spacing w:after="0" w:line="240" w:lineRule="auto"/>
              <w:jc w:val="center"/>
              <w:rPr>
                <w:sz w:val="20"/>
                <w:szCs w:val="20"/>
              </w:rPr>
            </w:pPr>
            <w:r w:rsidRPr="00B812CD">
              <w:rPr>
                <w:sz w:val="20"/>
                <w:szCs w:val="20"/>
              </w:rPr>
              <w:t>9,5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B9C1C77"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EFCC017"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416241C5" w14:textId="77777777" w:rsidR="00463ACA" w:rsidRPr="00B812CD" w:rsidRDefault="00463ACA" w:rsidP="00463ACA">
            <w:pPr>
              <w:spacing w:after="0" w:line="240" w:lineRule="auto"/>
              <w:jc w:val="center"/>
              <w:rPr>
                <w:sz w:val="20"/>
                <w:szCs w:val="20"/>
                <w:lang w:val="en-US"/>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7181EF84"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0CE89B3"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2E855D7D"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3F050DDE"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017D57EC" w14:textId="77777777" w:rsidR="00463ACA" w:rsidRPr="00B812CD" w:rsidRDefault="00463ACA" w:rsidP="00463ACA">
            <w:pPr>
              <w:spacing w:after="0" w:line="240" w:lineRule="auto"/>
              <w:jc w:val="center"/>
              <w:rPr>
                <w:sz w:val="20"/>
                <w:szCs w:val="20"/>
              </w:rPr>
            </w:pPr>
            <w:r w:rsidRPr="00B812CD">
              <w:rPr>
                <w:sz w:val="20"/>
                <w:szCs w:val="20"/>
              </w:rPr>
              <w:t>Тема 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0A2ADC9" w14:textId="77777777" w:rsidR="00463ACA" w:rsidRPr="00B812CD" w:rsidRDefault="00463ACA" w:rsidP="00463ACA">
            <w:pPr>
              <w:spacing w:after="0" w:line="240" w:lineRule="auto"/>
              <w:rPr>
                <w:sz w:val="20"/>
                <w:szCs w:val="20"/>
              </w:rPr>
            </w:pPr>
            <w:r w:rsidRPr="00B812CD">
              <w:rPr>
                <w:sz w:val="20"/>
                <w:szCs w:val="20"/>
              </w:rPr>
              <w:t>Основы теории реляционных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3BF1C293" w14:textId="77777777" w:rsidR="00463ACA" w:rsidRPr="00B812CD" w:rsidRDefault="00463ACA" w:rsidP="00463ACA">
            <w:pPr>
              <w:spacing w:after="0" w:line="240" w:lineRule="auto"/>
              <w:jc w:val="center"/>
              <w:rPr>
                <w:sz w:val="20"/>
                <w:szCs w:val="20"/>
              </w:rPr>
            </w:pPr>
            <w:r w:rsidRPr="00B812CD">
              <w:rPr>
                <w:sz w:val="20"/>
                <w:szCs w:val="20"/>
              </w:rPr>
              <w:t>10,5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4C25C71"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F612920"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D7394CD"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56207721"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687142A"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771D6DAA"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4B463CAD"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3FF1C1E9" w14:textId="77777777" w:rsidR="00463ACA" w:rsidRPr="00B812CD" w:rsidRDefault="00463ACA" w:rsidP="00463ACA">
            <w:pPr>
              <w:spacing w:after="0" w:line="240" w:lineRule="auto"/>
              <w:jc w:val="center"/>
              <w:rPr>
                <w:sz w:val="20"/>
                <w:szCs w:val="20"/>
              </w:rPr>
            </w:pPr>
            <w:r w:rsidRPr="00B812CD">
              <w:rPr>
                <w:sz w:val="20"/>
                <w:szCs w:val="20"/>
              </w:rPr>
              <w:t>Тема 6</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8A8CD54" w14:textId="77777777" w:rsidR="00463ACA" w:rsidRPr="00B812CD" w:rsidRDefault="00463ACA" w:rsidP="00463ACA">
            <w:pPr>
              <w:spacing w:after="0" w:line="240" w:lineRule="auto"/>
              <w:rPr>
                <w:sz w:val="20"/>
                <w:szCs w:val="20"/>
              </w:rPr>
            </w:pPr>
            <w:r w:rsidRPr="00B812CD">
              <w:rPr>
                <w:sz w:val="20"/>
                <w:szCs w:val="20"/>
              </w:rPr>
              <w:t>Инфологическое (концептуальное) моделирование предметной области</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3ED9E682" w14:textId="77777777" w:rsidR="00463ACA" w:rsidRPr="00B812CD" w:rsidRDefault="00463ACA" w:rsidP="00463ACA">
            <w:pPr>
              <w:spacing w:after="0" w:line="240" w:lineRule="auto"/>
              <w:jc w:val="center"/>
              <w:rPr>
                <w:sz w:val="20"/>
                <w:szCs w:val="20"/>
              </w:rPr>
            </w:pPr>
            <w:r w:rsidRPr="00B812CD">
              <w:rPr>
                <w:sz w:val="20"/>
                <w:szCs w:val="20"/>
              </w:rPr>
              <w:t>10,5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86CDEA5"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3A63C7B"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6B6AFAAC"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21F76F9"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C23E3E2"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57EA1C23"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17C64886"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60929ED3" w14:textId="77777777" w:rsidR="00463ACA" w:rsidRPr="00B812CD" w:rsidRDefault="00463ACA" w:rsidP="00463ACA">
            <w:pPr>
              <w:spacing w:after="0" w:line="240" w:lineRule="auto"/>
              <w:jc w:val="center"/>
              <w:rPr>
                <w:sz w:val="20"/>
                <w:szCs w:val="20"/>
              </w:rPr>
            </w:pPr>
            <w:r w:rsidRPr="00B812CD">
              <w:rPr>
                <w:sz w:val="20"/>
                <w:szCs w:val="20"/>
              </w:rPr>
              <w:t>Тема 7</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3E3E6A8" w14:textId="77777777" w:rsidR="00463ACA" w:rsidRPr="00B812CD" w:rsidRDefault="00463ACA" w:rsidP="00463ACA">
            <w:pPr>
              <w:spacing w:after="0" w:line="240" w:lineRule="auto"/>
              <w:rPr>
                <w:sz w:val="20"/>
                <w:szCs w:val="20"/>
              </w:rPr>
            </w:pPr>
            <w:proofErr w:type="spellStart"/>
            <w:r w:rsidRPr="00B812CD">
              <w:rPr>
                <w:sz w:val="20"/>
                <w:szCs w:val="20"/>
              </w:rPr>
              <w:t>Даталогическое</w:t>
            </w:r>
            <w:proofErr w:type="spellEnd"/>
            <w:r w:rsidRPr="00B812CD">
              <w:rPr>
                <w:sz w:val="20"/>
                <w:szCs w:val="20"/>
              </w:rPr>
              <w:t xml:space="preserve"> моделирование.</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0914AB5A" w14:textId="77777777" w:rsidR="00463ACA" w:rsidRPr="00B812CD" w:rsidRDefault="00463ACA" w:rsidP="00463ACA">
            <w:pPr>
              <w:spacing w:after="0" w:line="240" w:lineRule="auto"/>
              <w:jc w:val="center"/>
              <w:rPr>
                <w:sz w:val="20"/>
                <w:szCs w:val="20"/>
              </w:rPr>
            </w:pPr>
            <w:r w:rsidRPr="00B812CD">
              <w:rPr>
                <w:sz w:val="20"/>
                <w:szCs w:val="20"/>
              </w:rPr>
              <w:t>10,5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8FE59F5"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0CE0A08"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0B63C2D4"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0D360467"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C539E89"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5EF5D3AC"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7427E4FA"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2CD90AC2" w14:textId="77777777" w:rsidR="00463ACA" w:rsidRPr="00B812CD" w:rsidRDefault="00463ACA" w:rsidP="00463ACA">
            <w:pPr>
              <w:spacing w:after="0" w:line="240" w:lineRule="auto"/>
              <w:jc w:val="center"/>
              <w:rPr>
                <w:sz w:val="20"/>
                <w:szCs w:val="20"/>
              </w:rPr>
            </w:pPr>
            <w:r w:rsidRPr="00B812CD">
              <w:rPr>
                <w:sz w:val="20"/>
                <w:szCs w:val="20"/>
              </w:rPr>
              <w:t>Тема 8</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D7E724B" w14:textId="77777777" w:rsidR="00463ACA" w:rsidRPr="00B812CD" w:rsidRDefault="00463ACA" w:rsidP="00463ACA">
            <w:pPr>
              <w:spacing w:after="0" w:line="240" w:lineRule="auto"/>
              <w:rPr>
                <w:sz w:val="20"/>
                <w:szCs w:val="20"/>
              </w:rPr>
            </w:pPr>
            <w:r w:rsidRPr="00B812CD">
              <w:rPr>
                <w:sz w:val="20"/>
                <w:szCs w:val="20"/>
              </w:rPr>
              <w:t>Проектирование баз данных на основе ER-модели</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16F37B78" w14:textId="77777777" w:rsidR="00463ACA" w:rsidRPr="00B812CD" w:rsidRDefault="00463ACA" w:rsidP="00463ACA">
            <w:pPr>
              <w:spacing w:after="0" w:line="240" w:lineRule="auto"/>
              <w:jc w:val="center"/>
              <w:rPr>
                <w:sz w:val="20"/>
                <w:szCs w:val="20"/>
              </w:rPr>
            </w:pPr>
            <w:r w:rsidRPr="00B812CD">
              <w:rPr>
                <w:sz w:val="20"/>
                <w:szCs w:val="20"/>
              </w:rPr>
              <w:t>10,5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5D4645E"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01B1F5A"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B8E71D2"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22B172FC"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C950464" w14:textId="77777777" w:rsidR="00463ACA" w:rsidRPr="00B812CD" w:rsidRDefault="00463ACA" w:rsidP="00463ACA">
            <w:pPr>
              <w:spacing w:after="0" w:line="240" w:lineRule="auto"/>
              <w:jc w:val="center"/>
              <w:rPr>
                <w:sz w:val="20"/>
                <w:szCs w:val="20"/>
              </w:rP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4BD637CF"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4C2BF9D6"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3988306C" w14:textId="77777777" w:rsidR="00463ACA" w:rsidRPr="00B812CD" w:rsidRDefault="00463ACA" w:rsidP="00463ACA">
            <w:pPr>
              <w:spacing w:after="0" w:line="240" w:lineRule="auto"/>
              <w:jc w:val="center"/>
              <w:rPr>
                <w:sz w:val="20"/>
                <w:szCs w:val="20"/>
              </w:rPr>
            </w:pPr>
            <w:r w:rsidRPr="00B812CD">
              <w:rPr>
                <w:sz w:val="20"/>
                <w:szCs w:val="20"/>
              </w:rPr>
              <w:t>Тема 9</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8B684C3" w14:textId="77777777" w:rsidR="00463ACA" w:rsidRPr="00B812CD" w:rsidRDefault="00463ACA" w:rsidP="00463ACA">
            <w:pPr>
              <w:spacing w:after="0" w:line="240" w:lineRule="auto"/>
              <w:rPr>
                <w:sz w:val="20"/>
                <w:szCs w:val="20"/>
              </w:rPr>
            </w:pPr>
            <w:r w:rsidRPr="00B812CD">
              <w:rPr>
                <w:sz w:val="20"/>
                <w:szCs w:val="20"/>
              </w:rPr>
              <w:t>Целостность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4D100B66" w14:textId="77777777" w:rsidR="00463ACA" w:rsidRPr="00B812CD" w:rsidRDefault="00463ACA" w:rsidP="00463ACA">
            <w:pPr>
              <w:spacing w:after="0" w:line="240" w:lineRule="auto"/>
              <w:jc w:val="center"/>
              <w:rPr>
                <w:sz w:val="20"/>
                <w:szCs w:val="20"/>
              </w:rPr>
            </w:pPr>
            <w:r w:rsidRPr="00B812CD">
              <w:rPr>
                <w:sz w:val="20"/>
                <w:szCs w:val="20"/>
              </w:rPr>
              <w:t>9,5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B922ABB"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17E509B"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55E709C6" w14:textId="77777777" w:rsidR="00463ACA" w:rsidRPr="00B812CD" w:rsidRDefault="00463ACA" w:rsidP="00463ACA">
            <w:pPr>
              <w:spacing w:after="0" w:line="240" w:lineRule="auto"/>
              <w:jc w:val="center"/>
              <w:rPr>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1B6EC500"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3886333"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225258F8"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001BC0B2"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4E1C551E" w14:textId="77777777" w:rsidR="00463ACA" w:rsidRPr="00B812CD" w:rsidRDefault="00463ACA" w:rsidP="00463ACA">
            <w:pPr>
              <w:spacing w:after="0" w:line="240" w:lineRule="auto"/>
              <w:jc w:val="center"/>
              <w:rPr>
                <w:sz w:val="20"/>
                <w:szCs w:val="20"/>
              </w:rPr>
            </w:pPr>
            <w:r w:rsidRPr="00B812CD">
              <w:rPr>
                <w:sz w:val="20"/>
                <w:szCs w:val="20"/>
              </w:rPr>
              <w:t>Тема 10</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FFA3997" w14:textId="77777777" w:rsidR="00463ACA" w:rsidRPr="00B812CD" w:rsidRDefault="00463ACA" w:rsidP="00463ACA">
            <w:pPr>
              <w:spacing w:after="0" w:line="240" w:lineRule="auto"/>
              <w:rPr>
                <w:sz w:val="20"/>
                <w:szCs w:val="20"/>
              </w:rPr>
            </w:pPr>
            <w:r w:rsidRPr="00B812CD">
              <w:rPr>
                <w:sz w:val="20"/>
                <w:szCs w:val="20"/>
              </w:rPr>
              <w:t>Организация ввода данных в базу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2D801998" w14:textId="77777777" w:rsidR="00463ACA" w:rsidRPr="00B812CD" w:rsidRDefault="00463ACA" w:rsidP="00463ACA">
            <w:pPr>
              <w:spacing w:after="0" w:line="240" w:lineRule="auto"/>
              <w:jc w:val="center"/>
              <w:rPr>
                <w:sz w:val="20"/>
                <w:szCs w:val="20"/>
              </w:rPr>
            </w:pPr>
            <w:r w:rsidRPr="00B812CD">
              <w:rPr>
                <w:sz w:val="20"/>
                <w:szCs w:val="20"/>
              </w:rPr>
              <w:t>10,5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662977D"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F5A63E3"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39B6CE43"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3513AF2A"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4F33BB65"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0EA8E311"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5E785298"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43BC2503" w14:textId="77777777" w:rsidR="00463ACA" w:rsidRPr="00B812CD" w:rsidRDefault="00463ACA" w:rsidP="00463ACA">
            <w:pPr>
              <w:spacing w:after="0" w:line="240" w:lineRule="auto"/>
              <w:jc w:val="center"/>
              <w:rPr>
                <w:sz w:val="20"/>
                <w:szCs w:val="20"/>
              </w:rPr>
            </w:pPr>
            <w:r w:rsidRPr="00B812CD">
              <w:rPr>
                <w:sz w:val="20"/>
                <w:szCs w:val="20"/>
              </w:rPr>
              <w:t>Тема 11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3E4AE59" w14:textId="77777777" w:rsidR="00463ACA" w:rsidRPr="00B812CD" w:rsidRDefault="00463ACA" w:rsidP="00463ACA">
            <w:pPr>
              <w:spacing w:after="0" w:line="240" w:lineRule="auto"/>
              <w:rPr>
                <w:sz w:val="20"/>
                <w:szCs w:val="20"/>
              </w:rPr>
            </w:pPr>
            <w:r w:rsidRPr="00B812CD">
              <w:rPr>
                <w:sz w:val="20"/>
                <w:szCs w:val="20"/>
              </w:rPr>
              <w:t>Языки запросов – общая характеристика</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17014E6C" w14:textId="77777777" w:rsidR="00463ACA" w:rsidRPr="00B812CD" w:rsidRDefault="00463ACA" w:rsidP="00463ACA">
            <w:pPr>
              <w:spacing w:after="0" w:line="240" w:lineRule="auto"/>
              <w:jc w:val="center"/>
              <w:rPr>
                <w:sz w:val="20"/>
                <w:szCs w:val="20"/>
              </w:rPr>
            </w:pPr>
            <w:r w:rsidRPr="00B812CD">
              <w:rPr>
                <w:sz w:val="20"/>
                <w:szCs w:val="20"/>
              </w:rPr>
              <w:t>10,5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82A40A7"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7FF2214"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11CB4A30"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3EE9BCB9"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7F9E245"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386A3B79"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085F0377"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49056F8E" w14:textId="77777777" w:rsidR="00463ACA" w:rsidRPr="00B812CD" w:rsidRDefault="00463ACA" w:rsidP="00463ACA">
            <w:pPr>
              <w:spacing w:after="0" w:line="240" w:lineRule="auto"/>
              <w:jc w:val="center"/>
              <w:rPr>
                <w:sz w:val="20"/>
                <w:szCs w:val="20"/>
              </w:rPr>
            </w:pPr>
            <w:r w:rsidRPr="00B812CD">
              <w:rPr>
                <w:sz w:val="20"/>
                <w:szCs w:val="20"/>
              </w:rPr>
              <w:t>Тема 12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095685C" w14:textId="77777777" w:rsidR="00463ACA" w:rsidRPr="00B812CD" w:rsidRDefault="00463ACA" w:rsidP="00463ACA">
            <w:pPr>
              <w:spacing w:after="0" w:line="240" w:lineRule="auto"/>
              <w:rPr>
                <w:sz w:val="20"/>
                <w:szCs w:val="20"/>
              </w:rPr>
            </w:pPr>
            <w:r w:rsidRPr="00B812CD">
              <w:rPr>
                <w:sz w:val="20"/>
                <w:szCs w:val="20"/>
              </w:rPr>
              <w:t>Табличные языки запросов</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2ED18018" w14:textId="77777777" w:rsidR="00463ACA" w:rsidRPr="00B812CD" w:rsidRDefault="00463ACA" w:rsidP="00463ACA">
            <w:pPr>
              <w:spacing w:after="0" w:line="240" w:lineRule="auto"/>
              <w:jc w:val="center"/>
              <w:rPr>
                <w:sz w:val="20"/>
                <w:szCs w:val="20"/>
              </w:rPr>
            </w:pPr>
            <w:r w:rsidRPr="00B812CD">
              <w:rPr>
                <w:sz w:val="20"/>
                <w:szCs w:val="20"/>
              </w:rPr>
              <w:t>11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62BD723" w14:textId="77777777" w:rsidR="00463ACA" w:rsidRPr="00B812CD" w:rsidRDefault="00463ACA" w:rsidP="00463ACA">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AE918F4"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6B6F2E2B"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234B062F"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038F58B"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74309F5F"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72367F91"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40149AC3" w14:textId="77777777" w:rsidR="00463ACA" w:rsidRPr="00B812CD" w:rsidRDefault="00463ACA" w:rsidP="00463ACA">
            <w:pPr>
              <w:spacing w:after="0" w:line="240" w:lineRule="auto"/>
              <w:jc w:val="center"/>
              <w:rPr>
                <w:sz w:val="20"/>
                <w:szCs w:val="20"/>
              </w:rPr>
            </w:pPr>
            <w:r w:rsidRPr="00B812CD">
              <w:rPr>
                <w:sz w:val="20"/>
                <w:szCs w:val="20"/>
              </w:rPr>
              <w:t>Тема 13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181FCF5" w14:textId="77777777" w:rsidR="00463ACA" w:rsidRPr="00B812CD" w:rsidRDefault="00463ACA" w:rsidP="00463ACA">
            <w:pPr>
              <w:spacing w:after="0" w:line="240" w:lineRule="auto"/>
              <w:rPr>
                <w:sz w:val="20"/>
                <w:szCs w:val="20"/>
              </w:rPr>
            </w:pPr>
            <w:r w:rsidRPr="00B812CD">
              <w:rPr>
                <w:sz w:val="20"/>
                <w:szCs w:val="20"/>
              </w:rPr>
              <w:t>Язык SQL</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22D24635" w14:textId="77777777" w:rsidR="00463ACA" w:rsidRPr="00B812CD" w:rsidRDefault="00463ACA" w:rsidP="00463ACA">
            <w:pPr>
              <w:spacing w:after="0" w:line="240" w:lineRule="auto"/>
              <w:jc w:val="center"/>
              <w:rPr>
                <w:sz w:val="20"/>
                <w:szCs w:val="20"/>
              </w:rPr>
            </w:pPr>
            <w:r w:rsidRPr="00B812CD">
              <w:rPr>
                <w:sz w:val="20"/>
                <w:szCs w:val="20"/>
              </w:rPr>
              <w:t>11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7DC14D3" w14:textId="77777777" w:rsidR="00463ACA" w:rsidRPr="00B812CD" w:rsidRDefault="00463ACA" w:rsidP="00463ACA">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117DDFC"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1BABE5CA"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2C9B36AC"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98D387A"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19BC91EA"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62BFB372"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2FC8DB68" w14:textId="77777777" w:rsidR="00463ACA" w:rsidRPr="00B812CD" w:rsidRDefault="00463ACA" w:rsidP="00463ACA">
            <w:pPr>
              <w:spacing w:after="0" w:line="240" w:lineRule="auto"/>
              <w:jc w:val="center"/>
              <w:rPr>
                <w:sz w:val="20"/>
                <w:szCs w:val="20"/>
              </w:rPr>
            </w:pPr>
            <w:r w:rsidRPr="00B812CD">
              <w:rPr>
                <w:sz w:val="20"/>
                <w:szCs w:val="20"/>
              </w:rPr>
              <w:t>Тема 14</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795F6D4" w14:textId="77777777" w:rsidR="00463ACA" w:rsidRPr="00B812CD" w:rsidRDefault="00463ACA" w:rsidP="00463ACA">
            <w:pPr>
              <w:spacing w:after="0" w:line="240" w:lineRule="auto"/>
              <w:rPr>
                <w:sz w:val="20"/>
                <w:szCs w:val="20"/>
              </w:rPr>
            </w:pPr>
            <w:r w:rsidRPr="00B812CD">
              <w:rPr>
                <w:sz w:val="20"/>
                <w:szCs w:val="20"/>
              </w:rPr>
              <w:t>Вывод информации из баз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5F2AF8E2" w14:textId="77777777" w:rsidR="00463ACA" w:rsidRPr="00B812CD" w:rsidRDefault="00463ACA" w:rsidP="00463ACA">
            <w:pPr>
              <w:spacing w:after="0" w:line="240" w:lineRule="auto"/>
              <w:jc w:val="center"/>
              <w:rPr>
                <w:sz w:val="20"/>
                <w:szCs w:val="20"/>
              </w:rPr>
            </w:pPr>
            <w:r w:rsidRPr="00B812CD">
              <w:rPr>
                <w:sz w:val="20"/>
                <w:szCs w:val="20"/>
              </w:rPr>
              <w:t>10,5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E9AD617"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513D79E"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4543A922"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4FBC43EF"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48705B7"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4AF2E172"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0B637E3A"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6F53FEDE" w14:textId="77777777" w:rsidR="00463ACA" w:rsidRPr="00B812CD" w:rsidRDefault="00463ACA" w:rsidP="00463ACA">
            <w:pPr>
              <w:spacing w:after="0" w:line="240" w:lineRule="auto"/>
              <w:jc w:val="center"/>
              <w:rPr>
                <w:sz w:val="20"/>
                <w:szCs w:val="20"/>
              </w:rPr>
            </w:pPr>
            <w:r w:rsidRPr="00B812CD">
              <w:rPr>
                <w:sz w:val="20"/>
                <w:szCs w:val="20"/>
              </w:rPr>
              <w:t>Тема 15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4657E6B" w14:textId="77777777" w:rsidR="00463ACA" w:rsidRPr="00B812CD" w:rsidRDefault="00463ACA" w:rsidP="00463ACA">
            <w:pPr>
              <w:spacing w:after="0" w:line="240" w:lineRule="auto"/>
              <w:rPr>
                <w:sz w:val="20"/>
                <w:szCs w:val="20"/>
              </w:rPr>
            </w:pPr>
            <w:r w:rsidRPr="00B812CD">
              <w:rPr>
                <w:sz w:val="20"/>
                <w:szCs w:val="20"/>
              </w:rPr>
              <w:t>Разработка приложений</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44AF7469" w14:textId="77777777" w:rsidR="00463ACA" w:rsidRPr="00B812CD" w:rsidRDefault="00463ACA" w:rsidP="00463ACA">
            <w:pPr>
              <w:spacing w:after="0" w:line="240" w:lineRule="auto"/>
              <w:jc w:val="center"/>
              <w:rPr>
                <w:sz w:val="20"/>
                <w:szCs w:val="20"/>
              </w:rPr>
            </w:pPr>
            <w:r w:rsidRPr="00B812CD">
              <w:rPr>
                <w:sz w:val="20"/>
                <w:szCs w:val="20"/>
              </w:rPr>
              <w:t>11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A11BA10" w14:textId="77777777" w:rsidR="00463ACA" w:rsidRPr="00B812CD" w:rsidRDefault="00463ACA" w:rsidP="00463ACA">
            <w:pPr>
              <w:spacing w:after="0" w:line="240" w:lineRule="auto"/>
              <w:jc w:val="center"/>
              <w:rPr>
                <w:sz w:val="20"/>
                <w:szCs w:val="20"/>
              </w:rPr>
            </w:pPr>
            <w:r w:rsidRPr="00B812CD">
              <w:rPr>
                <w:sz w:val="20"/>
                <w:szCs w:val="20"/>
              </w:rPr>
              <w:t>1</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51BAA17"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015909A1"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4FD30DB9" w14:textId="77777777"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EC260CD" w14:textId="77777777" w:rsidR="00463ACA" w:rsidRPr="00B812CD" w:rsidRDefault="00463ACA" w:rsidP="00463ACA">
            <w:pPr>
              <w:spacing w:after="0"/>
              <w:jc w:val="center"/>
            </w:pPr>
            <w:r w:rsidRPr="00B812CD">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320881AC"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7D53DB1A"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02EE2947" w14:textId="77777777" w:rsidR="00463ACA" w:rsidRPr="00B812CD" w:rsidRDefault="00463ACA" w:rsidP="00463ACA">
            <w:pPr>
              <w:spacing w:after="0" w:line="240" w:lineRule="auto"/>
              <w:jc w:val="center"/>
              <w:rPr>
                <w:sz w:val="20"/>
                <w:szCs w:val="20"/>
              </w:rPr>
            </w:pPr>
            <w:r w:rsidRPr="00B812CD">
              <w:rPr>
                <w:sz w:val="20"/>
                <w:szCs w:val="20"/>
              </w:rPr>
              <w:t>Тема 16</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5B230BC" w14:textId="77777777" w:rsidR="00463ACA" w:rsidRPr="00B812CD" w:rsidRDefault="00463ACA" w:rsidP="00463ACA">
            <w:pPr>
              <w:spacing w:after="0" w:line="240" w:lineRule="auto"/>
              <w:rPr>
                <w:sz w:val="20"/>
                <w:szCs w:val="20"/>
              </w:rPr>
            </w:pPr>
            <w:r w:rsidRPr="00B812CD">
              <w:rPr>
                <w:sz w:val="20"/>
                <w:szCs w:val="20"/>
              </w:rPr>
              <w:t>Безопасность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200448A9" w14:textId="617F9C40" w:rsidR="00463ACA" w:rsidRPr="00B812CD" w:rsidRDefault="00463ACA" w:rsidP="003A6BCA">
            <w:pPr>
              <w:spacing w:after="0" w:line="240" w:lineRule="auto"/>
              <w:jc w:val="center"/>
              <w:rPr>
                <w:sz w:val="20"/>
                <w:szCs w:val="20"/>
              </w:rPr>
            </w:pPr>
            <w:r w:rsidRPr="00B812CD">
              <w:rPr>
                <w:sz w:val="20"/>
                <w:szCs w:val="20"/>
              </w:rPr>
              <w:t>1</w:t>
            </w:r>
            <w:r w:rsidR="003A6BCA">
              <w:rPr>
                <w:sz w:val="20"/>
                <w:szCs w:val="20"/>
              </w:rPr>
              <w:t>1</w:t>
            </w:r>
            <w:r w:rsidRPr="00B812CD">
              <w:rPr>
                <w:sz w:val="20"/>
                <w:szCs w:val="20"/>
              </w:rPr>
              <w:t>,5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5F6433E1"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2272E0C"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541E4259" w14:textId="77777777" w:rsidR="00463ACA" w:rsidRPr="00B812CD" w:rsidRDefault="00463ACA" w:rsidP="00463ACA">
            <w:pPr>
              <w:spacing w:after="0" w:line="240" w:lineRule="auto"/>
              <w:jc w:val="center"/>
              <w:rPr>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27E42ED2" w14:textId="5AC5CDB3"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7E4E3A3" w14:textId="604F3048" w:rsidR="00463ACA" w:rsidRPr="00B812CD" w:rsidRDefault="00463ACA" w:rsidP="003A6BCA">
            <w:pPr>
              <w:spacing w:after="0"/>
              <w:jc w:val="center"/>
            </w:pPr>
            <w:r w:rsidRPr="00B812CD">
              <w:rPr>
                <w:sz w:val="20"/>
                <w:szCs w:val="20"/>
              </w:rPr>
              <w:t>1</w:t>
            </w:r>
            <w:r w:rsidR="003A6BCA">
              <w:rPr>
                <w:sz w:val="20"/>
                <w:szCs w:val="20"/>
              </w:rPr>
              <w:t>1</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22FDCAA5"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0A71F748"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1509795F" w14:textId="77777777" w:rsidR="00463ACA" w:rsidRPr="00B812CD" w:rsidRDefault="00463ACA" w:rsidP="00463ACA">
            <w:pPr>
              <w:spacing w:after="0" w:line="240" w:lineRule="auto"/>
              <w:jc w:val="center"/>
              <w:rPr>
                <w:sz w:val="20"/>
                <w:szCs w:val="20"/>
              </w:rPr>
            </w:pPr>
            <w:r w:rsidRPr="00B812CD">
              <w:rPr>
                <w:sz w:val="20"/>
                <w:szCs w:val="20"/>
              </w:rPr>
              <w:lastRenderedPageBreak/>
              <w:t>Тема 17</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781EDFB" w14:textId="77777777" w:rsidR="00463ACA" w:rsidRPr="00B812CD" w:rsidRDefault="00463ACA" w:rsidP="00463ACA">
            <w:pPr>
              <w:tabs>
                <w:tab w:val="left" w:pos="630"/>
                <w:tab w:val="left" w:pos="1305"/>
              </w:tabs>
              <w:snapToGrid w:val="0"/>
              <w:spacing w:after="0" w:line="240" w:lineRule="auto"/>
              <w:rPr>
                <w:sz w:val="20"/>
                <w:szCs w:val="20"/>
              </w:rPr>
            </w:pPr>
            <w:r w:rsidRPr="00B812CD">
              <w:rPr>
                <w:sz w:val="20"/>
                <w:szCs w:val="20"/>
              </w:rPr>
              <w:t>Распределенные БД</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3E938010" w14:textId="01E630B0" w:rsidR="00463ACA" w:rsidRPr="00B812CD" w:rsidRDefault="00463ACA" w:rsidP="00B812CD">
            <w:pPr>
              <w:spacing w:after="0" w:line="240" w:lineRule="auto"/>
              <w:jc w:val="center"/>
              <w:rPr>
                <w:sz w:val="20"/>
                <w:szCs w:val="20"/>
              </w:rPr>
            </w:pPr>
            <w:r w:rsidRPr="00B812CD">
              <w:rPr>
                <w:sz w:val="20"/>
                <w:szCs w:val="20"/>
              </w:rPr>
              <w:t>1</w:t>
            </w:r>
            <w:r w:rsidR="00B812CD" w:rsidRPr="00B812CD">
              <w:rPr>
                <w:sz w:val="20"/>
                <w:szCs w:val="20"/>
              </w:rPr>
              <w:t>1</w:t>
            </w:r>
            <w:r w:rsidRPr="00B812CD">
              <w:rPr>
                <w:sz w:val="20"/>
                <w:szCs w:val="20"/>
              </w:rPr>
              <w:t>,5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BA4C366"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AE8F4E0"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16070088"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25AC1C01" w14:textId="7D38FE81"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56BB077D" w14:textId="2FB39C6A" w:rsidR="00463ACA" w:rsidRPr="00B812CD" w:rsidRDefault="003A6BCA" w:rsidP="00463ACA">
            <w:pPr>
              <w:spacing w:after="0"/>
              <w:jc w:val="center"/>
            </w:pPr>
            <w:r>
              <w:rPr>
                <w:sz w:val="20"/>
                <w:szCs w:val="20"/>
              </w:rPr>
              <w:t>10</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601B17EE"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4EC7F47A"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51283542" w14:textId="77777777" w:rsidR="00463ACA" w:rsidRPr="00B812CD" w:rsidRDefault="00463ACA" w:rsidP="00463ACA">
            <w:pPr>
              <w:spacing w:after="0" w:line="240" w:lineRule="auto"/>
              <w:jc w:val="center"/>
              <w:rPr>
                <w:sz w:val="20"/>
                <w:szCs w:val="20"/>
              </w:rPr>
            </w:pPr>
            <w:r w:rsidRPr="00B812CD">
              <w:rPr>
                <w:sz w:val="20"/>
                <w:szCs w:val="20"/>
              </w:rPr>
              <w:t>Тема 18</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E901659" w14:textId="77777777" w:rsidR="00463ACA" w:rsidRPr="00B812CD" w:rsidRDefault="00463ACA" w:rsidP="00463ACA">
            <w:pPr>
              <w:spacing w:after="0" w:line="240" w:lineRule="auto"/>
              <w:rPr>
                <w:sz w:val="20"/>
                <w:szCs w:val="20"/>
              </w:rPr>
            </w:pPr>
            <w:r w:rsidRPr="00B812CD">
              <w:rPr>
                <w:sz w:val="20"/>
                <w:szCs w:val="20"/>
              </w:rPr>
              <w:t>Объектно-ориентированные базы данных</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48B600FD" w14:textId="0263A12C" w:rsidR="00463ACA" w:rsidRPr="00B812CD" w:rsidRDefault="00463ACA" w:rsidP="00B812CD">
            <w:pPr>
              <w:spacing w:after="0" w:line="240" w:lineRule="auto"/>
              <w:jc w:val="center"/>
              <w:rPr>
                <w:sz w:val="20"/>
                <w:szCs w:val="20"/>
              </w:rPr>
            </w:pPr>
            <w:r w:rsidRPr="00B812CD">
              <w:rPr>
                <w:sz w:val="20"/>
                <w:szCs w:val="20"/>
              </w:rPr>
              <w:t>1</w:t>
            </w:r>
            <w:r w:rsidR="00B812CD" w:rsidRPr="00B812CD">
              <w:rPr>
                <w:sz w:val="20"/>
                <w:szCs w:val="20"/>
              </w:rPr>
              <w:t>1</w:t>
            </w:r>
            <w:r w:rsidRPr="00B812CD">
              <w:rPr>
                <w:sz w:val="20"/>
                <w:szCs w:val="20"/>
              </w:rPr>
              <w:t>,5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950CDA5"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7BEDDD59"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6F519830" w14:textId="77777777" w:rsidR="00463ACA" w:rsidRPr="00B812CD" w:rsidRDefault="00463ACA" w:rsidP="00463ACA">
            <w:pPr>
              <w:spacing w:after="0" w:line="240" w:lineRule="auto"/>
              <w:jc w:val="center"/>
              <w:rPr>
                <w:sz w:val="20"/>
                <w:szCs w:val="20"/>
              </w:rPr>
            </w:pPr>
            <w:r w:rsidRPr="00B812CD">
              <w:rPr>
                <w:sz w:val="20"/>
                <w:szCs w:val="20"/>
              </w:rPr>
              <w:t>1</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28486931" w14:textId="780C9962"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CF84B19" w14:textId="30F6B65D" w:rsidR="00463ACA" w:rsidRPr="00B812CD" w:rsidRDefault="003A6BCA" w:rsidP="00463ACA">
            <w:pPr>
              <w:spacing w:after="0"/>
              <w:jc w:val="center"/>
            </w:pPr>
            <w:r>
              <w:rPr>
                <w:sz w:val="20"/>
                <w:szCs w:val="20"/>
              </w:rPr>
              <w:t>10</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5C65F72A"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463ACA" w:rsidRPr="00B812CD" w14:paraId="7ABC81E8" w14:textId="77777777" w:rsidTr="005B5589">
        <w:tc>
          <w:tcPr>
            <w:tcW w:w="992" w:type="dxa"/>
            <w:tcBorders>
              <w:top w:val="single" w:sz="4" w:space="0" w:color="auto"/>
              <w:left w:val="single" w:sz="4" w:space="0" w:color="auto"/>
              <w:bottom w:val="single" w:sz="4" w:space="0" w:color="auto"/>
              <w:right w:val="single" w:sz="4" w:space="0" w:color="auto"/>
            </w:tcBorders>
            <w:shd w:val="clear" w:color="auto" w:fill="FFFFFF"/>
          </w:tcPr>
          <w:p w14:paraId="67FACD93" w14:textId="77777777" w:rsidR="00463ACA" w:rsidRPr="00B812CD" w:rsidRDefault="00463ACA" w:rsidP="00463ACA">
            <w:pPr>
              <w:spacing w:after="0" w:line="240" w:lineRule="auto"/>
              <w:jc w:val="center"/>
              <w:rPr>
                <w:sz w:val="20"/>
                <w:szCs w:val="20"/>
              </w:rPr>
            </w:pPr>
            <w:r w:rsidRPr="00B812CD">
              <w:rPr>
                <w:sz w:val="20"/>
                <w:szCs w:val="20"/>
              </w:rPr>
              <w:t>Тема 19</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BAD77C4" w14:textId="77777777" w:rsidR="00463ACA" w:rsidRPr="00B812CD" w:rsidRDefault="00463ACA" w:rsidP="00463ACA">
            <w:pPr>
              <w:spacing w:after="0" w:line="240" w:lineRule="auto"/>
              <w:rPr>
                <w:sz w:val="20"/>
                <w:szCs w:val="20"/>
              </w:rPr>
            </w:pPr>
            <w:r w:rsidRPr="00B812CD">
              <w:rPr>
                <w:sz w:val="20"/>
                <w:szCs w:val="20"/>
              </w:rPr>
              <w:t>Использование XML при работе с БД</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68D85B3D" w14:textId="5E6B739A" w:rsidR="00463ACA" w:rsidRPr="00B812CD" w:rsidRDefault="003A6BCA" w:rsidP="00B812CD">
            <w:pPr>
              <w:spacing w:after="0" w:line="240" w:lineRule="auto"/>
              <w:jc w:val="center"/>
              <w:rPr>
                <w:sz w:val="20"/>
                <w:szCs w:val="20"/>
              </w:rPr>
            </w:pPr>
            <w:r>
              <w:rPr>
                <w:sz w:val="20"/>
                <w:szCs w:val="20"/>
              </w:rPr>
              <w:t>9</w:t>
            </w:r>
            <w:r w:rsidR="00463ACA" w:rsidRPr="00B812CD">
              <w:rPr>
                <w:sz w:val="20"/>
                <w:szCs w:val="20"/>
              </w:rPr>
              <w:t>,5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4F312679" w14:textId="77777777" w:rsidR="00463ACA" w:rsidRPr="00B812CD" w:rsidRDefault="00463ACA" w:rsidP="00463ACA">
            <w:pPr>
              <w:spacing w:after="0" w:line="240" w:lineRule="auto"/>
              <w:jc w:val="center"/>
              <w:rPr>
                <w:sz w:val="20"/>
                <w:szCs w:val="20"/>
              </w:rPr>
            </w:pPr>
            <w:r w:rsidRPr="00B812CD">
              <w:rPr>
                <w:sz w:val="20"/>
                <w:szCs w:val="20"/>
              </w:rPr>
              <w:t>0,5</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B9DDEB4" w14:textId="77777777" w:rsidR="00463ACA" w:rsidRPr="00B812CD" w:rsidRDefault="00463ACA" w:rsidP="00463ACA">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627564B3" w14:textId="77777777" w:rsidR="00463ACA" w:rsidRPr="00B812CD" w:rsidRDefault="00463ACA" w:rsidP="00463ACA">
            <w:pPr>
              <w:spacing w:after="0" w:line="240" w:lineRule="auto"/>
              <w:jc w:val="center"/>
              <w:rPr>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4CA5018A" w14:textId="2F24E88E" w:rsidR="00463ACA" w:rsidRPr="00B812CD" w:rsidRDefault="00463ACA" w:rsidP="00463ACA">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7138F527" w14:textId="7B8906F8" w:rsidR="00463ACA" w:rsidRPr="00B812CD" w:rsidRDefault="003A6BCA" w:rsidP="00463ACA">
            <w:pPr>
              <w:spacing w:after="0"/>
              <w:jc w:val="center"/>
            </w:pPr>
            <w:r>
              <w:rPr>
                <w:sz w:val="20"/>
                <w:szCs w:val="20"/>
              </w:rPr>
              <w:t>9</w:t>
            </w: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3121DA32" w14:textId="77777777" w:rsidR="00463ACA" w:rsidRPr="00B812CD" w:rsidRDefault="00463ACA" w:rsidP="00463ACA">
            <w:pPr>
              <w:jc w:val="center"/>
            </w:pPr>
            <w:r w:rsidRPr="00B812CD">
              <w:rPr>
                <w:sz w:val="20"/>
                <w:szCs w:val="20"/>
              </w:rPr>
              <w:t xml:space="preserve">О, </w:t>
            </w:r>
            <w:proofErr w:type="spellStart"/>
            <w:r w:rsidRPr="00B812CD">
              <w:rPr>
                <w:sz w:val="20"/>
                <w:szCs w:val="20"/>
              </w:rPr>
              <w:t>Пз</w:t>
            </w:r>
            <w:proofErr w:type="spellEnd"/>
          </w:p>
        </w:tc>
      </w:tr>
      <w:tr w:rsidR="005B5589" w:rsidRPr="00B812CD" w14:paraId="31F21CE8" w14:textId="77777777" w:rsidTr="005B5589">
        <w:tc>
          <w:tcPr>
            <w:tcW w:w="3118" w:type="dxa"/>
            <w:gridSpan w:val="2"/>
            <w:tcBorders>
              <w:top w:val="single" w:sz="4" w:space="0" w:color="auto"/>
              <w:left w:val="single" w:sz="4" w:space="0" w:color="auto"/>
              <w:bottom w:val="single" w:sz="4" w:space="0" w:color="auto"/>
              <w:right w:val="single" w:sz="4" w:space="0" w:color="auto"/>
            </w:tcBorders>
            <w:shd w:val="clear" w:color="auto" w:fill="FFFFFF"/>
          </w:tcPr>
          <w:p w14:paraId="2CD0A801" w14:textId="77777777" w:rsidR="005B5589" w:rsidRPr="00B812CD" w:rsidRDefault="005B5589" w:rsidP="005B5589">
            <w:pPr>
              <w:spacing w:after="0" w:line="240" w:lineRule="auto"/>
              <w:rPr>
                <w:sz w:val="20"/>
                <w:szCs w:val="20"/>
              </w:rPr>
            </w:pPr>
            <w:r w:rsidRPr="00B812CD">
              <w:rPr>
                <w:sz w:val="20"/>
                <w:szCs w:val="20"/>
              </w:rPr>
              <w:t>Консультация</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5BC9F89E" w14:textId="77777777" w:rsidR="005B5589" w:rsidRPr="00B812CD" w:rsidRDefault="005B5589" w:rsidP="005B5589">
            <w:pPr>
              <w:spacing w:after="0" w:line="240" w:lineRule="auto"/>
              <w:jc w:val="center"/>
              <w:rPr>
                <w:sz w:val="20"/>
                <w:szCs w:val="20"/>
              </w:rPr>
            </w:pPr>
            <w:r w:rsidRPr="00B812CD">
              <w:rPr>
                <w:sz w:val="20"/>
                <w:szCs w:val="20"/>
              </w:rPr>
              <w:t>2</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E539F76" w14:textId="77777777" w:rsidR="005B5589" w:rsidRPr="00B812CD" w:rsidRDefault="005B5589" w:rsidP="00FB7747">
            <w:pPr>
              <w:spacing w:after="0" w:line="240" w:lineRule="auto"/>
              <w:jc w:val="center"/>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9195872" w14:textId="77777777" w:rsidR="005B5589" w:rsidRPr="00B812CD" w:rsidRDefault="005B5589" w:rsidP="00FB7747">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C62DA83" w14:textId="77777777" w:rsidR="005B5589" w:rsidRPr="00B812CD" w:rsidRDefault="005B5589" w:rsidP="00FB7747">
            <w:pPr>
              <w:spacing w:after="0" w:line="240" w:lineRule="auto"/>
              <w:jc w:val="center"/>
              <w:rPr>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7765D044" w14:textId="77777777" w:rsidR="005B5589" w:rsidRPr="00B812CD" w:rsidRDefault="005B5589" w:rsidP="00FB7747">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7F3CA80" w14:textId="77777777" w:rsidR="005B5589" w:rsidRPr="00B812CD" w:rsidRDefault="005B5589" w:rsidP="00FB7747">
            <w:pPr>
              <w:spacing w:after="0"/>
              <w:jc w:val="center"/>
              <w:rPr>
                <w:sz w:val="20"/>
                <w:szCs w:val="20"/>
              </w:rPr>
            </w:pP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7EAC4579" w14:textId="77777777" w:rsidR="005B5589" w:rsidRPr="00B812CD" w:rsidRDefault="005B5589" w:rsidP="00FB7747">
            <w:pPr>
              <w:tabs>
                <w:tab w:val="left" w:pos="630"/>
                <w:tab w:val="left" w:pos="1305"/>
              </w:tabs>
              <w:snapToGrid w:val="0"/>
              <w:spacing w:after="0" w:line="240" w:lineRule="auto"/>
              <w:rPr>
                <w:sz w:val="20"/>
                <w:szCs w:val="20"/>
              </w:rPr>
            </w:pPr>
          </w:p>
        </w:tc>
      </w:tr>
      <w:tr w:rsidR="005B5589" w:rsidRPr="00B812CD" w14:paraId="1113835E" w14:textId="77777777" w:rsidTr="0009673F">
        <w:tc>
          <w:tcPr>
            <w:tcW w:w="311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04BC421" w14:textId="77777777" w:rsidR="005B5589" w:rsidRPr="00B812CD" w:rsidRDefault="005B5589" w:rsidP="00FB7747">
            <w:pPr>
              <w:autoSpaceDE w:val="0"/>
              <w:autoSpaceDN w:val="0"/>
              <w:adjustRightInd w:val="0"/>
              <w:spacing w:after="0" w:line="240" w:lineRule="auto"/>
              <w:rPr>
                <w:sz w:val="20"/>
                <w:szCs w:val="20"/>
              </w:rPr>
            </w:pPr>
            <w:r w:rsidRPr="00B812CD">
              <w:rPr>
                <w:sz w:val="20"/>
                <w:szCs w:val="20"/>
              </w:rPr>
              <w:t>Промежуточная аттестация</w:t>
            </w:r>
          </w:p>
        </w:tc>
        <w:tc>
          <w:tcPr>
            <w:tcW w:w="852" w:type="dxa"/>
            <w:tcBorders>
              <w:top w:val="single" w:sz="4" w:space="0" w:color="auto"/>
              <w:left w:val="single" w:sz="4" w:space="0" w:color="auto"/>
              <w:bottom w:val="single" w:sz="4" w:space="0" w:color="auto"/>
              <w:right w:val="single" w:sz="4" w:space="0" w:color="auto"/>
            </w:tcBorders>
            <w:shd w:val="clear" w:color="auto" w:fill="FFFFFF"/>
            <w:vAlign w:val="center"/>
          </w:tcPr>
          <w:p w14:paraId="65AFE347" w14:textId="77777777" w:rsidR="005B5589" w:rsidRPr="00B812CD" w:rsidRDefault="005B5589" w:rsidP="00FB7747">
            <w:pPr>
              <w:spacing w:after="0" w:line="240" w:lineRule="auto"/>
              <w:jc w:val="center"/>
              <w:rPr>
                <w:sz w:val="20"/>
                <w:szCs w:val="20"/>
              </w:rPr>
            </w:pPr>
            <w:r w:rsidRPr="00B812CD">
              <w:rPr>
                <w:sz w:val="20"/>
                <w:szCs w:val="20"/>
              </w:rPr>
              <w:t>13</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27AF0AF6" w14:textId="77777777" w:rsidR="005B5589" w:rsidRPr="00B812CD" w:rsidRDefault="005B5589" w:rsidP="00FB7747">
            <w:pPr>
              <w:spacing w:after="0" w:line="240" w:lineRule="auto"/>
              <w:jc w:val="center"/>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14455FD" w14:textId="77777777" w:rsidR="005B5589" w:rsidRPr="00B812CD" w:rsidRDefault="005B5589" w:rsidP="00FB7747">
            <w:pPr>
              <w:spacing w:after="0" w:line="240" w:lineRule="auto"/>
              <w:jc w:val="center"/>
              <w:rPr>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35A37D7D" w14:textId="77777777" w:rsidR="005B5589" w:rsidRPr="00B812CD" w:rsidRDefault="005B5589" w:rsidP="00FB7747">
            <w:pPr>
              <w:spacing w:after="0" w:line="240" w:lineRule="auto"/>
              <w:jc w:val="center"/>
              <w:rPr>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5C11EF30" w14:textId="77777777" w:rsidR="005B5589" w:rsidRPr="00B812CD" w:rsidRDefault="005B5589" w:rsidP="00FB7747">
            <w:pPr>
              <w:spacing w:after="0" w:line="240" w:lineRule="auto"/>
              <w:jc w:val="center"/>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711F462" w14:textId="77777777" w:rsidR="005B5589" w:rsidRPr="00B812CD" w:rsidRDefault="005B5589" w:rsidP="00FB7747">
            <w:pPr>
              <w:spacing w:after="0" w:line="240" w:lineRule="auto"/>
              <w:jc w:val="center"/>
              <w:rPr>
                <w:sz w:val="20"/>
                <w:szCs w:val="20"/>
              </w:rPr>
            </w:pPr>
          </w:p>
        </w:tc>
        <w:tc>
          <w:tcPr>
            <w:tcW w:w="2113"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46D91550" w14:textId="77777777" w:rsidR="005B5589" w:rsidRPr="00B812CD" w:rsidRDefault="005B5589" w:rsidP="00FB7747">
            <w:pPr>
              <w:spacing w:after="0" w:line="240" w:lineRule="auto"/>
              <w:jc w:val="center"/>
              <w:rPr>
                <w:sz w:val="20"/>
                <w:szCs w:val="20"/>
              </w:rPr>
            </w:pPr>
            <w:r w:rsidRPr="00B812CD">
              <w:rPr>
                <w:sz w:val="20"/>
                <w:szCs w:val="20"/>
              </w:rPr>
              <w:t>Зачет с оценкой, экзамен</w:t>
            </w:r>
          </w:p>
        </w:tc>
      </w:tr>
      <w:tr w:rsidR="005B5589" w:rsidRPr="00B812CD" w14:paraId="49A9BF57" w14:textId="77777777" w:rsidTr="0009673F">
        <w:tc>
          <w:tcPr>
            <w:tcW w:w="3118"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34A376CE" w14:textId="77777777" w:rsidR="005B5589" w:rsidRPr="00B812CD" w:rsidRDefault="005B5589" w:rsidP="003A6BCA">
            <w:pPr>
              <w:spacing w:after="0" w:line="240" w:lineRule="auto"/>
              <w:jc w:val="center"/>
              <w:rPr>
                <w:b/>
                <w:sz w:val="20"/>
                <w:szCs w:val="20"/>
              </w:rPr>
            </w:pPr>
            <w:r w:rsidRPr="00B812CD">
              <w:rPr>
                <w:b/>
                <w:sz w:val="20"/>
                <w:szCs w:val="20"/>
              </w:rPr>
              <w:t xml:space="preserve">Всего (в </w:t>
            </w:r>
            <w:proofErr w:type="spellStart"/>
            <w:r w:rsidRPr="00B812CD">
              <w:rPr>
                <w:b/>
                <w:sz w:val="20"/>
                <w:szCs w:val="20"/>
              </w:rPr>
              <w:t>з.е</w:t>
            </w:r>
            <w:proofErr w:type="spellEnd"/>
            <w:r w:rsidRPr="00B812CD">
              <w:rPr>
                <w:b/>
                <w:sz w:val="20"/>
                <w:szCs w:val="20"/>
              </w:rPr>
              <w:t>./</w:t>
            </w:r>
            <w:proofErr w:type="spellStart"/>
            <w:proofErr w:type="gramStart"/>
            <w:r w:rsidRPr="00B812CD">
              <w:rPr>
                <w:b/>
                <w:sz w:val="20"/>
                <w:szCs w:val="20"/>
              </w:rPr>
              <w:t>акад.часах</w:t>
            </w:r>
            <w:proofErr w:type="spellEnd"/>
            <w:proofErr w:type="gramEnd"/>
            <w:r w:rsidRPr="00B812CD">
              <w:rPr>
                <w:b/>
                <w:sz w:val="20"/>
                <w:szCs w:val="20"/>
              </w:rPr>
              <w:t>/</w:t>
            </w:r>
            <w:proofErr w:type="spellStart"/>
            <w:r w:rsidRPr="00B812CD">
              <w:rPr>
                <w:b/>
                <w:sz w:val="20"/>
                <w:szCs w:val="20"/>
              </w:rPr>
              <w:t>астр.часах</w:t>
            </w:r>
            <w:proofErr w:type="spellEnd"/>
            <w:r w:rsidRPr="00B812CD">
              <w:rPr>
                <w:b/>
                <w:sz w:val="20"/>
                <w:szCs w:val="20"/>
              </w:rPr>
              <w:t>):</w:t>
            </w:r>
          </w:p>
        </w:tc>
        <w:tc>
          <w:tcPr>
            <w:tcW w:w="852"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7E118583" w14:textId="77777777" w:rsidR="005B5589" w:rsidRPr="00B812CD" w:rsidRDefault="005B5589" w:rsidP="00FB7747">
            <w:pPr>
              <w:spacing w:after="0" w:line="240" w:lineRule="auto"/>
              <w:jc w:val="center"/>
              <w:rPr>
                <w:b/>
                <w:sz w:val="20"/>
                <w:szCs w:val="20"/>
                <w:lang w:val="en-US"/>
              </w:rPr>
            </w:pPr>
            <w:r w:rsidRPr="00B812CD">
              <w:rPr>
                <w:b/>
                <w:sz w:val="20"/>
                <w:szCs w:val="20"/>
              </w:rPr>
              <w:t>6</w:t>
            </w:r>
            <w:r w:rsidRPr="00B812CD">
              <w:rPr>
                <w:b/>
                <w:sz w:val="20"/>
                <w:szCs w:val="20"/>
                <w:lang w:val="en-US"/>
              </w:rPr>
              <w:t>/</w:t>
            </w:r>
            <w:r w:rsidRPr="00B812CD">
              <w:rPr>
                <w:b/>
                <w:sz w:val="20"/>
                <w:szCs w:val="20"/>
              </w:rPr>
              <w:t>216</w:t>
            </w:r>
            <w:r w:rsidRPr="00B812CD">
              <w:rPr>
                <w:b/>
                <w:sz w:val="20"/>
                <w:szCs w:val="20"/>
                <w:lang w:val="en-US"/>
              </w:rPr>
              <w:t>/</w:t>
            </w:r>
            <w:r w:rsidRPr="00B812CD">
              <w:rPr>
                <w:b/>
                <w:sz w:val="20"/>
                <w:szCs w:val="20"/>
              </w:rPr>
              <w:t>162</w:t>
            </w:r>
          </w:p>
        </w:tc>
        <w:tc>
          <w:tcPr>
            <w:tcW w:w="567"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013BFA24" w14:textId="77777777" w:rsidR="005B5589" w:rsidRPr="00B812CD" w:rsidRDefault="005B5589" w:rsidP="00FB7747">
            <w:pPr>
              <w:spacing w:after="0" w:line="240" w:lineRule="auto"/>
              <w:jc w:val="center"/>
              <w:rPr>
                <w:b/>
                <w:sz w:val="20"/>
                <w:szCs w:val="20"/>
              </w:rPr>
            </w:pPr>
            <w:r w:rsidRPr="00B812CD">
              <w:rPr>
                <w:b/>
                <w:sz w:val="20"/>
                <w:szCs w:val="20"/>
              </w:rPr>
              <w:t>12</w:t>
            </w:r>
            <w:r w:rsidRPr="00B812CD">
              <w:rPr>
                <w:b/>
                <w:sz w:val="20"/>
                <w:szCs w:val="20"/>
                <w:lang w:val="en-US"/>
              </w:rPr>
              <w:t>/</w:t>
            </w:r>
            <w:r w:rsidRPr="00B812CD">
              <w:rPr>
                <w:b/>
                <w:sz w:val="20"/>
                <w:szCs w:val="20"/>
              </w:rPr>
              <w:t>9</w:t>
            </w:r>
          </w:p>
        </w:tc>
        <w:tc>
          <w:tcPr>
            <w:tcW w:w="567"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tcPr>
          <w:p w14:paraId="74F7DAD1" w14:textId="77777777" w:rsidR="005B5589" w:rsidRPr="00B812CD" w:rsidRDefault="005B5589" w:rsidP="00FB7747">
            <w:pPr>
              <w:spacing w:after="0" w:line="240" w:lineRule="auto"/>
              <w:jc w:val="center"/>
              <w:rPr>
                <w:b/>
                <w:sz w:val="20"/>
                <w:szCs w:val="20"/>
              </w:rPr>
            </w:pPr>
          </w:p>
        </w:tc>
        <w:tc>
          <w:tcPr>
            <w:tcW w:w="708"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6392766A" w14:textId="77777777" w:rsidR="005B5589" w:rsidRPr="00B812CD" w:rsidRDefault="005B5589" w:rsidP="00FB7747">
            <w:pPr>
              <w:spacing w:after="0" w:line="240" w:lineRule="auto"/>
              <w:jc w:val="center"/>
              <w:rPr>
                <w:b/>
                <w:sz w:val="20"/>
                <w:szCs w:val="20"/>
              </w:rPr>
            </w:pPr>
            <w:r w:rsidRPr="00B812CD">
              <w:rPr>
                <w:b/>
                <w:sz w:val="20"/>
                <w:szCs w:val="20"/>
              </w:rPr>
              <w:t>14</w:t>
            </w:r>
            <w:r w:rsidRPr="00B812CD">
              <w:rPr>
                <w:b/>
                <w:sz w:val="20"/>
                <w:szCs w:val="20"/>
                <w:lang w:val="en-US"/>
              </w:rPr>
              <w:t xml:space="preserve">/ </w:t>
            </w:r>
            <w:r w:rsidRPr="00B812CD">
              <w:rPr>
                <w:b/>
                <w:sz w:val="20"/>
                <w:szCs w:val="20"/>
              </w:rPr>
              <w:t>10,5</w:t>
            </w:r>
          </w:p>
        </w:tc>
        <w:tc>
          <w:tcPr>
            <w:tcW w:w="851"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04D5BADF" w14:textId="47242C16" w:rsidR="005B5589" w:rsidRPr="00B812CD" w:rsidRDefault="005B5589" w:rsidP="003A6BCA">
            <w:pPr>
              <w:spacing w:after="0" w:line="240" w:lineRule="auto"/>
              <w:rPr>
                <w:b/>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tcMar>
              <w:left w:w="0" w:type="dxa"/>
              <w:right w:w="0" w:type="dxa"/>
            </w:tcMar>
            <w:vAlign w:val="center"/>
          </w:tcPr>
          <w:p w14:paraId="166EA1E1" w14:textId="44122DD3" w:rsidR="005B5589" w:rsidRPr="00B812CD" w:rsidRDefault="005B5589" w:rsidP="003A6BCA">
            <w:pPr>
              <w:spacing w:after="0" w:line="240" w:lineRule="auto"/>
              <w:jc w:val="center"/>
              <w:rPr>
                <w:b/>
                <w:sz w:val="20"/>
                <w:szCs w:val="20"/>
              </w:rPr>
            </w:pPr>
            <w:r w:rsidRPr="00B812CD">
              <w:rPr>
                <w:b/>
                <w:sz w:val="20"/>
                <w:szCs w:val="20"/>
              </w:rPr>
              <w:t>17</w:t>
            </w:r>
            <w:r w:rsidR="003A6BCA">
              <w:rPr>
                <w:b/>
                <w:sz w:val="20"/>
                <w:szCs w:val="20"/>
              </w:rPr>
              <w:t>5</w:t>
            </w:r>
            <w:r w:rsidRPr="00B812CD">
              <w:rPr>
                <w:b/>
                <w:sz w:val="20"/>
                <w:szCs w:val="20"/>
                <w:lang w:val="en-US"/>
              </w:rPr>
              <w:t>/</w:t>
            </w:r>
            <w:r w:rsidRPr="00B812CD">
              <w:rPr>
                <w:b/>
                <w:sz w:val="20"/>
                <w:szCs w:val="20"/>
              </w:rPr>
              <w:t>1</w:t>
            </w:r>
            <w:r w:rsidR="003A6BCA">
              <w:rPr>
                <w:b/>
                <w:sz w:val="20"/>
                <w:szCs w:val="20"/>
              </w:rPr>
              <w:t>31</w:t>
            </w:r>
            <w:r w:rsidRPr="00B812CD">
              <w:rPr>
                <w:b/>
                <w:sz w:val="20"/>
                <w:szCs w:val="20"/>
              </w:rPr>
              <w:t>,25</w:t>
            </w:r>
          </w:p>
        </w:tc>
        <w:tc>
          <w:tcPr>
            <w:tcW w:w="2113" w:type="dxa"/>
            <w:tcBorders>
              <w:top w:val="single" w:sz="4" w:space="0" w:color="auto"/>
              <w:left w:val="single" w:sz="4" w:space="0" w:color="auto"/>
              <w:bottom w:val="single" w:sz="4" w:space="0" w:color="auto"/>
              <w:right w:val="single" w:sz="4" w:space="0" w:color="auto"/>
            </w:tcBorders>
            <w:shd w:val="clear" w:color="auto" w:fill="FFFFFF"/>
          </w:tcPr>
          <w:p w14:paraId="2D44F64D" w14:textId="77777777" w:rsidR="005B5589" w:rsidRPr="00B812CD" w:rsidRDefault="005B5589" w:rsidP="00FB7747">
            <w:pPr>
              <w:spacing w:after="0" w:line="240" w:lineRule="auto"/>
              <w:jc w:val="center"/>
              <w:rPr>
                <w:b/>
                <w:sz w:val="20"/>
                <w:szCs w:val="20"/>
                <w:lang w:val="en-US"/>
              </w:rPr>
            </w:pPr>
            <w:r w:rsidRPr="00B812CD">
              <w:rPr>
                <w:b/>
                <w:sz w:val="20"/>
                <w:szCs w:val="20"/>
              </w:rPr>
              <w:t>13</w:t>
            </w:r>
            <w:r w:rsidRPr="00B812CD">
              <w:rPr>
                <w:b/>
                <w:sz w:val="20"/>
                <w:szCs w:val="20"/>
                <w:lang w:val="en-US"/>
              </w:rPr>
              <w:t>/9,75</w:t>
            </w:r>
          </w:p>
        </w:tc>
      </w:tr>
    </w:tbl>
    <w:p w14:paraId="101E3E81" w14:textId="77777777" w:rsidR="00463ACA" w:rsidRPr="00B812CD" w:rsidRDefault="00463ACA" w:rsidP="00463ACA">
      <w:pPr>
        <w:spacing w:after="0" w:line="240" w:lineRule="auto"/>
        <w:ind w:right="142" w:firstLine="567"/>
        <w:rPr>
          <w:i/>
          <w:sz w:val="20"/>
        </w:rPr>
      </w:pPr>
      <w:r w:rsidRPr="00B812CD">
        <w:rPr>
          <w:i/>
          <w:sz w:val="20"/>
        </w:rPr>
        <w:t>Примечание:</w:t>
      </w:r>
    </w:p>
    <w:p w14:paraId="7350A2CB" w14:textId="77777777" w:rsidR="00463ACA" w:rsidRPr="00B812CD" w:rsidRDefault="00463ACA" w:rsidP="00463ACA">
      <w:pPr>
        <w:spacing w:after="0" w:line="240" w:lineRule="auto"/>
        <w:ind w:right="142" w:firstLine="567"/>
        <w:rPr>
          <w:i/>
          <w:sz w:val="20"/>
        </w:rPr>
      </w:pPr>
      <w:r w:rsidRPr="00B812CD">
        <w:rPr>
          <w:i/>
          <w:sz w:val="20"/>
        </w:rPr>
        <w:t>* – при применении электронного обучения, дистанционных образовательных технологий в соответствии с учебным планом</w:t>
      </w:r>
    </w:p>
    <w:p w14:paraId="77822DF8" w14:textId="77777777" w:rsidR="00463ACA" w:rsidRPr="00B812CD" w:rsidRDefault="00463ACA" w:rsidP="00463ACA">
      <w:pPr>
        <w:spacing w:after="0" w:line="240" w:lineRule="auto"/>
        <w:ind w:right="142" w:firstLine="567"/>
        <w:rPr>
          <w:i/>
          <w:sz w:val="20"/>
        </w:rPr>
      </w:pPr>
      <w:r w:rsidRPr="00B812CD">
        <w:rPr>
          <w:i/>
          <w:sz w:val="20"/>
        </w:rPr>
        <w:t>*</w:t>
      </w:r>
      <w:proofErr w:type="gramStart"/>
      <w:r w:rsidRPr="00B812CD">
        <w:rPr>
          <w:i/>
          <w:sz w:val="20"/>
        </w:rPr>
        <w:t>*  –</w:t>
      </w:r>
      <w:proofErr w:type="gramEnd"/>
      <w:r w:rsidRPr="00B812CD">
        <w:rPr>
          <w:i/>
          <w:sz w:val="20"/>
        </w:rPr>
        <w:t xml:space="preserve"> формы текущего контроля успеваемости: опрос (О), тестирование (Т),), оценка доклада (Д), оценка работы с документами в </w:t>
      </w:r>
      <w:proofErr w:type="spellStart"/>
      <w:r w:rsidRPr="00B812CD">
        <w:rPr>
          <w:i/>
          <w:sz w:val="20"/>
        </w:rPr>
        <w:t>микрогруппе</w:t>
      </w:r>
      <w:proofErr w:type="spellEnd"/>
      <w:r w:rsidRPr="00B812CD">
        <w:rPr>
          <w:i/>
          <w:sz w:val="20"/>
        </w:rPr>
        <w:t xml:space="preserve"> (М), оценка  презентации(</w:t>
      </w:r>
      <w:proofErr w:type="spellStart"/>
      <w:r w:rsidRPr="00B812CD">
        <w:rPr>
          <w:i/>
          <w:sz w:val="20"/>
        </w:rPr>
        <w:t>Пр</w:t>
      </w:r>
      <w:proofErr w:type="spellEnd"/>
      <w:r w:rsidRPr="00B812CD">
        <w:rPr>
          <w:i/>
          <w:sz w:val="20"/>
        </w:rPr>
        <w:t>), отчет по практическим занятиям (</w:t>
      </w:r>
      <w:proofErr w:type="spellStart"/>
      <w:r w:rsidRPr="00B812CD">
        <w:rPr>
          <w:i/>
          <w:sz w:val="20"/>
        </w:rPr>
        <w:t>Пз</w:t>
      </w:r>
      <w:proofErr w:type="spellEnd"/>
      <w:r w:rsidRPr="00B812CD">
        <w:rPr>
          <w:i/>
          <w:sz w:val="20"/>
        </w:rPr>
        <w:t>), отчет по лабораторным работам (</w:t>
      </w:r>
      <w:proofErr w:type="spellStart"/>
      <w:r w:rsidRPr="00B812CD">
        <w:rPr>
          <w:i/>
          <w:sz w:val="20"/>
        </w:rPr>
        <w:t>Лб</w:t>
      </w:r>
      <w:proofErr w:type="spellEnd"/>
      <w:r w:rsidRPr="00B812CD">
        <w:rPr>
          <w:i/>
          <w:sz w:val="20"/>
        </w:rPr>
        <w:t>) .</w:t>
      </w:r>
    </w:p>
    <w:p w14:paraId="582A7668" w14:textId="77777777" w:rsidR="00521A70" w:rsidRPr="00B812CD" w:rsidRDefault="00521A70" w:rsidP="00134B9D">
      <w:pPr>
        <w:spacing w:after="0" w:line="240" w:lineRule="auto"/>
        <w:ind w:firstLine="567"/>
        <w:jc w:val="both"/>
        <w:rPr>
          <w:i/>
          <w:sz w:val="20"/>
        </w:rPr>
      </w:pPr>
    </w:p>
    <w:p w14:paraId="700D6299" w14:textId="6EE6B479" w:rsidR="00E00D89" w:rsidRPr="00B812CD" w:rsidRDefault="00E00D89" w:rsidP="0098039A">
      <w:pPr>
        <w:pStyle w:val="a4"/>
        <w:widowControl w:val="0"/>
        <w:numPr>
          <w:ilvl w:val="1"/>
          <w:numId w:val="38"/>
        </w:numPr>
        <w:spacing w:after="0" w:line="240" w:lineRule="auto"/>
        <w:jc w:val="center"/>
        <w:rPr>
          <w:b/>
          <w:i/>
        </w:rPr>
      </w:pPr>
      <w:r w:rsidRPr="00B812CD">
        <w:rPr>
          <w:b/>
          <w:i/>
        </w:rPr>
        <w:t>Содержание дисциплины</w:t>
      </w:r>
    </w:p>
    <w:p w14:paraId="4C8C7A39" w14:textId="77777777" w:rsidR="003E7503" w:rsidRPr="00B812CD" w:rsidRDefault="003E7503" w:rsidP="00521A70">
      <w:pPr>
        <w:spacing w:after="0" w:line="240" w:lineRule="auto"/>
        <w:ind w:firstLine="708"/>
        <w:rPr>
          <w:b/>
          <w:i/>
          <w:szCs w:val="24"/>
        </w:rPr>
      </w:pPr>
      <w:r w:rsidRPr="00B812CD">
        <w:rPr>
          <w:b/>
          <w:i/>
          <w:szCs w:val="24"/>
        </w:rPr>
        <w:t>Тема 1</w:t>
      </w:r>
      <w:r w:rsidRPr="00B812CD">
        <w:rPr>
          <w:b/>
          <w:szCs w:val="24"/>
        </w:rPr>
        <w:t xml:space="preserve"> </w:t>
      </w:r>
      <w:r w:rsidR="007B7C72" w:rsidRPr="00B812CD">
        <w:rPr>
          <w:b/>
          <w:i/>
          <w:szCs w:val="24"/>
        </w:rPr>
        <w:t xml:space="preserve">Банки </w:t>
      </w:r>
      <w:proofErr w:type="gramStart"/>
      <w:r w:rsidR="007B7C72" w:rsidRPr="00B812CD">
        <w:rPr>
          <w:b/>
          <w:i/>
          <w:szCs w:val="24"/>
        </w:rPr>
        <w:t>данных  -</w:t>
      </w:r>
      <w:proofErr w:type="gramEnd"/>
      <w:r w:rsidR="007B7C72" w:rsidRPr="00B812CD">
        <w:rPr>
          <w:b/>
          <w:i/>
          <w:szCs w:val="24"/>
        </w:rPr>
        <w:t xml:space="preserve"> основные понятия</w:t>
      </w:r>
      <w:r w:rsidRPr="00B812CD">
        <w:rPr>
          <w:b/>
          <w:iCs/>
        </w:rPr>
        <w:t>.</w:t>
      </w:r>
    </w:p>
    <w:p w14:paraId="4439B340" w14:textId="77777777" w:rsidR="003E7503" w:rsidRPr="00B812CD" w:rsidRDefault="002872AA" w:rsidP="00DD3326">
      <w:pPr>
        <w:tabs>
          <w:tab w:val="left" w:pos="630"/>
          <w:tab w:val="left" w:pos="1305"/>
        </w:tabs>
        <w:snapToGrid w:val="0"/>
        <w:spacing w:after="0" w:line="240" w:lineRule="auto"/>
        <w:ind w:firstLine="709"/>
        <w:jc w:val="both"/>
        <w:rPr>
          <w:i/>
          <w:szCs w:val="24"/>
        </w:rPr>
      </w:pPr>
      <w:r w:rsidRPr="00B812CD">
        <w:rPr>
          <w:szCs w:val="24"/>
        </w:rPr>
        <w:t>Понятие Банка данных (</w:t>
      </w:r>
      <w:proofErr w:type="spellStart"/>
      <w:r w:rsidRPr="00B812CD">
        <w:rPr>
          <w:szCs w:val="24"/>
        </w:rPr>
        <w:t>БнД</w:t>
      </w:r>
      <w:proofErr w:type="spellEnd"/>
      <w:r w:rsidRPr="00B812CD">
        <w:rPr>
          <w:szCs w:val="24"/>
        </w:rPr>
        <w:t xml:space="preserve">), Базы данных (БД) и Системы управления базами данных (СУБД). Типология БД: фактографические, документальные, мультимедийные. Основные классы задач, решаемых с использованием баз данных: обработка данных, управление деятельностью (процессами), поиск информации. Основные требования к системе </w:t>
      </w:r>
      <w:proofErr w:type="spellStart"/>
      <w:r w:rsidRPr="00B812CD">
        <w:rPr>
          <w:szCs w:val="24"/>
        </w:rPr>
        <w:t>БнД</w:t>
      </w:r>
      <w:proofErr w:type="spellEnd"/>
      <w:r w:rsidRPr="00B812CD">
        <w:rPr>
          <w:szCs w:val="24"/>
        </w:rPr>
        <w:t xml:space="preserve">. Основные компоненты </w:t>
      </w:r>
      <w:proofErr w:type="spellStart"/>
      <w:r w:rsidRPr="00B812CD">
        <w:rPr>
          <w:szCs w:val="24"/>
        </w:rPr>
        <w:t>БнД</w:t>
      </w:r>
      <w:proofErr w:type="spellEnd"/>
      <w:r w:rsidRPr="00B812CD">
        <w:rPr>
          <w:szCs w:val="24"/>
        </w:rPr>
        <w:t>, включая Информационную компоненту (БД), Программные средства, Языковые средства, Технические средства, Организационно-методические средства и Администратора.</w:t>
      </w:r>
    </w:p>
    <w:p w14:paraId="749E7038" w14:textId="77777777" w:rsidR="003E7503" w:rsidRPr="00B812CD" w:rsidRDefault="003E7503" w:rsidP="00DD3326">
      <w:pPr>
        <w:spacing w:after="0" w:line="240" w:lineRule="auto"/>
        <w:ind w:firstLine="709"/>
        <w:rPr>
          <w:b/>
          <w:i/>
          <w:szCs w:val="24"/>
        </w:rPr>
      </w:pPr>
      <w:r w:rsidRPr="00B812CD">
        <w:rPr>
          <w:b/>
          <w:i/>
          <w:szCs w:val="24"/>
        </w:rPr>
        <w:t xml:space="preserve">Тема 2 </w:t>
      </w:r>
      <w:r w:rsidR="007B7C72" w:rsidRPr="00B812CD">
        <w:rPr>
          <w:b/>
          <w:i/>
          <w:szCs w:val="24"/>
        </w:rPr>
        <w:t>Этапы проектирования баз данных</w:t>
      </w:r>
      <w:r w:rsidRPr="00B812CD">
        <w:rPr>
          <w:b/>
          <w:i/>
          <w:szCs w:val="24"/>
        </w:rPr>
        <w:t>.</w:t>
      </w:r>
    </w:p>
    <w:p w14:paraId="7D44099A" w14:textId="77777777" w:rsidR="003E7503" w:rsidRPr="00B812CD" w:rsidRDefault="00DD57FC" w:rsidP="00DD3326">
      <w:pPr>
        <w:tabs>
          <w:tab w:val="left" w:pos="630"/>
          <w:tab w:val="left" w:pos="1305"/>
        </w:tabs>
        <w:snapToGrid w:val="0"/>
        <w:spacing w:after="0" w:line="240" w:lineRule="auto"/>
        <w:ind w:firstLine="709"/>
        <w:jc w:val="both"/>
        <w:rPr>
          <w:szCs w:val="24"/>
        </w:rPr>
      </w:pPr>
      <w:r w:rsidRPr="00B812CD">
        <w:rPr>
          <w:szCs w:val="24"/>
        </w:rPr>
        <w:t xml:space="preserve">Концептуальный уровень проектирования, Логический уровень проектирования, Физический уровень проектирования. Проблемы концептуального уровня проектирования. Проблемы логического уровня проектирования: выбор ключей, восприятие схем данных. Проблемы физического уровня проектирования: выбор типов данных, масштабируемость, гибкость, обработка логики, скорость работы СУБД. </w:t>
      </w:r>
    </w:p>
    <w:p w14:paraId="3631637D" w14:textId="77777777" w:rsidR="003E7503" w:rsidRPr="00B812CD" w:rsidRDefault="003E7503" w:rsidP="00DD3326">
      <w:pPr>
        <w:spacing w:after="0" w:line="240" w:lineRule="auto"/>
        <w:ind w:firstLine="709"/>
        <w:rPr>
          <w:b/>
          <w:i/>
          <w:szCs w:val="24"/>
        </w:rPr>
      </w:pPr>
      <w:r w:rsidRPr="00B812CD">
        <w:rPr>
          <w:b/>
          <w:i/>
          <w:szCs w:val="24"/>
        </w:rPr>
        <w:t xml:space="preserve">Тема 3 </w:t>
      </w:r>
      <w:r w:rsidR="007B7C72" w:rsidRPr="00B812CD">
        <w:rPr>
          <w:b/>
          <w:i/>
          <w:szCs w:val="24"/>
        </w:rPr>
        <w:t>Логическая организация баз данных</w:t>
      </w:r>
    </w:p>
    <w:p w14:paraId="1FC286B5" w14:textId="77777777" w:rsidR="00E14B32" w:rsidRPr="00B812CD" w:rsidRDefault="006C4F5D" w:rsidP="00DD3326">
      <w:pPr>
        <w:spacing w:after="0" w:line="240" w:lineRule="auto"/>
        <w:ind w:firstLine="709"/>
        <w:jc w:val="both"/>
        <w:rPr>
          <w:szCs w:val="24"/>
        </w:rPr>
      </w:pPr>
      <w:r w:rsidRPr="00B812CD">
        <w:rPr>
          <w:szCs w:val="24"/>
        </w:rPr>
        <w:t xml:space="preserve">Подходы к логическому проектированию. Нотация Чена, Нотация </w:t>
      </w:r>
      <w:r w:rsidRPr="00B812CD">
        <w:rPr>
          <w:szCs w:val="24"/>
          <w:lang w:val="en-US"/>
        </w:rPr>
        <w:t>IDEF</w:t>
      </w:r>
      <w:r w:rsidRPr="00B812CD">
        <w:rPr>
          <w:szCs w:val="24"/>
        </w:rPr>
        <w:t>1</w:t>
      </w:r>
      <w:r w:rsidRPr="00B812CD">
        <w:rPr>
          <w:szCs w:val="24"/>
          <w:lang w:val="en-US"/>
        </w:rPr>
        <w:t>X</w:t>
      </w:r>
      <w:r w:rsidRPr="00B812CD">
        <w:rPr>
          <w:szCs w:val="24"/>
        </w:rPr>
        <w:t>. Понятие: сущность, экземпляр сущности, атрибут сущности, ключ сущности, связь между сущностями.</w:t>
      </w:r>
    </w:p>
    <w:p w14:paraId="04B68E7F" w14:textId="77777777" w:rsidR="003E7503" w:rsidRPr="00B812CD" w:rsidRDefault="003E7503" w:rsidP="00DD3326">
      <w:pPr>
        <w:spacing w:after="0" w:line="240" w:lineRule="auto"/>
        <w:ind w:firstLine="709"/>
        <w:rPr>
          <w:b/>
          <w:i/>
          <w:szCs w:val="24"/>
        </w:rPr>
      </w:pPr>
      <w:r w:rsidRPr="00B812CD">
        <w:rPr>
          <w:b/>
          <w:i/>
          <w:szCs w:val="24"/>
        </w:rPr>
        <w:t xml:space="preserve">Тема 4 </w:t>
      </w:r>
      <w:r w:rsidR="007B7C72" w:rsidRPr="00B812CD">
        <w:rPr>
          <w:b/>
          <w:i/>
          <w:szCs w:val="24"/>
        </w:rPr>
        <w:t>Физическая организация баз данных</w:t>
      </w:r>
    </w:p>
    <w:p w14:paraId="6A854F36" w14:textId="77777777" w:rsidR="003E7503" w:rsidRPr="00B812CD" w:rsidRDefault="006C4F5D" w:rsidP="007855A6">
      <w:pPr>
        <w:spacing w:after="0" w:line="240" w:lineRule="auto"/>
        <w:ind w:firstLine="709"/>
        <w:jc w:val="both"/>
        <w:rPr>
          <w:szCs w:val="24"/>
        </w:rPr>
      </w:pPr>
      <w:r w:rsidRPr="00B812CD">
        <w:rPr>
          <w:szCs w:val="24"/>
        </w:rPr>
        <w:t>Проектирование на физическом уровне. Типы данных.</w:t>
      </w:r>
      <w:r w:rsidR="00AD38ED" w:rsidRPr="00B812CD">
        <w:rPr>
          <w:szCs w:val="24"/>
        </w:rPr>
        <w:t xml:space="preserve"> Поддерживаемые типы различными СУБД.</w:t>
      </w:r>
      <w:r w:rsidRPr="00B812CD">
        <w:rPr>
          <w:szCs w:val="24"/>
        </w:rPr>
        <w:t xml:space="preserve"> </w:t>
      </w:r>
      <w:r w:rsidR="00AD38ED" w:rsidRPr="00B812CD">
        <w:rPr>
          <w:szCs w:val="24"/>
        </w:rPr>
        <w:t>Особенности хранения данных в различных СУБД.</w:t>
      </w:r>
    </w:p>
    <w:p w14:paraId="173CC9D9" w14:textId="77777777" w:rsidR="003E7503" w:rsidRPr="00B812CD" w:rsidRDefault="003E7503" w:rsidP="00DD3326">
      <w:pPr>
        <w:spacing w:after="0" w:line="240" w:lineRule="auto"/>
        <w:ind w:firstLine="709"/>
        <w:rPr>
          <w:b/>
          <w:i/>
          <w:szCs w:val="24"/>
        </w:rPr>
      </w:pPr>
      <w:r w:rsidRPr="00B812CD">
        <w:rPr>
          <w:b/>
          <w:i/>
          <w:szCs w:val="24"/>
        </w:rPr>
        <w:t xml:space="preserve">Тема 5 </w:t>
      </w:r>
      <w:r w:rsidR="007B7C72" w:rsidRPr="00B812CD">
        <w:rPr>
          <w:b/>
          <w:i/>
          <w:szCs w:val="24"/>
        </w:rPr>
        <w:t>Основы теории реляционных баз данных</w:t>
      </w:r>
    </w:p>
    <w:p w14:paraId="12184DA5" w14:textId="77777777" w:rsidR="003E7503" w:rsidRPr="00B812CD" w:rsidRDefault="00313167" w:rsidP="00DD3326">
      <w:pPr>
        <w:tabs>
          <w:tab w:val="left" w:pos="630"/>
          <w:tab w:val="left" w:pos="1305"/>
        </w:tabs>
        <w:snapToGrid w:val="0"/>
        <w:spacing w:after="0" w:line="240" w:lineRule="auto"/>
        <w:ind w:firstLine="709"/>
        <w:jc w:val="both"/>
        <w:rPr>
          <w:szCs w:val="24"/>
        </w:rPr>
      </w:pPr>
      <w:r w:rsidRPr="00B812CD">
        <w:rPr>
          <w:szCs w:val="24"/>
        </w:rPr>
        <w:t xml:space="preserve">Понятие реляционной модели данных. </w:t>
      </w:r>
      <w:r w:rsidR="007C1617" w:rsidRPr="00B812CD">
        <w:rPr>
          <w:szCs w:val="24"/>
          <w:lang w:val="en-US"/>
        </w:rPr>
        <w:t>ER</w:t>
      </w:r>
      <w:r w:rsidR="007C1617" w:rsidRPr="00B812CD">
        <w:rPr>
          <w:szCs w:val="24"/>
        </w:rPr>
        <w:t xml:space="preserve"> - моделирование. Нотации модели «сущность-связь». Методология </w:t>
      </w:r>
      <w:r w:rsidR="007C1617" w:rsidRPr="00B812CD">
        <w:rPr>
          <w:szCs w:val="24"/>
          <w:lang w:val="en-US"/>
        </w:rPr>
        <w:t>IDEF</w:t>
      </w:r>
      <w:r w:rsidR="007C1617" w:rsidRPr="00B812CD">
        <w:rPr>
          <w:szCs w:val="24"/>
        </w:rPr>
        <w:t>. Связи: один к одному, один ко многим, многие ко многим.</w:t>
      </w:r>
    </w:p>
    <w:p w14:paraId="4967752E" w14:textId="77777777" w:rsidR="003E7503" w:rsidRPr="00B812CD" w:rsidRDefault="003E7503" w:rsidP="00DD3326">
      <w:pPr>
        <w:spacing w:after="0" w:line="240" w:lineRule="auto"/>
        <w:ind w:firstLine="709"/>
        <w:rPr>
          <w:b/>
          <w:i/>
          <w:szCs w:val="24"/>
        </w:rPr>
      </w:pPr>
      <w:r w:rsidRPr="00B812CD">
        <w:rPr>
          <w:b/>
          <w:i/>
          <w:szCs w:val="24"/>
        </w:rPr>
        <w:t xml:space="preserve">Тема 6 </w:t>
      </w:r>
      <w:r w:rsidR="007B7C72" w:rsidRPr="00B812CD">
        <w:rPr>
          <w:b/>
          <w:i/>
          <w:szCs w:val="24"/>
        </w:rPr>
        <w:t>Инфологическое (концептуальное) моделирование предметной области</w:t>
      </w:r>
    </w:p>
    <w:p w14:paraId="21072F11" w14:textId="04BC9B22" w:rsidR="003E7503" w:rsidRPr="00B812CD" w:rsidRDefault="00BB7396" w:rsidP="00DD3326">
      <w:pPr>
        <w:tabs>
          <w:tab w:val="left" w:pos="630"/>
          <w:tab w:val="left" w:pos="1305"/>
        </w:tabs>
        <w:snapToGrid w:val="0"/>
        <w:spacing w:after="0" w:line="240" w:lineRule="auto"/>
        <w:ind w:firstLine="709"/>
        <w:jc w:val="both"/>
        <w:rPr>
          <w:rStyle w:val="ae"/>
          <w:rFonts w:ascii="Times New Roman" w:hAnsi="Times New Roman"/>
          <w:b w:val="0"/>
          <w:i w:val="0"/>
        </w:rPr>
      </w:pPr>
      <w:r w:rsidRPr="00B812CD">
        <w:rPr>
          <w:rStyle w:val="ae"/>
          <w:rFonts w:ascii="Times New Roman" w:hAnsi="Times New Roman"/>
          <w:b w:val="0"/>
          <w:i w:val="0"/>
        </w:rPr>
        <w:t>История возникновения UML как средства проектирования информационных систем. Цели и задачи использования UML на разных этапах проектирования. СASE-инструменты для создания UML</w:t>
      </w:r>
      <w:r w:rsidR="007855A6">
        <w:rPr>
          <w:rStyle w:val="ae"/>
          <w:rFonts w:ascii="Times New Roman" w:hAnsi="Times New Roman"/>
          <w:b w:val="0"/>
          <w:i w:val="0"/>
        </w:rPr>
        <w:t xml:space="preserve"> </w:t>
      </w:r>
      <w:r w:rsidRPr="00B812CD">
        <w:rPr>
          <w:rStyle w:val="ae"/>
          <w:rFonts w:ascii="Times New Roman" w:hAnsi="Times New Roman"/>
          <w:b w:val="0"/>
          <w:i w:val="0"/>
        </w:rPr>
        <w:t>диаграмм.</w:t>
      </w:r>
    </w:p>
    <w:p w14:paraId="2BA57259" w14:textId="77777777" w:rsidR="003E7503" w:rsidRPr="00B812CD" w:rsidRDefault="003E7503" w:rsidP="00DD3326">
      <w:pPr>
        <w:spacing w:after="0" w:line="240" w:lineRule="auto"/>
        <w:ind w:firstLine="709"/>
        <w:rPr>
          <w:b/>
          <w:i/>
          <w:szCs w:val="24"/>
        </w:rPr>
      </w:pPr>
      <w:r w:rsidRPr="00B812CD">
        <w:rPr>
          <w:b/>
          <w:i/>
          <w:szCs w:val="24"/>
        </w:rPr>
        <w:lastRenderedPageBreak/>
        <w:t xml:space="preserve">Тема 7 </w:t>
      </w:r>
      <w:proofErr w:type="spellStart"/>
      <w:r w:rsidR="007B7C72" w:rsidRPr="00B812CD">
        <w:rPr>
          <w:b/>
          <w:i/>
          <w:szCs w:val="24"/>
        </w:rPr>
        <w:t>Даталогическое</w:t>
      </w:r>
      <w:proofErr w:type="spellEnd"/>
      <w:r w:rsidR="007B7C72" w:rsidRPr="00B812CD">
        <w:rPr>
          <w:b/>
          <w:i/>
          <w:szCs w:val="24"/>
        </w:rPr>
        <w:t xml:space="preserve"> моделирование</w:t>
      </w:r>
      <w:r w:rsidRPr="00B812CD">
        <w:rPr>
          <w:b/>
          <w:i/>
          <w:szCs w:val="24"/>
        </w:rPr>
        <w:t>.</w:t>
      </w:r>
    </w:p>
    <w:p w14:paraId="05208BA4" w14:textId="1341AE38" w:rsidR="00CD076D" w:rsidRPr="00B812CD" w:rsidRDefault="00CD076D" w:rsidP="00DD3326">
      <w:pPr>
        <w:tabs>
          <w:tab w:val="left" w:pos="630"/>
          <w:tab w:val="left" w:pos="1305"/>
        </w:tabs>
        <w:snapToGrid w:val="0"/>
        <w:spacing w:after="0" w:line="240" w:lineRule="auto"/>
        <w:ind w:firstLine="709"/>
        <w:jc w:val="both"/>
        <w:rPr>
          <w:szCs w:val="24"/>
        </w:rPr>
      </w:pPr>
      <w:r w:rsidRPr="00B812CD">
        <w:rPr>
          <w:rStyle w:val="ae"/>
          <w:rFonts w:ascii="Times New Roman" w:hAnsi="Times New Roman"/>
          <w:b w:val="0"/>
          <w:i w:val="0"/>
          <w:szCs w:val="24"/>
        </w:rPr>
        <w:t xml:space="preserve">Понятие </w:t>
      </w:r>
      <w:proofErr w:type="spellStart"/>
      <w:r w:rsidRPr="00B812CD">
        <w:rPr>
          <w:rStyle w:val="ae"/>
          <w:rFonts w:ascii="Times New Roman" w:hAnsi="Times New Roman"/>
          <w:b w:val="0"/>
          <w:i w:val="0"/>
          <w:szCs w:val="24"/>
        </w:rPr>
        <w:t>даталогической</w:t>
      </w:r>
      <w:proofErr w:type="spellEnd"/>
      <w:r w:rsidRPr="00B812CD">
        <w:rPr>
          <w:rStyle w:val="ae"/>
          <w:rFonts w:ascii="Times New Roman" w:hAnsi="Times New Roman"/>
          <w:b w:val="0"/>
          <w:i w:val="0"/>
          <w:szCs w:val="24"/>
        </w:rPr>
        <w:t xml:space="preserve"> модели БД. Понятие объекта БД. Свойства объектов БД. Иерархия объектов БД на примере </w:t>
      </w:r>
      <w:r w:rsidR="007855A6">
        <w:rPr>
          <w:rStyle w:val="ae"/>
          <w:rFonts w:ascii="Times New Roman" w:hAnsi="Times New Roman"/>
          <w:b w:val="0"/>
          <w:i w:val="0"/>
          <w:szCs w:val="24"/>
          <w:lang w:val="en-US"/>
        </w:rPr>
        <w:t>Progress</w:t>
      </w:r>
      <w:r w:rsidRPr="00B812CD">
        <w:rPr>
          <w:rStyle w:val="ae"/>
          <w:rFonts w:ascii="Times New Roman" w:hAnsi="Times New Roman"/>
          <w:b w:val="0"/>
          <w:i w:val="0"/>
          <w:szCs w:val="24"/>
        </w:rPr>
        <w:t xml:space="preserve"> </w:t>
      </w:r>
      <w:r w:rsidRPr="00B812CD">
        <w:rPr>
          <w:rStyle w:val="ae"/>
          <w:rFonts w:ascii="Times New Roman" w:hAnsi="Times New Roman"/>
          <w:b w:val="0"/>
          <w:i w:val="0"/>
          <w:szCs w:val="24"/>
          <w:lang w:val="en-US"/>
        </w:rPr>
        <w:t>SQL</w:t>
      </w:r>
      <w:r w:rsidRPr="00B812CD">
        <w:rPr>
          <w:rStyle w:val="ae"/>
          <w:rFonts w:ascii="Times New Roman" w:hAnsi="Times New Roman"/>
          <w:b w:val="0"/>
          <w:i w:val="0"/>
          <w:szCs w:val="24"/>
        </w:rPr>
        <w:t xml:space="preserve">. Таблицы. </w:t>
      </w:r>
    </w:p>
    <w:p w14:paraId="4C99B4BF" w14:textId="77777777" w:rsidR="003E7503" w:rsidRPr="00B812CD" w:rsidRDefault="003E7503" w:rsidP="00DD3326">
      <w:pPr>
        <w:spacing w:after="0" w:line="240" w:lineRule="auto"/>
        <w:ind w:firstLine="709"/>
        <w:rPr>
          <w:b/>
          <w:iCs/>
        </w:rPr>
      </w:pPr>
      <w:r w:rsidRPr="00B812CD">
        <w:rPr>
          <w:b/>
          <w:i/>
          <w:szCs w:val="24"/>
        </w:rPr>
        <w:t xml:space="preserve">Тема 8 </w:t>
      </w:r>
      <w:r w:rsidR="007B7C72" w:rsidRPr="00B812CD">
        <w:rPr>
          <w:b/>
          <w:i/>
          <w:szCs w:val="24"/>
        </w:rPr>
        <w:t>Проектирование баз данных на основе ER-модели</w:t>
      </w:r>
      <w:r w:rsidRPr="00B812CD">
        <w:rPr>
          <w:b/>
          <w:iCs/>
        </w:rPr>
        <w:t>.</w:t>
      </w:r>
    </w:p>
    <w:p w14:paraId="3FB7D6A2" w14:textId="1181126E" w:rsidR="001A3E15" w:rsidRPr="00B812CD" w:rsidRDefault="00301501" w:rsidP="00DD3326">
      <w:pPr>
        <w:spacing w:after="0" w:line="240" w:lineRule="auto"/>
        <w:ind w:firstLine="709"/>
        <w:jc w:val="both"/>
        <w:rPr>
          <w:rStyle w:val="ae"/>
          <w:rFonts w:ascii="Times New Roman" w:hAnsi="Times New Roman"/>
          <w:b w:val="0"/>
          <w:i w:val="0"/>
          <w:szCs w:val="24"/>
        </w:rPr>
      </w:pPr>
      <w:r w:rsidRPr="00B812CD">
        <w:rPr>
          <w:rStyle w:val="ae"/>
          <w:rFonts w:ascii="Times New Roman" w:hAnsi="Times New Roman"/>
          <w:b w:val="0"/>
          <w:i w:val="0"/>
          <w:iCs w:val="0"/>
          <w:szCs w:val="24"/>
        </w:rPr>
        <w:t>Нормализация БД.</w:t>
      </w:r>
      <w:r w:rsidR="00B37E89" w:rsidRPr="00B812CD">
        <w:rPr>
          <w:rStyle w:val="ae"/>
          <w:rFonts w:ascii="Times New Roman" w:hAnsi="Times New Roman"/>
          <w:b w:val="0"/>
          <w:i w:val="0"/>
          <w:iCs w:val="0"/>
          <w:szCs w:val="24"/>
        </w:rPr>
        <w:t xml:space="preserve"> </w:t>
      </w:r>
      <w:r w:rsidR="00B37E89" w:rsidRPr="00B812CD">
        <w:rPr>
          <w:rStyle w:val="ae"/>
          <w:rFonts w:ascii="Times New Roman" w:hAnsi="Times New Roman"/>
          <w:b w:val="0"/>
          <w:i w:val="0"/>
          <w:szCs w:val="24"/>
        </w:rPr>
        <w:t xml:space="preserve">Создание первичного ключа. Организация связей между таблицами. Создание внешнего ключа. Создание индексов. Создание ограничений по условию. Создание значений по умолчанию. Первичный ключ. Связи между таблицами. Понятие внешнего ключа. Диаграмма БД. Индексы. Ограничения по условию. Значения по умолчанию. Триггеры. Представления. Пользователи и роли. Пользовательские схемы. Процедуры. Правила именования объектов БД. Создание и редактирование объектов БД с помощью </w:t>
      </w:r>
      <w:r w:rsidR="007855A6">
        <w:rPr>
          <w:rStyle w:val="ae"/>
          <w:rFonts w:ascii="Times New Roman" w:hAnsi="Times New Roman"/>
          <w:b w:val="0"/>
          <w:i w:val="0"/>
          <w:szCs w:val="24"/>
          <w:lang w:val="en-US"/>
        </w:rPr>
        <w:t>Progress</w:t>
      </w:r>
      <w:r w:rsidR="007855A6" w:rsidRPr="00250D6F">
        <w:rPr>
          <w:rStyle w:val="ae"/>
          <w:rFonts w:ascii="Times New Roman" w:hAnsi="Times New Roman"/>
          <w:b w:val="0"/>
          <w:i w:val="0"/>
          <w:szCs w:val="24"/>
          <w:lang w:val="en-US"/>
        </w:rPr>
        <w:t xml:space="preserve"> </w:t>
      </w:r>
      <w:r w:rsidR="007855A6" w:rsidRPr="00B812CD">
        <w:rPr>
          <w:rStyle w:val="ae"/>
          <w:rFonts w:ascii="Times New Roman" w:hAnsi="Times New Roman"/>
          <w:b w:val="0"/>
          <w:i w:val="0"/>
          <w:szCs w:val="24"/>
          <w:lang w:val="en-US"/>
        </w:rPr>
        <w:t>SQL</w:t>
      </w:r>
      <w:r w:rsidR="00B37E89" w:rsidRPr="00B812CD">
        <w:rPr>
          <w:rStyle w:val="ae"/>
          <w:rFonts w:ascii="Times New Roman" w:hAnsi="Times New Roman"/>
          <w:b w:val="0"/>
          <w:i w:val="0"/>
          <w:szCs w:val="24"/>
          <w:lang w:val="en-US"/>
        </w:rPr>
        <w:t>.</w:t>
      </w:r>
      <w:r w:rsidRPr="00B812CD">
        <w:rPr>
          <w:iCs/>
          <w:lang w:val="en-US"/>
        </w:rPr>
        <w:t xml:space="preserve"> </w:t>
      </w:r>
      <w:r w:rsidR="001A3E15" w:rsidRPr="00B812CD">
        <w:rPr>
          <w:rStyle w:val="ae"/>
          <w:rFonts w:ascii="Times New Roman" w:hAnsi="Times New Roman"/>
          <w:b w:val="0"/>
          <w:i w:val="0"/>
          <w:szCs w:val="24"/>
        </w:rPr>
        <w:t>Оператор</w:t>
      </w:r>
      <w:r w:rsidR="001A3E15" w:rsidRPr="007855A6">
        <w:rPr>
          <w:rStyle w:val="ae"/>
          <w:rFonts w:ascii="Times New Roman" w:hAnsi="Times New Roman"/>
          <w:b w:val="0"/>
          <w:i w:val="0"/>
          <w:szCs w:val="24"/>
          <w:lang w:val="en-US"/>
        </w:rPr>
        <w:t xml:space="preserve"> </w:t>
      </w:r>
      <w:r w:rsidR="001A3E15" w:rsidRPr="00B812CD">
        <w:rPr>
          <w:rStyle w:val="ae"/>
          <w:rFonts w:ascii="Times New Roman" w:hAnsi="Times New Roman"/>
          <w:b w:val="0"/>
          <w:i w:val="0"/>
          <w:szCs w:val="24"/>
          <w:lang w:val="en-US"/>
        </w:rPr>
        <w:t>CREATE</w:t>
      </w:r>
      <w:r w:rsidR="001A3E15" w:rsidRPr="007855A6">
        <w:rPr>
          <w:rStyle w:val="ae"/>
          <w:rFonts w:ascii="Times New Roman" w:hAnsi="Times New Roman"/>
          <w:b w:val="0"/>
          <w:i w:val="0"/>
          <w:szCs w:val="24"/>
          <w:lang w:val="en-US"/>
        </w:rPr>
        <w:t xml:space="preserve">. </w:t>
      </w:r>
      <w:r w:rsidR="001A3E15" w:rsidRPr="00B812CD">
        <w:rPr>
          <w:rStyle w:val="ae"/>
          <w:rFonts w:ascii="Times New Roman" w:hAnsi="Times New Roman"/>
          <w:b w:val="0"/>
          <w:i w:val="0"/>
          <w:szCs w:val="24"/>
          <w:lang w:val="en-US"/>
        </w:rPr>
        <w:t>CREATE</w:t>
      </w:r>
      <w:r w:rsidR="001A3E15" w:rsidRPr="007855A6">
        <w:rPr>
          <w:rStyle w:val="ae"/>
          <w:rFonts w:ascii="Times New Roman" w:hAnsi="Times New Roman"/>
          <w:b w:val="0"/>
          <w:i w:val="0"/>
          <w:szCs w:val="24"/>
          <w:lang w:val="en-US"/>
        </w:rPr>
        <w:t xml:space="preserve"> </w:t>
      </w:r>
      <w:r w:rsidR="001A3E15" w:rsidRPr="00B812CD">
        <w:rPr>
          <w:rStyle w:val="ae"/>
          <w:rFonts w:ascii="Times New Roman" w:hAnsi="Times New Roman"/>
          <w:b w:val="0"/>
          <w:i w:val="0"/>
          <w:szCs w:val="24"/>
          <w:lang w:val="en-US"/>
        </w:rPr>
        <w:t>DATABASE</w:t>
      </w:r>
      <w:r w:rsidR="001A3E15" w:rsidRPr="007855A6">
        <w:rPr>
          <w:rStyle w:val="ae"/>
          <w:rFonts w:ascii="Times New Roman" w:hAnsi="Times New Roman"/>
          <w:b w:val="0"/>
          <w:i w:val="0"/>
          <w:szCs w:val="24"/>
          <w:lang w:val="en-US"/>
        </w:rPr>
        <w:t xml:space="preserve">. </w:t>
      </w:r>
      <w:r w:rsidR="007855A6" w:rsidRPr="00250D6F">
        <w:rPr>
          <w:rStyle w:val="af3"/>
          <w:b w:val="0"/>
          <w:bCs w:val="0"/>
          <w:color w:val="333A4D"/>
          <w:shd w:val="clear" w:color="auto" w:fill="FFFFFF"/>
          <w:lang w:val="en-US"/>
        </w:rPr>
        <w:t>CREATE USER</w:t>
      </w:r>
      <w:r w:rsidR="007855A6" w:rsidRPr="00250D6F">
        <w:rPr>
          <w:rStyle w:val="af3"/>
          <w:rFonts w:ascii="Roboto" w:hAnsi="Roboto"/>
          <w:color w:val="333A4D"/>
          <w:shd w:val="clear" w:color="auto" w:fill="FFFFFF"/>
          <w:lang w:val="en-US"/>
        </w:rPr>
        <w:t>.</w:t>
      </w:r>
      <w:r w:rsidR="007855A6" w:rsidRPr="00B812CD">
        <w:rPr>
          <w:rStyle w:val="ae"/>
          <w:rFonts w:ascii="Times New Roman" w:hAnsi="Times New Roman"/>
          <w:b w:val="0"/>
          <w:i w:val="0"/>
          <w:szCs w:val="24"/>
          <w:lang w:val="en-US"/>
        </w:rPr>
        <w:t xml:space="preserve"> </w:t>
      </w:r>
      <w:r w:rsidR="001A3E15" w:rsidRPr="00B812CD">
        <w:rPr>
          <w:rStyle w:val="ae"/>
          <w:rFonts w:ascii="Times New Roman" w:hAnsi="Times New Roman"/>
          <w:b w:val="0"/>
          <w:i w:val="0"/>
          <w:szCs w:val="24"/>
          <w:lang w:val="en-US"/>
        </w:rPr>
        <w:t>CREATE</w:t>
      </w:r>
      <w:r w:rsidR="001A3E15" w:rsidRPr="007855A6">
        <w:rPr>
          <w:rStyle w:val="ae"/>
          <w:rFonts w:ascii="Times New Roman" w:hAnsi="Times New Roman"/>
          <w:b w:val="0"/>
          <w:i w:val="0"/>
          <w:szCs w:val="24"/>
          <w:lang w:val="en-US"/>
        </w:rPr>
        <w:t xml:space="preserve"> </w:t>
      </w:r>
      <w:r w:rsidR="001A3E15" w:rsidRPr="00B812CD">
        <w:rPr>
          <w:rStyle w:val="ae"/>
          <w:rFonts w:ascii="Times New Roman" w:hAnsi="Times New Roman"/>
          <w:b w:val="0"/>
          <w:i w:val="0"/>
          <w:szCs w:val="24"/>
          <w:lang w:val="en-US"/>
        </w:rPr>
        <w:t>TABLE</w:t>
      </w:r>
      <w:r w:rsidR="001A3E15" w:rsidRPr="007855A6">
        <w:rPr>
          <w:rStyle w:val="ae"/>
          <w:rFonts w:ascii="Times New Roman" w:hAnsi="Times New Roman"/>
          <w:b w:val="0"/>
          <w:i w:val="0"/>
          <w:szCs w:val="24"/>
          <w:lang w:val="en-US"/>
        </w:rPr>
        <w:t xml:space="preserve">. </w:t>
      </w:r>
      <w:r w:rsidR="001A3E15" w:rsidRPr="00B812CD">
        <w:rPr>
          <w:rStyle w:val="ae"/>
          <w:rFonts w:ascii="Times New Roman" w:hAnsi="Times New Roman"/>
          <w:b w:val="0"/>
          <w:i w:val="0"/>
          <w:szCs w:val="24"/>
        </w:rPr>
        <w:t>Изменение</w:t>
      </w:r>
      <w:r w:rsidR="001A3E15" w:rsidRPr="006B0F06">
        <w:rPr>
          <w:rStyle w:val="ae"/>
          <w:rFonts w:ascii="Times New Roman" w:hAnsi="Times New Roman"/>
          <w:b w:val="0"/>
          <w:i w:val="0"/>
          <w:szCs w:val="24"/>
          <w:lang w:val="en-US"/>
        </w:rPr>
        <w:t xml:space="preserve"> </w:t>
      </w:r>
      <w:r w:rsidR="001A3E15" w:rsidRPr="00B812CD">
        <w:rPr>
          <w:rStyle w:val="ae"/>
          <w:rFonts w:ascii="Times New Roman" w:hAnsi="Times New Roman"/>
          <w:b w:val="0"/>
          <w:i w:val="0"/>
          <w:szCs w:val="24"/>
        </w:rPr>
        <w:t>объектов</w:t>
      </w:r>
      <w:r w:rsidR="001A3E15" w:rsidRPr="006B0F06">
        <w:rPr>
          <w:rStyle w:val="ae"/>
          <w:rFonts w:ascii="Times New Roman" w:hAnsi="Times New Roman"/>
          <w:b w:val="0"/>
          <w:i w:val="0"/>
          <w:szCs w:val="24"/>
          <w:lang w:val="en-US"/>
        </w:rPr>
        <w:t xml:space="preserve"> </w:t>
      </w:r>
      <w:r w:rsidR="001A3E15" w:rsidRPr="00B812CD">
        <w:rPr>
          <w:rStyle w:val="ae"/>
          <w:rFonts w:ascii="Times New Roman" w:hAnsi="Times New Roman"/>
          <w:b w:val="0"/>
          <w:i w:val="0"/>
          <w:szCs w:val="24"/>
        </w:rPr>
        <w:t>с</w:t>
      </w:r>
      <w:r w:rsidR="001A3E15" w:rsidRPr="006B0F06">
        <w:rPr>
          <w:rStyle w:val="ae"/>
          <w:rFonts w:ascii="Times New Roman" w:hAnsi="Times New Roman"/>
          <w:b w:val="0"/>
          <w:i w:val="0"/>
          <w:szCs w:val="24"/>
          <w:lang w:val="en-US"/>
        </w:rPr>
        <w:t xml:space="preserve"> </w:t>
      </w:r>
      <w:r w:rsidR="001A3E15" w:rsidRPr="00B812CD">
        <w:rPr>
          <w:rStyle w:val="ae"/>
          <w:rFonts w:ascii="Times New Roman" w:hAnsi="Times New Roman"/>
          <w:b w:val="0"/>
          <w:i w:val="0"/>
          <w:szCs w:val="24"/>
        </w:rPr>
        <w:t>помощью</w:t>
      </w:r>
      <w:r w:rsidR="001A3E15" w:rsidRPr="006B0F06">
        <w:rPr>
          <w:rStyle w:val="ae"/>
          <w:rFonts w:ascii="Times New Roman" w:hAnsi="Times New Roman"/>
          <w:b w:val="0"/>
          <w:i w:val="0"/>
          <w:szCs w:val="24"/>
          <w:lang w:val="en-US"/>
        </w:rPr>
        <w:t xml:space="preserve"> </w:t>
      </w:r>
      <w:r w:rsidR="001A3E15" w:rsidRPr="00B812CD">
        <w:rPr>
          <w:rStyle w:val="ae"/>
          <w:rFonts w:ascii="Times New Roman" w:hAnsi="Times New Roman"/>
          <w:b w:val="0"/>
          <w:i w:val="0"/>
          <w:szCs w:val="24"/>
        </w:rPr>
        <w:t>оператора</w:t>
      </w:r>
      <w:r w:rsidR="001A3E15" w:rsidRPr="006B0F06">
        <w:rPr>
          <w:rStyle w:val="ae"/>
          <w:rFonts w:ascii="Times New Roman" w:hAnsi="Times New Roman"/>
          <w:b w:val="0"/>
          <w:i w:val="0"/>
          <w:szCs w:val="24"/>
          <w:lang w:val="en-US"/>
        </w:rPr>
        <w:t xml:space="preserve"> ALTER. ALTER DATABASE. </w:t>
      </w:r>
      <w:r w:rsidR="001A3E15" w:rsidRPr="00B812CD">
        <w:rPr>
          <w:rStyle w:val="ae"/>
          <w:rFonts w:ascii="Times New Roman" w:hAnsi="Times New Roman"/>
          <w:b w:val="0"/>
          <w:i w:val="0"/>
          <w:szCs w:val="24"/>
        </w:rPr>
        <w:t xml:space="preserve">ALTER TABLE. </w:t>
      </w:r>
    </w:p>
    <w:p w14:paraId="0AB1D720" w14:textId="77777777" w:rsidR="003E7503" w:rsidRPr="00B812CD" w:rsidRDefault="003E7503" w:rsidP="00DD3326">
      <w:pPr>
        <w:spacing w:after="0" w:line="240" w:lineRule="auto"/>
        <w:ind w:firstLine="709"/>
        <w:rPr>
          <w:b/>
          <w:i/>
          <w:szCs w:val="24"/>
        </w:rPr>
      </w:pPr>
      <w:r w:rsidRPr="00B812CD">
        <w:rPr>
          <w:b/>
          <w:i/>
          <w:szCs w:val="24"/>
        </w:rPr>
        <w:t xml:space="preserve">Тема 9 </w:t>
      </w:r>
      <w:r w:rsidR="007B7C72" w:rsidRPr="00B812CD">
        <w:rPr>
          <w:b/>
          <w:i/>
          <w:szCs w:val="24"/>
        </w:rPr>
        <w:t>Целостность баз данных</w:t>
      </w:r>
      <w:r w:rsidRPr="00B812CD">
        <w:rPr>
          <w:b/>
          <w:i/>
          <w:szCs w:val="24"/>
        </w:rPr>
        <w:t>.</w:t>
      </w:r>
    </w:p>
    <w:p w14:paraId="6396AB08" w14:textId="77777777" w:rsidR="003E7503" w:rsidRPr="00B812CD" w:rsidRDefault="00155FE5" w:rsidP="00DD3326">
      <w:pPr>
        <w:spacing w:after="0" w:line="240" w:lineRule="auto"/>
        <w:ind w:firstLine="709"/>
        <w:jc w:val="both"/>
        <w:rPr>
          <w:i/>
          <w:szCs w:val="24"/>
        </w:rPr>
      </w:pPr>
      <w:r w:rsidRPr="00B812CD">
        <w:rPr>
          <w:rStyle w:val="ae"/>
          <w:rFonts w:ascii="Times New Roman" w:hAnsi="Times New Roman"/>
          <w:b w:val="0"/>
          <w:i w:val="0"/>
          <w:szCs w:val="24"/>
        </w:rPr>
        <w:t>Понятие целостности данных. Каскадное обновление. Каскадное удаление. Целесообразность использования целостности данных при проектировании баз данных информационных систем.</w:t>
      </w:r>
    </w:p>
    <w:p w14:paraId="262C4BE4" w14:textId="77777777" w:rsidR="003E7503" w:rsidRPr="00B812CD" w:rsidRDefault="003E7503" w:rsidP="00DD3326">
      <w:pPr>
        <w:spacing w:after="0" w:line="240" w:lineRule="auto"/>
        <w:ind w:firstLine="709"/>
        <w:rPr>
          <w:b/>
          <w:i/>
          <w:szCs w:val="24"/>
        </w:rPr>
      </w:pPr>
      <w:r w:rsidRPr="00B812CD">
        <w:rPr>
          <w:b/>
          <w:i/>
          <w:szCs w:val="24"/>
        </w:rPr>
        <w:t xml:space="preserve">Тема 10 </w:t>
      </w:r>
      <w:r w:rsidR="007B7C72" w:rsidRPr="00B812CD">
        <w:rPr>
          <w:b/>
          <w:i/>
          <w:szCs w:val="24"/>
        </w:rPr>
        <w:t>Организация ввода данных в базу данных</w:t>
      </w:r>
      <w:r w:rsidRPr="00B812CD">
        <w:rPr>
          <w:b/>
          <w:i/>
          <w:szCs w:val="24"/>
        </w:rPr>
        <w:t>.</w:t>
      </w:r>
    </w:p>
    <w:p w14:paraId="0C683895" w14:textId="77777777" w:rsidR="000A61CF" w:rsidRPr="00B812CD" w:rsidRDefault="00155FE5" w:rsidP="00DD3326">
      <w:pPr>
        <w:spacing w:after="0" w:line="240" w:lineRule="auto"/>
        <w:ind w:firstLine="709"/>
        <w:rPr>
          <w:i/>
          <w:szCs w:val="24"/>
        </w:rPr>
      </w:pPr>
      <w:r w:rsidRPr="00B812CD">
        <w:rPr>
          <w:szCs w:val="24"/>
        </w:rPr>
        <w:t xml:space="preserve">Способы ввода данных. Основы языка </w:t>
      </w:r>
      <w:r w:rsidRPr="00B812CD">
        <w:rPr>
          <w:szCs w:val="24"/>
          <w:lang w:val="en-US"/>
        </w:rPr>
        <w:t>SQL</w:t>
      </w:r>
      <w:r w:rsidRPr="00B812CD">
        <w:rPr>
          <w:szCs w:val="24"/>
        </w:rPr>
        <w:t xml:space="preserve">: ввод данных. </w:t>
      </w:r>
      <w:r w:rsidR="00B37E89" w:rsidRPr="00B812CD">
        <w:rPr>
          <w:szCs w:val="24"/>
        </w:rPr>
        <w:t>Импорт данных.</w:t>
      </w:r>
    </w:p>
    <w:p w14:paraId="154F5BF0" w14:textId="77777777" w:rsidR="003E7503" w:rsidRPr="00B812CD" w:rsidRDefault="003E7503" w:rsidP="00DD3326">
      <w:pPr>
        <w:spacing w:after="0" w:line="240" w:lineRule="auto"/>
        <w:ind w:firstLine="709"/>
        <w:rPr>
          <w:b/>
          <w:i/>
          <w:szCs w:val="24"/>
        </w:rPr>
      </w:pPr>
      <w:r w:rsidRPr="00B812CD">
        <w:rPr>
          <w:b/>
          <w:i/>
          <w:szCs w:val="24"/>
        </w:rPr>
        <w:t>Тема 11</w:t>
      </w:r>
      <w:r w:rsidR="000A61CF" w:rsidRPr="00B812CD">
        <w:rPr>
          <w:b/>
          <w:i/>
          <w:szCs w:val="24"/>
        </w:rPr>
        <w:t xml:space="preserve"> </w:t>
      </w:r>
      <w:r w:rsidR="007B7C72" w:rsidRPr="00B812CD">
        <w:rPr>
          <w:b/>
          <w:i/>
          <w:szCs w:val="24"/>
        </w:rPr>
        <w:t>Языки запросов – общая характеристика</w:t>
      </w:r>
      <w:r w:rsidRPr="00B812CD">
        <w:rPr>
          <w:b/>
          <w:iCs/>
        </w:rPr>
        <w:t>.</w:t>
      </w:r>
    </w:p>
    <w:p w14:paraId="2086B552" w14:textId="77777777" w:rsidR="0002733B" w:rsidRPr="00B812CD" w:rsidRDefault="0002733B" w:rsidP="00DD3326">
      <w:pPr>
        <w:tabs>
          <w:tab w:val="left" w:pos="630"/>
          <w:tab w:val="left" w:pos="1305"/>
        </w:tabs>
        <w:snapToGrid w:val="0"/>
        <w:spacing w:after="0" w:line="240" w:lineRule="auto"/>
        <w:ind w:firstLine="709"/>
        <w:jc w:val="both"/>
        <w:rPr>
          <w:iCs/>
          <w:szCs w:val="24"/>
        </w:rPr>
      </w:pPr>
      <w:r w:rsidRPr="00B812CD">
        <w:rPr>
          <w:rStyle w:val="ae"/>
          <w:rFonts w:ascii="Times New Roman" w:hAnsi="Times New Roman"/>
          <w:b w:val="0"/>
          <w:i w:val="0"/>
          <w:szCs w:val="24"/>
        </w:rPr>
        <w:t>Понятие запроса. Классификация запросов по функциональному признаку. Запросы-действия: запросы на создание таблицы, запросы на добавление данных, запросы на изменение данных, запросы на удаление данных. Запросы на выборку: запросы с условием, запросы с групповыми операциями. Понятие скрипта (сценария). Представление, как один из видов запроса. Триггер, как один из видов запроса. Процедура, как один из видов запроса.</w:t>
      </w:r>
    </w:p>
    <w:p w14:paraId="6AE6C7EE" w14:textId="77777777" w:rsidR="003E7503" w:rsidRPr="00B812CD" w:rsidRDefault="003E7503" w:rsidP="00DD3326">
      <w:pPr>
        <w:spacing w:after="0" w:line="240" w:lineRule="auto"/>
        <w:ind w:firstLine="709"/>
        <w:rPr>
          <w:b/>
          <w:i/>
          <w:szCs w:val="24"/>
        </w:rPr>
      </w:pPr>
      <w:r w:rsidRPr="00B812CD">
        <w:rPr>
          <w:b/>
          <w:i/>
          <w:szCs w:val="24"/>
        </w:rPr>
        <w:t>Тема 12</w:t>
      </w:r>
      <w:r w:rsidR="000A61CF" w:rsidRPr="00B812CD">
        <w:rPr>
          <w:b/>
          <w:i/>
          <w:szCs w:val="24"/>
        </w:rPr>
        <w:t xml:space="preserve"> </w:t>
      </w:r>
      <w:r w:rsidR="007B7C72" w:rsidRPr="00B812CD">
        <w:rPr>
          <w:b/>
          <w:i/>
          <w:szCs w:val="24"/>
        </w:rPr>
        <w:t>Табличные языки запросов</w:t>
      </w:r>
      <w:r w:rsidRPr="00B812CD">
        <w:rPr>
          <w:b/>
          <w:i/>
          <w:szCs w:val="24"/>
        </w:rPr>
        <w:t>.</w:t>
      </w:r>
    </w:p>
    <w:p w14:paraId="3290D7B1" w14:textId="285020E0" w:rsidR="001A2485" w:rsidRPr="00B812CD" w:rsidRDefault="0002733B" w:rsidP="00DD3326">
      <w:pPr>
        <w:tabs>
          <w:tab w:val="left" w:pos="630"/>
          <w:tab w:val="left" w:pos="1305"/>
        </w:tabs>
        <w:snapToGrid w:val="0"/>
        <w:spacing w:after="0" w:line="240" w:lineRule="auto"/>
        <w:ind w:firstLine="709"/>
        <w:jc w:val="both"/>
        <w:rPr>
          <w:iCs/>
          <w:szCs w:val="24"/>
        </w:rPr>
      </w:pPr>
      <w:r w:rsidRPr="00B812CD">
        <w:rPr>
          <w:rStyle w:val="ae"/>
          <w:rFonts w:ascii="Times New Roman" w:hAnsi="Times New Roman"/>
          <w:b w:val="0"/>
          <w:i w:val="0"/>
          <w:szCs w:val="24"/>
        </w:rPr>
        <w:t>Язык QBE.</w:t>
      </w:r>
      <w:r w:rsidR="001A2485" w:rsidRPr="00B812CD">
        <w:rPr>
          <w:rStyle w:val="ae"/>
          <w:rFonts w:ascii="Times New Roman" w:hAnsi="Times New Roman"/>
          <w:b w:val="0"/>
          <w:i w:val="0"/>
          <w:szCs w:val="24"/>
        </w:rPr>
        <w:t xml:space="preserve"> Подъязык DML.</w:t>
      </w:r>
      <w:r w:rsidRPr="00B812CD">
        <w:rPr>
          <w:rStyle w:val="ae"/>
          <w:rFonts w:ascii="Times New Roman" w:hAnsi="Times New Roman"/>
          <w:b w:val="0"/>
          <w:i w:val="0"/>
          <w:szCs w:val="24"/>
        </w:rPr>
        <w:t xml:space="preserve"> Язык SQL. Диалект </w:t>
      </w:r>
      <w:proofErr w:type="spellStart"/>
      <w:r w:rsidRPr="00B812CD">
        <w:rPr>
          <w:rStyle w:val="ae"/>
          <w:rFonts w:ascii="Times New Roman" w:hAnsi="Times New Roman"/>
          <w:b w:val="0"/>
          <w:i w:val="0"/>
          <w:szCs w:val="24"/>
        </w:rPr>
        <w:t>Transact</w:t>
      </w:r>
      <w:proofErr w:type="spellEnd"/>
      <w:r w:rsidRPr="00B812CD">
        <w:rPr>
          <w:rStyle w:val="ae"/>
          <w:rFonts w:ascii="Times New Roman" w:hAnsi="Times New Roman"/>
          <w:b w:val="0"/>
          <w:i w:val="0"/>
          <w:szCs w:val="24"/>
        </w:rPr>
        <w:t xml:space="preserve"> SQL</w:t>
      </w:r>
      <w:r w:rsidRPr="00B812CD">
        <w:rPr>
          <w:rStyle w:val="ae"/>
          <w:rFonts w:ascii="Times New Roman" w:hAnsi="Times New Roman"/>
          <w:szCs w:val="24"/>
        </w:rPr>
        <w:t>.</w:t>
      </w:r>
      <w:r w:rsidR="001A2485" w:rsidRPr="00B812CD">
        <w:rPr>
          <w:rStyle w:val="ae"/>
          <w:rFonts w:ascii="Times New Roman" w:hAnsi="Times New Roman"/>
          <w:szCs w:val="24"/>
        </w:rPr>
        <w:t xml:space="preserve"> </w:t>
      </w:r>
      <w:r w:rsidR="001A2485" w:rsidRPr="00B812CD">
        <w:rPr>
          <w:rStyle w:val="ae"/>
          <w:rFonts w:ascii="Times New Roman" w:hAnsi="Times New Roman"/>
          <w:b w:val="0"/>
          <w:i w:val="0"/>
          <w:szCs w:val="24"/>
        </w:rPr>
        <w:t>Стандарт</w:t>
      </w:r>
      <w:r w:rsidR="001A2485" w:rsidRPr="00CE3A31">
        <w:rPr>
          <w:rStyle w:val="ae"/>
          <w:rFonts w:ascii="Times New Roman" w:hAnsi="Times New Roman"/>
          <w:b w:val="0"/>
          <w:i w:val="0"/>
          <w:szCs w:val="24"/>
        </w:rPr>
        <w:t xml:space="preserve"> </w:t>
      </w:r>
      <w:r w:rsidR="001A2485" w:rsidRPr="007855A6">
        <w:rPr>
          <w:rStyle w:val="ae"/>
          <w:rFonts w:ascii="Times New Roman" w:hAnsi="Times New Roman"/>
          <w:b w:val="0"/>
          <w:i w:val="0"/>
          <w:szCs w:val="24"/>
          <w:lang w:val="en-US"/>
        </w:rPr>
        <w:t>ANSI</w:t>
      </w:r>
      <w:r w:rsidR="001A2485" w:rsidRPr="00CE3A31">
        <w:rPr>
          <w:rStyle w:val="ae"/>
          <w:rFonts w:ascii="Times New Roman" w:hAnsi="Times New Roman"/>
          <w:b w:val="0"/>
          <w:i w:val="0"/>
          <w:szCs w:val="24"/>
        </w:rPr>
        <w:t xml:space="preserve"> </w:t>
      </w:r>
      <w:r w:rsidR="001A2485" w:rsidRPr="007855A6">
        <w:rPr>
          <w:rStyle w:val="ae"/>
          <w:rFonts w:ascii="Times New Roman" w:hAnsi="Times New Roman"/>
          <w:b w:val="0"/>
          <w:i w:val="0"/>
          <w:szCs w:val="24"/>
          <w:lang w:val="en-US"/>
        </w:rPr>
        <w:t>SQL</w:t>
      </w:r>
      <w:r w:rsidR="007855A6" w:rsidRPr="00CE3A31">
        <w:rPr>
          <w:rStyle w:val="ae"/>
          <w:rFonts w:ascii="Times New Roman" w:hAnsi="Times New Roman"/>
          <w:b w:val="0"/>
          <w:i w:val="0"/>
          <w:szCs w:val="24"/>
        </w:rPr>
        <w:t xml:space="preserve">:2003: </w:t>
      </w:r>
      <w:r w:rsidR="007855A6" w:rsidRPr="00CE3A31">
        <w:rPr>
          <w:color w:val="000000" w:themeColor="text1"/>
        </w:rPr>
        <w:t xml:space="preserve">9075-1, </w:t>
      </w:r>
      <w:r w:rsidR="007855A6" w:rsidRPr="007855A6">
        <w:rPr>
          <w:color w:val="000000" w:themeColor="text1"/>
          <w:lang w:val="en-US"/>
        </w:rPr>
        <w:t>SQL</w:t>
      </w:r>
      <w:r w:rsidR="007855A6" w:rsidRPr="00CE3A31">
        <w:rPr>
          <w:color w:val="000000" w:themeColor="text1"/>
        </w:rPr>
        <w:t>/</w:t>
      </w:r>
      <w:r w:rsidR="007855A6" w:rsidRPr="007855A6">
        <w:rPr>
          <w:color w:val="000000" w:themeColor="text1"/>
          <w:lang w:val="en-US"/>
        </w:rPr>
        <w:t>Framework</w:t>
      </w:r>
      <w:r w:rsidR="007855A6" w:rsidRPr="00CE3A31">
        <w:rPr>
          <w:rFonts w:ascii="Arial" w:hAnsi="Arial" w:cs="Arial"/>
          <w:color w:val="000000" w:themeColor="text1"/>
        </w:rPr>
        <w:t xml:space="preserve">; </w:t>
      </w:r>
      <w:r w:rsidR="007855A6" w:rsidRPr="00CE3A31">
        <w:rPr>
          <w:color w:val="000000" w:themeColor="text1"/>
        </w:rPr>
        <w:t xml:space="preserve">9075-2, </w:t>
      </w:r>
      <w:r w:rsidR="007855A6" w:rsidRPr="00CE3A31">
        <w:rPr>
          <w:color w:val="000000" w:themeColor="text1"/>
          <w:lang w:val="en-US"/>
        </w:rPr>
        <w:t>SQL</w:t>
      </w:r>
      <w:r w:rsidR="007855A6" w:rsidRPr="00CE3A31">
        <w:rPr>
          <w:color w:val="000000" w:themeColor="text1"/>
        </w:rPr>
        <w:t>/</w:t>
      </w:r>
      <w:r w:rsidR="007855A6" w:rsidRPr="00CE3A31">
        <w:rPr>
          <w:color w:val="000000" w:themeColor="text1"/>
          <w:lang w:val="en-US"/>
        </w:rPr>
        <w:t>Foundation</w:t>
      </w:r>
      <w:r w:rsidR="007855A6" w:rsidRPr="00CE3A31">
        <w:rPr>
          <w:color w:val="000000" w:themeColor="text1"/>
        </w:rPr>
        <w:t xml:space="preserve">; </w:t>
      </w:r>
      <w:r w:rsidR="00CE3A31" w:rsidRPr="00CE3A31">
        <w:rPr>
          <w:color w:val="000000" w:themeColor="text1"/>
        </w:rPr>
        <w:t xml:space="preserve">9075-3, </w:t>
      </w:r>
      <w:r w:rsidR="00CE3A31" w:rsidRPr="00CE3A31">
        <w:rPr>
          <w:color w:val="000000" w:themeColor="text1"/>
          <w:lang w:val="en-US"/>
        </w:rPr>
        <w:t>SQL</w:t>
      </w:r>
      <w:r w:rsidR="00CE3A31" w:rsidRPr="00CE3A31">
        <w:rPr>
          <w:color w:val="000000" w:themeColor="text1"/>
        </w:rPr>
        <w:t>/</w:t>
      </w:r>
      <w:r w:rsidR="00CE3A31" w:rsidRPr="00CE3A31">
        <w:rPr>
          <w:color w:val="000000" w:themeColor="text1"/>
          <w:lang w:val="en-US"/>
        </w:rPr>
        <w:t>CLI</w:t>
      </w:r>
      <w:r w:rsidR="00CE3A31" w:rsidRPr="00CE3A31">
        <w:rPr>
          <w:color w:val="000000" w:themeColor="text1"/>
        </w:rPr>
        <w:t xml:space="preserve">; 9075-4, </w:t>
      </w:r>
      <w:r w:rsidR="00CE3A31" w:rsidRPr="00CE3A31">
        <w:rPr>
          <w:color w:val="000000" w:themeColor="text1"/>
          <w:lang w:val="en-US"/>
        </w:rPr>
        <w:t>SQL</w:t>
      </w:r>
      <w:r w:rsidR="00CE3A31" w:rsidRPr="00CE3A31">
        <w:rPr>
          <w:color w:val="000000" w:themeColor="text1"/>
        </w:rPr>
        <w:t>/</w:t>
      </w:r>
      <w:r w:rsidR="00CE3A31" w:rsidRPr="00CE3A31">
        <w:rPr>
          <w:color w:val="000000" w:themeColor="text1"/>
          <w:lang w:val="en-US"/>
        </w:rPr>
        <w:t>PSM</w:t>
      </w:r>
      <w:r w:rsidR="00CE3A31" w:rsidRPr="00CE3A31">
        <w:rPr>
          <w:color w:val="000000" w:themeColor="text1"/>
        </w:rPr>
        <w:t xml:space="preserve">; 9075-9, </w:t>
      </w:r>
      <w:r w:rsidR="00CE3A31" w:rsidRPr="00CE3A31">
        <w:rPr>
          <w:color w:val="000000" w:themeColor="text1"/>
          <w:lang w:val="en-US"/>
        </w:rPr>
        <w:t>SQL</w:t>
      </w:r>
      <w:r w:rsidR="00CE3A31" w:rsidRPr="00CE3A31">
        <w:rPr>
          <w:color w:val="000000" w:themeColor="text1"/>
        </w:rPr>
        <w:t>/</w:t>
      </w:r>
      <w:r w:rsidR="00CE3A31" w:rsidRPr="00CE3A31">
        <w:rPr>
          <w:color w:val="000000" w:themeColor="text1"/>
          <w:lang w:val="en-US"/>
        </w:rPr>
        <w:t>MED</w:t>
      </w:r>
      <w:r w:rsidR="00CE3A31" w:rsidRPr="00CE3A31">
        <w:rPr>
          <w:color w:val="000000" w:themeColor="text1"/>
        </w:rPr>
        <w:t xml:space="preserve">; 9075-10, </w:t>
      </w:r>
      <w:r w:rsidR="00CE3A31" w:rsidRPr="00CE3A31">
        <w:rPr>
          <w:color w:val="000000" w:themeColor="text1"/>
          <w:lang w:val="en-US"/>
        </w:rPr>
        <w:t>SQL</w:t>
      </w:r>
      <w:r w:rsidR="00CE3A31" w:rsidRPr="00CE3A31">
        <w:rPr>
          <w:color w:val="000000" w:themeColor="text1"/>
        </w:rPr>
        <w:t>/</w:t>
      </w:r>
      <w:r w:rsidR="00CE3A31" w:rsidRPr="00CE3A31">
        <w:rPr>
          <w:color w:val="000000" w:themeColor="text1"/>
          <w:lang w:val="en-US"/>
        </w:rPr>
        <w:t>OLB</w:t>
      </w:r>
      <w:r w:rsidR="00CE3A31" w:rsidRPr="00CE3A31">
        <w:rPr>
          <w:color w:val="000000" w:themeColor="text1"/>
        </w:rPr>
        <w:t xml:space="preserve">; 9075-11, </w:t>
      </w:r>
      <w:r w:rsidR="00CE3A31" w:rsidRPr="00CE3A31">
        <w:rPr>
          <w:color w:val="000000" w:themeColor="text1"/>
          <w:lang w:val="en-US"/>
        </w:rPr>
        <w:t>SQL</w:t>
      </w:r>
      <w:r w:rsidR="00CE3A31" w:rsidRPr="00CE3A31">
        <w:rPr>
          <w:color w:val="000000" w:themeColor="text1"/>
        </w:rPr>
        <w:t>/</w:t>
      </w:r>
      <w:r w:rsidR="00CE3A31" w:rsidRPr="00CE3A31">
        <w:rPr>
          <w:color w:val="000000" w:themeColor="text1"/>
          <w:lang w:val="en-US"/>
        </w:rPr>
        <w:t>Schemata</w:t>
      </w:r>
      <w:r w:rsidR="00CE3A31" w:rsidRPr="00CE3A31">
        <w:rPr>
          <w:color w:val="000000" w:themeColor="text1"/>
        </w:rPr>
        <w:t xml:space="preserve">; 9075-13, </w:t>
      </w:r>
      <w:r w:rsidR="00CE3A31" w:rsidRPr="00CE3A31">
        <w:rPr>
          <w:color w:val="000000" w:themeColor="text1"/>
          <w:lang w:val="en-US"/>
        </w:rPr>
        <w:t>SQL</w:t>
      </w:r>
      <w:r w:rsidR="00CE3A31" w:rsidRPr="00CE3A31">
        <w:rPr>
          <w:color w:val="000000" w:themeColor="text1"/>
        </w:rPr>
        <w:t>/</w:t>
      </w:r>
      <w:r w:rsidR="00CE3A31" w:rsidRPr="00CE3A31">
        <w:rPr>
          <w:color w:val="000000" w:themeColor="text1"/>
          <w:lang w:val="en-US"/>
        </w:rPr>
        <w:t>JRT</w:t>
      </w:r>
      <w:r w:rsidR="00CE3A31" w:rsidRPr="00CE3A31">
        <w:rPr>
          <w:color w:val="000000" w:themeColor="text1"/>
        </w:rPr>
        <w:t>; 9075-14, SQL/XML.</w:t>
      </w:r>
      <w:r w:rsidR="001A2485" w:rsidRPr="00CE3A31">
        <w:rPr>
          <w:rStyle w:val="ae"/>
          <w:rFonts w:ascii="Times New Roman" w:hAnsi="Times New Roman"/>
          <w:b w:val="0"/>
          <w:i w:val="0"/>
          <w:color w:val="000000" w:themeColor="text1"/>
          <w:szCs w:val="24"/>
        </w:rPr>
        <w:t xml:space="preserve"> </w:t>
      </w:r>
      <w:r w:rsidR="001A2485" w:rsidRPr="00B812CD">
        <w:rPr>
          <w:rStyle w:val="ae"/>
          <w:rFonts w:ascii="Times New Roman" w:hAnsi="Times New Roman"/>
          <w:b w:val="0"/>
          <w:i w:val="0"/>
          <w:szCs w:val="24"/>
        </w:rPr>
        <w:t xml:space="preserve">Понятие диалекта языка SQL. Примеры диалектов языка SQL. </w:t>
      </w:r>
      <w:r w:rsidR="001A2485" w:rsidRPr="00B812CD">
        <w:rPr>
          <w:rStyle w:val="ae"/>
          <w:rFonts w:ascii="Times New Roman" w:hAnsi="Times New Roman"/>
          <w:b w:val="0"/>
          <w:i w:val="0"/>
          <w:szCs w:val="24"/>
          <w:lang w:val="en-US"/>
        </w:rPr>
        <w:t>Transact</w:t>
      </w:r>
      <w:r w:rsidR="001A2485" w:rsidRPr="00B812CD">
        <w:rPr>
          <w:rStyle w:val="ae"/>
          <w:rFonts w:ascii="Times New Roman" w:hAnsi="Times New Roman"/>
          <w:b w:val="0"/>
          <w:i w:val="0"/>
          <w:szCs w:val="24"/>
        </w:rPr>
        <w:t xml:space="preserve"> </w:t>
      </w:r>
      <w:r w:rsidR="001A2485" w:rsidRPr="00B812CD">
        <w:rPr>
          <w:rStyle w:val="ae"/>
          <w:rFonts w:ascii="Times New Roman" w:hAnsi="Times New Roman"/>
          <w:b w:val="0"/>
          <w:i w:val="0"/>
          <w:szCs w:val="24"/>
          <w:lang w:val="en-US"/>
        </w:rPr>
        <w:t>SQL</w:t>
      </w:r>
      <w:r w:rsidR="001A2485" w:rsidRPr="00B812CD">
        <w:rPr>
          <w:rStyle w:val="ae"/>
          <w:rFonts w:ascii="Times New Roman" w:hAnsi="Times New Roman"/>
          <w:b w:val="0"/>
          <w:i w:val="0"/>
          <w:szCs w:val="24"/>
        </w:rPr>
        <w:t xml:space="preserve"> (</w:t>
      </w:r>
      <w:r w:rsidR="001A2485" w:rsidRPr="00B812CD">
        <w:rPr>
          <w:rStyle w:val="ae"/>
          <w:rFonts w:ascii="Times New Roman" w:hAnsi="Times New Roman"/>
          <w:b w:val="0"/>
          <w:i w:val="0"/>
          <w:szCs w:val="24"/>
          <w:lang w:val="en-US"/>
        </w:rPr>
        <w:t>T</w:t>
      </w:r>
      <w:r w:rsidR="001A2485" w:rsidRPr="00B812CD">
        <w:rPr>
          <w:rStyle w:val="ae"/>
          <w:rFonts w:ascii="Times New Roman" w:hAnsi="Times New Roman"/>
          <w:b w:val="0"/>
          <w:i w:val="0"/>
          <w:szCs w:val="24"/>
        </w:rPr>
        <w:t>-</w:t>
      </w:r>
      <w:r w:rsidR="001A2485" w:rsidRPr="00B812CD">
        <w:rPr>
          <w:rStyle w:val="ae"/>
          <w:rFonts w:ascii="Times New Roman" w:hAnsi="Times New Roman"/>
          <w:b w:val="0"/>
          <w:i w:val="0"/>
          <w:szCs w:val="24"/>
          <w:lang w:val="en-US"/>
        </w:rPr>
        <w:t>SQL</w:t>
      </w:r>
      <w:r w:rsidR="001A2485" w:rsidRPr="00B812CD">
        <w:rPr>
          <w:rStyle w:val="ae"/>
          <w:rFonts w:ascii="Times New Roman" w:hAnsi="Times New Roman"/>
          <w:b w:val="0"/>
          <w:i w:val="0"/>
          <w:szCs w:val="24"/>
        </w:rPr>
        <w:t>).</w:t>
      </w:r>
      <w:r w:rsidR="001A2485" w:rsidRPr="00B812CD">
        <w:rPr>
          <w:rStyle w:val="ae"/>
          <w:rFonts w:ascii="Times New Roman" w:hAnsi="Times New Roman"/>
          <w:b w:val="0"/>
          <w:bCs/>
          <w:i w:val="0"/>
          <w:szCs w:val="24"/>
        </w:rPr>
        <w:t xml:space="preserve"> </w:t>
      </w:r>
      <w:r w:rsidR="001A2485" w:rsidRPr="00B812CD">
        <w:rPr>
          <w:rStyle w:val="ae"/>
          <w:rFonts w:ascii="Times New Roman" w:hAnsi="Times New Roman"/>
          <w:b w:val="0"/>
          <w:i w:val="0"/>
          <w:szCs w:val="24"/>
        </w:rPr>
        <w:t>Отличительные особенности</w:t>
      </w:r>
      <w:r w:rsidR="00641FD1" w:rsidRPr="00B812CD">
        <w:rPr>
          <w:rStyle w:val="ae"/>
          <w:rFonts w:ascii="Times New Roman" w:hAnsi="Times New Roman"/>
          <w:b w:val="0"/>
          <w:i w:val="0"/>
          <w:szCs w:val="24"/>
        </w:rPr>
        <w:t xml:space="preserve"> диалектов языка SQL на примере</w:t>
      </w:r>
      <w:r w:rsidR="001A2485" w:rsidRPr="00B812CD">
        <w:rPr>
          <w:rStyle w:val="ae"/>
          <w:rFonts w:ascii="Times New Roman" w:hAnsi="Times New Roman"/>
          <w:b w:val="0"/>
          <w:i w:val="0"/>
          <w:szCs w:val="24"/>
        </w:rPr>
        <w:t xml:space="preserve"> </w:t>
      </w:r>
      <w:r w:rsidR="001A2485" w:rsidRPr="00B812CD">
        <w:rPr>
          <w:rStyle w:val="ae"/>
          <w:rFonts w:ascii="Times New Roman" w:hAnsi="Times New Roman"/>
          <w:b w:val="0"/>
          <w:i w:val="0"/>
          <w:szCs w:val="24"/>
          <w:lang w:val="en-US"/>
        </w:rPr>
        <w:t>Transact</w:t>
      </w:r>
      <w:r w:rsidR="001A2485" w:rsidRPr="00B812CD">
        <w:rPr>
          <w:rStyle w:val="ae"/>
          <w:rFonts w:ascii="Times New Roman" w:hAnsi="Times New Roman"/>
          <w:b w:val="0"/>
          <w:i w:val="0"/>
          <w:szCs w:val="24"/>
        </w:rPr>
        <w:t xml:space="preserve"> </w:t>
      </w:r>
      <w:r w:rsidR="001A2485" w:rsidRPr="00B812CD">
        <w:rPr>
          <w:rStyle w:val="ae"/>
          <w:rFonts w:ascii="Times New Roman" w:hAnsi="Times New Roman"/>
          <w:b w:val="0"/>
          <w:i w:val="0"/>
          <w:szCs w:val="24"/>
          <w:lang w:val="en-US"/>
        </w:rPr>
        <w:t>SQL</w:t>
      </w:r>
      <w:r w:rsidR="001A2485" w:rsidRPr="00B812CD">
        <w:rPr>
          <w:rStyle w:val="ae"/>
          <w:rFonts w:ascii="Times New Roman" w:hAnsi="Times New Roman"/>
          <w:b w:val="0"/>
          <w:i w:val="0"/>
          <w:szCs w:val="24"/>
        </w:rPr>
        <w:t>.</w:t>
      </w:r>
    </w:p>
    <w:p w14:paraId="79AF803B" w14:textId="77777777" w:rsidR="003E7503" w:rsidRPr="00B812CD" w:rsidRDefault="003E7503" w:rsidP="00DD3326">
      <w:pPr>
        <w:spacing w:after="0" w:line="240" w:lineRule="auto"/>
        <w:ind w:firstLine="709"/>
        <w:rPr>
          <w:b/>
          <w:i/>
          <w:szCs w:val="24"/>
        </w:rPr>
      </w:pPr>
      <w:r w:rsidRPr="00B812CD">
        <w:rPr>
          <w:b/>
          <w:i/>
          <w:szCs w:val="24"/>
        </w:rPr>
        <w:t>Тема 13</w:t>
      </w:r>
      <w:r w:rsidR="000A61CF" w:rsidRPr="00B812CD">
        <w:rPr>
          <w:b/>
          <w:i/>
          <w:szCs w:val="24"/>
        </w:rPr>
        <w:t xml:space="preserve"> </w:t>
      </w:r>
      <w:r w:rsidR="007B7C72" w:rsidRPr="00B812CD">
        <w:rPr>
          <w:b/>
          <w:i/>
          <w:szCs w:val="24"/>
        </w:rPr>
        <w:t>Язык SQL</w:t>
      </w:r>
      <w:r w:rsidRPr="00B812CD">
        <w:rPr>
          <w:b/>
          <w:iCs/>
        </w:rPr>
        <w:t>.</w:t>
      </w:r>
    </w:p>
    <w:p w14:paraId="5CD75CF4" w14:textId="4F3DFD6A" w:rsidR="0002733B" w:rsidRPr="00B812CD" w:rsidRDefault="0002733B" w:rsidP="00DD3326">
      <w:pPr>
        <w:tabs>
          <w:tab w:val="left" w:pos="630"/>
          <w:tab w:val="left" w:pos="1305"/>
        </w:tabs>
        <w:snapToGrid w:val="0"/>
        <w:spacing w:after="0" w:line="240" w:lineRule="auto"/>
        <w:ind w:firstLine="709"/>
        <w:jc w:val="both"/>
        <w:rPr>
          <w:rStyle w:val="ae"/>
          <w:rFonts w:ascii="Times New Roman" w:hAnsi="Times New Roman"/>
          <w:b w:val="0"/>
          <w:i w:val="0"/>
          <w:szCs w:val="24"/>
        </w:rPr>
      </w:pPr>
      <w:r w:rsidRPr="00B812CD">
        <w:rPr>
          <w:rStyle w:val="ae"/>
          <w:rFonts w:ascii="Times New Roman" w:hAnsi="Times New Roman"/>
          <w:b w:val="0"/>
          <w:i w:val="0"/>
          <w:szCs w:val="24"/>
        </w:rPr>
        <w:t xml:space="preserve">Понятие запроса. Язык SQL: история создания и развития. Структура языка SQL: DML, DDL, DCL, алгоритмическая составляющая. Виды SQL-запросов с точки зрения </w:t>
      </w:r>
      <w:r w:rsidR="00CE3A31">
        <w:rPr>
          <w:rStyle w:val="ae"/>
          <w:rFonts w:ascii="Times New Roman" w:hAnsi="Times New Roman"/>
          <w:b w:val="0"/>
          <w:i w:val="0"/>
          <w:szCs w:val="24"/>
          <w:lang w:val="en-US"/>
        </w:rPr>
        <w:t>Progress</w:t>
      </w:r>
      <w:r w:rsidR="00CE3A31" w:rsidRPr="00B812CD">
        <w:rPr>
          <w:rStyle w:val="ae"/>
          <w:rFonts w:ascii="Times New Roman" w:hAnsi="Times New Roman"/>
          <w:b w:val="0"/>
          <w:i w:val="0"/>
          <w:szCs w:val="24"/>
        </w:rPr>
        <w:t xml:space="preserve"> </w:t>
      </w:r>
      <w:r w:rsidR="00CE3A31" w:rsidRPr="00B812CD">
        <w:rPr>
          <w:rStyle w:val="ae"/>
          <w:rFonts w:ascii="Times New Roman" w:hAnsi="Times New Roman"/>
          <w:b w:val="0"/>
          <w:i w:val="0"/>
          <w:szCs w:val="24"/>
          <w:lang w:val="en-US"/>
        </w:rPr>
        <w:t>SQL</w:t>
      </w:r>
      <w:r w:rsidRPr="00B812CD">
        <w:rPr>
          <w:rStyle w:val="ae"/>
          <w:rFonts w:ascii="Times New Roman" w:hAnsi="Times New Roman"/>
          <w:b w:val="0"/>
          <w:i w:val="0"/>
          <w:szCs w:val="24"/>
        </w:rPr>
        <w:t xml:space="preserve">. Понятие SQL сценария (скрипта). Основы создания сценария с помощью </w:t>
      </w:r>
      <w:r w:rsidR="00CE3A31">
        <w:rPr>
          <w:rStyle w:val="ae"/>
          <w:rFonts w:ascii="Times New Roman" w:hAnsi="Times New Roman"/>
          <w:b w:val="0"/>
          <w:i w:val="0"/>
          <w:szCs w:val="24"/>
          <w:lang w:val="en-US"/>
        </w:rPr>
        <w:t>Progress</w:t>
      </w:r>
      <w:r w:rsidR="00CE3A31" w:rsidRPr="00B812CD">
        <w:rPr>
          <w:rStyle w:val="ae"/>
          <w:rFonts w:ascii="Times New Roman" w:hAnsi="Times New Roman"/>
          <w:b w:val="0"/>
          <w:i w:val="0"/>
          <w:szCs w:val="24"/>
        </w:rPr>
        <w:t xml:space="preserve"> </w:t>
      </w:r>
      <w:r w:rsidR="00CE3A31" w:rsidRPr="00B812CD">
        <w:rPr>
          <w:rStyle w:val="ae"/>
          <w:rFonts w:ascii="Times New Roman" w:hAnsi="Times New Roman"/>
          <w:b w:val="0"/>
          <w:i w:val="0"/>
          <w:szCs w:val="24"/>
          <w:lang w:val="en-US"/>
        </w:rPr>
        <w:t>SQL</w:t>
      </w:r>
      <w:r w:rsidRPr="00B812CD">
        <w:rPr>
          <w:rStyle w:val="ae"/>
          <w:rFonts w:ascii="Times New Roman" w:hAnsi="Times New Roman"/>
          <w:b w:val="0"/>
          <w:i w:val="0"/>
          <w:szCs w:val="24"/>
        </w:rPr>
        <w:t>.</w:t>
      </w:r>
    </w:p>
    <w:p w14:paraId="4D15F0DB" w14:textId="77777777" w:rsidR="003E7503" w:rsidRPr="00B812CD" w:rsidRDefault="003E7503" w:rsidP="00DD3326">
      <w:pPr>
        <w:spacing w:after="0" w:line="240" w:lineRule="auto"/>
        <w:ind w:firstLine="709"/>
        <w:rPr>
          <w:b/>
          <w:i/>
          <w:szCs w:val="24"/>
        </w:rPr>
      </w:pPr>
      <w:r w:rsidRPr="00B812CD">
        <w:rPr>
          <w:b/>
          <w:i/>
          <w:szCs w:val="24"/>
        </w:rPr>
        <w:t>Тема 14</w:t>
      </w:r>
      <w:r w:rsidR="000A61CF" w:rsidRPr="00B812CD">
        <w:rPr>
          <w:b/>
          <w:i/>
          <w:szCs w:val="24"/>
        </w:rPr>
        <w:t xml:space="preserve"> </w:t>
      </w:r>
      <w:r w:rsidR="007B7C72" w:rsidRPr="00B812CD">
        <w:rPr>
          <w:b/>
          <w:i/>
          <w:szCs w:val="24"/>
        </w:rPr>
        <w:t>Вывод информации из баз данных</w:t>
      </w:r>
      <w:r w:rsidRPr="00B812CD">
        <w:rPr>
          <w:b/>
          <w:iCs/>
        </w:rPr>
        <w:t>.</w:t>
      </w:r>
    </w:p>
    <w:p w14:paraId="5DC5D0D5" w14:textId="77777777" w:rsidR="00327E63" w:rsidRPr="00B812CD" w:rsidRDefault="00327E63" w:rsidP="00DD3326">
      <w:pPr>
        <w:tabs>
          <w:tab w:val="left" w:pos="630"/>
          <w:tab w:val="left" w:pos="1305"/>
        </w:tabs>
        <w:snapToGrid w:val="0"/>
        <w:spacing w:after="0" w:line="240" w:lineRule="auto"/>
        <w:ind w:firstLine="709"/>
        <w:jc w:val="both"/>
        <w:rPr>
          <w:szCs w:val="24"/>
        </w:rPr>
      </w:pPr>
      <w:r w:rsidRPr="00B812CD">
        <w:rPr>
          <w:rStyle w:val="ae"/>
          <w:rFonts w:ascii="Times New Roman" w:hAnsi="Times New Roman"/>
          <w:b w:val="0"/>
          <w:i w:val="0"/>
          <w:szCs w:val="24"/>
        </w:rPr>
        <w:t xml:space="preserve">Понятие запроса на выборку. Типы запросов на выборку. Оператор </w:t>
      </w:r>
      <w:r w:rsidRPr="00B812CD">
        <w:rPr>
          <w:rStyle w:val="ae"/>
          <w:rFonts w:ascii="Times New Roman" w:hAnsi="Times New Roman"/>
          <w:b w:val="0"/>
          <w:i w:val="0"/>
          <w:szCs w:val="24"/>
          <w:lang w:val="en-US"/>
        </w:rPr>
        <w:t>SELECT</w:t>
      </w:r>
      <w:r w:rsidRPr="00B812CD">
        <w:rPr>
          <w:rStyle w:val="ae"/>
          <w:rFonts w:ascii="Times New Roman" w:hAnsi="Times New Roman"/>
          <w:b w:val="0"/>
          <w:i w:val="0"/>
          <w:szCs w:val="24"/>
        </w:rPr>
        <w:t xml:space="preserve"> и конструкция </w:t>
      </w:r>
      <w:r w:rsidRPr="00B812CD">
        <w:rPr>
          <w:rStyle w:val="ae"/>
          <w:rFonts w:ascii="Times New Roman" w:hAnsi="Times New Roman"/>
          <w:b w:val="0"/>
          <w:i w:val="0"/>
          <w:szCs w:val="24"/>
          <w:lang w:val="en-US"/>
        </w:rPr>
        <w:t>FROM</w:t>
      </w:r>
      <w:r w:rsidRPr="00B812CD">
        <w:rPr>
          <w:rStyle w:val="ae"/>
          <w:rFonts w:ascii="Times New Roman" w:hAnsi="Times New Roman"/>
          <w:b w:val="0"/>
          <w:i w:val="0"/>
          <w:szCs w:val="24"/>
        </w:rPr>
        <w:t xml:space="preserve">. Конструкция </w:t>
      </w:r>
      <w:r w:rsidRPr="00B812CD">
        <w:rPr>
          <w:rStyle w:val="ae"/>
          <w:rFonts w:ascii="Times New Roman" w:hAnsi="Times New Roman"/>
          <w:b w:val="0"/>
          <w:i w:val="0"/>
          <w:szCs w:val="24"/>
          <w:lang w:val="en-US"/>
        </w:rPr>
        <w:t>WHERE</w:t>
      </w:r>
      <w:r w:rsidRPr="00B812CD">
        <w:rPr>
          <w:rStyle w:val="ae"/>
          <w:rFonts w:ascii="Times New Roman" w:hAnsi="Times New Roman"/>
          <w:b w:val="0"/>
          <w:i w:val="0"/>
          <w:szCs w:val="24"/>
        </w:rPr>
        <w:t xml:space="preserve">. Конструкция </w:t>
      </w:r>
      <w:r w:rsidRPr="00B812CD">
        <w:rPr>
          <w:rStyle w:val="ae"/>
          <w:rFonts w:ascii="Times New Roman" w:hAnsi="Times New Roman"/>
          <w:b w:val="0"/>
          <w:i w:val="0"/>
          <w:szCs w:val="24"/>
          <w:lang w:val="en-US"/>
        </w:rPr>
        <w:t>ORDER</w:t>
      </w:r>
      <w:r w:rsidRPr="00B812CD">
        <w:rPr>
          <w:rStyle w:val="ae"/>
          <w:rFonts w:ascii="Times New Roman" w:hAnsi="Times New Roman"/>
          <w:b w:val="0"/>
          <w:i w:val="0"/>
          <w:szCs w:val="24"/>
        </w:rPr>
        <w:t xml:space="preserve"> </w:t>
      </w:r>
      <w:r w:rsidRPr="00B812CD">
        <w:rPr>
          <w:rStyle w:val="ae"/>
          <w:rFonts w:ascii="Times New Roman" w:hAnsi="Times New Roman"/>
          <w:b w:val="0"/>
          <w:i w:val="0"/>
          <w:szCs w:val="24"/>
          <w:lang w:val="en-US"/>
        </w:rPr>
        <w:t>BY</w:t>
      </w:r>
      <w:r w:rsidRPr="00B812CD">
        <w:rPr>
          <w:rStyle w:val="ae"/>
          <w:rFonts w:ascii="Times New Roman" w:hAnsi="Times New Roman"/>
          <w:b w:val="0"/>
          <w:i w:val="0"/>
          <w:szCs w:val="24"/>
        </w:rPr>
        <w:t xml:space="preserve">. Агрегирование данных с помощью конструкции </w:t>
      </w:r>
      <w:r w:rsidRPr="00B812CD">
        <w:rPr>
          <w:rStyle w:val="ae"/>
          <w:rFonts w:ascii="Times New Roman" w:hAnsi="Times New Roman"/>
          <w:b w:val="0"/>
          <w:i w:val="0"/>
          <w:szCs w:val="24"/>
          <w:lang w:val="en-US"/>
        </w:rPr>
        <w:t>GROUP</w:t>
      </w:r>
      <w:r w:rsidRPr="00B812CD">
        <w:rPr>
          <w:rStyle w:val="ae"/>
          <w:rFonts w:ascii="Times New Roman" w:hAnsi="Times New Roman"/>
          <w:b w:val="0"/>
          <w:i w:val="0"/>
          <w:szCs w:val="24"/>
        </w:rPr>
        <w:t xml:space="preserve"> </w:t>
      </w:r>
      <w:r w:rsidRPr="00B812CD">
        <w:rPr>
          <w:rStyle w:val="ae"/>
          <w:rFonts w:ascii="Times New Roman" w:hAnsi="Times New Roman"/>
          <w:b w:val="0"/>
          <w:i w:val="0"/>
          <w:szCs w:val="24"/>
          <w:lang w:val="en-US"/>
        </w:rPr>
        <w:t>BY</w:t>
      </w:r>
      <w:r w:rsidRPr="00B812CD">
        <w:rPr>
          <w:rStyle w:val="ae"/>
          <w:rFonts w:ascii="Times New Roman" w:hAnsi="Times New Roman"/>
          <w:b w:val="0"/>
          <w:i w:val="0"/>
          <w:szCs w:val="24"/>
        </w:rPr>
        <w:t xml:space="preserve">. Групповые операции. Распространение условий на группы с помощью оператора </w:t>
      </w:r>
      <w:r w:rsidRPr="00B812CD">
        <w:rPr>
          <w:rStyle w:val="ae"/>
          <w:rFonts w:ascii="Times New Roman" w:hAnsi="Times New Roman"/>
          <w:b w:val="0"/>
          <w:i w:val="0"/>
          <w:szCs w:val="24"/>
          <w:lang w:val="en-US"/>
        </w:rPr>
        <w:t>HAVING</w:t>
      </w:r>
      <w:r w:rsidRPr="00B812CD">
        <w:rPr>
          <w:rStyle w:val="ae"/>
          <w:rFonts w:ascii="Times New Roman" w:hAnsi="Times New Roman"/>
          <w:b w:val="0"/>
          <w:i w:val="0"/>
          <w:szCs w:val="24"/>
        </w:rPr>
        <w:t xml:space="preserve">. Предикаты </w:t>
      </w:r>
      <w:r w:rsidRPr="00B812CD">
        <w:rPr>
          <w:rStyle w:val="ae"/>
          <w:rFonts w:ascii="Times New Roman" w:hAnsi="Times New Roman"/>
          <w:b w:val="0"/>
          <w:i w:val="0"/>
          <w:szCs w:val="24"/>
          <w:lang w:val="en-US"/>
        </w:rPr>
        <w:t>DISTINCT</w:t>
      </w:r>
      <w:r w:rsidRPr="00B812CD">
        <w:rPr>
          <w:rStyle w:val="ae"/>
          <w:rFonts w:ascii="Times New Roman" w:hAnsi="Times New Roman"/>
          <w:b w:val="0"/>
          <w:i w:val="0"/>
          <w:szCs w:val="24"/>
        </w:rPr>
        <w:t xml:space="preserve"> и </w:t>
      </w:r>
      <w:r w:rsidRPr="00B812CD">
        <w:rPr>
          <w:rStyle w:val="ae"/>
          <w:rFonts w:ascii="Times New Roman" w:hAnsi="Times New Roman"/>
          <w:b w:val="0"/>
          <w:i w:val="0"/>
          <w:szCs w:val="24"/>
          <w:lang w:val="en-US"/>
        </w:rPr>
        <w:t>ALL</w:t>
      </w:r>
      <w:r w:rsidRPr="00B812CD">
        <w:rPr>
          <w:rStyle w:val="ae"/>
          <w:rFonts w:ascii="Times New Roman" w:hAnsi="Times New Roman"/>
          <w:b w:val="0"/>
          <w:i w:val="0"/>
          <w:szCs w:val="24"/>
        </w:rPr>
        <w:t>.</w:t>
      </w:r>
    </w:p>
    <w:p w14:paraId="08E95BF7" w14:textId="77777777" w:rsidR="003E7503" w:rsidRPr="00B812CD" w:rsidRDefault="003E7503" w:rsidP="00DD3326">
      <w:pPr>
        <w:spacing w:after="0" w:line="240" w:lineRule="auto"/>
        <w:ind w:firstLine="709"/>
        <w:rPr>
          <w:b/>
          <w:i/>
          <w:szCs w:val="24"/>
        </w:rPr>
      </w:pPr>
      <w:r w:rsidRPr="00B812CD">
        <w:rPr>
          <w:b/>
          <w:i/>
          <w:szCs w:val="24"/>
        </w:rPr>
        <w:t>Тема 15</w:t>
      </w:r>
      <w:r w:rsidR="000A61CF" w:rsidRPr="00B812CD">
        <w:rPr>
          <w:b/>
          <w:i/>
          <w:szCs w:val="24"/>
        </w:rPr>
        <w:t xml:space="preserve"> </w:t>
      </w:r>
      <w:r w:rsidR="007B7C72" w:rsidRPr="00B812CD">
        <w:rPr>
          <w:b/>
          <w:i/>
          <w:szCs w:val="24"/>
        </w:rPr>
        <w:t>Разработка приложений</w:t>
      </w:r>
    </w:p>
    <w:p w14:paraId="7B79CB5F" w14:textId="77777777" w:rsidR="005A733F" w:rsidRPr="00B812CD" w:rsidRDefault="005A733F" w:rsidP="00DD3326">
      <w:pPr>
        <w:tabs>
          <w:tab w:val="left" w:pos="630"/>
          <w:tab w:val="left" w:pos="1305"/>
        </w:tabs>
        <w:snapToGrid w:val="0"/>
        <w:spacing w:after="0" w:line="240" w:lineRule="auto"/>
        <w:ind w:firstLine="709"/>
        <w:jc w:val="both"/>
        <w:rPr>
          <w:iCs/>
          <w:szCs w:val="24"/>
        </w:rPr>
      </w:pPr>
      <w:r w:rsidRPr="00B812CD">
        <w:rPr>
          <w:rStyle w:val="ae"/>
          <w:rFonts w:ascii="Times New Roman" w:hAnsi="Times New Roman"/>
          <w:b w:val="0"/>
          <w:i w:val="0"/>
          <w:szCs w:val="24"/>
        </w:rPr>
        <w:t xml:space="preserve">Понятие интерфейса пользователя. Графический интерфейс пользователя. Принципы проектирования графического интерфейса. Понятие </w:t>
      </w:r>
      <w:r w:rsidRPr="00B812CD">
        <w:rPr>
          <w:rStyle w:val="ae"/>
          <w:rFonts w:ascii="Times New Roman" w:hAnsi="Times New Roman"/>
          <w:b w:val="0"/>
          <w:i w:val="0"/>
          <w:szCs w:val="24"/>
          <w:lang w:val="en-US"/>
        </w:rPr>
        <w:t>usability</w:t>
      </w:r>
      <w:r w:rsidRPr="00B812CD">
        <w:rPr>
          <w:rStyle w:val="ae"/>
          <w:rFonts w:ascii="Times New Roman" w:hAnsi="Times New Roman"/>
          <w:b w:val="0"/>
          <w:i w:val="0"/>
          <w:szCs w:val="24"/>
        </w:rPr>
        <w:t xml:space="preserve">. Понятие </w:t>
      </w:r>
      <w:proofErr w:type="spellStart"/>
      <w:r w:rsidRPr="00B812CD">
        <w:rPr>
          <w:rStyle w:val="ae"/>
          <w:rFonts w:ascii="Times New Roman" w:hAnsi="Times New Roman"/>
          <w:b w:val="0"/>
          <w:i w:val="0"/>
          <w:szCs w:val="24"/>
        </w:rPr>
        <w:t>web</w:t>
      </w:r>
      <w:proofErr w:type="spellEnd"/>
      <w:r w:rsidRPr="00B812CD">
        <w:rPr>
          <w:rStyle w:val="ae"/>
          <w:rFonts w:ascii="Times New Roman" w:hAnsi="Times New Roman"/>
          <w:b w:val="0"/>
          <w:i w:val="0"/>
          <w:szCs w:val="24"/>
        </w:rPr>
        <w:t xml:space="preserve">-ориентированного интерфейса. HTML как средство создания </w:t>
      </w:r>
      <w:proofErr w:type="spellStart"/>
      <w:r w:rsidRPr="00B812CD">
        <w:rPr>
          <w:rStyle w:val="ae"/>
          <w:rFonts w:ascii="Times New Roman" w:hAnsi="Times New Roman"/>
          <w:b w:val="0"/>
          <w:i w:val="0"/>
          <w:szCs w:val="24"/>
        </w:rPr>
        <w:t>web</w:t>
      </w:r>
      <w:proofErr w:type="spellEnd"/>
      <w:r w:rsidRPr="00B812CD">
        <w:rPr>
          <w:rStyle w:val="ae"/>
          <w:rFonts w:ascii="Times New Roman" w:hAnsi="Times New Roman"/>
          <w:b w:val="0"/>
          <w:i w:val="0"/>
          <w:szCs w:val="24"/>
        </w:rPr>
        <w:t xml:space="preserve">-ориентированного интерфейса. Создание </w:t>
      </w:r>
      <w:proofErr w:type="spellStart"/>
      <w:r w:rsidRPr="00B812CD">
        <w:rPr>
          <w:rStyle w:val="ae"/>
          <w:rFonts w:ascii="Times New Roman" w:hAnsi="Times New Roman"/>
          <w:b w:val="0"/>
          <w:i w:val="0"/>
          <w:szCs w:val="24"/>
        </w:rPr>
        <w:t>web</w:t>
      </w:r>
      <w:proofErr w:type="spellEnd"/>
      <w:r w:rsidRPr="00B812CD">
        <w:rPr>
          <w:rStyle w:val="ae"/>
          <w:rFonts w:ascii="Times New Roman" w:hAnsi="Times New Roman"/>
          <w:b w:val="0"/>
          <w:i w:val="0"/>
          <w:szCs w:val="24"/>
        </w:rPr>
        <w:t xml:space="preserve">-форм. Введение в CSS. </w:t>
      </w:r>
      <w:proofErr w:type="spellStart"/>
      <w:r w:rsidRPr="00B812CD">
        <w:rPr>
          <w:rStyle w:val="ae"/>
          <w:rFonts w:ascii="Times New Roman" w:hAnsi="Times New Roman"/>
          <w:b w:val="0"/>
          <w:i w:val="0"/>
          <w:szCs w:val="24"/>
        </w:rPr>
        <w:t>Web</w:t>
      </w:r>
      <w:proofErr w:type="spellEnd"/>
      <w:r w:rsidRPr="00B812CD">
        <w:rPr>
          <w:rStyle w:val="ae"/>
          <w:rFonts w:ascii="Times New Roman" w:hAnsi="Times New Roman"/>
          <w:b w:val="0"/>
          <w:i w:val="0"/>
          <w:szCs w:val="24"/>
        </w:rPr>
        <w:t xml:space="preserve">-формы в PHP. Передача данных между формами. Суперглобальные массивы $_GET и $_POST. PHP и базы данных. Библиотеки функций по работе с базами данных </w:t>
      </w:r>
      <w:proofErr w:type="spellStart"/>
      <w:r w:rsidRPr="00B812CD">
        <w:rPr>
          <w:rStyle w:val="ae"/>
          <w:rFonts w:ascii="Times New Roman" w:hAnsi="Times New Roman"/>
          <w:b w:val="0"/>
          <w:i w:val="0"/>
          <w:szCs w:val="24"/>
        </w:rPr>
        <w:t>mysql</w:t>
      </w:r>
      <w:proofErr w:type="spellEnd"/>
      <w:r w:rsidRPr="00B812CD">
        <w:rPr>
          <w:rStyle w:val="ae"/>
          <w:rFonts w:ascii="Times New Roman" w:hAnsi="Times New Roman"/>
          <w:b w:val="0"/>
          <w:i w:val="0"/>
          <w:szCs w:val="24"/>
        </w:rPr>
        <w:t xml:space="preserve"> и </w:t>
      </w:r>
      <w:proofErr w:type="spellStart"/>
      <w:r w:rsidRPr="00B812CD">
        <w:rPr>
          <w:rStyle w:val="ae"/>
          <w:rFonts w:ascii="Times New Roman" w:hAnsi="Times New Roman"/>
          <w:b w:val="0"/>
          <w:i w:val="0"/>
          <w:szCs w:val="24"/>
        </w:rPr>
        <w:t>mysqli</w:t>
      </w:r>
      <w:proofErr w:type="spellEnd"/>
      <w:r w:rsidRPr="00B812CD">
        <w:rPr>
          <w:rStyle w:val="ae"/>
          <w:rFonts w:ascii="Times New Roman" w:hAnsi="Times New Roman"/>
          <w:b w:val="0"/>
          <w:i w:val="0"/>
          <w:szCs w:val="24"/>
        </w:rPr>
        <w:t xml:space="preserve">. Подключение к базе данных. Выбор базы данных. Выполнение SQL-запросов: функция </w:t>
      </w:r>
      <w:proofErr w:type="spellStart"/>
      <w:r w:rsidRPr="00B812CD">
        <w:rPr>
          <w:rStyle w:val="ae"/>
          <w:rFonts w:ascii="Times New Roman" w:hAnsi="Times New Roman"/>
          <w:b w:val="0"/>
          <w:i w:val="0"/>
          <w:szCs w:val="24"/>
        </w:rPr>
        <w:t>mysqli_</w:t>
      </w:r>
      <w:proofErr w:type="gramStart"/>
      <w:r w:rsidRPr="00B812CD">
        <w:rPr>
          <w:rStyle w:val="ae"/>
          <w:rFonts w:ascii="Times New Roman" w:hAnsi="Times New Roman"/>
          <w:b w:val="0"/>
          <w:i w:val="0"/>
          <w:szCs w:val="24"/>
        </w:rPr>
        <w:t>query</w:t>
      </w:r>
      <w:proofErr w:type="spellEnd"/>
      <w:r w:rsidRPr="00B812CD">
        <w:rPr>
          <w:rStyle w:val="ae"/>
          <w:rFonts w:ascii="Times New Roman" w:hAnsi="Times New Roman"/>
          <w:b w:val="0"/>
          <w:i w:val="0"/>
          <w:szCs w:val="24"/>
        </w:rPr>
        <w:t>(</w:t>
      </w:r>
      <w:proofErr w:type="gramEnd"/>
      <w:r w:rsidRPr="00B812CD">
        <w:rPr>
          <w:rStyle w:val="ae"/>
          <w:rFonts w:ascii="Times New Roman" w:hAnsi="Times New Roman"/>
          <w:b w:val="0"/>
          <w:i w:val="0"/>
          <w:szCs w:val="24"/>
        </w:rPr>
        <w:t xml:space="preserve">). Выборка строк результата запроса: функция </w:t>
      </w:r>
      <w:proofErr w:type="spellStart"/>
      <w:r w:rsidRPr="00B812CD">
        <w:rPr>
          <w:rStyle w:val="ae"/>
          <w:rFonts w:ascii="Times New Roman" w:hAnsi="Times New Roman"/>
          <w:b w:val="0"/>
          <w:i w:val="0"/>
          <w:szCs w:val="24"/>
        </w:rPr>
        <w:t>mysqli_fetch_</w:t>
      </w:r>
      <w:proofErr w:type="gramStart"/>
      <w:r w:rsidRPr="00B812CD">
        <w:rPr>
          <w:rStyle w:val="ae"/>
          <w:rFonts w:ascii="Times New Roman" w:hAnsi="Times New Roman"/>
          <w:b w:val="0"/>
          <w:i w:val="0"/>
          <w:szCs w:val="24"/>
        </w:rPr>
        <w:t>array</w:t>
      </w:r>
      <w:proofErr w:type="spellEnd"/>
      <w:r w:rsidRPr="00B812CD">
        <w:rPr>
          <w:rStyle w:val="ae"/>
          <w:rFonts w:ascii="Times New Roman" w:hAnsi="Times New Roman"/>
          <w:b w:val="0"/>
          <w:i w:val="0"/>
          <w:szCs w:val="24"/>
        </w:rPr>
        <w:t>(</w:t>
      </w:r>
      <w:proofErr w:type="gramEnd"/>
      <w:r w:rsidRPr="00B812CD">
        <w:rPr>
          <w:rStyle w:val="ae"/>
          <w:rFonts w:ascii="Times New Roman" w:hAnsi="Times New Roman"/>
          <w:b w:val="0"/>
          <w:i w:val="0"/>
          <w:szCs w:val="24"/>
        </w:rPr>
        <w:t>).</w:t>
      </w:r>
    </w:p>
    <w:p w14:paraId="0A7C0802" w14:textId="77777777" w:rsidR="003E7503" w:rsidRPr="00B812CD" w:rsidRDefault="003E7503" w:rsidP="00DD3326">
      <w:pPr>
        <w:spacing w:after="0" w:line="240" w:lineRule="auto"/>
        <w:ind w:firstLine="709"/>
        <w:rPr>
          <w:b/>
          <w:i/>
          <w:szCs w:val="24"/>
        </w:rPr>
      </w:pPr>
      <w:r w:rsidRPr="00B812CD">
        <w:rPr>
          <w:b/>
          <w:i/>
          <w:szCs w:val="24"/>
        </w:rPr>
        <w:lastRenderedPageBreak/>
        <w:t>Тема 16</w:t>
      </w:r>
      <w:r w:rsidR="000A61CF" w:rsidRPr="00B812CD">
        <w:rPr>
          <w:b/>
          <w:i/>
          <w:szCs w:val="24"/>
        </w:rPr>
        <w:t xml:space="preserve"> </w:t>
      </w:r>
      <w:r w:rsidR="007B7C72" w:rsidRPr="00B812CD">
        <w:rPr>
          <w:b/>
          <w:i/>
          <w:szCs w:val="24"/>
        </w:rPr>
        <w:t>Безопасность данных</w:t>
      </w:r>
    </w:p>
    <w:p w14:paraId="534BD804" w14:textId="7A4B31F2" w:rsidR="005A733F" w:rsidRPr="00B812CD" w:rsidRDefault="005A733F" w:rsidP="00DD3326">
      <w:pPr>
        <w:tabs>
          <w:tab w:val="left" w:pos="630"/>
          <w:tab w:val="left" w:pos="1305"/>
        </w:tabs>
        <w:snapToGrid w:val="0"/>
        <w:spacing w:after="0" w:line="240" w:lineRule="auto"/>
        <w:ind w:firstLine="709"/>
        <w:jc w:val="both"/>
        <w:rPr>
          <w:iCs/>
          <w:szCs w:val="24"/>
        </w:rPr>
      </w:pPr>
      <w:r w:rsidRPr="00B812CD">
        <w:rPr>
          <w:rStyle w:val="ae"/>
          <w:rFonts w:ascii="Times New Roman" w:hAnsi="Times New Roman"/>
          <w:b w:val="0"/>
          <w:i w:val="0"/>
          <w:szCs w:val="24"/>
        </w:rPr>
        <w:t xml:space="preserve">Терминология и основы системы безопасности SQL </w:t>
      </w:r>
      <w:proofErr w:type="spellStart"/>
      <w:r w:rsidRPr="00B812CD">
        <w:rPr>
          <w:rStyle w:val="ae"/>
          <w:rFonts w:ascii="Times New Roman" w:hAnsi="Times New Roman"/>
          <w:b w:val="0"/>
          <w:i w:val="0"/>
          <w:szCs w:val="24"/>
        </w:rPr>
        <w:t>Server</w:t>
      </w:r>
      <w:proofErr w:type="spellEnd"/>
      <w:r w:rsidRPr="00B812CD">
        <w:rPr>
          <w:rStyle w:val="ae"/>
          <w:rFonts w:ascii="Times New Roman" w:hAnsi="Times New Roman"/>
          <w:b w:val="0"/>
          <w:i w:val="0"/>
          <w:szCs w:val="24"/>
        </w:rPr>
        <w:t xml:space="preserve">. Логины (имена входа). Выбор типа логина. Создание логина и настройка его параметров. Режимы аутентификации. Аудит попыток входа. Понятие серверных ролей. Разрешения на уровне сервера. Пользователи баз данных. Понятие пользовательской схемы. Создание, изменение и удаление пользователей базы данных. Роли баз данных. Предоставление прав на объекты в базе данных. Роли приложений. Изменение контекста выполнения. Применение сертификатов и шифрование данных в </w:t>
      </w:r>
      <w:r w:rsidR="00CE3A31">
        <w:rPr>
          <w:rStyle w:val="ae"/>
          <w:rFonts w:ascii="Times New Roman" w:hAnsi="Times New Roman"/>
          <w:b w:val="0"/>
          <w:i w:val="0"/>
          <w:szCs w:val="24"/>
          <w:lang w:val="en-US"/>
        </w:rPr>
        <w:t>Progress</w:t>
      </w:r>
      <w:r w:rsidR="00CE3A31" w:rsidRPr="00B812CD">
        <w:rPr>
          <w:rStyle w:val="ae"/>
          <w:rFonts w:ascii="Times New Roman" w:hAnsi="Times New Roman"/>
          <w:b w:val="0"/>
          <w:i w:val="0"/>
          <w:szCs w:val="24"/>
        </w:rPr>
        <w:t xml:space="preserve"> </w:t>
      </w:r>
      <w:r w:rsidR="00CE3A31" w:rsidRPr="00B812CD">
        <w:rPr>
          <w:rStyle w:val="ae"/>
          <w:rFonts w:ascii="Times New Roman" w:hAnsi="Times New Roman"/>
          <w:b w:val="0"/>
          <w:i w:val="0"/>
          <w:szCs w:val="24"/>
          <w:lang w:val="en-US"/>
        </w:rPr>
        <w:t>SQL</w:t>
      </w:r>
      <w:r w:rsidRPr="00B812CD">
        <w:rPr>
          <w:rStyle w:val="ae"/>
          <w:rFonts w:ascii="Times New Roman" w:hAnsi="Times New Roman"/>
          <w:b w:val="0"/>
          <w:i w:val="0"/>
          <w:szCs w:val="24"/>
        </w:rPr>
        <w:t>.</w:t>
      </w:r>
    </w:p>
    <w:p w14:paraId="1FAB0080" w14:textId="77777777" w:rsidR="003E7503" w:rsidRPr="00B812CD" w:rsidRDefault="003E7503" w:rsidP="00DD3326">
      <w:pPr>
        <w:spacing w:after="0" w:line="240" w:lineRule="auto"/>
        <w:ind w:firstLine="709"/>
        <w:rPr>
          <w:b/>
          <w:i/>
          <w:szCs w:val="24"/>
        </w:rPr>
      </w:pPr>
      <w:r w:rsidRPr="00B812CD">
        <w:rPr>
          <w:b/>
          <w:i/>
          <w:szCs w:val="24"/>
        </w:rPr>
        <w:t>Тема 17</w:t>
      </w:r>
      <w:r w:rsidR="000A61CF" w:rsidRPr="00B812CD">
        <w:rPr>
          <w:b/>
          <w:i/>
          <w:szCs w:val="24"/>
        </w:rPr>
        <w:t xml:space="preserve"> </w:t>
      </w:r>
      <w:r w:rsidR="007B7C72" w:rsidRPr="00B812CD">
        <w:rPr>
          <w:b/>
          <w:i/>
          <w:szCs w:val="24"/>
        </w:rPr>
        <w:t>Распределенные БД</w:t>
      </w:r>
    </w:p>
    <w:p w14:paraId="7E3EE951" w14:textId="77777777" w:rsidR="005A733F" w:rsidRPr="00B812CD" w:rsidRDefault="005A733F" w:rsidP="00DD3326">
      <w:pPr>
        <w:tabs>
          <w:tab w:val="left" w:pos="630"/>
          <w:tab w:val="left" w:pos="1305"/>
        </w:tabs>
        <w:snapToGrid w:val="0"/>
        <w:spacing w:after="0" w:line="240" w:lineRule="auto"/>
        <w:ind w:firstLine="709"/>
        <w:jc w:val="both"/>
        <w:rPr>
          <w:iCs/>
          <w:szCs w:val="24"/>
        </w:rPr>
      </w:pPr>
      <w:r w:rsidRPr="00B812CD">
        <w:rPr>
          <w:rStyle w:val="ae"/>
          <w:rFonts w:ascii="Times New Roman" w:hAnsi="Times New Roman"/>
          <w:b w:val="0"/>
          <w:i w:val="0"/>
          <w:szCs w:val="24"/>
        </w:rPr>
        <w:t xml:space="preserve">Модели организации доступа к БД. Классификация фактографических баз данных по способу доступа. Локальные, сетевые и распределенные базы данных. Обработка распределенных данных и запросов. Архитектура «файл-сервер», «клиент/сервер», модели сервера баз данных. </w:t>
      </w:r>
      <w:proofErr w:type="spellStart"/>
      <w:r w:rsidRPr="00B812CD">
        <w:rPr>
          <w:rStyle w:val="ae"/>
          <w:rFonts w:ascii="Times New Roman" w:hAnsi="Times New Roman"/>
          <w:b w:val="0"/>
          <w:i w:val="0"/>
          <w:szCs w:val="24"/>
        </w:rPr>
        <w:t>Многопотоковые</w:t>
      </w:r>
      <w:proofErr w:type="spellEnd"/>
      <w:r w:rsidRPr="00B812CD">
        <w:rPr>
          <w:rStyle w:val="ae"/>
          <w:rFonts w:ascii="Times New Roman" w:hAnsi="Times New Roman"/>
          <w:b w:val="0"/>
          <w:i w:val="0"/>
          <w:szCs w:val="24"/>
        </w:rPr>
        <w:t xml:space="preserve"> и </w:t>
      </w:r>
      <w:proofErr w:type="spellStart"/>
      <w:r w:rsidRPr="00B812CD">
        <w:rPr>
          <w:rStyle w:val="ae"/>
          <w:rFonts w:ascii="Times New Roman" w:hAnsi="Times New Roman"/>
          <w:b w:val="0"/>
          <w:i w:val="0"/>
          <w:szCs w:val="24"/>
        </w:rPr>
        <w:t>многосерверные</w:t>
      </w:r>
      <w:proofErr w:type="spellEnd"/>
      <w:r w:rsidRPr="00B812CD">
        <w:rPr>
          <w:rStyle w:val="ae"/>
          <w:rFonts w:ascii="Times New Roman" w:hAnsi="Times New Roman"/>
          <w:b w:val="0"/>
          <w:i w:val="0"/>
          <w:szCs w:val="24"/>
        </w:rPr>
        <w:t xml:space="preserve"> архитектуры. Типы параллелизма при обработке запросов. Модель сервера приложений. Возможности SQL </w:t>
      </w:r>
      <w:proofErr w:type="spellStart"/>
      <w:r w:rsidRPr="00B812CD">
        <w:rPr>
          <w:rStyle w:val="ae"/>
          <w:rFonts w:ascii="Times New Roman" w:hAnsi="Times New Roman"/>
          <w:b w:val="0"/>
          <w:i w:val="0"/>
          <w:szCs w:val="24"/>
        </w:rPr>
        <w:t>Server</w:t>
      </w:r>
      <w:proofErr w:type="spellEnd"/>
      <w:r w:rsidRPr="00B812CD">
        <w:rPr>
          <w:rStyle w:val="ae"/>
          <w:rFonts w:ascii="Times New Roman" w:hAnsi="Times New Roman"/>
          <w:b w:val="0"/>
          <w:i w:val="0"/>
          <w:szCs w:val="24"/>
        </w:rPr>
        <w:t xml:space="preserve"> для создания распределенных БД.</w:t>
      </w:r>
    </w:p>
    <w:p w14:paraId="4E89B8D1" w14:textId="77777777" w:rsidR="003E7503" w:rsidRPr="00B812CD" w:rsidRDefault="003E7503" w:rsidP="00DD3326">
      <w:pPr>
        <w:spacing w:after="0" w:line="240" w:lineRule="auto"/>
        <w:ind w:firstLine="709"/>
        <w:rPr>
          <w:b/>
          <w:i/>
          <w:szCs w:val="24"/>
        </w:rPr>
      </w:pPr>
      <w:r w:rsidRPr="00B812CD">
        <w:rPr>
          <w:b/>
          <w:i/>
          <w:szCs w:val="24"/>
        </w:rPr>
        <w:t>Тема 18</w:t>
      </w:r>
      <w:r w:rsidR="000A61CF" w:rsidRPr="00B812CD">
        <w:rPr>
          <w:b/>
          <w:i/>
          <w:szCs w:val="24"/>
        </w:rPr>
        <w:t xml:space="preserve"> </w:t>
      </w:r>
      <w:r w:rsidR="007B7C72" w:rsidRPr="00B812CD">
        <w:rPr>
          <w:b/>
          <w:i/>
          <w:szCs w:val="24"/>
        </w:rPr>
        <w:t>Объектно-ориентированные базы данных</w:t>
      </w:r>
    </w:p>
    <w:p w14:paraId="14841573" w14:textId="77777777" w:rsidR="000A61CF" w:rsidRPr="00B812CD" w:rsidRDefault="00155FE5" w:rsidP="00DD3326">
      <w:pPr>
        <w:spacing w:after="0" w:line="240" w:lineRule="auto"/>
        <w:ind w:firstLine="709"/>
        <w:jc w:val="both"/>
        <w:rPr>
          <w:szCs w:val="24"/>
        </w:rPr>
      </w:pPr>
      <w:r w:rsidRPr="00B812CD">
        <w:rPr>
          <w:szCs w:val="24"/>
        </w:rPr>
        <w:t>Понятие объектно-ориентированных баз данных (</w:t>
      </w:r>
      <w:r w:rsidR="00054DA0" w:rsidRPr="00B812CD">
        <w:rPr>
          <w:szCs w:val="24"/>
        </w:rPr>
        <w:t>ОО</w:t>
      </w:r>
      <w:r w:rsidRPr="00B812CD">
        <w:rPr>
          <w:szCs w:val="24"/>
        </w:rPr>
        <w:t>БД) и объектно-ориентированных систем управления базами данных (ООСУБД). Характеристики ООБД.</w:t>
      </w:r>
      <w:r w:rsidR="00054DA0" w:rsidRPr="00B812CD">
        <w:rPr>
          <w:szCs w:val="24"/>
        </w:rPr>
        <w:t xml:space="preserve"> Достоинства и недостатки модели ООБД.</w:t>
      </w:r>
    </w:p>
    <w:p w14:paraId="2A37A95B" w14:textId="77777777" w:rsidR="003E7503" w:rsidRPr="00B812CD" w:rsidRDefault="003E7503" w:rsidP="00DD3326">
      <w:pPr>
        <w:spacing w:after="0" w:line="240" w:lineRule="auto"/>
        <w:ind w:firstLine="709"/>
        <w:rPr>
          <w:b/>
          <w:i/>
          <w:szCs w:val="24"/>
        </w:rPr>
      </w:pPr>
      <w:r w:rsidRPr="00B812CD">
        <w:rPr>
          <w:b/>
          <w:i/>
          <w:szCs w:val="24"/>
        </w:rPr>
        <w:t>Тема 19</w:t>
      </w:r>
      <w:r w:rsidR="000A61CF" w:rsidRPr="00B812CD">
        <w:rPr>
          <w:b/>
          <w:i/>
          <w:szCs w:val="24"/>
        </w:rPr>
        <w:t xml:space="preserve"> </w:t>
      </w:r>
      <w:r w:rsidR="007B7C72" w:rsidRPr="00B812CD">
        <w:rPr>
          <w:b/>
          <w:i/>
          <w:szCs w:val="24"/>
        </w:rPr>
        <w:t>Использование XML при работе с БД</w:t>
      </w:r>
      <w:r w:rsidRPr="00B812CD">
        <w:rPr>
          <w:b/>
          <w:iCs/>
        </w:rPr>
        <w:t>.</w:t>
      </w:r>
    </w:p>
    <w:p w14:paraId="3468D3F6" w14:textId="77777777" w:rsidR="00655812" w:rsidRPr="00B812CD" w:rsidRDefault="00054DA0" w:rsidP="00DD3326">
      <w:pPr>
        <w:widowControl w:val="0"/>
        <w:ind w:firstLine="709"/>
        <w:jc w:val="both"/>
      </w:pPr>
      <w:r w:rsidRPr="00B812CD">
        <w:rPr>
          <w:lang w:val="en-US"/>
        </w:rPr>
        <w:t>XML</w:t>
      </w:r>
      <w:r w:rsidRPr="00B812CD">
        <w:t xml:space="preserve">-ориентированные базы данных. Типы </w:t>
      </w:r>
      <w:r w:rsidRPr="00B812CD">
        <w:rPr>
          <w:lang w:val="en-US"/>
        </w:rPr>
        <w:t>XML</w:t>
      </w:r>
      <w:r w:rsidRPr="00B812CD">
        <w:t xml:space="preserve">-данных в </w:t>
      </w:r>
      <w:r w:rsidRPr="00B812CD">
        <w:rPr>
          <w:lang w:val="en-US"/>
        </w:rPr>
        <w:t>SQL</w:t>
      </w:r>
      <w:r w:rsidRPr="00B812CD">
        <w:t xml:space="preserve"> </w:t>
      </w:r>
      <w:r w:rsidRPr="00B812CD">
        <w:rPr>
          <w:lang w:val="en-US"/>
        </w:rPr>
        <w:t>Server</w:t>
      </w:r>
      <w:r w:rsidRPr="00B812CD">
        <w:t xml:space="preserve">. Импорт и экспорт </w:t>
      </w:r>
      <w:r w:rsidRPr="00B812CD">
        <w:rPr>
          <w:lang w:val="en-US"/>
        </w:rPr>
        <w:t>XML</w:t>
      </w:r>
      <w:r w:rsidRPr="00B812CD">
        <w:t xml:space="preserve">-документов в </w:t>
      </w:r>
      <w:r w:rsidRPr="00B812CD">
        <w:rPr>
          <w:lang w:val="en-US"/>
        </w:rPr>
        <w:t>SQL</w:t>
      </w:r>
      <w:r w:rsidRPr="00B812CD">
        <w:t xml:space="preserve"> </w:t>
      </w:r>
      <w:r w:rsidRPr="00B812CD">
        <w:rPr>
          <w:lang w:val="en-US"/>
        </w:rPr>
        <w:t>Server</w:t>
      </w:r>
      <w:r w:rsidRPr="00B812CD">
        <w:t xml:space="preserve">. Компоненты массовой загрузки </w:t>
      </w:r>
      <w:r w:rsidRPr="00B812CD">
        <w:rPr>
          <w:lang w:val="en-US"/>
        </w:rPr>
        <w:t>XML</w:t>
      </w:r>
      <w:r w:rsidRPr="00B812CD">
        <w:t>.</w:t>
      </w:r>
    </w:p>
    <w:p w14:paraId="297AB529" w14:textId="77777777" w:rsidR="007214C2" w:rsidRPr="00B812CD" w:rsidRDefault="007214C2" w:rsidP="007214C2">
      <w:pPr>
        <w:keepNext/>
        <w:keepLines/>
        <w:spacing w:after="0" w:line="240" w:lineRule="auto"/>
        <w:jc w:val="center"/>
        <w:outlineLvl w:val="1"/>
        <w:rPr>
          <w:b/>
          <w:bCs/>
          <w:sz w:val="28"/>
          <w:szCs w:val="28"/>
        </w:rPr>
      </w:pPr>
      <w:bookmarkStart w:id="20" w:name="_Toc116290495"/>
      <w:bookmarkStart w:id="21" w:name="_Toc35962467"/>
      <w:bookmarkStart w:id="22" w:name="_Toc51234756"/>
      <w:bookmarkStart w:id="23" w:name="_Hlk116297083"/>
      <w:bookmarkStart w:id="24" w:name="_Hlk116293220"/>
      <w:r w:rsidRPr="00B812CD">
        <w:rPr>
          <w:b/>
          <w:bCs/>
          <w:sz w:val="28"/>
          <w:szCs w:val="28"/>
        </w:rPr>
        <w:t>4. Материалы текущего контроля успеваемости обучающихся</w:t>
      </w:r>
      <w:bookmarkEnd w:id="20"/>
      <w:r w:rsidRPr="00B812CD">
        <w:rPr>
          <w:b/>
          <w:bCs/>
          <w:sz w:val="28"/>
          <w:szCs w:val="28"/>
        </w:rPr>
        <w:t xml:space="preserve"> </w:t>
      </w:r>
      <w:bookmarkEnd w:id="21"/>
    </w:p>
    <w:bookmarkEnd w:id="22"/>
    <w:p w14:paraId="6384B1F2" w14:textId="14F49460" w:rsidR="007214C2" w:rsidRPr="00B812CD" w:rsidRDefault="007214C2" w:rsidP="007214C2">
      <w:pPr>
        <w:spacing w:after="0" w:line="240" w:lineRule="auto"/>
        <w:ind w:firstLine="567"/>
        <w:jc w:val="both"/>
        <w:rPr>
          <w:iCs/>
          <w:szCs w:val="24"/>
        </w:rPr>
      </w:pPr>
      <w:r w:rsidRPr="00B812CD">
        <w:rPr>
          <w:rFonts w:eastAsia="Times New Roman"/>
          <w:b/>
          <w:i/>
          <w:szCs w:val="20"/>
          <w:lang w:eastAsia="en-US"/>
        </w:rPr>
        <w:t>4.1.</w:t>
      </w:r>
      <w:r w:rsidRPr="00B812CD">
        <w:rPr>
          <w:iCs/>
          <w:szCs w:val="24"/>
        </w:rPr>
        <w:t xml:space="preserve"> В ходе реализации дисциплины «</w:t>
      </w:r>
      <w:r w:rsidR="00021CAA" w:rsidRPr="00B812CD">
        <w:rPr>
          <w:iCs/>
          <w:szCs w:val="24"/>
        </w:rPr>
        <w:t>База данных</w:t>
      </w:r>
      <w:r w:rsidRPr="00B812CD">
        <w:rPr>
          <w:iCs/>
          <w:szCs w:val="24"/>
        </w:rPr>
        <w:t xml:space="preserve">» используются следующие методы текущего контроля успеваемости обучающихся: </w:t>
      </w:r>
      <w:bookmarkStart w:id="25" w:name="_Toc477284202"/>
    </w:p>
    <w:bookmarkEnd w:id="25"/>
    <w:p w14:paraId="43DD0B93" w14:textId="77777777" w:rsidR="00463ACA" w:rsidRPr="00B812CD" w:rsidRDefault="00463ACA" w:rsidP="00463ACA">
      <w:pPr>
        <w:ind w:firstLine="709"/>
        <w:jc w:val="right"/>
        <w:rPr>
          <w:szCs w:val="24"/>
        </w:rPr>
      </w:pPr>
      <w:r w:rsidRPr="00B812CD">
        <w:rPr>
          <w:szCs w:val="24"/>
        </w:rPr>
        <w:t>Таблица 3.</w:t>
      </w:r>
    </w:p>
    <w:tbl>
      <w:tblPr>
        <w:tblW w:w="9570" w:type="dxa"/>
        <w:jc w:val="center"/>
        <w:tblCellMar>
          <w:left w:w="10" w:type="dxa"/>
          <w:right w:w="10" w:type="dxa"/>
        </w:tblCellMar>
        <w:tblLook w:val="04A0" w:firstRow="1" w:lastRow="0" w:firstColumn="1" w:lastColumn="0" w:noHBand="0" w:noVBand="1"/>
      </w:tblPr>
      <w:tblGrid>
        <w:gridCol w:w="817"/>
        <w:gridCol w:w="6293"/>
        <w:gridCol w:w="2460"/>
      </w:tblGrid>
      <w:tr w:rsidR="00B812CD" w:rsidRPr="00B812CD" w14:paraId="0A399696" w14:textId="77777777" w:rsidTr="00463ACA">
        <w:trPr>
          <w:trHeight w:val="423"/>
          <w:tblHeader/>
          <w:jc w:val="center"/>
        </w:trPr>
        <w:tc>
          <w:tcPr>
            <w:tcW w:w="817" w:type="dxa"/>
            <w:tcBorders>
              <w:top w:val="single" w:sz="4" w:space="0" w:color="000000"/>
              <w:left w:val="single" w:sz="4" w:space="0" w:color="000000"/>
              <w:bottom w:val="single" w:sz="4" w:space="0" w:color="000000"/>
              <w:right w:val="single" w:sz="4" w:space="0" w:color="000000"/>
            </w:tcBorders>
          </w:tcPr>
          <w:p w14:paraId="1211EFAE" w14:textId="77777777" w:rsidR="00463ACA" w:rsidRPr="00B812CD" w:rsidRDefault="00463ACA" w:rsidP="00B812CD">
            <w:pPr>
              <w:autoSpaceDN w:val="0"/>
              <w:spacing w:after="0" w:line="240" w:lineRule="auto"/>
              <w:jc w:val="center"/>
              <w:rPr>
                <w:b/>
                <w:kern w:val="3"/>
                <w:sz w:val="20"/>
                <w:szCs w:val="20"/>
              </w:rPr>
            </w:pPr>
            <w:r w:rsidRPr="00B812CD">
              <w:rPr>
                <w:b/>
                <w:kern w:val="3"/>
                <w:sz w:val="20"/>
                <w:szCs w:val="20"/>
              </w:rPr>
              <w:t>№</w:t>
            </w:r>
          </w:p>
        </w:tc>
        <w:tc>
          <w:tcPr>
            <w:tcW w:w="62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524A18E" w14:textId="77777777" w:rsidR="00463ACA" w:rsidRPr="00B812CD" w:rsidRDefault="00463ACA" w:rsidP="00B812CD">
            <w:pPr>
              <w:autoSpaceDN w:val="0"/>
              <w:spacing w:after="0" w:line="240" w:lineRule="auto"/>
              <w:jc w:val="center"/>
              <w:rPr>
                <w:b/>
                <w:kern w:val="3"/>
                <w:sz w:val="20"/>
                <w:szCs w:val="20"/>
              </w:rPr>
            </w:pPr>
            <w:r w:rsidRPr="00B812CD">
              <w:rPr>
                <w:b/>
                <w:kern w:val="3"/>
                <w:sz w:val="20"/>
                <w:szCs w:val="20"/>
              </w:rPr>
              <w:t>Тема (раздел)</w:t>
            </w:r>
          </w:p>
        </w:tc>
        <w:tc>
          <w:tcPr>
            <w:tcW w:w="2460"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14:paraId="79569907" w14:textId="77777777" w:rsidR="00463ACA" w:rsidRPr="00B812CD" w:rsidRDefault="00463ACA" w:rsidP="00B812CD">
            <w:pPr>
              <w:autoSpaceDN w:val="0"/>
              <w:spacing w:after="0" w:line="240" w:lineRule="auto"/>
              <w:jc w:val="center"/>
              <w:rPr>
                <w:b/>
                <w:kern w:val="3"/>
                <w:sz w:val="20"/>
                <w:szCs w:val="20"/>
              </w:rPr>
            </w:pPr>
            <w:r w:rsidRPr="00B812CD">
              <w:rPr>
                <w:b/>
                <w:kern w:val="3"/>
                <w:sz w:val="20"/>
                <w:szCs w:val="20"/>
              </w:rPr>
              <w:t>Методы текущего контроля успеваемости</w:t>
            </w:r>
          </w:p>
        </w:tc>
      </w:tr>
      <w:tr w:rsidR="00B812CD" w:rsidRPr="00B812CD" w14:paraId="53D07B0E"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5E52A17A" w14:textId="77777777" w:rsidR="00463ACA" w:rsidRPr="00B812CD" w:rsidRDefault="00463ACA" w:rsidP="00B812CD">
            <w:pPr>
              <w:spacing w:after="0" w:line="240" w:lineRule="auto"/>
              <w:jc w:val="both"/>
              <w:rPr>
                <w:sz w:val="20"/>
                <w:szCs w:val="20"/>
              </w:rPr>
            </w:pPr>
            <w:r w:rsidRPr="00B812CD">
              <w:rPr>
                <w:sz w:val="20"/>
                <w:szCs w:val="20"/>
              </w:rPr>
              <w:t>Тема 1</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9B0ACB3" w14:textId="77777777" w:rsidR="00463ACA" w:rsidRPr="00B812CD" w:rsidRDefault="00463ACA" w:rsidP="00B812CD">
            <w:pPr>
              <w:spacing w:after="0" w:line="240" w:lineRule="auto"/>
              <w:jc w:val="both"/>
              <w:rPr>
                <w:iCs/>
                <w:sz w:val="20"/>
                <w:szCs w:val="20"/>
              </w:rPr>
            </w:pPr>
            <w:r w:rsidRPr="00B812CD">
              <w:rPr>
                <w:sz w:val="20"/>
                <w:szCs w:val="20"/>
              </w:rPr>
              <w:t xml:space="preserve">Банки </w:t>
            </w:r>
            <w:proofErr w:type="gramStart"/>
            <w:r w:rsidRPr="00B812CD">
              <w:rPr>
                <w:sz w:val="20"/>
                <w:szCs w:val="20"/>
              </w:rPr>
              <w:t>данных  -</w:t>
            </w:r>
            <w:proofErr w:type="gramEnd"/>
            <w:r w:rsidRPr="00B812CD">
              <w:rPr>
                <w:sz w:val="20"/>
                <w:szCs w:val="20"/>
              </w:rPr>
              <w:t xml:space="preserve"> основные понятия</w:t>
            </w:r>
            <w:r w:rsidRPr="00B812CD">
              <w:rPr>
                <w:iCs/>
                <w:sz w:val="20"/>
                <w:szCs w:val="20"/>
              </w:rPr>
              <w:t>.</w:t>
            </w:r>
          </w:p>
          <w:p w14:paraId="2309ACE0" w14:textId="77777777" w:rsidR="00B812CD" w:rsidRPr="00B812CD" w:rsidRDefault="00B812CD" w:rsidP="00B812CD">
            <w:pPr>
              <w:spacing w:after="0" w:line="240" w:lineRule="auto"/>
              <w:jc w:val="both"/>
              <w:rPr>
                <w:sz w:val="20"/>
                <w:szCs w:val="20"/>
              </w:rP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39C1E6" w14:textId="77777777" w:rsidR="00463ACA" w:rsidRPr="00B812CD" w:rsidRDefault="00463ACA" w:rsidP="00B812CD">
            <w:pPr>
              <w:spacing w:after="0" w:line="240" w:lineRule="auto"/>
              <w:rPr>
                <w:sz w:val="20"/>
                <w:szCs w:val="20"/>
              </w:rPr>
            </w:pPr>
            <w:r w:rsidRPr="00B812CD">
              <w:rPr>
                <w:sz w:val="20"/>
                <w:szCs w:val="20"/>
              </w:rPr>
              <w:t>Опрос</w:t>
            </w:r>
          </w:p>
        </w:tc>
      </w:tr>
      <w:tr w:rsidR="00B812CD" w:rsidRPr="00B812CD" w14:paraId="41374D27"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000DB483" w14:textId="77777777" w:rsidR="00463ACA" w:rsidRPr="00B812CD" w:rsidRDefault="00463ACA" w:rsidP="00B812CD">
            <w:pPr>
              <w:spacing w:after="0" w:line="240" w:lineRule="auto"/>
              <w:jc w:val="both"/>
              <w:rPr>
                <w:sz w:val="20"/>
                <w:szCs w:val="20"/>
              </w:rPr>
            </w:pPr>
            <w:r w:rsidRPr="00B812CD">
              <w:rPr>
                <w:sz w:val="20"/>
                <w:szCs w:val="20"/>
              </w:rPr>
              <w:t>Тема 2</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28D2B2B3" w14:textId="77777777" w:rsidR="00463ACA" w:rsidRPr="00B812CD" w:rsidRDefault="00463ACA" w:rsidP="00B812CD">
            <w:pPr>
              <w:spacing w:after="0" w:line="240" w:lineRule="auto"/>
              <w:ind w:hanging="15"/>
              <w:rPr>
                <w:sz w:val="20"/>
                <w:szCs w:val="20"/>
              </w:rPr>
            </w:pPr>
            <w:r w:rsidRPr="00B812CD">
              <w:rPr>
                <w:sz w:val="20"/>
                <w:szCs w:val="20"/>
              </w:rPr>
              <w:t>Этапы проектирования баз данных.</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1E3DD8"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690F466F"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0197A82A" w14:textId="77777777" w:rsidR="00463ACA" w:rsidRPr="00B812CD" w:rsidRDefault="00463ACA" w:rsidP="00B812CD">
            <w:pPr>
              <w:spacing w:after="0" w:line="240" w:lineRule="auto"/>
              <w:jc w:val="both"/>
              <w:rPr>
                <w:sz w:val="20"/>
                <w:szCs w:val="20"/>
              </w:rPr>
            </w:pPr>
            <w:r w:rsidRPr="00B812CD">
              <w:rPr>
                <w:sz w:val="20"/>
                <w:szCs w:val="20"/>
              </w:rPr>
              <w:t>Тема 3</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321B0250" w14:textId="77777777" w:rsidR="00463ACA" w:rsidRPr="00B812CD" w:rsidRDefault="00463ACA" w:rsidP="00B812CD">
            <w:pPr>
              <w:spacing w:after="0" w:line="240" w:lineRule="auto"/>
              <w:jc w:val="both"/>
              <w:rPr>
                <w:sz w:val="20"/>
                <w:szCs w:val="20"/>
              </w:rPr>
            </w:pPr>
            <w:r w:rsidRPr="00B812CD">
              <w:rPr>
                <w:sz w:val="20"/>
                <w:szCs w:val="20"/>
              </w:rPr>
              <w:t>Логическая организация баз данных</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349399"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2F9E2288"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0A0DFD6C" w14:textId="77777777" w:rsidR="00463ACA" w:rsidRPr="00B812CD" w:rsidRDefault="00463ACA" w:rsidP="00B812CD">
            <w:pPr>
              <w:spacing w:after="0" w:line="240" w:lineRule="auto"/>
              <w:jc w:val="both"/>
              <w:rPr>
                <w:sz w:val="20"/>
                <w:szCs w:val="20"/>
              </w:rPr>
            </w:pPr>
            <w:r w:rsidRPr="00B812CD">
              <w:rPr>
                <w:sz w:val="20"/>
                <w:szCs w:val="20"/>
              </w:rPr>
              <w:t>Тема 4</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55BFDDB1" w14:textId="77777777" w:rsidR="00463ACA" w:rsidRPr="00B812CD" w:rsidRDefault="00463ACA" w:rsidP="00B812CD">
            <w:pPr>
              <w:pStyle w:val="9"/>
              <w:snapToGrid w:val="0"/>
              <w:spacing w:before="0" w:after="0" w:line="240" w:lineRule="auto"/>
              <w:ind w:left="28" w:right="1"/>
              <w:jc w:val="both"/>
              <w:rPr>
                <w:rFonts w:ascii="Times New Roman" w:hAnsi="Times New Roman"/>
                <w:sz w:val="20"/>
                <w:szCs w:val="20"/>
              </w:rPr>
            </w:pPr>
            <w:r w:rsidRPr="00B812CD">
              <w:rPr>
                <w:rFonts w:ascii="Times New Roman" w:hAnsi="Times New Roman"/>
                <w:sz w:val="20"/>
                <w:szCs w:val="20"/>
              </w:rPr>
              <w:t>Физическая организация баз данных</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A8B7C0"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2213F217"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609F96D1" w14:textId="77777777" w:rsidR="00463ACA" w:rsidRPr="00B812CD" w:rsidRDefault="00463ACA" w:rsidP="00B812CD">
            <w:pPr>
              <w:spacing w:after="0" w:line="240" w:lineRule="auto"/>
              <w:jc w:val="both"/>
              <w:rPr>
                <w:sz w:val="20"/>
                <w:szCs w:val="20"/>
              </w:rPr>
            </w:pPr>
            <w:r w:rsidRPr="00B812CD">
              <w:rPr>
                <w:sz w:val="20"/>
                <w:szCs w:val="20"/>
              </w:rPr>
              <w:t>Тема 5</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569C0D7" w14:textId="77777777" w:rsidR="00463ACA" w:rsidRPr="00B812CD" w:rsidRDefault="00463ACA" w:rsidP="00B812CD">
            <w:pPr>
              <w:spacing w:after="0" w:line="240" w:lineRule="auto"/>
              <w:jc w:val="both"/>
              <w:rPr>
                <w:sz w:val="20"/>
                <w:szCs w:val="20"/>
              </w:rPr>
            </w:pPr>
            <w:r w:rsidRPr="00B812CD">
              <w:rPr>
                <w:sz w:val="20"/>
                <w:szCs w:val="20"/>
              </w:rPr>
              <w:t xml:space="preserve"> Основы теории реляционных баз данных</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7EE0B"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64E1EBD4"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723B2AE1" w14:textId="77777777" w:rsidR="00463ACA" w:rsidRPr="00B812CD" w:rsidRDefault="00463ACA" w:rsidP="00B812CD">
            <w:pPr>
              <w:spacing w:after="0" w:line="240" w:lineRule="auto"/>
              <w:jc w:val="both"/>
              <w:rPr>
                <w:sz w:val="20"/>
                <w:szCs w:val="20"/>
              </w:rPr>
            </w:pPr>
            <w:r w:rsidRPr="00B812CD">
              <w:rPr>
                <w:sz w:val="20"/>
                <w:szCs w:val="20"/>
              </w:rPr>
              <w:t>Тема 6</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2E8E15D" w14:textId="77777777" w:rsidR="00463ACA" w:rsidRPr="00B812CD" w:rsidRDefault="00463ACA" w:rsidP="00B812CD">
            <w:pPr>
              <w:spacing w:after="0" w:line="240" w:lineRule="auto"/>
              <w:jc w:val="both"/>
              <w:rPr>
                <w:sz w:val="20"/>
                <w:szCs w:val="20"/>
              </w:rPr>
            </w:pPr>
            <w:r w:rsidRPr="00B812CD">
              <w:rPr>
                <w:sz w:val="20"/>
                <w:szCs w:val="20"/>
              </w:rPr>
              <w:t>Инфологическое (концептуальное) моделирование предметной области</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1A8EB8"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1BAC511A"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4A210CB1" w14:textId="77777777" w:rsidR="00463ACA" w:rsidRPr="00B812CD" w:rsidRDefault="00463ACA" w:rsidP="00B812CD">
            <w:pPr>
              <w:spacing w:after="0" w:line="240" w:lineRule="auto"/>
              <w:jc w:val="both"/>
              <w:rPr>
                <w:sz w:val="20"/>
                <w:szCs w:val="20"/>
              </w:rPr>
            </w:pPr>
            <w:r w:rsidRPr="00B812CD">
              <w:rPr>
                <w:sz w:val="20"/>
                <w:szCs w:val="20"/>
              </w:rPr>
              <w:t>Тема 7</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0F0B29F" w14:textId="77777777" w:rsidR="00463ACA" w:rsidRPr="00B812CD" w:rsidRDefault="00463ACA" w:rsidP="00B812CD">
            <w:pPr>
              <w:snapToGrid w:val="0"/>
              <w:spacing w:after="0" w:line="240" w:lineRule="auto"/>
              <w:jc w:val="both"/>
              <w:rPr>
                <w:sz w:val="20"/>
                <w:szCs w:val="20"/>
              </w:rPr>
            </w:pPr>
            <w:proofErr w:type="spellStart"/>
            <w:r w:rsidRPr="00B812CD">
              <w:rPr>
                <w:sz w:val="20"/>
                <w:szCs w:val="20"/>
              </w:rPr>
              <w:t>Даталогическое</w:t>
            </w:r>
            <w:proofErr w:type="spellEnd"/>
            <w:r w:rsidRPr="00B812CD">
              <w:rPr>
                <w:sz w:val="20"/>
                <w:szCs w:val="20"/>
              </w:rPr>
              <w:t xml:space="preserve"> моделирование.</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01732C"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323C2B84"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3CB01E6C" w14:textId="77777777" w:rsidR="00463ACA" w:rsidRPr="00B812CD" w:rsidRDefault="00463ACA" w:rsidP="00B812CD">
            <w:pPr>
              <w:spacing w:after="0" w:line="240" w:lineRule="auto"/>
              <w:jc w:val="both"/>
              <w:rPr>
                <w:sz w:val="20"/>
                <w:szCs w:val="20"/>
              </w:rPr>
            </w:pPr>
            <w:r w:rsidRPr="00B812CD">
              <w:rPr>
                <w:sz w:val="20"/>
                <w:szCs w:val="20"/>
              </w:rPr>
              <w:t>Тема 8</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B8BF61E" w14:textId="77777777" w:rsidR="00463ACA" w:rsidRPr="00B812CD" w:rsidRDefault="00463ACA" w:rsidP="00B812CD">
            <w:pPr>
              <w:snapToGrid w:val="0"/>
              <w:spacing w:after="0" w:line="240" w:lineRule="auto"/>
              <w:jc w:val="both"/>
              <w:rPr>
                <w:sz w:val="20"/>
                <w:szCs w:val="20"/>
              </w:rPr>
            </w:pPr>
            <w:r w:rsidRPr="00B812CD">
              <w:rPr>
                <w:sz w:val="20"/>
                <w:szCs w:val="20"/>
              </w:rPr>
              <w:t>Проектирование баз данных на основе ER-модели</w:t>
            </w:r>
            <w:r w:rsidRPr="00B812CD">
              <w:rPr>
                <w:iCs/>
                <w:sz w:val="20"/>
                <w:szCs w:val="20"/>
              </w:rPr>
              <w:t>.</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6DB16B"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493A5F9F"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495E3208" w14:textId="77777777" w:rsidR="00463ACA" w:rsidRPr="00B812CD" w:rsidRDefault="00463ACA" w:rsidP="00B812CD">
            <w:pPr>
              <w:spacing w:after="0" w:line="240" w:lineRule="auto"/>
              <w:jc w:val="both"/>
              <w:rPr>
                <w:sz w:val="20"/>
                <w:szCs w:val="20"/>
              </w:rPr>
            </w:pPr>
            <w:r w:rsidRPr="00B812CD">
              <w:rPr>
                <w:sz w:val="20"/>
                <w:szCs w:val="20"/>
              </w:rPr>
              <w:t>Тема 9</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3DB236E5" w14:textId="77777777" w:rsidR="00463ACA" w:rsidRPr="00B812CD" w:rsidRDefault="00463ACA" w:rsidP="00B812CD">
            <w:pPr>
              <w:snapToGrid w:val="0"/>
              <w:spacing w:after="0" w:line="240" w:lineRule="auto"/>
              <w:jc w:val="both"/>
              <w:rPr>
                <w:rFonts w:eastAsia="Times New Roman"/>
                <w:sz w:val="20"/>
                <w:szCs w:val="20"/>
              </w:rPr>
            </w:pPr>
            <w:r w:rsidRPr="00B812CD">
              <w:rPr>
                <w:sz w:val="20"/>
                <w:szCs w:val="20"/>
              </w:rPr>
              <w:t>Целостность баз данных.</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F0CECC"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1D666169"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5F7325CF" w14:textId="77777777" w:rsidR="00463ACA" w:rsidRPr="00B812CD" w:rsidRDefault="00463ACA" w:rsidP="00B812CD">
            <w:pPr>
              <w:spacing w:after="0" w:line="240" w:lineRule="auto"/>
              <w:jc w:val="both"/>
              <w:rPr>
                <w:sz w:val="20"/>
                <w:szCs w:val="20"/>
              </w:rPr>
            </w:pPr>
            <w:r w:rsidRPr="00B812CD">
              <w:rPr>
                <w:sz w:val="20"/>
                <w:szCs w:val="20"/>
              </w:rPr>
              <w:t>Тема 10</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5F7E683D" w14:textId="77777777" w:rsidR="00463ACA" w:rsidRPr="00B812CD" w:rsidRDefault="00463ACA" w:rsidP="00B812CD">
            <w:pPr>
              <w:snapToGrid w:val="0"/>
              <w:spacing w:after="0" w:line="240" w:lineRule="auto"/>
              <w:jc w:val="both"/>
              <w:rPr>
                <w:rFonts w:eastAsia="Times New Roman"/>
                <w:sz w:val="20"/>
                <w:szCs w:val="20"/>
              </w:rPr>
            </w:pPr>
            <w:r w:rsidRPr="00B812CD">
              <w:rPr>
                <w:sz w:val="20"/>
                <w:szCs w:val="20"/>
              </w:rPr>
              <w:t>Организация ввода данных в базу данных.</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71D789"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78972ADA"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7BB3CD49" w14:textId="77777777" w:rsidR="00463ACA" w:rsidRPr="00B812CD" w:rsidRDefault="00463ACA" w:rsidP="00B812CD">
            <w:pPr>
              <w:spacing w:after="0" w:line="240" w:lineRule="auto"/>
              <w:jc w:val="both"/>
              <w:rPr>
                <w:sz w:val="20"/>
                <w:szCs w:val="20"/>
              </w:rPr>
            </w:pPr>
            <w:r w:rsidRPr="00B812CD">
              <w:rPr>
                <w:sz w:val="20"/>
                <w:szCs w:val="20"/>
              </w:rPr>
              <w:t>Тема 11</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3BD7690C" w14:textId="77777777" w:rsidR="00463ACA" w:rsidRPr="00B812CD" w:rsidRDefault="00463ACA" w:rsidP="00B812CD">
            <w:pPr>
              <w:snapToGrid w:val="0"/>
              <w:spacing w:after="0" w:line="240" w:lineRule="auto"/>
              <w:jc w:val="both"/>
              <w:rPr>
                <w:rFonts w:eastAsia="Times New Roman"/>
                <w:sz w:val="20"/>
                <w:szCs w:val="20"/>
              </w:rPr>
            </w:pPr>
            <w:r w:rsidRPr="00B812CD">
              <w:rPr>
                <w:sz w:val="20"/>
                <w:szCs w:val="20"/>
              </w:rPr>
              <w:t>Языки запросов – общая характеристика</w:t>
            </w:r>
            <w:r w:rsidRPr="00B812CD">
              <w:rPr>
                <w:iCs/>
                <w:sz w:val="20"/>
                <w:szCs w:val="20"/>
              </w:rPr>
              <w:t>.</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E5D131"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0E37D9A1"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5A53D62B" w14:textId="77777777" w:rsidR="00463ACA" w:rsidRPr="00B812CD" w:rsidRDefault="00463ACA" w:rsidP="00B812CD">
            <w:pPr>
              <w:spacing w:after="0" w:line="240" w:lineRule="auto"/>
              <w:jc w:val="both"/>
              <w:rPr>
                <w:sz w:val="20"/>
                <w:szCs w:val="20"/>
              </w:rPr>
            </w:pPr>
            <w:r w:rsidRPr="00B812CD">
              <w:rPr>
                <w:sz w:val="20"/>
                <w:szCs w:val="20"/>
              </w:rPr>
              <w:t>Тема 12</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5D4C1BE4" w14:textId="77777777" w:rsidR="00463ACA" w:rsidRPr="00B812CD" w:rsidRDefault="00463ACA" w:rsidP="00B812CD">
            <w:pPr>
              <w:snapToGrid w:val="0"/>
              <w:spacing w:after="0" w:line="240" w:lineRule="auto"/>
              <w:jc w:val="both"/>
              <w:rPr>
                <w:rFonts w:eastAsia="Times New Roman"/>
                <w:sz w:val="20"/>
                <w:szCs w:val="20"/>
              </w:rPr>
            </w:pPr>
            <w:r w:rsidRPr="00B812CD">
              <w:rPr>
                <w:sz w:val="20"/>
                <w:szCs w:val="20"/>
              </w:rPr>
              <w:t>Табличные языки запросов.</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D6E5B9"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482E7AC4"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0FA4ACCA" w14:textId="77777777" w:rsidR="00463ACA" w:rsidRPr="00B812CD" w:rsidRDefault="00463ACA" w:rsidP="00B812CD">
            <w:pPr>
              <w:spacing w:after="0" w:line="240" w:lineRule="auto"/>
              <w:jc w:val="both"/>
              <w:rPr>
                <w:sz w:val="20"/>
                <w:szCs w:val="20"/>
              </w:rPr>
            </w:pPr>
            <w:r w:rsidRPr="00B812CD">
              <w:rPr>
                <w:sz w:val="20"/>
                <w:szCs w:val="20"/>
              </w:rPr>
              <w:t>Тема 13</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3B8576CF" w14:textId="77777777" w:rsidR="00463ACA" w:rsidRPr="00B812CD" w:rsidRDefault="00463ACA" w:rsidP="00B812CD">
            <w:pPr>
              <w:snapToGrid w:val="0"/>
              <w:spacing w:after="0" w:line="240" w:lineRule="auto"/>
              <w:jc w:val="both"/>
              <w:rPr>
                <w:rFonts w:eastAsia="Times New Roman"/>
                <w:sz w:val="20"/>
                <w:szCs w:val="20"/>
              </w:rPr>
            </w:pPr>
            <w:r w:rsidRPr="00B812CD">
              <w:rPr>
                <w:sz w:val="20"/>
                <w:szCs w:val="20"/>
              </w:rPr>
              <w:t>Язык SQL</w:t>
            </w:r>
            <w:r w:rsidRPr="00B812CD">
              <w:rPr>
                <w:iCs/>
                <w:sz w:val="20"/>
                <w:szCs w:val="20"/>
              </w:rPr>
              <w:t>.</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BAA3C"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7135B5BE"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3A28892B" w14:textId="77777777" w:rsidR="00463ACA" w:rsidRPr="00B812CD" w:rsidRDefault="00463ACA" w:rsidP="00B812CD">
            <w:pPr>
              <w:spacing w:after="0" w:line="240" w:lineRule="auto"/>
              <w:jc w:val="both"/>
              <w:rPr>
                <w:sz w:val="20"/>
                <w:szCs w:val="20"/>
              </w:rPr>
            </w:pPr>
            <w:r w:rsidRPr="00B812CD">
              <w:rPr>
                <w:sz w:val="20"/>
                <w:szCs w:val="20"/>
              </w:rPr>
              <w:lastRenderedPageBreak/>
              <w:t>Тема 14</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02319E7" w14:textId="77777777" w:rsidR="00463ACA" w:rsidRPr="00B812CD" w:rsidRDefault="00463ACA" w:rsidP="00B812CD">
            <w:pPr>
              <w:snapToGrid w:val="0"/>
              <w:spacing w:after="0" w:line="240" w:lineRule="auto"/>
              <w:jc w:val="both"/>
              <w:rPr>
                <w:rFonts w:eastAsia="Times New Roman"/>
                <w:sz w:val="20"/>
                <w:szCs w:val="20"/>
              </w:rPr>
            </w:pPr>
            <w:r w:rsidRPr="00B812CD">
              <w:rPr>
                <w:sz w:val="20"/>
                <w:szCs w:val="20"/>
              </w:rPr>
              <w:t>Вывод информации из баз данных</w:t>
            </w:r>
            <w:r w:rsidRPr="00B812CD">
              <w:rPr>
                <w:iCs/>
                <w:sz w:val="20"/>
                <w:szCs w:val="20"/>
              </w:rPr>
              <w:t>.</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5803F"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72B0EB02"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348A3774" w14:textId="77777777" w:rsidR="00463ACA" w:rsidRPr="00B812CD" w:rsidRDefault="00463ACA" w:rsidP="00B812CD">
            <w:pPr>
              <w:spacing w:after="0" w:line="240" w:lineRule="auto"/>
              <w:jc w:val="both"/>
              <w:rPr>
                <w:sz w:val="20"/>
                <w:szCs w:val="20"/>
              </w:rPr>
            </w:pPr>
            <w:r w:rsidRPr="00B812CD">
              <w:rPr>
                <w:sz w:val="20"/>
                <w:szCs w:val="20"/>
              </w:rPr>
              <w:t>Тема 15</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357E39AE" w14:textId="77777777" w:rsidR="00463ACA" w:rsidRPr="00B812CD" w:rsidRDefault="00463ACA" w:rsidP="00B812CD">
            <w:pPr>
              <w:snapToGrid w:val="0"/>
              <w:spacing w:after="0" w:line="240" w:lineRule="auto"/>
              <w:jc w:val="both"/>
              <w:rPr>
                <w:rFonts w:eastAsia="Times New Roman"/>
                <w:sz w:val="20"/>
                <w:szCs w:val="20"/>
              </w:rPr>
            </w:pPr>
            <w:r w:rsidRPr="00B812CD">
              <w:rPr>
                <w:sz w:val="20"/>
                <w:szCs w:val="20"/>
              </w:rPr>
              <w:t>Разработка приложений</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78833"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55245C51"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0834ADCE" w14:textId="77777777" w:rsidR="00463ACA" w:rsidRPr="00B812CD" w:rsidRDefault="00463ACA" w:rsidP="00B812CD">
            <w:pPr>
              <w:spacing w:after="0" w:line="240" w:lineRule="auto"/>
              <w:jc w:val="both"/>
              <w:rPr>
                <w:sz w:val="20"/>
                <w:szCs w:val="20"/>
              </w:rPr>
            </w:pPr>
            <w:r w:rsidRPr="00B812CD">
              <w:rPr>
                <w:sz w:val="20"/>
                <w:szCs w:val="20"/>
              </w:rPr>
              <w:t>Тема 16</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7FC77E6" w14:textId="77777777" w:rsidR="00463ACA" w:rsidRPr="00B812CD" w:rsidRDefault="00463ACA" w:rsidP="00B812CD">
            <w:pPr>
              <w:spacing w:after="0" w:line="240" w:lineRule="auto"/>
              <w:rPr>
                <w:rFonts w:eastAsia="Times New Roman"/>
                <w:sz w:val="20"/>
                <w:szCs w:val="20"/>
              </w:rPr>
            </w:pPr>
            <w:r w:rsidRPr="00B812CD">
              <w:rPr>
                <w:sz w:val="20"/>
                <w:szCs w:val="20"/>
              </w:rPr>
              <w:t>Безопасность данных</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09802"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30DB7CE1"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6EF6763A" w14:textId="77777777" w:rsidR="00463ACA" w:rsidRPr="00B812CD" w:rsidRDefault="00463ACA" w:rsidP="00B812CD">
            <w:pPr>
              <w:spacing w:after="0" w:line="240" w:lineRule="auto"/>
              <w:jc w:val="both"/>
              <w:rPr>
                <w:sz w:val="20"/>
                <w:szCs w:val="20"/>
              </w:rPr>
            </w:pPr>
            <w:r w:rsidRPr="00B812CD">
              <w:rPr>
                <w:sz w:val="20"/>
                <w:szCs w:val="20"/>
              </w:rPr>
              <w:t>Тема 17</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0227101" w14:textId="77777777" w:rsidR="00463ACA" w:rsidRPr="00B812CD" w:rsidRDefault="00463ACA" w:rsidP="00B812CD">
            <w:pPr>
              <w:snapToGrid w:val="0"/>
              <w:spacing w:after="0" w:line="240" w:lineRule="auto"/>
              <w:jc w:val="both"/>
              <w:rPr>
                <w:rFonts w:eastAsia="Times New Roman"/>
                <w:sz w:val="20"/>
                <w:szCs w:val="20"/>
              </w:rPr>
            </w:pPr>
            <w:r w:rsidRPr="00B812CD">
              <w:rPr>
                <w:sz w:val="20"/>
                <w:szCs w:val="20"/>
              </w:rPr>
              <w:t>Распределенные БД</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55F66D"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B812CD" w:rsidRPr="00B812CD" w14:paraId="7FDD1184"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6F529E53" w14:textId="77777777" w:rsidR="00463ACA" w:rsidRPr="00B812CD" w:rsidRDefault="00463ACA" w:rsidP="00B812CD">
            <w:pPr>
              <w:spacing w:after="0" w:line="240" w:lineRule="auto"/>
              <w:jc w:val="both"/>
              <w:rPr>
                <w:sz w:val="20"/>
                <w:szCs w:val="20"/>
              </w:rPr>
            </w:pPr>
            <w:r w:rsidRPr="00B812CD">
              <w:rPr>
                <w:sz w:val="20"/>
                <w:szCs w:val="20"/>
              </w:rPr>
              <w:t>Тема 18</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F90C725" w14:textId="77777777" w:rsidR="00463ACA" w:rsidRPr="00B812CD" w:rsidRDefault="00463ACA" w:rsidP="00B812CD">
            <w:pPr>
              <w:snapToGrid w:val="0"/>
              <w:spacing w:after="0" w:line="240" w:lineRule="auto"/>
              <w:jc w:val="both"/>
              <w:rPr>
                <w:rFonts w:eastAsia="Times New Roman"/>
                <w:sz w:val="20"/>
                <w:szCs w:val="20"/>
              </w:rPr>
            </w:pPr>
            <w:r w:rsidRPr="00B812CD">
              <w:rPr>
                <w:sz w:val="20"/>
                <w:szCs w:val="20"/>
              </w:rPr>
              <w:t>Объектно-ориентированные базы данных</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34ACFD"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r w:rsidR="00463ACA" w:rsidRPr="00B812CD" w14:paraId="0A0A5CAE" w14:textId="77777777" w:rsidTr="00463ACA">
        <w:trPr>
          <w:jc w:val="center"/>
        </w:trPr>
        <w:tc>
          <w:tcPr>
            <w:tcW w:w="817" w:type="dxa"/>
            <w:tcBorders>
              <w:top w:val="single" w:sz="4" w:space="0" w:color="auto"/>
              <w:left w:val="single" w:sz="4" w:space="0" w:color="auto"/>
              <w:bottom w:val="single" w:sz="4" w:space="0" w:color="auto"/>
              <w:right w:val="single" w:sz="4" w:space="0" w:color="auto"/>
            </w:tcBorders>
            <w:shd w:val="clear" w:color="auto" w:fill="FFFFFF"/>
            <w:vAlign w:val="center"/>
          </w:tcPr>
          <w:p w14:paraId="5EF5EA37" w14:textId="77777777" w:rsidR="00463ACA" w:rsidRPr="00B812CD" w:rsidRDefault="00463ACA" w:rsidP="00B812CD">
            <w:pPr>
              <w:spacing w:after="0" w:line="240" w:lineRule="auto"/>
              <w:jc w:val="both"/>
              <w:rPr>
                <w:sz w:val="20"/>
                <w:szCs w:val="20"/>
              </w:rPr>
            </w:pPr>
            <w:r w:rsidRPr="00B812CD">
              <w:rPr>
                <w:sz w:val="20"/>
                <w:szCs w:val="20"/>
              </w:rPr>
              <w:t>Тема 19</w:t>
            </w:r>
          </w:p>
        </w:tc>
        <w:tc>
          <w:tcPr>
            <w:tcW w:w="6293"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1B27328C" w14:textId="77777777" w:rsidR="00463ACA" w:rsidRPr="00B812CD" w:rsidRDefault="00463ACA" w:rsidP="00B812CD">
            <w:pPr>
              <w:snapToGrid w:val="0"/>
              <w:spacing w:after="0" w:line="240" w:lineRule="auto"/>
              <w:jc w:val="both"/>
              <w:rPr>
                <w:rFonts w:eastAsia="Times New Roman"/>
                <w:sz w:val="20"/>
                <w:szCs w:val="20"/>
              </w:rPr>
            </w:pPr>
            <w:r w:rsidRPr="00B812CD">
              <w:rPr>
                <w:sz w:val="20"/>
                <w:szCs w:val="20"/>
              </w:rPr>
              <w:t>Использование XML при работе с БД</w:t>
            </w:r>
            <w:r w:rsidRPr="00B812CD">
              <w:rPr>
                <w:iCs/>
                <w:sz w:val="20"/>
                <w:szCs w:val="20"/>
              </w:rPr>
              <w:t>.</w:t>
            </w:r>
          </w:p>
        </w:tc>
        <w:tc>
          <w:tcPr>
            <w:tcW w:w="24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CAF448" w14:textId="77777777" w:rsidR="00463ACA" w:rsidRPr="00B812CD" w:rsidRDefault="00463ACA" w:rsidP="00B812CD">
            <w:pPr>
              <w:spacing w:after="0" w:line="240" w:lineRule="auto"/>
              <w:rPr>
                <w:sz w:val="20"/>
                <w:szCs w:val="20"/>
              </w:rPr>
            </w:pPr>
            <w:r w:rsidRPr="00B812CD">
              <w:rPr>
                <w:sz w:val="20"/>
                <w:szCs w:val="20"/>
              </w:rPr>
              <w:t>Опрос, отчет по практическим занятиям</w:t>
            </w:r>
          </w:p>
        </w:tc>
      </w:tr>
    </w:tbl>
    <w:p w14:paraId="232C5000" w14:textId="77777777" w:rsidR="007214C2" w:rsidRPr="00B812CD" w:rsidRDefault="007214C2" w:rsidP="00B812CD">
      <w:pPr>
        <w:spacing w:after="0" w:line="240" w:lineRule="auto"/>
        <w:ind w:firstLine="567"/>
        <w:jc w:val="both"/>
        <w:rPr>
          <w:szCs w:val="20"/>
        </w:rPr>
      </w:pPr>
    </w:p>
    <w:p w14:paraId="78E6D710" w14:textId="77777777" w:rsidR="007214C2" w:rsidRPr="00B812CD" w:rsidRDefault="007214C2" w:rsidP="007214C2">
      <w:pPr>
        <w:spacing w:after="0" w:line="240" w:lineRule="auto"/>
        <w:ind w:firstLine="709"/>
        <w:jc w:val="both"/>
        <w:rPr>
          <w:b/>
          <w:szCs w:val="20"/>
        </w:rPr>
      </w:pPr>
      <w:bookmarkStart w:id="26" w:name="_Toc59042445"/>
      <w:bookmarkStart w:id="27" w:name="_Toc63073906"/>
      <w:bookmarkStart w:id="28" w:name="_Hlk116033747"/>
    </w:p>
    <w:p w14:paraId="3315AFAD" w14:textId="14CF89D1" w:rsidR="007214C2" w:rsidRPr="00B812CD" w:rsidRDefault="007214C2" w:rsidP="007214C2">
      <w:pPr>
        <w:spacing w:after="0" w:line="240" w:lineRule="auto"/>
        <w:ind w:firstLine="709"/>
        <w:jc w:val="both"/>
        <w:rPr>
          <w:szCs w:val="20"/>
        </w:rPr>
      </w:pPr>
      <w:bookmarkStart w:id="29" w:name="_Hlk116290914"/>
      <w:r w:rsidRPr="00B812CD">
        <w:rPr>
          <w:b/>
          <w:szCs w:val="20"/>
        </w:rPr>
        <w:t>4.2.</w:t>
      </w:r>
      <w:r w:rsidRPr="00B812CD">
        <w:rPr>
          <w:szCs w:val="20"/>
        </w:rPr>
        <w:t xml:space="preserve"> </w:t>
      </w:r>
      <w:r w:rsidRPr="00B812CD">
        <w:rPr>
          <w:b/>
          <w:szCs w:val="20"/>
        </w:rPr>
        <w:t>Типовые материалы текущего контроля успеваемости</w:t>
      </w:r>
      <w:bookmarkEnd w:id="26"/>
      <w:bookmarkEnd w:id="27"/>
      <w:r w:rsidRPr="00B812CD">
        <w:rPr>
          <w:b/>
          <w:szCs w:val="20"/>
        </w:rPr>
        <w:t xml:space="preserve"> обучающихся</w:t>
      </w:r>
    </w:p>
    <w:bookmarkEnd w:id="23"/>
    <w:bookmarkEnd w:id="28"/>
    <w:bookmarkEnd w:id="29"/>
    <w:p w14:paraId="2DA101D1" w14:textId="77777777" w:rsidR="007214C2" w:rsidRPr="00B812CD" w:rsidRDefault="007214C2" w:rsidP="00F67A9A">
      <w:pPr>
        <w:suppressAutoHyphens/>
        <w:spacing w:after="0" w:line="240" w:lineRule="auto"/>
        <w:jc w:val="both"/>
        <w:rPr>
          <w:rFonts w:eastAsia="Times New Roman" w:cs="Calibri"/>
          <w:b/>
          <w:kern w:val="2"/>
          <w:szCs w:val="20"/>
          <w:lang w:eastAsia="en-US"/>
        </w:rPr>
      </w:pPr>
    </w:p>
    <w:bookmarkEnd w:id="24"/>
    <w:p w14:paraId="4F2D6AC8" w14:textId="0E5F3D47" w:rsidR="006A3C44" w:rsidRPr="004C47D5" w:rsidRDefault="004C47D5" w:rsidP="004C47D5">
      <w:pPr>
        <w:suppressAutoHyphens/>
        <w:spacing w:after="0" w:line="240" w:lineRule="auto"/>
        <w:ind w:firstLine="709"/>
        <w:jc w:val="both"/>
        <w:rPr>
          <w:rFonts w:eastAsia="Times New Roman" w:cs="Calibri"/>
          <w:b/>
          <w:kern w:val="2"/>
          <w:szCs w:val="20"/>
          <w:lang w:eastAsia="en-US"/>
        </w:rPr>
      </w:pPr>
      <w:r w:rsidRPr="004C47D5">
        <w:rPr>
          <w:rFonts w:eastAsia="Times New Roman" w:cs="Calibri"/>
          <w:b/>
          <w:kern w:val="2"/>
          <w:szCs w:val="20"/>
          <w:lang w:eastAsia="en-US"/>
        </w:rPr>
        <w:t>Т</w:t>
      </w:r>
      <w:r w:rsidR="006A3C44" w:rsidRPr="004C47D5">
        <w:rPr>
          <w:rFonts w:eastAsia="Times New Roman" w:cs="Calibri"/>
          <w:b/>
          <w:kern w:val="2"/>
          <w:szCs w:val="20"/>
          <w:lang w:eastAsia="en-US"/>
        </w:rPr>
        <w:t>ем</w:t>
      </w:r>
      <w:r w:rsidRPr="004C47D5">
        <w:rPr>
          <w:rFonts w:eastAsia="Times New Roman" w:cs="Calibri"/>
          <w:b/>
          <w:kern w:val="2"/>
          <w:szCs w:val="20"/>
          <w:lang w:eastAsia="en-US"/>
        </w:rPr>
        <w:t>а</w:t>
      </w:r>
      <w:r w:rsidR="006A3C44" w:rsidRPr="004C47D5">
        <w:rPr>
          <w:rFonts w:eastAsia="Times New Roman" w:cs="Calibri"/>
          <w:b/>
          <w:kern w:val="2"/>
          <w:szCs w:val="20"/>
          <w:lang w:eastAsia="en-US"/>
        </w:rPr>
        <w:t xml:space="preserve"> 1</w:t>
      </w:r>
      <w:r w:rsidRPr="004C47D5">
        <w:rPr>
          <w:rFonts w:eastAsia="Times New Roman" w:cs="Calibri"/>
          <w:b/>
          <w:kern w:val="2"/>
          <w:szCs w:val="20"/>
          <w:lang w:eastAsia="en-US"/>
        </w:rPr>
        <w:t xml:space="preserve"> </w:t>
      </w:r>
      <w:r w:rsidR="00B37E89" w:rsidRPr="004C47D5">
        <w:rPr>
          <w:b/>
          <w:szCs w:val="24"/>
        </w:rPr>
        <w:t>Банки данных</w:t>
      </w:r>
      <w:r w:rsidR="00313167" w:rsidRPr="004C47D5">
        <w:rPr>
          <w:b/>
          <w:szCs w:val="24"/>
        </w:rPr>
        <w:t xml:space="preserve"> - основные понятия</w:t>
      </w:r>
      <w:r w:rsidR="00B37E89" w:rsidRPr="004C47D5">
        <w:rPr>
          <w:b/>
          <w:szCs w:val="24"/>
        </w:rPr>
        <w:t>.</w:t>
      </w:r>
    </w:p>
    <w:p w14:paraId="196F7E0F" w14:textId="77777777" w:rsidR="004C47D5" w:rsidRPr="004C5668" w:rsidRDefault="004C47D5" w:rsidP="004C47D5">
      <w:pPr>
        <w:autoSpaceDE w:val="0"/>
        <w:autoSpaceDN w:val="0"/>
        <w:adjustRightInd w:val="0"/>
        <w:spacing w:after="0" w:line="240" w:lineRule="auto"/>
        <w:ind w:firstLine="709"/>
        <w:jc w:val="both"/>
        <w:rPr>
          <w:rFonts w:eastAsia="MS Mincho"/>
          <w:b/>
          <w:i/>
          <w:szCs w:val="24"/>
          <w:lang w:eastAsia="ja-JP"/>
        </w:rPr>
      </w:pPr>
      <w:r w:rsidRPr="004C5668">
        <w:rPr>
          <w:rFonts w:eastAsia="MS Mincho"/>
          <w:b/>
          <w:i/>
          <w:szCs w:val="24"/>
          <w:lang w:eastAsia="ja-JP"/>
        </w:rPr>
        <w:t>Вопросы опроса по теме:</w:t>
      </w:r>
    </w:p>
    <w:p w14:paraId="2B1C5061" w14:textId="77777777" w:rsidR="004C47D5" w:rsidRPr="00600407" w:rsidRDefault="004C47D5" w:rsidP="0098039A">
      <w:pPr>
        <w:numPr>
          <w:ilvl w:val="0"/>
          <w:numId w:val="44"/>
        </w:numPr>
        <w:spacing w:after="0" w:line="240" w:lineRule="auto"/>
        <w:jc w:val="both"/>
      </w:pPr>
      <w:r w:rsidRPr="00600407">
        <w:t>Дайте определение понятий «база данных», «предметная область»</w:t>
      </w:r>
    </w:p>
    <w:p w14:paraId="7844607E" w14:textId="77777777" w:rsidR="004C47D5" w:rsidRPr="00600407" w:rsidRDefault="004C47D5" w:rsidP="0098039A">
      <w:pPr>
        <w:numPr>
          <w:ilvl w:val="0"/>
          <w:numId w:val="44"/>
        </w:numPr>
        <w:spacing w:after="0" w:line="240" w:lineRule="auto"/>
        <w:jc w:val="both"/>
      </w:pPr>
      <w:r w:rsidRPr="00600407">
        <w:t>Каковы предпосылки создания баз данных</w:t>
      </w:r>
    </w:p>
    <w:p w14:paraId="7236B802" w14:textId="77777777" w:rsidR="004C47D5" w:rsidRPr="00600407" w:rsidRDefault="004C47D5" w:rsidP="0098039A">
      <w:pPr>
        <w:numPr>
          <w:ilvl w:val="0"/>
          <w:numId w:val="44"/>
        </w:numPr>
        <w:spacing w:after="0" w:line="240" w:lineRule="auto"/>
        <w:jc w:val="both"/>
      </w:pPr>
      <w:r w:rsidRPr="00600407">
        <w:t>Определите соотношение понятий «информация» и «данные».</w:t>
      </w:r>
    </w:p>
    <w:p w14:paraId="383E16D8" w14:textId="77777777" w:rsidR="004C47D5" w:rsidRPr="00600407" w:rsidRDefault="004C47D5" w:rsidP="0098039A">
      <w:pPr>
        <w:numPr>
          <w:ilvl w:val="0"/>
          <w:numId w:val="44"/>
        </w:numPr>
        <w:spacing w:after="0" w:line="240" w:lineRule="auto"/>
        <w:jc w:val="both"/>
      </w:pPr>
      <w:r w:rsidRPr="00600407">
        <w:t>Какие технические средства используются для создания баз данных.</w:t>
      </w:r>
    </w:p>
    <w:p w14:paraId="40FF2885" w14:textId="77777777" w:rsidR="004C47D5" w:rsidRPr="00600407" w:rsidRDefault="004C47D5" w:rsidP="0098039A">
      <w:pPr>
        <w:numPr>
          <w:ilvl w:val="0"/>
          <w:numId w:val="44"/>
        </w:numPr>
        <w:spacing w:after="0" w:line="240" w:lineRule="auto"/>
        <w:jc w:val="both"/>
      </w:pPr>
      <w:r w:rsidRPr="00600407">
        <w:t>Дайте определение системе управления базами данных.</w:t>
      </w:r>
    </w:p>
    <w:p w14:paraId="17C25E2B" w14:textId="77777777" w:rsidR="004C47D5" w:rsidRPr="00600407" w:rsidRDefault="004C47D5" w:rsidP="0098039A">
      <w:pPr>
        <w:numPr>
          <w:ilvl w:val="0"/>
          <w:numId w:val="44"/>
        </w:numPr>
        <w:spacing w:after="0" w:line="240" w:lineRule="auto"/>
        <w:jc w:val="both"/>
      </w:pPr>
      <w:r w:rsidRPr="00600407">
        <w:t>Определите основные функции и назначение СУБД</w:t>
      </w:r>
    </w:p>
    <w:p w14:paraId="16A36806" w14:textId="77777777" w:rsidR="004C47D5" w:rsidRPr="00600407" w:rsidRDefault="004C47D5" w:rsidP="0098039A">
      <w:pPr>
        <w:numPr>
          <w:ilvl w:val="0"/>
          <w:numId w:val="44"/>
        </w:numPr>
        <w:spacing w:after="0" w:line="240" w:lineRule="auto"/>
        <w:jc w:val="both"/>
      </w:pPr>
      <w:r w:rsidRPr="00600407">
        <w:t>Перечислите основные категории пользователей баз данных.</w:t>
      </w:r>
    </w:p>
    <w:p w14:paraId="15DA5DD6" w14:textId="77777777" w:rsidR="004C47D5" w:rsidRPr="00600407" w:rsidRDefault="004C47D5" w:rsidP="0098039A">
      <w:pPr>
        <w:numPr>
          <w:ilvl w:val="0"/>
          <w:numId w:val="44"/>
        </w:numPr>
        <w:spacing w:after="0" w:line="240" w:lineRule="auto"/>
        <w:jc w:val="both"/>
      </w:pPr>
      <w:r w:rsidRPr="00600407">
        <w:t>Дайте определение понятий «база данных», «предметная область»</w:t>
      </w:r>
    </w:p>
    <w:p w14:paraId="754EA24C" w14:textId="77777777" w:rsidR="004C47D5" w:rsidRPr="00600407" w:rsidRDefault="004C47D5" w:rsidP="0098039A">
      <w:pPr>
        <w:numPr>
          <w:ilvl w:val="0"/>
          <w:numId w:val="44"/>
        </w:numPr>
        <w:spacing w:after="0" w:line="240" w:lineRule="auto"/>
        <w:jc w:val="both"/>
      </w:pPr>
      <w:r w:rsidRPr="00600407">
        <w:t>Каковы предпосылки создания баз данных</w:t>
      </w:r>
    </w:p>
    <w:p w14:paraId="64B5295B" w14:textId="77777777" w:rsidR="004C47D5" w:rsidRPr="00600407" w:rsidRDefault="004C47D5" w:rsidP="0098039A">
      <w:pPr>
        <w:numPr>
          <w:ilvl w:val="0"/>
          <w:numId w:val="44"/>
        </w:numPr>
        <w:spacing w:after="0" w:line="240" w:lineRule="auto"/>
        <w:jc w:val="both"/>
      </w:pPr>
      <w:r w:rsidRPr="00600407">
        <w:t>Определите соотношение понятий «информация» и «данные».</w:t>
      </w:r>
    </w:p>
    <w:p w14:paraId="150069B1" w14:textId="77777777" w:rsidR="004C47D5" w:rsidRPr="00600407" w:rsidRDefault="004C47D5" w:rsidP="0098039A">
      <w:pPr>
        <w:numPr>
          <w:ilvl w:val="0"/>
          <w:numId w:val="44"/>
        </w:numPr>
        <w:spacing w:after="0" w:line="240" w:lineRule="auto"/>
        <w:jc w:val="both"/>
      </w:pPr>
      <w:r w:rsidRPr="00600407">
        <w:t>Какие технические средства используются для создания баз данных.</w:t>
      </w:r>
    </w:p>
    <w:p w14:paraId="4BE378C7" w14:textId="77777777" w:rsidR="004C47D5" w:rsidRPr="00600407" w:rsidRDefault="004C47D5" w:rsidP="0098039A">
      <w:pPr>
        <w:numPr>
          <w:ilvl w:val="0"/>
          <w:numId w:val="44"/>
        </w:numPr>
        <w:spacing w:after="0" w:line="240" w:lineRule="auto"/>
        <w:jc w:val="both"/>
      </w:pPr>
      <w:r w:rsidRPr="00600407">
        <w:t>Дайте определение системе управления базами данных.</w:t>
      </w:r>
    </w:p>
    <w:p w14:paraId="709D3D16" w14:textId="77777777" w:rsidR="004C47D5" w:rsidRPr="00600407" w:rsidRDefault="004C47D5" w:rsidP="0098039A">
      <w:pPr>
        <w:numPr>
          <w:ilvl w:val="0"/>
          <w:numId w:val="44"/>
        </w:numPr>
        <w:spacing w:after="0" w:line="240" w:lineRule="auto"/>
        <w:jc w:val="both"/>
      </w:pPr>
      <w:r w:rsidRPr="00600407">
        <w:t>Определите основные функции и назначение СУБД</w:t>
      </w:r>
    </w:p>
    <w:p w14:paraId="5B3D6A2E" w14:textId="77777777" w:rsidR="004C47D5" w:rsidRPr="00600407" w:rsidRDefault="004C47D5" w:rsidP="0098039A">
      <w:pPr>
        <w:numPr>
          <w:ilvl w:val="0"/>
          <w:numId w:val="44"/>
        </w:numPr>
        <w:spacing w:after="0" w:line="240" w:lineRule="auto"/>
        <w:jc w:val="both"/>
      </w:pPr>
      <w:r w:rsidRPr="00600407">
        <w:t>Перечислите основные категории пользователей баз данных.</w:t>
      </w:r>
    </w:p>
    <w:p w14:paraId="475ED095" w14:textId="77777777" w:rsidR="004C47D5" w:rsidRPr="004C5668" w:rsidRDefault="004C47D5" w:rsidP="004C47D5">
      <w:pPr>
        <w:pStyle w:val="a7"/>
        <w:rPr>
          <w:b/>
          <w:i/>
          <w:szCs w:val="24"/>
        </w:rPr>
      </w:pPr>
      <w:r w:rsidRPr="004C5668">
        <w:rPr>
          <w:b/>
          <w:i/>
          <w:szCs w:val="24"/>
        </w:rPr>
        <w:t>Примерное содержание практического занятия:</w:t>
      </w:r>
    </w:p>
    <w:p w14:paraId="35E1C209" w14:textId="53731AC7" w:rsidR="004C47D5" w:rsidRPr="004C47D5" w:rsidRDefault="00D200E3" w:rsidP="004C47D5">
      <w:pPr>
        <w:spacing w:after="0" w:line="240" w:lineRule="auto"/>
        <w:ind w:firstLine="709"/>
        <w:jc w:val="both"/>
        <w:rPr>
          <w:i/>
          <w:iCs/>
        </w:rPr>
      </w:pPr>
      <w:r>
        <w:rPr>
          <w:b/>
          <w:i/>
          <w:iCs/>
        </w:rPr>
        <w:t>Практическая работа</w:t>
      </w:r>
      <w:r w:rsidR="004C47D5" w:rsidRPr="004C47D5">
        <w:rPr>
          <w:b/>
          <w:i/>
          <w:iCs/>
        </w:rPr>
        <w:t>№ 1. Создание многотабличной базы данных. Установление взаимосвязей между таблицами.</w:t>
      </w:r>
    </w:p>
    <w:p w14:paraId="40DFB885" w14:textId="77777777" w:rsidR="004C47D5" w:rsidRPr="00600407" w:rsidRDefault="004C47D5" w:rsidP="004C47D5">
      <w:pPr>
        <w:spacing w:after="0" w:line="240" w:lineRule="auto"/>
        <w:ind w:firstLine="709"/>
      </w:pPr>
      <w:r w:rsidRPr="00600407">
        <w:t>Цели:</w:t>
      </w:r>
    </w:p>
    <w:p w14:paraId="61B69F41" w14:textId="77777777" w:rsidR="004C47D5" w:rsidRPr="00600407" w:rsidRDefault="004C47D5" w:rsidP="0098039A">
      <w:pPr>
        <w:numPr>
          <w:ilvl w:val="0"/>
          <w:numId w:val="45"/>
        </w:numPr>
        <w:spacing w:after="0" w:line="240" w:lineRule="auto"/>
        <w:ind w:left="0" w:firstLine="709"/>
      </w:pPr>
      <w:r w:rsidRPr="00600407">
        <w:t>познакомиться с основными понятиями базы данных</w:t>
      </w:r>
    </w:p>
    <w:p w14:paraId="360871C2" w14:textId="77777777" w:rsidR="004C47D5" w:rsidRPr="00600407" w:rsidRDefault="004C47D5" w:rsidP="0098039A">
      <w:pPr>
        <w:numPr>
          <w:ilvl w:val="0"/>
          <w:numId w:val="45"/>
        </w:numPr>
        <w:spacing w:after="0" w:line="240" w:lineRule="auto"/>
        <w:ind w:left="0" w:firstLine="709"/>
      </w:pPr>
      <w:r w:rsidRPr="00600407">
        <w:t>научиться создавать таблицу БД в различных режимах</w:t>
      </w:r>
    </w:p>
    <w:p w14:paraId="7D00DD97" w14:textId="77777777" w:rsidR="004C47D5" w:rsidRPr="00600407" w:rsidRDefault="004C47D5" w:rsidP="0098039A">
      <w:pPr>
        <w:numPr>
          <w:ilvl w:val="0"/>
          <w:numId w:val="45"/>
        </w:numPr>
        <w:spacing w:after="0" w:line="240" w:lineRule="auto"/>
        <w:ind w:left="0" w:firstLine="709"/>
      </w:pPr>
      <w:r w:rsidRPr="00600407">
        <w:t>освоить основные приемы заполнения и редактирования таблиц БД</w:t>
      </w:r>
    </w:p>
    <w:p w14:paraId="2541D9F3" w14:textId="77777777" w:rsidR="004C47D5" w:rsidRPr="00600407" w:rsidRDefault="004C47D5" w:rsidP="0098039A">
      <w:pPr>
        <w:numPr>
          <w:ilvl w:val="0"/>
          <w:numId w:val="45"/>
        </w:numPr>
        <w:spacing w:after="0" w:line="240" w:lineRule="auto"/>
        <w:ind w:left="0" w:firstLine="709"/>
      </w:pPr>
      <w:r w:rsidRPr="00600407">
        <w:t>ознакомиться с принципами создания многотабличной базы данных</w:t>
      </w:r>
    </w:p>
    <w:p w14:paraId="6A530EED" w14:textId="77777777" w:rsidR="004C47D5" w:rsidRPr="00600407" w:rsidRDefault="004C47D5" w:rsidP="0098039A">
      <w:pPr>
        <w:numPr>
          <w:ilvl w:val="0"/>
          <w:numId w:val="45"/>
        </w:numPr>
        <w:spacing w:after="0" w:line="240" w:lineRule="auto"/>
        <w:ind w:left="0" w:firstLine="709"/>
      </w:pPr>
      <w:r w:rsidRPr="00600407">
        <w:t>изучить принципы взаимосвязи таблиц</w:t>
      </w:r>
    </w:p>
    <w:p w14:paraId="5B493123" w14:textId="77777777" w:rsidR="004C47D5" w:rsidRPr="00600407" w:rsidRDefault="004C47D5" w:rsidP="004C47D5">
      <w:pPr>
        <w:spacing w:after="0" w:line="240" w:lineRule="auto"/>
        <w:ind w:firstLine="709"/>
        <w:jc w:val="center"/>
        <w:rPr>
          <w:b/>
          <w:bCs/>
        </w:rPr>
      </w:pPr>
      <w:r w:rsidRPr="00600407">
        <w:rPr>
          <w:b/>
          <w:bCs/>
        </w:rPr>
        <w:t>Ход выполнения лабораторной работы:</w:t>
      </w:r>
    </w:p>
    <w:p w14:paraId="672DF022" w14:textId="77777777" w:rsidR="004C47D5" w:rsidRPr="00600407" w:rsidRDefault="004C47D5" w:rsidP="004C47D5">
      <w:pPr>
        <w:spacing w:after="0" w:line="240" w:lineRule="auto"/>
        <w:ind w:firstLine="840"/>
        <w:jc w:val="both"/>
      </w:pPr>
      <w:r w:rsidRPr="00600407">
        <w:rPr>
          <w:b/>
        </w:rPr>
        <w:t>Задание 1</w:t>
      </w:r>
      <w:r w:rsidRPr="00600407">
        <w:t>. Создать базу данных, состоящих из трех таблиц:</w:t>
      </w:r>
    </w:p>
    <w:p w14:paraId="68622D47" w14:textId="77777777" w:rsidR="004C47D5" w:rsidRPr="00600407" w:rsidRDefault="004C47D5" w:rsidP="004C47D5">
      <w:pPr>
        <w:spacing w:after="0" w:line="240" w:lineRule="auto"/>
        <w:ind w:firstLine="840"/>
        <w:jc w:val="both"/>
        <w:rPr>
          <w:b/>
        </w:rPr>
      </w:pPr>
      <w:r w:rsidRPr="00600407">
        <w:rPr>
          <w:b/>
        </w:rPr>
        <w:t>Таблица 1. Студенты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9"/>
        <w:gridCol w:w="1270"/>
        <w:gridCol w:w="913"/>
        <w:gridCol w:w="1949"/>
        <w:gridCol w:w="2480"/>
        <w:gridCol w:w="1165"/>
        <w:gridCol w:w="1139"/>
      </w:tblGrid>
      <w:tr w:rsidR="004C47D5" w:rsidRPr="004C47D5" w14:paraId="31E42C55" w14:textId="77777777" w:rsidTr="004C47D5">
        <w:tc>
          <w:tcPr>
            <w:tcW w:w="759" w:type="dxa"/>
            <w:shd w:val="clear" w:color="auto" w:fill="auto"/>
          </w:tcPr>
          <w:p w14:paraId="7663CA29" w14:textId="77777777" w:rsidR="004C47D5" w:rsidRPr="004C47D5" w:rsidRDefault="004C47D5" w:rsidP="004C47D5">
            <w:pPr>
              <w:suppressAutoHyphens/>
              <w:spacing w:after="0" w:line="240" w:lineRule="auto"/>
              <w:jc w:val="both"/>
              <w:rPr>
                <w:b/>
                <w:bCs/>
                <w:i/>
                <w:iCs/>
              </w:rPr>
            </w:pPr>
            <w:r w:rsidRPr="004C47D5">
              <w:rPr>
                <w:b/>
                <w:bCs/>
                <w:i/>
                <w:iCs/>
              </w:rPr>
              <w:t>Код</w:t>
            </w:r>
          </w:p>
        </w:tc>
        <w:tc>
          <w:tcPr>
            <w:tcW w:w="1270" w:type="dxa"/>
            <w:shd w:val="clear" w:color="auto" w:fill="auto"/>
          </w:tcPr>
          <w:p w14:paraId="6D4F8C90" w14:textId="77777777" w:rsidR="004C47D5" w:rsidRPr="004C47D5" w:rsidRDefault="004C47D5" w:rsidP="004C47D5">
            <w:pPr>
              <w:suppressAutoHyphens/>
              <w:spacing w:after="0" w:line="240" w:lineRule="auto"/>
              <w:jc w:val="both"/>
              <w:rPr>
                <w:b/>
                <w:bCs/>
                <w:i/>
                <w:iCs/>
              </w:rPr>
            </w:pPr>
            <w:r w:rsidRPr="004C47D5">
              <w:rPr>
                <w:b/>
                <w:bCs/>
                <w:i/>
                <w:iCs/>
              </w:rPr>
              <w:t>Фамилия</w:t>
            </w:r>
          </w:p>
        </w:tc>
        <w:tc>
          <w:tcPr>
            <w:tcW w:w="913" w:type="dxa"/>
            <w:shd w:val="clear" w:color="auto" w:fill="auto"/>
          </w:tcPr>
          <w:p w14:paraId="1FD07251" w14:textId="77777777" w:rsidR="004C47D5" w:rsidRPr="004C47D5" w:rsidRDefault="004C47D5" w:rsidP="004C47D5">
            <w:pPr>
              <w:suppressAutoHyphens/>
              <w:spacing w:after="0" w:line="240" w:lineRule="auto"/>
              <w:jc w:val="both"/>
              <w:rPr>
                <w:b/>
                <w:bCs/>
                <w:i/>
                <w:iCs/>
              </w:rPr>
            </w:pPr>
            <w:r w:rsidRPr="004C47D5">
              <w:rPr>
                <w:b/>
                <w:bCs/>
                <w:i/>
                <w:iCs/>
              </w:rPr>
              <w:t>Имя</w:t>
            </w:r>
          </w:p>
        </w:tc>
        <w:tc>
          <w:tcPr>
            <w:tcW w:w="1949" w:type="dxa"/>
            <w:shd w:val="clear" w:color="auto" w:fill="auto"/>
          </w:tcPr>
          <w:p w14:paraId="1ABE4699" w14:textId="77777777" w:rsidR="004C47D5" w:rsidRPr="004C47D5" w:rsidRDefault="004C47D5" w:rsidP="004C47D5">
            <w:pPr>
              <w:suppressAutoHyphens/>
              <w:spacing w:after="0" w:line="240" w:lineRule="auto"/>
              <w:jc w:val="both"/>
              <w:rPr>
                <w:b/>
                <w:bCs/>
                <w:i/>
                <w:iCs/>
              </w:rPr>
            </w:pPr>
            <w:proofErr w:type="spellStart"/>
            <w:r w:rsidRPr="004C47D5">
              <w:rPr>
                <w:b/>
                <w:bCs/>
                <w:i/>
                <w:iCs/>
              </w:rPr>
              <w:t>Год_рождения</w:t>
            </w:r>
            <w:proofErr w:type="spellEnd"/>
          </w:p>
        </w:tc>
        <w:tc>
          <w:tcPr>
            <w:tcW w:w="2480" w:type="dxa"/>
            <w:shd w:val="clear" w:color="auto" w:fill="auto"/>
          </w:tcPr>
          <w:p w14:paraId="10A725C4" w14:textId="77777777" w:rsidR="004C47D5" w:rsidRPr="004C47D5" w:rsidRDefault="004C47D5" w:rsidP="004C47D5">
            <w:pPr>
              <w:suppressAutoHyphens/>
              <w:spacing w:after="0" w:line="240" w:lineRule="auto"/>
              <w:jc w:val="both"/>
              <w:rPr>
                <w:b/>
                <w:bCs/>
                <w:i/>
                <w:iCs/>
              </w:rPr>
            </w:pPr>
            <w:proofErr w:type="spellStart"/>
            <w:r w:rsidRPr="004C47D5">
              <w:rPr>
                <w:b/>
                <w:bCs/>
                <w:i/>
                <w:iCs/>
              </w:rPr>
              <w:t>Учебное_заведение</w:t>
            </w:r>
            <w:proofErr w:type="spellEnd"/>
          </w:p>
        </w:tc>
        <w:tc>
          <w:tcPr>
            <w:tcW w:w="1165" w:type="dxa"/>
            <w:shd w:val="clear" w:color="auto" w:fill="auto"/>
          </w:tcPr>
          <w:p w14:paraId="77607CEF" w14:textId="77777777" w:rsidR="004C47D5" w:rsidRPr="004C47D5" w:rsidRDefault="004C47D5" w:rsidP="004C47D5">
            <w:pPr>
              <w:suppressAutoHyphens/>
              <w:spacing w:after="0" w:line="240" w:lineRule="auto"/>
              <w:jc w:val="both"/>
              <w:rPr>
                <w:b/>
                <w:bCs/>
                <w:i/>
                <w:iCs/>
              </w:rPr>
            </w:pPr>
            <w:r w:rsidRPr="004C47D5">
              <w:rPr>
                <w:b/>
                <w:bCs/>
                <w:i/>
                <w:iCs/>
              </w:rPr>
              <w:t>Группа</w:t>
            </w:r>
          </w:p>
        </w:tc>
        <w:tc>
          <w:tcPr>
            <w:tcW w:w="1139" w:type="dxa"/>
            <w:shd w:val="clear" w:color="auto" w:fill="auto"/>
          </w:tcPr>
          <w:p w14:paraId="4BA5C786" w14:textId="77777777" w:rsidR="004C47D5" w:rsidRPr="004C47D5" w:rsidRDefault="004C47D5" w:rsidP="004C47D5">
            <w:pPr>
              <w:suppressAutoHyphens/>
              <w:spacing w:after="0" w:line="240" w:lineRule="auto"/>
              <w:jc w:val="both"/>
              <w:rPr>
                <w:b/>
                <w:bCs/>
                <w:i/>
                <w:iCs/>
              </w:rPr>
            </w:pPr>
            <w:r w:rsidRPr="004C47D5">
              <w:rPr>
                <w:b/>
                <w:bCs/>
                <w:i/>
                <w:iCs/>
              </w:rPr>
              <w:t>Адрес</w:t>
            </w:r>
          </w:p>
        </w:tc>
      </w:tr>
      <w:tr w:rsidR="004C47D5" w:rsidRPr="00600407" w14:paraId="3CC67CDB" w14:textId="77777777" w:rsidTr="004C47D5">
        <w:tc>
          <w:tcPr>
            <w:tcW w:w="759" w:type="dxa"/>
            <w:shd w:val="clear" w:color="auto" w:fill="auto"/>
          </w:tcPr>
          <w:p w14:paraId="19858BC1" w14:textId="77777777" w:rsidR="004C47D5" w:rsidRPr="00600407" w:rsidRDefault="004C47D5" w:rsidP="004C47D5">
            <w:pPr>
              <w:suppressAutoHyphens/>
              <w:spacing w:after="0" w:line="240" w:lineRule="auto"/>
              <w:jc w:val="both"/>
            </w:pPr>
          </w:p>
        </w:tc>
        <w:tc>
          <w:tcPr>
            <w:tcW w:w="1270" w:type="dxa"/>
            <w:shd w:val="clear" w:color="auto" w:fill="auto"/>
          </w:tcPr>
          <w:p w14:paraId="334F1A8B" w14:textId="77777777" w:rsidR="004C47D5" w:rsidRPr="00600407" w:rsidRDefault="004C47D5" w:rsidP="004C47D5">
            <w:pPr>
              <w:suppressAutoHyphens/>
              <w:spacing w:after="0" w:line="240" w:lineRule="auto"/>
              <w:jc w:val="both"/>
            </w:pPr>
          </w:p>
        </w:tc>
        <w:tc>
          <w:tcPr>
            <w:tcW w:w="913" w:type="dxa"/>
            <w:shd w:val="clear" w:color="auto" w:fill="auto"/>
          </w:tcPr>
          <w:p w14:paraId="7CBA1F82" w14:textId="77777777" w:rsidR="004C47D5" w:rsidRPr="00600407" w:rsidRDefault="004C47D5" w:rsidP="004C47D5">
            <w:pPr>
              <w:suppressAutoHyphens/>
              <w:spacing w:after="0" w:line="240" w:lineRule="auto"/>
              <w:jc w:val="both"/>
            </w:pPr>
          </w:p>
        </w:tc>
        <w:tc>
          <w:tcPr>
            <w:tcW w:w="1949" w:type="dxa"/>
            <w:shd w:val="clear" w:color="auto" w:fill="auto"/>
          </w:tcPr>
          <w:p w14:paraId="0B57B657" w14:textId="77777777" w:rsidR="004C47D5" w:rsidRPr="00600407" w:rsidRDefault="004C47D5" w:rsidP="004C47D5">
            <w:pPr>
              <w:suppressAutoHyphens/>
              <w:spacing w:after="0" w:line="240" w:lineRule="auto"/>
              <w:jc w:val="both"/>
            </w:pPr>
          </w:p>
        </w:tc>
        <w:tc>
          <w:tcPr>
            <w:tcW w:w="2480" w:type="dxa"/>
            <w:shd w:val="clear" w:color="auto" w:fill="auto"/>
          </w:tcPr>
          <w:p w14:paraId="3EFAE1AD" w14:textId="77777777" w:rsidR="004C47D5" w:rsidRPr="00600407" w:rsidRDefault="004C47D5" w:rsidP="004C47D5">
            <w:pPr>
              <w:suppressAutoHyphens/>
              <w:spacing w:after="0" w:line="240" w:lineRule="auto"/>
              <w:jc w:val="both"/>
            </w:pPr>
          </w:p>
        </w:tc>
        <w:tc>
          <w:tcPr>
            <w:tcW w:w="1165" w:type="dxa"/>
            <w:shd w:val="clear" w:color="auto" w:fill="auto"/>
          </w:tcPr>
          <w:p w14:paraId="39B07AEC" w14:textId="77777777" w:rsidR="004C47D5" w:rsidRPr="00600407" w:rsidRDefault="004C47D5" w:rsidP="004C47D5">
            <w:pPr>
              <w:suppressAutoHyphens/>
              <w:spacing w:after="0" w:line="240" w:lineRule="auto"/>
              <w:jc w:val="both"/>
            </w:pPr>
          </w:p>
        </w:tc>
        <w:tc>
          <w:tcPr>
            <w:tcW w:w="1139" w:type="dxa"/>
            <w:shd w:val="clear" w:color="auto" w:fill="auto"/>
          </w:tcPr>
          <w:p w14:paraId="426877BE" w14:textId="77777777" w:rsidR="004C47D5" w:rsidRPr="00600407" w:rsidRDefault="004C47D5" w:rsidP="004C47D5">
            <w:pPr>
              <w:suppressAutoHyphens/>
              <w:spacing w:after="0" w:line="240" w:lineRule="auto"/>
              <w:jc w:val="both"/>
            </w:pPr>
          </w:p>
        </w:tc>
      </w:tr>
    </w:tbl>
    <w:p w14:paraId="04E93337" w14:textId="77777777" w:rsidR="004C47D5" w:rsidRPr="00600407" w:rsidRDefault="004C47D5" w:rsidP="004C47D5">
      <w:pPr>
        <w:spacing w:after="0" w:line="240" w:lineRule="auto"/>
        <w:ind w:firstLine="840"/>
        <w:jc w:val="both"/>
      </w:pPr>
      <w:r w:rsidRPr="00600407">
        <w:t>Типы полей для таблицы 1. Студенты: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7"/>
        <w:gridCol w:w="1988"/>
        <w:gridCol w:w="4420"/>
      </w:tblGrid>
      <w:tr w:rsidR="004C47D5" w:rsidRPr="004C47D5" w14:paraId="6253EA19" w14:textId="77777777" w:rsidTr="004C47D5">
        <w:trPr>
          <w:tblHeader/>
        </w:trPr>
        <w:tc>
          <w:tcPr>
            <w:tcW w:w="3267" w:type="dxa"/>
            <w:shd w:val="clear" w:color="auto" w:fill="auto"/>
          </w:tcPr>
          <w:p w14:paraId="2303125D" w14:textId="77777777" w:rsidR="004C47D5" w:rsidRPr="004C47D5" w:rsidRDefault="004C47D5" w:rsidP="004C47D5">
            <w:pPr>
              <w:suppressAutoHyphens/>
              <w:spacing w:after="0" w:line="240" w:lineRule="auto"/>
              <w:jc w:val="center"/>
              <w:rPr>
                <w:b/>
                <w:bCs/>
                <w:i/>
                <w:iCs/>
              </w:rPr>
            </w:pPr>
            <w:r w:rsidRPr="004C47D5">
              <w:rPr>
                <w:b/>
                <w:bCs/>
                <w:i/>
                <w:iCs/>
              </w:rPr>
              <w:t>Поле</w:t>
            </w:r>
          </w:p>
        </w:tc>
        <w:tc>
          <w:tcPr>
            <w:tcW w:w="1988" w:type="dxa"/>
            <w:shd w:val="clear" w:color="auto" w:fill="auto"/>
          </w:tcPr>
          <w:p w14:paraId="47E442D7" w14:textId="77777777" w:rsidR="004C47D5" w:rsidRPr="004C47D5" w:rsidRDefault="004C47D5" w:rsidP="004C47D5">
            <w:pPr>
              <w:suppressAutoHyphens/>
              <w:spacing w:after="0" w:line="240" w:lineRule="auto"/>
              <w:jc w:val="center"/>
              <w:rPr>
                <w:b/>
                <w:bCs/>
                <w:i/>
                <w:iCs/>
              </w:rPr>
            </w:pPr>
            <w:r w:rsidRPr="004C47D5">
              <w:rPr>
                <w:b/>
                <w:bCs/>
                <w:i/>
                <w:iCs/>
              </w:rPr>
              <w:t>Тип</w:t>
            </w:r>
          </w:p>
        </w:tc>
        <w:tc>
          <w:tcPr>
            <w:tcW w:w="4420" w:type="dxa"/>
            <w:shd w:val="clear" w:color="auto" w:fill="auto"/>
          </w:tcPr>
          <w:p w14:paraId="1AE51B45" w14:textId="77777777" w:rsidR="004C47D5" w:rsidRPr="004C47D5" w:rsidRDefault="004C47D5" w:rsidP="004C47D5">
            <w:pPr>
              <w:suppressAutoHyphens/>
              <w:spacing w:after="0" w:line="240" w:lineRule="auto"/>
              <w:jc w:val="center"/>
              <w:rPr>
                <w:b/>
                <w:bCs/>
                <w:i/>
                <w:iCs/>
              </w:rPr>
            </w:pPr>
            <w:r w:rsidRPr="004C47D5">
              <w:rPr>
                <w:b/>
                <w:bCs/>
                <w:i/>
                <w:iCs/>
              </w:rPr>
              <w:t>Ограничение</w:t>
            </w:r>
          </w:p>
        </w:tc>
      </w:tr>
      <w:tr w:rsidR="004C47D5" w:rsidRPr="00600407" w14:paraId="5B09C2BA" w14:textId="77777777" w:rsidTr="004C47D5">
        <w:tc>
          <w:tcPr>
            <w:tcW w:w="3267" w:type="dxa"/>
            <w:shd w:val="clear" w:color="auto" w:fill="auto"/>
          </w:tcPr>
          <w:p w14:paraId="4848BE96" w14:textId="77777777" w:rsidR="004C47D5" w:rsidRPr="00600407" w:rsidRDefault="004C47D5" w:rsidP="004C47D5">
            <w:pPr>
              <w:suppressAutoHyphens/>
              <w:spacing w:after="0" w:line="240" w:lineRule="auto"/>
              <w:jc w:val="both"/>
            </w:pPr>
            <w:r w:rsidRPr="00600407">
              <w:t>Код</w:t>
            </w:r>
          </w:p>
        </w:tc>
        <w:tc>
          <w:tcPr>
            <w:tcW w:w="1988" w:type="dxa"/>
            <w:shd w:val="clear" w:color="auto" w:fill="auto"/>
          </w:tcPr>
          <w:p w14:paraId="29C463D9" w14:textId="77777777" w:rsidR="004C47D5" w:rsidRPr="00600407" w:rsidRDefault="004C47D5" w:rsidP="004C47D5">
            <w:pPr>
              <w:suppressAutoHyphens/>
              <w:spacing w:after="0" w:line="240" w:lineRule="auto"/>
              <w:jc w:val="both"/>
            </w:pPr>
            <w:r w:rsidRPr="00600407">
              <w:t>Счетчик</w:t>
            </w:r>
          </w:p>
        </w:tc>
        <w:tc>
          <w:tcPr>
            <w:tcW w:w="4420" w:type="dxa"/>
            <w:shd w:val="clear" w:color="auto" w:fill="auto"/>
          </w:tcPr>
          <w:p w14:paraId="6E375020" w14:textId="77777777" w:rsidR="004C47D5" w:rsidRPr="00600407" w:rsidRDefault="004C47D5" w:rsidP="004C47D5">
            <w:pPr>
              <w:suppressAutoHyphens/>
              <w:spacing w:after="0" w:line="240" w:lineRule="auto"/>
              <w:jc w:val="both"/>
            </w:pPr>
          </w:p>
        </w:tc>
      </w:tr>
      <w:tr w:rsidR="004C47D5" w:rsidRPr="00600407" w14:paraId="02D93E3E" w14:textId="77777777" w:rsidTr="004C47D5">
        <w:tc>
          <w:tcPr>
            <w:tcW w:w="3267" w:type="dxa"/>
            <w:shd w:val="clear" w:color="auto" w:fill="auto"/>
          </w:tcPr>
          <w:p w14:paraId="20803104" w14:textId="77777777" w:rsidR="004C47D5" w:rsidRPr="00600407" w:rsidRDefault="004C47D5" w:rsidP="004C47D5">
            <w:pPr>
              <w:suppressAutoHyphens/>
              <w:spacing w:after="0" w:line="240" w:lineRule="auto"/>
              <w:jc w:val="both"/>
            </w:pPr>
            <w:r w:rsidRPr="00600407">
              <w:t>Фамилия</w:t>
            </w:r>
          </w:p>
        </w:tc>
        <w:tc>
          <w:tcPr>
            <w:tcW w:w="1988" w:type="dxa"/>
            <w:shd w:val="clear" w:color="auto" w:fill="auto"/>
          </w:tcPr>
          <w:p w14:paraId="70E518F4" w14:textId="77777777" w:rsidR="004C47D5" w:rsidRPr="00600407" w:rsidRDefault="004C47D5" w:rsidP="004C47D5">
            <w:pPr>
              <w:suppressAutoHyphens/>
              <w:spacing w:after="0" w:line="240" w:lineRule="auto"/>
              <w:jc w:val="both"/>
            </w:pPr>
            <w:r w:rsidRPr="00600407">
              <w:t>Текстовый</w:t>
            </w:r>
          </w:p>
        </w:tc>
        <w:tc>
          <w:tcPr>
            <w:tcW w:w="4420" w:type="dxa"/>
            <w:shd w:val="clear" w:color="auto" w:fill="auto"/>
          </w:tcPr>
          <w:p w14:paraId="1FFB32D1" w14:textId="77777777" w:rsidR="004C47D5" w:rsidRPr="00600407" w:rsidRDefault="004C47D5" w:rsidP="004C47D5">
            <w:pPr>
              <w:suppressAutoHyphens/>
              <w:spacing w:after="0" w:line="240" w:lineRule="auto"/>
              <w:jc w:val="both"/>
            </w:pPr>
            <w:r w:rsidRPr="00600407">
              <w:t>15 символов</w:t>
            </w:r>
          </w:p>
        </w:tc>
      </w:tr>
      <w:tr w:rsidR="004C47D5" w:rsidRPr="00600407" w14:paraId="41EF7E25" w14:textId="77777777" w:rsidTr="004C47D5">
        <w:tc>
          <w:tcPr>
            <w:tcW w:w="3267" w:type="dxa"/>
            <w:shd w:val="clear" w:color="auto" w:fill="auto"/>
          </w:tcPr>
          <w:p w14:paraId="63357A7B" w14:textId="77777777" w:rsidR="004C47D5" w:rsidRPr="00600407" w:rsidRDefault="004C47D5" w:rsidP="004C47D5">
            <w:pPr>
              <w:suppressAutoHyphens/>
              <w:spacing w:after="0" w:line="240" w:lineRule="auto"/>
              <w:jc w:val="both"/>
            </w:pPr>
            <w:r w:rsidRPr="00600407">
              <w:t>Имя</w:t>
            </w:r>
          </w:p>
        </w:tc>
        <w:tc>
          <w:tcPr>
            <w:tcW w:w="1988" w:type="dxa"/>
            <w:shd w:val="clear" w:color="auto" w:fill="auto"/>
          </w:tcPr>
          <w:p w14:paraId="15A8B61A" w14:textId="77777777" w:rsidR="004C47D5" w:rsidRPr="00600407" w:rsidRDefault="004C47D5" w:rsidP="004C47D5">
            <w:pPr>
              <w:suppressAutoHyphens/>
              <w:spacing w:after="0" w:line="240" w:lineRule="auto"/>
              <w:jc w:val="both"/>
            </w:pPr>
            <w:r w:rsidRPr="00600407">
              <w:t xml:space="preserve">Текстовый </w:t>
            </w:r>
          </w:p>
        </w:tc>
        <w:tc>
          <w:tcPr>
            <w:tcW w:w="4420" w:type="dxa"/>
            <w:shd w:val="clear" w:color="auto" w:fill="auto"/>
          </w:tcPr>
          <w:p w14:paraId="045EBFC4" w14:textId="77777777" w:rsidR="004C47D5" w:rsidRPr="00600407" w:rsidRDefault="004C47D5" w:rsidP="004C47D5">
            <w:pPr>
              <w:suppressAutoHyphens/>
              <w:spacing w:after="0" w:line="240" w:lineRule="auto"/>
              <w:jc w:val="both"/>
            </w:pPr>
            <w:r w:rsidRPr="00600407">
              <w:t>10 символов</w:t>
            </w:r>
          </w:p>
        </w:tc>
      </w:tr>
      <w:tr w:rsidR="004C47D5" w:rsidRPr="00600407" w14:paraId="61DF3784" w14:textId="77777777" w:rsidTr="004C47D5">
        <w:tc>
          <w:tcPr>
            <w:tcW w:w="3267" w:type="dxa"/>
            <w:shd w:val="clear" w:color="auto" w:fill="auto"/>
          </w:tcPr>
          <w:p w14:paraId="1BC73746" w14:textId="77777777" w:rsidR="004C47D5" w:rsidRPr="00600407" w:rsidRDefault="004C47D5" w:rsidP="004C47D5">
            <w:pPr>
              <w:suppressAutoHyphens/>
              <w:spacing w:after="0" w:line="240" w:lineRule="auto"/>
              <w:jc w:val="both"/>
            </w:pPr>
            <w:proofErr w:type="spellStart"/>
            <w:r w:rsidRPr="00600407">
              <w:lastRenderedPageBreak/>
              <w:t>Год_рождения</w:t>
            </w:r>
            <w:proofErr w:type="spellEnd"/>
          </w:p>
        </w:tc>
        <w:tc>
          <w:tcPr>
            <w:tcW w:w="1988" w:type="dxa"/>
            <w:shd w:val="clear" w:color="auto" w:fill="auto"/>
          </w:tcPr>
          <w:p w14:paraId="44A02623" w14:textId="77777777" w:rsidR="004C47D5" w:rsidRPr="00600407" w:rsidRDefault="004C47D5" w:rsidP="004C47D5">
            <w:pPr>
              <w:suppressAutoHyphens/>
              <w:spacing w:after="0" w:line="240" w:lineRule="auto"/>
              <w:jc w:val="both"/>
            </w:pPr>
            <w:r w:rsidRPr="00600407">
              <w:t>Дата/Время</w:t>
            </w:r>
          </w:p>
        </w:tc>
        <w:tc>
          <w:tcPr>
            <w:tcW w:w="4420" w:type="dxa"/>
            <w:shd w:val="clear" w:color="auto" w:fill="auto"/>
          </w:tcPr>
          <w:p w14:paraId="4EE3DEE9" w14:textId="77777777" w:rsidR="004C47D5" w:rsidRPr="00600407" w:rsidRDefault="004C47D5" w:rsidP="004C47D5">
            <w:pPr>
              <w:suppressAutoHyphens/>
              <w:spacing w:after="0" w:line="240" w:lineRule="auto"/>
              <w:jc w:val="both"/>
            </w:pPr>
            <w:r w:rsidRPr="00600407">
              <w:t xml:space="preserve">Маска ввода - краткий формат даты: </w:t>
            </w:r>
          </w:p>
          <w:p w14:paraId="16EB7474" w14:textId="77777777" w:rsidR="004C47D5" w:rsidRPr="00600407" w:rsidRDefault="004C47D5" w:rsidP="004C47D5">
            <w:pPr>
              <w:suppressAutoHyphens/>
              <w:spacing w:after="0" w:line="240" w:lineRule="auto"/>
              <w:jc w:val="both"/>
            </w:pPr>
            <w:r w:rsidRPr="000723FF">
              <w:rPr>
                <w:b/>
              </w:rPr>
              <w:t>00/00/0000;</w:t>
            </w:r>
            <w:proofErr w:type="gramStart"/>
            <w:r w:rsidRPr="000723FF">
              <w:rPr>
                <w:b/>
              </w:rPr>
              <w:t>0;_</w:t>
            </w:r>
            <w:proofErr w:type="gramEnd"/>
          </w:p>
        </w:tc>
      </w:tr>
      <w:tr w:rsidR="004C47D5" w:rsidRPr="00600407" w14:paraId="70E95C5B" w14:textId="77777777" w:rsidTr="004C47D5">
        <w:tc>
          <w:tcPr>
            <w:tcW w:w="3267" w:type="dxa"/>
            <w:shd w:val="clear" w:color="auto" w:fill="auto"/>
          </w:tcPr>
          <w:p w14:paraId="4B61B7B1" w14:textId="77777777" w:rsidR="004C47D5" w:rsidRPr="00600407" w:rsidRDefault="004C47D5" w:rsidP="004C47D5">
            <w:pPr>
              <w:suppressAutoHyphens/>
              <w:spacing w:after="0" w:line="240" w:lineRule="auto"/>
              <w:jc w:val="both"/>
            </w:pPr>
            <w:proofErr w:type="spellStart"/>
            <w:r w:rsidRPr="00600407">
              <w:t>Учебное_заведение</w:t>
            </w:r>
            <w:proofErr w:type="spellEnd"/>
          </w:p>
        </w:tc>
        <w:tc>
          <w:tcPr>
            <w:tcW w:w="1988" w:type="dxa"/>
            <w:shd w:val="clear" w:color="auto" w:fill="auto"/>
          </w:tcPr>
          <w:p w14:paraId="7ED0DAFD" w14:textId="77777777" w:rsidR="004C47D5" w:rsidRPr="00600407" w:rsidRDefault="004C47D5" w:rsidP="004C47D5">
            <w:pPr>
              <w:suppressAutoHyphens/>
              <w:spacing w:after="0" w:line="240" w:lineRule="auto"/>
              <w:jc w:val="both"/>
            </w:pPr>
            <w:r w:rsidRPr="00600407">
              <w:t>Текстовый</w:t>
            </w:r>
          </w:p>
        </w:tc>
        <w:tc>
          <w:tcPr>
            <w:tcW w:w="4420" w:type="dxa"/>
            <w:shd w:val="clear" w:color="auto" w:fill="auto"/>
          </w:tcPr>
          <w:p w14:paraId="2D6E0603" w14:textId="77777777" w:rsidR="004C47D5" w:rsidRPr="00600407" w:rsidRDefault="004C47D5" w:rsidP="004C47D5">
            <w:pPr>
              <w:suppressAutoHyphens/>
              <w:spacing w:after="0" w:line="240" w:lineRule="auto"/>
              <w:jc w:val="both"/>
            </w:pPr>
            <w:r w:rsidRPr="00600407">
              <w:t>Значение по умолчанию «КОЭК»</w:t>
            </w:r>
          </w:p>
        </w:tc>
      </w:tr>
      <w:tr w:rsidR="004C47D5" w:rsidRPr="00600407" w14:paraId="7B3149A8" w14:textId="77777777" w:rsidTr="004C47D5">
        <w:tc>
          <w:tcPr>
            <w:tcW w:w="3267" w:type="dxa"/>
            <w:shd w:val="clear" w:color="auto" w:fill="auto"/>
          </w:tcPr>
          <w:p w14:paraId="438902E6" w14:textId="77777777" w:rsidR="004C47D5" w:rsidRPr="00600407" w:rsidRDefault="004C47D5" w:rsidP="004C47D5">
            <w:pPr>
              <w:suppressAutoHyphens/>
              <w:spacing w:after="0" w:line="240" w:lineRule="auto"/>
              <w:jc w:val="both"/>
            </w:pPr>
            <w:r w:rsidRPr="00600407">
              <w:t>Группа</w:t>
            </w:r>
          </w:p>
        </w:tc>
        <w:tc>
          <w:tcPr>
            <w:tcW w:w="1988" w:type="dxa"/>
            <w:shd w:val="clear" w:color="auto" w:fill="auto"/>
          </w:tcPr>
          <w:p w14:paraId="7A41047F" w14:textId="77777777" w:rsidR="004C47D5" w:rsidRPr="00600407" w:rsidRDefault="004C47D5" w:rsidP="004C47D5">
            <w:pPr>
              <w:suppressAutoHyphens/>
              <w:spacing w:after="0" w:line="240" w:lineRule="auto"/>
              <w:jc w:val="both"/>
            </w:pPr>
            <w:r w:rsidRPr="00600407">
              <w:t>Текстовый</w:t>
            </w:r>
          </w:p>
        </w:tc>
        <w:tc>
          <w:tcPr>
            <w:tcW w:w="4420" w:type="dxa"/>
            <w:shd w:val="clear" w:color="auto" w:fill="auto"/>
          </w:tcPr>
          <w:p w14:paraId="2B567F43" w14:textId="77777777" w:rsidR="004C47D5" w:rsidRPr="00600407" w:rsidRDefault="004C47D5" w:rsidP="004C47D5">
            <w:pPr>
              <w:suppressAutoHyphens/>
              <w:spacing w:after="0" w:line="240" w:lineRule="auto"/>
              <w:jc w:val="both"/>
            </w:pPr>
            <w:r w:rsidRPr="00600407">
              <w:t>4 символа</w:t>
            </w:r>
          </w:p>
          <w:p w14:paraId="305D0262" w14:textId="00585DB6" w:rsidR="004C47D5" w:rsidRPr="005F0443" w:rsidRDefault="004C47D5" w:rsidP="004C47D5">
            <w:pPr>
              <w:suppressAutoHyphens/>
              <w:spacing w:after="0" w:line="240" w:lineRule="auto"/>
              <w:jc w:val="both"/>
            </w:pPr>
            <w:r w:rsidRPr="00600407">
              <w:t xml:space="preserve">Подстановка – Список – Список значений – перечислить через точку с запятой номера групп </w:t>
            </w:r>
            <w:r w:rsidR="005F0443">
              <w:rPr>
                <w:lang w:val="en-US"/>
              </w:rPr>
              <w:t>id</w:t>
            </w:r>
          </w:p>
        </w:tc>
      </w:tr>
      <w:tr w:rsidR="004C47D5" w:rsidRPr="00600407" w14:paraId="58BB1278" w14:textId="77777777" w:rsidTr="004C47D5">
        <w:tc>
          <w:tcPr>
            <w:tcW w:w="3267" w:type="dxa"/>
            <w:shd w:val="clear" w:color="auto" w:fill="auto"/>
          </w:tcPr>
          <w:p w14:paraId="2CE3ACFD" w14:textId="77777777" w:rsidR="004C47D5" w:rsidRPr="00600407" w:rsidRDefault="004C47D5" w:rsidP="004C47D5">
            <w:pPr>
              <w:suppressAutoHyphens/>
              <w:spacing w:after="0" w:line="240" w:lineRule="auto"/>
              <w:jc w:val="both"/>
            </w:pPr>
            <w:r w:rsidRPr="00600407">
              <w:t>Адрес</w:t>
            </w:r>
          </w:p>
        </w:tc>
        <w:tc>
          <w:tcPr>
            <w:tcW w:w="1988" w:type="dxa"/>
            <w:shd w:val="clear" w:color="auto" w:fill="auto"/>
          </w:tcPr>
          <w:p w14:paraId="35704299" w14:textId="77777777" w:rsidR="004C47D5" w:rsidRPr="00600407" w:rsidRDefault="004C47D5" w:rsidP="004C47D5">
            <w:pPr>
              <w:suppressAutoHyphens/>
              <w:spacing w:after="0" w:line="240" w:lineRule="auto"/>
              <w:jc w:val="both"/>
            </w:pPr>
            <w:r w:rsidRPr="00600407">
              <w:t>Текстовый</w:t>
            </w:r>
          </w:p>
        </w:tc>
        <w:tc>
          <w:tcPr>
            <w:tcW w:w="4420" w:type="dxa"/>
            <w:shd w:val="clear" w:color="auto" w:fill="auto"/>
          </w:tcPr>
          <w:p w14:paraId="2EB7B582" w14:textId="77777777" w:rsidR="004C47D5" w:rsidRPr="00600407" w:rsidRDefault="004C47D5" w:rsidP="004C47D5">
            <w:pPr>
              <w:suppressAutoHyphens/>
              <w:spacing w:after="0" w:line="240" w:lineRule="auto"/>
              <w:jc w:val="both"/>
            </w:pPr>
            <w:r w:rsidRPr="00600407">
              <w:t>40 символов</w:t>
            </w:r>
          </w:p>
        </w:tc>
      </w:tr>
    </w:tbl>
    <w:p w14:paraId="2425533C" w14:textId="77777777" w:rsidR="004C47D5" w:rsidRPr="00600407" w:rsidRDefault="004C47D5" w:rsidP="004C47D5">
      <w:pPr>
        <w:spacing w:after="0" w:line="240" w:lineRule="auto"/>
        <w:jc w:val="both"/>
        <w:rPr>
          <w:b/>
        </w:rPr>
      </w:pPr>
      <w:r w:rsidRPr="00600407">
        <w:rPr>
          <w:b/>
        </w:rPr>
        <w:t>Таблица 2. Предметы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2"/>
        <w:gridCol w:w="2720"/>
        <w:gridCol w:w="1356"/>
      </w:tblGrid>
      <w:tr w:rsidR="004C47D5" w:rsidRPr="004C47D5" w14:paraId="4C0A7941" w14:textId="77777777" w:rsidTr="00250D6F">
        <w:trPr>
          <w:jc w:val="center"/>
        </w:trPr>
        <w:tc>
          <w:tcPr>
            <w:tcW w:w="1342" w:type="dxa"/>
            <w:shd w:val="clear" w:color="auto" w:fill="auto"/>
          </w:tcPr>
          <w:p w14:paraId="0BAD8F3C" w14:textId="77777777" w:rsidR="004C47D5" w:rsidRPr="004C47D5" w:rsidRDefault="004C47D5" w:rsidP="004C47D5">
            <w:pPr>
              <w:suppressAutoHyphens/>
              <w:spacing w:after="0" w:line="240" w:lineRule="auto"/>
              <w:jc w:val="both"/>
              <w:rPr>
                <w:b/>
                <w:bCs/>
                <w:i/>
                <w:iCs/>
              </w:rPr>
            </w:pPr>
            <w:r w:rsidRPr="004C47D5">
              <w:rPr>
                <w:b/>
                <w:bCs/>
                <w:i/>
                <w:iCs/>
              </w:rPr>
              <w:t>Код</w:t>
            </w:r>
          </w:p>
        </w:tc>
        <w:tc>
          <w:tcPr>
            <w:tcW w:w="2720" w:type="dxa"/>
            <w:shd w:val="clear" w:color="auto" w:fill="auto"/>
          </w:tcPr>
          <w:p w14:paraId="1C5CBA9B" w14:textId="2528EE74" w:rsidR="004C47D5" w:rsidRPr="004C47D5" w:rsidRDefault="004C47D5" w:rsidP="004C47D5">
            <w:pPr>
              <w:suppressAutoHyphens/>
              <w:spacing w:after="0" w:line="240" w:lineRule="auto"/>
              <w:jc w:val="both"/>
              <w:rPr>
                <w:b/>
                <w:bCs/>
                <w:i/>
                <w:iCs/>
              </w:rPr>
            </w:pPr>
            <w:r w:rsidRPr="004C47D5">
              <w:rPr>
                <w:b/>
                <w:bCs/>
                <w:i/>
                <w:iCs/>
              </w:rPr>
              <w:t>Название предмета</w:t>
            </w:r>
          </w:p>
        </w:tc>
        <w:tc>
          <w:tcPr>
            <w:tcW w:w="1356" w:type="dxa"/>
            <w:shd w:val="clear" w:color="auto" w:fill="auto"/>
          </w:tcPr>
          <w:p w14:paraId="2C6F7C90" w14:textId="77777777" w:rsidR="004C47D5" w:rsidRPr="004C47D5" w:rsidRDefault="004C47D5" w:rsidP="004C47D5">
            <w:pPr>
              <w:suppressAutoHyphens/>
              <w:spacing w:after="0" w:line="240" w:lineRule="auto"/>
              <w:jc w:val="both"/>
              <w:rPr>
                <w:b/>
                <w:bCs/>
                <w:i/>
                <w:iCs/>
              </w:rPr>
            </w:pPr>
            <w:r w:rsidRPr="004C47D5">
              <w:rPr>
                <w:b/>
                <w:bCs/>
                <w:i/>
                <w:iCs/>
              </w:rPr>
              <w:t>Семестр</w:t>
            </w:r>
          </w:p>
        </w:tc>
      </w:tr>
      <w:tr w:rsidR="004C47D5" w:rsidRPr="00600407" w14:paraId="1CDDA11D" w14:textId="77777777" w:rsidTr="00250D6F">
        <w:trPr>
          <w:jc w:val="center"/>
        </w:trPr>
        <w:tc>
          <w:tcPr>
            <w:tcW w:w="1342" w:type="dxa"/>
            <w:shd w:val="clear" w:color="auto" w:fill="auto"/>
          </w:tcPr>
          <w:p w14:paraId="48DA7D64" w14:textId="77777777" w:rsidR="004C47D5" w:rsidRPr="00600407" w:rsidRDefault="004C47D5" w:rsidP="004C47D5">
            <w:pPr>
              <w:suppressAutoHyphens/>
              <w:spacing w:after="0" w:line="240" w:lineRule="auto"/>
              <w:jc w:val="both"/>
            </w:pPr>
          </w:p>
        </w:tc>
        <w:tc>
          <w:tcPr>
            <w:tcW w:w="2720" w:type="dxa"/>
            <w:shd w:val="clear" w:color="auto" w:fill="auto"/>
          </w:tcPr>
          <w:p w14:paraId="010949D0" w14:textId="77777777" w:rsidR="004C47D5" w:rsidRPr="00600407" w:rsidRDefault="004C47D5" w:rsidP="004C47D5">
            <w:pPr>
              <w:suppressAutoHyphens/>
              <w:spacing w:after="0" w:line="240" w:lineRule="auto"/>
              <w:jc w:val="both"/>
            </w:pPr>
          </w:p>
        </w:tc>
        <w:tc>
          <w:tcPr>
            <w:tcW w:w="1356" w:type="dxa"/>
            <w:shd w:val="clear" w:color="auto" w:fill="auto"/>
          </w:tcPr>
          <w:p w14:paraId="5C6153ED" w14:textId="77777777" w:rsidR="004C47D5" w:rsidRPr="00600407" w:rsidRDefault="004C47D5" w:rsidP="004C47D5">
            <w:pPr>
              <w:suppressAutoHyphens/>
              <w:spacing w:after="0" w:line="240" w:lineRule="auto"/>
              <w:jc w:val="both"/>
            </w:pPr>
          </w:p>
        </w:tc>
      </w:tr>
    </w:tbl>
    <w:p w14:paraId="7D7A97B2" w14:textId="77777777" w:rsidR="004C47D5" w:rsidRPr="00600407" w:rsidRDefault="004C47D5" w:rsidP="004C47D5">
      <w:pPr>
        <w:spacing w:after="0" w:line="240" w:lineRule="auto"/>
        <w:ind w:firstLine="840"/>
        <w:jc w:val="both"/>
      </w:pPr>
    </w:p>
    <w:p w14:paraId="631A7069" w14:textId="77777777" w:rsidR="004C47D5" w:rsidRPr="00600407" w:rsidRDefault="004C47D5" w:rsidP="004C47D5">
      <w:pPr>
        <w:spacing w:after="0" w:line="240" w:lineRule="auto"/>
        <w:ind w:firstLine="840"/>
      </w:pPr>
      <w:r w:rsidRPr="00600407">
        <w:t>Типы полей для таблицы 2. Предметы:</w:t>
      </w:r>
    </w:p>
    <w:p w14:paraId="085769F4" w14:textId="77777777" w:rsidR="004C47D5" w:rsidRPr="00600407" w:rsidRDefault="004C47D5" w:rsidP="004C47D5">
      <w:pPr>
        <w:spacing w:after="0" w:line="240" w:lineRule="auto"/>
        <w:ind w:firstLine="8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1"/>
        <w:gridCol w:w="1993"/>
        <w:gridCol w:w="4471"/>
      </w:tblGrid>
      <w:tr w:rsidR="004C47D5" w:rsidRPr="004C47D5" w14:paraId="57D0A68D" w14:textId="77777777" w:rsidTr="00250D6F">
        <w:tc>
          <w:tcPr>
            <w:tcW w:w="3379" w:type="dxa"/>
            <w:shd w:val="clear" w:color="auto" w:fill="auto"/>
          </w:tcPr>
          <w:p w14:paraId="1C886825" w14:textId="77777777" w:rsidR="004C47D5" w:rsidRPr="004C47D5" w:rsidRDefault="004C47D5" w:rsidP="004C47D5">
            <w:pPr>
              <w:suppressAutoHyphens/>
              <w:spacing w:after="0" w:line="240" w:lineRule="auto"/>
              <w:jc w:val="center"/>
              <w:rPr>
                <w:b/>
                <w:bCs/>
                <w:i/>
                <w:iCs/>
              </w:rPr>
            </w:pPr>
            <w:r w:rsidRPr="004C47D5">
              <w:rPr>
                <w:b/>
                <w:bCs/>
                <w:i/>
                <w:iCs/>
              </w:rPr>
              <w:t>Поле</w:t>
            </w:r>
          </w:p>
        </w:tc>
        <w:tc>
          <w:tcPr>
            <w:tcW w:w="2049" w:type="dxa"/>
            <w:shd w:val="clear" w:color="auto" w:fill="auto"/>
          </w:tcPr>
          <w:p w14:paraId="38101741" w14:textId="77777777" w:rsidR="004C47D5" w:rsidRPr="004C47D5" w:rsidRDefault="004C47D5" w:rsidP="004C47D5">
            <w:pPr>
              <w:suppressAutoHyphens/>
              <w:spacing w:after="0" w:line="240" w:lineRule="auto"/>
              <w:jc w:val="center"/>
              <w:rPr>
                <w:b/>
                <w:bCs/>
                <w:i/>
                <w:iCs/>
              </w:rPr>
            </w:pPr>
            <w:r w:rsidRPr="004C47D5">
              <w:rPr>
                <w:b/>
                <w:bCs/>
                <w:i/>
                <w:iCs/>
              </w:rPr>
              <w:t>Тип</w:t>
            </w:r>
          </w:p>
        </w:tc>
        <w:tc>
          <w:tcPr>
            <w:tcW w:w="4709" w:type="dxa"/>
            <w:shd w:val="clear" w:color="auto" w:fill="auto"/>
          </w:tcPr>
          <w:p w14:paraId="5C58DAD9" w14:textId="77777777" w:rsidR="004C47D5" w:rsidRPr="004C47D5" w:rsidRDefault="004C47D5" w:rsidP="004C47D5">
            <w:pPr>
              <w:suppressAutoHyphens/>
              <w:spacing w:after="0" w:line="240" w:lineRule="auto"/>
              <w:jc w:val="center"/>
              <w:rPr>
                <w:b/>
                <w:bCs/>
                <w:i/>
                <w:iCs/>
              </w:rPr>
            </w:pPr>
            <w:r w:rsidRPr="004C47D5">
              <w:rPr>
                <w:b/>
                <w:bCs/>
                <w:i/>
                <w:iCs/>
              </w:rPr>
              <w:t>Ограничение</w:t>
            </w:r>
          </w:p>
        </w:tc>
      </w:tr>
      <w:tr w:rsidR="004C47D5" w:rsidRPr="00600407" w14:paraId="56C826BC" w14:textId="77777777" w:rsidTr="00250D6F">
        <w:tc>
          <w:tcPr>
            <w:tcW w:w="3379" w:type="dxa"/>
            <w:shd w:val="clear" w:color="auto" w:fill="auto"/>
          </w:tcPr>
          <w:p w14:paraId="7A924264" w14:textId="77777777" w:rsidR="004C47D5" w:rsidRPr="00600407" w:rsidRDefault="004C47D5" w:rsidP="004C47D5">
            <w:pPr>
              <w:suppressAutoHyphens/>
              <w:spacing w:after="0" w:line="240" w:lineRule="auto"/>
              <w:jc w:val="both"/>
            </w:pPr>
            <w:r w:rsidRPr="00600407">
              <w:t>Код</w:t>
            </w:r>
          </w:p>
        </w:tc>
        <w:tc>
          <w:tcPr>
            <w:tcW w:w="2049" w:type="dxa"/>
            <w:shd w:val="clear" w:color="auto" w:fill="auto"/>
          </w:tcPr>
          <w:p w14:paraId="5809E7FE" w14:textId="77777777" w:rsidR="004C47D5" w:rsidRPr="00600407" w:rsidRDefault="004C47D5" w:rsidP="004C47D5">
            <w:pPr>
              <w:suppressAutoHyphens/>
              <w:spacing w:after="0" w:line="240" w:lineRule="auto"/>
              <w:jc w:val="both"/>
            </w:pPr>
            <w:r w:rsidRPr="00600407">
              <w:t>Счетчик</w:t>
            </w:r>
          </w:p>
        </w:tc>
        <w:tc>
          <w:tcPr>
            <w:tcW w:w="4709" w:type="dxa"/>
            <w:shd w:val="clear" w:color="auto" w:fill="auto"/>
          </w:tcPr>
          <w:p w14:paraId="0F15EA3F" w14:textId="77777777" w:rsidR="004C47D5" w:rsidRPr="00600407" w:rsidRDefault="004C47D5" w:rsidP="004C47D5">
            <w:pPr>
              <w:suppressAutoHyphens/>
              <w:spacing w:after="0" w:line="240" w:lineRule="auto"/>
              <w:jc w:val="both"/>
            </w:pPr>
          </w:p>
        </w:tc>
      </w:tr>
      <w:tr w:rsidR="004C47D5" w:rsidRPr="00600407" w14:paraId="546F4078" w14:textId="77777777" w:rsidTr="00250D6F">
        <w:tc>
          <w:tcPr>
            <w:tcW w:w="3379" w:type="dxa"/>
            <w:shd w:val="clear" w:color="auto" w:fill="auto"/>
          </w:tcPr>
          <w:p w14:paraId="5782EECF" w14:textId="660B5B69" w:rsidR="004C47D5" w:rsidRPr="00600407" w:rsidRDefault="004C47D5" w:rsidP="004C47D5">
            <w:pPr>
              <w:suppressAutoHyphens/>
              <w:spacing w:after="0" w:line="240" w:lineRule="auto"/>
              <w:jc w:val="both"/>
            </w:pPr>
            <w:r w:rsidRPr="00600407">
              <w:t>Название предмета</w:t>
            </w:r>
          </w:p>
        </w:tc>
        <w:tc>
          <w:tcPr>
            <w:tcW w:w="2049" w:type="dxa"/>
            <w:shd w:val="clear" w:color="auto" w:fill="auto"/>
          </w:tcPr>
          <w:p w14:paraId="55106659" w14:textId="77777777" w:rsidR="004C47D5" w:rsidRPr="00600407" w:rsidRDefault="004C47D5" w:rsidP="004C47D5">
            <w:pPr>
              <w:suppressAutoHyphens/>
              <w:spacing w:after="0" w:line="240" w:lineRule="auto"/>
              <w:jc w:val="both"/>
            </w:pPr>
            <w:r w:rsidRPr="00600407">
              <w:t>Текстовый</w:t>
            </w:r>
          </w:p>
        </w:tc>
        <w:tc>
          <w:tcPr>
            <w:tcW w:w="4709" w:type="dxa"/>
            <w:shd w:val="clear" w:color="auto" w:fill="auto"/>
          </w:tcPr>
          <w:p w14:paraId="7133346D" w14:textId="77777777" w:rsidR="004C47D5" w:rsidRPr="00600407" w:rsidRDefault="004C47D5" w:rsidP="004C47D5">
            <w:pPr>
              <w:suppressAutoHyphens/>
              <w:spacing w:after="0" w:line="240" w:lineRule="auto"/>
              <w:jc w:val="both"/>
            </w:pPr>
            <w:r w:rsidRPr="00600407">
              <w:t>30 символов</w:t>
            </w:r>
          </w:p>
        </w:tc>
      </w:tr>
      <w:tr w:rsidR="004C47D5" w:rsidRPr="00600407" w14:paraId="756ED9E6" w14:textId="77777777" w:rsidTr="00250D6F">
        <w:tc>
          <w:tcPr>
            <w:tcW w:w="3379" w:type="dxa"/>
            <w:shd w:val="clear" w:color="auto" w:fill="auto"/>
          </w:tcPr>
          <w:p w14:paraId="4B0913A2" w14:textId="77777777" w:rsidR="004C47D5" w:rsidRPr="00600407" w:rsidRDefault="004C47D5" w:rsidP="004C47D5">
            <w:pPr>
              <w:suppressAutoHyphens/>
              <w:spacing w:after="0" w:line="240" w:lineRule="auto"/>
              <w:jc w:val="both"/>
            </w:pPr>
            <w:r w:rsidRPr="00600407">
              <w:t>Семестр</w:t>
            </w:r>
          </w:p>
        </w:tc>
        <w:tc>
          <w:tcPr>
            <w:tcW w:w="2049" w:type="dxa"/>
            <w:shd w:val="clear" w:color="auto" w:fill="auto"/>
          </w:tcPr>
          <w:p w14:paraId="3643181A" w14:textId="77777777" w:rsidR="004C47D5" w:rsidRPr="00600407" w:rsidRDefault="004C47D5" w:rsidP="004C47D5">
            <w:pPr>
              <w:suppressAutoHyphens/>
              <w:spacing w:after="0" w:line="240" w:lineRule="auto"/>
              <w:jc w:val="both"/>
            </w:pPr>
            <w:r w:rsidRPr="00600407">
              <w:t>Числовой</w:t>
            </w:r>
          </w:p>
        </w:tc>
        <w:tc>
          <w:tcPr>
            <w:tcW w:w="4709" w:type="dxa"/>
            <w:shd w:val="clear" w:color="auto" w:fill="auto"/>
          </w:tcPr>
          <w:p w14:paraId="470066A6" w14:textId="77777777" w:rsidR="004C47D5" w:rsidRPr="00600407" w:rsidRDefault="004C47D5" w:rsidP="004C47D5">
            <w:pPr>
              <w:suppressAutoHyphens/>
              <w:spacing w:after="0" w:line="240" w:lineRule="auto"/>
              <w:jc w:val="both"/>
            </w:pPr>
            <w:r w:rsidRPr="00600407">
              <w:t xml:space="preserve">Подстановка – Список – Список значений – через точку с запятой перечислите </w:t>
            </w:r>
            <w:r w:rsidRPr="000723FF">
              <w:rPr>
                <w:lang w:val="en-US"/>
              </w:rPr>
              <w:t>I</w:t>
            </w:r>
            <w:r w:rsidRPr="00600407">
              <w:t xml:space="preserve">; </w:t>
            </w:r>
            <w:r w:rsidRPr="000723FF">
              <w:rPr>
                <w:lang w:val="en-US"/>
              </w:rPr>
              <w:t>II</w:t>
            </w:r>
            <w:r w:rsidRPr="00600407">
              <w:t>;</w:t>
            </w:r>
          </w:p>
        </w:tc>
      </w:tr>
    </w:tbl>
    <w:p w14:paraId="329A6466" w14:textId="77777777" w:rsidR="004C47D5" w:rsidRPr="00600407" w:rsidRDefault="004C47D5" w:rsidP="004C47D5">
      <w:pPr>
        <w:spacing w:after="0" w:line="240" w:lineRule="auto"/>
        <w:ind w:firstLine="840"/>
        <w:jc w:val="both"/>
      </w:pPr>
      <w:r w:rsidRPr="00600407">
        <w:t>Заполните таблицу информацией о пяти предметах.</w:t>
      </w:r>
    </w:p>
    <w:p w14:paraId="72E2137C" w14:textId="77777777" w:rsidR="004C47D5" w:rsidRPr="00600407" w:rsidRDefault="004C47D5" w:rsidP="004C47D5">
      <w:pPr>
        <w:spacing w:after="0" w:line="240" w:lineRule="auto"/>
        <w:jc w:val="both"/>
        <w:rPr>
          <w:b/>
        </w:rPr>
      </w:pPr>
      <w:r w:rsidRPr="00600407">
        <w:rPr>
          <w:b/>
        </w:rPr>
        <w:t>Таблица 3. Преподаватели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7"/>
        <w:gridCol w:w="993"/>
        <w:gridCol w:w="2019"/>
        <w:gridCol w:w="2558"/>
      </w:tblGrid>
      <w:tr w:rsidR="004C47D5" w:rsidRPr="004C47D5" w14:paraId="5E0BEE91" w14:textId="77777777" w:rsidTr="00250D6F">
        <w:trPr>
          <w:jc w:val="center"/>
        </w:trPr>
        <w:tc>
          <w:tcPr>
            <w:tcW w:w="1307" w:type="dxa"/>
            <w:shd w:val="clear" w:color="auto" w:fill="auto"/>
          </w:tcPr>
          <w:p w14:paraId="6612676B" w14:textId="77777777" w:rsidR="004C47D5" w:rsidRPr="004C47D5" w:rsidRDefault="004C47D5" w:rsidP="004C47D5">
            <w:pPr>
              <w:suppressAutoHyphens/>
              <w:spacing w:after="0" w:line="240" w:lineRule="auto"/>
              <w:jc w:val="both"/>
              <w:rPr>
                <w:b/>
                <w:bCs/>
                <w:i/>
                <w:iCs/>
              </w:rPr>
            </w:pPr>
            <w:r w:rsidRPr="004C47D5">
              <w:rPr>
                <w:b/>
                <w:bCs/>
                <w:i/>
                <w:iCs/>
              </w:rPr>
              <w:t>Фамилия</w:t>
            </w:r>
          </w:p>
        </w:tc>
        <w:tc>
          <w:tcPr>
            <w:tcW w:w="993" w:type="dxa"/>
            <w:shd w:val="clear" w:color="auto" w:fill="auto"/>
          </w:tcPr>
          <w:p w14:paraId="6B1658F2" w14:textId="77777777" w:rsidR="004C47D5" w:rsidRPr="004C47D5" w:rsidRDefault="004C47D5" w:rsidP="004C47D5">
            <w:pPr>
              <w:suppressAutoHyphens/>
              <w:spacing w:after="0" w:line="240" w:lineRule="auto"/>
              <w:jc w:val="both"/>
              <w:rPr>
                <w:b/>
                <w:bCs/>
                <w:i/>
                <w:iCs/>
              </w:rPr>
            </w:pPr>
            <w:r w:rsidRPr="004C47D5">
              <w:rPr>
                <w:b/>
                <w:bCs/>
                <w:i/>
                <w:iCs/>
              </w:rPr>
              <w:t>Имя</w:t>
            </w:r>
          </w:p>
        </w:tc>
        <w:tc>
          <w:tcPr>
            <w:tcW w:w="2019" w:type="dxa"/>
            <w:shd w:val="clear" w:color="auto" w:fill="auto"/>
          </w:tcPr>
          <w:p w14:paraId="535F3D64" w14:textId="77777777" w:rsidR="004C47D5" w:rsidRPr="004C47D5" w:rsidRDefault="004C47D5" w:rsidP="004C47D5">
            <w:pPr>
              <w:suppressAutoHyphens/>
              <w:spacing w:after="0" w:line="240" w:lineRule="auto"/>
              <w:jc w:val="both"/>
              <w:rPr>
                <w:b/>
                <w:bCs/>
                <w:i/>
                <w:iCs/>
              </w:rPr>
            </w:pPr>
            <w:r w:rsidRPr="004C47D5">
              <w:rPr>
                <w:b/>
                <w:bCs/>
                <w:i/>
                <w:iCs/>
              </w:rPr>
              <w:t>Отчество</w:t>
            </w:r>
          </w:p>
        </w:tc>
        <w:tc>
          <w:tcPr>
            <w:tcW w:w="2558" w:type="dxa"/>
            <w:shd w:val="clear" w:color="auto" w:fill="auto"/>
          </w:tcPr>
          <w:p w14:paraId="07C2FA60" w14:textId="77777777" w:rsidR="004C47D5" w:rsidRPr="004C47D5" w:rsidRDefault="004C47D5" w:rsidP="004C47D5">
            <w:pPr>
              <w:suppressAutoHyphens/>
              <w:spacing w:after="0" w:line="240" w:lineRule="auto"/>
              <w:jc w:val="both"/>
              <w:rPr>
                <w:b/>
                <w:bCs/>
                <w:i/>
                <w:iCs/>
              </w:rPr>
            </w:pPr>
            <w:proofErr w:type="spellStart"/>
            <w:r w:rsidRPr="004C47D5">
              <w:rPr>
                <w:b/>
                <w:bCs/>
                <w:i/>
                <w:iCs/>
              </w:rPr>
              <w:t>Код_предмета</w:t>
            </w:r>
            <w:proofErr w:type="spellEnd"/>
          </w:p>
        </w:tc>
      </w:tr>
      <w:tr w:rsidR="004C47D5" w:rsidRPr="00600407" w14:paraId="6D57D98F" w14:textId="77777777" w:rsidTr="00250D6F">
        <w:trPr>
          <w:jc w:val="center"/>
        </w:trPr>
        <w:tc>
          <w:tcPr>
            <w:tcW w:w="1307" w:type="dxa"/>
            <w:shd w:val="clear" w:color="auto" w:fill="auto"/>
          </w:tcPr>
          <w:p w14:paraId="0ACC2BA3" w14:textId="77777777" w:rsidR="004C47D5" w:rsidRPr="00600407" w:rsidRDefault="004C47D5" w:rsidP="004C47D5">
            <w:pPr>
              <w:suppressAutoHyphens/>
              <w:spacing w:after="0" w:line="240" w:lineRule="auto"/>
              <w:jc w:val="both"/>
            </w:pPr>
          </w:p>
        </w:tc>
        <w:tc>
          <w:tcPr>
            <w:tcW w:w="993" w:type="dxa"/>
            <w:shd w:val="clear" w:color="auto" w:fill="auto"/>
          </w:tcPr>
          <w:p w14:paraId="55B2C276" w14:textId="77777777" w:rsidR="004C47D5" w:rsidRPr="00600407" w:rsidRDefault="004C47D5" w:rsidP="004C47D5">
            <w:pPr>
              <w:suppressAutoHyphens/>
              <w:spacing w:after="0" w:line="240" w:lineRule="auto"/>
              <w:jc w:val="both"/>
            </w:pPr>
          </w:p>
        </w:tc>
        <w:tc>
          <w:tcPr>
            <w:tcW w:w="2019" w:type="dxa"/>
            <w:shd w:val="clear" w:color="auto" w:fill="auto"/>
          </w:tcPr>
          <w:p w14:paraId="45DB1630" w14:textId="77777777" w:rsidR="004C47D5" w:rsidRPr="00600407" w:rsidRDefault="004C47D5" w:rsidP="004C47D5">
            <w:pPr>
              <w:suppressAutoHyphens/>
              <w:spacing w:after="0" w:line="240" w:lineRule="auto"/>
              <w:jc w:val="both"/>
            </w:pPr>
          </w:p>
        </w:tc>
        <w:tc>
          <w:tcPr>
            <w:tcW w:w="2558" w:type="dxa"/>
            <w:shd w:val="clear" w:color="auto" w:fill="auto"/>
          </w:tcPr>
          <w:p w14:paraId="00EF09CE" w14:textId="77777777" w:rsidR="004C47D5" w:rsidRPr="00600407" w:rsidRDefault="004C47D5" w:rsidP="004C47D5">
            <w:pPr>
              <w:suppressAutoHyphens/>
              <w:spacing w:after="0" w:line="240" w:lineRule="auto"/>
              <w:jc w:val="both"/>
            </w:pPr>
          </w:p>
        </w:tc>
      </w:tr>
    </w:tbl>
    <w:p w14:paraId="2AB31EF2" w14:textId="31104322" w:rsidR="004C47D5" w:rsidRPr="00600407" w:rsidRDefault="004C47D5" w:rsidP="004C47D5">
      <w:pPr>
        <w:spacing w:after="0" w:line="240" w:lineRule="auto"/>
        <w:ind w:firstLine="840"/>
        <w:jc w:val="both"/>
      </w:pPr>
      <w:r w:rsidRPr="00600407">
        <w:t xml:space="preserve">Типы полей для таблицы </w:t>
      </w:r>
      <w:r>
        <w:t>3</w:t>
      </w:r>
      <w:r w:rsidRPr="00600407">
        <w:t>. Студенты: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8"/>
        <w:gridCol w:w="1989"/>
        <w:gridCol w:w="4448"/>
      </w:tblGrid>
      <w:tr w:rsidR="004C47D5" w:rsidRPr="00600407" w14:paraId="3E1822AB" w14:textId="77777777" w:rsidTr="00250D6F">
        <w:tc>
          <w:tcPr>
            <w:tcW w:w="3379" w:type="dxa"/>
            <w:shd w:val="clear" w:color="auto" w:fill="auto"/>
          </w:tcPr>
          <w:p w14:paraId="34B70255" w14:textId="77777777" w:rsidR="004C47D5" w:rsidRPr="00600407" w:rsidRDefault="004C47D5" w:rsidP="004C47D5">
            <w:pPr>
              <w:suppressAutoHyphens/>
              <w:spacing w:after="0" w:line="240" w:lineRule="auto"/>
              <w:jc w:val="center"/>
            </w:pPr>
            <w:r w:rsidRPr="00600407">
              <w:t>Поле</w:t>
            </w:r>
          </w:p>
        </w:tc>
        <w:tc>
          <w:tcPr>
            <w:tcW w:w="2049" w:type="dxa"/>
            <w:shd w:val="clear" w:color="auto" w:fill="auto"/>
          </w:tcPr>
          <w:p w14:paraId="6BE1373D" w14:textId="77777777" w:rsidR="004C47D5" w:rsidRPr="00600407" w:rsidRDefault="004C47D5" w:rsidP="004C47D5">
            <w:pPr>
              <w:suppressAutoHyphens/>
              <w:spacing w:after="0" w:line="240" w:lineRule="auto"/>
              <w:jc w:val="center"/>
            </w:pPr>
            <w:r w:rsidRPr="00600407">
              <w:t>Тип</w:t>
            </w:r>
          </w:p>
        </w:tc>
        <w:tc>
          <w:tcPr>
            <w:tcW w:w="4709" w:type="dxa"/>
            <w:shd w:val="clear" w:color="auto" w:fill="auto"/>
          </w:tcPr>
          <w:p w14:paraId="3A11207D" w14:textId="77777777" w:rsidR="004C47D5" w:rsidRPr="00600407" w:rsidRDefault="004C47D5" w:rsidP="004C47D5">
            <w:pPr>
              <w:suppressAutoHyphens/>
              <w:spacing w:after="0" w:line="240" w:lineRule="auto"/>
              <w:jc w:val="center"/>
            </w:pPr>
            <w:r w:rsidRPr="00600407">
              <w:t>Ограничение</w:t>
            </w:r>
          </w:p>
        </w:tc>
      </w:tr>
      <w:tr w:rsidR="004C47D5" w:rsidRPr="00600407" w14:paraId="6BB3E46F" w14:textId="77777777" w:rsidTr="00250D6F">
        <w:tc>
          <w:tcPr>
            <w:tcW w:w="3379" w:type="dxa"/>
            <w:shd w:val="clear" w:color="auto" w:fill="auto"/>
          </w:tcPr>
          <w:p w14:paraId="3EF6C9FF" w14:textId="77777777" w:rsidR="004C47D5" w:rsidRPr="00600407" w:rsidRDefault="004C47D5" w:rsidP="004C47D5">
            <w:pPr>
              <w:suppressAutoHyphens/>
              <w:spacing w:after="0" w:line="240" w:lineRule="auto"/>
              <w:jc w:val="both"/>
            </w:pPr>
            <w:r w:rsidRPr="00600407">
              <w:t>Фамилия</w:t>
            </w:r>
          </w:p>
        </w:tc>
        <w:tc>
          <w:tcPr>
            <w:tcW w:w="2049" w:type="dxa"/>
            <w:shd w:val="clear" w:color="auto" w:fill="auto"/>
          </w:tcPr>
          <w:p w14:paraId="1CB0073E" w14:textId="77777777" w:rsidR="004C47D5" w:rsidRPr="00600407" w:rsidRDefault="004C47D5" w:rsidP="004C47D5">
            <w:pPr>
              <w:suppressAutoHyphens/>
              <w:spacing w:after="0" w:line="240" w:lineRule="auto"/>
              <w:jc w:val="both"/>
            </w:pPr>
            <w:r w:rsidRPr="00600407">
              <w:t>Текстовый</w:t>
            </w:r>
          </w:p>
        </w:tc>
        <w:tc>
          <w:tcPr>
            <w:tcW w:w="4709" w:type="dxa"/>
            <w:shd w:val="clear" w:color="auto" w:fill="auto"/>
          </w:tcPr>
          <w:p w14:paraId="28129391" w14:textId="77777777" w:rsidR="004C47D5" w:rsidRPr="00600407" w:rsidRDefault="004C47D5" w:rsidP="004C47D5">
            <w:pPr>
              <w:suppressAutoHyphens/>
              <w:spacing w:after="0" w:line="240" w:lineRule="auto"/>
              <w:jc w:val="both"/>
            </w:pPr>
            <w:r w:rsidRPr="00600407">
              <w:t>15 символов</w:t>
            </w:r>
          </w:p>
        </w:tc>
      </w:tr>
      <w:tr w:rsidR="004C47D5" w:rsidRPr="00600407" w14:paraId="6E035776" w14:textId="77777777" w:rsidTr="00250D6F">
        <w:tc>
          <w:tcPr>
            <w:tcW w:w="3379" w:type="dxa"/>
            <w:shd w:val="clear" w:color="auto" w:fill="auto"/>
          </w:tcPr>
          <w:p w14:paraId="6F4F7074" w14:textId="77777777" w:rsidR="004C47D5" w:rsidRPr="00600407" w:rsidRDefault="004C47D5" w:rsidP="004C47D5">
            <w:pPr>
              <w:suppressAutoHyphens/>
              <w:spacing w:after="0" w:line="240" w:lineRule="auto"/>
              <w:jc w:val="both"/>
            </w:pPr>
            <w:r w:rsidRPr="00600407">
              <w:t>Имя</w:t>
            </w:r>
          </w:p>
        </w:tc>
        <w:tc>
          <w:tcPr>
            <w:tcW w:w="2049" w:type="dxa"/>
            <w:shd w:val="clear" w:color="auto" w:fill="auto"/>
          </w:tcPr>
          <w:p w14:paraId="559A1557" w14:textId="77777777" w:rsidR="004C47D5" w:rsidRPr="00600407" w:rsidRDefault="004C47D5" w:rsidP="004C47D5">
            <w:pPr>
              <w:suppressAutoHyphens/>
              <w:spacing w:after="0" w:line="240" w:lineRule="auto"/>
              <w:jc w:val="both"/>
            </w:pPr>
            <w:r w:rsidRPr="00600407">
              <w:t xml:space="preserve">Текстовый </w:t>
            </w:r>
          </w:p>
        </w:tc>
        <w:tc>
          <w:tcPr>
            <w:tcW w:w="4709" w:type="dxa"/>
            <w:shd w:val="clear" w:color="auto" w:fill="auto"/>
          </w:tcPr>
          <w:p w14:paraId="1331868C" w14:textId="77777777" w:rsidR="004C47D5" w:rsidRPr="00600407" w:rsidRDefault="004C47D5" w:rsidP="004C47D5">
            <w:pPr>
              <w:suppressAutoHyphens/>
              <w:spacing w:after="0" w:line="240" w:lineRule="auto"/>
              <w:jc w:val="both"/>
            </w:pPr>
            <w:r w:rsidRPr="00600407">
              <w:t>10 символов</w:t>
            </w:r>
          </w:p>
        </w:tc>
      </w:tr>
      <w:tr w:rsidR="004C47D5" w:rsidRPr="00600407" w14:paraId="506905D0" w14:textId="77777777" w:rsidTr="00250D6F">
        <w:tc>
          <w:tcPr>
            <w:tcW w:w="3379" w:type="dxa"/>
            <w:shd w:val="clear" w:color="auto" w:fill="auto"/>
          </w:tcPr>
          <w:p w14:paraId="113F4953" w14:textId="77777777" w:rsidR="004C47D5" w:rsidRPr="00600407" w:rsidRDefault="004C47D5" w:rsidP="004C47D5">
            <w:pPr>
              <w:suppressAutoHyphens/>
              <w:spacing w:after="0" w:line="240" w:lineRule="auto"/>
              <w:jc w:val="both"/>
            </w:pPr>
            <w:r w:rsidRPr="00600407">
              <w:t>Отчество</w:t>
            </w:r>
          </w:p>
        </w:tc>
        <w:tc>
          <w:tcPr>
            <w:tcW w:w="2049" w:type="dxa"/>
            <w:shd w:val="clear" w:color="auto" w:fill="auto"/>
          </w:tcPr>
          <w:p w14:paraId="43ECA794" w14:textId="77777777" w:rsidR="004C47D5" w:rsidRPr="00600407" w:rsidRDefault="004C47D5" w:rsidP="004C47D5">
            <w:pPr>
              <w:suppressAutoHyphens/>
              <w:spacing w:after="0" w:line="240" w:lineRule="auto"/>
              <w:jc w:val="both"/>
            </w:pPr>
            <w:r w:rsidRPr="00600407">
              <w:t>Текстовый</w:t>
            </w:r>
          </w:p>
        </w:tc>
        <w:tc>
          <w:tcPr>
            <w:tcW w:w="4709" w:type="dxa"/>
            <w:shd w:val="clear" w:color="auto" w:fill="auto"/>
          </w:tcPr>
          <w:p w14:paraId="68E5BBF8" w14:textId="77777777" w:rsidR="004C47D5" w:rsidRPr="00600407" w:rsidRDefault="004C47D5" w:rsidP="004C47D5">
            <w:pPr>
              <w:suppressAutoHyphens/>
              <w:spacing w:after="0" w:line="240" w:lineRule="auto"/>
              <w:jc w:val="both"/>
            </w:pPr>
            <w:r w:rsidRPr="00600407">
              <w:t>10 символов</w:t>
            </w:r>
          </w:p>
        </w:tc>
      </w:tr>
      <w:tr w:rsidR="004C47D5" w:rsidRPr="00600407" w14:paraId="4374CDCE" w14:textId="77777777" w:rsidTr="00250D6F">
        <w:tc>
          <w:tcPr>
            <w:tcW w:w="3379" w:type="dxa"/>
            <w:shd w:val="clear" w:color="auto" w:fill="auto"/>
          </w:tcPr>
          <w:p w14:paraId="6810EBE7" w14:textId="77777777" w:rsidR="004C47D5" w:rsidRPr="00600407" w:rsidRDefault="004C47D5" w:rsidP="004C47D5">
            <w:pPr>
              <w:suppressAutoHyphens/>
              <w:spacing w:after="0" w:line="240" w:lineRule="auto"/>
              <w:jc w:val="both"/>
            </w:pPr>
            <w:proofErr w:type="spellStart"/>
            <w:r w:rsidRPr="00600407">
              <w:t>Код_предмета</w:t>
            </w:r>
            <w:proofErr w:type="spellEnd"/>
          </w:p>
        </w:tc>
        <w:tc>
          <w:tcPr>
            <w:tcW w:w="2049" w:type="dxa"/>
            <w:shd w:val="clear" w:color="auto" w:fill="auto"/>
          </w:tcPr>
          <w:p w14:paraId="6C36F9F9" w14:textId="77777777" w:rsidR="004C47D5" w:rsidRPr="00600407" w:rsidRDefault="004C47D5" w:rsidP="004C47D5">
            <w:pPr>
              <w:suppressAutoHyphens/>
              <w:spacing w:after="0" w:line="240" w:lineRule="auto"/>
              <w:jc w:val="both"/>
            </w:pPr>
            <w:r w:rsidRPr="00600407">
              <w:t>Числовой</w:t>
            </w:r>
          </w:p>
        </w:tc>
        <w:tc>
          <w:tcPr>
            <w:tcW w:w="4709" w:type="dxa"/>
            <w:shd w:val="clear" w:color="auto" w:fill="auto"/>
          </w:tcPr>
          <w:p w14:paraId="1420A55E" w14:textId="77777777" w:rsidR="004C47D5" w:rsidRPr="00600407" w:rsidRDefault="004C47D5" w:rsidP="004C47D5">
            <w:pPr>
              <w:suppressAutoHyphens/>
              <w:spacing w:after="0" w:line="240" w:lineRule="auto"/>
              <w:jc w:val="both"/>
            </w:pPr>
            <w:r w:rsidRPr="00600407">
              <w:t>Длинное целое</w:t>
            </w:r>
          </w:p>
        </w:tc>
      </w:tr>
    </w:tbl>
    <w:p w14:paraId="73083CB0" w14:textId="77777777" w:rsidR="004C47D5" w:rsidRPr="00600407" w:rsidRDefault="004C47D5" w:rsidP="004C47D5">
      <w:pPr>
        <w:spacing w:after="0" w:line="240" w:lineRule="auto"/>
        <w:ind w:firstLine="840"/>
        <w:jc w:val="both"/>
      </w:pPr>
    </w:p>
    <w:p w14:paraId="1E0D1883" w14:textId="77777777" w:rsidR="004C47D5" w:rsidRPr="00600407" w:rsidRDefault="004C47D5" w:rsidP="004C47D5">
      <w:pPr>
        <w:spacing w:after="0" w:line="240" w:lineRule="auto"/>
        <w:ind w:firstLine="840"/>
        <w:jc w:val="both"/>
      </w:pPr>
      <w:r w:rsidRPr="00600407">
        <w:t>Обратите внимание! При сохранении таблицы 3. Преподаватели откажитесь от создания ключевого поля!</w:t>
      </w:r>
    </w:p>
    <w:p w14:paraId="6E9149A7" w14:textId="77777777" w:rsidR="004C47D5" w:rsidRPr="00600407" w:rsidRDefault="004C47D5" w:rsidP="004C47D5">
      <w:pPr>
        <w:spacing w:after="0" w:line="240" w:lineRule="auto"/>
        <w:ind w:firstLine="840"/>
        <w:jc w:val="both"/>
      </w:pPr>
      <w:r w:rsidRPr="00600407">
        <w:t xml:space="preserve">Занесите в эту таблицу данные о пяти преподавателях, ведущих предметы, перечисленные в таблице 2. Предметы. Разные преподаватели могут вести один и тот же предмет. В столбце </w:t>
      </w:r>
      <w:proofErr w:type="spellStart"/>
      <w:r w:rsidRPr="00600407">
        <w:t>Код_предмета</w:t>
      </w:r>
      <w:proofErr w:type="spellEnd"/>
      <w:r w:rsidRPr="00600407">
        <w:t xml:space="preserve"> проставьте цифры, соответствующие кодам предметов из таблицы 2. Предметы.</w:t>
      </w:r>
    </w:p>
    <w:p w14:paraId="2707B9B1" w14:textId="77777777" w:rsidR="004C47D5" w:rsidRPr="00600407" w:rsidRDefault="004C47D5" w:rsidP="004C47D5">
      <w:pPr>
        <w:spacing w:after="0" w:line="240" w:lineRule="auto"/>
        <w:ind w:firstLine="709"/>
        <w:jc w:val="both"/>
      </w:pPr>
      <w:r w:rsidRPr="00600407">
        <w:rPr>
          <w:b/>
        </w:rPr>
        <w:t>Задание 2.</w:t>
      </w:r>
      <w:r w:rsidRPr="00600407">
        <w:t xml:space="preserve"> </w:t>
      </w:r>
      <w:bookmarkStart w:id="30" w:name="_GoBack"/>
      <w:r w:rsidRPr="00600407">
        <w:t>Список подстановки</w:t>
      </w:r>
      <w:bookmarkEnd w:id="30"/>
    </w:p>
    <w:p w14:paraId="6E6B8015" w14:textId="77777777" w:rsidR="004C47D5" w:rsidRPr="00600407" w:rsidRDefault="004C47D5" w:rsidP="004C47D5">
      <w:pPr>
        <w:spacing w:after="0" w:line="240" w:lineRule="auto"/>
        <w:ind w:firstLine="709"/>
        <w:jc w:val="both"/>
      </w:pPr>
      <w:r w:rsidRPr="00600407">
        <w:t xml:space="preserve">При заполнении таблицы Преподаватели в поле </w:t>
      </w:r>
      <w:proofErr w:type="spellStart"/>
      <w:r w:rsidRPr="00600407">
        <w:t>Код_предмета</w:t>
      </w:r>
      <w:proofErr w:type="spellEnd"/>
      <w:r w:rsidRPr="00600407">
        <w:t xml:space="preserve"> приходится заносить не название предмета, а его Код. Это очень неудобно, так как список предметов может быть расширен и трудно будет удержать в памяти все коды.</w:t>
      </w:r>
    </w:p>
    <w:p w14:paraId="70BF6004" w14:textId="77777777" w:rsidR="004C47D5" w:rsidRPr="00600407" w:rsidRDefault="004C47D5" w:rsidP="004C47D5">
      <w:pPr>
        <w:spacing w:after="0" w:line="240" w:lineRule="auto"/>
        <w:ind w:firstLine="709"/>
        <w:jc w:val="both"/>
      </w:pPr>
      <w:r w:rsidRPr="00600407">
        <w:rPr>
          <w:b/>
        </w:rPr>
        <w:t>Задание 4.</w:t>
      </w:r>
      <w:r w:rsidRPr="00600407">
        <w:t xml:space="preserve"> Установка взаимосвязей</w:t>
      </w:r>
    </w:p>
    <w:p w14:paraId="57624738" w14:textId="77777777" w:rsidR="009F171D" w:rsidRPr="00B812CD" w:rsidRDefault="009F171D" w:rsidP="004C47D5">
      <w:pPr>
        <w:tabs>
          <w:tab w:val="left" w:pos="630"/>
          <w:tab w:val="left" w:pos="1305"/>
        </w:tabs>
        <w:snapToGrid w:val="0"/>
        <w:spacing w:after="0" w:line="240" w:lineRule="auto"/>
        <w:ind w:firstLine="709"/>
        <w:jc w:val="both"/>
        <w:rPr>
          <w:szCs w:val="24"/>
        </w:rPr>
      </w:pPr>
    </w:p>
    <w:p w14:paraId="70530F53" w14:textId="646D636F" w:rsidR="006A3C44" w:rsidRDefault="0098039A" w:rsidP="00F67A9A">
      <w:pPr>
        <w:suppressAutoHyphens/>
        <w:spacing w:after="0" w:line="240" w:lineRule="auto"/>
        <w:jc w:val="both"/>
        <w:rPr>
          <w:b/>
          <w:i/>
          <w:iCs/>
          <w:szCs w:val="24"/>
        </w:rPr>
      </w:pPr>
      <w:r w:rsidRPr="0098039A">
        <w:rPr>
          <w:rFonts w:eastAsia="Times New Roman" w:cs="Calibri"/>
          <w:b/>
          <w:i/>
          <w:iCs/>
          <w:kern w:val="2"/>
          <w:szCs w:val="20"/>
          <w:lang w:eastAsia="en-US"/>
        </w:rPr>
        <w:t>Т</w:t>
      </w:r>
      <w:r w:rsidR="00387018" w:rsidRPr="0098039A">
        <w:rPr>
          <w:rFonts w:eastAsia="Times New Roman" w:cs="Calibri"/>
          <w:b/>
          <w:i/>
          <w:iCs/>
          <w:kern w:val="2"/>
          <w:szCs w:val="20"/>
          <w:lang w:eastAsia="en-US"/>
        </w:rPr>
        <w:t>ем</w:t>
      </w:r>
      <w:r w:rsidRPr="0098039A">
        <w:rPr>
          <w:rFonts w:eastAsia="Times New Roman" w:cs="Calibri"/>
          <w:b/>
          <w:i/>
          <w:iCs/>
          <w:kern w:val="2"/>
          <w:szCs w:val="20"/>
          <w:lang w:eastAsia="en-US"/>
        </w:rPr>
        <w:t>а</w:t>
      </w:r>
      <w:r w:rsidR="00387018" w:rsidRPr="0098039A">
        <w:rPr>
          <w:rFonts w:eastAsia="Times New Roman" w:cs="Calibri"/>
          <w:b/>
          <w:i/>
          <w:iCs/>
          <w:kern w:val="2"/>
          <w:szCs w:val="20"/>
          <w:lang w:eastAsia="en-US"/>
        </w:rPr>
        <w:t xml:space="preserve"> 2 </w:t>
      </w:r>
      <w:r w:rsidR="00313167" w:rsidRPr="0098039A">
        <w:rPr>
          <w:b/>
          <w:i/>
          <w:iCs/>
          <w:szCs w:val="24"/>
        </w:rPr>
        <w:t>Этапы проектирования баз данных.</w:t>
      </w:r>
    </w:p>
    <w:p w14:paraId="435F4554" w14:textId="77777777" w:rsidR="0098039A" w:rsidRPr="004C5668" w:rsidRDefault="0098039A" w:rsidP="0098039A">
      <w:pPr>
        <w:autoSpaceDE w:val="0"/>
        <w:autoSpaceDN w:val="0"/>
        <w:adjustRightInd w:val="0"/>
        <w:spacing w:after="0" w:line="240" w:lineRule="auto"/>
        <w:ind w:firstLine="709"/>
        <w:jc w:val="both"/>
        <w:rPr>
          <w:rFonts w:eastAsia="MS Mincho"/>
          <w:b/>
          <w:i/>
          <w:szCs w:val="24"/>
          <w:lang w:eastAsia="ja-JP"/>
        </w:rPr>
      </w:pPr>
      <w:r w:rsidRPr="004C5668">
        <w:rPr>
          <w:rFonts w:eastAsia="MS Mincho"/>
          <w:b/>
          <w:i/>
          <w:szCs w:val="24"/>
          <w:lang w:eastAsia="ja-JP"/>
        </w:rPr>
        <w:t>Вопросы опроса по теме:</w:t>
      </w:r>
    </w:p>
    <w:p w14:paraId="6C6D60CF" w14:textId="77777777" w:rsidR="00313167" w:rsidRPr="00B812CD" w:rsidRDefault="00313167" w:rsidP="0098039A">
      <w:pPr>
        <w:pStyle w:val="a4"/>
        <w:numPr>
          <w:ilvl w:val="0"/>
          <w:numId w:val="24"/>
        </w:numPr>
        <w:tabs>
          <w:tab w:val="left" w:pos="630"/>
          <w:tab w:val="left" w:pos="1305"/>
        </w:tabs>
        <w:snapToGrid w:val="0"/>
        <w:spacing w:after="0" w:line="240" w:lineRule="auto"/>
        <w:jc w:val="both"/>
        <w:rPr>
          <w:szCs w:val="24"/>
        </w:rPr>
      </w:pPr>
      <w:r w:rsidRPr="00B812CD">
        <w:rPr>
          <w:szCs w:val="24"/>
        </w:rPr>
        <w:t xml:space="preserve">Концептуальный уровень проектирования, </w:t>
      </w:r>
    </w:p>
    <w:p w14:paraId="3B27D225" w14:textId="77777777" w:rsidR="00313167" w:rsidRPr="00B812CD" w:rsidRDefault="00313167" w:rsidP="0098039A">
      <w:pPr>
        <w:pStyle w:val="a4"/>
        <w:numPr>
          <w:ilvl w:val="0"/>
          <w:numId w:val="24"/>
        </w:numPr>
        <w:tabs>
          <w:tab w:val="left" w:pos="630"/>
          <w:tab w:val="left" w:pos="1305"/>
        </w:tabs>
        <w:snapToGrid w:val="0"/>
        <w:spacing w:after="0" w:line="240" w:lineRule="auto"/>
        <w:jc w:val="both"/>
        <w:rPr>
          <w:rFonts w:eastAsia="Times New Roman" w:cs="Calibri"/>
          <w:kern w:val="2"/>
          <w:szCs w:val="20"/>
          <w:lang w:eastAsia="en-US"/>
        </w:rPr>
      </w:pPr>
      <w:r w:rsidRPr="00B812CD">
        <w:rPr>
          <w:szCs w:val="24"/>
        </w:rPr>
        <w:t xml:space="preserve">Логический уровень проектирования, </w:t>
      </w:r>
    </w:p>
    <w:p w14:paraId="01B5B37B" w14:textId="77777777" w:rsidR="00313167" w:rsidRPr="00B812CD" w:rsidRDefault="00313167" w:rsidP="0098039A">
      <w:pPr>
        <w:pStyle w:val="a4"/>
        <w:numPr>
          <w:ilvl w:val="0"/>
          <w:numId w:val="24"/>
        </w:numPr>
        <w:tabs>
          <w:tab w:val="left" w:pos="630"/>
          <w:tab w:val="left" w:pos="1305"/>
        </w:tabs>
        <w:snapToGrid w:val="0"/>
        <w:spacing w:after="0" w:line="240" w:lineRule="auto"/>
        <w:jc w:val="both"/>
        <w:rPr>
          <w:rFonts w:eastAsia="Times New Roman" w:cs="Calibri"/>
          <w:kern w:val="2"/>
          <w:szCs w:val="20"/>
          <w:lang w:eastAsia="en-US"/>
        </w:rPr>
      </w:pPr>
      <w:r w:rsidRPr="00B812CD">
        <w:rPr>
          <w:szCs w:val="24"/>
        </w:rPr>
        <w:t xml:space="preserve">Физический уровень проектирования. </w:t>
      </w:r>
    </w:p>
    <w:p w14:paraId="32B32796" w14:textId="77777777" w:rsidR="003948BB" w:rsidRPr="00B812CD" w:rsidRDefault="00313167" w:rsidP="0098039A">
      <w:pPr>
        <w:pStyle w:val="a4"/>
        <w:numPr>
          <w:ilvl w:val="0"/>
          <w:numId w:val="24"/>
        </w:numPr>
        <w:tabs>
          <w:tab w:val="left" w:pos="630"/>
          <w:tab w:val="left" w:pos="1305"/>
        </w:tabs>
        <w:snapToGrid w:val="0"/>
        <w:spacing w:after="0" w:line="240" w:lineRule="auto"/>
        <w:jc w:val="both"/>
        <w:rPr>
          <w:rFonts w:eastAsia="Times New Roman" w:cs="Calibri"/>
          <w:kern w:val="2"/>
          <w:szCs w:val="20"/>
          <w:lang w:eastAsia="en-US"/>
        </w:rPr>
      </w:pPr>
      <w:r w:rsidRPr="00B812CD">
        <w:rPr>
          <w:szCs w:val="24"/>
        </w:rPr>
        <w:t>Проблемы при проектировании и пути их решения.</w:t>
      </w:r>
    </w:p>
    <w:p w14:paraId="733754E3" w14:textId="77777777" w:rsidR="0098039A" w:rsidRPr="004C5668" w:rsidRDefault="0098039A" w:rsidP="0098039A">
      <w:pPr>
        <w:pStyle w:val="a7"/>
        <w:rPr>
          <w:b/>
          <w:i/>
          <w:szCs w:val="24"/>
        </w:rPr>
      </w:pPr>
      <w:r w:rsidRPr="004C5668">
        <w:rPr>
          <w:b/>
          <w:i/>
          <w:szCs w:val="24"/>
        </w:rPr>
        <w:t>Примерное содержание практического занятия:</w:t>
      </w:r>
    </w:p>
    <w:p w14:paraId="146D4A66" w14:textId="36B6F87D" w:rsidR="0098039A" w:rsidRPr="0098039A" w:rsidRDefault="00D200E3" w:rsidP="0098039A">
      <w:pPr>
        <w:shd w:val="clear" w:color="auto" w:fill="FFFFFF"/>
        <w:spacing w:after="0" w:line="240" w:lineRule="auto"/>
        <w:ind w:firstLine="709"/>
        <w:rPr>
          <w:rFonts w:eastAsia="Times New Roman"/>
          <w:color w:val="1A1A1A"/>
          <w:szCs w:val="24"/>
        </w:rPr>
      </w:pPr>
      <w:r>
        <w:rPr>
          <w:rFonts w:eastAsia="Times New Roman"/>
          <w:b/>
          <w:bCs/>
          <w:i/>
          <w:iCs/>
          <w:color w:val="1A1A1A"/>
          <w:szCs w:val="24"/>
        </w:rPr>
        <w:lastRenderedPageBreak/>
        <w:t>Практическая работа№</w:t>
      </w:r>
      <w:r w:rsidR="0098039A" w:rsidRPr="0098039A">
        <w:rPr>
          <w:rFonts w:eastAsia="Times New Roman"/>
          <w:b/>
          <w:bCs/>
          <w:i/>
          <w:iCs/>
          <w:color w:val="1A1A1A"/>
          <w:szCs w:val="24"/>
        </w:rPr>
        <w:t>2</w:t>
      </w:r>
      <w:r w:rsidR="0098039A">
        <w:rPr>
          <w:rFonts w:eastAsia="Times New Roman"/>
          <w:b/>
          <w:bCs/>
          <w:i/>
          <w:iCs/>
          <w:color w:val="1A1A1A"/>
          <w:szCs w:val="24"/>
        </w:rPr>
        <w:t xml:space="preserve"> </w:t>
      </w:r>
      <w:r w:rsidR="0098039A" w:rsidRPr="0098039A">
        <w:rPr>
          <w:rFonts w:eastAsia="Times New Roman"/>
          <w:b/>
          <w:bCs/>
          <w:i/>
          <w:iCs/>
          <w:color w:val="1A1A1A"/>
          <w:szCs w:val="24"/>
        </w:rPr>
        <w:t>Проектирование базы данных</w:t>
      </w:r>
    </w:p>
    <w:p w14:paraId="121A36FF" w14:textId="495E099D" w:rsidR="0098039A" w:rsidRPr="0098039A" w:rsidRDefault="0098039A" w:rsidP="00D200E3">
      <w:pPr>
        <w:shd w:val="clear" w:color="auto" w:fill="FFFFFF"/>
        <w:spacing w:after="0" w:line="240" w:lineRule="auto"/>
        <w:ind w:firstLine="709"/>
        <w:jc w:val="both"/>
        <w:rPr>
          <w:rFonts w:eastAsia="Times New Roman"/>
          <w:color w:val="1A1A1A"/>
          <w:szCs w:val="24"/>
        </w:rPr>
      </w:pPr>
      <w:r w:rsidRPr="0098039A">
        <w:rPr>
          <w:rFonts w:eastAsia="Times New Roman"/>
          <w:b/>
          <w:bCs/>
          <w:color w:val="1A1A1A"/>
          <w:szCs w:val="24"/>
        </w:rPr>
        <w:t>Цель:</w:t>
      </w:r>
      <w:r w:rsidRPr="0098039A">
        <w:rPr>
          <w:rFonts w:eastAsia="Times New Roman"/>
          <w:color w:val="1A1A1A"/>
          <w:szCs w:val="24"/>
        </w:rPr>
        <w:t xml:space="preserve"> спроектировать БД для выбранной предметной области согласно примеру, представленном в методическом указании. Провести</w:t>
      </w:r>
      <w:r>
        <w:rPr>
          <w:rFonts w:eastAsia="Times New Roman"/>
          <w:color w:val="1A1A1A"/>
          <w:szCs w:val="24"/>
        </w:rPr>
        <w:t xml:space="preserve"> </w:t>
      </w:r>
      <w:r w:rsidRPr="0098039A">
        <w:rPr>
          <w:rFonts w:eastAsia="Times New Roman"/>
          <w:color w:val="1A1A1A"/>
          <w:szCs w:val="24"/>
        </w:rPr>
        <w:t>нормализацию (до 3 нормальной формы).</w:t>
      </w:r>
    </w:p>
    <w:p w14:paraId="12BC9B86" w14:textId="50269E7D" w:rsidR="0098039A" w:rsidRPr="0098039A" w:rsidRDefault="0098039A" w:rsidP="00D200E3">
      <w:pPr>
        <w:shd w:val="clear" w:color="auto" w:fill="FFFFFF"/>
        <w:spacing w:after="0" w:line="240" w:lineRule="auto"/>
        <w:ind w:firstLine="709"/>
        <w:jc w:val="both"/>
        <w:rPr>
          <w:rFonts w:eastAsia="Times New Roman"/>
          <w:b/>
          <w:bCs/>
          <w:color w:val="1A1A1A"/>
          <w:szCs w:val="24"/>
        </w:rPr>
      </w:pPr>
      <w:r w:rsidRPr="0098039A">
        <w:rPr>
          <w:rFonts w:eastAsia="Times New Roman"/>
          <w:b/>
          <w:bCs/>
          <w:color w:val="1A1A1A"/>
          <w:szCs w:val="24"/>
        </w:rPr>
        <w:t>Задание</w:t>
      </w:r>
    </w:p>
    <w:p w14:paraId="39108E12" w14:textId="02254D7C" w:rsidR="0098039A" w:rsidRPr="0098039A" w:rsidRDefault="0098039A" w:rsidP="00D200E3">
      <w:pPr>
        <w:shd w:val="clear" w:color="auto" w:fill="FFFFFF"/>
        <w:spacing w:after="0" w:line="240" w:lineRule="auto"/>
        <w:ind w:firstLine="709"/>
        <w:jc w:val="both"/>
        <w:rPr>
          <w:rFonts w:eastAsia="Times New Roman"/>
          <w:color w:val="1A1A1A"/>
          <w:szCs w:val="24"/>
        </w:rPr>
      </w:pPr>
      <w:r w:rsidRPr="0098039A">
        <w:rPr>
          <w:rFonts w:eastAsia="Times New Roman"/>
          <w:color w:val="1A1A1A"/>
          <w:szCs w:val="24"/>
        </w:rPr>
        <w:t>Спроектировать БД для выбранной предметной области согласно</w:t>
      </w:r>
      <w:r>
        <w:rPr>
          <w:rFonts w:eastAsia="Times New Roman"/>
          <w:color w:val="1A1A1A"/>
          <w:szCs w:val="24"/>
        </w:rPr>
        <w:t xml:space="preserve"> </w:t>
      </w:r>
      <w:r w:rsidRPr="0098039A">
        <w:rPr>
          <w:rFonts w:eastAsia="Times New Roman"/>
          <w:color w:val="1A1A1A"/>
          <w:szCs w:val="24"/>
        </w:rPr>
        <w:t xml:space="preserve">примеру, представленному в пункте 2 Провести нормализацию (до 3 нормальной формы). Проектирование осуществляется при помощи векторного графического редактора, редактора диаграмм и блок схем – </w:t>
      </w:r>
      <w:r w:rsidR="007A690A">
        <w:t xml:space="preserve">«АСМО-графический редактор» или </w:t>
      </w:r>
      <w:proofErr w:type="spellStart"/>
      <w:r w:rsidRPr="0098039A">
        <w:rPr>
          <w:rFonts w:eastAsia="Times New Roman"/>
          <w:color w:val="1A1A1A"/>
          <w:szCs w:val="24"/>
        </w:rPr>
        <w:t>Microsoft</w:t>
      </w:r>
      <w:proofErr w:type="spellEnd"/>
      <w:r>
        <w:rPr>
          <w:rFonts w:eastAsia="Times New Roman"/>
          <w:color w:val="1A1A1A"/>
          <w:szCs w:val="24"/>
        </w:rPr>
        <w:t xml:space="preserve"> </w:t>
      </w:r>
      <w:proofErr w:type="spellStart"/>
      <w:r w:rsidRPr="0098039A">
        <w:rPr>
          <w:rFonts w:eastAsia="Times New Roman"/>
          <w:color w:val="1A1A1A"/>
          <w:szCs w:val="24"/>
        </w:rPr>
        <w:t>Visio</w:t>
      </w:r>
      <w:proofErr w:type="spellEnd"/>
      <w:r w:rsidRPr="0098039A">
        <w:rPr>
          <w:rFonts w:eastAsia="Times New Roman"/>
          <w:color w:val="1A1A1A"/>
          <w:szCs w:val="24"/>
        </w:rPr>
        <w:t>. После нормализации количество таблиц должно</w:t>
      </w:r>
      <w:r w:rsidR="007A690A">
        <w:rPr>
          <w:rFonts w:eastAsia="Times New Roman"/>
          <w:color w:val="1A1A1A"/>
          <w:szCs w:val="24"/>
        </w:rPr>
        <w:t xml:space="preserve"> </w:t>
      </w:r>
      <w:r w:rsidRPr="0098039A">
        <w:rPr>
          <w:rFonts w:eastAsia="Times New Roman"/>
          <w:color w:val="1A1A1A"/>
          <w:szCs w:val="24"/>
        </w:rPr>
        <w:t>не превышать 7, желательно 5 таблиц.</w:t>
      </w:r>
    </w:p>
    <w:p w14:paraId="4B272BAB" w14:textId="01C0BEF6" w:rsidR="0098039A" w:rsidRPr="0098039A" w:rsidRDefault="0098039A" w:rsidP="00D200E3">
      <w:pPr>
        <w:shd w:val="clear" w:color="auto" w:fill="FFFFFF"/>
        <w:spacing w:after="0" w:line="240" w:lineRule="auto"/>
        <w:ind w:firstLine="709"/>
        <w:jc w:val="both"/>
        <w:rPr>
          <w:rFonts w:eastAsia="Times New Roman"/>
          <w:b/>
          <w:bCs/>
          <w:color w:val="1A1A1A"/>
          <w:szCs w:val="24"/>
        </w:rPr>
      </w:pPr>
      <w:r w:rsidRPr="0098039A">
        <w:rPr>
          <w:rFonts w:eastAsia="Times New Roman"/>
          <w:b/>
          <w:bCs/>
          <w:color w:val="1A1A1A"/>
          <w:szCs w:val="24"/>
        </w:rPr>
        <w:t>Ход работы</w:t>
      </w:r>
    </w:p>
    <w:p w14:paraId="38C324E0" w14:textId="77777777" w:rsidR="0098039A" w:rsidRPr="0098039A" w:rsidRDefault="0098039A" w:rsidP="00D200E3">
      <w:pPr>
        <w:shd w:val="clear" w:color="auto" w:fill="FFFFFF"/>
        <w:spacing w:after="0" w:line="240" w:lineRule="auto"/>
        <w:ind w:firstLine="709"/>
        <w:jc w:val="both"/>
        <w:rPr>
          <w:rFonts w:eastAsia="Times New Roman"/>
          <w:color w:val="1A1A1A"/>
          <w:szCs w:val="24"/>
        </w:rPr>
      </w:pPr>
      <w:r w:rsidRPr="0098039A">
        <w:rPr>
          <w:rFonts w:eastAsia="Times New Roman"/>
          <w:color w:val="1A1A1A"/>
          <w:szCs w:val="24"/>
        </w:rPr>
        <w:t>1 Выбрать вариант задания</w:t>
      </w:r>
    </w:p>
    <w:p w14:paraId="2CD9B0D4" w14:textId="7C0F4FAA" w:rsidR="0098039A" w:rsidRPr="0098039A" w:rsidRDefault="0098039A" w:rsidP="00D200E3">
      <w:pPr>
        <w:shd w:val="clear" w:color="auto" w:fill="FFFFFF"/>
        <w:spacing w:after="0" w:line="240" w:lineRule="auto"/>
        <w:ind w:firstLine="709"/>
        <w:jc w:val="both"/>
        <w:rPr>
          <w:rFonts w:eastAsia="Times New Roman"/>
          <w:color w:val="1A1A1A"/>
          <w:szCs w:val="24"/>
        </w:rPr>
      </w:pPr>
      <w:r w:rsidRPr="0098039A">
        <w:rPr>
          <w:rFonts w:eastAsia="Times New Roman"/>
          <w:color w:val="1A1A1A"/>
          <w:szCs w:val="24"/>
        </w:rPr>
        <w:t>2 Провести</w:t>
      </w:r>
      <w:r w:rsidR="007A690A">
        <w:rPr>
          <w:rFonts w:eastAsia="Times New Roman"/>
          <w:color w:val="1A1A1A"/>
          <w:szCs w:val="24"/>
        </w:rPr>
        <w:t xml:space="preserve"> </w:t>
      </w:r>
      <w:r w:rsidRPr="0098039A">
        <w:rPr>
          <w:rFonts w:eastAsia="Times New Roman"/>
          <w:color w:val="1A1A1A"/>
          <w:szCs w:val="24"/>
        </w:rPr>
        <w:t>инфологическое</w:t>
      </w:r>
      <w:r w:rsidR="007A690A">
        <w:rPr>
          <w:rFonts w:eastAsia="Times New Roman"/>
          <w:color w:val="1A1A1A"/>
          <w:szCs w:val="24"/>
        </w:rPr>
        <w:t xml:space="preserve"> </w:t>
      </w:r>
      <w:r w:rsidRPr="0098039A">
        <w:rPr>
          <w:rFonts w:eastAsia="Times New Roman"/>
          <w:color w:val="1A1A1A"/>
          <w:szCs w:val="24"/>
        </w:rPr>
        <w:t>проектирование</w:t>
      </w:r>
      <w:r w:rsidR="007A690A">
        <w:rPr>
          <w:rFonts w:eastAsia="Times New Roman"/>
          <w:color w:val="1A1A1A"/>
          <w:szCs w:val="24"/>
        </w:rPr>
        <w:t xml:space="preserve"> </w:t>
      </w:r>
      <w:r w:rsidRPr="0098039A">
        <w:rPr>
          <w:rFonts w:eastAsia="Times New Roman"/>
          <w:color w:val="1A1A1A"/>
          <w:szCs w:val="24"/>
        </w:rPr>
        <w:t>проанализировав</w:t>
      </w:r>
      <w:r w:rsidR="007A690A">
        <w:rPr>
          <w:rFonts w:eastAsia="Times New Roman"/>
          <w:color w:val="1A1A1A"/>
          <w:szCs w:val="24"/>
        </w:rPr>
        <w:t xml:space="preserve"> </w:t>
      </w:r>
      <w:r w:rsidRPr="0098039A">
        <w:rPr>
          <w:rFonts w:eastAsia="Times New Roman"/>
          <w:color w:val="1A1A1A"/>
          <w:szCs w:val="24"/>
        </w:rPr>
        <w:t>предметную область согласно варианту задания. Разработать диаграмму «Сущность-связь»</w:t>
      </w:r>
    </w:p>
    <w:p w14:paraId="16785B5E" w14:textId="0FF7F5DD" w:rsidR="0098039A" w:rsidRPr="0098039A" w:rsidRDefault="0098039A" w:rsidP="00D200E3">
      <w:pPr>
        <w:shd w:val="clear" w:color="auto" w:fill="FFFFFF"/>
        <w:spacing w:after="0" w:line="240" w:lineRule="auto"/>
        <w:ind w:firstLine="709"/>
        <w:jc w:val="both"/>
        <w:rPr>
          <w:rFonts w:eastAsia="Times New Roman"/>
          <w:color w:val="1A1A1A"/>
          <w:szCs w:val="24"/>
        </w:rPr>
      </w:pPr>
      <w:r w:rsidRPr="0098039A">
        <w:rPr>
          <w:rFonts w:eastAsia="Times New Roman"/>
          <w:color w:val="1A1A1A"/>
          <w:szCs w:val="24"/>
        </w:rPr>
        <w:t>3 Осуществить процесс логического проектирования, подробно расписав процесс преобразования диаграммы «Сущность-связь» в</w:t>
      </w:r>
      <w:r w:rsidR="007A690A">
        <w:rPr>
          <w:rFonts w:eastAsia="Times New Roman"/>
          <w:color w:val="1A1A1A"/>
          <w:szCs w:val="24"/>
        </w:rPr>
        <w:t xml:space="preserve"> </w:t>
      </w:r>
      <w:r w:rsidRPr="0098039A">
        <w:rPr>
          <w:rFonts w:eastAsia="Times New Roman"/>
          <w:color w:val="1A1A1A"/>
          <w:szCs w:val="24"/>
        </w:rPr>
        <w:t>схему отношений. Учитывая знания, полученные по нормализации отношений. В результате у Вас должны получиться схемы отношений, представленные в табличном виде.</w:t>
      </w:r>
    </w:p>
    <w:p w14:paraId="2255E25E" w14:textId="77777777" w:rsidR="0098039A" w:rsidRPr="0098039A" w:rsidRDefault="0098039A" w:rsidP="00D200E3">
      <w:pPr>
        <w:shd w:val="clear" w:color="auto" w:fill="FFFFFF"/>
        <w:spacing w:after="0" w:line="240" w:lineRule="auto"/>
        <w:ind w:firstLine="709"/>
        <w:jc w:val="both"/>
        <w:rPr>
          <w:rFonts w:eastAsia="Times New Roman"/>
          <w:color w:val="1A1A1A"/>
          <w:szCs w:val="24"/>
        </w:rPr>
      </w:pPr>
      <w:r w:rsidRPr="0098039A">
        <w:rPr>
          <w:rFonts w:eastAsia="Times New Roman"/>
          <w:color w:val="1A1A1A"/>
          <w:szCs w:val="24"/>
        </w:rPr>
        <w:t>4 Подготовить отчет о проделанной работе. Структура отчета:</w:t>
      </w:r>
    </w:p>
    <w:p w14:paraId="6B4B8848" w14:textId="2D344B34" w:rsidR="0098039A" w:rsidRPr="0098039A" w:rsidRDefault="0098039A" w:rsidP="0098039A">
      <w:pPr>
        <w:shd w:val="clear" w:color="auto" w:fill="FFFFFF"/>
        <w:spacing w:after="0" w:line="240" w:lineRule="auto"/>
        <w:ind w:firstLine="709"/>
        <w:rPr>
          <w:rFonts w:eastAsia="Times New Roman"/>
          <w:color w:val="1A1A1A"/>
          <w:szCs w:val="24"/>
        </w:rPr>
      </w:pPr>
      <w:r w:rsidRPr="0098039A">
        <w:rPr>
          <w:rFonts w:eastAsia="Times New Roman"/>
          <w:color w:val="1A1A1A"/>
          <w:szCs w:val="24"/>
        </w:rPr>
        <w:sym w:font="Symbol" w:char="F02D"/>
      </w:r>
      <w:r w:rsidR="007A690A">
        <w:rPr>
          <w:rFonts w:eastAsia="Times New Roman"/>
          <w:color w:val="1A1A1A"/>
          <w:szCs w:val="24"/>
        </w:rPr>
        <w:t xml:space="preserve"> </w:t>
      </w:r>
      <w:r w:rsidRPr="0098039A">
        <w:rPr>
          <w:rFonts w:eastAsia="Times New Roman"/>
          <w:color w:val="1A1A1A"/>
          <w:szCs w:val="24"/>
        </w:rPr>
        <w:t>титульный лист;</w:t>
      </w:r>
    </w:p>
    <w:p w14:paraId="743FE770" w14:textId="0C244003" w:rsidR="0098039A" w:rsidRPr="0098039A" w:rsidRDefault="0098039A" w:rsidP="0098039A">
      <w:pPr>
        <w:shd w:val="clear" w:color="auto" w:fill="FFFFFF"/>
        <w:spacing w:after="0" w:line="240" w:lineRule="auto"/>
        <w:ind w:firstLine="709"/>
        <w:rPr>
          <w:rFonts w:eastAsia="Times New Roman"/>
          <w:color w:val="1A1A1A"/>
          <w:szCs w:val="24"/>
        </w:rPr>
      </w:pPr>
      <w:r w:rsidRPr="0098039A">
        <w:rPr>
          <w:rFonts w:eastAsia="Times New Roman"/>
          <w:color w:val="1A1A1A"/>
          <w:szCs w:val="24"/>
        </w:rPr>
        <w:sym w:font="Symbol" w:char="F02D"/>
      </w:r>
      <w:r w:rsidR="007A690A">
        <w:rPr>
          <w:rFonts w:eastAsia="Times New Roman"/>
          <w:color w:val="1A1A1A"/>
          <w:szCs w:val="24"/>
        </w:rPr>
        <w:t xml:space="preserve"> </w:t>
      </w:r>
      <w:r w:rsidRPr="0098039A">
        <w:rPr>
          <w:rFonts w:eastAsia="Times New Roman"/>
          <w:color w:val="1A1A1A"/>
          <w:szCs w:val="24"/>
        </w:rPr>
        <w:t>задание;</w:t>
      </w:r>
    </w:p>
    <w:p w14:paraId="6D6A3549" w14:textId="4F04F203" w:rsidR="0098039A" w:rsidRPr="0098039A" w:rsidRDefault="0098039A" w:rsidP="0098039A">
      <w:pPr>
        <w:shd w:val="clear" w:color="auto" w:fill="FFFFFF"/>
        <w:spacing w:after="0" w:line="240" w:lineRule="auto"/>
        <w:ind w:firstLine="709"/>
        <w:rPr>
          <w:rFonts w:eastAsia="Times New Roman"/>
          <w:color w:val="1A1A1A"/>
          <w:szCs w:val="24"/>
        </w:rPr>
      </w:pPr>
      <w:r w:rsidRPr="0098039A">
        <w:rPr>
          <w:rFonts w:eastAsia="Times New Roman"/>
          <w:color w:val="1A1A1A"/>
          <w:szCs w:val="24"/>
        </w:rPr>
        <w:sym w:font="Symbol" w:char="F02D"/>
      </w:r>
      <w:r w:rsidR="007A690A">
        <w:rPr>
          <w:rFonts w:eastAsia="Times New Roman"/>
          <w:color w:val="1A1A1A"/>
          <w:szCs w:val="24"/>
        </w:rPr>
        <w:t xml:space="preserve"> </w:t>
      </w:r>
      <w:r w:rsidRPr="0098039A">
        <w:rPr>
          <w:rFonts w:eastAsia="Times New Roman"/>
          <w:color w:val="1A1A1A"/>
          <w:szCs w:val="24"/>
        </w:rPr>
        <w:t>описание процесса проектирования (инфологическое проектирование и логическое проектирование, аналогично примеру,</w:t>
      </w:r>
      <w:r w:rsidR="007A690A">
        <w:rPr>
          <w:rFonts w:eastAsia="Times New Roman"/>
          <w:color w:val="1A1A1A"/>
          <w:szCs w:val="24"/>
        </w:rPr>
        <w:t xml:space="preserve"> </w:t>
      </w:r>
      <w:r w:rsidRPr="0098039A">
        <w:rPr>
          <w:rFonts w:eastAsia="Times New Roman"/>
          <w:color w:val="1A1A1A"/>
          <w:szCs w:val="24"/>
        </w:rPr>
        <w:t>представленному в данном методическому указании.);</w:t>
      </w:r>
    </w:p>
    <w:p w14:paraId="58F7664E" w14:textId="1D6BD757" w:rsidR="0098039A" w:rsidRPr="0098039A" w:rsidRDefault="0098039A" w:rsidP="0098039A">
      <w:pPr>
        <w:shd w:val="clear" w:color="auto" w:fill="FFFFFF"/>
        <w:spacing w:after="0" w:line="240" w:lineRule="auto"/>
        <w:ind w:firstLine="709"/>
        <w:rPr>
          <w:rFonts w:eastAsia="Times New Roman"/>
          <w:color w:val="1A1A1A"/>
          <w:szCs w:val="24"/>
        </w:rPr>
      </w:pPr>
      <w:r w:rsidRPr="0098039A">
        <w:rPr>
          <w:rFonts w:eastAsia="Times New Roman"/>
          <w:color w:val="1A1A1A"/>
          <w:szCs w:val="24"/>
        </w:rPr>
        <w:sym w:font="Symbol" w:char="F02D"/>
      </w:r>
      <w:r w:rsidR="007A690A">
        <w:rPr>
          <w:rFonts w:eastAsia="Times New Roman"/>
          <w:color w:val="1A1A1A"/>
          <w:szCs w:val="24"/>
        </w:rPr>
        <w:t xml:space="preserve"> </w:t>
      </w:r>
      <w:r w:rsidRPr="0098039A">
        <w:rPr>
          <w:rFonts w:eastAsia="Times New Roman"/>
          <w:color w:val="1A1A1A"/>
          <w:szCs w:val="24"/>
        </w:rPr>
        <w:t>заключение</w:t>
      </w:r>
      <w:r w:rsidR="007A690A">
        <w:rPr>
          <w:rFonts w:eastAsia="Times New Roman"/>
          <w:color w:val="1A1A1A"/>
          <w:szCs w:val="24"/>
        </w:rPr>
        <w:t>.</w:t>
      </w:r>
    </w:p>
    <w:p w14:paraId="70B70FA2" w14:textId="77777777" w:rsidR="007A690A" w:rsidRPr="007A690A" w:rsidRDefault="007A690A" w:rsidP="007A690A">
      <w:pPr>
        <w:shd w:val="clear" w:color="auto" w:fill="FFFFFF"/>
        <w:spacing w:after="0" w:line="240" w:lineRule="auto"/>
        <w:ind w:firstLine="709"/>
        <w:jc w:val="both"/>
        <w:rPr>
          <w:rFonts w:eastAsia="Times New Roman"/>
          <w:b/>
          <w:bCs/>
          <w:color w:val="1A1A1A"/>
          <w:szCs w:val="24"/>
        </w:rPr>
      </w:pPr>
      <w:r w:rsidRPr="007A690A">
        <w:rPr>
          <w:rFonts w:eastAsia="Times New Roman"/>
          <w:b/>
          <w:bCs/>
          <w:color w:val="1A1A1A"/>
          <w:szCs w:val="24"/>
        </w:rPr>
        <w:t>Варианты заданий</w:t>
      </w:r>
    </w:p>
    <w:p w14:paraId="536DC563" w14:textId="27B65B75" w:rsidR="007A690A" w:rsidRPr="00FA2683" w:rsidRDefault="007A690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Музей;</w:t>
      </w:r>
    </w:p>
    <w:p w14:paraId="16AF9231" w14:textId="29C488E5" w:rsidR="007A690A" w:rsidRPr="00FA2683" w:rsidRDefault="007A690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Прокат;</w:t>
      </w:r>
    </w:p>
    <w:p w14:paraId="49DB5CFD" w14:textId="7BCF77B5" w:rsidR="007A690A" w:rsidRPr="00FA2683" w:rsidRDefault="007A690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«Птичий» рынок;</w:t>
      </w:r>
    </w:p>
    <w:p w14:paraId="18B3D5EF" w14:textId="7FC1EB2D" w:rsidR="007A690A" w:rsidRPr="00FA2683" w:rsidRDefault="007A690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Строительная компания;</w:t>
      </w:r>
    </w:p>
    <w:p w14:paraId="46EE282D" w14:textId="61A7AE96" w:rsidR="007A690A" w:rsidRPr="00FA2683" w:rsidRDefault="007A690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Быстрая пицца;</w:t>
      </w:r>
    </w:p>
    <w:p w14:paraId="34873749" w14:textId="483C14DD" w:rsidR="007A690A" w:rsidRPr="00FA2683" w:rsidRDefault="007A690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Таксопарк;</w:t>
      </w:r>
    </w:p>
    <w:p w14:paraId="140A7CE9" w14:textId="1E922EA8" w:rsidR="007A690A" w:rsidRPr="00FA2683" w:rsidRDefault="007A690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Документооборот;</w:t>
      </w:r>
    </w:p>
    <w:p w14:paraId="0A543C0A" w14:textId="14145A35" w:rsidR="007A690A" w:rsidRPr="00FA2683" w:rsidRDefault="007A690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Товары-почтой;</w:t>
      </w:r>
    </w:p>
    <w:p w14:paraId="1E820115" w14:textId="7B1AEE43"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Кафе «Вкусно и точка»</w:t>
      </w:r>
      <w:r w:rsidR="007A690A" w:rsidRPr="00FA2683">
        <w:rPr>
          <w:rFonts w:eastAsia="Times New Roman"/>
          <w:color w:val="1A1A1A"/>
          <w:szCs w:val="24"/>
        </w:rPr>
        <w:t>;</w:t>
      </w:r>
    </w:p>
    <w:p w14:paraId="7B6A925A" w14:textId="00FCC6D9"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А</w:t>
      </w:r>
      <w:r w:rsidR="007A690A" w:rsidRPr="00FA2683">
        <w:rPr>
          <w:rFonts w:eastAsia="Times New Roman"/>
          <w:color w:val="1A1A1A"/>
          <w:szCs w:val="24"/>
        </w:rPr>
        <w:t>виакомпания;</w:t>
      </w:r>
    </w:p>
    <w:p w14:paraId="63B002AE" w14:textId="621979B0"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К</w:t>
      </w:r>
      <w:r w:rsidR="007A690A" w:rsidRPr="00FA2683">
        <w:rPr>
          <w:rFonts w:eastAsia="Times New Roman"/>
          <w:color w:val="1A1A1A"/>
          <w:szCs w:val="24"/>
        </w:rPr>
        <w:t>артинная галерея;</w:t>
      </w:r>
    </w:p>
    <w:p w14:paraId="77A16623" w14:textId="3317A190"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Ф</w:t>
      </w:r>
      <w:r w:rsidR="007A690A" w:rsidRPr="00FA2683">
        <w:rPr>
          <w:rFonts w:eastAsia="Times New Roman"/>
          <w:color w:val="1A1A1A"/>
          <w:szCs w:val="24"/>
        </w:rPr>
        <w:t>ирма по ремонту;</w:t>
      </w:r>
    </w:p>
    <w:p w14:paraId="5473777B" w14:textId="4B7098F8"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К</w:t>
      </w:r>
      <w:r w:rsidR="007A690A" w:rsidRPr="00FA2683">
        <w:rPr>
          <w:rFonts w:eastAsia="Times New Roman"/>
          <w:color w:val="1A1A1A"/>
          <w:szCs w:val="24"/>
        </w:rPr>
        <w:t>нижный склад;</w:t>
      </w:r>
    </w:p>
    <w:p w14:paraId="73214149" w14:textId="0FAECB12"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Д</w:t>
      </w:r>
      <w:r w:rsidR="007A690A" w:rsidRPr="00FA2683">
        <w:rPr>
          <w:rFonts w:eastAsia="Times New Roman"/>
          <w:color w:val="1A1A1A"/>
          <w:szCs w:val="24"/>
        </w:rPr>
        <w:t>еканат;</w:t>
      </w:r>
    </w:p>
    <w:p w14:paraId="27B571EE" w14:textId="1A045927"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К</w:t>
      </w:r>
      <w:r w:rsidR="007A690A" w:rsidRPr="00FA2683">
        <w:rPr>
          <w:rFonts w:eastAsia="Times New Roman"/>
          <w:color w:val="1A1A1A"/>
          <w:szCs w:val="24"/>
        </w:rPr>
        <w:t>омпания по сбыту лекар</w:t>
      </w:r>
      <w:r w:rsidRPr="00FA2683">
        <w:rPr>
          <w:rFonts w:eastAsia="Times New Roman"/>
          <w:color w:val="1A1A1A"/>
          <w:szCs w:val="24"/>
        </w:rPr>
        <w:t>ственных препаратов;</w:t>
      </w:r>
    </w:p>
    <w:p w14:paraId="76E090FF" w14:textId="3C9FE03C"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О</w:t>
      </w:r>
      <w:r w:rsidR="007A690A" w:rsidRPr="00FA2683">
        <w:rPr>
          <w:rFonts w:eastAsia="Times New Roman"/>
          <w:color w:val="1A1A1A"/>
          <w:szCs w:val="24"/>
        </w:rPr>
        <w:t>тдел кадров;</w:t>
      </w:r>
    </w:p>
    <w:p w14:paraId="6B5FB908" w14:textId="6F3918AA"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К</w:t>
      </w:r>
      <w:r w:rsidR="007A690A" w:rsidRPr="00FA2683">
        <w:rPr>
          <w:rFonts w:eastAsia="Times New Roman"/>
          <w:color w:val="1A1A1A"/>
          <w:szCs w:val="24"/>
        </w:rPr>
        <w:t>афедра;</w:t>
      </w:r>
    </w:p>
    <w:p w14:paraId="0A4C9A26" w14:textId="33C8F5E6"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К</w:t>
      </w:r>
      <w:r w:rsidR="007A690A" w:rsidRPr="00FA2683">
        <w:rPr>
          <w:rFonts w:eastAsia="Times New Roman"/>
          <w:color w:val="1A1A1A"/>
          <w:szCs w:val="24"/>
        </w:rPr>
        <w:t>улинария;</w:t>
      </w:r>
    </w:p>
    <w:p w14:paraId="358717BC" w14:textId="691DC053"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Б</w:t>
      </w:r>
      <w:r w:rsidR="007A690A" w:rsidRPr="00FA2683">
        <w:rPr>
          <w:rFonts w:eastAsia="Times New Roman"/>
          <w:color w:val="1A1A1A"/>
          <w:szCs w:val="24"/>
        </w:rPr>
        <w:t>ольница;</w:t>
      </w:r>
    </w:p>
    <w:p w14:paraId="1AA6572C" w14:textId="2FA1A70D"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proofErr w:type="spellStart"/>
      <w:r w:rsidRPr="00FA2683">
        <w:rPr>
          <w:rFonts w:eastAsia="Times New Roman"/>
          <w:color w:val="1A1A1A"/>
          <w:szCs w:val="24"/>
        </w:rPr>
        <w:t>М</w:t>
      </w:r>
      <w:r w:rsidR="007A690A" w:rsidRPr="00FA2683">
        <w:rPr>
          <w:rFonts w:eastAsia="Times New Roman"/>
          <w:color w:val="1A1A1A"/>
          <w:szCs w:val="24"/>
        </w:rPr>
        <w:t>инимаркет</w:t>
      </w:r>
      <w:proofErr w:type="spellEnd"/>
      <w:r w:rsidR="007A690A" w:rsidRPr="00FA2683">
        <w:rPr>
          <w:rFonts w:eastAsia="Times New Roman"/>
          <w:color w:val="1A1A1A"/>
          <w:szCs w:val="24"/>
        </w:rPr>
        <w:t>;</w:t>
      </w:r>
    </w:p>
    <w:p w14:paraId="75B5A4E5" w14:textId="4DFED581"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Г</w:t>
      </w:r>
      <w:r w:rsidR="007A690A" w:rsidRPr="00FA2683">
        <w:rPr>
          <w:rFonts w:eastAsia="Times New Roman"/>
          <w:color w:val="1A1A1A"/>
          <w:szCs w:val="24"/>
        </w:rPr>
        <w:t>остиница;</w:t>
      </w:r>
    </w:p>
    <w:p w14:paraId="5483CE51" w14:textId="4D6BD8CB"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О</w:t>
      </w:r>
      <w:r w:rsidR="007A690A" w:rsidRPr="00FA2683">
        <w:rPr>
          <w:rFonts w:eastAsia="Times New Roman"/>
          <w:color w:val="1A1A1A"/>
          <w:szCs w:val="24"/>
        </w:rPr>
        <w:t>бщественная организация;</w:t>
      </w:r>
    </w:p>
    <w:p w14:paraId="0465B3BA" w14:textId="00645D2D"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С</w:t>
      </w:r>
      <w:r w:rsidR="007A690A" w:rsidRPr="00FA2683">
        <w:rPr>
          <w:rFonts w:eastAsia="Times New Roman"/>
          <w:color w:val="1A1A1A"/>
          <w:szCs w:val="24"/>
        </w:rPr>
        <w:t>портивный клуб.</w:t>
      </w:r>
    </w:p>
    <w:p w14:paraId="4CAC8A03" w14:textId="172843A6" w:rsidR="007A690A" w:rsidRPr="00FA2683" w:rsidRDefault="004757DA" w:rsidP="004757DA">
      <w:pPr>
        <w:pStyle w:val="a4"/>
        <w:numPr>
          <w:ilvl w:val="0"/>
          <w:numId w:val="49"/>
        </w:numPr>
        <w:shd w:val="clear" w:color="auto" w:fill="FFFFFF"/>
        <w:spacing w:after="0" w:line="240" w:lineRule="auto"/>
        <w:ind w:left="0" w:firstLine="709"/>
        <w:jc w:val="both"/>
        <w:rPr>
          <w:rFonts w:eastAsia="Times New Roman"/>
          <w:color w:val="1A1A1A"/>
          <w:szCs w:val="24"/>
        </w:rPr>
      </w:pPr>
      <w:r w:rsidRPr="00FA2683">
        <w:rPr>
          <w:rFonts w:eastAsia="Times New Roman"/>
          <w:color w:val="1A1A1A"/>
          <w:szCs w:val="24"/>
        </w:rPr>
        <w:t>П</w:t>
      </w:r>
      <w:r w:rsidR="007A690A" w:rsidRPr="00FA2683">
        <w:rPr>
          <w:rFonts w:eastAsia="Times New Roman"/>
          <w:color w:val="1A1A1A"/>
          <w:szCs w:val="24"/>
        </w:rPr>
        <w:t>родуктовый магазин</w:t>
      </w:r>
      <w:r w:rsidRPr="00FA2683">
        <w:rPr>
          <w:rFonts w:eastAsia="Times New Roman"/>
          <w:color w:val="1A1A1A"/>
          <w:szCs w:val="24"/>
        </w:rPr>
        <w:t>.</w:t>
      </w:r>
    </w:p>
    <w:p w14:paraId="623DFEF0" w14:textId="77777777" w:rsidR="0098039A" w:rsidRDefault="0098039A" w:rsidP="00F67A9A">
      <w:pPr>
        <w:suppressAutoHyphens/>
        <w:spacing w:after="0" w:line="240" w:lineRule="auto"/>
        <w:jc w:val="both"/>
        <w:rPr>
          <w:rFonts w:eastAsia="Times New Roman" w:cs="Calibri"/>
          <w:b/>
          <w:kern w:val="2"/>
          <w:szCs w:val="20"/>
          <w:lang w:eastAsia="en-US"/>
        </w:rPr>
      </w:pPr>
    </w:p>
    <w:p w14:paraId="29299DDB" w14:textId="77777777" w:rsidR="0098039A" w:rsidRPr="00B812CD" w:rsidRDefault="0098039A" w:rsidP="00F67A9A">
      <w:pPr>
        <w:suppressAutoHyphens/>
        <w:spacing w:after="0" w:line="240" w:lineRule="auto"/>
        <w:jc w:val="both"/>
        <w:rPr>
          <w:rFonts w:eastAsia="Times New Roman" w:cs="Calibri"/>
          <w:b/>
          <w:kern w:val="2"/>
          <w:szCs w:val="20"/>
          <w:lang w:eastAsia="en-US"/>
        </w:rPr>
      </w:pPr>
    </w:p>
    <w:p w14:paraId="60B38A5D" w14:textId="024846DA" w:rsidR="006A3C44" w:rsidRPr="00B812CD" w:rsidRDefault="004757DA" w:rsidP="00F67A9A">
      <w:pPr>
        <w:suppressAutoHyphens/>
        <w:spacing w:after="0" w:line="240" w:lineRule="auto"/>
        <w:jc w:val="both"/>
        <w:rPr>
          <w:rFonts w:eastAsia="Times New Roman" w:cs="Calibri"/>
          <w:b/>
          <w:kern w:val="2"/>
          <w:szCs w:val="20"/>
          <w:lang w:eastAsia="en-US"/>
        </w:rPr>
      </w:pPr>
      <w:r w:rsidRPr="004757DA">
        <w:rPr>
          <w:rFonts w:eastAsia="Times New Roman" w:cs="Calibri"/>
          <w:b/>
          <w:i/>
          <w:iCs/>
          <w:kern w:val="2"/>
          <w:szCs w:val="20"/>
          <w:lang w:eastAsia="en-US"/>
        </w:rPr>
        <w:lastRenderedPageBreak/>
        <w:t>Т</w:t>
      </w:r>
      <w:r w:rsidR="00387018" w:rsidRPr="004757DA">
        <w:rPr>
          <w:rFonts w:eastAsia="Times New Roman" w:cs="Calibri"/>
          <w:b/>
          <w:i/>
          <w:iCs/>
          <w:kern w:val="2"/>
          <w:szCs w:val="20"/>
          <w:lang w:eastAsia="en-US"/>
        </w:rPr>
        <w:t>ем</w:t>
      </w:r>
      <w:r w:rsidRPr="004757DA">
        <w:rPr>
          <w:rFonts w:eastAsia="Times New Roman" w:cs="Calibri"/>
          <w:b/>
          <w:i/>
          <w:iCs/>
          <w:kern w:val="2"/>
          <w:szCs w:val="20"/>
          <w:lang w:eastAsia="en-US"/>
        </w:rPr>
        <w:t>а</w:t>
      </w:r>
      <w:r w:rsidR="00387018" w:rsidRPr="004757DA">
        <w:rPr>
          <w:rFonts w:eastAsia="Times New Roman" w:cs="Calibri"/>
          <w:b/>
          <w:i/>
          <w:iCs/>
          <w:kern w:val="2"/>
          <w:szCs w:val="20"/>
          <w:lang w:eastAsia="en-US"/>
        </w:rPr>
        <w:t xml:space="preserve"> 3</w:t>
      </w:r>
      <w:r w:rsidR="006A3C44" w:rsidRPr="00B812CD">
        <w:rPr>
          <w:rFonts w:eastAsia="Times New Roman" w:cs="Calibri"/>
          <w:b/>
          <w:kern w:val="2"/>
          <w:szCs w:val="20"/>
          <w:lang w:eastAsia="en-US"/>
        </w:rPr>
        <w:t xml:space="preserve"> </w:t>
      </w:r>
      <w:r w:rsidR="00313167" w:rsidRPr="004757DA">
        <w:rPr>
          <w:b/>
          <w:bCs/>
          <w:i/>
          <w:szCs w:val="24"/>
        </w:rPr>
        <w:t>Логическая организация баз данных</w:t>
      </w:r>
      <w:r w:rsidR="00B37E89" w:rsidRPr="004757DA">
        <w:rPr>
          <w:b/>
          <w:bCs/>
          <w:i/>
          <w:szCs w:val="24"/>
        </w:rPr>
        <w:t>.</w:t>
      </w:r>
    </w:p>
    <w:p w14:paraId="76FC5C2E" w14:textId="77777777" w:rsidR="004757DA" w:rsidRPr="00A13686" w:rsidRDefault="004757DA" w:rsidP="00A13686">
      <w:pPr>
        <w:autoSpaceDE w:val="0"/>
        <w:autoSpaceDN w:val="0"/>
        <w:adjustRightInd w:val="0"/>
        <w:spacing w:after="0" w:line="240" w:lineRule="auto"/>
        <w:ind w:firstLine="709"/>
        <w:jc w:val="both"/>
        <w:rPr>
          <w:rFonts w:eastAsia="MS Mincho"/>
          <w:b/>
          <w:i/>
          <w:szCs w:val="24"/>
          <w:lang w:eastAsia="ja-JP"/>
        </w:rPr>
      </w:pPr>
      <w:r w:rsidRPr="00A13686">
        <w:rPr>
          <w:rFonts w:eastAsia="MS Mincho"/>
          <w:b/>
          <w:i/>
          <w:szCs w:val="24"/>
          <w:lang w:eastAsia="ja-JP"/>
        </w:rPr>
        <w:t>Вопросы опроса по теме:</w:t>
      </w:r>
    </w:p>
    <w:p w14:paraId="70A389BD" w14:textId="75BDC6A4"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1 Какие группы методов проектирования схемы базы данных существуют в настоящее время?</w:t>
      </w:r>
    </w:p>
    <w:p w14:paraId="7CE8A20C" w14:textId="4F876D5F"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2 На чем основаны методы проектирования схемы базы данных с использованием ER-диаграмм?</w:t>
      </w:r>
    </w:p>
    <w:p w14:paraId="53B800B7" w14:textId="38030CE1"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3 Какие достоинства и недостатки методов ER-диаграмм проектирования схемы баз данных?</w:t>
      </w:r>
    </w:p>
    <w:p w14:paraId="067CAAA1" w14:textId="103C1651"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4 На чем основаны методы проектирования с использованием функциональных и многозначных зависимостей?</w:t>
      </w:r>
    </w:p>
    <w:p w14:paraId="6605D960" w14:textId="274220A7"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5 Какие достоинства и недостатки методов проектирования с использованием функциональных и многозначных зависимостей?</w:t>
      </w:r>
    </w:p>
    <w:p w14:paraId="09712367" w14:textId="77777777"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6 Что понимается под термином сущности в методах ER-диаграмм?</w:t>
      </w:r>
    </w:p>
    <w:p w14:paraId="5467CCA1" w14:textId="77777777"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7 Что должна иметь каждая сущность?</w:t>
      </w:r>
    </w:p>
    <w:p w14:paraId="2D222EC1" w14:textId="77777777"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8 Что такое атрибут сущности?</w:t>
      </w:r>
    </w:p>
    <w:p w14:paraId="13687C08" w14:textId="77777777"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9 Какие типы сущностей и связей различаются в нотации Чена?</w:t>
      </w:r>
    </w:p>
    <w:p w14:paraId="2A6AF12F" w14:textId="77777777"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10 Что определяет кардинальное число?</w:t>
      </w:r>
    </w:p>
    <w:p w14:paraId="63B36D57" w14:textId="77777777"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11 Какие существуют нотации для описания модели данных?</w:t>
      </w:r>
    </w:p>
    <w:p w14:paraId="75769791" w14:textId="77777777" w:rsidR="004757DA" w:rsidRPr="004757DA" w:rsidRDefault="004757DA" w:rsidP="00FA2683">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12 Чем отличается нотация IDEF1X от нотации Чена?</w:t>
      </w:r>
    </w:p>
    <w:p w14:paraId="3B0BA0F3" w14:textId="209125C4" w:rsidR="00A13686" w:rsidRPr="00A13686" w:rsidRDefault="00A13686" w:rsidP="00FA2683">
      <w:pPr>
        <w:shd w:val="clear" w:color="auto" w:fill="FFFFFF"/>
        <w:spacing w:after="0" w:line="240" w:lineRule="auto"/>
        <w:ind w:firstLine="709"/>
        <w:jc w:val="both"/>
        <w:rPr>
          <w:rFonts w:eastAsia="Times New Roman"/>
          <w:color w:val="1A1A1A"/>
          <w:szCs w:val="24"/>
        </w:rPr>
      </w:pPr>
      <w:r w:rsidRPr="00A13686">
        <w:rPr>
          <w:rFonts w:eastAsia="Times New Roman"/>
          <w:color w:val="1A1A1A"/>
          <w:szCs w:val="24"/>
        </w:rPr>
        <w:t>1</w:t>
      </w:r>
      <w:r w:rsidR="00FA2683">
        <w:rPr>
          <w:rFonts w:eastAsia="Times New Roman"/>
          <w:color w:val="1A1A1A"/>
          <w:szCs w:val="24"/>
        </w:rPr>
        <w:t>3</w:t>
      </w:r>
      <w:r w:rsidRPr="00A13686">
        <w:rPr>
          <w:rFonts w:eastAsia="Times New Roman"/>
          <w:color w:val="1A1A1A"/>
          <w:szCs w:val="24"/>
        </w:rPr>
        <w:t xml:space="preserve"> С помощью каких элементов осуществляется построение логической схемы базы данных?</w:t>
      </w:r>
    </w:p>
    <w:p w14:paraId="482A4ADE" w14:textId="0E5F7081" w:rsidR="00A13686" w:rsidRPr="00A13686" w:rsidRDefault="00A13686" w:rsidP="00FA2683">
      <w:pPr>
        <w:shd w:val="clear" w:color="auto" w:fill="FFFFFF"/>
        <w:spacing w:after="0" w:line="240" w:lineRule="auto"/>
        <w:ind w:firstLine="709"/>
        <w:jc w:val="both"/>
        <w:rPr>
          <w:rFonts w:eastAsia="Times New Roman"/>
          <w:color w:val="1A1A1A"/>
          <w:szCs w:val="24"/>
        </w:rPr>
      </w:pPr>
      <w:r w:rsidRPr="00A13686">
        <w:rPr>
          <w:rFonts w:eastAsia="Times New Roman"/>
          <w:color w:val="1A1A1A"/>
          <w:szCs w:val="24"/>
        </w:rPr>
        <w:t>1</w:t>
      </w:r>
      <w:r w:rsidR="00FA2683">
        <w:rPr>
          <w:rFonts w:eastAsia="Times New Roman"/>
          <w:color w:val="1A1A1A"/>
          <w:szCs w:val="24"/>
        </w:rPr>
        <w:t>4</w:t>
      </w:r>
      <w:r w:rsidRPr="00A13686">
        <w:rPr>
          <w:rFonts w:eastAsia="Times New Roman"/>
          <w:color w:val="1A1A1A"/>
          <w:szCs w:val="24"/>
        </w:rPr>
        <w:t xml:space="preserve"> Как формируется реляционная схема базы данных?</w:t>
      </w:r>
    </w:p>
    <w:p w14:paraId="68B7E946" w14:textId="08A50F96" w:rsidR="00A13686" w:rsidRPr="00A13686" w:rsidRDefault="00A13686" w:rsidP="00FA2683">
      <w:pPr>
        <w:shd w:val="clear" w:color="auto" w:fill="FFFFFF"/>
        <w:spacing w:after="0" w:line="240" w:lineRule="auto"/>
        <w:ind w:firstLine="709"/>
        <w:jc w:val="both"/>
        <w:rPr>
          <w:rFonts w:eastAsia="Times New Roman"/>
          <w:color w:val="1A1A1A"/>
          <w:szCs w:val="24"/>
        </w:rPr>
      </w:pPr>
      <w:r w:rsidRPr="00A13686">
        <w:rPr>
          <w:rFonts w:eastAsia="Times New Roman"/>
          <w:color w:val="1A1A1A"/>
          <w:szCs w:val="24"/>
        </w:rPr>
        <w:t>1</w:t>
      </w:r>
      <w:r w:rsidR="00FA2683">
        <w:rPr>
          <w:rFonts w:eastAsia="Times New Roman"/>
          <w:color w:val="1A1A1A"/>
          <w:szCs w:val="24"/>
        </w:rPr>
        <w:t>5</w:t>
      </w:r>
      <w:r w:rsidRPr="00A13686">
        <w:rPr>
          <w:rFonts w:eastAsia="Times New Roman"/>
          <w:color w:val="1A1A1A"/>
          <w:szCs w:val="24"/>
        </w:rPr>
        <w:t xml:space="preserve"> Что требуется для преобразования реляционной схемы базы данных в физическую?</w:t>
      </w:r>
    </w:p>
    <w:p w14:paraId="68500700" w14:textId="77777777" w:rsidR="00A13686" w:rsidRDefault="00A13686" w:rsidP="004757DA">
      <w:pPr>
        <w:pStyle w:val="a7"/>
        <w:rPr>
          <w:b/>
          <w:i/>
          <w:szCs w:val="24"/>
        </w:rPr>
      </w:pPr>
    </w:p>
    <w:p w14:paraId="52EB9137" w14:textId="5FBCC7F6" w:rsidR="004757DA" w:rsidRPr="004C5668" w:rsidRDefault="004757DA" w:rsidP="004757DA">
      <w:pPr>
        <w:pStyle w:val="a7"/>
        <w:rPr>
          <w:b/>
          <w:i/>
          <w:szCs w:val="24"/>
        </w:rPr>
      </w:pPr>
      <w:r w:rsidRPr="004C5668">
        <w:rPr>
          <w:b/>
          <w:i/>
          <w:szCs w:val="24"/>
        </w:rPr>
        <w:t>Примерное содержание практического занятия:</w:t>
      </w:r>
    </w:p>
    <w:p w14:paraId="3E19A990" w14:textId="2D0F0AE8" w:rsidR="004757DA" w:rsidRPr="004757DA" w:rsidRDefault="00D200E3" w:rsidP="004757DA">
      <w:pPr>
        <w:shd w:val="clear" w:color="auto" w:fill="FFFFFF"/>
        <w:spacing w:after="0" w:line="240" w:lineRule="auto"/>
        <w:ind w:firstLine="709"/>
        <w:jc w:val="both"/>
        <w:rPr>
          <w:rFonts w:eastAsia="Times New Roman"/>
          <w:color w:val="1A1A1A"/>
          <w:szCs w:val="24"/>
        </w:rPr>
      </w:pPr>
      <w:r>
        <w:rPr>
          <w:rFonts w:eastAsia="Times New Roman"/>
          <w:b/>
          <w:bCs/>
          <w:i/>
          <w:iCs/>
          <w:color w:val="1A1A1A"/>
          <w:szCs w:val="24"/>
        </w:rPr>
        <w:t>Практическая работа№</w:t>
      </w:r>
      <w:r w:rsidR="004757DA" w:rsidRPr="004757DA">
        <w:rPr>
          <w:rFonts w:eastAsia="Times New Roman"/>
          <w:b/>
          <w:bCs/>
          <w:i/>
          <w:iCs/>
          <w:color w:val="1A1A1A"/>
          <w:szCs w:val="24"/>
        </w:rPr>
        <w:t>3</w:t>
      </w:r>
      <w:r w:rsidR="004757DA">
        <w:rPr>
          <w:rFonts w:eastAsia="Times New Roman"/>
          <w:b/>
          <w:bCs/>
          <w:i/>
          <w:iCs/>
          <w:color w:val="1A1A1A"/>
          <w:szCs w:val="24"/>
        </w:rPr>
        <w:t xml:space="preserve"> </w:t>
      </w:r>
      <w:r w:rsidR="004757DA" w:rsidRPr="004757DA">
        <w:rPr>
          <w:rFonts w:eastAsia="Times New Roman"/>
          <w:b/>
          <w:bCs/>
          <w:i/>
          <w:iCs/>
          <w:color w:val="1A1A1A"/>
          <w:szCs w:val="24"/>
        </w:rPr>
        <w:t>Построение логической модели базы данных с использованием метода сущность-связь</w:t>
      </w:r>
    </w:p>
    <w:p w14:paraId="282647F0" w14:textId="7029B4A0" w:rsidR="004757DA" w:rsidRPr="004757DA" w:rsidRDefault="004757DA" w:rsidP="004757DA">
      <w:pPr>
        <w:shd w:val="clear" w:color="auto" w:fill="FFFFFF"/>
        <w:spacing w:after="0" w:line="240" w:lineRule="auto"/>
        <w:ind w:firstLine="709"/>
        <w:rPr>
          <w:rFonts w:eastAsia="Times New Roman"/>
          <w:color w:val="1A1A1A"/>
          <w:szCs w:val="24"/>
        </w:rPr>
      </w:pPr>
      <w:r w:rsidRPr="004757DA">
        <w:rPr>
          <w:rFonts w:eastAsia="Times New Roman"/>
          <w:b/>
          <w:bCs/>
          <w:color w:val="1A1A1A"/>
          <w:szCs w:val="24"/>
        </w:rPr>
        <w:t>Цель работы:</w:t>
      </w:r>
      <w:r w:rsidRPr="004757DA">
        <w:rPr>
          <w:rFonts w:eastAsia="Times New Roman"/>
          <w:color w:val="1A1A1A"/>
          <w:szCs w:val="24"/>
        </w:rPr>
        <w:t xml:space="preserve"> Изучение методов построения логической модели базы</w:t>
      </w:r>
      <w:r>
        <w:rPr>
          <w:rFonts w:eastAsia="Times New Roman"/>
          <w:color w:val="1A1A1A"/>
          <w:szCs w:val="24"/>
        </w:rPr>
        <w:t xml:space="preserve"> </w:t>
      </w:r>
      <w:r w:rsidRPr="004757DA">
        <w:rPr>
          <w:rFonts w:eastAsia="Times New Roman"/>
          <w:color w:val="1A1A1A"/>
          <w:szCs w:val="24"/>
        </w:rPr>
        <w:t>данных выбранной предметной области и преобразование логической модели в физическую.</w:t>
      </w:r>
    </w:p>
    <w:p w14:paraId="5CD15FCE" w14:textId="5E5D0C8D" w:rsidR="004757DA" w:rsidRPr="004757DA" w:rsidRDefault="004757DA" w:rsidP="00A13686">
      <w:pPr>
        <w:shd w:val="clear" w:color="auto" w:fill="FFFFFF"/>
        <w:spacing w:after="0" w:line="240" w:lineRule="auto"/>
        <w:ind w:firstLine="709"/>
        <w:jc w:val="both"/>
        <w:rPr>
          <w:rFonts w:eastAsia="Times New Roman"/>
          <w:b/>
          <w:bCs/>
          <w:color w:val="1A1A1A"/>
          <w:szCs w:val="24"/>
        </w:rPr>
      </w:pPr>
      <w:r w:rsidRPr="004757DA">
        <w:rPr>
          <w:rFonts w:eastAsia="Times New Roman"/>
          <w:b/>
          <w:bCs/>
          <w:color w:val="1A1A1A"/>
          <w:szCs w:val="24"/>
        </w:rPr>
        <w:t>Задание для выполнения лабораторной работы</w:t>
      </w:r>
    </w:p>
    <w:p w14:paraId="67554F4E" w14:textId="16832EEF" w:rsidR="004757DA" w:rsidRPr="004757DA" w:rsidRDefault="004757DA" w:rsidP="00A13686">
      <w:pPr>
        <w:shd w:val="clear" w:color="auto" w:fill="FFFFFF"/>
        <w:spacing w:after="0" w:line="240" w:lineRule="auto"/>
        <w:ind w:firstLine="709"/>
        <w:jc w:val="both"/>
        <w:rPr>
          <w:rFonts w:eastAsia="Times New Roman"/>
          <w:b/>
          <w:bCs/>
          <w:i/>
          <w:iCs/>
          <w:color w:val="1A1A1A"/>
          <w:szCs w:val="24"/>
        </w:rPr>
      </w:pPr>
      <w:r w:rsidRPr="004757DA">
        <w:rPr>
          <w:rFonts w:eastAsia="Times New Roman"/>
          <w:b/>
          <w:bCs/>
          <w:i/>
          <w:iCs/>
          <w:color w:val="1A1A1A"/>
          <w:szCs w:val="24"/>
        </w:rPr>
        <w:t>1. Порядок выполнения</w:t>
      </w:r>
    </w:p>
    <w:p w14:paraId="1D27A31B" w14:textId="3E08EF84"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1</w:t>
      </w:r>
      <w:r w:rsidR="00A13686">
        <w:rPr>
          <w:rFonts w:eastAsia="Times New Roman"/>
          <w:color w:val="1A1A1A"/>
          <w:szCs w:val="24"/>
        </w:rPr>
        <w:t>.</w:t>
      </w:r>
      <w:r w:rsidRPr="004757DA">
        <w:rPr>
          <w:rFonts w:eastAsia="Times New Roman"/>
          <w:color w:val="1A1A1A"/>
          <w:szCs w:val="24"/>
        </w:rPr>
        <w:t xml:space="preserve"> Для предметной области разработать набор сущностей, информация</w:t>
      </w:r>
      <w:r w:rsidR="00A13686">
        <w:rPr>
          <w:rFonts w:eastAsia="Times New Roman"/>
          <w:color w:val="1A1A1A"/>
          <w:szCs w:val="24"/>
        </w:rPr>
        <w:t xml:space="preserve"> </w:t>
      </w:r>
      <w:r w:rsidRPr="004757DA">
        <w:rPr>
          <w:rFonts w:eastAsia="Times New Roman"/>
          <w:color w:val="1A1A1A"/>
          <w:szCs w:val="24"/>
        </w:rPr>
        <w:t>о которых должна храниться в базе, и совокупность связей между сущностями с учетом ограничений.</w:t>
      </w:r>
    </w:p>
    <w:p w14:paraId="57C0149B" w14:textId="325324DA"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2</w:t>
      </w:r>
      <w:r w:rsidR="00A13686">
        <w:rPr>
          <w:rFonts w:eastAsia="Times New Roman"/>
          <w:color w:val="1A1A1A"/>
          <w:szCs w:val="24"/>
        </w:rPr>
        <w:t>.</w:t>
      </w:r>
      <w:r w:rsidRPr="004757DA">
        <w:rPr>
          <w:rFonts w:eastAsia="Times New Roman"/>
          <w:color w:val="1A1A1A"/>
          <w:szCs w:val="24"/>
        </w:rPr>
        <w:t xml:space="preserve"> Для каждой сущности задать набор атрибутов и их типы. Определить набор первичных и потенциальных ключей, добавить, при необходимости, искусственные ключи.</w:t>
      </w:r>
    </w:p>
    <w:p w14:paraId="76377341" w14:textId="6DD5A991"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3</w:t>
      </w:r>
      <w:r w:rsidR="00A13686">
        <w:rPr>
          <w:rFonts w:eastAsia="Times New Roman"/>
          <w:color w:val="1A1A1A"/>
          <w:szCs w:val="24"/>
        </w:rPr>
        <w:t>.</w:t>
      </w:r>
      <w:r w:rsidRPr="004757DA">
        <w:rPr>
          <w:rFonts w:eastAsia="Times New Roman"/>
          <w:color w:val="1A1A1A"/>
          <w:szCs w:val="24"/>
        </w:rPr>
        <w:t xml:space="preserve"> Установить связи между сущностями в соответствии с типом. Задать</w:t>
      </w:r>
      <w:r w:rsidR="00A13686">
        <w:rPr>
          <w:rFonts w:eastAsia="Times New Roman"/>
          <w:color w:val="1A1A1A"/>
          <w:szCs w:val="24"/>
        </w:rPr>
        <w:t xml:space="preserve"> </w:t>
      </w:r>
      <w:r w:rsidRPr="004757DA">
        <w:rPr>
          <w:rFonts w:eastAsia="Times New Roman"/>
          <w:color w:val="1A1A1A"/>
          <w:szCs w:val="24"/>
        </w:rPr>
        <w:t>имена связей и определить кардинальное число.</w:t>
      </w:r>
    </w:p>
    <w:p w14:paraId="484D74C8" w14:textId="38D71397"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4</w:t>
      </w:r>
      <w:r w:rsidR="00A13686">
        <w:rPr>
          <w:rFonts w:eastAsia="Times New Roman"/>
          <w:color w:val="1A1A1A"/>
          <w:szCs w:val="24"/>
        </w:rPr>
        <w:t>.</w:t>
      </w:r>
      <w:r w:rsidRPr="004757DA">
        <w:rPr>
          <w:rFonts w:eastAsia="Times New Roman"/>
          <w:color w:val="1A1A1A"/>
          <w:szCs w:val="24"/>
        </w:rPr>
        <w:t xml:space="preserve"> Построить реляционную модель базы данных.</w:t>
      </w:r>
    </w:p>
    <w:p w14:paraId="53D57D3D" w14:textId="2E1761B2"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5</w:t>
      </w:r>
      <w:r w:rsidR="00A13686">
        <w:rPr>
          <w:rFonts w:eastAsia="Times New Roman"/>
          <w:color w:val="1A1A1A"/>
          <w:szCs w:val="24"/>
        </w:rPr>
        <w:t>.</w:t>
      </w:r>
      <w:r w:rsidRPr="004757DA">
        <w:rPr>
          <w:rFonts w:eastAsia="Times New Roman"/>
          <w:color w:val="1A1A1A"/>
          <w:szCs w:val="24"/>
        </w:rPr>
        <w:t xml:space="preserve"> Получить схему базы данных для выбранной СУБД и сформировать</w:t>
      </w:r>
      <w:r w:rsidR="00A13686">
        <w:rPr>
          <w:rFonts w:eastAsia="Times New Roman"/>
          <w:color w:val="1A1A1A"/>
          <w:szCs w:val="24"/>
        </w:rPr>
        <w:t xml:space="preserve"> </w:t>
      </w:r>
      <w:r w:rsidRPr="004757DA">
        <w:rPr>
          <w:rFonts w:eastAsia="Times New Roman"/>
          <w:color w:val="1A1A1A"/>
          <w:szCs w:val="24"/>
        </w:rPr>
        <w:t>команды создания таблиц и индексов.</w:t>
      </w:r>
    </w:p>
    <w:p w14:paraId="15B243F3" w14:textId="520BBB56"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6</w:t>
      </w:r>
      <w:r w:rsidR="00A13686">
        <w:rPr>
          <w:rFonts w:eastAsia="Times New Roman"/>
          <w:color w:val="1A1A1A"/>
          <w:szCs w:val="24"/>
        </w:rPr>
        <w:t>.</w:t>
      </w:r>
      <w:r w:rsidRPr="004757DA">
        <w:rPr>
          <w:rFonts w:eastAsia="Times New Roman"/>
          <w:color w:val="1A1A1A"/>
          <w:szCs w:val="24"/>
        </w:rPr>
        <w:t xml:space="preserve"> Выполнить сгенерированные команды SQL для формирования таблиц и индексов БД.</w:t>
      </w:r>
    </w:p>
    <w:p w14:paraId="72E5889B" w14:textId="271EABA2"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7</w:t>
      </w:r>
      <w:r w:rsidR="00A13686">
        <w:rPr>
          <w:rFonts w:eastAsia="Times New Roman"/>
          <w:color w:val="1A1A1A"/>
          <w:szCs w:val="24"/>
        </w:rPr>
        <w:t>.</w:t>
      </w:r>
      <w:r w:rsidRPr="004757DA">
        <w:rPr>
          <w:rFonts w:eastAsia="Times New Roman"/>
          <w:color w:val="1A1A1A"/>
          <w:szCs w:val="24"/>
        </w:rPr>
        <w:t xml:space="preserve"> Оформить отчет о проекте БД.</w:t>
      </w:r>
    </w:p>
    <w:p w14:paraId="6AB69F83" w14:textId="44F632A1" w:rsidR="004757DA" w:rsidRPr="004757DA" w:rsidRDefault="004757DA" w:rsidP="00A13686">
      <w:pPr>
        <w:shd w:val="clear" w:color="auto" w:fill="FFFFFF"/>
        <w:spacing w:after="0" w:line="240" w:lineRule="auto"/>
        <w:ind w:firstLine="709"/>
        <w:jc w:val="both"/>
        <w:rPr>
          <w:rFonts w:eastAsia="Times New Roman"/>
          <w:b/>
          <w:bCs/>
          <w:i/>
          <w:iCs/>
          <w:color w:val="1A1A1A"/>
          <w:szCs w:val="24"/>
        </w:rPr>
      </w:pPr>
      <w:r w:rsidRPr="004757DA">
        <w:rPr>
          <w:rFonts w:eastAsia="Times New Roman"/>
          <w:b/>
          <w:bCs/>
          <w:i/>
          <w:iCs/>
          <w:color w:val="1A1A1A"/>
          <w:szCs w:val="24"/>
        </w:rPr>
        <w:t>2. Варианты заданий</w:t>
      </w:r>
    </w:p>
    <w:p w14:paraId="48C50814" w14:textId="77777777" w:rsidR="00A13686" w:rsidRDefault="004757DA" w:rsidP="00A13686">
      <w:pPr>
        <w:shd w:val="clear" w:color="auto" w:fill="FFFFFF"/>
        <w:spacing w:after="0" w:line="240" w:lineRule="auto"/>
        <w:ind w:firstLine="709"/>
        <w:jc w:val="both"/>
        <w:rPr>
          <w:rFonts w:eastAsia="Times New Roman"/>
          <w:i/>
          <w:iCs/>
          <w:color w:val="1A1A1A"/>
          <w:szCs w:val="24"/>
        </w:rPr>
      </w:pPr>
      <w:r w:rsidRPr="004757DA">
        <w:rPr>
          <w:rFonts w:eastAsia="Times New Roman"/>
          <w:i/>
          <w:iCs/>
          <w:color w:val="1A1A1A"/>
          <w:szCs w:val="24"/>
        </w:rPr>
        <w:t>1 База данных "Железная дорога" хранит информацию:</w:t>
      </w:r>
      <w:r w:rsidR="00A13686">
        <w:rPr>
          <w:rFonts w:eastAsia="Times New Roman"/>
          <w:i/>
          <w:iCs/>
          <w:color w:val="1A1A1A"/>
          <w:szCs w:val="24"/>
        </w:rPr>
        <w:t xml:space="preserve"> </w:t>
      </w:r>
    </w:p>
    <w:p w14:paraId="08F430FA" w14:textId="35A652D8"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вагоны – марка вагона, вместимость/грузоподъемность, стоимость;</w:t>
      </w:r>
      <w:r w:rsidR="00A13686" w:rsidRPr="00A13686">
        <w:rPr>
          <w:rFonts w:eastAsia="Times New Roman"/>
          <w:color w:val="1A1A1A"/>
          <w:szCs w:val="24"/>
        </w:rPr>
        <w:t xml:space="preserve"> </w:t>
      </w:r>
    </w:p>
    <w:p w14:paraId="1B07A217" w14:textId="77777777"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поезд – набор вагонов, шифр поезда;</w:t>
      </w:r>
    </w:p>
    <w:p w14:paraId="1305D32E" w14:textId="1E4BFE8B"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дорога –наименование, протяжённость, число колей, средняя стоимость эксплуатации;</w:t>
      </w:r>
    </w:p>
    <w:p w14:paraId="6183342C" w14:textId="77777777"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станция – наименование, число путей.</w:t>
      </w:r>
    </w:p>
    <w:p w14:paraId="01755920" w14:textId="77777777"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Каждый вагон имеет свой номер и дату ввода в эксплуатацию.</w:t>
      </w:r>
    </w:p>
    <w:p w14:paraId="3A8B9525" w14:textId="7EC87C8C"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lastRenderedPageBreak/>
        <w:t>Поезд состоит из нескольких вагонов, возможно, разных типов. Общее</w:t>
      </w:r>
      <w:r w:rsidR="00A13686">
        <w:rPr>
          <w:rFonts w:eastAsia="Times New Roman"/>
          <w:color w:val="1A1A1A"/>
          <w:szCs w:val="24"/>
        </w:rPr>
        <w:t xml:space="preserve"> </w:t>
      </w:r>
      <w:r w:rsidRPr="004757DA">
        <w:rPr>
          <w:rFonts w:eastAsia="Times New Roman"/>
          <w:color w:val="1A1A1A"/>
          <w:szCs w:val="24"/>
        </w:rPr>
        <w:t>число вагонов не должно превышать 20 Поезд движется через несколько</w:t>
      </w:r>
      <w:r w:rsidR="00A13686">
        <w:rPr>
          <w:rFonts w:eastAsia="Times New Roman"/>
          <w:color w:val="1A1A1A"/>
          <w:szCs w:val="24"/>
        </w:rPr>
        <w:t xml:space="preserve"> </w:t>
      </w:r>
      <w:r w:rsidRPr="004757DA">
        <w:rPr>
          <w:rFonts w:eastAsia="Times New Roman"/>
          <w:color w:val="1A1A1A"/>
          <w:szCs w:val="24"/>
        </w:rPr>
        <w:t>станций.</w:t>
      </w:r>
    </w:p>
    <w:p w14:paraId="5B37EB82" w14:textId="145405ED"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Дорога проходит через несколько станций. При этом одна и та же</w:t>
      </w:r>
      <w:r w:rsidR="00A13686">
        <w:rPr>
          <w:rFonts w:eastAsia="Times New Roman"/>
          <w:color w:val="1A1A1A"/>
          <w:szCs w:val="24"/>
        </w:rPr>
        <w:t xml:space="preserve"> </w:t>
      </w:r>
      <w:r w:rsidRPr="004757DA">
        <w:rPr>
          <w:rFonts w:eastAsia="Times New Roman"/>
          <w:color w:val="1A1A1A"/>
          <w:szCs w:val="24"/>
        </w:rPr>
        <w:t>станция может принадлежать различным дорогам (узловая станция).</w:t>
      </w:r>
    </w:p>
    <w:p w14:paraId="0B52C2D4" w14:textId="77777777" w:rsidR="004757DA" w:rsidRPr="004757DA" w:rsidRDefault="004757DA" w:rsidP="00A13686">
      <w:pPr>
        <w:shd w:val="clear" w:color="auto" w:fill="FFFFFF"/>
        <w:spacing w:after="0" w:line="240" w:lineRule="auto"/>
        <w:ind w:firstLine="709"/>
        <w:jc w:val="both"/>
        <w:rPr>
          <w:rFonts w:eastAsia="Times New Roman"/>
          <w:i/>
          <w:iCs/>
          <w:color w:val="1A1A1A"/>
          <w:szCs w:val="24"/>
        </w:rPr>
      </w:pPr>
      <w:r w:rsidRPr="004757DA">
        <w:rPr>
          <w:rFonts w:eastAsia="Times New Roman"/>
          <w:i/>
          <w:iCs/>
          <w:color w:val="1A1A1A"/>
          <w:szCs w:val="24"/>
        </w:rPr>
        <w:t>2 База данных "Парки города" хранит информацию:</w:t>
      </w:r>
    </w:p>
    <w:p w14:paraId="5292F7AE" w14:textId="5A0550A0" w:rsidR="004757DA" w:rsidRPr="00A13686" w:rsidRDefault="004757DA" w:rsidP="00D200E3">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парки – наименование, площадь, плотность посадки, место нахождения (адрес);</w:t>
      </w:r>
    </w:p>
    <w:p w14:paraId="61B1EEBB" w14:textId="3840167E"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насаждения – тип культуры, наименование, средняя продолжительность жизни;</w:t>
      </w:r>
    </w:p>
    <w:p w14:paraId="3119757A" w14:textId="0C59379D"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фонтаны – шифр, дата постройки, расход воды (максимальный и нормальный), площадь;</w:t>
      </w:r>
    </w:p>
    <w:p w14:paraId="36CF4FF3" w14:textId="6F5C01F8"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павильоны – наименование, тип (кафе, продуктовый, развлекательный,</w:t>
      </w:r>
      <w:r w:rsidR="00A13686" w:rsidRPr="00A13686">
        <w:rPr>
          <w:rFonts w:eastAsia="Times New Roman"/>
          <w:color w:val="1A1A1A"/>
          <w:szCs w:val="24"/>
        </w:rPr>
        <w:t xml:space="preserve"> </w:t>
      </w:r>
      <w:r w:rsidRPr="00A13686">
        <w:rPr>
          <w:rFonts w:eastAsia="Times New Roman"/>
          <w:color w:val="1A1A1A"/>
          <w:szCs w:val="24"/>
        </w:rPr>
        <w:t>прокат вещей), занимаемая площадь.</w:t>
      </w:r>
    </w:p>
    <w:p w14:paraId="56D527F2" w14:textId="593D6917"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Каждый парк имеет собственное имя. В парке высажены определённые насаждения. База данных должна хранить информацию о количестве</w:t>
      </w:r>
      <w:r w:rsidR="00A13686">
        <w:rPr>
          <w:rFonts w:eastAsia="Times New Roman"/>
          <w:color w:val="1A1A1A"/>
          <w:szCs w:val="24"/>
        </w:rPr>
        <w:t xml:space="preserve"> </w:t>
      </w:r>
      <w:r w:rsidRPr="004757DA">
        <w:rPr>
          <w:rFonts w:eastAsia="Times New Roman"/>
          <w:color w:val="1A1A1A"/>
          <w:szCs w:val="24"/>
        </w:rPr>
        <w:t>насаждений каждого типа.</w:t>
      </w:r>
    </w:p>
    <w:p w14:paraId="4A6A647A" w14:textId="77777777"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В парке могут находиться фонтаны и павильоны.</w:t>
      </w:r>
    </w:p>
    <w:p w14:paraId="6E9D75EF" w14:textId="75FC5879" w:rsidR="004757DA" w:rsidRPr="004757DA" w:rsidRDefault="004757DA" w:rsidP="00A13686">
      <w:pPr>
        <w:shd w:val="clear" w:color="auto" w:fill="FFFFFF"/>
        <w:spacing w:after="0" w:line="240" w:lineRule="auto"/>
        <w:ind w:firstLine="709"/>
        <w:jc w:val="both"/>
        <w:rPr>
          <w:rFonts w:eastAsia="Times New Roman"/>
          <w:i/>
          <w:iCs/>
          <w:color w:val="1A1A1A"/>
          <w:szCs w:val="24"/>
        </w:rPr>
      </w:pPr>
      <w:r w:rsidRPr="004757DA">
        <w:rPr>
          <w:rFonts w:eastAsia="Times New Roman"/>
          <w:i/>
          <w:iCs/>
          <w:color w:val="1A1A1A"/>
          <w:szCs w:val="24"/>
        </w:rPr>
        <w:t>3 База данных "Поликлиника"</w:t>
      </w:r>
      <w:r w:rsidR="00A13686" w:rsidRPr="00A13686">
        <w:rPr>
          <w:rFonts w:eastAsia="Times New Roman"/>
          <w:i/>
          <w:iCs/>
          <w:color w:val="1A1A1A"/>
          <w:szCs w:val="24"/>
        </w:rPr>
        <w:t xml:space="preserve"> </w:t>
      </w:r>
      <w:r w:rsidRPr="004757DA">
        <w:rPr>
          <w:rFonts w:eastAsia="Times New Roman"/>
          <w:i/>
          <w:iCs/>
          <w:color w:val="1A1A1A"/>
          <w:szCs w:val="24"/>
        </w:rPr>
        <w:t>хранит информацию:</w:t>
      </w:r>
    </w:p>
    <w:p w14:paraId="1A765A79" w14:textId="2BC3F170"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врач – фамилия, имя, отчество, специальность, дата устройства на работу;</w:t>
      </w:r>
    </w:p>
    <w:p w14:paraId="497981AA" w14:textId="77777777"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посетитель – фамилия, имя, отчество, домашний адрес;</w:t>
      </w:r>
    </w:p>
    <w:p w14:paraId="3BF38683" w14:textId="2CB3C260"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прием – часы приёма (начало приёма, окончание приёма), номер дня</w:t>
      </w:r>
      <w:r w:rsidR="00A13686" w:rsidRPr="00A13686">
        <w:rPr>
          <w:rFonts w:eastAsia="Times New Roman"/>
          <w:color w:val="1A1A1A"/>
          <w:szCs w:val="24"/>
        </w:rPr>
        <w:t xml:space="preserve"> </w:t>
      </w:r>
      <w:r w:rsidRPr="00A13686">
        <w:rPr>
          <w:rFonts w:eastAsia="Times New Roman"/>
          <w:color w:val="1A1A1A"/>
          <w:szCs w:val="24"/>
        </w:rPr>
        <w:t>недели, номер кабинета;</w:t>
      </w:r>
    </w:p>
    <w:p w14:paraId="1D9EDA86" w14:textId="0B0AAAE6"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процедурный кабинет –время начала и время окончания работы, номер</w:t>
      </w:r>
      <w:r w:rsidR="00A13686" w:rsidRPr="00A13686">
        <w:rPr>
          <w:rFonts w:eastAsia="Times New Roman"/>
          <w:color w:val="1A1A1A"/>
          <w:szCs w:val="24"/>
        </w:rPr>
        <w:t xml:space="preserve"> </w:t>
      </w:r>
      <w:r w:rsidRPr="00A13686">
        <w:rPr>
          <w:rFonts w:eastAsia="Times New Roman"/>
          <w:color w:val="1A1A1A"/>
          <w:szCs w:val="24"/>
        </w:rPr>
        <w:t>дня недели, номер кабинета, название лаборатории.</w:t>
      </w:r>
    </w:p>
    <w:p w14:paraId="22CA1212" w14:textId="292FB517"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Каждый врач может иметь несколько специальностей и работать в поликлинике не более чем на двух специальностях (совместитель). Каждый</w:t>
      </w:r>
      <w:r w:rsidR="00A13686">
        <w:rPr>
          <w:rFonts w:eastAsia="Times New Roman"/>
          <w:color w:val="1A1A1A"/>
          <w:szCs w:val="24"/>
        </w:rPr>
        <w:t xml:space="preserve"> </w:t>
      </w:r>
      <w:r w:rsidRPr="004757DA">
        <w:rPr>
          <w:rFonts w:eastAsia="Times New Roman"/>
          <w:color w:val="1A1A1A"/>
          <w:szCs w:val="24"/>
        </w:rPr>
        <w:t>врач осуществляет приём в определенные часы в одном из кабинетов.</w:t>
      </w:r>
    </w:p>
    <w:p w14:paraId="2A171475" w14:textId="732AA22E"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Посетитель может записаться к врачу на определенное время или в</w:t>
      </w:r>
      <w:r w:rsidR="00A13686">
        <w:rPr>
          <w:rFonts w:eastAsia="Times New Roman"/>
          <w:color w:val="1A1A1A"/>
          <w:szCs w:val="24"/>
        </w:rPr>
        <w:t xml:space="preserve"> </w:t>
      </w:r>
      <w:r w:rsidRPr="004757DA">
        <w:rPr>
          <w:rFonts w:eastAsia="Times New Roman"/>
          <w:color w:val="1A1A1A"/>
          <w:szCs w:val="24"/>
        </w:rPr>
        <w:t>процедурный кабинет.</w:t>
      </w:r>
    </w:p>
    <w:p w14:paraId="5278A152" w14:textId="77777777" w:rsidR="004757DA" w:rsidRPr="004757DA" w:rsidRDefault="004757DA" w:rsidP="00A13686">
      <w:pPr>
        <w:shd w:val="clear" w:color="auto" w:fill="FFFFFF"/>
        <w:spacing w:after="0" w:line="240" w:lineRule="auto"/>
        <w:ind w:firstLine="709"/>
        <w:jc w:val="both"/>
        <w:rPr>
          <w:rFonts w:eastAsia="Times New Roman"/>
          <w:i/>
          <w:iCs/>
          <w:color w:val="1A1A1A"/>
          <w:szCs w:val="24"/>
        </w:rPr>
      </w:pPr>
      <w:r w:rsidRPr="004757DA">
        <w:rPr>
          <w:rFonts w:eastAsia="Times New Roman"/>
          <w:i/>
          <w:iCs/>
          <w:color w:val="1A1A1A"/>
          <w:szCs w:val="24"/>
        </w:rPr>
        <w:t>4 База данных " Оптовая база " хранит информацию:</w:t>
      </w:r>
    </w:p>
    <w:p w14:paraId="78D1B84D" w14:textId="77777777"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товар – наименование, стоимость, количество, дата поставки;</w:t>
      </w:r>
    </w:p>
    <w:p w14:paraId="120C3DE3" w14:textId="4003FEC0"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поставщик – наименование фирмы, телефон, адрес, фамилия директора;</w:t>
      </w:r>
    </w:p>
    <w:p w14:paraId="7AAEE68F" w14:textId="77777777"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потребитель – телефон, адрес, фамилия;</w:t>
      </w:r>
    </w:p>
    <w:p w14:paraId="22CFE586" w14:textId="77777777"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поставка – наименование товара, количество, дата поставки;</w:t>
      </w:r>
    </w:p>
    <w:p w14:paraId="05554764" w14:textId="5FACB635"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заказ – наименование товара, количество, дата заказа, дата выполнения</w:t>
      </w:r>
      <w:r w:rsidR="00A13686" w:rsidRPr="00A13686">
        <w:rPr>
          <w:rFonts w:eastAsia="Times New Roman"/>
          <w:color w:val="1A1A1A"/>
          <w:szCs w:val="24"/>
        </w:rPr>
        <w:t xml:space="preserve"> </w:t>
      </w:r>
      <w:r w:rsidRPr="00A13686">
        <w:rPr>
          <w:rFonts w:eastAsia="Times New Roman"/>
          <w:color w:val="1A1A1A"/>
          <w:szCs w:val="24"/>
        </w:rPr>
        <w:t>заказа.</w:t>
      </w:r>
    </w:p>
    <w:p w14:paraId="3C94F2BC" w14:textId="7CEEA16F"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Товар, хранящийся на складе, может иметь различную стоимость в зависимости от поставщика и даты поставки. Каждая поставка связана только</w:t>
      </w:r>
      <w:r w:rsidR="00A13686">
        <w:rPr>
          <w:rFonts w:eastAsia="Times New Roman"/>
          <w:color w:val="1A1A1A"/>
          <w:szCs w:val="24"/>
        </w:rPr>
        <w:t xml:space="preserve"> </w:t>
      </w:r>
      <w:r w:rsidRPr="004757DA">
        <w:rPr>
          <w:rFonts w:eastAsia="Times New Roman"/>
          <w:color w:val="1A1A1A"/>
          <w:szCs w:val="24"/>
        </w:rPr>
        <w:t>с одним товаром конкретного поставщика.</w:t>
      </w:r>
    </w:p>
    <w:p w14:paraId="3FA0D6EE" w14:textId="4B59B472"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Потребители могут заказывать различные товары. Один заказ может</w:t>
      </w:r>
      <w:r w:rsidR="00A13686">
        <w:rPr>
          <w:rFonts w:eastAsia="Times New Roman"/>
          <w:color w:val="1A1A1A"/>
          <w:szCs w:val="24"/>
        </w:rPr>
        <w:t xml:space="preserve"> </w:t>
      </w:r>
      <w:r w:rsidRPr="004757DA">
        <w:rPr>
          <w:rFonts w:eastAsia="Times New Roman"/>
          <w:color w:val="1A1A1A"/>
          <w:szCs w:val="24"/>
        </w:rPr>
        <w:t>оформляться на несколько товаров. При этом, если товар отсутствует на</w:t>
      </w:r>
      <w:r w:rsidR="00A13686">
        <w:rPr>
          <w:rFonts w:eastAsia="Times New Roman"/>
          <w:color w:val="1A1A1A"/>
          <w:szCs w:val="24"/>
        </w:rPr>
        <w:t xml:space="preserve"> </w:t>
      </w:r>
      <w:r w:rsidRPr="004757DA">
        <w:rPr>
          <w:rFonts w:eastAsia="Times New Roman"/>
          <w:color w:val="1A1A1A"/>
          <w:szCs w:val="24"/>
        </w:rPr>
        <w:t>складе, дата выполнения может отсутствовать в заказе.</w:t>
      </w:r>
    </w:p>
    <w:p w14:paraId="186249F2" w14:textId="77777777" w:rsidR="004757DA" w:rsidRPr="004757DA" w:rsidRDefault="004757DA" w:rsidP="00A13686">
      <w:pPr>
        <w:shd w:val="clear" w:color="auto" w:fill="FFFFFF"/>
        <w:spacing w:after="0" w:line="240" w:lineRule="auto"/>
        <w:ind w:firstLine="709"/>
        <w:jc w:val="both"/>
        <w:rPr>
          <w:rFonts w:eastAsia="Times New Roman"/>
          <w:i/>
          <w:iCs/>
          <w:color w:val="1A1A1A"/>
          <w:szCs w:val="24"/>
        </w:rPr>
      </w:pPr>
      <w:r w:rsidRPr="004757DA">
        <w:rPr>
          <w:rFonts w:eastAsia="Times New Roman"/>
          <w:i/>
          <w:iCs/>
          <w:color w:val="1A1A1A"/>
          <w:szCs w:val="24"/>
        </w:rPr>
        <w:t>5 База данных " Библиотека " хранит информацию:</w:t>
      </w:r>
    </w:p>
    <w:p w14:paraId="6E6EA52D" w14:textId="792A8EFC"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книга – название, авторы, стоимость, дата поступления, инвентарный</w:t>
      </w:r>
      <w:r w:rsidR="00A13686" w:rsidRPr="00A13686">
        <w:rPr>
          <w:rFonts w:eastAsia="Times New Roman"/>
          <w:color w:val="1A1A1A"/>
          <w:szCs w:val="24"/>
        </w:rPr>
        <w:t xml:space="preserve"> </w:t>
      </w:r>
      <w:r w:rsidRPr="00A13686">
        <w:rPr>
          <w:rFonts w:eastAsia="Times New Roman"/>
          <w:color w:val="1A1A1A"/>
          <w:szCs w:val="24"/>
        </w:rPr>
        <w:t>номер;</w:t>
      </w:r>
    </w:p>
    <w:p w14:paraId="25C3A3CA" w14:textId="77777777"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читатель – фамилия, имя отчество, дата рождения, домашний адрес;</w:t>
      </w:r>
    </w:p>
    <w:p w14:paraId="0F1E4A7E" w14:textId="02F481B6"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автор – фамилия, имя, отчество, дата рождения, дата смерти, краткая</w:t>
      </w:r>
      <w:r w:rsidR="00A13686" w:rsidRPr="00A13686">
        <w:rPr>
          <w:rFonts w:eastAsia="Times New Roman"/>
          <w:color w:val="1A1A1A"/>
          <w:szCs w:val="24"/>
        </w:rPr>
        <w:t xml:space="preserve"> </w:t>
      </w:r>
      <w:r w:rsidRPr="00A13686">
        <w:rPr>
          <w:rFonts w:eastAsia="Times New Roman"/>
          <w:color w:val="1A1A1A"/>
          <w:szCs w:val="24"/>
        </w:rPr>
        <w:t>биография;</w:t>
      </w:r>
    </w:p>
    <w:p w14:paraId="181C754E" w14:textId="77777777"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издательство – наименование, телефон отдела заказов, адрес;</w:t>
      </w:r>
    </w:p>
    <w:p w14:paraId="7FE56A93" w14:textId="7A03AEE9"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Каждая книга имеет свой инвентарный номер. В библиотеке могут</w:t>
      </w:r>
      <w:r w:rsidR="00A13686">
        <w:rPr>
          <w:rFonts w:eastAsia="Times New Roman"/>
          <w:color w:val="1A1A1A"/>
          <w:szCs w:val="24"/>
        </w:rPr>
        <w:t xml:space="preserve"> </w:t>
      </w:r>
      <w:r w:rsidRPr="004757DA">
        <w:rPr>
          <w:rFonts w:eastAsia="Times New Roman"/>
          <w:color w:val="1A1A1A"/>
          <w:szCs w:val="24"/>
        </w:rPr>
        <w:t>храниться несколько книг одного названия и автора, но разного издательства и даты поступления. Книга может иметь несколько авторов.</w:t>
      </w:r>
    </w:p>
    <w:p w14:paraId="466F8EE5" w14:textId="6C9CEE2B"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lastRenderedPageBreak/>
        <w:t>Читателю могут выдаваться несколько книг, но не более пяти. При</w:t>
      </w:r>
      <w:r w:rsidR="00A13686">
        <w:rPr>
          <w:rFonts w:eastAsia="Times New Roman"/>
          <w:color w:val="1A1A1A"/>
          <w:szCs w:val="24"/>
        </w:rPr>
        <w:t xml:space="preserve"> </w:t>
      </w:r>
      <w:r w:rsidRPr="004757DA">
        <w:rPr>
          <w:rFonts w:eastAsia="Times New Roman"/>
          <w:color w:val="1A1A1A"/>
          <w:szCs w:val="24"/>
        </w:rPr>
        <w:t>этом срок выдачи не может превышать один месяц.</w:t>
      </w:r>
    </w:p>
    <w:p w14:paraId="40C9CCDF" w14:textId="77777777" w:rsidR="004757DA" w:rsidRPr="004757DA" w:rsidRDefault="004757DA" w:rsidP="00A13686">
      <w:pPr>
        <w:shd w:val="clear" w:color="auto" w:fill="FFFFFF"/>
        <w:spacing w:after="0" w:line="240" w:lineRule="auto"/>
        <w:ind w:firstLine="709"/>
        <w:jc w:val="both"/>
        <w:rPr>
          <w:rFonts w:eastAsia="Times New Roman"/>
          <w:i/>
          <w:iCs/>
          <w:color w:val="1A1A1A"/>
          <w:szCs w:val="24"/>
        </w:rPr>
      </w:pPr>
      <w:r w:rsidRPr="004757DA">
        <w:rPr>
          <w:rFonts w:eastAsia="Times New Roman"/>
          <w:i/>
          <w:iCs/>
          <w:color w:val="1A1A1A"/>
          <w:szCs w:val="24"/>
        </w:rPr>
        <w:t>6 База данных " Автопарк" хранит информацию:</w:t>
      </w:r>
    </w:p>
    <w:p w14:paraId="642D5EE1" w14:textId="5FDD4D09"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легковой автомобиль – тип автомобиля, число пассажиров, мощность</w:t>
      </w:r>
      <w:r w:rsidR="00A13686" w:rsidRPr="00A13686">
        <w:rPr>
          <w:rFonts w:eastAsia="Times New Roman"/>
          <w:color w:val="1A1A1A"/>
          <w:szCs w:val="24"/>
        </w:rPr>
        <w:t xml:space="preserve"> </w:t>
      </w:r>
      <w:r w:rsidRPr="00A13686">
        <w:rPr>
          <w:rFonts w:eastAsia="Times New Roman"/>
          <w:color w:val="1A1A1A"/>
          <w:szCs w:val="24"/>
        </w:rPr>
        <w:t>двигателя, расход топлива;</w:t>
      </w:r>
    </w:p>
    <w:p w14:paraId="2DFA0A88" w14:textId="276B3D0F"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грузовой автомобиль – тип автомобиля, число осей, грузоподъемность,</w:t>
      </w:r>
      <w:r w:rsidR="00A13686" w:rsidRPr="00A13686">
        <w:rPr>
          <w:rFonts w:eastAsia="Times New Roman"/>
          <w:color w:val="1A1A1A"/>
          <w:szCs w:val="24"/>
        </w:rPr>
        <w:t xml:space="preserve"> </w:t>
      </w:r>
      <w:r w:rsidRPr="00A13686">
        <w:rPr>
          <w:rFonts w:eastAsia="Times New Roman"/>
          <w:color w:val="1A1A1A"/>
          <w:szCs w:val="24"/>
        </w:rPr>
        <w:t>объем кузова, мощность двигателя, расход топлива;</w:t>
      </w:r>
    </w:p>
    <w:p w14:paraId="0C53FA6F" w14:textId="4A4D3EB1" w:rsidR="004757DA" w:rsidRPr="00A13686" w:rsidRDefault="004757DA" w:rsidP="00A13686">
      <w:pPr>
        <w:pStyle w:val="a4"/>
        <w:numPr>
          <w:ilvl w:val="0"/>
          <w:numId w:val="50"/>
        </w:numPr>
        <w:shd w:val="clear" w:color="auto" w:fill="FFFFFF"/>
        <w:spacing w:after="0" w:line="240" w:lineRule="auto"/>
        <w:ind w:left="0" w:firstLine="709"/>
        <w:jc w:val="both"/>
        <w:rPr>
          <w:rFonts w:eastAsia="Times New Roman"/>
          <w:color w:val="1A1A1A"/>
          <w:szCs w:val="24"/>
        </w:rPr>
      </w:pPr>
      <w:r w:rsidRPr="00A13686">
        <w:rPr>
          <w:rFonts w:eastAsia="Times New Roman"/>
          <w:color w:val="1A1A1A"/>
          <w:szCs w:val="24"/>
        </w:rPr>
        <w:t>работник – фамилия, имя отчество, дата рождения, домашний адрес,</w:t>
      </w:r>
      <w:r w:rsidR="00A13686" w:rsidRPr="00A13686">
        <w:rPr>
          <w:rFonts w:eastAsia="Times New Roman"/>
          <w:color w:val="1A1A1A"/>
          <w:szCs w:val="24"/>
        </w:rPr>
        <w:t xml:space="preserve"> </w:t>
      </w:r>
      <w:r w:rsidRPr="00A13686">
        <w:rPr>
          <w:rFonts w:eastAsia="Times New Roman"/>
          <w:color w:val="1A1A1A"/>
          <w:szCs w:val="24"/>
        </w:rPr>
        <w:t>специальность.</w:t>
      </w:r>
    </w:p>
    <w:p w14:paraId="0484F297" w14:textId="257E242B"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Каждый грузовой и легковой автомобиль имеет индивидуальный государственный номер. За каждым автомобилем закреплен один водитель и</w:t>
      </w:r>
      <w:r w:rsidR="00A13686">
        <w:rPr>
          <w:rFonts w:eastAsia="Times New Roman"/>
          <w:color w:val="1A1A1A"/>
          <w:szCs w:val="24"/>
        </w:rPr>
        <w:t xml:space="preserve"> </w:t>
      </w:r>
      <w:r w:rsidRPr="004757DA">
        <w:rPr>
          <w:rFonts w:eastAsia="Times New Roman"/>
          <w:color w:val="1A1A1A"/>
          <w:szCs w:val="24"/>
        </w:rPr>
        <w:t>несколько мастеров для обслуживания.</w:t>
      </w:r>
    </w:p>
    <w:p w14:paraId="7B5B4E4A" w14:textId="77777777" w:rsidR="004757DA" w:rsidRPr="004757DA" w:rsidRDefault="004757DA" w:rsidP="00A13686">
      <w:pPr>
        <w:shd w:val="clear" w:color="auto" w:fill="FFFFFF"/>
        <w:spacing w:after="0" w:line="240" w:lineRule="auto"/>
        <w:ind w:firstLine="709"/>
        <w:jc w:val="both"/>
        <w:rPr>
          <w:rFonts w:eastAsia="Times New Roman"/>
          <w:color w:val="1A1A1A"/>
          <w:szCs w:val="24"/>
        </w:rPr>
      </w:pPr>
      <w:r w:rsidRPr="004757DA">
        <w:rPr>
          <w:rFonts w:eastAsia="Times New Roman"/>
          <w:color w:val="1A1A1A"/>
          <w:szCs w:val="24"/>
        </w:rPr>
        <w:t>В автопарке имеются несколько автомобилей одного типа.</w:t>
      </w:r>
    </w:p>
    <w:p w14:paraId="5BF6D4DF" w14:textId="77777777" w:rsidR="003948BB" w:rsidRPr="00B812CD" w:rsidRDefault="003948BB" w:rsidP="003948BB">
      <w:pPr>
        <w:suppressAutoHyphens/>
        <w:spacing w:after="0" w:line="240" w:lineRule="auto"/>
        <w:ind w:left="1080"/>
        <w:jc w:val="both"/>
        <w:rPr>
          <w:rFonts w:eastAsia="Times New Roman" w:cs="Calibri"/>
          <w:kern w:val="2"/>
          <w:szCs w:val="20"/>
          <w:lang w:eastAsia="en-US"/>
        </w:rPr>
      </w:pPr>
    </w:p>
    <w:p w14:paraId="27515F1B" w14:textId="32C23295" w:rsidR="006A3C44" w:rsidRPr="00FA2683" w:rsidRDefault="00FA2683" w:rsidP="00F67A9A">
      <w:pPr>
        <w:suppressAutoHyphens/>
        <w:spacing w:after="0" w:line="240" w:lineRule="auto"/>
        <w:jc w:val="both"/>
        <w:rPr>
          <w:rFonts w:eastAsia="Times New Roman" w:cs="Calibri"/>
          <w:b/>
          <w:i/>
          <w:iCs/>
          <w:kern w:val="2"/>
          <w:szCs w:val="20"/>
          <w:lang w:eastAsia="en-US"/>
        </w:rPr>
      </w:pPr>
      <w:r w:rsidRPr="00FA2683">
        <w:rPr>
          <w:rFonts w:eastAsia="Times New Roman" w:cs="Calibri"/>
          <w:b/>
          <w:i/>
          <w:iCs/>
          <w:kern w:val="2"/>
          <w:szCs w:val="20"/>
          <w:lang w:eastAsia="en-US"/>
        </w:rPr>
        <w:t>Т</w:t>
      </w:r>
      <w:r w:rsidR="00387018" w:rsidRPr="00FA2683">
        <w:rPr>
          <w:rFonts w:eastAsia="Times New Roman" w:cs="Calibri"/>
          <w:b/>
          <w:i/>
          <w:iCs/>
          <w:kern w:val="2"/>
          <w:szCs w:val="20"/>
          <w:lang w:eastAsia="en-US"/>
        </w:rPr>
        <w:t>ем</w:t>
      </w:r>
      <w:r w:rsidRPr="00FA2683">
        <w:rPr>
          <w:rFonts w:eastAsia="Times New Roman" w:cs="Calibri"/>
          <w:b/>
          <w:i/>
          <w:iCs/>
          <w:kern w:val="2"/>
          <w:szCs w:val="20"/>
          <w:lang w:eastAsia="en-US"/>
        </w:rPr>
        <w:t>а</w:t>
      </w:r>
      <w:r w:rsidR="00387018" w:rsidRPr="00FA2683">
        <w:rPr>
          <w:rFonts w:eastAsia="Times New Roman" w:cs="Calibri"/>
          <w:b/>
          <w:i/>
          <w:iCs/>
          <w:kern w:val="2"/>
          <w:szCs w:val="20"/>
          <w:lang w:eastAsia="en-US"/>
        </w:rPr>
        <w:t xml:space="preserve"> 4</w:t>
      </w:r>
      <w:r w:rsidR="006A3C44" w:rsidRPr="00FA2683">
        <w:rPr>
          <w:rFonts w:eastAsia="Times New Roman" w:cs="Calibri"/>
          <w:b/>
          <w:i/>
          <w:iCs/>
          <w:kern w:val="2"/>
          <w:szCs w:val="20"/>
          <w:lang w:eastAsia="en-US"/>
        </w:rPr>
        <w:t xml:space="preserve"> </w:t>
      </w:r>
      <w:r w:rsidR="00313167" w:rsidRPr="00FA2683">
        <w:rPr>
          <w:b/>
          <w:i/>
          <w:iCs/>
          <w:szCs w:val="24"/>
        </w:rPr>
        <w:t>Физическая организация баз данных</w:t>
      </w:r>
    </w:p>
    <w:p w14:paraId="71654812" w14:textId="77777777" w:rsidR="00FA2683" w:rsidRPr="00A13686" w:rsidRDefault="003948BB" w:rsidP="00FA2683">
      <w:pPr>
        <w:autoSpaceDE w:val="0"/>
        <w:autoSpaceDN w:val="0"/>
        <w:adjustRightInd w:val="0"/>
        <w:spacing w:after="0" w:line="240" w:lineRule="auto"/>
        <w:ind w:firstLine="709"/>
        <w:jc w:val="both"/>
        <w:rPr>
          <w:rFonts w:eastAsia="MS Mincho"/>
          <w:b/>
          <w:i/>
          <w:szCs w:val="24"/>
          <w:lang w:eastAsia="ja-JP"/>
        </w:rPr>
      </w:pPr>
      <w:r w:rsidRPr="00B812CD">
        <w:rPr>
          <w:rStyle w:val="ae"/>
          <w:rFonts w:ascii="Times New Roman" w:hAnsi="Times New Roman"/>
          <w:b w:val="0"/>
          <w:i w:val="0"/>
          <w:szCs w:val="24"/>
        </w:rPr>
        <w:tab/>
      </w:r>
      <w:r w:rsidR="00FA2683" w:rsidRPr="00A13686">
        <w:rPr>
          <w:rFonts w:eastAsia="MS Mincho"/>
          <w:b/>
          <w:i/>
          <w:szCs w:val="24"/>
          <w:lang w:eastAsia="ja-JP"/>
        </w:rPr>
        <w:t>Вопросы опроса по теме:</w:t>
      </w:r>
    </w:p>
    <w:p w14:paraId="4EF333F8" w14:textId="34AA8A1F"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1 В чем состоит основа методов проектирования схемы базы данных</w:t>
      </w:r>
      <w:r>
        <w:rPr>
          <w:rFonts w:eastAsia="Times New Roman"/>
          <w:color w:val="1A1A1A"/>
          <w:szCs w:val="24"/>
        </w:rPr>
        <w:t xml:space="preserve"> </w:t>
      </w:r>
      <w:r w:rsidRPr="002E2B73">
        <w:rPr>
          <w:rFonts w:eastAsia="Times New Roman"/>
          <w:color w:val="1A1A1A"/>
          <w:szCs w:val="24"/>
        </w:rPr>
        <w:t>с использованием функциональных и многозначных зависимостей?</w:t>
      </w:r>
    </w:p>
    <w:p w14:paraId="7DC13781" w14:textId="414A916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2 Как выделяются функциональные зависимости между атрибутами</w:t>
      </w:r>
      <w:r>
        <w:rPr>
          <w:rFonts w:eastAsia="Times New Roman"/>
          <w:color w:val="1A1A1A"/>
          <w:szCs w:val="24"/>
        </w:rPr>
        <w:t xml:space="preserve"> </w:t>
      </w:r>
      <w:r w:rsidRPr="002E2B73">
        <w:rPr>
          <w:rFonts w:eastAsia="Times New Roman"/>
          <w:color w:val="1A1A1A"/>
          <w:szCs w:val="24"/>
        </w:rPr>
        <w:t>отношений?</w:t>
      </w:r>
    </w:p>
    <w:p w14:paraId="787B4798" w14:textId="7777777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3 Как выделяются многозначные зависимости атрибутов отношений?</w:t>
      </w:r>
    </w:p>
    <w:p w14:paraId="5D62F964" w14:textId="2542455E"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4 Что понимается под системой образующих структуры функциональных зависимостей отношения?</w:t>
      </w:r>
    </w:p>
    <w:p w14:paraId="390660AC" w14:textId="7777777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5 Что такое базис функциональных зависимостей?</w:t>
      </w:r>
    </w:p>
    <w:p w14:paraId="44B77D2D" w14:textId="7777777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6 Для чего используется нормализация отношений?</w:t>
      </w:r>
    </w:p>
    <w:p w14:paraId="4E4A0741" w14:textId="7777777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7 Какие существуют нормальные формы отношений?</w:t>
      </w:r>
    </w:p>
    <w:p w14:paraId="090535A3" w14:textId="7777777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8 Что такое атрибут отношения?</w:t>
      </w:r>
    </w:p>
    <w:p w14:paraId="27E76CB5" w14:textId="7777777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9 Как формулируется теорема Хита?</w:t>
      </w:r>
    </w:p>
    <w:p w14:paraId="281DBBC7" w14:textId="1ABCAF1D"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10 Как определяется многозначная зависимость атрибутов отношения?</w:t>
      </w:r>
    </w:p>
    <w:p w14:paraId="17B979DE" w14:textId="7777777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11 Какие аксиомы применимы к многозначным зависимостям?</w:t>
      </w:r>
    </w:p>
    <w:p w14:paraId="4184F272" w14:textId="7777777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 xml:space="preserve">12 Как формулируется теорема </w:t>
      </w:r>
      <w:proofErr w:type="spellStart"/>
      <w:r w:rsidRPr="002E2B73">
        <w:rPr>
          <w:rFonts w:eastAsia="Times New Roman"/>
          <w:color w:val="1A1A1A"/>
          <w:szCs w:val="24"/>
        </w:rPr>
        <w:t>Фейджина</w:t>
      </w:r>
      <w:proofErr w:type="spellEnd"/>
      <w:r w:rsidRPr="002E2B73">
        <w:rPr>
          <w:rFonts w:eastAsia="Times New Roman"/>
          <w:color w:val="1A1A1A"/>
          <w:szCs w:val="24"/>
        </w:rPr>
        <w:t>?</w:t>
      </w:r>
    </w:p>
    <w:p w14:paraId="2455CD1E" w14:textId="7777777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13 Как можно построить базис функциональных зависимостей?</w:t>
      </w:r>
    </w:p>
    <w:p w14:paraId="52911B9F" w14:textId="559579CB"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 xml:space="preserve">14 Из каких шагов состоит алгоритм </w:t>
      </w:r>
      <w:proofErr w:type="spellStart"/>
      <w:r w:rsidRPr="002E2B73">
        <w:rPr>
          <w:rFonts w:eastAsia="Times New Roman"/>
          <w:color w:val="1A1A1A"/>
          <w:szCs w:val="24"/>
        </w:rPr>
        <w:t>Делобеля</w:t>
      </w:r>
      <w:proofErr w:type="spellEnd"/>
      <w:r w:rsidRPr="002E2B73">
        <w:rPr>
          <w:rFonts w:eastAsia="Times New Roman"/>
          <w:color w:val="1A1A1A"/>
          <w:szCs w:val="24"/>
        </w:rPr>
        <w:t>–Кейси проектирования</w:t>
      </w:r>
      <w:r>
        <w:rPr>
          <w:rFonts w:eastAsia="Times New Roman"/>
          <w:color w:val="1A1A1A"/>
          <w:szCs w:val="24"/>
        </w:rPr>
        <w:t xml:space="preserve"> </w:t>
      </w:r>
      <w:r w:rsidRPr="002E2B73">
        <w:rPr>
          <w:rFonts w:eastAsia="Times New Roman"/>
          <w:color w:val="1A1A1A"/>
          <w:szCs w:val="24"/>
        </w:rPr>
        <w:t>схемы базы данных?</w:t>
      </w:r>
    </w:p>
    <w:p w14:paraId="03AB89FE" w14:textId="6E0130FF"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 xml:space="preserve">15 В чем отличие алгоритма </w:t>
      </w:r>
      <w:proofErr w:type="spellStart"/>
      <w:r w:rsidRPr="002E2B73">
        <w:rPr>
          <w:rFonts w:eastAsia="Times New Roman"/>
          <w:color w:val="1A1A1A"/>
          <w:szCs w:val="24"/>
        </w:rPr>
        <w:t>Берншнейна</w:t>
      </w:r>
      <w:proofErr w:type="spellEnd"/>
      <w:r w:rsidRPr="002E2B73">
        <w:rPr>
          <w:rFonts w:eastAsia="Times New Roman"/>
          <w:color w:val="1A1A1A"/>
          <w:szCs w:val="24"/>
        </w:rPr>
        <w:t xml:space="preserve"> от алгоритма </w:t>
      </w:r>
      <w:proofErr w:type="spellStart"/>
      <w:r w:rsidRPr="002E2B73">
        <w:rPr>
          <w:rFonts w:eastAsia="Times New Roman"/>
          <w:color w:val="1A1A1A"/>
          <w:szCs w:val="24"/>
        </w:rPr>
        <w:t>Делобеля</w:t>
      </w:r>
      <w:proofErr w:type="spellEnd"/>
      <w:r>
        <w:rPr>
          <w:rFonts w:eastAsia="Times New Roman"/>
          <w:color w:val="1A1A1A"/>
          <w:szCs w:val="24"/>
        </w:rPr>
        <w:t xml:space="preserve"> </w:t>
      </w:r>
      <w:r w:rsidRPr="002E2B73">
        <w:rPr>
          <w:rFonts w:eastAsia="Times New Roman"/>
          <w:color w:val="1A1A1A"/>
          <w:szCs w:val="24"/>
        </w:rPr>
        <w:t>Кейси?</w:t>
      </w:r>
    </w:p>
    <w:p w14:paraId="405D7692" w14:textId="240B105F"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16 В чем состоит особенность алгоритма Неклюдовой–Цаленко при</w:t>
      </w:r>
      <w:r>
        <w:rPr>
          <w:rFonts w:eastAsia="Times New Roman"/>
          <w:color w:val="1A1A1A"/>
          <w:szCs w:val="24"/>
        </w:rPr>
        <w:t xml:space="preserve"> </w:t>
      </w:r>
      <w:r w:rsidRPr="002E2B73">
        <w:rPr>
          <w:rFonts w:eastAsia="Times New Roman"/>
          <w:color w:val="1A1A1A"/>
          <w:szCs w:val="24"/>
        </w:rPr>
        <w:t>проектировании схемы базы данных?</w:t>
      </w:r>
    </w:p>
    <w:p w14:paraId="1E80264F" w14:textId="77777777" w:rsidR="00FA2683" w:rsidRDefault="00FA2683" w:rsidP="00FA2683">
      <w:pPr>
        <w:pStyle w:val="a7"/>
        <w:rPr>
          <w:b/>
          <w:i/>
          <w:szCs w:val="24"/>
        </w:rPr>
      </w:pPr>
    </w:p>
    <w:p w14:paraId="0DC5D45A" w14:textId="44482354" w:rsidR="00FA2683" w:rsidRPr="004C5668" w:rsidRDefault="00FA2683" w:rsidP="00FA2683">
      <w:pPr>
        <w:pStyle w:val="a7"/>
        <w:rPr>
          <w:b/>
          <w:i/>
          <w:szCs w:val="24"/>
        </w:rPr>
      </w:pPr>
      <w:r w:rsidRPr="004C5668">
        <w:rPr>
          <w:b/>
          <w:i/>
          <w:szCs w:val="24"/>
        </w:rPr>
        <w:t>Примерное содержание практического занятия:</w:t>
      </w:r>
    </w:p>
    <w:p w14:paraId="016CC95E" w14:textId="2494486A" w:rsidR="002E2B73" w:rsidRPr="002E2B73" w:rsidRDefault="00D200E3" w:rsidP="002E2B73">
      <w:pPr>
        <w:shd w:val="clear" w:color="auto" w:fill="FFFFFF"/>
        <w:spacing w:after="0" w:line="240" w:lineRule="auto"/>
        <w:ind w:firstLine="709"/>
        <w:rPr>
          <w:rFonts w:eastAsia="Times New Roman"/>
          <w:b/>
          <w:bCs/>
          <w:i/>
          <w:iCs/>
          <w:color w:val="1A1A1A"/>
          <w:szCs w:val="24"/>
        </w:rPr>
      </w:pPr>
      <w:r>
        <w:rPr>
          <w:rFonts w:eastAsia="Times New Roman"/>
          <w:b/>
          <w:bCs/>
          <w:i/>
          <w:iCs/>
          <w:color w:val="1A1A1A"/>
          <w:szCs w:val="24"/>
        </w:rPr>
        <w:t>Практическая работа №</w:t>
      </w:r>
      <w:r w:rsidR="002E2B73" w:rsidRPr="002E2B73">
        <w:rPr>
          <w:rFonts w:eastAsia="Times New Roman"/>
          <w:b/>
          <w:bCs/>
          <w:i/>
          <w:iCs/>
          <w:color w:val="1A1A1A"/>
          <w:szCs w:val="24"/>
        </w:rPr>
        <w:t>4 Построение базы данных на основе функциональных и</w:t>
      </w:r>
      <w:r w:rsidR="002E2B73">
        <w:rPr>
          <w:rFonts w:eastAsia="Times New Roman"/>
          <w:b/>
          <w:bCs/>
          <w:i/>
          <w:iCs/>
          <w:color w:val="1A1A1A"/>
          <w:szCs w:val="24"/>
        </w:rPr>
        <w:t xml:space="preserve"> </w:t>
      </w:r>
      <w:r w:rsidR="002E2B73" w:rsidRPr="002E2B73">
        <w:rPr>
          <w:rFonts w:eastAsia="Times New Roman"/>
          <w:b/>
          <w:bCs/>
          <w:i/>
          <w:iCs/>
          <w:color w:val="1A1A1A"/>
          <w:szCs w:val="24"/>
        </w:rPr>
        <w:t>многозначных зависимостей</w:t>
      </w:r>
    </w:p>
    <w:p w14:paraId="6D1331A2" w14:textId="6E74016F"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b/>
          <w:bCs/>
          <w:color w:val="1A1A1A"/>
          <w:szCs w:val="24"/>
        </w:rPr>
        <w:t>Цель работы:</w:t>
      </w:r>
      <w:r w:rsidRPr="002E2B73">
        <w:rPr>
          <w:rFonts w:eastAsia="Times New Roman"/>
          <w:color w:val="1A1A1A"/>
          <w:szCs w:val="24"/>
        </w:rPr>
        <w:t xml:space="preserve"> Изучение алгоритмов построения логической модели</w:t>
      </w:r>
      <w:r>
        <w:rPr>
          <w:rFonts w:eastAsia="Times New Roman"/>
          <w:color w:val="1A1A1A"/>
          <w:szCs w:val="24"/>
        </w:rPr>
        <w:t xml:space="preserve"> </w:t>
      </w:r>
      <w:r w:rsidRPr="002E2B73">
        <w:rPr>
          <w:rFonts w:eastAsia="Times New Roman"/>
          <w:color w:val="1A1A1A"/>
          <w:szCs w:val="24"/>
        </w:rPr>
        <w:t>базы данных на основе функциональных и многозначных зависимостей.</w:t>
      </w:r>
      <w:r>
        <w:rPr>
          <w:rFonts w:eastAsia="Times New Roman"/>
          <w:color w:val="1A1A1A"/>
          <w:szCs w:val="24"/>
        </w:rPr>
        <w:t xml:space="preserve"> </w:t>
      </w:r>
      <w:r w:rsidRPr="002E2B73">
        <w:rPr>
          <w:rFonts w:eastAsia="Times New Roman"/>
          <w:color w:val="1A1A1A"/>
          <w:szCs w:val="24"/>
        </w:rPr>
        <w:t>Получение навыков приведения схемы базы данных к нормальным формам.</w:t>
      </w:r>
    </w:p>
    <w:p w14:paraId="0DE1269C" w14:textId="7159BDE3" w:rsidR="002E2B73" w:rsidRPr="002E2B73" w:rsidRDefault="002E2B73" w:rsidP="002E2B73">
      <w:pPr>
        <w:shd w:val="clear" w:color="auto" w:fill="FFFFFF"/>
        <w:spacing w:after="0" w:line="240" w:lineRule="auto"/>
        <w:ind w:firstLine="709"/>
        <w:jc w:val="both"/>
        <w:rPr>
          <w:rFonts w:eastAsia="Times New Roman"/>
          <w:b/>
          <w:bCs/>
          <w:color w:val="1A1A1A"/>
          <w:szCs w:val="24"/>
        </w:rPr>
      </w:pPr>
      <w:r w:rsidRPr="002E2B73">
        <w:rPr>
          <w:rFonts w:eastAsia="Times New Roman"/>
          <w:b/>
          <w:bCs/>
          <w:color w:val="1A1A1A"/>
          <w:szCs w:val="24"/>
        </w:rPr>
        <w:t>Задание для выполнения лабораторной работы</w:t>
      </w:r>
    </w:p>
    <w:p w14:paraId="1192E872" w14:textId="48E91CE4" w:rsidR="002E2B73" w:rsidRPr="002E2B73" w:rsidRDefault="002E2B73" w:rsidP="002E2B73">
      <w:pPr>
        <w:shd w:val="clear" w:color="auto" w:fill="FFFFFF"/>
        <w:spacing w:after="0" w:line="240" w:lineRule="auto"/>
        <w:ind w:firstLine="709"/>
        <w:jc w:val="both"/>
        <w:rPr>
          <w:rFonts w:eastAsia="Times New Roman"/>
          <w:b/>
          <w:bCs/>
          <w:i/>
          <w:iCs/>
          <w:color w:val="1A1A1A"/>
          <w:szCs w:val="24"/>
        </w:rPr>
      </w:pPr>
      <w:r w:rsidRPr="002E2B73">
        <w:rPr>
          <w:rFonts w:eastAsia="Times New Roman"/>
          <w:b/>
          <w:bCs/>
          <w:i/>
          <w:iCs/>
          <w:color w:val="1A1A1A"/>
          <w:szCs w:val="24"/>
        </w:rPr>
        <w:t>1. Порядок выполнения</w:t>
      </w:r>
    </w:p>
    <w:p w14:paraId="3A92E987" w14:textId="31AE4B7E"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1 Для предметной области разработать набор атрибутов универсальной таблицы.</w:t>
      </w:r>
    </w:p>
    <w:p w14:paraId="26C2E4B8" w14:textId="4FE747BB"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2 Выявить набор функциональных и многозначных зависимостей</w:t>
      </w:r>
      <w:r>
        <w:rPr>
          <w:rFonts w:eastAsia="Times New Roman"/>
          <w:color w:val="1A1A1A"/>
          <w:szCs w:val="24"/>
        </w:rPr>
        <w:t xml:space="preserve"> </w:t>
      </w:r>
      <w:r w:rsidRPr="002E2B73">
        <w:rPr>
          <w:rFonts w:eastAsia="Times New Roman"/>
          <w:color w:val="1A1A1A"/>
          <w:szCs w:val="24"/>
        </w:rPr>
        <w:t>между атрибутами.</w:t>
      </w:r>
    </w:p>
    <w:p w14:paraId="68EB3210" w14:textId="18622714"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3 Используя алгоритм Бернштейна разработать набор таблиц базы</w:t>
      </w:r>
      <w:r>
        <w:rPr>
          <w:rFonts w:eastAsia="Times New Roman"/>
          <w:color w:val="1A1A1A"/>
          <w:szCs w:val="24"/>
        </w:rPr>
        <w:t xml:space="preserve"> </w:t>
      </w:r>
      <w:r w:rsidRPr="002E2B73">
        <w:rPr>
          <w:rFonts w:eastAsia="Times New Roman"/>
          <w:color w:val="1A1A1A"/>
          <w:szCs w:val="24"/>
        </w:rPr>
        <w:t>данных. Проверить полученные таблицы на соответствие третьей и четвертой нормальным формам.</w:t>
      </w:r>
    </w:p>
    <w:p w14:paraId="030A0C84" w14:textId="77FC8103"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4 Установить связи между таблицами и построить реляционную модель базы данных.</w:t>
      </w:r>
    </w:p>
    <w:p w14:paraId="07284874" w14:textId="4DD8BB93"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lastRenderedPageBreak/>
        <w:t>5 Получить схему базы данных для выбранной СУБД и сформировать</w:t>
      </w:r>
      <w:r>
        <w:rPr>
          <w:rFonts w:eastAsia="Times New Roman"/>
          <w:color w:val="1A1A1A"/>
          <w:szCs w:val="24"/>
        </w:rPr>
        <w:t xml:space="preserve"> </w:t>
      </w:r>
      <w:r w:rsidRPr="002E2B73">
        <w:rPr>
          <w:rFonts w:eastAsia="Times New Roman"/>
          <w:color w:val="1A1A1A"/>
          <w:szCs w:val="24"/>
        </w:rPr>
        <w:t>команды создания таблиц и индексов.</w:t>
      </w:r>
    </w:p>
    <w:p w14:paraId="000CC72B" w14:textId="4CF9AE52"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6 Выполнить сгенерированные команды SQL для формирования таблиц и индексов БД.</w:t>
      </w:r>
    </w:p>
    <w:p w14:paraId="0541792B" w14:textId="77777777"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7 Оформить отчет о проекте БД.</w:t>
      </w:r>
    </w:p>
    <w:p w14:paraId="3BD2111B" w14:textId="1D94A5CB" w:rsidR="002E2B73" w:rsidRPr="002E2B73" w:rsidRDefault="002E2B73" w:rsidP="002E2B73">
      <w:pPr>
        <w:shd w:val="clear" w:color="auto" w:fill="FFFFFF"/>
        <w:spacing w:after="0" w:line="240" w:lineRule="auto"/>
        <w:ind w:firstLine="709"/>
        <w:jc w:val="both"/>
        <w:rPr>
          <w:rFonts w:eastAsia="Times New Roman"/>
          <w:b/>
          <w:bCs/>
          <w:i/>
          <w:iCs/>
          <w:color w:val="1A1A1A"/>
          <w:szCs w:val="24"/>
        </w:rPr>
      </w:pPr>
      <w:r w:rsidRPr="002E2B73">
        <w:rPr>
          <w:rFonts w:eastAsia="Times New Roman"/>
          <w:b/>
          <w:bCs/>
          <w:i/>
          <w:iCs/>
          <w:color w:val="1A1A1A"/>
          <w:szCs w:val="24"/>
        </w:rPr>
        <w:t>2. Варианты заданий</w:t>
      </w:r>
    </w:p>
    <w:p w14:paraId="07455C54" w14:textId="0E14DE99"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1 База данных "Кино и кинотеатры" хранит информацию о фильмах</w:t>
      </w:r>
      <w:r>
        <w:rPr>
          <w:rFonts w:eastAsia="Times New Roman"/>
          <w:color w:val="1A1A1A"/>
          <w:szCs w:val="24"/>
        </w:rPr>
        <w:t xml:space="preserve"> </w:t>
      </w:r>
      <w:r w:rsidRPr="002E2B73">
        <w:rPr>
          <w:rFonts w:eastAsia="Times New Roman"/>
          <w:color w:val="1A1A1A"/>
          <w:szCs w:val="24"/>
        </w:rPr>
        <w:t>(наименование фильма, год выпуска в прокат, фамилия режиссёра, список</w:t>
      </w:r>
      <w:r>
        <w:rPr>
          <w:rFonts w:eastAsia="Times New Roman"/>
          <w:color w:val="1A1A1A"/>
          <w:szCs w:val="24"/>
        </w:rPr>
        <w:t xml:space="preserve"> </w:t>
      </w:r>
      <w:r w:rsidRPr="002E2B73">
        <w:rPr>
          <w:rFonts w:eastAsia="Times New Roman"/>
          <w:color w:val="1A1A1A"/>
          <w:szCs w:val="24"/>
        </w:rPr>
        <w:t>актеров) и кинотеатрах (наименование, число залов, количество мест в залах, сеансы, количество проданных мест на соответствующие сеансы, репертуар на месяц).</w:t>
      </w:r>
    </w:p>
    <w:p w14:paraId="6E03F024" w14:textId="0FE0067A"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2 База данных "Автомобили" хранит информацию об автомобилях</w:t>
      </w:r>
      <w:r>
        <w:rPr>
          <w:rFonts w:eastAsia="Times New Roman"/>
          <w:color w:val="1A1A1A"/>
          <w:szCs w:val="24"/>
        </w:rPr>
        <w:t xml:space="preserve"> </w:t>
      </w:r>
      <w:r w:rsidRPr="002E2B73">
        <w:rPr>
          <w:rFonts w:eastAsia="Times New Roman"/>
          <w:color w:val="1A1A1A"/>
          <w:szCs w:val="24"/>
        </w:rPr>
        <w:t>(серия автомобиля, завод изготовитель, мощность двигателя, число пассажиров, вес автомобиля, цвет, тип кузова, наличие кондиционера) и сервисных центрах обслуживания автомобилей (наименование фирмы, наименование сервисного центра, число мест для ремонта и обслуживания автомобилей, адрес центра).</w:t>
      </w:r>
    </w:p>
    <w:p w14:paraId="3D8C70BF" w14:textId="38454705"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3 База данных "Цветы" хранит информацию о растениях (наименование, требуемая почва, период цветения, форма цветка, цвет, размер цветка,</w:t>
      </w:r>
      <w:r>
        <w:rPr>
          <w:rFonts w:eastAsia="Times New Roman"/>
          <w:color w:val="1A1A1A"/>
          <w:szCs w:val="24"/>
        </w:rPr>
        <w:t xml:space="preserve"> </w:t>
      </w:r>
      <w:r w:rsidRPr="002E2B73">
        <w:rPr>
          <w:rFonts w:eastAsia="Times New Roman"/>
          <w:color w:val="1A1A1A"/>
          <w:szCs w:val="24"/>
        </w:rPr>
        <w:t>сроки хранения) и о магазинах продажи (адрес магазина, наименование магазина, ассортимент, площадь торгового зала, число работников, вид торговли – оптовая или розничная, наличие заказов).</w:t>
      </w:r>
    </w:p>
    <w:p w14:paraId="7CCAED4B" w14:textId="6DD2E488"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4 База данных " Отдел кадров " хранит информацию о работниках</w:t>
      </w:r>
      <w:r>
        <w:rPr>
          <w:rFonts w:eastAsia="Times New Roman"/>
          <w:color w:val="1A1A1A"/>
          <w:szCs w:val="24"/>
        </w:rPr>
        <w:t xml:space="preserve"> </w:t>
      </w:r>
      <w:r w:rsidRPr="002E2B73">
        <w:rPr>
          <w:rFonts w:eastAsia="Times New Roman"/>
          <w:color w:val="1A1A1A"/>
          <w:szCs w:val="24"/>
        </w:rPr>
        <w:t>предприятия (фамилия имя отчество работника, должность, специальность,</w:t>
      </w:r>
      <w:r>
        <w:rPr>
          <w:rFonts w:eastAsia="Times New Roman"/>
          <w:color w:val="1A1A1A"/>
          <w:szCs w:val="24"/>
        </w:rPr>
        <w:t xml:space="preserve"> </w:t>
      </w:r>
      <w:r w:rsidRPr="002E2B73">
        <w:rPr>
          <w:rFonts w:eastAsia="Times New Roman"/>
          <w:color w:val="1A1A1A"/>
          <w:szCs w:val="24"/>
        </w:rPr>
        <w:t>разряд по специальности, дата приема на работу, дата увольнения с работы,</w:t>
      </w:r>
      <w:r>
        <w:rPr>
          <w:rFonts w:eastAsia="Times New Roman"/>
          <w:color w:val="1A1A1A"/>
          <w:szCs w:val="24"/>
        </w:rPr>
        <w:t xml:space="preserve"> </w:t>
      </w:r>
      <w:r w:rsidRPr="002E2B73">
        <w:rPr>
          <w:rFonts w:eastAsia="Times New Roman"/>
          <w:color w:val="1A1A1A"/>
          <w:szCs w:val="24"/>
        </w:rPr>
        <w:t>совместитель или основной работник, паспортные данные) и подразделениях (наименование подразделения, число работников).</w:t>
      </w:r>
    </w:p>
    <w:p w14:paraId="1F2F235A" w14:textId="1818DA51"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5 База данных "Аквариум" хранит информацию об аквариумных рыбках (максимальный размер в сантиметрах, требуемая температура воды, рН</w:t>
      </w:r>
      <w:r>
        <w:rPr>
          <w:rFonts w:eastAsia="Times New Roman"/>
          <w:color w:val="1A1A1A"/>
          <w:szCs w:val="24"/>
        </w:rPr>
        <w:t xml:space="preserve"> </w:t>
      </w:r>
      <w:r w:rsidRPr="002E2B73">
        <w:rPr>
          <w:rFonts w:eastAsia="Times New Roman"/>
          <w:color w:val="1A1A1A"/>
          <w:szCs w:val="24"/>
        </w:rPr>
        <w:t>воды, требуемый объем аквариума в литрах, необходимость укрытий), растениях для аквариумов (вид – кустовое, донное, плавающее, длина листа в</w:t>
      </w:r>
      <w:r>
        <w:rPr>
          <w:rFonts w:eastAsia="Times New Roman"/>
          <w:color w:val="1A1A1A"/>
          <w:szCs w:val="24"/>
        </w:rPr>
        <w:t xml:space="preserve"> </w:t>
      </w:r>
      <w:r w:rsidRPr="002E2B73">
        <w:rPr>
          <w:rFonts w:eastAsia="Times New Roman"/>
          <w:color w:val="1A1A1A"/>
          <w:szCs w:val="24"/>
        </w:rPr>
        <w:t>сантиметрах), заказах на аквариум (состав растений и набор рыбок, дата</w:t>
      </w:r>
      <w:r>
        <w:rPr>
          <w:rFonts w:eastAsia="Times New Roman"/>
          <w:color w:val="1A1A1A"/>
          <w:szCs w:val="24"/>
        </w:rPr>
        <w:t xml:space="preserve"> </w:t>
      </w:r>
      <w:r w:rsidRPr="002E2B73">
        <w:rPr>
          <w:rFonts w:eastAsia="Times New Roman"/>
          <w:color w:val="1A1A1A"/>
          <w:szCs w:val="24"/>
        </w:rPr>
        <w:t>заказа заказчик).</w:t>
      </w:r>
    </w:p>
    <w:p w14:paraId="1C87F93B" w14:textId="4227D314" w:rsidR="002E2B73" w:rsidRPr="002E2B73" w:rsidRDefault="002E2B73" w:rsidP="002E2B73">
      <w:pPr>
        <w:shd w:val="clear" w:color="auto" w:fill="FFFFFF"/>
        <w:spacing w:after="0" w:line="240" w:lineRule="auto"/>
        <w:ind w:firstLine="709"/>
        <w:jc w:val="both"/>
        <w:rPr>
          <w:rFonts w:eastAsia="Times New Roman"/>
          <w:color w:val="1A1A1A"/>
          <w:szCs w:val="24"/>
        </w:rPr>
      </w:pPr>
      <w:r w:rsidRPr="002E2B73">
        <w:rPr>
          <w:rFonts w:eastAsia="Times New Roman"/>
          <w:color w:val="1A1A1A"/>
          <w:szCs w:val="24"/>
        </w:rPr>
        <w:t>6 База данных "Аэропорт" хранит информацию о самолетах (бортовой</w:t>
      </w:r>
      <w:r>
        <w:rPr>
          <w:rFonts w:eastAsia="Times New Roman"/>
          <w:color w:val="1A1A1A"/>
          <w:szCs w:val="24"/>
        </w:rPr>
        <w:t xml:space="preserve"> </w:t>
      </w:r>
      <w:r w:rsidRPr="002E2B73">
        <w:rPr>
          <w:rFonts w:eastAsia="Times New Roman"/>
          <w:color w:val="1A1A1A"/>
          <w:szCs w:val="24"/>
        </w:rPr>
        <w:t>номер, число посадочных мест, дальность перелёта, номер рейса, стоимость</w:t>
      </w:r>
      <w:r>
        <w:rPr>
          <w:rFonts w:eastAsia="Times New Roman"/>
          <w:color w:val="1A1A1A"/>
          <w:szCs w:val="24"/>
        </w:rPr>
        <w:t xml:space="preserve"> </w:t>
      </w:r>
      <w:r w:rsidRPr="002E2B73">
        <w:rPr>
          <w:rFonts w:eastAsia="Times New Roman"/>
          <w:color w:val="1A1A1A"/>
          <w:szCs w:val="24"/>
        </w:rPr>
        <w:t>билетов по классам) и пассажирах (фамилия, имя, отчество, пункт отправления и пункт назначения, дата отправления, номер самолёта).</w:t>
      </w:r>
    </w:p>
    <w:p w14:paraId="70E1D3D0" w14:textId="77777777" w:rsidR="00313167" w:rsidRPr="002E2B73" w:rsidRDefault="00313167" w:rsidP="002E2B73">
      <w:pPr>
        <w:tabs>
          <w:tab w:val="left" w:pos="630"/>
          <w:tab w:val="left" w:pos="1305"/>
        </w:tabs>
        <w:snapToGrid w:val="0"/>
        <w:spacing w:after="0" w:line="240" w:lineRule="auto"/>
        <w:ind w:firstLine="709"/>
        <w:jc w:val="both"/>
        <w:rPr>
          <w:rStyle w:val="ae"/>
          <w:rFonts w:ascii="Times New Roman" w:hAnsi="Times New Roman"/>
          <w:b w:val="0"/>
          <w:i w:val="0"/>
          <w:iCs w:val="0"/>
          <w:szCs w:val="24"/>
        </w:rPr>
      </w:pPr>
    </w:p>
    <w:p w14:paraId="2287BA31" w14:textId="2C963BAF" w:rsidR="006A3C44" w:rsidRPr="00EA09BC" w:rsidRDefault="00EA09BC" w:rsidP="00F67A9A">
      <w:pPr>
        <w:suppressAutoHyphens/>
        <w:spacing w:after="0" w:line="240" w:lineRule="auto"/>
        <w:jc w:val="both"/>
        <w:rPr>
          <w:rFonts w:eastAsia="Times New Roman" w:cs="Calibri"/>
          <w:b/>
          <w:i/>
          <w:iCs/>
          <w:kern w:val="2"/>
          <w:szCs w:val="20"/>
          <w:lang w:eastAsia="en-US"/>
        </w:rPr>
      </w:pPr>
      <w:r w:rsidRPr="00EA09BC">
        <w:rPr>
          <w:rFonts w:eastAsia="Times New Roman" w:cs="Calibri"/>
          <w:b/>
          <w:i/>
          <w:iCs/>
          <w:kern w:val="2"/>
          <w:szCs w:val="20"/>
          <w:lang w:eastAsia="en-US"/>
        </w:rPr>
        <w:t>Т</w:t>
      </w:r>
      <w:r w:rsidR="00387018" w:rsidRPr="00EA09BC">
        <w:rPr>
          <w:rFonts w:eastAsia="Times New Roman" w:cs="Calibri"/>
          <w:b/>
          <w:i/>
          <w:iCs/>
          <w:kern w:val="2"/>
          <w:szCs w:val="20"/>
          <w:lang w:eastAsia="en-US"/>
        </w:rPr>
        <w:t>ем</w:t>
      </w:r>
      <w:r w:rsidRPr="00EA09BC">
        <w:rPr>
          <w:rFonts w:eastAsia="Times New Roman" w:cs="Calibri"/>
          <w:b/>
          <w:i/>
          <w:iCs/>
          <w:kern w:val="2"/>
          <w:szCs w:val="20"/>
          <w:lang w:eastAsia="en-US"/>
        </w:rPr>
        <w:t>а</w:t>
      </w:r>
      <w:r w:rsidR="00387018" w:rsidRPr="00EA09BC">
        <w:rPr>
          <w:rFonts w:eastAsia="Times New Roman" w:cs="Calibri"/>
          <w:b/>
          <w:i/>
          <w:iCs/>
          <w:kern w:val="2"/>
          <w:szCs w:val="20"/>
          <w:lang w:eastAsia="en-US"/>
        </w:rPr>
        <w:t xml:space="preserve"> 5</w:t>
      </w:r>
      <w:r w:rsidR="006A3C44" w:rsidRPr="00EA09BC">
        <w:rPr>
          <w:rFonts w:eastAsia="Times New Roman" w:cs="Calibri"/>
          <w:b/>
          <w:i/>
          <w:iCs/>
          <w:kern w:val="2"/>
          <w:szCs w:val="20"/>
          <w:lang w:eastAsia="en-US"/>
        </w:rPr>
        <w:t xml:space="preserve"> </w:t>
      </w:r>
      <w:r w:rsidR="00B37E89" w:rsidRPr="00EA09BC">
        <w:rPr>
          <w:b/>
          <w:i/>
          <w:iCs/>
          <w:szCs w:val="24"/>
        </w:rPr>
        <w:t>Основы теории реляционных баз данных.</w:t>
      </w:r>
    </w:p>
    <w:p w14:paraId="32AD1053" w14:textId="189E090A" w:rsidR="00EA09BC" w:rsidRPr="00EA09BC" w:rsidRDefault="00EA09BC" w:rsidP="00EA09BC">
      <w:pPr>
        <w:autoSpaceDE w:val="0"/>
        <w:autoSpaceDN w:val="0"/>
        <w:adjustRightInd w:val="0"/>
        <w:spacing w:after="0" w:line="240" w:lineRule="auto"/>
        <w:jc w:val="both"/>
        <w:rPr>
          <w:rFonts w:eastAsia="MS Mincho"/>
          <w:b/>
          <w:i/>
          <w:szCs w:val="24"/>
          <w:lang w:eastAsia="ja-JP"/>
        </w:rPr>
      </w:pPr>
      <w:r w:rsidRPr="00EA09BC">
        <w:rPr>
          <w:rFonts w:eastAsia="MS Mincho"/>
          <w:b/>
          <w:i/>
          <w:szCs w:val="24"/>
          <w:lang w:eastAsia="ja-JP"/>
        </w:rPr>
        <w:t>Вопросы опроса по теме:</w:t>
      </w:r>
    </w:p>
    <w:p w14:paraId="031AF080" w14:textId="77777777" w:rsidR="00B37E89" w:rsidRPr="00533167" w:rsidRDefault="00B37E89" w:rsidP="00533167">
      <w:pPr>
        <w:pStyle w:val="a4"/>
        <w:numPr>
          <w:ilvl w:val="0"/>
          <w:numId w:val="26"/>
        </w:numPr>
        <w:suppressAutoHyphens/>
        <w:spacing w:after="0" w:line="240" w:lineRule="auto"/>
        <w:ind w:left="0" w:firstLine="709"/>
        <w:jc w:val="both"/>
        <w:rPr>
          <w:rFonts w:eastAsia="Times New Roman"/>
          <w:kern w:val="2"/>
          <w:szCs w:val="24"/>
          <w:lang w:eastAsia="en-US"/>
        </w:rPr>
      </w:pPr>
      <w:r w:rsidRPr="00533167">
        <w:rPr>
          <w:szCs w:val="24"/>
        </w:rPr>
        <w:t xml:space="preserve">Понятие реляционной модели данных. </w:t>
      </w:r>
    </w:p>
    <w:p w14:paraId="3B8920D0" w14:textId="77777777" w:rsidR="00B37E89" w:rsidRPr="00533167" w:rsidRDefault="00B37E89" w:rsidP="00533167">
      <w:pPr>
        <w:pStyle w:val="a4"/>
        <w:numPr>
          <w:ilvl w:val="0"/>
          <w:numId w:val="26"/>
        </w:numPr>
        <w:suppressAutoHyphens/>
        <w:spacing w:after="0" w:line="240" w:lineRule="auto"/>
        <w:ind w:left="0" w:firstLine="709"/>
        <w:jc w:val="both"/>
        <w:rPr>
          <w:rFonts w:eastAsia="Times New Roman"/>
          <w:kern w:val="2"/>
          <w:szCs w:val="24"/>
          <w:lang w:eastAsia="en-US"/>
        </w:rPr>
      </w:pPr>
      <w:r w:rsidRPr="00533167">
        <w:rPr>
          <w:szCs w:val="24"/>
        </w:rPr>
        <w:t>Модель «Сущность-</w:t>
      </w:r>
      <w:proofErr w:type="spellStart"/>
      <w:r w:rsidRPr="00533167">
        <w:rPr>
          <w:szCs w:val="24"/>
        </w:rPr>
        <w:t>Свзяь</w:t>
      </w:r>
      <w:proofErr w:type="spellEnd"/>
      <w:r w:rsidRPr="00533167">
        <w:rPr>
          <w:szCs w:val="24"/>
        </w:rPr>
        <w:t xml:space="preserve">» </w:t>
      </w:r>
    </w:p>
    <w:p w14:paraId="16BC9BE4" w14:textId="0FA1C8F5" w:rsidR="00B37E89" w:rsidRPr="00533167" w:rsidRDefault="00B37E89" w:rsidP="00533167">
      <w:pPr>
        <w:pStyle w:val="a4"/>
        <w:numPr>
          <w:ilvl w:val="0"/>
          <w:numId w:val="26"/>
        </w:numPr>
        <w:suppressAutoHyphens/>
        <w:spacing w:after="0" w:line="240" w:lineRule="auto"/>
        <w:ind w:left="0" w:firstLine="709"/>
        <w:jc w:val="both"/>
        <w:rPr>
          <w:rFonts w:eastAsia="Times New Roman"/>
          <w:kern w:val="2"/>
          <w:szCs w:val="24"/>
          <w:lang w:eastAsia="en-US"/>
        </w:rPr>
      </w:pPr>
      <w:r w:rsidRPr="00533167">
        <w:rPr>
          <w:szCs w:val="24"/>
        </w:rPr>
        <w:t xml:space="preserve">Методология </w:t>
      </w:r>
      <w:r w:rsidRPr="00533167">
        <w:rPr>
          <w:szCs w:val="24"/>
          <w:lang w:val="en-US"/>
        </w:rPr>
        <w:t>IDEF</w:t>
      </w:r>
      <w:r w:rsidRPr="00533167">
        <w:rPr>
          <w:szCs w:val="24"/>
        </w:rPr>
        <w:t xml:space="preserve">. </w:t>
      </w:r>
    </w:p>
    <w:p w14:paraId="264DD392" w14:textId="2E38432B" w:rsidR="00533167" w:rsidRPr="00533167" w:rsidRDefault="00533167" w:rsidP="00533167">
      <w:pPr>
        <w:pStyle w:val="a4"/>
        <w:numPr>
          <w:ilvl w:val="0"/>
          <w:numId w:val="26"/>
        </w:numPr>
        <w:shd w:val="clear" w:color="auto" w:fill="FFFFFF"/>
        <w:spacing w:after="0" w:line="240" w:lineRule="auto"/>
        <w:ind w:left="0" w:firstLine="709"/>
        <w:rPr>
          <w:rFonts w:eastAsia="Times New Roman"/>
          <w:color w:val="1A1A1A"/>
          <w:szCs w:val="24"/>
        </w:rPr>
      </w:pPr>
      <w:r w:rsidRPr="00533167">
        <w:rPr>
          <w:rFonts w:eastAsia="Times New Roman"/>
          <w:color w:val="1A1A1A"/>
          <w:szCs w:val="24"/>
        </w:rPr>
        <w:t xml:space="preserve">Для чего предназначен пакет </w:t>
      </w:r>
      <w:proofErr w:type="spellStart"/>
      <w:r w:rsidRPr="00533167">
        <w:rPr>
          <w:rFonts w:eastAsia="Times New Roman"/>
          <w:color w:val="1A1A1A"/>
          <w:szCs w:val="24"/>
        </w:rPr>
        <w:t>ERwin</w:t>
      </w:r>
      <w:proofErr w:type="spellEnd"/>
      <w:r w:rsidRPr="00533167">
        <w:rPr>
          <w:rFonts w:eastAsia="Times New Roman"/>
          <w:color w:val="1A1A1A"/>
          <w:szCs w:val="24"/>
        </w:rPr>
        <w:t>?</w:t>
      </w:r>
    </w:p>
    <w:p w14:paraId="12BA4B8D" w14:textId="3083544D" w:rsidR="00533167" w:rsidRPr="00533167" w:rsidRDefault="00533167" w:rsidP="00533167">
      <w:pPr>
        <w:pStyle w:val="a4"/>
        <w:numPr>
          <w:ilvl w:val="0"/>
          <w:numId w:val="26"/>
        </w:numPr>
        <w:shd w:val="clear" w:color="auto" w:fill="FFFFFF"/>
        <w:spacing w:after="0" w:line="240" w:lineRule="auto"/>
        <w:ind w:left="0" w:firstLine="709"/>
        <w:rPr>
          <w:rFonts w:eastAsia="Times New Roman"/>
          <w:color w:val="1A1A1A"/>
          <w:szCs w:val="24"/>
        </w:rPr>
      </w:pPr>
      <w:r w:rsidRPr="00533167">
        <w:rPr>
          <w:rFonts w:eastAsia="Times New Roman"/>
          <w:color w:val="1A1A1A"/>
          <w:szCs w:val="24"/>
        </w:rPr>
        <w:t>Что такое физическая и логическая модель данных?</w:t>
      </w:r>
    </w:p>
    <w:p w14:paraId="0FF12CF4" w14:textId="711A766A" w:rsidR="00533167" w:rsidRPr="00533167" w:rsidRDefault="00533167" w:rsidP="00533167">
      <w:pPr>
        <w:pStyle w:val="a4"/>
        <w:numPr>
          <w:ilvl w:val="0"/>
          <w:numId w:val="26"/>
        </w:numPr>
        <w:shd w:val="clear" w:color="auto" w:fill="FFFFFF"/>
        <w:spacing w:after="0" w:line="240" w:lineRule="auto"/>
        <w:ind w:left="0" w:firstLine="709"/>
        <w:rPr>
          <w:rFonts w:eastAsia="Times New Roman"/>
          <w:color w:val="1A1A1A"/>
          <w:szCs w:val="24"/>
        </w:rPr>
      </w:pPr>
      <w:r w:rsidRPr="00533167">
        <w:rPr>
          <w:rFonts w:eastAsia="Times New Roman"/>
          <w:color w:val="1A1A1A"/>
          <w:szCs w:val="24"/>
        </w:rPr>
        <w:t>Дайте понятие нормализации данных.</w:t>
      </w:r>
    </w:p>
    <w:p w14:paraId="3256401E" w14:textId="06F79C72" w:rsidR="00533167" w:rsidRPr="00533167" w:rsidRDefault="00533167" w:rsidP="00533167">
      <w:pPr>
        <w:pStyle w:val="a4"/>
        <w:numPr>
          <w:ilvl w:val="0"/>
          <w:numId w:val="26"/>
        </w:numPr>
        <w:shd w:val="clear" w:color="auto" w:fill="FFFFFF"/>
        <w:spacing w:after="0" w:line="240" w:lineRule="auto"/>
        <w:ind w:left="0" w:firstLine="709"/>
        <w:rPr>
          <w:rFonts w:eastAsia="Times New Roman"/>
          <w:color w:val="1A1A1A"/>
          <w:szCs w:val="24"/>
        </w:rPr>
      </w:pPr>
      <w:r w:rsidRPr="00533167">
        <w:rPr>
          <w:rFonts w:eastAsia="Times New Roman"/>
          <w:color w:val="1A1A1A"/>
          <w:szCs w:val="24"/>
        </w:rPr>
        <w:t>Охарактеризуйте первую нормальную норму.</w:t>
      </w:r>
    </w:p>
    <w:p w14:paraId="31E69092" w14:textId="2B2BA56D" w:rsidR="00533167" w:rsidRPr="00533167" w:rsidRDefault="00533167" w:rsidP="00533167">
      <w:pPr>
        <w:pStyle w:val="a4"/>
        <w:numPr>
          <w:ilvl w:val="0"/>
          <w:numId w:val="26"/>
        </w:numPr>
        <w:shd w:val="clear" w:color="auto" w:fill="FFFFFF"/>
        <w:spacing w:after="0" w:line="240" w:lineRule="auto"/>
        <w:ind w:left="0" w:firstLine="709"/>
        <w:rPr>
          <w:rFonts w:eastAsia="Times New Roman"/>
          <w:color w:val="1A1A1A"/>
          <w:szCs w:val="24"/>
        </w:rPr>
      </w:pPr>
      <w:r w:rsidRPr="00533167">
        <w:rPr>
          <w:rFonts w:eastAsia="Times New Roman"/>
          <w:color w:val="1A1A1A"/>
          <w:szCs w:val="24"/>
        </w:rPr>
        <w:t>Охарактеризуйте вторую нормальную норму.</w:t>
      </w:r>
    </w:p>
    <w:p w14:paraId="75450A6D" w14:textId="33BD99D1" w:rsidR="00533167" w:rsidRPr="00533167" w:rsidRDefault="00533167" w:rsidP="00533167">
      <w:pPr>
        <w:pStyle w:val="a4"/>
        <w:numPr>
          <w:ilvl w:val="0"/>
          <w:numId w:val="26"/>
        </w:numPr>
        <w:shd w:val="clear" w:color="auto" w:fill="FFFFFF"/>
        <w:spacing w:after="0" w:line="240" w:lineRule="auto"/>
        <w:ind w:left="0" w:firstLine="709"/>
        <w:rPr>
          <w:rFonts w:eastAsia="Times New Roman"/>
          <w:color w:val="1A1A1A"/>
          <w:szCs w:val="24"/>
        </w:rPr>
      </w:pPr>
      <w:r w:rsidRPr="00533167">
        <w:rPr>
          <w:rFonts w:eastAsia="Times New Roman"/>
          <w:color w:val="1A1A1A"/>
          <w:szCs w:val="24"/>
        </w:rPr>
        <w:t>Охарактеризуйте третью нормальную норму.</w:t>
      </w:r>
    </w:p>
    <w:p w14:paraId="74ADEC2F" w14:textId="198E136F" w:rsidR="00533167" w:rsidRPr="00533167" w:rsidRDefault="00533167" w:rsidP="00533167">
      <w:pPr>
        <w:pStyle w:val="a4"/>
        <w:numPr>
          <w:ilvl w:val="0"/>
          <w:numId w:val="26"/>
        </w:numPr>
        <w:shd w:val="clear" w:color="auto" w:fill="FFFFFF"/>
        <w:spacing w:after="0" w:line="240" w:lineRule="auto"/>
        <w:ind w:left="0" w:firstLine="709"/>
        <w:rPr>
          <w:rFonts w:eastAsia="Times New Roman"/>
          <w:color w:val="1A1A1A"/>
          <w:szCs w:val="24"/>
        </w:rPr>
      </w:pPr>
      <w:r w:rsidRPr="00533167">
        <w:rPr>
          <w:rFonts w:eastAsia="Times New Roman"/>
          <w:color w:val="1A1A1A"/>
          <w:szCs w:val="24"/>
        </w:rPr>
        <w:t xml:space="preserve">Дайте понятие идентифицирующих и </w:t>
      </w:r>
      <w:proofErr w:type="spellStart"/>
      <w:r w:rsidRPr="00533167">
        <w:rPr>
          <w:rFonts w:eastAsia="Times New Roman"/>
          <w:color w:val="1A1A1A"/>
          <w:szCs w:val="24"/>
        </w:rPr>
        <w:t>неидентифицирующих</w:t>
      </w:r>
      <w:proofErr w:type="spellEnd"/>
      <w:r w:rsidRPr="00533167">
        <w:rPr>
          <w:rFonts w:eastAsia="Times New Roman"/>
          <w:color w:val="1A1A1A"/>
          <w:szCs w:val="24"/>
        </w:rPr>
        <w:t xml:space="preserve"> связей.</w:t>
      </w:r>
    </w:p>
    <w:p w14:paraId="00AF58DB" w14:textId="3A02AC68" w:rsidR="00533167" w:rsidRPr="00533167" w:rsidRDefault="00533167" w:rsidP="00533167">
      <w:pPr>
        <w:pStyle w:val="a4"/>
        <w:numPr>
          <w:ilvl w:val="0"/>
          <w:numId w:val="26"/>
        </w:numPr>
        <w:shd w:val="clear" w:color="auto" w:fill="FFFFFF"/>
        <w:spacing w:after="0" w:line="240" w:lineRule="auto"/>
        <w:ind w:left="0" w:firstLine="709"/>
        <w:rPr>
          <w:rFonts w:eastAsia="Times New Roman"/>
          <w:color w:val="1A1A1A"/>
          <w:szCs w:val="24"/>
          <w:lang w:val="en-US"/>
        </w:rPr>
      </w:pPr>
      <w:r w:rsidRPr="00533167">
        <w:rPr>
          <w:rFonts w:eastAsia="Times New Roman"/>
          <w:color w:val="1A1A1A"/>
          <w:szCs w:val="24"/>
        </w:rPr>
        <w:t>Дайте</w:t>
      </w:r>
      <w:r w:rsidRPr="00533167">
        <w:rPr>
          <w:rFonts w:eastAsia="Times New Roman"/>
          <w:color w:val="1A1A1A"/>
          <w:szCs w:val="24"/>
          <w:lang w:val="en-US"/>
        </w:rPr>
        <w:t xml:space="preserve"> </w:t>
      </w:r>
      <w:r w:rsidRPr="00533167">
        <w:rPr>
          <w:rFonts w:eastAsia="Times New Roman"/>
          <w:color w:val="1A1A1A"/>
          <w:szCs w:val="24"/>
        </w:rPr>
        <w:t>характеристику</w:t>
      </w:r>
      <w:r w:rsidRPr="00533167">
        <w:rPr>
          <w:rFonts w:eastAsia="Times New Roman"/>
          <w:color w:val="1A1A1A"/>
          <w:szCs w:val="24"/>
          <w:lang w:val="en-US"/>
        </w:rPr>
        <w:t xml:space="preserve"> </w:t>
      </w:r>
      <w:r w:rsidRPr="00533167">
        <w:rPr>
          <w:rFonts w:eastAsia="Times New Roman"/>
          <w:color w:val="1A1A1A"/>
          <w:szCs w:val="24"/>
        </w:rPr>
        <w:t>меню</w:t>
      </w:r>
      <w:r w:rsidRPr="00533167">
        <w:rPr>
          <w:rFonts w:eastAsia="Times New Roman"/>
          <w:color w:val="1A1A1A"/>
          <w:szCs w:val="24"/>
          <w:lang w:val="en-US"/>
        </w:rPr>
        <w:t xml:space="preserve"> </w:t>
      </w:r>
      <w:proofErr w:type="spellStart"/>
      <w:r w:rsidRPr="00533167">
        <w:rPr>
          <w:rFonts w:eastAsia="Times New Roman"/>
          <w:color w:val="1A1A1A"/>
          <w:szCs w:val="24"/>
          <w:lang w:val="en-US"/>
        </w:rPr>
        <w:t>ERwin</w:t>
      </w:r>
      <w:proofErr w:type="spellEnd"/>
      <w:r w:rsidRPr="00533167">
        <w:rPr>
          <w:rFonts w:eastAsia="Times New Roman"/>
          <w:color w:val="1A1A1A"/>
          <w:szCs w:val="24"/>
          <w:lang w:val="en-US"/>
        </w:rPr>
        <w:t>: File, Edit, View, Format, Model, Model Mart, Tools, Window, Help</w:t>
      </w:r>
    </w:p>
    <w:p w14:paraId="61F08B0B" w14:textId="088092A4" w:rsidR="00533167" w:rsidRPr="00533167" w:rsidRDefault="00533167" w:rsidP="00533167">
      <w:pPr>
        <w:pStyle w:val="a4"/>
        <w:numPr>
          <w:ilvl w:val="0"/>
          <w:numId w:val="26"/>
        </w:numPr>
        <w:shd w:val="clear" w:color="auto" w:fill="FFFFFF"/>
        <w:spacing w:after="0" w:line="240" w:lineRule="auto"/>
        <w:ind w:left="0" w:firstLine="709"/>
        <w:rPr>
          <w:rFonts w:eastAsia="Times New Roman"/>
          <w:color w:val="1A1A1A"/>
          <w:szCs w:val="24"/>
        </w:rPr>
      </w:pPr>
      <w:r w:rsidRPr="00533167">
        <w:rPr>
          <w:rFonts w:eastAsia="Times New Roman"/>
          <w:color w:val="1A1A1A"/>
          <w:szCs w:val="24"/>
        </w:rPr>
        <w:t xml:space="preserve">Каково назначение кнопок стандартной панели инструментов </w:t>
      </w:r>
      <w:proofErr w:type="spellStart"/>
      <w:r w:rsidRPr="00533167">
        <w:rPr>
          <w:rFonts w:eastAsia="Times New Roman"/>
          <w:color w:val="1A1A1A"/>
          <w:szCs w:val="24"/>
        </w:rPr>
        <w:t>ERwin</w:t>
      </w:r>
      <w:proofErr w:type="spellEnd"/>
      <w:r w:rsidRPr="00533167">
        <w:rPr>
          <w:rFonts w:eastAsia="Times New Roman"/>
          <w:color w:val="1A1A1A"/>
          <w:szCs w:val="24"/>
        </w:rPr>
        <w:t>?</w:t>
      </w:r>
    </w:p>
    <w:p w14:paraId="2D5579BF" w14:textId="1CEC63A4" w:rsidR="00533167" w:rsidRPr="00533167" w:rsidRDefault="00533167" w:rsidP="006F0AAD">
      <w:pPr>
        <w:pStyle w:val="a4"/>
        <w:numPr>
          <w:ilvl w:val="0"/>
          <w:numId w:val="26"/>
        </w:numPr>
        <w:shd w:val="clear" w:color="auto" w:fill="FFFFFF"/>
        <w:spacing w:after="0" w:line="240" w:lineRule="auto"/>
        <w:ind w:left="0" w:firstLine="709"/>
        <w:rPr>
          <w:rFonts w:eastAsia="Times New Roman"/>
          <w:color w:val="1A1A1A"/>
          <w:szCs w:val="24"/>
        </w:rPr>
      </w:pPr>
      <w:r w:rsidRPr="00533167">
        <w:rPr>
          <w:rFonts w:eastAsia="Times New Roman"/>
          <w:color w:val="1A1A1A"/>
          <w:szCs w:val="24"/>
        </w:rPr>
        <w:t xml:space="preserve">Какие связи можно создать с помощью кнопок палитры инструментов </w:t>
      </w:r>
      <w:proofErr w:type="spellStart"/>
      <w:r w:rsidRPr="00533167">
        <w:rPr>
          <w:rFonts w:eastAsia="Times New Roman"/>
          <w:color w:val="1A1A1A"/>
          <w:szCs w:val="24"/>
        </w:rPr>
        <w:t>ERwin</w:t>
      </w:r>
      <w:proofErr w:type="spellEnd"/>
      <w:r w:rsidRPr="00533167">
        <w:rPr>
          <w:rFonts w:eastAsia="Times New Roman"/>
          <w:color w:val="1A1A1A"/>
          <w:szCs w:val="24"/>
        </w:rPr>
        <w:t>? Как они визуально отличаются?</w:t>
      </w:r>
    </w:p>
    <w:p w14:paraId="4CA71F4B" w14:textId="4C22D15D" w:rsidR="00533167" w:rsidRPr="00533167" w:rsidRDefault="00533167" w:rsidP="00533167">
      <w:pPr>
        <w:pStyle w:val="a4"/>
        <w:suppressAutoHyphens/>
        <w:spacing w:after="0" w:line="240" w:lineRule="auto"/>
        <w:ind w:left="709"/>
        <w:jc w:val="both"/>
        <w:rPr>
          <w:rFonts w:eastAsia="Times New Roman"/>
          <w:kern w:val="2"/>
          <w:szCs w:val="24"/>
          <w:lang w:eastAsia="en-US"/>
        </w:rPr>
      </w:pPr>
    </w:p>
    <w:p w14:paraId="7583CFFF" w14:textId="77777777" w:rsidR="00EA09BC" w:rsidRPr="004C5668" w:rsidRDefault="00EA09BC" w:rsidP="00EA09BC">
      <w:pPr>
        <w:pStyle w:val="a7"/>
        <w:rPr>
          <w:b/>
          <w:i/>
          <w:szCs w:val="24"/>
        </w:rPr>
      </w:pPr>
      <w:r w:rsidRPr="004C5668">
        <w:rPr>
          <w:b/>
          <w:i/>
          <w:szCs w:val="24"/>
        </w:rPr>
        <w:t>Примерное содержание практического занятия:</w:t>
      </w:r>
    </w:p>
    <w:p w14:paraId="2BD3B354" w14:textId="05C1744D" w:rsidR="00D200E3" w:rsidRDefault="00D200E3" w:rsidP="00FD7FEB">
      <w:pPr>
        <w:shd w:val="clear" w:color="auto" w:fill="FFFFFF"/>
        <w:spacing w:after="0" w:line="240" w:lineRule="auto"/>
        <w:ind w:firstLine="709"/>
        <w:rPr>
          <w:rFonts w:eastAsia="Times New Roman"/>
          <w:b/>
          <w:color w:val="1A1A1A"/>
          <w:szCs w:val="24"/>
        </w:rPr>
      </w:pPr>
      <w:r>
        <w:rPr>
          <w:rFonts w:eastAsia="Times New Roman"/>
          <w:b/>
          <w:bCs/>
          <w:i/>
          <w:iCs/>
          <w:color w:val="1A1A1A"/>
          <w:szCs w:val="24"/>
        </w:rPr>
        <w:lastRenderedPageBreak/>
        <w:t>Практическая работа № 5</w:t>
      </w:r>
    </w:p>
    <w:p w14:paraId="0032BB75" w14:textId="21509793" w:rsidR="00FD7FEB" w:rsidRPr="00FD7FEB" w:rsidRDefault="00FD7FEB" w:rsidP="00FD7FEB">
      <w:pPr>
        <w:shd w:val="clear" w:color="auto" w:fill="FFFFFF"/>
        <w:spacing w:after="0" w:line="240" w:lineRule="auto"/>
        <w:ind w:firstLine="709"/>
        <w:rPr>
          <w:rFonts w:eastAsia="Times New Roman"/>
          <w:b/>
          <w:color w:val="1A1A1A"/>
          <w:szCs w:val="24"/>
        </w:rPr>
      </w:pPr>
      <w:r w:rsidRPr="00FD7FEB">
        <w:rPr>
          <w:rFonts w:eastAsia="Times New Roman"/>
          <w:b/>
          <w:color w:val="1A1A1A"/>
          <w:szCs w:val="24"/>
        </w:rPr>
        <w:t>Задание</w:t>
      </w:r>
    </w:p>
    <w:p w14:paraId="24BDAA74" w14:textId="3D0089A1" w:rsidR="00FD7FEB" w:rsidRPr="00FD7FEB" w:rsidRDefault="00FD7FEB" w:rsidP="00FD7FEB">
      <w:pPr>
        <w:shd w:val="clear" w:color="auto" w:fill="FFFFFF"/>
        <w:spacing w:after="0" w:line="240" w:lineRule="auto"/>
        <w:ind w:firstLine="709"/>
        <w:jc w:val="both"/>
        <w:textAlignment w:val="baseline"/>
        <w:rPr>
          <w:rFonts w:eastAsia="Times New Roman"/>
          <w:color w:val="1A1A1A"/>
          <w:szCs w:val="24"/>
        </w:rPr>
      </w:pPr>
      <w:r w:rsidRPr="00FD7FEB">
        <w:rPr>
          <w:rFonts w:eastAsia="Times New Roman"/>
          <w:color w:val="1A1A1A"/>
          <w:szCs w:val="24"/>
        </w:rPr>
        <w:t xml:space="preserve">Пользуясь пакетом </w:t>
      </w:r>
      <w:proofErr w:type="spellStart"/>
      <w:proofErr w:type="gramStart"/>
      <w:r w:rsidRPr="00FD7FEB">
        <w:rPr>
          <w:rFonts w:eastAsia="Times New Roman"/>
          <w:color w:val="1A1A1A"/>
          <w:szCs w:val="24"/>
        </w:rPr>
        <w:t>ERWin</w:t>
      </w:r>
      <w:proofErr w:type="spellEnd"/>
      <w:r>
        <w:rPr>
          <w:rFonts w:eastAsia="Times New Roman"/>
          <w:color w:val="1A1A1A"/>
          <w:szCs w:val="24"/>
        </w:rPr>
        <w:t xml:space="preserve">  или</w:t>
      </w:r>
      <w:proofErr w:type="gramEnd"/>
      <w:r>
        <w:rPr>
          <w:rFonts w:eastAsia="Times New Roman"/>
          <w:color w:val="1A1A1A"/>
          <w:szCs w:val="24"/>
        </w:rPr>
        <w:t xml:space="preserve"> </w:t>
      </w:r>
      <w:proofErr w:type="spellStart"/>
      <w:r w:rsidRPr="00FD7FEB">
        <w:rPr>
          <w:rFonts w:eastAsia="Times New Roman"/>
          <w:bCs/>
          <w:color w:val="0C0D0E"/>
          <w:szCs w:val="24"/>
          <w:bdr w:val="none" w:sz="0" w:space="0" w:color="auto" w:frame="1"/>
        </w:rPr>
        <w:t>Toad</w:t>
      </w:r>
      <w:proofErr w:type="spellEnd"/>
      <w:r w:rsidRPr="00FD7FEB">
        <w:rPr>
          <w:rFonts w:eastAsia="Times New Roman"/>
          <w:bCs/>
          <w:color w:val="0C0D0E"/>
          <w:szCs w:val="24"/>
          <w:bdr w:val="none" w:sz="0" w:space="0" w:color="auto" w:frame="1"/>
        </w:rPr>
        <w:t xml:space="preserve"> </w:t>
      </w:r>
      <w:proofErr w:type="spellStart"/>
      <w:r w:rsidRPr="00FD7FEB">
        <w:rPr>
          <w:rFonts w:eastAsia="Times New Roman"/>
          <w:bCs/>
          <w:color w:val="0C0D0E"/>
          <w:szCs w:val="24"/>
          <w:bdr w:val="none" w:sz="0" w:space="0" w:color="auto" w:frame="1"/>
        </w:rPr>
        <w:t>Data</w:t>
      </w:r>
      <w:proofErr w:type="spellEnd"/>
      <w:r w:rsidRPr="00FD7FEB">
        <w:rPr>
          <w:rFonts w:eastAsia="Times New Roman"/>
          <w:bCs/>
          <w:color w:val="0C0D0E"/>
          <w:szCs w:val="24"/>
          <w:bdr w:val="none" w:sz="0" w:space="0" w:color="auto" w:frame="1"/>
        </w:rPr>
        <w:t xml:space="preserve"> </w:t>
      </w:r>
      <w:proofErr w:type="spellStart"/>
      <w:r w:rsidRPr="00FD7FEB">
        <w:rPr>
          <w:rFonts w:eastAsia="Times New Roman"/>
          <w:bCs/>
          <w:color w:val="0C0D0E"/>
          <w:szCs w:val="24"/>
          <w:bdr w:val="none" w:sz="0" w:space="0" w:color="auto" w:frame="1"/>
        </w:rPr>
        <w:t>Modeler</w:t>
      </w:r>
      <w:proofErr w:type="spellEnd"/>
      <w:r w:rsidRPr="00FD7FEB">
        <w:rPr>
          <w:rFonts w:eastAsia="Times New Roman"/>
          <w:color w:val="1A1A1A"/>
          <w:szCs w:val="24"/>
        </w:rPr>
        <w:t>, по варианту задания сформировать модель данных для</w:t>
      </w:r>
      <w:r>
        <w:rPr>
          <w:rFonts w:eastAsia="Times New Roman"/>
          <w:color w:val="1A1A1A"/>
          <w:szCs w:val="24"/>
        </w:rPr>
        <w:t xml:space="preserve"> </w:t>
      </w:r>
      <w:r w:rsidRPr="00FD7FEB">
        <w:rPr>
          <w:rFonts w:eastAsia="Times New Roman"/>
          <w:color w:val="1A1A1A"/>
          <w:szCs w:val="24"/>
        </w:rPr>
        <w:t>реализации БД с указанными требованиями. Структура связей между таблицами</w:t>
      </w:r>
      <w:r>
        <w:rPr>
          <w:rFonts w:eastAsia="Times New Roman"/>
          <w:color w:val="1A1A1A"/>
          <w:szCs w:val="24"/>
        </w:rPr>
        <w:t xml:space="preserve"> </w:t>
      </w:r>
      <w:r w:rsidRPr="00FD7FEB">
        <w:rPr>
          <w:rFonts w:eastAsia="Times New Roman"/>
          <w:color w:val="1A1A1A"/>
          <w:szCs w:val="24"/>
        </w:rPr>
        <w:t>определяется правилами: один-ко-многим или многие-ко-многим.</w:t>
      </w:r>
    </w:p>
    <w:p w14:paraId="1B40E867"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При выполнении работы обеспечить соблюдение следующих требований:</w:t>
      </w:r>
    </w:p>
    <w:p w14:paraId="24207D1A"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корректность модели данных;</w:t>
      </w:r>
    </w:p>
    <w:p w14:paraId="3B9A2552" w14:textId="3F949ADA" w:rsidR="00FD7FEB" w:rsidRPr="00FD7FEB" w:rsidRDefault="00FD7FEB" w:rsidP="00FD7FEB">
      <w:pPr>
        <w:shd w:val="clear" w:color="auto" w:fill="FFFFFF"/>
        <w:spacing w:after="0" w:line="240" w:lineRule="auto"/>
        <w:ind w:firstLine="709"/>
        <w:jc w:val="both"/>
        <w:rPr>
          <w:rFonts w:eastAsia="Times New Roman"/>
          <w:color w:val="1A1A1A"/>
          <w:szCs w:val="24"/>
        </w:rPr>
      </w:pPr>
      <w:r w:rsidRPr="00FD7FEB">
        <w:rPr>
          <w:rFonts w:eastAsia="Times New Roman"/>
          <w:color w:val="1A1A1A"/>
          <w:szCs w:val="24"/>
        </w:rPr>
        <w:t>-полнота информации, представляемой в модели данных. При необходимости</w:t>
      </w:r>
      <w:r>
        <w:rPr>
          <w:rFonts w:eastAsia="Times New Roman"/>
          <w:color w:val="1A1A1A"/>
          <w:szCs w:val="24"/>
        </w:rPr>
        <w:t xml:space="preserve"> </w:t>
      </w:r>
      <w:r w:rsidRPr="00FD7FEB">
        <w:rPr>
          <w:rFonts w:eastAsia="Times New Roman"/>
          <w:color w:val="1A1A1A"/>
          <w:szCs w:val="24"/>
        </w:rPr>
        <w:t>студент самостоятельно дополняет модель требуемыми атрибутами и</w:t>
      </w:r>
      <w:r>
        <w:rPr>
          <w:rFonts w:eastAsia="Times New Roman"/>
          <w:color w:val="1A1A1A"/>
          <w:szCs w:val="24"/>
        </w:rPr>
        <w:t xml:space="preserve"> </w:t>
      </w:r>
      <w:r w:rsidRPr="00FD7FEB">
        <w:rPr>
          <w:rFonts w:eastAsia="Times New Roman"/>
          <w:color w:val="1A1A1A"/>
          <w:szCs w:val="24"/>
        </w:rPr>
        <w:t>сущностями для адекватного представления рассматриваемой задачи;</w:t>
      </w:r>
    </w:p>
    <w:p w14:paraId="23969947"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xml:space="preserve">- </w:t>
      </w:r>
      <w:proofErr w:type="spellStart"/>
      <w:r w:rsidRPr="00FD7FEB">
        <w:rPr>
          <w:rFonts w:eastAsia="Times New Roman"/>
          <w:color w:val="1A1A1A"/>
          <w:szCs w:val="24"/>
        </w:rPr>
        <w:t>безизбыточность</w:t>
      </w:r>
      <w:proofErr w:type="spellEnd"/>
      <w:r w:rsidRPr="00FD7FEB">
        <w:rPr>
          <w:rFonts w:eastAsia="Times New Roman"/>
          <w:color w:val="1A1A1A"/>
          <w:szCs w:val="24"/>
        </w:rPr>
        <w:t xml:space="preserve"> информации, представляемой в модели данных;</w:t>
      </w:r>
    </w:p>
    <w:p w14:paraId="30F6C182" w14:textId="1B5D0D8D"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После завершения моделирования разработанная структура данных транслируется</w:t>
      </w:r>
      <w:r>
        <w:rPr>
          <w:rFonts w:eastAsia="Times New Roman"/>
          <w:color w:val="1A1A1A"/>
          <w:szCs w:val="24"/>
        </w:rPr>
        <w:t xml:space="preserve"> </w:t>
      </w:r>
      <w:r w:rsidRPr="00FD7FEB">
        <w:rPr>
          <w:rFonts w:eastAsia="Times New Roman"/>
          <w:color w:val="1A1A1A"/>
          <w:szCs w:val="24"/>
        </w:rPr>
        <w:t xml:space="preserve">средствами пакета </w:t>
      </w:r>
      <w:proofErr w:type="spellStart"/>
      <w:r w:rsidRPr="00FD7FEB">
        <w:rPr>
          <w:rFonts w:eastAsia="Times New Roman"/>
          <w:color w:val="1A1A1A"/>
          <w:szCs w:val="24"/>
        </w:rPr>
        <w:t>ERWin</w:t>
      </w:r>
      <w:proofErr w:type="spellEnd"/>
      <w:r w:rsidRPr="00FD7FEB">
        <w:rPr>
          <w:rFonts w:eastAsia="Times New Roman"/>
          <w:color w:val="1A1A1A"/>
          <w:szCs w:val="24"/>
        </w:rPr>
        <w:t xml:space="preserve"> в базу данных MS </w:t>
      </w:r>
      <w:proofErr w:type="spellStart"/>
      <w:r w:rsidRPr="00FD7FEB">
        <w:rPr>
          <w:rFonts w:eastAsia="Times New Roman"/>
          <w:color w:val="1A1A1A"/>
          <w:szCs w:val="24"/>
        </w:rPr>
        <w:t>Access</w:t>
      </w:r>
      <w:proofErr w:type="spellEnd"/>
      <w:r w:rsidRPr="00FD7FEB">
        <w:rPr>
          <w:rFonts w:eastAsia="Times New Roman"/>
          <w:color w:val="1A1A1A"/>
          <w:szCs w:val="24"/>
        </w:rPr>
        <w:t>.</w:t>
      </w:r>
    </w:p>
    <w:p w14:paraId="056A5752"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Варианты заданий</w:t>
      </w:r>
    </w:p>
    <w:p w14:paraId="5BA49604" w14:textId="77777777" w:rsidR="00FD7FEB" w:rsidRPr="00FD7FEB" w:rsidRDefault="00FD7FEB" w:rsidP="00FD7FEB">
      <w:pPr>
        <w:shd w:val="clear" w:color="auto" w:fill="FFFFFF"/>
        <w:spacing w:after="0" w:line="240" w:lineRule="auto"/>
        <w:ind w:firstLine="709"/>
        <w:rPr>
          <w:rFonts w:eastAsia="Times New Roman"/>
          <w:i/>
          <w:color w:val="1A1A1A"/>
          <w:szCs w:val="24"/>
        </w:rPr>
      </w:pPr>
      <w:r w:rsidRPr="00FD7FEB">
        <w:rPr>
          <w:rFonts w:eastAsia="Times New Roman"/>
          <w:i/>
          <w:color w:val="1A1A1A"/>
          <w:szCs w:val="24"/>
        </w:rPr>
        <w:t>1) Налоговая инспекция</w:t>
      </w:r>
    </w:p>
    <w:p w14:paraId="541BFE41"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Таблицы:</w:t>
      </w:r>
    </w:p>
    <w:p w14:paraId="50F5E58B" w14:textId="3A80B4EB"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налогоплат</w:t>
      </w:r>
      <w:r w:rsidR="00D227D1">
        <w:rPr>
          <w:rFonts w:eastAsia="Times New Roman"/>
          <w:color w:val="1A1A1A"/>
          <w:szCs w:val="24"/>
        </w:rPr>
        <w:t xml:space="preserve">ельщик: ФИО, адрес, категория; </w:t>
      </w:r>
    </w:p>
    <w:p w14:paraId="0473EED9" w14:textId="5B287C4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xml:space="preserve">− налоги: наименование, процентная </w:t>
      </w:r>
      <w:r w:rsidR="00D227D1">
        <w:rPr>
          <w:rFonts w:eastAsia="Times New Roman"/>
          <w:color w:val="1A1A1A"/>
          <w:szCs w:val="24"/>
        </w:rPr>
        <w:t>ставка, дата и размер платежа;</w:t>
      </w:r>
    </w:p>
    <w:p w14:paraId="6E9EBD24" w14:textId="7D1DC7A5"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льготы: вид льготы, су</w:t>
      </w:r>
      <w:r w:rsidR="00D227D1">
        <w:rPr>
          <w:rFonts w:eastAsia="Times New Roman"/>
          <w:color w:val="1A1A1A"/>
          <w:szCs w:val="24"/>
        </w:rPr>
        <w:t>мма льготы, процентная ставка.</w:t>
      </w:r>
    </w:p>
    <w:p w14:paraId="5ACB04C3"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Правила:</w:t>
      </w:r>
    </w:p>
    <w:p w14:paraId="3982A241" w14:textId="6F2D178C"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каждый налогоплательщик платит несколько разновидностей налогов</w:t>
      </w:r>
      <w:r w:rsidR="00D227D1">
        <w:rPr>
          <w:rFonts w:eastAsia="Times New Roman"/>
          <w:color w:val="1A1A1A"/>
          <w:szCs w:val="24"/>
        </w:rPr>
        <w:t>;</w:t>
      </w:r>
    </w:p>
    <w:p w14:paraId="6397634A" w14:textId="19BB5D76"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каждый налогоплательщик может иметь несколько льгот</w:t>
      </w:r>
      <w:r w:rsidR="00D227D1">
        <w:rPr>
          <w:rFonts w:eastAsia="Times New Roman"/>
          <w:color w:val="1A1A1A"/>
          <w:szCs w:val="24"/>
        </w:rPr>
        <w:t>.</w:t>
      </w:r>
    </w:p>
    <w:p w14:paraId="41C8F941" w14:textId="77777777" w:rsidR="00FD7FEB" w:rsidRPr="00FD7FEB" w:rsidRDefault="00FD7FEB" w:rsidP="00FD7FEB">
      <w:pPr>
        <w:shd w:val="clear" w:color="auto" w:fill="FFFFFF"/>
        <w:spacing w:after="0" w:line="240" w:lineRule="auto"/>
        <w:ind w:firstLine="709"/>
        <w:rPr>
          <w:rFonts w:eastAsia="Times New Roman"/>
          <w:i/>
          <w:color w:val="1A1A1A"/>
          <w:szCs w:val="24"/>
        </w:rPr>
      </w:pPr>
      <w:r w:rsidRPr="00FD7FEB">
        <w:rPr>
          <w:rFonts w:eastAsia="Times New Roman"/>
          <w:i/>
          <w:color w:val="1A1A1A"/>
          <w:szCs w:val="24"/>
        </w:rPr>
        <w:t>2) Земельный реестр</w:t>
      </w:r>
    </w:p>
    <w:p w14:paraId="560F179E"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Таблицы:</w:t>
      </w:r>
    </w:p>
    <w:p w14:paraId="1C09DC8C" w14:textId="77F0E403"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земле</w:t>
      </w:r>
      <w:r w:rsidR="00D227D1">
        <w:rPr>
          <w:rFonts w:eastAsia="Times New Roman"/>
          <w:color w:val="1A1A1A"/>
          <w:szCs w:val="24"/>
        </w:rPr>
        <w:t>владелец: наименование, адрес;</w:t>
      </w:r>
    </w:p>
    <w:p w14:paraId="415E99A9" w14:textId="04B49043"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участок земли: расположение, площадь, категория земельного участк</w:t>
      </w:r>
      <w:r w:rsidR="00D227D1">
        <w:rPr>
          <w:rFonts w:eastAsia="Times New Roman"/>
          <w:color w:val="1A1A1A"/>
          <w:szCs w:val="24"/>
        </w:rPr>
        <w:t xml:space="preserve">а; </w:t>
      </w:r>
    </w:p>
    <w:p w14:paraId="6539C813" w14:textId="7D16B19E"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строения на участке земли: наи</w:t>
      </w:r>
      <w:r w:rsidR="00D227D1">
        <w:rPr>
          <w:rFonts w:eastAsia="Times New Roman"/>
          <w:color w:val="1A1A1A"/>
          <w:szCs w:val="24"/>
        </w:rPr>
        <w:t xml:space="preserve">менование, площадь, стоимость. </w:t>
      </w:r>
    </w:p>
    <w:p w14:paraId="74BD7F61"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Правила:</w:t>
      </w:r>
    </w:p>
    <w:p w14:paraId="58C156A9" w14:textId="4F7D76E7" w:rsidR="00FD7FEB" w:rsidRPr="00FD7FEB" w:rsidRDefault="00FD7FEB" w:rsidP="00D227D1">
      <w:pPr>
        <w:shd w:val="clear" w:color="auto" w:fill="FFFFFF"/>
        <w:spacing w:after="0" w:line="240" w:lineRule="auto"/>
        <w:ind w:firstLine="709"/>
        <w:jc w:val="both"/>
        <w:rPr>
          <w:rFonts w:eastAsia="Times New Roman"/>
          <w:color w:val="1A1A1A"/>
          <w:szCs w:val="24"/>
        </w:rPr>
      </w:pPr>
      <w:r w:rsidRPr="00FD7FEB">
        <w:rPr>
          <w:rFonts w:eastAsia="Times New Roman"/>
          <w:color w:val="1A1A1A"/>
          <w:szCs w:val="24"/>
        </w:rPr>
        <w:t>− один землевладелец может иметь несколько участков, одним участком может</w:t>
      </w:r>
      <w:r w:rsidR="00D227D1">
        <w:rPr>
          <w:rFonts w:eastAsia="Times New Roman"/>
          <w:color w:val="1A1A1A"/>
          <w:szCs w:val="24"/>
        </w:rPr>
        <w:t xml:space="preserve"> </w:t>
      </w:r>
      <w:r w:rsidRPr="00FD7FEB">
        <w:rPr>
          <w:rFonts w:eastAsia="Times New Roman"/>
          <w:color w:val="1A1A1A"/>
          <w:szCs w:val="24"/>
        </w:rPr>
        <w:t>распоряжаться несколько землевладельцев;</w:t>
      </w:r>
    </w:p>
    <w:p w14:paraId="0C268457" w14:textId="2D9439DD"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на каждом участке может быть несколько строений</w:t>
      </w:r>
      <w:r w:rsidR="00D227D1">
        <w:rPr>
          <w:rFonts w:eastAsia="Times New Roman"/>
          <w:color w:val="1A1A1A"/>
          <w:szCs w:val="24"/>
        </w:rPr>
        <w:t>.</w:t>
      </w:r>
    </w:p>
    <w:p w14:paraId="3CAFA325" w14:textId="77777777" w:rsidR="00FD7FEB" w:rsidRPr="00FD7FEB" w:rsidRDefault="00FD7FEB" w:rsidP="00FD7FEB">
      <w:pPr>
        <w:shd w:val="clear" w:color="auto" w:fill="FFFFFF"/>
        <w:spacing w:after="0" w:line="240" w:lineRule="auto"/>
        <w:ind w:firstLine="709"/>
        <w:rPr>
          <w:rFonts w:eastAsia="Times New Roman"/>
          <w:i/>
          <w:color w:val="1A1A1A"/>
          <w:szCs w:val="24"/>
        </w:rPr>
      </w:pPr>
      <w:r w:rsidRPr="00FD7FEB">
        <w:rPr>
          <w:rFonts w:eastAsia="Times New Roman"/>
          <w:i/>
          <w:color w:val="1A1A1A"/>
          <w:szCs w:val="24"/>
        </w:rPr>
        <w:t>3) Бухгалтерия</w:t>
      </w:r>
    </w:p>
    <w:p w14:paraId="39129C5B"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Таблицы:</w:t>
      </w:r>
    </w:p>
    <w:p w14:paraId="1A0527B4" w14:textId="7A8DF7FC"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контрагенты: плательщики и получател</w:t>
      </w:r>
      <w:r w:rsidR="00D227D1">
        <w:rPr>
          <w:rFonts w:eastAsia="Times New Roman"/>
          <w:color w:val="1A1A1A"/>
          <w:szCs w:val="24"/>
        </w:rPr>
        <w:t xml:space="preserve">и – наименование, адрес, банк; </w:t>
      </w:r>
    </w:p>
    <w:p w14:paraId="52D0D34B" w14:textId="2F2EB100"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пла</w:t>
      </w:r>
      <w:r w:rsidR="00D227D1">
        <w:rPr>
          <w:rFonts w:eastAsia="Times New Roman"/>
          <w:color w:val="1A1A1A"/>
          <w:szCs w:val="24"/>
        </w:rPr>
        <w:t xml:space="preserve">тежи: дата, сумма, контрагент. </w:t>
      </w:r>
    </w:p>
    <w:p w14:paraId="3046D936"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Правила:</w:t>
      </w:r>
    </w:p>
    <w:p w14:paraId="2907B4DA" w14:textId="2171BE0D"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каждый контрагент может выполнять несколько платежей</w:t>
      </w:r>
      <w:r w:rsidR="00D227D1">
        <w:rPr>
          <w:rFonts w:eastAsia="Times New Roman"/>
          <w:color w:val="1A1A1A"/>
          <w:szCs w:val="24"/>
        </w:rPr>
        <w:t>;</w:t>
      </w:r>
    </w:p>
    <w:p w14:paraId="27B1C692" w14:textId="404EE0AF"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в одном банке может быть зарегистрировано несколько контрагентов</w:t>
      </w:r>
      <w:r w:rsidR="00D227D1">
        <w:rPr>
          <w:rFonts w:eastAsia="Times New Roman"/>
          <w:color w:val="1A1A1A"/>
          <w:szCs w:val="24"/>
        </w:rPr>
        <w:t>.</w:t>
      </w:r>
    </w:p>
    <w:p w14:paraId="6A1B8B6E" w14:textId="77777777" w:rsidR="00FD7FEB" w:rsidRPr="00FD7FEB" w:rsidRDefault="00FD7FEB" w:rsidP="00FD7FEB">
      <w:pPr>
        <w:shd w:val="clear" w:color="auto" w:fill="FFFFFF"/>
        <w:spacing w:after="0" w:line="240" w:lineRule="auto"/>
        <w:ind w:firstLine="709"/>
        <w:rPr>
          <w:rFonts w:eastAsia="Times New Roman"/>
          <w:i/>
          <w:color w:val="1A1A1A"/>
          <w:szCs w:val="24"/>
        </w:rPr>
      </w:pPr>
      <w:r w:rsidRPr="00FD7FEB">
        <w:rPr>
          <w:rFonts w:eastAsia="Times New Roman"/>
          <w:i/>
          <w:color w:val="1A1A1A"/>
          <w:szCs w:val="24"/>
        </w:rPr>
        <w:t>4) Банк</w:t>
      </w:r>
    </w:p>
    <w:p w14:paraId="3DC0E43C"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Таблицы:</w:t>
      </w:r>
    </w:p>
    <w:p w14:paraId="2C00B381" w14:textId="68BB8084"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счета: ФИО или наименование кл</w:t>
      </w:r>
      <w:r w:rsidR="00D227D1">
        <w:rPr>
          <w:rFonts w:eastAsia="Times New Roman"/>
          <w:color w:val="1A1A1A"/>
          <w:szCs w:val="24"/>
        </w:rPr>
        <w:t xml:space="preserve">иента, адрес, другие сведения; </w:t>
      </w:r>
    </w:p>
    <w:p w14:paraId="31F3304F" w14:textId="558A5130"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xml:space="preserve">− операции по счету: зачисление или снятие </w:t>
      </w:r>
      <w:r w:rsidR="00D227D1">
        <w:rPr>
          <w:rFonts w:eastAsia="Times New Roman"/>
          <w:color w:val="1A1A1A"/>
          <w:szCs w:val="24"/>
        </w:rPr>
        <w:t xml:space="preserve">средств, начисление процентов; </w:t>
      </w:r>
    </w:p>
    <w:p w14:paraId="5991155F" w14:textId="443048E4"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вклады: наименование, срок вклада,</w:t>
      </w:r>
      <w:r w:rsidR="00D227D1">
        <w:rPr>
          <w:rFonts w:eastAsia="Times New Roman"/>
          <w:color w:val="1A1A1A"/>
          <w:szCs w:val="24"/>
        </w:rPr>
        <w:t xml:space="preserve"> порядок начисления процентов. </w:t>
      </w:r>
    </w:p>
    <w:p w14:paraId="2DEDD313"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Правила:</w:t>
      </w:r>
    </w:p>
    <w:p w14:paraId="17C75985" w14:textId="59A1481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каждый клиент может иметь несколько вкладов</w:t>
      </w:r>
      <w:r w:rsidR="00D227D1">
        <w:rPr>
          <w:rFonts w:eastAsia="Times New Roman"/>
          <w:color w:val="1A1A1A"/>
          <w:szCs w:val="24"/>
        </w:rPr>
        <w:t>;</w:t>
      </w:r>
    </w:p>
    <w:p w14:paraId="574E69D6" w14:textId="0F2D81CB"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с каждым счетом выполняется множество операций</w:t>
      </w:r>
      <w:r w:rsidR="00D227D1">
        <w:rPr>
          <w:rFonts w:eastAsia="Times New Roman"/>
          <w:color w:val="1A1A1A"/>
          <w:szCs w:val="24"/>
        </w:rPr>
        <w:t>.</w:t>
      </w:r>
    </w:p>
    <w:p w14:paraId="763F0DE1" w14:textId="77777777" w:rsidR="00FD7FEB" w:rsidRPr="00FD7FEB" w:rsidRDefault="00FD7FEB" w:rsidP="00FD7FEB">
      <w:pPr>
        <w:shd w:val="clear" w:color="auto" w:fill="FFFFFF"/>
        <w:spacing w:after="0" w:line="240" w:lineRule="auto"/>
        <w:ind w:firstLine="709"/>
        <w:rPr>
          <w:rFonts w:eastAsia="Times New Roman"/>
          <w:i/>
          <w:color w:val="1A1A1A"/>
          <w:szCs w:val="24"/>
        </w:rPr>
      </w:pPr>
      <w:r w:rsidRPr="00FD7FEB">
        <w:rPr>
          <w:rFonts w:eastAsia="Times New Roman"/>
          <w:i/>
          <w:color w:val="1A1A1A"/>
          <w:szCs w:val="24"/>
        </w:rPr>
        <w:t>5) Инвестиционный фонд</w:t>
      </w:r>
    </w:p>
    <w:p w14:paraId="6C047A74"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Таблицы:</w:t>
      </w:r>
    </w:p>
    <w:p w14:paraId="02DAAEF4" w14:textId="26A701B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объект инвестиций: наименование, срок инвес</w:t>
      </w:r>
      <w:r w:rsidR="00D227D1">
        <w:rPr>
          <w:rFonts w:eastAsia="Times New Roman"/>
          <w:color w:val="1A1A1A"/>
          <w:szCs w:val="24"/>
        </w:rPr>
        <w:t xml:space="preserve">тиций, срок возврата, процент; </w:t>
      </w:r>
    </w:p>
    <w:p w14:paraId="1A766F08" w14:textId="26715D61"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фирма-получатель ин</w:t>
      </w:r>
      <w:r w:rsidR="00D227D1">
        <w:rPr>
          <w:rFonts w:eastAsia="Times New Roman"/>
          <w:color w:val="1A1A1A"/>
          <w:szCs w:val="24"/>
        </w:rPr>
        <w:t xml:space="preserve">вестиций: наименование, адрес. </w:t>
      </w:r>
    </w:p>
    <w:p w14:paraId="4C8E35B6"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Правила:</w:t>
      </w:r>
    </w:p>
    <w:p w14:paraId="06AF739E" w14:textId="21AF6422"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фонд одновременно может инвестировать несколько проектов</w:t>
      </w:r>
      <w:r w:rsidR="00D227D1">
        <w:rPr>
          <w:rFonts w:eastAsia="Times New Roman"/>
          <w:color w:val="1A1A1A"/>
          <w:szCs w:val="24"/>
        </w:rPr>
        <w:t>;</w:t>
      </w:r>
    </w:p>
    <w:p w14:paraId="13F3287A" w14:textId="73C7D684"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lastRenderedPageBreak/>
        <w:t>− фонд получает платежи в несколько приемов</w:t>
      </w:r>
      <w:r w:rsidR="00D227D1">
        <w:rPr>
          <w:rFonts w:eastAsia="Times New Roman"/>
          <w:color w:val="1A1A1A"/>
          <w:szCs w:val="24"/>
        </w:rPr>
        <w:t>;</w:t>
      </w:r>
    </w:p>
    <w:p w14:paraId="72648D02" w14:textId="74599E3F"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фонд может осуществлять инвестирование в несколько этапов</w:t>
      </w:r>
      <w:r w:rsidR="00D227D1">
        <w:rPr>
          <w:rFonts w:eastAsia="Times New Roman"/>
          <w:color w:val="1A1A1A"/>
          <w:szCs w:val="24"/>
        </w:rPr>
        <w:t>;</w:t>
      </w:r>
    </w:p>
    <w:p w14:paraId="16828AE1" w14:textId="7FC470C3"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одна фирма может получать инвестиции на несколько различных объектов</w:t>
      </w:r>
      <w:r w:rsidR="00D227D1">
        <w:rPr>
          <w:rFonts w:eastAsia="Times New Roman"/>
          <w:color w:val="1A1A1A"/>
          <w:szCs w:val="24"/>
        </w:rPr>
        <w:t>.</w:t>
      </w:r>
    </w:p>
    <w:p w14:paraId="291684AD" w14:textId="77777777" w:rsidR="00FD7FEB" w:rsidRPr="00FD7FEB" w:rsidRDefault="00FD7FEB" w:rsidP="00FD7FEB">
      <w:pPr>
        <w:shd w:val="clear" w:color="auto" w:fill="FFFFFF"/>
        <w:spacing w:after="0" w:line="240" w:lineRule="auto"/>
        <w:ind w:firstLine="709"/>
        <w:rPr>
          <w:rFonts w:eastAsia="Times New Roman"/>
          <w:i/>
          <w:color w:val="1A1A1A"/>
          <w:szCs w:val="24"/>
        </w:rPr>
      </w:pPr>
      <w:r w:rsidRPr="00FD7FEB">
        <w:rPr>
          <w:rFonts w:eastAsia="Times New Roman"/>
          <w:i/>
          <w:color w:val="1A1A1A"/>
          <w:szCs w:val="24"/>
        </w:rPr>
        <w:t>6) Лизинговая компания</w:t>
      </w:r>
    </w:p>
    <w:p w14:paraId="5FEC9765"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Таблицы:</w:t>
      </w:r>
    </w:p>
    <w:p w14:paraId="424A3E8F" w14:textId="4A8E784D" w:rsidR="00FD7FEB" w:rsidRPr="00FD7FEB" w:rsidRDefault="00FD7FEB" w:rsidP="00D227D1">
      <w:pPr>
        <w:shd w:val="clear" w:color="auto" w:fill="FFFFFF"/>
        <w:spacing w:after="0" w:line="240" w:lineRule="auto"/>
        <w:ind w:firstLine="709"/>
        <w:jc w:val="both"/>
        <w:rPr>
          <w:rFonts w:eastAsia="Times New Roman"/>
          <w:color w:val="1A1A1A"/>
          <w:szCs w:val="24"/>
        </w:rPr>
      </w:pPr>
      <w:r w:rsidRPr="00FD7FEB">
        <w:rPr>
          <w:rFonts w:eastAsia="Times New Roman"/>
          <w:color w:val="1A1A1A"/>
          <w:szCs w:val="24"/>
        </w:rPr>
        <w:t>− договор лизинга: дата, номер, контрагент, наименование оборудования, стоимость</w:t>
      </w:r>
      <w:r w:rsidR="00D227D1">
        <w:rPr>
          <w:rFonts w:eastAsia="Times New Roman"/>
          <w:color w:val="1A1A1A"/>
          <w:szCs w:val="24"/>
        </w:rPr>
        <w:t xml:space="preserve"> оборудования, размер выплат;</w:t>
      </w:r>
    </w:p>
    <w:p w14:paraId="354ED189"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контрагент, взявший оборудование в лизинг;</w:t>
      </w:r>
    </w:p>
    <w:p w14:paraId="2BC94997" w14:textId="64A7B3C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выплата по договору лизинга: дата, сумма, договор, контрагент</w:t>
      </w:r>
      <w:r w:rsidR="00D227D1">
        <w:rPr>
          <w:rFonts w:eastAsia="Times New Roman"/>
          <w:color w:val="1A1A1A"/>
          <w:szCs w:val="24"/>
        </w:rPr>
        <w:t>.</w:t>
      </w:r>
      <w:r w:rsidRPr="00FD7FEB">
        <w:rPr>
          <w:rFonts w:eastAsia="Times New Roman"/>
          <w:color w:val="1A1A1A"/>
          <w:szCs w:val="24"/>
        </w:rPr>
        <w:t xml:space="preserve"> </w:t>
      </w:r>
    </w:p>
    <w:p w14:paraId="6418F102"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Правила:</w:t>
      </w:r>
    </w:p>
    <w:p w14:paraId="2BE2BAAF" w14:textId="0E1766CC"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один агент может заключить несколько договоров лизинга</w:t>
      </w:r>
      <w:r w:rsidR="00D227D1">
        <w:rPr>
          <w:rFonts w:eastAsia="Times New Roman"/>
          <w:color w:val="1A1A1A"/>
          <w:szCs w:val="24"/>
        </w:rPr>
        <w:t>;</w:t>
      </w:r>
    </w:p>
    <w:p w14:paraId="3420A710" w14:textId="31D4D4D0"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по каждому договору выплаты осуществляются в несколько приемов</w:t>
      </w:r>
      <w:r w:rsidR="00D227D1">
        <w:rPr>
          <w:rFonts w:eastAsia="Times New Roman"/>
          <w:color w:val="1A1A1A"/>
          <w:szCs w:val="24"/>
        </w:rPr>
        <w:t>.</w:t>
      </w:r>
    </w:p>
    <w:p w14:paraId="63B5E255" w14:textId="654D45A8" w:rsidR="00FD7FEB" w:rsidRPr="00FD7FEB" w:rsidRDefault="00FD7FEB" w:rsidP="00FD7FEB">
      <w:pPr>
        <w:shd w:val="clear" w:color="auto" w:fill="FFFFFF"/>
        <w:spacing w:after="0" w:line="240" w:lineRule="auto"/>
        <w:ind w:firstLine="709"/>
        <w:rPr>
          <w:rFonts w:eastAsia="Times New Roman"/>
          <w:i/>
          <w:color w:val="1A1A1A"/>
          <w:szCs w:val="24"/>
        </w:rPr>
      </w:pPr>
      <w:r w:rsidRPr="00FD7FEB">
        <w:rPr>
          <w:rFonts w:eastAsia="Times New Roman"/>
          <w:i/>
          <w:color w:val="1A1A1A"/>
          <w:szCs w:val="24"/>
        </w:rPr>
        <w:t>7) Отдел кредитования магазина «</w:t>
      </w:r>
      <w:proofErr w:type="spellStart"/>
      <w:r w:rsidR="00D227D1" w:rsidRPr="00D227D1">
        <w:rPr>
          <w:rFonts w:eastAsia="Times New Roman"/>
          <w:i/>
          <w:color w:val="1A1A1A"/>
          <w:szCs w:val="24"/>
        </w:rPr>
        <w:t>МВидио</w:t>
      </w:r>
      <w:proofErr w:type="spellEnd"/>
      <w:r w:rsidRPr="00FD7FEB">
        <w:rPr>
          <w:rFonts w:eastAsia="Times New Roman"/>
          <w:i/>
          <w:color w:val="1A1A1A"/>
          <w:szCs w:val="24"/>
        </w:rPr>
        <w:t>»</w:t>
      </w:r>
    </w:p>
    <w:p w14:paraId="53B8C8B2"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Таблицы:</w:t>
      </w:r>
    </w:p>
    <w:p w14:paraId="72F82B21" w14:textId="0A7E60F5"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покупатель: ФИО, адрес, место работы, паспортные данные</w:t>
      </w:r>
      <w:r w:rsidR="00D227D1">
        <w:rPr>
          <w:rFonts w:eastAsia="Times New Roman"/>
          <w:color w:val="1A1A1A"/>
          <w:szCs w:val="24"/>
        </w:rPr>
        <w:t>;</w:t>
      </w:r>
    </w:p>
    <w:p w14:paraId="359B825B" w14:textId="5F3C55FC"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кредит: вид кредита, сумма, срок полной выплаты</w:t>
      </w:r>
      <w:r w:rsidR="00D227D1">
        <w:rPr>
          <w:rFonts w:eastAsia="Times New Roman"/>
          <w:color w:val="1A1A1A"/>
          <w:szCs w:val="24"/>
        </w:rPr>
        <w:t>.</w:t>
      </w:r>
    </w:p>
    <w:p w14:paraId="29E4B028"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Правила:</w:t>
      </w:r>
    </w:p>
    <w:p w14:paraId="4546B2DE" w14:textId="327AC2F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по кредиту выплаты производятся в несколько приемов</w:t>
      </w:r>
      <w:r w:rsidR="00D227D1">
        <w:rPr>
          <w:rFonts w:eastAsia="Times New Roman"/>
          <w:color w:val="1A1A1A"/>
          <w:szCs w:val="24"/>
        </w:rPr>
        <w:t>;</w:t>
      </w:r>
    </w:p>
    <w:p w14:paraId="4448BB4D" w14:textId="3C5F7F8B"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один покупатель может сделать несколько покупок в кредит</w:t>
      </w:r>
      <w:r w:rsidR="00D227D1">
        <w:rPr>
          <w:rFonts w:eastAsia="Times New Roman"/>
          <w:color w:val="1A1A1A"/>
          <w:szCs w:val="24"/>
        </w:rPr>
        <w:t>.</w:t>
      </w:r>
    </w:p>
    <w:p w14:paraId="35464BD8" w14:textId="77777777" w:rsidR="00FD7FEB" w:rsidRPr="00FD7FEB" w:rsidRDefault="00FD7FEB" w:rsidP="00FD7FEB">
      <w:pPr>
        <w:shd w:val="clear" w:color="auto" w:fill="FFFFFF"/>
        <w:spacing w:after="0" w:line="240" w:lineRule="auto"/>
        <w:ind w:firstLine="709"/>
        <w:rPr>
          <w:rFonts w:eastAsia="Times New Roman"/>
          <w:i/>
          <w:color w:val="1A1A1A"/>
          <w:szCs w:val="24"/>
        </w:rPr>
      </w:pPr>
      <w:r w:rsidRPr="00FD7FEB">
        <w:rPr>
          <w:rFonts w:eastAsia="Times New Roman"/>
          <w:i/>
          <w:color w:val="1A1A1A"/>
          <w:szCs w:val="24"/>
        </w:rPr>
        <w:t>8) Отдел начисления зарплаты</w:t>
      </w:r>
    </w:p>
    <w:p w14:paraId="64D87342"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Таблицы:</w:t>
      </w:r>
    </w:p>
    <w:p w14:paraId="5ECAAA5A" w14:textId="01A45313"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сотрудники: ФИО, отдел, должность, размер зарплаты</w:t>
      </w:r>
      <w:r w:rsidR="00D227D1">
        <w:rPr>
          <w:rFonts w:eastAsia="Times New Roman"/>
          <w:color w:val="1A1A1A"/>
          <w:szCs w:val="24"/>
        </w:rPr>
        <w:t>;</w:t>
      </w:r>
    </w:p>
    <w:p w14:paraId="1FF636CF" w14:textId="4CF428B4"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выплаты: дата, сумма, за какой месяц, дополнительные выплаты</w:t>
      </w:r>
      <w:r w:rsidR="00D227D1">
        <w:rPr>
          <w:rFonts w:eastAsia="Times New Roman"/>
          <w:color w:val="1A1A1A"/>
          <w:szCs w:val="24"/>
        </w:rPr>
        <w:t>.</w:t>
      </w:r>
    </w:p>
    <w:p w14:paraId="43A15D32"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Правила:</w:t>
      </w:r>
    </w:p>
    <w:p w14:paraId="20811145" w14:textId="59D7C1E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каждому сотруднику зарплата платится ежемесячно</w:t>
      </w:r>
      <w:r w:rsidR="00D227D1">
        <w:rPr>
          <w:rFonts w:eastAsia="Times New Roman"/>
          <w:color w:val="1A1A1A"/>
          <w:szCs w:val="24"/>
        </w:rPr>
        <w:t>;</w:t>
      </w:r>
    </w:p>
    <w:p w14:paraId="12805032" w14:textId="0E79759A"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каждая зарплата складывается из нескольких выплат</w:t>
      </w:r>
      <w:r w:rsidR="00D227D1">
        <w:rPr>
          <w:rFonts w:eastAsia="Times New Roman"/>
          <w:color w:val="1A1A1A"/>
          <w:szCs w:val="24"/>
        </w:rPr>
        <w:t>.</w:t>
      </w:r>
    </w:p>
    <w:p w14:paraId="5F91569E" w14:textId="77777777" w:rsidR="00FD7FEB" w:rsidRPr="00FD7FEB" w:rsidRDefault="00FD7FEB" w:rsidP="00FD7FEB">
      <w:pPr>
        <w:shd w:val="clear" w:color="auto" w:fill="FFFFFF"/>
        <w:spacing w:after="0" w:line="240" w:lineRule="auto"/>
        <w:ind w:firstLine="709"/>
        <w:rPr>
          <w:rFonts w:eastAsia="Times New Roman"/>
          <w:i/>
          <w:color w:val="1A1A1A"/>
          <w:szCs w:val="24"/>
        </w:rPr>
      </w:pPr>
      <w:r w:rsidRPr="00FD7FEB">
        <w:rPr>
          <w:rFonts w:eastAsia="Times New Roman"/>
          <w:i/>
          <w:color w:val="1A1A1A"/>
          <w:szCs w:val="24"/>
        </w:rPr>
        <w:t>9) Отдел валютных операций банка</w:t>
      </w:r>
    </w:p>
    <w:p w14:paraId="65B4DE09"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Таблицы:</w:t>
      </w:r>
    </w:p>
    <w:p w14:paraId="66B6FC06" w14:textId="3547B4F0"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текущий курс валюты</w:t>
      </w:r>
      <w:r w:rsidR="00D227D1">
        <w:rPr>
          <w:rFonts w:eastAsia="Times New Roman"/>
          <w:color w:val="1A1A1A"/>
          <w:szCs w:val="24"/>
        </w:rPr>
        <w:t>;</w:t>
      </w:r>
    </w:p>
    <w:p w14:paraId="14EF5C95" w14:textId="010A15B8"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кросс-курсы валют</w:t>
      </w:r>
      <w:r w:rsidR="00D227D1">
        <w:rPr>
          <w:rFonts w:eastAsia="Times New Roman"/>
          <w:color w:val="1A1A1A"/>
          <w:szCs w:val="24"/>
        </w:rPr>
        <w:t>;</w:t>
      </w:r>
    </w:p>
    <w:p w14:paraId="3DBF70E8" w14:textId="319A40E9"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операции с валютой</w:t>
      </w:r>
      <w:r w:rsidR="00D227D1">
        <w:rPr>
          <w:rFonts w:eastAsia="Times New Roman"/>
          <w:color w:val="1A1A1A"/>
          <w:szCs w:val="24"/>
        </w:rPr>
        <w:t>.</w:t>
      </w:r>
    </w:p>
    <w:p w14:paraId="745B57A2"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Правила:</w:t>
      </w:r>
    </w:p>
    <w:p w14:paraId="6F3DDC82" w14:textId="24872905"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каждая валюта имеет свой курс относительно рубля</w:t>
      </w:r>
      <w:r w:rsidR="00D227D1">
        <w:rPr>
          <w:rFonts w:eastAsia="Times New Roman"/>
          <w:color w:val="1A1A1A"/>
          <w:szCs w:val="24"/>
        </w:rPr>
        <w:t>;</w:t>
      </w:r>
    </w:p>
    <w:p w14:paraId="33414E67" w14:textId="0FF31F92"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пересчет между разными валютами осуществляется с использованием</w:t>
      </w:r>
      <w:r w:rsidR="00D227D1">
        <w:rPr>
          <w:rFonts w:eastAsia="Times New Roman"/>
          <w:color w:val="1A1A1A"/>
          <w:szCs w:val="24"/>
        </w:rPr>
        <w:t>.</w:t>
      </w:r>
    </w:p>
    <w:p w14:paraId="6B69A3E6"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соответствующего кросс-курса</w:t>
      </w:r>
    </w:p>
    <w:p w14:paraId="4EC1B0A1" w14:textId="77777777" w:rsidR="00FD7FEB" w:rsidRPr="00FD7FEB" w:rsidRDefault="00FD7FEB" w:rsidP="00FD7FEB">
      <w:pPr>
        <w:shd w:val="clear" w:color="auto" w:fill="FFFFFF"/>
        <w:spacing w:after="0" w:line="240" w:lineRule="auto"/>
        <w:ind w:firstLine="709"/>
        <w:rPr>
          <w:rFonts w:eastAsia="Times New Roman"/>
          <w:i/>
          <w:color w:val="1A1A1A"/>
          <w:szCs w:val="24"/>
        </w:rPr>
      </w:pPr>
      <w:r w:rsidRPr="00FD7FEB">
        <w:rPr>
          <w:rFonts w:eastAsia="Times New Roman"/>
          <w:i/>
          <w:color w:val="1A1A1A"/>
          <w:szCs w:val="24"/>
        </w:rPr>
        <w:t>10) Рекламное агентство</w:t>
      </w:r>
    </w:p>
    <w:p w14:paraId="77A1F6EA"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Таблицы:</w:t>
      </w:r>
    </w:p>
    <w:p w14:paraId="1B8A5477" w14:textId="3215E492"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рекламодатель: наименование, адрес, какие виды рекламы заказывает</w:t>
      </w:r>
      <w:r w:rsidR="00D227D1">
        <w:rPr>
          <w:rFonts w:eastAsia="Times New Roman"/>
          <w:color w:val="1A1A1A"/>
          <w:szCs w:val="24"/>
        </w:rPr>
        <w:t>;</w:t>
      </w:r>
    </w:p>
    <w:p w14:paraId="44ACF294" w14:textId="14F8E91E"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договор рекламы: дата, номер, сумма, правила размещения рекламы</w:t>
      </w:r>
      <w:r w:rsidR="00D227D1">
        <w:rPr>
          <w:rFonts w:eastAsia="Times New Roman"/>
          <w:color w:val="1A1A1A"/>
          <w:szCs w:val="24"/>
        </w:rPr>
        <w:t>;</w:t>
      </w:r>
    </w:p>
    <w:p w14:paraId="39E2E997" w14:textId="01E172D5"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размещение рекламной информации: вид, дата, параметры</w:t>
      </w:r>
      <w:r w:rsidR="00D227D1">
        <w:rPr>
          <w:rFonts w:eastAsia="Times New Roman"/>
          <w:color w:val="1A1A1A"/>
          <w:szCs w:val="24"/>
        </w:rPr>
        <w:t>.</w:t>
      </w:r>
    </w:p>
    <w:p w14:paraId="512806D1" w14:textId="77777777"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Правила:</w:t>
      </w:r>
    </w:p>
    <w:p w14:paraId="079A6C47" w14:textId="60E3CF5E"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несколько рекламных объявлений по одному договору</w:t>
      </w:r>
      <w:r w:rsidR="00D227D1">
        <w:rPr>
          <w:rFonts w:eastAsia="Times New Roman"/>
          <w:color w:val="1A1A1A"/>
          <w:szCs w:val="24"/>
        </w:rPr>
        <w:t>;</w:t>
      </w:r>
    </w:p>
    <w:p w14:paraId="4A3885EE" w14:textId="079E7789" w:rsidR="00FD7FEB" w:rsidRPr="00FD7FEB" w:rsidRDefault="00FD7FEB" w:rsidP="00FD7FEB">
      <w:pPr>
        <w:shd w:val="clear" w:color="auto" w:fill="FFFFFF"/>
        <w:spacing w:after="0" w:line="240" w:lineRule="auto"/>
        <w:ind w:firstLine="709"/>
        <w:rPr>
          <w:rFonts w:eastAsia="Times New Roman"/>
          <w:color w:val="1A1A1A"/>
          <w:szCs w:val="24"/>
        </w:rPr>
      </w:pPr>
      <w:r w:rsidRPr="00FD7FEB">
        <w:rPr>
          <w:rFonts w:eastAsia="Times New Roman"/>
          <w:color w:val="1A1A1A"/>
          <w:szCs w:val="24"/>
        </w:rPr>
        <w:t>− различные виды рекламы (радио, ТВ, баннеры, газетная реклама)</w:t>
      </w:r>
      <w:r w:rsidR="00D227D1">
        <w:rPr>
          <w:rFonts w:eastAsia="Times New Roman"/>
          <w:color w:val="1A1A1A"/>
          <w:szCs w:val="24"/>
        </w:rPr>
        <w:t>.</w:t>
      </w:r>
    </w:p>
    <w:p w14:paraId="5CB53984" w14:textId="77777777" w:rsidR="00B37E89" w:rsidRPr="00B812CD" w:rsidRDefault="00B37E89" w:rsidP="00F67A9A">
      <w:pPr>
        <w:suppressAutoHyphens/>
        <w:spacing w:after="0" w:line="240" w:lineRule="auto"/>
        <w:jc w:val="both"/>
        <w:rPr>
          <w:szCs w:val="24"/>
        </w:rPr>
      </w:pPr>
    </w:p>
    <w:p w14:paraId="2F6C65EE" w14:textId="34FAD23D" w:rsidR="006A3C44" w:rsidRPr="00533167" w:rsidRDefault="00533167" w:rsidP="00F67A9A">
      <w:pPr>
        <w:suppressAutoHyphens/>
        <w:spacing w:after="0" w:line="240" w:lineRule="auto"/>
        <w:jc w:val="both"/>
        <w:rPr>
          <w:rFonts w:eastAsia="Times New Roman" w:cs="Calibri"/>
          <w:b/>
          <w:i/>
          <w:kern w:val="2"/>
          <w:szCs w:val="20"/>
          <w:lang w:eastAsia="en-US"/>
        </w:rPr>
      </w:pPr>
      <w:r w:rsidRPr="00533167">
        <w:rPr>
          <w:rFonts w:eastAsia="Times New Roman" w:cs="Calibri"/>
          <w:b/>
          <w:i/>
          <w:kern w:val="2"/>
          <w:szCs w:val="20"/>
          <w:lang w:eastAsia="en-US"/>
        </w:rPr>
        <w:t>Т</w:t>
      </w:r>
      <w:r w:rsidR="00387018" w:rsidRPr="00533167">
        <w:rPr>
          <w:rFonts w:eastAsia="Times New Roman" w:cs="Calibri"/>
          <w:b/>
          <w:i/>
          <w:kern w:val="2"/>
          <w:szCs w:val="20"/>
          <w:lang w:eastAsia="en-US"/>
        </w:rPr>
        <w:t>ем</w:t>
      </w:r>
      <w:r w:rsidRPr="00533167">
        <w:rPr>
          <w:rFonts w:eastAsia="Times New Roman" w:cs="Calibri"/>
          <w:b/>
          <w:i/>
          <w:kern w:val="2"/>
          <w:szCs w:val="20"/>
          <w:lang w:eastAsia="en-US"/>
        </w:rPr>
        <w:t>а</w:t>
      </w:r>
      <w:r w:rsidR="00387018" w:rsidRPr="00533167">
        <w:rPr>
          <w:rFonts w:eastAsia="Times New Roman" w:cs="Calibri"/>
          <w:b/>
          <w:i/>
          <w:kern w:val="2"/>
          <w:szCs w:val="20"/>
          <w:lang w:eastAsia="en-US"/>
        </w:rPr>
        <w:t xml:space="preserve"> 6</w:t>
      </w:r>
      <w:r w:rsidR="006A3C44" w:rsidRPr="00533167">
        <w:rPr>
          <w:rFonts w:eastAsia="Times New Roman" w:cs="Calibri"/>
          <w:b/>
          <w:i/>
          <w:kern w:val="2"/>
          <w:szCs w:val="20"/>
          <w:lang w:eastAsia="en-US"/>
        </w:rPr>
        <w:t xml:space="preserve"> </w:t>
      </w:r>
      <w:r w:rsidR="00B37E89" w:rsidRPr="00533167">
        <w:rPr>
          <w:b/>
          <w:i/>
          <w:szCs w:val="24"/>
        </w:rPr>
        <w:t>Инфологическое (концептуальное) моделирование предметной области.</w:t>
      </w:r>
    </w:p>
    <w:p w14:paraId="13B0563B" w14:textId="77777777" w:rsidR="00237E8B" w:rsidRPr="00237E8B" w:rsidRDefault="00237E8B" w:rsidP="00237E8B">
      <w:pPr>
        <w:autoSpaceDE w:val="0"/>
        <w:autoSpaceDN w:val="0"/>
        <w:adjustRightInd w:val="0"/>
        <w:spacing w:after="0" w:line="240" w:lineRule="auto"/>
        <w:jc w:val="both"/>
        <w:rPr>
          <w:rFonts w:eastAsia="MS Mincho"/>
          <w:b/>
          <w:i/>
          <w:szCs w:val="24"/>
          <w:lang w:eastAsia="ja-JP"/>
        </w:rPr>
      </w:pPr>
      <w:r w:rsidRPr="00237E8B">
        <w:rPr>
          <w:rFonts w:eastAsia="MS Mincho"/>
          <w:b/>
          <w:i/>
          <w:szCs w:val="24"/>
          <w:lang w:eastAsia="ja-JP"/>
        </w:rPr>
        <w:t>Вопросы опроса по теме:</w:t>
      </w:r>
    </w:p>
    <w:p w14:paraId="49FD1F2D" w14:textId="77777777" w:rsidR="006A3C44" w:rsidRPr="00B812CD" w:rsidRDefault="00E03B14" w:rsidP="0098039A">
      <w:pPr>
        <w:pStyle w:val="a4"/>
        <w:numPr>
          <w:ilvl w:val="0"/>
          <w:numId w:val="32"/>
        </w:numPr>
        <w:suppressAutoHyphens/>
        <w:spacing w:after="0" w:line="240" w:lineRule="auto"/>
        <w:jc w:val="both"/>
        <w:rPr>
          <w:szCs w:val="24"/>
        </w:rPr>
      </w:pPr>
      <w:r w:rsidRPr="00B812CD">
        <w:rPr>
          <w:szCs w:val="24"/>
        </w:rPr>
        <w:t>Стандарты UML.</w:t>
      </w:r>
    </w:p>
    <w:p w14:paraId="0EA1CE9A" w14:textId="77777777" w:rsidR="00E03B14" w:rsidRPr="00B812CD" w:rsidRDefault="00E03B14" w:rsidP="0098039A">
      <w:pPr>
        <w:pStyle w:val="a4"/>
        <w:numPr>
          <w:ilvl w:val="0"/>
          <w:numId w:val="32"/>
        </w:numPr>
        <w:suppressAutoHyphens/>
        <w:spacing w:after="0" w:line="240" w:lineRule="auto"/>
        <w:jc w:val="both"/>
        <w:rPr>
          <w:szCs w:val="24"/>
        </w:rPr>
      </w:pPr>
      <w:r w:rsidRPr="00B812CD">
        <w:rPr>
          <w:szCs w:val="24"/>
        </w:rPr>
        <w:t>Объекты UML.</w:t>
      </w:r>
    </w:p>
    <w:p w14:paraId="707FA7D5" w14:textId="77777777" w:rsidR="00E03B14" w:rsidRPr="00B812CD" w:rsidRDefault="00E03B14" w:rsidP="0098039A">
      <w:pPr>
        <w:pStyle w:val="a4"/>
        <w:numPr>
          <w:ilvl w:val="0"/>
          <w:numId w:val="32"/>
        </w:numPr>
        <w:suppressAutoHyphens/>
        <w:spacing w:after="0" w:line="240" w:lineRule="auto"/>
        <w:jc w:val="both"/>
        <w:rPr>
          <w:szCs w:val="24"/>
        </w:rPr>
      </w:pPr>
      <w:r w:rsidRPr="00B812CD">
        <w:rPr>
          <w:szCs w:val="24"/>
        </w:rPr>
        <w:t>Состав структуры UML: строительные блоки, общие механизмы и структура.</w:t>
      </w:r>
    </w:p>
    <w:p w14:paraId="6C5697ED" w14:textId="77777777" w:rsidR="00E03B14" w:rsidRPr="00B812CD" w:rsidRDefault="00E03B14" w:rsidP="0098039A">
      <w:pPr>
        <w:pStyle w:val="a4"/>
        <w:numPr>
          <w:ilvl w:val="0"/>
          <w:numId w:val="32"/>
        </w:numPr>
        <w:suppressAutoHyphens/>
        <w:spacing w:after="0" w:line="240" w:lineRule="auto"/>
        <w:jc w:val="both"/>
        <w:rPr>
          <w:szCs w:val="24"/>
        </w:rPr>
      </w:pPr>
      <w:r w:rsidRPr="00B812CD">
        <w:rPr>
          <w:szCs w:val="24"/>
        </w:rPr>
        <w:t>Понятие отношения между объектами диаграмм.</w:t>
      </w:r>
    </w:p>
    <w:p w14:paraId="510F618C" w14:textId="71C4CD94" w:rsidR="00E03B14" w:rsidRDefault="00E03B14" w:rsidP="00E03B14">
      <w:pPr>
        <w:pStyle w:val="a4"/>
        <w:suppressAutoHyphens/>
        <w:spacing w:after="0" w:line="240" w:lineRule="auto"/>
        <w:ind w:left="1440"/>
        <w:jc w:val="both"/>
        <w:rPr>
          <w:rFonts w:eastAsia="Times New Roman" w:cs="Calibri"/>
          <w:kern w:val="2"/>
          <w:szCs w:val="20"/>
          <w:lang w:eastAsia="en-US"/>
        </w:rPr>
      </w:pPr>
    </w:p>
    <w:p w14:paraId="64637E41" w14:textId="77777777" w:rsidR="00A034B8" w:rsidRPr="004C5668" w:rsidRDefault="00A034B8" w:rsidP="00A034B8">
      <w:pPr>
        <w:pStyle w:val="a7"/>
        <w:rPr>
          <w:b/>
          <w:i/>
          <w:szCs w:val="24"/>
        </w:rPr>
      </w:pPr>
      <w:r w:rsidRPr="004C5668">
        <w:rPr>
          <w:b/>
          <w:i/>
          <w:szCs w:val="24"/>
        </w:rPr>
        <w:t>Примерное содержание практического занятия:</w:t>
      </w:r>
    </w:p>
    <w:p w14:paraId="788F4854" w14:textId="720018E5" w:rsidR="00A034B8" w:rsidRPr="00A034B8" w:rsidRDefault="00D200E3" w:rsidP="00A034B8">
      <w:pPr>
        <w:shd w:val="clear" w:color="auto" w:fill="FFFFFF"/>
        <w:spacing w:after="0" w:line="240" w:lineRule="auto"/>
        <w:ind w:firstLine="709"/>
        <w:jc w:val="both"/>
        <w:rPr>
          <w:rFonts w:eastAsia="Times New Roman"/>
          <w:b/>
          <w:i/>
          <w:color w:val="1A1A1A"/>
          <w:szCs w:val="24"/>
        </w:rPr>
      </w:pPr>
      <w:r>
        <w:rPr>
          <w:rFonts w:eastAsia="Times New Roman"/>
          <w:b/>
          <w:i/>
          <w:color w:val="1A1A1A"/>
          <w:szCs w:val="24"/>
        </w:rPr>
        <w:lastRenderedPageBreak/>
        <w:t xml:space="preserve">Практическая работа </w:t>
      </w:r>
      <w:r w:rsidR="00A034B8" w:rsidRPr="00A034B8">
        <w:rPr>
          <w:rFonts w:eastAsia="Times New Roman"/>
          <w:b/>
          <w:i/>
          <w:color w:val="1A1A1A"/>
          <w:szCs w:val="24"/>
        </w:rPr>
        <w:t>№6 Построение UML-диаграмм</w:t>
      </w:r>
    </w:p>
    <w:p w14:paraId="0D494975" w14:textId="07313297" w:rsidR="00A034B8" w:rsidRPr="00A034B8" w:rsidRDefault="00A034B8" w:rsidP="00A034B8">
      <w:pPr>
        <w:shd w:val="clear" w:color="auto" w:fill="FFFFFF"/>
        <w:spacing w:after="0" w:line="240" w:lineRule="auto"/>
        <w:ind w:firstLine="709"/>
        <w:jc w:val="both"/>
        <w:rPr>
          <w:rFonts w:eastAsia="Times New Roman"/>
          <w:color w:val="1A1A1A"/>
          <w:szCs w:val="24"/>
        </w:rPr>
      </w:pPr>
      <w:r w:rsidRPr="00A034B8">
        <w:rPr>
          <w:rFonts w:eastAsia="Times New Roman"/>
          <w:b/>
          <w:color w:val="1A1A1A"/>
          <w:szCs w:val="24"/>
        </w:rPr>
        <w:t>Цель работы:</w:t>
      </w:r>
      <w:r w:rsidRPr="00A034B8">
        <w:rPr>
          <w:rFonts w:eastAsia="Times New Roman"/>
          <w:color w:val="1A1A1A"/>
          <w:szCs w:val="24"/>
        </w:rPr>
        <w:t xml:space="preserve"> формирование у студентов знаний и навыков работы с</w:t>
      </w:r>
      <w:r>
        <w:rPr>
          <w:rFonts w:eastAsia="Times New Roman"/>
          <w:color w:val="1A1A1A"/>
          <w:szCs w:val="24"/>
        </w:rPr>
        <w:t xml:space="preserve"> </w:t>
      </w:r>
      <w:r w:rsidRPr="00A034B8">
        <w:rPr>
          <w:rFonts w:eastAsia="Times New Roman"/>
          <w:color w:val="1A1A1A"/>
          <w:szCs w:val="24"/>
        </w:rPr>
        <w:t>языком моделирования UML; проведение концептуального проектирования системы на UML; проектирование взаимодействия пользователя с информационной системой.</w:t>
      </w:r>
    </w:p>
    <w:p w14:paraId="26F9E6FD" w14:textId="77777777" w:rsidR="00115901" w:rsidRPr="00115901" w:rsidRDefault="00115901" w:rsidP="00115901">
      <w:pPr>
        <w:shd w:val="clear" w:color="auto" w:fill="FFFFFF"/>
        <w:spacing w:after="0" w:line="240" w:lineRule="auto"/>
        <w:ind w:firstLine="709"/>
        <w:jc w:val="both"/>
        <w:rPr>
          <w:rFonts w:eastAsia="Times New Roman"/>
          <w:b/>
          <w:color w:val="1A1A1A"/>
          <w:szCs w:val="24"/>
        </w:rPr>
      </w:pPr>
      <w:r w:rsidRPr="00115901">
        <w:rPr>
          <w:rFonts w:eastAsia="Times New Roman"/>
          <w:b/>
          <w:color w:val="1A1A1A"/>
          <w:szCs w:val="24"/>
        </w:rPr>
        <w:t>Порядок выполнения работы</w:t>
      </w:r>
    </w:p>
    <w:p w14:paraId="4F2719FD" w14:textId="5914B086"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1</w:t>
      </w:r>
      <w:r>
        <w:rPr>
          <w:rFonts w:eastAsia="Times New Roman"/>
          <w:color w:val="1A1A1A"/>
          <w:szCs w:val="24"/>
        </w:rPr>
        <w:t xml:space="preserve"> </w:t>
      </w:r>
      <w:r w:rsidRPr="00115901">
        <w:rPr>
          <w:rFonts w:eastAsia="Times New Roman"/>
          <w:color w:val="1A1A1A"/>
          <w:szCs w:val="24"/>
        </w:rPr>
        <w:t>Построить модель предметной области, согласно выбранного варианта с</w:t>
      </w:r>
      <w:r>
        <w:rPr>
          <w:rFonts w:eastAsia="Times New Roman"/>
          <w:color w:val="1A1A1A"/>
          <w:szCs w:val="24"/>
        </w:rPr>
        <w:t xml:space="preserve"> </w:t>
      </w:r>
      <w:r w:rsidRPr="00115901">
        <w:rPr>
          <w:rFonts w:eastAsia="Times New Roman"/>
          <w:color w:val="1A1A1A"/>
          <w:szCs w:val="24"/>
        </w:rPr>
        <w:t xml:space="preserve">помощью диаграммы вариантов использования UML. Модель должна отражать бизнес-процессы предметной области. </w:t>
      </w:r>
    </w:p>
    <w:p w14:paraId="32F5A9EB" w14:textId="2F2280C7"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2</w:t>
      </w:r>
      <w:r>
        <w:rPr>
          <w:rFonts w:eastAsia="Times New Roman"/>
          <w:color w:val="1A1A1A"/>
          <w:szCs w:val="24"/>
        </w:rPr>
        <w:t xml:space="preserve"> </w:t>
      </w:r>
      <w:r w:rsidRPr="00115901">
        <w:rPr>
          <w:rFonts w:eastAsia="Times New Roman"/>
          <w:color w:val="1A1A1A"/>
          <w:szCs w:val="24"/>
        </w:rPr>
        <w:t>Оформить отчет по лабораторной работе.</w:t>
      </w:r>
    </w:p>
    <w:p w14:paraId="14C65228" w14:textId="179C70F0"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3</w:t>
      </w:r>
      <w:r>
        <w:rPr>
          <w:rFonts w:eastAsia="Times New Roman"/>
          <w:color w:val="1A1A1A"/>
          <w:szCs w:val="24"/>
        </w:rPr>
        <w:t xml:space="preserve"> </w:t>
      </w:r>
      <w:r w:rsidRPr="00115901">
        <w:rPr>
          <w:rFonts w:eastAsia="Times New Roman"/>
          <w:color w:val="1A1A1A"/>
          <w:szCs w:val="24"/>
        </w:rPr>
        <w:t>Представить отчет по лабораторной работе для защиты.</w:t>
      </w:r>
    </w:p>
    <w:p w14:paraId="174A7C76" w14:textId="77777777" w:rsidR="00115901" w:rsidRPr="00115901" w:rsidRDefault="00115901" w:rsidP="00115901">
      <w:pPr>
        <w:shd w:val="clear" w:color="auto" w:fill="FFFFFF"/>
        <w:spacing w:after="0" w:line="240" w:lineRule="auto"/>
        <w:ind w:firstLine="709"/>
        <w:jc w:val="both"/>
        <w:rPr>
          <w:rFonts w:eastAsia="Times New Roman"/>
          <w:b/>
          <w:color w:val="1A1A1A"/>
          <w:szCs w:val="24"/>
        </w:rPr>
      </w:pPr>
      <w:r w:rsidRPr="00115901">
        <w:rPr>
          <w:rFonts w:eastAsia="Times New Roman"/>
          <w:b/>
          <w:color w:val="1A1A1A"/>
          <w:szCs w:val="24"/>
        </w:rPr>
        <w:t>Порядок построения модели</w:t>
      </w:r>
    </w:p>
    <w:p w14:paraId="1F9569A0" w14:textId="77777777"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Создание бизнес-схемы компании</w:t>
      </w:r>
    </w:p>
    <w:p w14:paraId="5CF318DB" w14:textId="40310109"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1</w:t>
      </w:r>
      <w:r>
        <w:rPr>
          <w:rFonts w:eastAsia="Times New Roman"/>
          <w:color w:val="1A1A1A"/>
          <w:szCs w:val="24"/>
        </w:rPr>
        <w:t xml:space="preserve"> </w:t>
      </w:r>
      <w:r w:rsidRPr="00115901">
        <w:rPr>
          <w:rFonts w:eastAsia="Times New Roman"/>
          <w:color w:val="1A1A1A"/>
          <w:szCs w:val="24"/>
        </w:rPr>
        <w:t xml:space="preserve">Щелкните правой кнопкой мыши на представлении </w:t>
      </w:r>
      <w:proofErr w:type="spellStart"/>
      <w:r w:rsidRPr="00115901">
        <w:rPr>
          <w:rFonts w:eastAsia="Times New Roman"/>
          <w:color w:val="1A1A1A"/>
          <w:szCs w:val="24"/>
        </w:rPr>
        <w:t>Use</w:t>
      </w:r>
      <w:proofErr w:type="spellEnd"/>
      <w:r w:rsidRPr="00115901">
        <w:rPr>
          <w:rFonts w:eastAsia="Times New Roman"/>
          <w:color w:val="1A1A1A"/>
          <w:szCs w:val="24"/>
        </w:rPr>
        <w:t xml:space="preserve"> </w:t>
      </w:r>
      <w:proofErr w:type="spellStart"/>
      <w:r w:rsidRPr="00115901">
        <w:rPr>
          <w:rFonts w:eastAsia="Times New Roman"/>
          <w:color w:val="1A1A1A"/>
          <w:szCs w:val="24"/>
        </w:rPr>
        <w:t>Case</w:t>
      </w:r>
      <w:proofErr w:type="spellEnd"/>
      <w:r w:rsidRPr="00115901">
        <w:rPr>
          <w:rFonts w:eastAsia="Times New Roman"/>
          <w:color w:val="1A1A1A"/>
          <w:szCs w:val="24"/>
        </w:rPr>
        <w:t xml:space="preserve"> </w:t>
      </w:r>
      <w:proofErr w:type="spellStart"/>
      <w:r w:rsidRPr="00115901">
        <w:rPr>
          <w:rFonts w:eastAsia="Times New Roman"/>
          <w:color w:val="1A1A1A"/>
          <w:szCs w:val="24"/>
        </w:rPr>
        <w:t>View</w:t>
      </w:r>
      <w:proofErr w:type="spellEnd"/>
      <w:r w:rsidRPr="00115901">
        <w:rPr>
          <w:rFonts w:eastAsia="Times New Roman"/>
          <w:color w:val="1A1A1A"/>
          <w:szCs w:val="24"/>
        </w:rPr>
        <w:t xml:space="preserve"> в браузере.</w:t>
      </w:r>
    </w:p>
    <w:p w14:paraId="1E23CC4C" w14:textId="42EB34D3"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2</w:t>
      </w:r>
      <w:r>
        <w:rPr>
          <w:rFonts w:eastAsia="Times New Roman"/>
          <w:color w:val="1A1A1A"/>
          <w:szCs w:val="24"/>
        </w:rPr>
        <w:t xml:space="preserve"> </w:t>
      </w:r>
      <w:r w:rsidRPr="00115901">
        <w:rPr>
          <w:rFonts w:eastAsia="Times New Roman"/>
          <w:color w:val="1A1A1A"/>
          <w:szCs w:val="24"/>
        </w:rPr>
        <w:t xml:space="preserve">Выберем пункт </w:t>
      </w:r>
      <w:proofErr w:type="spellStart"/>
      <w:r w:rsidRPr="00115901">
        <w:rPr>
          <w:rFonts w:eastAsia="Times New Roman"/>
          <w:color w:val="1A1A1A"/>
          <w:szCs w:val="24"/>
        </w:rPr>
        <w:t>New</w:t>
      </w:r>
      <w:proofErr w:type="spellEnd"/>
      <w:r w:rsidRPr="00115901">
        <w:rPr>
          <w:rFonts w:eastAsia="Times New Roman"/>
          <w:color w:val="1A1A1A"/>
          <w:szCs w:val="24"/>
        </w:rPr>
        <w:t xml:space="preserve"> далее </w:t>
      </w:r>
      <w:proofErr w:type="spellStart"/>
      <w:r w:rsidRPr="00115901">
        <w:rPr>
          <w:rFonts w:eastAsia="Times New Roman"/>
          <w:color w:val="1A1A1A"/>
          <w:szCs w:val="24"/>
        </w:rPr>
        <w:t>Package</w:t>
      </w:r>
      <w:proofErr w:type="spellEnd"/>
    </w:p>
    <w:p w14:paraId="54AF051C" w14:textId="192072A8"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3</w:t>
      </w:r>
      <w:r>
        <w:rPr>
          <w:rFonts w:eastAsia="Times New Roman"/>
          <w:color w:val="1A1A1A"/>
          <w:szCs w:val="24"/>
        </w:rPr>
        <w:t xml:space="preserve"> </w:t>
      </w:r>
      <w:r w:rsidRPr="00115901">
        <w:rPr>
          <w:rFonts w:eastAsia="Times New Roman"/>
          <w:color w:val="1A1A1A"/>
          <w:szCs w:val="24"/>
        </w:rPr>
        <w:t>Назовем новый пакет «Бизнес-модель»</w:t>
      </w:r>
    </w:p>
    <w:p w14:paraId="5963D478" w14:textId="77777777" w:rsidR="00115901" w:rsidRPr="00115901" w:rsidRDefault="00115901" w:rsidP="00115901">
      <w:pPr>
        <w:shd w:val="clear" w:color="auto" w:fill="FFFFFF"/>
        <w:spacing w:after="0" w:line="240" w:lineRule="auto"/>
        <w:ind w:firstLine="709"/>
        <w:jc w:val="both"/>
        <w:rPr>
          <w:rFonts w:eastAsia="Times New Roman"/>
          <w:i/>
          <w:color w:val="1A1A1A"/>
          <w:szCs w:val="24"/>
        </w:rPr>
      </w:pPr>
      <w:r w:rsidRPr="00115901">
        <w:rPr>
          <w:rFonts w:eastAsia="Times New Roman"/>
          <w:i/>
          <w:color w:val="1A1A1A"/>
          <w:szCs w:val="24"/>
        </w:rPr>
        <w:t>Чтобы поместить действующее лицо в браузер:</w:t>
      </w:r>
    </w:p>
    <w:p w14:paraId="6F482D8A" w14:textId="692E3BD6"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1</w:t>
      </w:r>
      <w:r>
        <w:rPr>
          <w:rFonts w:eastAsia="Times New Roman"/>
          <w:color w:val="1A1A1A"/>
          <w:szCs w:val="24"/>
        </w:rPr>
        <w:t xml:space="preserve"> </w:t>
      </w:r>
      <w:r w:rsidRPr="00115901">
        <w:rPr>
          <w:rFonts w:eastAsia="Times New Roman"/>
          <w:color w:val="1A1A1A"/>
          <w:szCs w:val="24"/>
        </w:rPr>
        <w:t xml:space="preserve">Щелкните правой кнопкой мыши на пакете «Бизнес-модель» представления </w:t>
      </w:r>
      <w:proofErr w:type="spellStart"/>
      <w:r w:rsidRPr="00115901">
        <w:rPr>
          <w:rFonts w:eastAsia="Times New Roman"/>
          <w:color w:val="1A1A1A"/>
          <w:szCs w:val="24"/>
        </w:rPr>
        <w:t>Use</w:t>
      </w:r>
      <w:proofErr w:type="spellEnd"/>
      <w:r w:rsidRPr="00115901">
        <w:rPr>
          <w:rFonts w:eastAsia="Times New Roman"/>
          <w:color w:val="1A1A1A"/>
          <w:szCs w:val="24"/>
        </w:rPr>
        <w:t xml:space="preserve"> </w:t>
      </w:r>
      <w:proofErr w:type="spellStart"/>
      <w:r w:rsidRPr="00115901">
        <w:rPr>
          <w:rFonts w:eastAsia="Times New Roman"/>
          <w:color w:val="1A1A1A"/>
          <w:szCs w:val="24"/>
        </w:rPr>
        <w:t>Case</w:t>
      </w:r>
      <w:proofErr w:type="spellEnd"/>
      <w:r w:rsidRPr="00115901">
        <w:rPr>
          <w:rFonts w:eastAsia="Times New Roman"/>
          <w:color w:val="1A1A1A"/>
          <w:szCs w:val="24"/>
        </w:rPr>
        <w:t xml:space="preserve"> </w:t>
      </w:r>
      <w:proofErr w:type="spellStart"/>
      <w:r w:rsidRPr="00115901">
        <w:rPr>
          <w:rFonts w:eastAsia="Times New Roman"/>
          <w:color w:val="1A1A1A"/>
          <w:szCs w:val="24"/>
        </w:rPr>
        <w:t>View</w:t>
      </w:r>
      <w:proofErr w:type="spellEnd"/>
      <w:r w:rsidRPr="00115901">
        <w:rPr>
          <w:rFonts w:eastAsia="Times New Roman"/>
          <w:color w:val="1A1A1A"/>
          <w:szCs w:val="24"/>
        </w:rPr>
        <w:t xml:space="preserve"> в</w:t>
      </w:r>
      <w:r>
        <w:rPr>
          <w:rFonts w:eastAsia="Times New Roman"/>
          <w:color w:val="1A1A1A"/>
          <w:szCs w:val="24"/>
        </w:rPr>
        <w:t xml:space="preserve"> </w:t>
      </w:r>
      <w:r w:rsidRPr="00115901">
        <w:rPr>
          <w:rFonts w:eastAsia="Times New Roman"/>
          <w:color w:val="1A1A1A"/>
          <w:szCs w:val="24"/>
        </w:rPr>
        <w:t>браузере.</w:t>
      </w:r>
    </w:p>
    <w:p w14:paraId="329DF986" w14:textId="721D8E14" w:rsidR="00115901" w:rsidRPr="00115901" w:rsidRDefault="00115901" w:rsidP="00115901">
      <w:pPr>
        <w:shd w:val="clear" w:color="auto" w:fill="FFFFFF"/>
        <w:spacing w:after="0" w:line="240" w:lineRule="auto"/>
        <w:ind w:firstLine="709"/>
        <w:jc w:val="both"/>
        <w:rPr>
          <w:rFonts w:eastAsia="Times New Roman"/>
          <w:color w:val="1A1A1A"/>
          <w:szCs w:val="24"/>
        </w:rPr>
      </w:pPr>
      <w:proofErr w:type="gramStart"/>
      <w:r w:rsidRPr="00115901">
        <w:rPr>
          <w:rFonts w:eastAsia="Times New Roman"/>
          <w:color w:val="1A1A1A"/>
          <w:szCs w:val="24"/>
        </w:rPr>
        <w:t>2</w:t>
      </w:r>
      <w:r>
        <w:rPr>
          <w:rFonts w:eastAsia="Times New Roman"/>
          <w:color w:val="1A1A1A"/>
          <w:szCs w:val="24"/>
        </w:rPr>
        <w:t xml:space="preserve">  </w:t>
      </w:r>
      <w:r w:rsidRPr="00115901">
        <w:rPr>
          <w:rFonts w:eastAsia="Times New Roman"/>
          <w:color w:val="1A1A1A"/>
          <w:szCs w:val="24"/>
        </w:rPr>
        <w:t>Выберите</w:t>
      </w:r>
      <w:proofErr w:type="gramEnd"/>
      <w:r w:rsidRPr="00115901">
        <w:rPr>
          <w:rFonts w:eastAsia="Times New Roman"/>
          <w:color w:val="1A1A1A"/>
          <w:szCs w:val="24"/>
        </w:rPr>
        <w:t xml:space="preserve"> в открывшемся меню пункт </w:t>
      </w:r>
      <w:proofErr w:type="spellStart"/>
      <w:r w:rsidRPr="00115901">
        <w:rPr>
          <w:rFonts w:eastAsia="Times New Roman"/>
          <w:color w:val="1A1A1A"/>
          <w:szCs w:val="24"/>
        </w:rPr>
        <w:t>New</w:t>
      </w:r>
      <w:proofErr w:type="spellEnd"/>
      <w:r w:rsidRPr="00115901">
        <w:rPr>
          <w:rFonts w:eastAsia="Times New Roman"/>
          <w:color w:val="1A1A1A"/>
          <w:szCs w:val="24"/>
        </w:rPr>
        <w:t xml:space="preserve"> далее </w:t>
      </w:r>
      <w:proofErr w:type="spellStart"/>
      <w:r w:rsidRPr="00115901">
        <w:rPr>
          <w:rFonts w:eastAsia="Times New Roman"/>
          <w:color w:val="1A1A1A"/>
          <w:szCs w:val="24"/>
        </w:rPr>
        <w:t>Actor</w:t>
      </w:r>
      <w:proofErr w:type="spellEnd"/>
    </w:p>
    <w:p w14:paraId="454C46A3" w14:textId="3DE75E3E"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3</w:t>
      </w:r>
      <w:r>
        <w:rPr>
          <w:rFonts w:eastAsia="Times New Roman"/>
          <w:color w:val="1A1A1A"/>
          <w:szCs w:val="24"/>
        </w:rPr>
        <w:t xml:space="preserve"> </w:t>
      </w:r>
      <w:r w:rsidRPr="00115901">
        <w:rPr>
          <w:rFonts w:eastAsia="Times New Roman"/>
          <w:color w:val="1A1A1A"/>
          <w:szCs w:val="24"/>
        </w:rPr>
        <w:t xml:space="preserve">В браузере появится новое действующее лицо под названием </w:t>
      </w:r>
      <w:proofErr w:type="spellStart"/>
      <w:r w:rsidRPr="00115901">
        <w:rPr>
          <w:rFonts w:eastAsia="Times New Roman"/>
          <w:color w:val="1A1A1A"/>
          <w:szCs w:val="24"/>
        </w:rPr>
        <w:t>NewClass</w:t>
      </w:r>
      <w:proofErr w:type="spellEnd"/>
      <w:r w:rsidRPr="00115901">
        <w:rPr>
          <w:rFonts w:eastAsia="Times New Roman"/>
          <w:color w:val="1A1A1A"/>
          <w:szCs w:val="24"/>
        </w:rPr>
        <w:t>. Слева от его имени вы</w:t>
      </w:r>
      <w:r>
        <w:rPr>
          <w:rFonts w:eastAsia="Times New Roman"/>
          <w:color w:val="1A1A1A"/>
          <w:szCs w:val="24"/>
        </w:rPr>
        <w:t xml:space="preserve"> </w:t>
      </w:r>
      <w:r w:rsidRPr="00115901">
        <w:rPr>
          <w:rFonts w:eastAsia="Times New Roman"/>
          <w:color w:val="1A1A1A"/>
          <w:szCs w:val="24"/>
        </w:rPr>
        <w:t>увидите пиктограмму действующего лица UML.</w:t>
      </w:r>
    </w:p>
    <w:p w14:paraId="71FCB408" w14:textId="476544EB"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4</w:t>
      </w:r>
      <w:r>
        <w:rPr>
          <w:rFonts w:eastAsia="Times New Roman"/>
          <w:color w:val="1A1A1A"/>
          <w:szCs w:val="24"/>
        </w:rPr>
        <w:t xml:space="preserve"> </w:t>
      </w:r>
      <w:r w:rsidRPr="00115901">
        <w:rPr>
          <w:rFonts w:eastAsia="Times New Roman"/>
          <w:color w:val="1A1A1A"/>
          <w:szCs w:val="24"/>
        </w:rPr>
        <w:t>Выделив новое действующее лицо, введите его имя.</w:t>
      </w:r>
    </w:p>
    <w:p w14:paraId="664FA7F8" w14:textId="317585BA"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5</w:t>
      </w:r>
      <w:r>
        <w:rPr>
          <w:rFonts w:eastAsia="Times New Roman"/>
          <w:color w:val="1A1A1A"/>
          <w:szCs w:val="24"/>
        </w:rPr>
        <w:t xml:space="preserve"> </w:t>
      </w:r>
      <w:r w:rsidRPr="00115901">
        <w:rPr>
          <w:rFonts w:eastAsia="Times New Roman"/>
          <w:color w:val="1A1A1A"/>
          <w:szCs w:val="24"/>
        </w:rPr>
        <w:t>Щелкните правой кнопкой мыши на действующем лице.</w:t>
      </w:r>
    </w:p>
    <w:p w14:paraId="28998AD9" w14:textId="70F1D0FB"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6</w:t>
      </w:r>
      <w:r>
        <w:rPr>
          <w:rFonts w:eastAsia="Times New Roman"/>
          <w:color w:val="1A1A1A"/>
          <w:szCs w:val="24"/>
        </w:rPr>
        <w:t xml:space="preserve"> </w:t>
      </w:r>
      <w:r w:rsidRPr="00115901">
        <w:rPr>
          <w:rFonts w:eastAsia="Times New Roman"/>
          <w:color w:val="1A1A1A"/>
          <w:szCs w:val="24"/>
        </w:rPr>
        <w:t xml:space="preserve">В открывшемся меню выберите пункт </w:t>
      </w:r>
      <w:proofErr w:type="spellStart"/>
      <w:r w:rsidRPr="00115901">
        <w:rPr>
          <w:rFonts w:eastAsia="Times New Roman"/>
          <w:color w:val="1A1A1A"/>
          <w:szCs w:val="24"/>
        </w:rPr>
        <w:t>Open</w:t>
      </w:r>
      <w:proofErr w:type="spellEnd"/>
      <w:r w:rsidRPr="00115901">
        <w:rPr>
          <w:rFonts w:eastAsia="Times New Roman"/>
          <w:color w:val="1A1A1A"/>
          <w:szCs w:val="24"/>
        </w:rPr>
        <w:t xml:space="preserve"> </w:t>
      </w:r>
      <w:proofErr w:type="spellStart"/>
      <w:r w:rsidRPr="00115901">
        <w:rPr>
          <w:rFonts w:eastAsia="Times New Roman"/>
          <w:color w:val="1A1A1A"/>
          <w:szCs w:val="24"/>
        </w:rPr>
        <w:t>Specification</w:t>
      </w:r>
      <w:proofErr w:type="spellEnd"/>
      <w:r w:rsidRPr="00115901">
        <w:rPr>
          <w:rFonts w:eastAsia="Times New Roman"/>
          <w:color w:val="1A1A1A"/>
          <w:szCs w:val="24"/>
        </w:rPr>
        <w:t>.</w:t>
      </w:r>
    </w:p>
    <w:p w14:paraId="62A9F5D8" w14:textId="16F9EE83"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7</w:t>
      </w:r>
      <w:r>
        <w:rPr>
          <w:rFonts w:eastAsia="Times New Roman"/>
          <w:color w:val="1A1A1A"/>
          <w:szCs w:val="24"/>
        </w:rPr>
        <w:t xml:space="preserve"> </w:t>
      </w:r>
      <w:r w:rsidRPr="00115901">
        <w:rPr>
          <w:rFonts w:eastAsia="Times New Roman"/>
          <w:color w:val="1A1A1A"/>
          <w:szCs w:val="24"/>
        </w:rPr>
        <w:t xml:space="preserve">В поле стереотипа выберите </w:t>
      </w:r>
      <w:proofErr w:type="spellStart"/>
      <w:r w:rsidRPr="00115901">
        <w:rPr>
          <w:rFonts w:eastAsia="Times New Roman"/>
          <w:color w:val="1A1A1A"/>
          <w:szCs w:val="24"/>
        </w:rPr>
        <w:t>Business</w:t>
      </w:r>
      <w:proofErr w:type="spellEnd"/>
      <w:r w:rsidRPr="00115901">
        <w:rPr>
          <w:rFonts w:eastAsia="Times New Roman"/>
          <w:color w:val="1A1A1A"/>
          <w:szCs w:val="24"/>
        </w:rPr>
        <w:t xml:space="preserve"> </w:t>
      </w:r>
      <w:proofErr w:type="spellStart"/>
      <w:r w:rsidRPr="00115901">
        <w:rPr>
          <w:rFonts w:eastAsia="Times New Roman"/>
          <w:color w:val="1A1A1A"/>
          <w:szCs w:val="24"/>
        </w:rPr>
        <w:t>Actor</w:t>
      </w:r>
      <w:proofErr w:type="spellEnd"/>
      <w:r w:rsidRPr="00115901">
        <w:rPr>
          <w:rFonts w:eastAsia="Times New Roman"/>
          <w:color w:val="1A1A1A"/>
          <w:szCs w:val="24"/>
        </w:rPr>
        <w:t xml:space="preserve"> и нажмите на кнопку ОК.</w:t>
      </w:r>
    </w:p>
    <w:p w14:paraId="6E78AE3D" w14:textId="59164186"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8</w:t>
      </w:r>
      <w:r>
        <w:rPr>
          <w:rFonts w:eastAsia="Times New Roman"/>
          <w:color w:val="1A1A1A"/>
          <w:szCs w:val="24"/>
        </w:rPr>
        <w:t xml:space="preserve"> </w:t>
      </w:r>
      <w:r w:rsidRPr="00115901">
        <w:rPr>
          <w:rFonts w:eastAsia="Times New Roman"/>
          <w:color w:val="1A1A1A"/>
          <w:szCs w:val="24"/>
        </w:rPr>
        <w:t xml:space="preserve">После создания действующих лиц сохраните модель с помощью пункта меню </w:t>
      </w:r>
      <w:proofErr w:type="spellStart"/>
      <w:r w:rsidRPr="00115901">
        <w:rPr>
          <w:rFonts w:eastAsia="Times New Roman"/>
          <w:color w:val="1A1A1A"/>
          <w:szCs w:val="24"/>
        </w:rPr>
        <w:t>File</w:t>
      </w:r>
      <w:proofErr w:type="spellEnd"/>
      <w:r w:rsidRPr="00115901">
        <w:rPr>
          <w:rFonts w:eastAsia="Times New Roman"/>
          <w:color w:val="1A1A1A"/>
          <w:szCs w:val="24"/>
        </w:rPr>
        <w:t xml:space="preserve"> затем </w:t>
      </w:r>
      <w:proofErr w:type="spellStart"/>
      <w:r w:rsidRPr="00115901">
        <w:rPr>
          <w:rFonts w:eastAsia="Times New Roman"/>
          <w:color w:val="1A1A1A"/>
          <w:szCs w:val="24"/>
        </w:rPr>
        <w:t>Save</w:t>
      </w:r>
      <w:proofErr w:type="spellEnd"/>
      <w:r w:rsidRPr="00115901">
        <w:rPr>
          <w:rFonts w:eastAsia="Times New Roman"/>
          <w:color w:val="1A1A1A"/>
          <w:szCs w:val="24"/>
        </w:rPr>
        <w:t>.</w:t>
      </w:r>
    </w:p>
    <w:p w14:paraId="3CE14A4C" w14:textId="77777777" w:rsidR="00115901" w:rsidRPr="00115901" w:rsidRDefault="00115901" w:rsidP="00115901">
      <w:pPr>
        <w:shd w:val="clear" w:color="auto" w:fill="FFFFFF"/>
        <w:spacing w:after="0" w:line="240" w:lineRule="auto"/>
        <w:ind w:firstLine="709"/>
        <w:jc w:val="both"/>
        <w:rPr>
          <w:rFonts w:eastAsia="Times New Roman"/>
          <w:i/>
          <w:color w:val="1A1A1A"/>
          <w:szCs w:val="24"/>
        </w:rPr>
      </w:pPr>
      <w:r w:rsidRPr="00115901">
        <w:rPr>
          <w:rFonts w:eastAsia="Times New Roman"/>
          <w:i/>
          <w:color w:val="1A1A1A"/>
          <w:szCs w:val="24"/>
        </w:rPr>
        <w:t>Чтобы поместить вариант использования в браузер:</w:t>
      </w:r>
    </w:p>
    <w:p w14:paraId="76B03A21" w14:textId="1A1C163E"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1</w:t>
      </w:r>
      <w:r>
        <w:rPr>
          <w:rFonts w:eastAsia="Times New Roman"/>
          <w:color w:val="1A1A1A"/>
          <w:szCs w:val="24"/>
        </w:rPr>
        <w:t xml:space="preserve"> </w:t>
      </w:r>
      <w:r w:rsidRPr="00115901">
        <w:rPr>
          <w:rFonts w:eastAsia="Times New Roman"/>
          <w:color w:val="1A1A1A"/>
          <w:szCs w:val="24"/>
        </w:rPr>
        <w:t xml:space="preserve">Щелкните правой кнопкой мыши на пакете «Общая схема» представления </w:t>
      </w:r>
      <w:proofErr w:type="spellStart"/>
      <w:r w:rsidRPr="00115901">
        <w:rPr>
          <w:rFonts w:eastAsia="Times New Roman"/>
          <w:color w:val="1A1A1A"/>
          <w:szCs w:val="24"/>
        </w:rPr>
        <w:t>Use</w:t>
      </w:r>
      <w:proofErr w:type="spellEnd"/>
      <w:r w:rsidRPr="00115901">
        <w:rPr>
          <w:rFonts w:eastAsia="Times New Roman"/>
          <w:color w:val="1A1A1A"/>
          <w:szCs w:val="24"/>
        </w:rPr>
        <w:t xml:space="preserve"> </w:t>
      </w:r>
      <w:proofErr w:type="spellStart"/>
      <w:r w:rsidRPr="00115901">
        <w:rPr>
          <w:rFonts w:eastAsia="Times New Roman"/>
          <w:color w:val="1A1A1A"/>
          <w:szCs w:val="24"/>
        </w:rPr>
        <w:t>Case</w:t>
      </w:r>
      <w:proofErr w:type="spellEnd"/>
      <w:r w:rsidRPr="00115901">
        <w:rPr>
          <w:rFonts w:eastAsia="Times New Roman"/>
          <w:color w:val="1A1A1A"/>
          <w:szCs w:val="24"/>
        </w:rPr>
        <w:t xml:space="preserve"> </w:t>
      </w:r>
      <w:proofErr w:type="spellStart"/>
      <w:r w:rsidRPr="00115901">
        <w:rPr>
          <w:rFonts w:eastAsia="Times New Roman"/>
          <w:color w:val="1A1A1A"/>
          <w:szCs w:val="24"/>
        </w:rPr>
        <w:t>View</w:t>
      </w:r>
      <w:proofErr w:type="spellEnd"/>
      <w:r w:rsidRPr="00115901">
        <w:rPr>
          <w:rFonts w:eastAsia="Times New Roman"/>
          <w:color w:val="1A1A1A"/>
          <w:szCs w:val="24"/>
        </w:rPr>
        <w:t xml:space="preserve"> в</w:t>
      </w:r>
      <w:r>
        <w:rPr>
          <w:rFonts w:eastAsia="Times New Roman"/>
          <w:color w:val="1A1A1A"/>
          <w:szCs w:val="24"/>
        </w:rPr>
        <w:t xml:space="preserve"> </w:t>
      </w:r>
      <w:r w:rsidRPr="00115901">
        <w:rPr>
          <w:rFonts w:eastAsia="Times New Roman"/>
          <w:color w:val="1A1A1A"/>
          <w:szCs w:val="24"/>
        </w:rPr>
        <w:t>браузере.</w:t>
      </w:r>
    </w:p>
    <w:p w14:paraId="2B1C447A" w14:textId="20D4EB45"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2</w:t>
      </w:r>
      <w:r>
        <w:rPr>
          <w:rFonts w:eastAsia="Times New Roman"/>
          <w:color w:val="1A1A1A"/>
          <w:szCs w:val="24"/>
        </w:rPr>
        <w:t xml:space="preserve"> </w:t>
      </w:r>
      <w:r w:rsidRPr="00115901">
        <w:rPr>
          <w:rFonts w:eastAsia="Times New Roman"/>
          <w:color w:val="1A1A1A"/>
          <w:szCs w:val="24"/>
        </w:rPr>
        <w:t xml:space="preserve">Выберите в появившемся меню пункт </w:t>
      </w:r>
      <w:proofErr w:type="spellStart"/>
      <w:proofErr w:type="gramStart"/>
      <w:r w:rsidRPr="00115901">
        <w:rPr>
          <w:rFonts w:eastAsia="Times New Roman"/>
          <w:color w:val="1A1A1A"/>
          <w:szCs w:val="24"/>
        </w:rPr>
        <w:t>New</w:t>
      </w:r>
      <w:proofErr w:type="spellEnd"/>
      <w:r w:rsidRPr="00115901">
        <w:rPr>
          <w:rFonts w:eastAsia="Times New Roman"/>
          <w:color w:val="1A1A1A"/>
          <w:szCs w:val="24"/>
        </w:rPr>
        <w:t xml:space="preserve"> &gt;</w:t>
      </w:r>
      <w:proofErr w:type="gramEnd"/>
      <w:r w:rsidRPr="00115901">
        <w:rPr>
          <w:rFonts w:eastAsia="Times New Roman"/>
          <w:color w:val="1A1A1A"/>
          <w:szCs w:val="24"/>
        </w:rPr>
        <w:t xml:space="preserve"> </w:t>
      </w:r>
      <w:proofErr w:type="spellStart"/>
      <w:r w:rsidRPr="00115901">
        <w:rPr>
          <w:rFonts w:eastAsia="Times New Roman"/>
          <w:color w:val="1A1A1A"/>
          <w:szCs w:val="24"/>
        </w:rPr>
        <w:t>Use</w:t>
      </w:r>
      <w:proofErr w:type="spellEnd"/>
      <w:r w:rsidRPr="00115901">
        <w:rPr>
          <w:rFonts w:eastAsia="Times New Roman"/>
          <w:color w:val="1A1A1A"/>
          <w:szCs w:val="24"/>
        </w:rPr>
        <w:t xml:space="preserve"> </w:t>
      </w:r>
      <w:proofErr w:type="spellStart"/>
      <w:r w:rsidRPr="00115901">
        <w:rPr>
          <w:rFonts w:eastAsia="Times New Roman"/>
          <w:color w:val="1A1A1A"/>
          <w:szCs w:val="24"/>
        </w:rPr>
        <w:t>Case</w:t>
      </w:r>
      <w:proofErr w:type="spellEnd"/>
    </w:p>
    <w:p w14:paraId="48167BA0" w14:textId="4A7F5D47"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3</w:t>
      </w:r>
      <w:r>
        <w:rPr>
          <w:rFonts w:eastAsia="Times New Roman"/>
          <w:color w:val="1A1A1A"/>
          <w:szCs w:val="24"/>
        </w:rPr>
        <w:t xml:space="preserve"> </w:t>
      </w:r>
      <w:r w:rsidRPr="00115901">
        <w:rPr>
          <w:rFonts w:eastAsia="Times New Roman"/>
          <w:color w:val="1A1A1A"/>
          <w:szCs w:val="24"/>
        </w:rPr>
        <w:t xml:space="preserve">Новый вариант использования под названием </w:t>
      </w:r>
      <w:proofErr w:type="spellStart"/>
      <w:r w:rsidRPr="00115901">
        <w:rPr>
          <w:rFonts w:eastAsia="Times New Roman"/>
          <w:color w:val="1A1A1A"/>
          <w:szCs w:val="24"/>
        </w:rPr>
        <w:t>NewUseCase</w:t>
      </w:r>
      <w:proofErr w:type="spellEnd"/>
      <w:r w:rsidRPr="00115901">
        <w:rPr>
          <w:rFonts w:eastAsia="Times New Roman"/>
          <w:color w:val="1A1A1A"/>
          <w:szCs w:val="24"/>
        </w:rPr>
        <w:t xml:space="preserve"> появится в браузере. Слева от него</w:t>
      </w:r>
      <w:r>
        <w:rPr>
          <w:rFonts w:eastAsia="Times New Roman"/>
          <w:color w:val="1A1A1A"/>
          <w:szCs w:val="24"/>
        </w:rPr>
        <w:t xml:space="preserve"> </w:t>
      </w:r>
      <w:r w:rsidRPr="00115901">
        <w:rPr>
          <w:rFonts w:eastAsia="Times New Roman"/>
          <w:color w:val="1A1A1A"/>
          <w:szCs w:val="24"/>
        </w:rPr>
        <w:t>будет видна пиктограмма варианта использования UML.</w:t>
      </w:r>
    </w:p>
    <w:p w14:paraId="66F2688C" w14:textId="23B2F041"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4</w:t>
      </w:r>
      <w:r>
        <w:rPr>
          <w:rFonts w:eastAsia="Times New Roman"/>
          <w:color w:val="1A1A1A"/>
          <w:szCs w:val="24"/>
        </w:rPr>
        <w:t xml:space="preserve"> </w:t>
      </w:r>
      <w:r w:rsidRPr="00115901">
        <w:rPr>
          <w:rFonts w:eastAsia="Times New Roman"/>
          <w:color w:val="1A1A1A"/>
          <w:szCs w:val="24"/>
        </w:rPr>
        <w:t>Выделив новый вариант использования, введите его название.</w:t>
      </w:r>
    </w:p>
    <w:p w14:paraId="60B75D2B" w14:textId="27989A1C"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5</w:t>
      </w:r>
      <w:r>
        <w:rPr>
          <w:rFonts w:eastAsia="Times New Roman"/>
          <w:color w:val="1A1A1A"/>
          <w:szCs w:val="24"/>
        </w:rPr>
        <w:t xml:space="preserve"> </w:t>
      </w:r>
      <w:r w:rsidRPr="00115901">
        <w:rPr>
          <w:rFonts w:eastAsia="Times New Roman"/>
          <w:color w:val="1A1A1A"/>
          <w:szCs w:val="24"/>
        </w:rPr>
        <w:t>Щелкните правой кнопкой мыши на варианте использования.</w:t>
      </w:r>
    </w:p>
    <w:p w14:paraId="05505197" w14:textId="668A0737"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6</w:t>
      </w:r>
      <w:r>
        <w:rPr>
          <w:rFonts w:eastAsia="Times New Roman"/>
          <w:color w:val="1A1A1A"/>
          <w:szCs w:val="24"/>
        </w:rPr>
        <w:t xml:space="preserve"> </w:t>
      </w:r>
      <w:r w:rsidRPr="00115901">
        <w:rPr>
          <w:rFonts w:eastAsia="Times New Roman"/>
          <w:color w:val="1A1A1A"/>
          <w:szCs w:val="24"/>
        </w:rPr>
        <w:t xml:space="preserve">В открывшемся меню выберите пункт </w:t>
      </w:r>
      <w:proofErr w:type="spellStart"/>
      <w:r w:rsidRPr="00115901">
        <w:rPr>
          <w:rFonts w:eastAsia="Times New Roman"/>
          <w:color w:val="1A1A1A"/>
          <w:szCs w:val="24"/>
        </w:rPr>
        <w:t>Open</w:t>
      </w:r>
      <w:proofErr w:type="spellEnd"/>
      <w:r w:rsidRPr="00115901">
        <w:rPr>
          <w:rFonts w:eastAsia="Times New Roman"/>
          <w:color w:val="1A1A1A"/>
          <w:szCs w:val="24"/>
        </w:rPr>
        <w:t xml:space="preserve"> </w:t>
      </w:r>
      <w:proofErr w:type="spellStart"/>
      <w:r w:rsidRPr="00115901">
        <w:rPr>
          <w:rFonts w:eastAsia="Times New Roman"/>
          <w:color w:val="1A1A1A"/>
          <w:szCs w:val="24"/>
        </w:rPr>
        <w:t>Specification</w:t>
      </w:r>
      <w:proofErr w:type="spellEnd"/>
      <w:r w:rsidRPr="00115901">
        <w:rPr>
          <w:rFonts w:eastAsia="Times New Roman"/>
          <w:color w:val="1A1A1A"/>
          <w:szCs w:val="24"/>
        </w:rPr>
        <w:t>.</w:t>
      </w:r>
    </w:p>
    <w:p w14:paraId="1A5541CC" w14:textId="4D198C77"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7</w:t>
      </w:r>
      <w:r>
        <w:rPr>
          <w:rFonts w:eastAsia="Times New Roman"/>
          <w:color w:val="1A1A1A"/>
          <w:szCs w:val="24"/>
        </w:rPr>
        <w:t xml:space="preserve"> </w:t>
      </w:r>
      <w:r w:rsidRPr="00115901">
        <w:rPr>
          <w:rFonts w:eastAsia="Times New Roman"/>
          <w:color w:val="1A1A1A"/>
          <w:szCs w:val="24"/>
        </w:rPr>
        <w:t xml:space="preserve">В поле стереотипа выберите </w:t>
      </w:r>
      <w:proofErr w:type="spellStart"/>
      <w:r w:rsidRPr="00115901">
        <w:rPr>
          <w:rFonts w:eastAsia="Times New Roman"/>
          <w:color w:val="1A1A1A"/>
          <w:szCs w:val="24"/>
        </w:rPr>
        <w:t>Business</w:t>
      </w:r>
      <w:proofErr w:type="spellEnd"/>
      <w:r w:rsidRPr="00115901">
        <w:rPr>
          <w:rFonts w:eastAsia="Times New Roman"/>
          <w:color w:val="1A1A1A"/>
          <w:szCs w:val="24"/>
        </w:rPr>
        <w:t xml:space="preserve"> </w:t>
      </w:r>
      <w:proofErr w:type="spellStart"/>
      <w:r w:rsidRPr="00115901">
        <w:rPr>
          <w:rFonts w:eastAsia="Times New Roman"/>
          <w:color w:val="1A1A1A"/>
          <w:szCs w:val="24"/>
        </w:rPr>
        <w:t>Use</w:t>
      </w:r>
      <w:proofErr w:type="spellEnd"/>
      <w:r w:rsidRPr="00115901">
        <w:rPr>
          <w:rFonts w:eastAsia="Times New Roman"/>
          <w:color w:val="1A1A1A"/>
          <w:szCs w:val="24"/>
        </w:rPr>
        <w:t xml:space="preserve"> </w:t>
      </w:r>
      <w:proofErr w:type="spellStart"/>
      <w:r w:rsidRPr="00115901">
        <w:rPr>
          <w:rFonts w:eastAsia="Times New Roman"/>
          <w:color w:val="1A1A1A"/>
          <w:szCs w:val="24"/>
        </w:rPr>
        <w:t>Case</w:t>
      </w:r>
      <w:proofErr w:type="spellEnd"/>
      <w:r w:rsidRPr="00115901">
        <w:rPr>
          <w:rFonts w:eastAsia="Times New Roman"/>
          <w:color w:val="1A1A1A"/>
          <w:szCs w:val="24"/>
        </w:rPr>
        <w:t xml:space="preserve"> и нажмите на кнопку ОК.</w:t>
      </w:r>
    </w:p>
    <w:p w14:paraId="53C9F491" w14:textId="77777777" w:rsidR="00115901" w:rsidRPr="00115901" w:rsidRDefault="00115901" w:rsidP="00115901">
      <w:pPr>
        <w:shd w:val="clear" w:color="auto" w:fill="FFFFFF"/>
        <w:spacing w:after="0" w:line="240" w:lineRule="auto"/>
        <w:ind w:firstLine="709"/>
        <w:jc w:val="both"/>
        <w:rPr>
          <w:rFonts w:eastAsia="Times New Roman"/>
          <w:i/>
          <w:color w:val="1A1A1A"/>
          <w:szCs w:val="24"/>
        </w:rPr>
      </w:pPr>
      <w:r w:rsidRPr="00115901">
        <w:rPr>
          <w:rFonts w:eastAsia="Times New Roman"/>
          <w:i/>
          <w:color w:val="1A1A1A"/>
          <w:szCs w:val="24"/>
        </w:rPr>
        <w:t>Для создания новой диаграммы вариантов использования:</w:t>
      </w:r>
    </w:p>
    <w:p w14:paraId="13510932" w14:textId="7551C60A"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1</w:t>
      </w:r>
      <w:r>
        <w:rPr>
          <w:rFonts w:eastAsia="Times New Roman"/>
          <w:color w:val="1A1A1A"/>
          <w:szCs w:val="24"/>
        </w:rPr>
        <w:t xml:space="preserve"> </w:t>
      </w:r>
      <w:r w:rsidRPr="00115901">
        <w:rPr>
          <w:rFonts w:eastAsia="Times New Roman"/>
          <w:color w:val="1A1A1A"/>
          <w:szCs w:val="24"/>
        </w:rPr>
        <w:t xml:space="preserve">Щелкните правой кнопкой мыши на пакете «Бизнес-модель» представления </w:t>
      </w:r>
      <w:proofErr w:type="spellStart"/>
      <w:r w:rsidRPr="00115901">
        <w:rPr>
          <w:rFonts w:eastAsia="Times New Roman"/>
          <w:color w:val="1A1A1A"/>
          <w:szCs w:val="24"/>
        </w:rPr>
        <w:t>Use</w:t>
      </w:r>
      <w:proofErr w:type="spellEnd"/>
      <w:r w:rsidRPr="00115901">
        <w:rPr>
          <w:rFonts w:eastAsia="Times New Roman"/>
          <w:color w:val="1A1A1A"/>
          <w:szCs w:val="24"/>
        </w:rPr>
        <w:t xml:space="preserve"> </w:t>
      </w:r>
      <w:proofErr w:type="spellStart"/>
      <w:r w:rsidRPr="00115901">
        <w:rPr>
          <w:rFonts w:eastAsia="Times New Roman"/>
          <w:color w:val="1A1A1A"/>
          <w:szCs w:val="24"/>
        </w:rPr>
        <w:t>Case</w:t>
      </w:r>
      <w:proofErr w:type="spellEnd"/>
      <w:r w:rsidRPr="00115901">
        <w:rPr>
          <w:rFonts w:eastAsia="Times New Roman"/>
          <w:color w:val="1A1A1A"/>
          <w:szCs w:val="24"/>
        </w:rPr>
        <w:t xml:space="preserve"> </w:t>
      </w:r>
      <w:proofErr w:type="spellStart"/>
      <w:r w:rsidRPr="00115901">
        <w:rPr>
          <w:rFonts w:eastAsia="Times New Roman"/>
          <w:color w:val="1A1A1A"/>
          <w:szCs w:val="24"/>
        </w:rPr>
        <w:t>View</w:t>
      </w:r>
      <w:proofErr w:type="spellEnd"/>
      <w:r w:rsidRPr="00115901">
        <w:rPr>
          <w:rFonts w:eastAsia="Times New Roman"/>
          <w:color w:val="1A1A1A"/>
          <w:szCs w:val="24"/>
        </w:rPr>
        <w:t xml:space="preserve"> в</w:t>
      </w:r>
      <w:r>
        <w:rPr>
          <w:rFonts w:eastAsia="Times New Roman"/>
          <w:color w:val="1A1A1A"/>
          <w:szCs w:val="24"/>
        </w:rPr>
        <w:t xml:space="preserve"> </w:t>
      </w:r>
      <w:r w:rsidRPr="00115901">
        <w:rPr>
          <w:rFonts w:eastAsia="Times New Roman"/>
          <w:color w:val="1A1A1A"/>
          <w:szCs w:val="24"/>
        </w:rPr>
        <w:t>браузере.</w:t>
      </w:r>
    </w:p>
    <w:p w14:paraId="297B9B6B" w14:textId="2CCDD2BC"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2</w:t>
      </w:r>
      <w:r>
        <w:rPr>
          <w:rFonts w:eastAsia="Times New Roman"/>
          <w:color w:val="1A1A1A"/>
          <w:szCs w:val="24"/>
        </w:rPr>
        <w:t xml:space="preserve"> </w:t>
      </w:r>
      <w:r w:rsidRPr="00115901">
        <w:rPr>
          <w:rFonts w:eastAsia="Times New Roman"/>
          <w:color w:val="1A1A1A"/>
          <w:szCs w:val="24"/>
        </w:rPr>
        <w:t xml:space="preserve">Из всплывающего меню выберите пункт </w:t>
      </w:r>
      <w:proofErr w:type="spellStart"/>
      <w:r w:rsidRPr="00115901">
        <w:rPr>
          <w:rFonts w:eastAsia="Times New Roman"/>
          <w:color w:val="1A1A1A"/>
          <w:szCs w:val="24"/>
        </w:rPr>
        <w:t>New</w:t>
      </w:r>
      <w:proofErr w:type="spellEnd"/>
      <w:r w:rsidRPr="00115901">
        <w:rPr>
          <w:rFonts w:eastAsia="Times New Roman"/>
          <w:color w:val="1A1A1A"/>
          <w:szCs w:val="24"/>
        </w:rPr>
        <w:t xml:space="preserve"> далее </w:t>
      </w:r>
      <w:proofErr w:type="spellStart"/>
      <w:r w:rsidRPr="00115901">
        <w:rPr>
          <w:rFonts w:eastAsia="Times New Roman"/>
          <w:color w:val="1A1A1A"/>
          <w:szCs w:val="24"/>
        </w:rPr>
        <w:t>Use</w:t>
      </w:r>
      <w:proofErr w:type="spellEnd"/>
      <w:r w:rsidRPr="00115901">
        <w:rPr>
          <w:rFonts w:eastAsia="Times New Roman"/>
          <w:color w:val="1A1A1A"/>
          <w:szCs w:val="24"/>
        </w:rPr>
        <w:t xml:space="preserve"> </w:t>
      </w:r>
      <w:proofErr w:type="spellStart"/>
      <w:r w:rsidRPr="00115901">
        <w:rPr>
          <w:rFonts w:eastAsia="Times New Roman"/>
          <w:color w:val="1A1A1A"/>
          <w:szCs w:val="24"/>
        </w:rPr>
        <w:t>Case</w:t>
      </w:r>
      <w:proofErr w:type="spellEnd"/>
      <w:r w:rsidRPr="00115901">
        <w:rPr>
          <w:rFonts w:eastAsia="Times New Roman"/>
          <w:color w:val="1A1A1A"/>
          <w:szCs w:val="24"/>
        </w:rPr>
        <w:t xml:space="preserve"> </w:t>
      </w:r>
      <w:proofErr w:type="spellStart"/>
      <w:r w:rsidRPr="00115901">
        <w:rPr>
          <w:rFonts w:eastAsia="Times New Roman"/>
          <w:color w:val="1A1A1A"/>
          <w:szCs w:val="24"/>
        </w:rPr>
        <w:t>Diagram</w:t>
      </w:r>
      <w:proofErr w:type="spellEnd"/>
      <w:r w:rsidRPr="00115901">
        <w:rPr>
          <w:rFonts w:eastAsia="Times New Roman"/>
          <w:color w:val="1A1A1A"/>
          <w:szCs w:val="24"/>
        </w:rPr>
        <w:t>.</w:t>
      </w:r>
    </w:p>
    <w:p w14:paraId="361E2B42" w14:textId="652A50FB"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3</w:t>
      </w:r>
      <w:r>
        <w:rPr>
          <w:rFonts w:eastAsia="Times New Roman"/>
          <w:color w:val="1A1A1A"/>
          <w:szCs w:val="24"/>
        </w:rPr>
        <w:t xml:space="preserve"> </w:t>
      </w:r>
      <w:r w:rsidRPr="00115901">
        <w:rPr>
          <w:rFonts w:eastAsia="Times New Roman"/>
          <w:color w:val="1A1A1A"/>
          <w:szCs w:val="24"/>
        </w:rPr>
        <w:t>Выделив новую диаграмму, введите ее имя («Модель бизнес-процессов»).</w:t>
      </w:r>
    </w:p>
    <w:p w14:paraId="273CBA05" w14:textId="76C7B3CB"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4</w:t>
      </w:r>
      <w:r>
        <w:rPr>
          <w:rFonts w:eastAsia="Times New Roman"/>
          <w:color w:val="1A1A1A"/>
          <w:szCs w:val="24"/>
        </w:rPr>
        <w:t xml:space="preserve"> </w:t>
      </w:r>
      <w:r w:rsidRPr="00115901">
        <w:rPr>
          <w:rFonts w:eastAsia="Times New Roman"/>
          <w:color w:val="1A1A1A"/>
          <w:szCs w:val="24"/>
        </w:rPr>
        <w:t>Дважды щелкните на названии этой диаграммы в браузере, чтобы открыть ее.</w:t>
      </w:r>
    </w:p>
    <w:p w14:paraId="1C523B4C" w14:textId="6A8411D6"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5</w:t>
      </w:r>
      <w:r>
        <w:rPr>
          <w:rFonts w:eastAsia="Times New Roman"/>
          <w:color w:val="1A1A1A"/>
          <w:szCs w:val="24"/>
        </w:rPr>
        <w:t xml:space="preserve"> </w:t>
      </w:r>
      <w:r w:rsidRPr="00115901">
        <w:rPr>
          <w:rFonts w:eastAsia="Times New Roman"/>
          <w:color w:val="1A1A1A"/>
          <w:szCs w:val="24"/>
        </w:rPr>
        <w:t>Чтобы поместить действующее лицо или вариант использования на диаграмму, перетащите его</w:t>
      </w:r>
      <w:r>
        <w:rPr>
          <w:rFonts w:eastAsia="Times New Roman"/>
          <w:color w:val="1A1A1A"/>
          <w:szCs w:val="24"/>
        </w:rPr>
        <w:t xml:space="preserve"> </w:t>
      </w:r>
      <w:r w:rsidRPr="00115901">
        <w:rPr>
          <w:rFonts w:eastAsia="Times New Roman"/>
          <w:color w:val="1A1A1A"/>
          <w:szCs w:val="24"/>
        </w:rPr>
        <w:t>мышью из браузера на диаграмму вариантов использования.</w:t>
      </w:r>
    </w:p>
    <w:p w14:paraId="2C660E2F" w14:textId="64439CBC" w:rsidR="00115901" w:rsidRPr="00115901" w:rsidRDefault="00115901" w:rsidP="00115901">
      <w:pPr>
        <w:shd w:val="clear" w:color="auto" w:fill="FFFFFF"/>
        <w:spacing w:after="0" w:line="240" w:lineRule="auto"/>
        <w:ind w:firstLine="709"/>
        <w:jc w:val="both"/>
        <w:rPr>
          <w:rFonts w:eastAsia="Times New Roman"/>
          <w:color w:val="1A1A1A"/>
          <w:szCs w:val="24"/>
        </w:rPr>
      </w:pPr>
      <w:r w:rsidRPr="00115901">
        <w:rPr>
          <w:rFonts w:eastAsia="Times New Roman"/>
          <w:color w:val="1A1A1A"/>
          <w:szCs w:val="24"/>
        </w:rPr>
        <w:t>6</w:t>
      </w:r>
      <w:r>
        <w:rPr>
          <w:rFonts w:eastAsia="Times New Roman"/>
          <w:color w:val="1A1A1A"/>
          <w:szCs w:val="24"/>
        </w:rPr>
        <w:t xml:space="preserve"> </w:t>
      </w:r>
      <w:r w:rsidRPr="00115901">
        <w:rPr>
          <w:rFonts w:eastAsia="Times New Roman"/>
          <w:color w:val="1A1A1A"/>
          <w:szCs w:val="24"/>
        </w:rPr>
        <w:t xml:space="preserve">С помощью кнопки </w:t>
      </w:r>
      <w:proofErr w:type="spellStart"/>
      <w:r w:rsidRPr="00115901">
        <w:rPr>
          <w:rFonts w:eastAsia="Times New Roman"/>
          <w:color w:val="1A1A1A"/>
          <w:szCs w:val="24"/>
        </w:rPr>
        <w:t>Unidirectional</w:t>
      </w:r>
      <w:proofErr w:type="spellEnd"/>
      <w:r w:rsidRPr="00115901">
        <w:rPr>
          <w:rFonts w:eastAsia="Times New Roman"/>
          <w:color w:val="1A1A1A"/>
          <w:szCs w:val="24"/>
        </w:rPr>
        <w:t xml:space="preserve"> </w:t>
      </w:r>
      <w:proofErr w:type="spellStart"/>
      <w:r w:rsidRPr="00115901">
        <w:rPr>
          <w:rFonts w:eastAsia="Times New Roman"/>
          <w:color w:val="1A1A1A"/>
          <w:szCs w:val="24"/>
        </w:rPr>
        <w:t>Association</w:t>
      </w:r>
      <w:proofErr w:type="spellEnd"/>
      <w:r w:rsidRPr="00115901">
        <w:rPr>
          <w:rFonts w:eastAsia="Times New Roman"/>
          <w:color w:val="1A1A1A"/>
          <w:szCs w:val="24"/>
        </w:rPr>
        <w:t xml:space="preserve"> (Однонаправленная ассоциация) панели</w:t>
      </w:r>
      <w:r>
        <w:rPr>
          <w:rFonts w:eastAsia="Times New Roman"/>
          <w:color w:val="1A1A1A"/>
          <w:szCs w:val="24"/>
        </w:rPr>
        <w:t xml:space="preserve"> </w:t>
      </w:r>
      <w:r w:rsidRPr="00115901">
        <w:rPr>
          <w:rFonts w:eastAsia="Times New Roman"/>
          <w:color w:val="1A1A1A"/>
          <w:szCs w:val="24"/>
        </w:rPr>
        <w:t>инструментов нарисуйте ассоциации между действующими лицами и вариантами</w:t>
      </w:r>
      <w:r>
        <w:rPr>
          <w:rFonts w:eastAsia="Times New Roman"/>
          <w:color w:val="1A1A1A"/>
          <w:szCs w:val="24"/>
        </w:rPr>
        <w:t xml:space="preserve"> </w:t>
      </w:r>
      <w:r w:rsidRPr="00115901">
        <w:rPr>
          <w:rFonts w:eastAsia="Times New Roman"/>
          <w:color w:val="1A1A1A"/>
          <w:szCs w:val="24"/>
        </w:rPr>
        <w:t>использования.</w:t>
      </w:r>
    </w:p>
    <w:p w14:paraId="12924156" w14:textId="77777777" w:rsidR="00A034B8" w:rsidRPr="00115901" w:rsidRDefault="00A034B8" w:rsidP="00115901">
      <w:pPr>
        <w:suppressAutoHyphens/>
        <w:spacing w:after="0" w:line="240" w:lineRule="auto"/>
        <w:ind w:firstLine="709"/>
        <w:jc w:val="both"/>
        <w:rPr>
          <w:rFonts w:eastAsia="Times New Roman"/>
          <w:b/>
          <w:kern w:val="2"/>
          <w:szCs w:val="24"/>
          <w:lang w:eastAsia="en-US"/>
        </w:rPr>
      </w:pPr>
    </w:p>
    <w:p w14:paraId="02A0873A" w14:textId="77777777" w:rsidR="00A034B8" w:rsidRDefault="00A034B8" w:rsidP="00F67A9A">
      <w:pPr>
        <w:suppressAutoHyphens/>
        <w:spacing w:after="0" w:line="240" w:lineRule="auto"/>
        <w:ind w:left="1080" w:hanging="1080"/>
        <w:jc w:val="both"/>
        <w:rPr>
          <w:rFonts w:eastAsia="Times New Roman" w:cs="Calibri"/>
          <w:b/>
          <w:kern w:val="2"/>
          <w:szCs w:val="20"/>
          <w:lang w:eastAsia="en-US"/>
        </w:rPr>
      </w:pPr>
    </w:p>
    <w:p w14:paraId="561E1AD7" w14:textId="7BD44B95" w:rsidR="006A3C44" w:rsidRPr="00115901" w:rsidRDefault="00115901" w:rsidP="00F67A9A">
      <w:pPr>
        <w:suppressAutoHyphens/>
        <w:spacing w:after="0" w:line="240" w:lineRule="auto"/>
        <w:ind w:left="1080" w:hanging="1080"/>
        <w:jc w:val="both"/>
        <w:rPr>
          <w:rFonts w:eastAsia="Times New Roman" w:cs="Calibri"/>
          <w:b/>
          <w:i/>
          <w:kern w:val="2"/>
          <w:szCs w:val="20"/>
          <w:lang w:eastAsia="en-US"/>
        </w:rPr>
      </w:pPr>
      <w:r w:rsidRPr="00115901">
        <w:rPr>
          <w:rFonts w:eastAsia="Times New Roman" w:cs="Calibri"/>
          <w:b/>
          <w:i/>
          <w:kern w:val="2"/>
          <w:szCs w:val="20"/>
          <w:lang w:eastAsia="en-US"/>
        </w:rPr>
        <w:t>Т</w:t>
      </w:r>
      <w:r w:rsidR="00387018" w:rsidRPr="00115901">
        <w:rPr>
          <w:rFonts w:eastAsia="Times New Roman" w:cs="Calibri"/>
          <w:b/>
          <w:i/>
          <w:kern w:val="2"/>
          <w:szCs w:val="20"/>
          <w:lang w:eastAsia="en-US"/>
        </w:rPr>
        <w:t>ем</w:t>
      </w:r>
      <w:r w:rsidRPr="00115901">
        <w:rPr>
          <w:rFonts w:eastAsia="Times New Roman" w:cs="Calibri"/>
          <w:b/>
          <w:i/>
          <w:kern w:val="2"/>
          <w:szCs w:val="20"/>
          <w:lang w:eastAsia="en-US"/>
        </w:rPr>
        <w:t>а</w:t>
      </w:r>
      <w:r w:rsidR="00387018" w:rsidRPr="00115901">
        <w:rPr>
          <w:rFonts w:eastAsia="Times New Roman" w:cs="Calibri"/>
          <w:b/>
          <w:i/>
          <w:kern w:val="2"/>
          <w:szCs w:val="20"/>
          <w:lang w:eastAsia="en-US"/>
        </w:rPr>
        <w:t xml:space="preserve"> 7</w:t>
      </w:r>
      <w:r w:rsidRPr="00115901">
        <w:rPr>
          <w:rFonts w:eastAsia="Times New Roman" w:cs="Calibri"/>
          <w:b/>
          <w:i/>
          <w:kern w:val="2"/>
          <w:szCs w:val="20"/>
          <w:lang w:eastAsia="en-US"/>
        </w:rPr>
        <w:t xml:space="preserve"> </w:t>
      </w:r>
      <w:proofErr w:type="spellStart"/>
      <w:r w:rsidR="00B37E89" w:rsidRPr="00115901">
        <w:rPr>
          <w:b/>
          <w:i/>
          <w:szCs w:val="24"/>
        </w:rPr>
        <w:t>Даталогическое</w:t>
      </w:r>
      <w:proofErr w:type="spellEnd"/>
      <w:r w:rsidR="00B37E89" w:rsidRPr="00115901">
        <w:rPr>
          <w:b/>
          <w:i/>
          <w:szCs w:val="24"/>
        </w:rPr>
        <w:t xml:space="preserve"> моделирование.</w:t>
      </w:r>
    </w:p>
    <w:p w14:paraId="3956E301" w14:textId="77777777" w:rsidR="00115901" w:rsidRPr="00115901" w:rsidRDefault="00115901" w:rsidP="00115901">
      <w:pPr>
        <w:autoSpaceDE w:val="0"/>
        <w:autoSpaceDN w:val="0"/>
        <w:adjustRightInd w:val="0"/>
        <w:spacing w:after="0" w:line="240" w:lineRule="auto"/>
        <w:jc w:val="both"/>
        <w:rPr>
          <w:rFonts w:eastAsia="MS Mincho"/>
          <w:b/>
          <w:i/>
          <w:szCs w:val="24"/>
          <w:lang w:eastAsia="ja-JP"/>
        </w:rPr>
      </w:pPr>
      <w:r w:rsidRPr="00115901">
        <w:rPr>
          <w:rFonts w:eastAsia="MS Mincho"/>
          <w:b/>
          <w:i/>
          <w:szCs w:val="24"/>
          <w:lang w:eastAsia="ja-JP"/>
        </w:rPr>
        <w:t>Вопросы опроса по теме:</w:t>
      </w:r>
    </w:p>
    <w:p w14:paraId="679D1013" w14:textId="77777777" w:rsidR="00B37E89" w:rsidRPr="00B812CD" w:rsidRDefault="00B37E89" w:rsidP="0098039A">
      <w:pPr>
        <w:numPr>
          <w:ilvl w:val="0"/>
          <w:numId w:val="13"/>
        </w:numPr>
        <w:tabs>
          <w:tab w:val="left" w:pos="630"/>
          <w:tab w:val="left" w:pos="1305"/>
        </w:tabs>
        <w:snapToGrid w:val="0"/>
        <w:spacing w:after="0" w:line="240" w:lineRule="auto"/>
        <w:jc w:val="both"/>
        <w:rPr>
          <w:rStyle w:val="ae"/>
          <w:rFonts w:ascii="Times New Roman" w:hAnsi="Times New Roman"/>
          <w:b w:val="0"/>
          <w:i w:val="0"/>
          <w:iCs w:val="0"/>
          <w:szCs w:val="24"/>
        </w:rPr>
      </w:pPr>
      <w:r w:rsidRPr="00B812CD">
        <w:rPr>
          <w:rStyle w:val="ae"/>
          <w:rFonts w:ascii="Times New Roman" w:hAnsi="Times New Roman"/>
          <w:b w:val="0"/>
          <w:i w:val="0"/>
          <w:szCs w:val="24"/>
        </w:rPr>
        <w:lastRenderedPageBreak/>
        <w:t xml:space="preserve">Понятие </w:t>
      </w:r>
      <w:proofErr w:type="spellStart"/>
      <w:r w:rsidRPr="00B812CD">
        <w:rPr>
          <w:rStyle w:val="ae"/>
          <w:rFonts w:ascii="Times New Roman" w:hAnsi="Times New Roman"/>
          <w:b w:val="0"/>
          <w:i w:val="0"/>
          <w:szCs w:val="24"/>
        </w:rPr>
        <w:t>даталогической</w:t>
      </w:r>
      <w:proofErr w:type="spellEnd"/>
      <w:r w:rsidRPr="00B812CD">
        <w:rPr>
          <w:rStyle w:val="ae"/>
          <w:rFonts w:ascii="Times New Roman" w:hAnsi="Times New Roman"/>
          <w:b w:val="0"/>
          <w:i w:val="0"/>
          <w:szCs w:val="24"/>
        </w:rPr>
        <w:t xml:space="preserve"> модели БД. </w:t>
      </w:r>
    </w:p>
    <w:p w14:paraId="0F7EA4D6" w14:textId="77777777" w:rsidR="00B37E89" w:rsidRPr="00B812CD" w:rsidRDefault="00B37E89" w:rsidP="0098039A">
      <w:pPr>
        <w:numPr>
          <w:ilvl w:val="0"/>
          <w:numId w:val="13"/>
        </w:numPr>
        <w:tabs>
          <w:tab w:val="left" w:pos="630"/>
          <w:tab w:val="left" w:pos="1305"/>
        </w:tabs>
        <w:snapToGrid w:val="0"/>
        <w:spacing w:after="0" w:line="240" w:lineRule="auto"/>
        <w:jc w:val="both"/>
        <w:rPr>
          <w:rStyle w:val="ae"/>
          <w:rFonts w:ascii="Times New Roman" w:hAnsi="Times New Roman"/>
          <w:b w:val="0"/>
          <w:i w:val="0"/>
          <w:iCs w:val="0"/>
          <w:szCs w:val="24"/>
        </w:rPr>
      </w:pPr>
      <w:r w:rsidRPr="00B812CD">
        <w:rPr>
          <w:rStyle w:val="ae"/>
          <w:rFonts w:ascii="Times New Roman" w:hAnsi="Times New Roman"/>
          <w:b w:val="0"/>
          <w:i w:val="0"/>
          <w:szCs w:val="24"/>
        </w:rPr>
        <w:t xml:space="preserve">Понятие объекта БД. </w:t>
      </w:r>
    </w:p>
    <w:p w14:paraId="76B6F37D" w14:textId="77777777" w:rsidR="00D77FAB" w:rsidRPr="004C5668" w:rsidRDefault="00D77FAB" w:rsidP="00D77FAB">
      <w:pPr>
        <w:pStyle w:val="a7"/>
        <w:rPr>
          <w:b/>
          <w:i/>
          <w:szCs w:val="24"/>
        </w:rPr>
      </w:pPr>
      <w:r w:rsidRPr="004C5668">
        <w:rPr>
          <w:b/>
          <w:i/>
          <w:szCs w:val="24"/>
        </w:rPr>
        <w:t>Примерное содержание практического занятия:</w:t>
      </w:r>
    </w:p>
    <w:p w14:paraId="2637F651" w14:textId="19BAD939" w:rsidR="00D77FAB" w:rsidRPr="00D77FAB" w:rsidRDefault="00D77FAB" w:rsidP="00D77FAB">
      <w:pPr>
        <w:shd w:val="clear" w:color="auto" w:fill="FFFFFF"/>
        <w:spacing w:after="0" w:line="240" w:lineRule="auto"/>
        <w:ind w:firstLine="709"/>
        <w:rPr>
          <w:rFonts w:eastAsia="Times New Roman"/>
          <w:b/>
          <w:i/>
          <w:color w:val="1A1A1A"/>
          <w:szCs w:val="24"/>
        </w:rPr>
      </w:pPr>
      <w:r w:rsidRPr="00D77FAB">
        <w:rPr>
          <w:rFonts w:eastAsia="Times New Roman"/>
          <w:b/>
          <w:i/>
          <w:color w:val="1A1A1A"/>
          <w:szCs w:val="24"/>
        </w:rPr>
        <w:t xml:space="preserve"> </w:t>
      </w:r>
      <w:r w:rsidR="00D200E3">
        <w:rPr>
          <w:rFonts w:eastAsia="Times New Roman"/>
          <w:b/>
          <w:i/>
          <w:color w:val="1A1A1A"/>
          <w:szCs w:val="24"/>
        </w:rPr>
        <w:t xml:space="preserve">Практическая работа </w:t>
      </w:r>
      <w:r w:rsidRPr="00D77FAB">
        <w:rPr>
          <w:rFonts w:eastAsia="Times New Roman"/>
          <w:b/>
          <w:i/>
          <w:color w:val="1A1A1A"/>
          <w:szCs w:val="24"/>
        </w:rPr>
        <w:t>№</w:t>
      </w:r>
      <w:r w:rsidRPr="0073660F">
        <w:rPr>
          <w:rFonts w:eastAsia="Times New Roman"/>
          <w:b/>
          <w:i/>
          <w:color w:val="1A1A1A"/>
          <w:szCs w:val="24"/>
        </w:rPr>
        <w:t>7</w:t>
      </w:r>
      <w:r w:rsidRPr="00D77FAB">
        <w:rPr>
          <w:rFonts w:eastAsia="Times New Roman"/>
          <w:b/>
          <w:i/>
          <w:color w:val="1A1A1A"/>
          <w:szCs w:val="24"/>
        </w:rPr>
        <w:t xml:space="preserve">. </w:t>
      </w:r>
      <w:proofErr w:type="gramStart"/>
      <w:r w:rsidRPr="0073660F">
        <w:rPr>
          <w:rFonts w:eastAsia="Times New Roman"/>
          <w:b/>
          <w:i/>
          <w:color w:val="1A1A1A"/>
          <w:szCs w:val="24"/>
        </w:rPr>
        <w:t>Анализ</w:t>
      </w:r>
      <w:proofErr w:type="gramEnd"/>
      <w:r w:rsidRPr="0073660F">
        <w:rPr>
          <w:rFonts w:eastAsia="Times New Roman"/>
          <w:b/>
          <w:i/>
          <w:color w:val="1A1A1A"/>
          <w:szCs w:val="24"/>
        </w:rPr>
        <w:t xml:space="preserve"> </w:t>
      </w:r>
      <w:proofErr w:type="spellStart"/>
      <w:r w:rsidRPr="0073660F">
        <w:rPr>
          <w:rFonts w:eastAsia="Times New Roman"/>
          <w:b/>
          <w:i/>
          <w:color w:val="1A1A1A"/>
          <w:szCs w:val="24"/>
        </w:rPr>
        <w:t>ПрО</w:t>
      </w:r>
      <w:proofErr w:type="spellEnd"/>
      <w:r w:rsidRPr="0073660F">
        <w:rPr>
          <w:rFonts w:eastAsia="Times New Roman"/>
          <w:b/>
          <w:i/>
          <w:color w:val="1A1A1A"/>
          <w:szCs w:val="24"/>
        </w:rPr>
        <w:t xml:space="preserve"> и разработка концептуальной схемы</w:t>
      </w:r>
      <w:r w:rsidRPr="00D77FAB">
        <w:rPr>
          <w:rFonts w:eastAsia="Times New Roman"/>
          <w:b/>
          <w:i/>
          <w:color w:val="1A1A1A"/>
          <w:szCs w:val="24"/>
        </w:rPr>
        <w:t xml:space="preserve"> БД</w:t>
      </w:r>
    </w:p>
    <w:p w14:paraId="1D2C00A8" w14:textId="153DABC0" w:rsidR="00D77FAB" w:rsidRPr="00D77FAB" w:rsidRDefault="00D77FAB" w:rsidP="00D77FAB">
      <w:pPr>
        <w:shd w:val="clear" w:color="auto" w:fill="FFFFFF"/>
        <w:spacing w:after="0" w:line="240" w:lineRule="auto"/>
        <w:ind w:firstLine="709"/>
        <w:rPr>
          <w:rFonts w:eastAsia="Times New Roman"/>
          <w:color w:val="1A1A1A"/>
          <w:szCs w:val="24"/>
        </w:rPr>
      </w:pPr>
      <w:r w:rsidRPr="00D77FAB">
        <w:rPr>
          <w:rFonts w:eastAsia="Times New Roman"/>
          <w:b/>
          <w:color w:val="1A1A1A"/>
          <w:szCs w:val="24"/>
        </w:rPr>
        <w:t>Целью данной работы</w:t>
      </w:r>
      <w:r w:rsidRPr="00D77FAB">
        <w:rPr>
          <w:rFonts w:eastAsia="Times New Roman"/>
          <w:color w:val="1A1A1A"/>
          <w:szCs w:val="24"/>
        </w:rPr>
        <w:t xml:space="preserve"> является овладение навыками </w:t>
      </w:r>
      <w:proofErr w:type="gramStart"/>
      <w:r w:rsidRPr="00D77FAB">
        <w:rPr>
          <w:rFonts w:eastAsia="Times New Roman"/>
          <w:color w:val="1A1A1A"/>
          <w:szCs w:val="24"/>
        </w:rPr>
        <w:t>анализа</w:t>
      </w:r>
      <w:proofErr w:type="gramEnd"/>
      <w:r>
        <w:rPr>
          <w:rFonts w:eastAsia="Times New Roman"/>
          <w:color w:val="1A1A1A"/>
          <w:szCs w:val="24"/>
        </w:rPr>
        <w:t xml:space="preserve"> </w:t>
      </w:r>
      <w:proofErr w:type="spellStart"/>
      <w:r w:rsidRPr="00D77FAB">
        <w:rPr>
          <w:rFonts w:eastAsia="Times New Roman"/>
          <w:color w:val="1A1A1A"/>
          <w:szCs w:val="24"/>
        </w:rPr>
        <w:t>ПрО</w:t>
      </w:r>
      <w:proofErr w:type="spellEnd"/>
      <w:r w:rsidRPr="00D77FAB">
        <w:rPr>
          <w:rFonts w:eastAsia="Times New Roman"/>
          <w:color w:val="1A1A1A"/>
          <w:szCs w:val="24"/>
        </w:rPr>
        <w:t xml:space="preserve"> и разработки концептуальной схемы БД для заданного варианта лабораторной работы.</w:t>
      </w:r>
    </w:p>
    <w:p w14:paraId="3DACA26E" w14:textId="27BEF5EA" w:rsidR="00D77FAB" w:rsidRPr="00D77FAB" w:rsidRDefault="00D77FAB" w:rsidP="00D77FAB">
      <w:pPr>
        <w:shd w:val="clear" w:color="auto" w:fill="FFFFFF"/>
        <w:spacing w:after="0" w:line="240" w:lineRule="auto"/>
        <w:ind w:firstLine="709"/>
        <w:jc w:val="both"/>
        <w:rPr>
          <w:rFonts w:eastAsia="Times New Roman"/>
          <w:b/>
          <w:color w:val="1A1A1A"/>
          <w:szCs w:val="24"/>
        </w:rPr>
      </w:pPr>
      <w:r>
        <w:rPr>
          <w:rFonts w:eastAsia="Times New Roman"/>
          <w:b/>
          <w:color w:val="1A1A1A"/>
          <w:szCs w:val="24"/>
        </w:rPr>
        <w:t>С</w:t>
      </w:r>
      <w:r w:rsidRPr="00D77FAB">
        <w:rPr>
          <w:rFonts w:eastAsia="Times New Roman"/>
          <w:b/>
          <w:color w:val="1A1A1A"/>
          <w:szCs w:val="24"/>
        </w:rPr>
        <w:t>одержание отчета</w:t>
      </w:r>
    </w:p>
    <w:p w14:paraId="0A3843F2" w14:textId="0BE64085" w:rsidR="00D77FAB" w:rsidRPr="00D77FAB" w:rsidRDefault="00D77FAB" w:rsidP="00D77FAB">
      <w:pPr>
        <w:shd w:val="clear" w:color="auto" w:fill="FFFFFF"/>
        <w:spacing w:after="0" w:line="240" w:lineRule="auto"/>
        <w:ind w:firstLine="709"/>
        <w:jc w:val="both"/>
        <w:rPr>
          <w:rFonts w:eastAsia="Times New Roman"/>
          <w:color w:val="1A1A1A"/>
          <w:szCs w:val="24"/>
        </w:rPr>
      </w:pPr>
      <w:r w:rsidRPr="00D77FAB">
        <w:rPr>
          <w:rFonts w:eastAsia="Times New Roman"/>
          <w:color w:val="1A1A1A"/>
          <w:szCs w:val="24"/>
        </w:rPr>
        <w:t>После выполнения предписанных действий</w:t>
      </w:r>
      <w:r>
        <w:rPr>
          <w:rFonts w:eastAsia="Times New Roman"/>
          <w:color w:val="1A1A1A"/>
          <w:szCs w:val="24"/>
        </w:rPr>
        <w:t xml:space="preserve"> </w:t>
      </w:r>
      <w:r w:rsidRPr="00D77FAB">
        <w:rPr>
          <w:rFonts w:eastAsia="Times New Roman"/>
          <w:color w:val="1A1A1A"/>
          <w:szCs w:val="24"/>
        </w:rPr>
        <w:t>составьте отчет, содержащий следующие разделы.</w:t>
      </w:r>
    </w:p>
    <w:p w14:paraId="2B9356A2" w14:textId="77777777" w:rsidR="00D77FAB" w:rsidRPr="00D77FAB" w:rsidRDefault="00D77FAB" w:rsidP="00D77FAB">
      <w:pPr>
        <w:shd w:val="clear" w:color="auto" w:fill="FFFFFF"/>
        <w:spacing w:after="0" w:line="240" w:lineRule="auto"/>
        <w:ind w:firstLine="709"/>
        <w:jc w:val="both"/>
        <w:rPr>
          <w:rFonts w:eastAsia="Times New Roman"/>
          <w:color w:val="1A1A1A"/>
          <w:szCs w:val="24"/>
        </w:rPr>
      </w:pPr>
      <w:r w:rsidRPr="00D77FAB">
        <w:rPr>
          <w:rFonts w:eastAsia="Times New Roman"/>
          <w:color w:val="1A1A1A"/>
          <w:szCs w:val="24"/>
        </w:rPr>
        <w:t>1 Цель выполнения работы.</w:t>
      </w:r>
    </w:p>
    <w:p w14:paraId="4E6F55C6" w14:textId="77777777" w:rsidR="00D77FAB" w:rsidRPr="00D77FAB" w:rsidRDefault="00D77FAB" w:rsidP="00D77FAB">
      <w:pPr>
        <w:shd w:val="clear" w:color="auto" w:fill="FFFFFF"/>
        <w:spacing w:after="0" w:line="240" w:lineRule="auto"/>
        <w:ind w:firstLine="709"/>
        <w:jc w:val="both"/>
        <w:rPr>
          <w:rFonts w:eastAsia="Times New Roman"/>
          <w:color w:val="1A1A1A"/>
          <w:szCs w:val="24"/>
        </w:rPr>
      </w:pPr>
      <w:r w:rsidRPr="00D77FAB">
        <w:rPr>
          <w:rFonts w:eastAsia="Times New Roman"/>
          <w:color w:val="1A1A1A"/>
          <w:szCs w:val="24"/>
        </w:rPr>
        <w:t>2 Описание содержания выполненных работ.</w:t>
      </w:r>
    </w:p>
    <w:p w14:paraId="203A6D5D" w14:textId="77777777" w:rsidR="00D77FAB" w:rsidRPr="00D77FAB" w:rsidRDefault="00D77FAB" w:rsidP="00D77FAB">
      <w:pPr>
        <w:shd w:val="clear" w:color="auto" w:fill="FFFFFF"/>
        <w:spacing w:after="0" w:line="240" w:lineRule="auto"/>
        <w:ind w:firstLine="709"/>
        <w:jc w:val="both"/>
        <w:rPr>
          <w:rFonts w:eastAsia="Times New Roman"/>
          <w:color w:val="1A1A1A"/>
          <w:szCs w:val="24"/>
        </w:rPr>
      </w:pPr>
      <w:r w:rsidRPr="00D77FAB">
        <w:rPr>
          <w:rFonts w:eastAsia="Times New Roman"/>
          <w:color w:val="1A1A1A"/>
          <w:szCs w:val="24"/>
        </w:rPr>
        <w:t xml:space="preserve">2.1. Разработка концептуальной схемы </w:t>
      </w:r>
      <w:proofErr w:type="spellStart"/>
      <w:r w:rsidRPr="00D77FAB">
        <w:rPr>
          <w:rFonts w:eastAsia="Times New Roman"/>
          <w:color w:val="1A1A1A"/>
          <w:szCs w:val="24"/>
        </w:rPr>
        <w:t>ПрО</w:t>
      </w:r>
      <w:proofErr w:type="spellEnd"/>
      <w:r w:rsidRPr="00D77FAB">
        <w:rPr>
          <w:rFonts w:eastAsia="Times New Roman"/>
          <w:color w:val="1A1A1A"/>
          <w:szCs w:val="24"/>
        </w:rPr>
        <w:t>.</w:t>
      </w:r>
    </w:p>
    <w:p w14:paraId="47392F0A" w14:textId="491F2BBD" w:rsidR="00D77FAB" w:rsidRPr="00D77FAB" w:rsidRDefault="00D77FAB" w:rsidP="00D77FAB">
      <w:pPr>
        <w:shd w:val="clear" w:color="auto" w:fill="FFFFFF"/>
        <w:spacing w:after="0" w:line="240" w:lineRule="auto"/>
        <w:ind w:firstLine="709"/>
        <w:jc w:val="both"/>
        <w:rPr>
          <w:rFonts w:eastAsia="Times New Roman"/>
          <w:color w:val="1A1A1A"/>
          <w:szCs w:val="24"/>
        </w:rPr>
      </w:pPr>
      <w:r w:rsidRPr="00D77FAB">
        <w:rPr>
          <w:rFonts w:eastAsia="Times New Roman"/>
          <w:color w:val="1A1A1A"/>
          <w:szCs w:val="24"/>
        </w:rPr>
        <w:t xml:space="preserve">2.1.1. Описание анализа </w:t>
      </w:r>
      <w:proofErr w:type="spellStart"/>
      <w:r w:rsidRPr="00D77FAB">
        <w:rPr>
          <w:rFonts w:eastAsia="Times New Roman"/>
          <w:color w:val="1A1A1A"/>
          <w:szCs w:val="24"/>
        </w:rPr>
        <w:t>ПрО</w:t>
      </w:r>
      <w:proofErr w:type="spellEnd"/>
      <w:r w:rsidRPr="00D77FAB">
        <w:rPr>
          <w:rFonts w:eastAsia="Times New Roman"/>
          <w:color w:val="1A1A1A"/>
          <w:szCs w:val="24"/>
        </w:rPr>
        <w:t xml:space="preserve"> и процесса выделения ее сущностей в рамках требований вашего варианта, т. е. привести обоснование для каждой сущности вашего варианта с точки зрения ее необходимости для организации бизнес-процессов автоматизации деятельности вашей </w:t>
      </w:r>
      <w:proofErr w:type="spellStart"/>
      <w:r w:rsidRPr="00D77FAB">
        <w:rPr>
          <w:rFonts w:eastAsia="Times New Roman"/>
          <w:color w:val="1A1A1A"/>
          <w:szCs w:val="24"/>
        </w:rPr>
        <w:t>ПрО</w:t>
      </w:r>
      <w:proofErr w:type="spellEnd"/>
      <w:r w:rsidRPr="00D77FAB">
        <w:rPr>
          <w:rFonts w:eastAsia="Times New Roman"/>
          <w:color w:val="1A1A1A"/>
          <w:szCs w:val="24"/>
        </w:rPr>
        <w:t>.</w:t>
      </w:r>
    </w:p>
    <w:p w14:paraId="51ED26BE" w14:textId="59F60CBB" w:rsidR="00D77FAB" w:rsidRPr="00D77FAB" w:rsidRDefault="00D77FAB" w:rsidP="00D77FAB">
      <w:pPr>
        <w:shd w:val="clear" w:color="auto" w:fill="FFFFFF"/>
        <w:spacing w:after="0" w:line="240" w:lineRule="auto"/>
        <w:ind w:firstLine="709"/>
        <w:jc w:val="both"/>
        <w:rPr>
          <w:rFonts w:eastAsia="Times New Roman"/>
          <w:color w:val="1A1A1A"/>
          <w:szCs w:val="24"/>
        </w:rPr>
      </w:pPr>
      <w:r w:rsidRPr="00D77FAB">
        <w:rPr>
          <w:rFonts w:eastAsia="Times New Roman"/>
          <w:color w:val="1A1A1A"/>
          <w:szCs w:val="24"/>
        </w:rPr>
        <w:t>2.1.2. Определение перечня атрибутов для каждой сущности, т. е.</w:t>
      </w:r>
      <w:r w:rsidR="0073660F">
        <w:rPr>
          <w:rFonts w:eastAsia="Times New Roman"/>
          <w:color w:val="1A1A1A"/>
          <w:szCs w:val="24"/>
        </w:rPr>
        <w:t xml:space="preserve"> </w:t>
      </w:r>
      <w:r w:rsidRPr="00D77FAB">
        <w:rPr>
          <w:rFonts w:eastAsia="Times New Roman"/>
          <w:color w:val="1A1A1A"/>
          <w:szCs w:val="24"/>
        </w:rPr>
        <w:t>обоснование их необходимости для организации бизнес-процессов</w:t>
      </w:r>
      <w:r w:rsidR="0073660F">
        <w:rPr>
          <w:rFonts w:eastAsia="Times New Roman"/>
          <w:color w:val="1A1A1A"/>
          <w:szCs w:val="24"/>
        </w:rPr>
        <w:t xml:space="preserve"> </w:t>
      </w:r>
      <w:r w:rsidRPr="00D77FAB">
        <w:rPr>
          <w:rFonts w:eastAsia="Times New Roman"/>
          <w:color w:val="1A1A1A"/>
          <w:szCs w:val="24"/>
        </w:rPr>
        <w:t xml:space="preserve">автоматизации деятельности вашей </w:t>
      </w:r>
      <w:proofErr w:type="spellStart"/>
      <w:r w:rsidRPr="00D77FAB">
        <w:rPr>
          <w:rFonts w:eastAsia="Times New Roman"/>
          <w:color w:val="1A1A1A"/>
          <w:szCs w:val="24"/>
        </w:rPr>
        <w:t>ПрО</w:t>
      </w:r>
      <w:proofErr w:type="spellEnd"/>
      <w:r w:rsidRPr="00D77FAB">
        <w:rPr>
          <w:rFonts w:eastAsia="Times New Roman"/>
          <w:color w:val="1A1A1A"/>
          <w:szCs w:val="24"/>
        </w:rPr>
        <w:t>. В окончательный перечень должны быть включены только атрибуты, необходимые для</w:t>
      </w:r>
      <w:r w:rsidR="0073660F">
        <w:rPr>
          <w:rFonts w:eastAsia="Times New Roman"/>
          <w:color w:val="1A1A1A"/>
          <w:szCs w:val="24"/>
        </w:rPr>
        <w:t xml:space="preserve"> </w:t>
      </w:r>
      <w:r w:rsidRPr="00D77FAB">
        <w:rPr>
          <w:rFonts w:eastAsia="Times New Roman"/>
          <w:color w:val="1A1A1A"/>
          <w:szCs w:val="24"/>
        </w:rPr>
        <w:t>организации бизнес-процессов автоматизации деятельности вашей</w:t>
      </w:r>
      <w:r w:rsidR="0073660F">
        <w:rPr>
          <w:rFonts w:eastAsia="Times New Roman"/>
          <w:color w:val="1A1A1A"/>
          <w:szCs w:val="24"/>
        </w:rPr>
        <w:t xml:space="preserve"> </w:t>
      </w:r>
      <w:proofErr w:type="spellStart"/>
      <w:r w:rsidRPr="00D77FAB">
        <w:rPr>
          <w:rFonts w:eastAsia="Times New Roman"/>
          <w:color w:val="1A1A1A"/>
          <w:szCs w:val="24"/>
        </w:rPr>
        <w:t>ПрО</w:t>
      </w:r>
      <w:proofErr w:type="spellEnd"/>
      <w:r w:rsidRPr="00D77FAB">
        <w:rPr>
          <w:rFonts w:eastAsia="Times New Roman"/>
          <w:color w:val="1A1A1A"/>
          <w:szCs w:val="24"/>
        </w:rPr>
        <w:t>.</w:t>
      </w:r>
    </w:p>
    <w:p w14:paraId="26D54C03" w14:textId="6C602575" w:rsidR="00D77FAB" w:rsidRPr="00D77FAB" w:rsidRDefault="00D77FAB" w:rsidP="00D77FAB">
      <w:pPr>
        <w:shd w:val="clear" w:color="auto" w:fill="FFFFFF"/>
        <w:spacing w:after="0" w:line="240" w:lineRule="auto"/>
        <w:ind w:firstLine="709"/>
        <w:jc w:val="both"/>
        <w:rPr>
          <w:rFonts w:eastAsia="Times New Roman"/>
          <w:color w:val="1A1A1A"/>
          <w:szCs w:val="24"/>
        </w:rPr>
      </w:pPr>
      <w:r w:rsidRPr="00D77FAB">
        <w:rPr>
          <w:rFonts w:eastAsia="Times New Roman"/>
          <w:color w:val="1A1A1A"/>
          <w:szCs w:val="24"/>
        </w:rPr>
        <w:t>2.1.3. Определение атрибутов, для которых необходимо установить ограничения на значения. Для последующего определения домена на основе этого ограничения определите характер описываемых ограничений.</w:t>
      </w:r>
    </w:p>
    <w:p w14:paraId="0A9C6953" w14:textId="0C89991F" w:rsidR="00D77FAB" w:rsidRPr="00D77FAB" w:rsidRDefault="00D77FAB" w:rsidP="00D77FAB">
      <w:pPr>
        <w:shd w:val="clear" w:color="auto" w:fill="FFFFFF"/>
        <w:spacing w:after="0" w:line="240" w:lineRule="auto"/>
        <w:ind w:firstLine="709"/>
        <w:jc w:val="both"/>
        <w:rPr>
          <w:rFonts w:eastAsia="Times New Roman"/>
          <w:color w:val="1A1A1A"/>
          <w:szCs w:val="24"/>
        </w:rPr>
      </w:pPr>
      <w:r w:rsidRPr="00D77FAB">
        <w:rPr>
          <w:rFonts w:eastAsia="Times New Roman"/>
          <w:color w:val="1A1A1A"/>
          <w:szCs w:val="24"/>
        </w:rPr>
        <w:t>2.1.4. Определение связей между сущностями путем выявления</w:t>
      </w:r>
      <w:r w:rsidR="0073660F">
        <w:rPr>
          <w:rFonts w:eastAsia="Times New Roman"/>
          <w:color w:val="1A1A1A"/>
          <w:szCs w:val="24"/>
        </w:rPr>
        <w:t xml:space="preserve"> </w:t>
      </w:r>
      <w:r w:rsidRPr="00D77FAB">
        <w:rPr>
          <w:rFonts w:eastAsia="Times New Roman"/>
          <w:color w:val="1A1A1A"/>
          <w:szCs w:val="24"/>
        </w:rPr>
        <w:t>атрибутов первичного (для родительской таблицы) и вторичного</w:t>
      </w:r>
      <w:r w:rsidR="0073660F">
        <w:rPr>
          <w:rFonts w:eastAsia="Times New Roman"/>
          <w:color w:val="1A1A1A"/>
          <w:szCs w:val="24"/>
        </w:rPr>
        <w:t xml:space="preserve"> </w:t>
      </w:r>
      <w:r w:rsidRPr="00D77FAB">
        <w:rPr>
          <w:rFonts w:eastAsia="Times New Roman"/>
          <w:color w:val="1A1A1A"/>
          <w:szCs w:val="24"/>
        </w:rPr>
        <w:t>(для дочерней таблицы) ключей связываемых таблиц.</w:t>
      </w:r>
    </w:p>
    <w:p w14:paraId="54BAAF6D" w14:textId="7D9B050A" w:rsidR="00D77FAB" w:rsidRPr="00D77FAB" w:rsidRDefault="00D77FAB" w:rsidP="00D77FAB">
      <w:pPr>
        <w:shd w:val="clear" w:color="auto" w:fill="FFFFFF"/>
        <w:spacing w:after="0" w:line="240" w:lineRule="auto"/>
        <w:ind w:firstLine="709"/>
        <w:jc w:val="both"/>
        <w:rPr>
          <w:rFonts w:eastAsia="Times New Roman"/>
          <w:color w:val="1A1A1A"/>
          <w:szCs w:val="24"/>
        </w:rPr>
      </w:pPr>
      <w:r w:rsidRPr="00D77FAB">
        <w:rPr>
          <w:rFonts w:eastAsia="Times New Roman"/>
          <w:color w:val="1A1A1A"/>
          <w:szCs w:val="24"/>
        </w:rPr>
        <w:t>2.2. Приведите диаграмму концептуальной схемы.</w:t>
      </w:r>
    </w:p>
    <w:p w14:paraId="18E8C536" w14:textId="77777777" w:rsidR="00D77FAB" w:rsidRPr="00D77FAB" w:rsidRDefault="00D77FAB" w:rsidP="00D77FAB">
      <w:pPr>
        <w:shd w:val="clear" w:color="auto" w:fill="FFFFFF"/>
        <w:spacing w:after="0" w:line="240" w:lineRule="auto"/>
        <w:ind w:firstLine="709"/>
        <w:jc w:val="both"/>
        <w:rPr>
          <w:rFonts w:eastAsia="Times New Roman"/>
          <w:color w:val="1A1A1A"/>
          <w:szCs w:val="24"/>
        </w:rPr>
      </w:pPr>
      <w:r w:rsidRPr="00D77FAB">
        <w:rPr>
          <w:rFonts w:eastAsia="Times New Roman"/>
          <w:color w:val="1A1A1A"/>
          <w:szCs w:val="24"/>
        </w:rPr>
        <w:t>3 Выводы.</w:t>
      </w:r>
    </w:p>
    <w:p w14:paraId="088669DB" w14:textId="77777777" w:rsidR="009F171D" w:rsidRPr="00B812CD" w:rsidRDefault="009F171D" w:rsidP="009F171D">
      <w:pPr>
        <w:tabs>
          <w:tab w:val="left" w:pos="630"/>
          <w:tab w:val="left" w:pos="1305"/>
        </w:tabs>
        <w:snapToGrid w:val="0"/>
        <w:spacing w:after="0" w:line="240" w:lineRule="auto"/>
        <w:ind w:left="1440"/>
        <w:jc w:val="both"/>
        <w:rPr>
          <w:iCs/>
          <w:szCs w:val="24"/>
        </w:rPr>
      </w:pPr>
    </w:p>
    <w:p w14:paraId="2797AE4F" w14:textId="04158194" w:rsidR="006A3C44" w:rsidRPr="0073660F" w:rsidRDefault="0073660F" w:rsidP="00F67A9A">
      <w:pPr>
        <w:suppressAutoHyphens/>
        <w:spacing w:after="0" w:line="240" w:lineRule="auto"/>
        <w:jc w:val="both"/>
        <w:rPr>
          <w:rFonts w:eastAsia="Times New Roman" w:cs="Calibri"/>
          <w:b/>
          <w:i/>
          <w:kern w:val="2"/>
          <w:szCs w:val="20"/>
          <w:lang w:eastAsia="en-US"/>
        </w:rPr>
      </w:pPr>
      <w:r w:rsidRPr="0073660F">
        <w:rPr>
          <w:rFonts w:eastAsia="Times New Roman" w:cs="Calibri"/>
          <w:b/>
          <w:i/>
          <w:kern w:val="2"/>
          <w:szCs w:val="20"/>
          <w:lang w:eastAsia="en-US"/>
        </w:rPr>
        <w:t>Т</w:t>
      </w:r>
      <w:r w:rsidR="00387018" w:rsidRPr="0073660F">
        <w:rPr>
          <w:rFonts w:eastAsia="Times New Roman" w:cs="Calibri"/>
          <w:b/>
          <w:i/>
          <w:kern w:val="2"/>
          <w:szCs w:val="20"/>
          <w:lang w:eastAsia="en-US"/>
        </w:rPr>
        <w:t>ем</w:t>
      </w:r>
      <w:r w:rsidRPr="0073660F">
        <w:rPr>
          <w:rFonts w:eastAsia="Times New Roman" w:cs="Calibri"/>
          <w:b/>
          <w:i/>
          <w:kern w:val="2"/>
          <w:szCs w:val="20"/>
          <w:lang w:eastAsia="en-US"/>
        </w:rPr>
        <w:t>а</w:t>
      </w:r>
      <w:r w:rsidR="00387018" w:rsidRPr="0073660F">
        <w:rPr>
          <w:rFonts w:eastAsia="Times New Roman" w:cs="Calibri"/>
          <w:b/>
          <w:i/>
          <w:kern w:val="2"/>
          <w:szCs w:val="20"/>
          <w:lang w:eastAsia="en-US"/>
        </w:rPr>
        <w:t xml:space="preserve"> 8</w:t>
      </w:r>
      <w:r w:rsidR="006A3C44" w:rsidRPr="0073660F">
        <w:rPr>
          <w:rFonts w:eastAsia="Times New Roman" w:cs="Calibri"/>
          <w:b/>
          <w:i/>
          <w:kern w:val="2"/>
          <w:szCs w:val="20"/>
          <w:lang w:eastAsia="en-US"/>
        </w:rPr>
        <w:t xml:space="preserve"> </w:t>
      </w:r>
      <w:r w:rsidR="00B37E89" w:rsidRPr="0073660F">
        <w:rPr>
          <w:b/>
          <w:i/>
          <w:szCs w:val="24"/>
        </w:rPr>
        <w:t>Проектирование баз данных на основе ER-модели</w:t>
      </w:r>
      <w:r w:rsidR="00B37E89" w:rsidRPr="0073660F">
        <w:rPr>
          <w:b/>
          <w:i/>
          <w:iCs/>
        </w:rPr>
        <w:t>.</w:t>
      </w:r>
    </w:p>
    <w:p w14:paraId="48B22FF5" w14:textId="77777777" w:rsidR="0073660F" w:rsidRPr="00115901" w:rsidRDefault="009F171D" w:rsidP="0073660F">
      <w:pPr>
        <w:autoSpaceDE w:val="0"/>
        <w:autoSpaceDN w:val="0"/>
        <w:adjustRightInd w:val="0"/>
        <w:spacing w:after="0" w:line="240" w:lineRule="auto"/>
        <w:jc w:val="both"/>
        <w:rPr>
          <w:rFonts w:eastAsia="MS Mincho"/>
          <w:b/>
          <w:i/>
          <w:szCs w:val="24"/>
          <w:lang w:eastAsia="ja-JP"/>
        </w:rPr>
      </w:pPr>
      <w:r w:rsidRPr="00B812CD">
        <w:rPr>
          <w:rFonts w:eastAsia="Times New Roman" w:cs="Calibri"/>
          <w:kern w:val="2"/>
          <w:szCs w:val="20"/>
          <w:lang w:eastAsia="en-US"/>
        </w:rPr>
        <w:tab/>
        <w:t xml:space="preserve">      </w:t>
      </w:r>
      <w:r w:rsidR="0073660F" w:rsidRPr="00115901">
        <w:rPr>
          <w:rFonts w:eastAsia="MS Mincho"/>
          <w:b/>
          <w:i/>
          <w:szCs w:val="24"/>
          <w:lang w:eastAsia="ja-JP"/>
        </w:rPr>
        <w:t>Вопросы опроса по теме:</w:t>
      </w:r>
    </w:p>
    <w:p w14:paraId="7BD646B4" w14:textId="77777777" w:rsidR="00B37E89" w:rsidRPr="00B812CD" w:rsidRDefault="00B37E89" w:rsidP="0098039A">
      <w:pPr>
        <w:numPr>
          <w:ilvl w:val="0"/>
          <w:numId w:val="17"/>
        </w:numPr>
        <w:tabs>
          <w:tab w:val="left" w:pos="630"/>
          <w:tab w:val="left" w:pos="1305"/>
        </w:tabs>
        <w:snapToGrid w:val="0"/>
        <w:spacing w:after="0" w:line="240" w:lineRule="auto"/>
        <w:ind w:hanging="672"/>
        <w:jc w:val="both"/>
        <w:rPr>
          <w:rStyle w:val="ae"/>
          <w:rFonts w:ascii="Times New Roman" w:hAnsi="Times New Roman"/>
          <w:b w:val="0"/>
          <w:i w:val="0"/>
          <w:szCs w:val="24"/>
        </w:rPr>
      </w:pPr>
      <w:r w:rsidRPr="00B812CD">
        <w:rPr>
          <w:rStyle w:val="ae"/>
          <w:rFonts w:ascii="Times New Roman" w:hAnsi="Times New Roman"/>
          <w:b w:val="0"/>
          <w:i w:val="0"/>
          <w:szCs w:val="24"/>
        </w:rPr>
        <w:t>Перечень основных объектов баз данных.</w:t>
      </w:r>
    </w:p>
    <w:p w14:paraId="66637155" w14:textId="77777777" w:rsidR="009F171D" w:rsidRPr="00B812CD" w:rsidRDefault="009F171D" w:rsidP="0098039A">
      <w:pPr>
        <w:numPr>
          <w:ilvl w:val="0"/>
          <w:numId w:val="17"/>
        </w:numPr>
        <w:tabs>
          <w:tab w:val="left" w:pos="630"/>
          <w:tab w:val="left" w:pos="1305"/>
        </w:tabs>
        <w:snapToGrid w:val="0"/>
        <w:spacing w:after="0" w:line="240" w:lineRule="auto"/>
        <w:ind w:hanging="672"/>
        <w:jc w:val="both"/>
        <w:rPr>
          <w:rStyle w:val="ae"/>
          <w:rFonts w:ascii="Times New Roman" w:hAnsi="Times New Roman"/>
          <w:b w:val="0"/>
          <w:i w:val="0"/>
          <w:szCs w:val="24"/>
        </w:rPr>
      </w:pPr>
      <w:r w:rsidRPr="00B812CD">
        <w:rPr>
          <w:rStyle w:val="ae"/>
          <w:rFonts w:ascii="Times New Roman" w:hAnsi="Times New Roman"/>
          <w:b w:val="0"/>
          <w:i w:val="0"/>
          <w:szCs w:val="24"/>
        </w:rPr>
        <w:t xml:space="preserve">Оператор </w:t>
      </w:r>
      <w:r w:rsidRPr="00B812CD">
        <w:rPr>
          <w:rStyle w:val="ae"/>
          <w:rFonts w:ascii="Times New Roman" w:hAnsi="Times New Roman"/>
          <w:b w:val="0"/>
          <w:i w:val="0"/>
          <w:szCs w:val="24"/>
          <w:lang w:val="en-US"/>
        </w:rPr>
        <w:t>CREATE</w:t>
      </w:r>
      <w:r w:rsidRPr="00B812CD">
        <w:rPr>
          <w:rStyle w:val="ae"/>
          <w:rFonts w:ascii="Times New Roman" w:hAnsi="Times New Roman"/>
          <w:b w:val="0"/>
          <w:i w:val="0"/>
          <w:szCs w:val="24"/>
        </w:rPr>
        <w:t xml:space="preserve">. </w:t>
      </w:r>
    </w:p>
    <w:p w14:paraId="0FFFBEB2" w14:textId="77777777" w:rsidR="009F171D" w:rsidRPr="00B812CD" w:rsidRDefault="009F171D" w:rsidP="0098039A">
      <w:pPr>
        <w:numPr>
          <w:ilvl w:val="0"/>
          <w:numId w:val="17"/>
        </w:numPr>
        <w:tabs>
          <w:tab w:val="left" w:pos="630"/>
          <w:tab w:val="left" w:pos="1305"/>
        </w:tabs>
        <w:snapToGrid w:val="0"/>
        <w:spacing w:after="0" w:line="240" w:lineRule="auto"/>
        <w:ind w:hanging="672"/>
        <w:jc w:val="both"/>
        <w:rPr>
          <w:rStyle w:val="ae"/>
          <w:rFonts w:ascii="Times New Roman" w:hAnsi="Times New Roman"/>
          <w:b w:val="0"/>
          <w:i w:val="0"/>
          <w:szCs w:val="24"/>
        </w:rPr>
      </w:pPr>
      <w:r w:rsidRPr="00B812CD">
        <w:rPr>
          <w:rStyle w:val="ae"/>
          <w:rFonts w:ascii="Times New Roman" w:hAnsi="Times New Roman"/>
          <w:b w:val="0"/>
          <w:i w:val="0"/>
          <w:szCs w:val="24"/>
        </w:rPr>
        <w:t xml:space="preserve">Оператор ALTER. </w:t>
      </w:r>
    </w:p>
    <w:p w14:paraId="4D2E45CE" w14:textId="77777777" w:rsidR="0073660F" w:rsidRPr="004C5668" w:rsidRDefault="0073660F" w:rsidP="0073660F">
      <w:pPr>
        <w:pStyle w:val="a7"/>
        <w:rPr>
          <w:b/>
          <w:i/>
          <w:szCs w:val="24"/>
        </w:rPr>
      </w:pPr>
      <w:r w:rsidRPr="004C5668">
        <w:rPr>
          <w:b/>
          <w:i/>
          <w:szCs w:val="24"/>
        </w:rPr>
        <w:t>Примерное содержание практического занятия:</w:t>
      </w:r>
    </w:p>
    <w:p w14:paraId="1D49AD3D" w14:textId="59F98EE6" w:rsidR="0073660F" w:rsidRPr="0073660F" w:rsidRDefault="00D200E3" w:rsidP="0073660F">
      <w:pPr>
        <w:shd w:val="clear" w:color="auto" w:fill="FFFFFF"/>
        <w:spacing w:after="0" w:line="240" w:lineRule="auto"/>
        <w:ind w:firstLine="709"/>
        <w:jc w:val="both"/>
        <w:rPr>
          <w:rFonts w:eastAsia="Times New Roman"/>
          <w:b/>
          <w:i/>
          <w:color w:val="1A1A1A"/>
          <w:szCs w:val="24"/>
        </w:rPr>
      </w:pPr>
      <w:r>
        <w:rPr>
          <w:rFonts w:eastAsia="Times New Roman"/>
          <w:b/>
          <w:i/>
          <w:color w:val="1A1A1A"/>
          <w:szCs w:val="24"/>
        </w:rPr>
        <w:t xml:space="preserve">Практическая работа </w:t>
      </w:r>
      <w:r w:rsidR="0073660F" w:rsidRPr="0073660F">
        <w:rPr>
          <w:rFonts w:eastAsia="Times New Roman"/>
          <w:b/>
          <w:i/>
          <w:color w:val="1A1A1A"/>
          <w:szCs w:val="24"/>
        </w:rPr>
        <w:t>№8. Установка, настройка и изучение СУБД POSTGRESQL</w:t>
      </w:r>
    </w:p>
    <w:p w14:paraId="2E87D008" w14:textId="77777777"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b/>
          <w:color w:val="1A1A1A"/>
          <w:szCs w:val="24"/>
        </w:rPr>
        <w:t>Целью данной работы является</w:t>
      </w:r>
      <w:r w:rsidRPr="0073660F">
        <w:rPr>
          <w:rFonts w:eastAsia="Times New Roman"/>
          <w:color w:val="1A1A1A"/>
          <w:szCs w:val="24"/>
        </w:rPr>
        <w:t>:</w:t>
      </w:r>
    </w:p>
    <w:p w14:paraId="01A2E40C" w14:textId="30DFCA51"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 установка и настройка свободно распространяемой СУБД</w:t>
      </w:r>
      <w:r>
        <w:rPr>
          <w:rFonts w:eastAsia="Times New Roman"/>
          <w:color w:val="1A1A1A"/>
          <w:szCs w:val="24"/>
        </w:rPr>
        <w:t xml:space="preserve"> </w:t>
      </w:r>
      <w:proofErr w:type="spellStart"/>
      <w:r w:rsidRPr="0073660F">
        <w:rPr>
          <w:rFonts w:eastAsia="Times New Roman"/>
          <w:color w:val="1A1A1A"/>
          <w:szCs w:val="24"/>
        </w:rPr>
        <w:t>PostgreSQL</w:t>
      </w:r>
      <w:proofErr w:type="spellEnd"/>
      <w:r w:rsidRPr="0073660F">
        <w:rPr>
          <w:rFonts w:eastAsia="Times New Roman"/>
          <w:color w:val="1A1A1A"/>
          <w:szCs w:val="24"/>
        </w:rPr>
        <w:t>;</w:t>
      </w:r>
    </w:p>
    <w:p w14:paraId="3C4D9862" w14:textId="1CC92AC9"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 физическая реализация концептуальной схемы в виде логической схемы БД с помощью, установленной СУБД.</w:t>
      </w:r>
    </w:p>
    <w:p w14:paraId="71D900D8" w14:textId="20C64B9F" w:rsidR="0073660F" w:rsidRPr="0073660F" w:rsidRDefault="0073660F" w:rsidP="0073660F">
      <w:pPr>
        <w:shd w:val="clear" w:color="auto" w:fill="FFFFFF"/>
        <w:spacing w:after="0" w:line="240" w:lineRule="auto"/>
        <w:ind w:firstLine="709"/>
        <w:jc w:val="both"/>
        <w:rPr>
          <w:rFonts w:eastAsia="Times New Roman"/>
          <w:b/>
          <w:color w:val="1A1A1A"/>
          <w:szCs w:val="24"/>
        </w:rPr>
      </w:pPr>
      <w:r w:rsidRPr="0073660F">
        <w:rPr>
          <w:rFonts w:eastAsia="Times New Roman"/>
          <w:b/>
          <w:color w:val="1A1A1A"/>
          <w:szCs w:val="24"/>
        </w:rPr>
        <w:t xml:space="preserve"> </w:t>
      </w:r>
      <w:r>
        <w:rPr>
          <w:rFonts w:eastAsia="Times New Roman"/>
          <w:b/>
          <w:color w:val="1A1A1A"/>
          <w:szCs w:val="24"/>
        </w:rPr>
        <w:t>С</w:t>
      </w:r>
      <w:r w:rsidRPr="0073660F">
        <w:rPr>
          <w:rFonts w:eastAsia="Times New Roman"/>
          <w:b/>
          <w:color w:val="1A1A1A"/>
          <w:szCs w:val="24"/>
        </w:rPr>
        <w:t>одержание отчета</w:t>
      </w:r>
    </w:p>
    <w:p w14:paraId="4C75BAFF" w14:textId="6369EDD4"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После выполнения предписанных действий</w:t>
      </w:r>
      <w:r>
        <w:rPr>
          <w:rFonts w:eastAsia="Times New Roman"/>
          <w:color w:val="1A1A1A"/>
          <w:szCs w:val="24"/>
        </w:rPr>
        <w:t xml:space="preserve"> </w:t>
      </w:r>
      <w:r w:rsidRPr="0073660F">
        <w:rPr>
          <w:rFonts w:eastAsia="Times New Roman"/>
          <w:color w:val="1A1A1A"/>
          <w:szCs w:val="24"/>
        </w:rPr>
        <w:t>составьте отчет, содержащий следующие разделы.</w:t>
      </w:r>
    </w:p>
    <w:p w14:paraId="5B93A04D" w14:textId="77777777"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1 Цель выполнения работы.</w:t>
      </w:r>
    </w:p>
    <w:p w14:paraId="497997BE" w14:textId="77777777"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 Описание содержания выполненных работ.</w:t>
      </w:r>
    </w:p>
    <w:p w14:paraId="39E7A21A" w14:textId="03FE719A"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 xml:space="preserve">2.1. Краткое описание СУБД </w:t>
      </w:r>
      <w:proofErr w:type="spellStart"/>
      <w:r w:rsidRPr="0073660F">
        <w:rPr>
          <w:rFonts w:eastAsia="Times New Roman"/>
          <w:color w:val="1A1A1A"/>
          <w:szCs w:val="24"/>
        </w:rPr>
        <w:t>PostgreSQL</w:t>
      </w:r>
      <w:proofErr w:type="spellEnd"/>
      <w:r w:rsidRPr="0073660F">
        <w:rPr>
          <w:rFonts w:eastAsia="Times New Roman"/>
          <w:color w:val="1A1A1A"/>
          <w:szCs w:val="24"/>
        </w:rPr>
        <w:t xml:space="preserve"> и графического интерфейса </w:t>
      </w:r>
      <w:proofErr w:type="spellStart"/>
      <w:r w:rsidRPr="0073660F">
        <w:rPr>
          <w:rFonts w:eastAsia="Times New Roman"/>
          <w:color w:val="1A1A1A"/>
          <w:szCs w:val="24"/>
        </w:rPr>
        <w:t>pgAdmin</w:t>
      </w:r>
      <w:proofErr w:type="spellEnd"/>
      <w:r w:rsidRPr="0073660F">
        <w:rPr>
          <w:rFonts w:eastAsia="Times New Roman"/>
          <w:color w:val="1A1A1A"/>
          <w:szCs w:val="24"/>
        </w:rPr>
        <w:t xml:space="preserve"> III.</w:t>
      </w:r>
    </w:p>
    <w:p w14:paraId="45B163AA" w14:textId="43397F75"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2.2 Создание пустой БД (в отчете привести выражение запроса</w:t>
      </w:r>
      <w:r>
        <w:rPr>
          <w:rFonts w:eastAsia="Times New Roman"/>
          <w:color w:val="1A1A1A"/>
          <w:szCs w:val="24"/>
        </w:rPr>
        <w:t xml:space="preserve"> </w:t>
      </w:r>
      <w:r w:rsidRPr="0073660F">
        <w:rPr>
          <w:rFonts w:eastAsia="Times New Roman"/>
          <w:color w:val="1A1A1A"/>
          <w:szCs w:val="24"/>
        </w:rPr>
        <w:t>на создание БД и определение БД).</w:t>
      </w:r>
    </w:p>
    <w:p w14:paraId="326990A5" w14:textId="445284B3"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2.3 Создание схемы БД (в отчете привести выражение запроса</w:t>
      </w:r>
      <w:r>
        <w:rPr>
          <w:rFonts w:eastAsia="Times New Roman"/>
          <w:color w:val="1A1A1A"/>
          <w:szCs w:val="24"/>
        </w:rPr>
        <w:t xml:space="preserve"> </w:t>
      </w:r>
      <w:r w:rsidRPr="0073660F">
        <w:rPr>
          <w:rFonts w:eastAsia="Times New Roman"/>
          <w:color w:val="1A1A1A"/>
          <w:szCs w:val="24"/>
        </w:rPr>
        <w:t>на создание схемы и определение схемы).</w:t>
      </w:r>
    </w:p>
    <w:p w14:paraId="7E84F075" w14:textId="1A7DD4F3"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lastRenderedPageBreak/>
        <w:t>2.4 Создание доменов (в отчете привести выражения запросов</w:t>
      </w:r>
      <w:r>
        <w:rPr>
          <w:rFonts w:eastAsia="Times New Roman"/>
          <w:color w:val="1A1A1A"/>
          <w:szCs w:val="24"/>
        </w:rPr>
        <w:t xml:space="preserve"> </w:t>
      </w:r>
      <w:r w:rsidRPr="0073660F">
        <w:rPr>
          <w:rFonts w:eastAsia="Times New Roman"/>
          <w:color w:val="1A1A1A"/>
          <w:szCs w:val="24"/>
        </w:rPr>
        <w:t>на создание не менее 3 доменов БД и определение домена).</w:t>
      </w:r>
    </w:p>
    <w:p w14:paraId="0F6F4ECF" w14:textId="758B0732"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2.5 Создание таблиц (в отчете привести запросы на создание БД</w:t>
      </w:r>
      <w:r>
        <w:rPr>
          <w:rFonts w:eastAsia="Times New Roman"/>
          <w:color w:val="1A1A1A"/>
          <w:szCs w:val="24"/>
        </w:rPr>
        <w:t xml:space="preserve"> </w:t>
      </w:r>
      <w:r w:rsidRPr="0073660F">
        <w:rPr>
          <w:rFonts w:eastAsia="Times New Roman"/>
          <w:color w:val="1A1A1A"/>
          <w:szCs w:val="24"/>
        </w:rPr>
        <w:t>и быть готовым описать пример выражения запроса CREATE TABLE</w:t>
      </w:r>
      <w:r>
        <w:rPr>
          <w:rFonts w:eastAsia="Times New Roman"/>
          <w:color w:val="1A1A1A"/>
          <w:szCs w:val="24"/>
        </w:rPr>
        <w:t xml:space="preserve"> </w:t>
      </w:r>
      <w:r w:rsidRPr="0073660F">
        <w:rPr>
          <w:rFonts w:eastAsia="Times New Roman"/>
          <w:color w:val="1A1A1A"/>
          <w:szCs w:val="24"/>
        </w:rPr>
        <w:t>при сдаче отчета преподавателю).</w:t>
      </w:r>
    </w:p>
    <w:p w14:paraId="267BBEF0" w14:textId="317E8500"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2.6 Установка связей между таблицами (в отчете привести модифицированные запросы CREATE TABLE на создание дочерних</w:t>
      </w:r>
      <w:r>
        <w:rPr>
          <w:rFonts w:eastAsia="Times New Roman"/>
          <w:color w:val="1A1A1A"/>
          <w:szCs w:val="24"/>
        </w:rPr>
        <w:t xml:space="preserve"> </w:t>
      </w:r>
      <w:r w:rsidRPr="0073660F">
        <w:rPr>
          <w:rFonts w:eastAsia="Times New Roman"/>
          <w:color w:val="1A1A1A"/>
          <w:szCs w:val="24"/>
        </w:rPr>
        <w:t>таблиц БД вашего варианта после установки внешних ключей связей).</w:t>
      </w:r>
    </w:p>
    <w:p w14:paraId="0287A6ED" w14:textId="7DB6255C"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2.7 Определение правил ссылочной целостности связи (в отчете</w:t>
      </w:r>
      <w:r>
        <w:rPr>
          <w:rFonts w:eastAsia="Times New Roman"/>
          <w:color w:val="1A1A1A"/>
          <w:szCs w:val="24"/>
        </w:rPr>
        <w:t xml:space="preserve"> </w:t>
      </w:r>
      <w:r w:rsidRPr="0073660F">
        <w:rPr>
          <w:rFonts w:eastAsia="Times New Roman"/>
          <w:color w:val="1A1A1A"/>
          <w:szCs w:val="24"/>
        </w:rPr>
        <w:t>привести модифицированные запросы CREATE TABLE на создание</w:t>
      </w:r>
      <w:r>
        <w:rPr>
          <w:rFonts w:eastAsia="Times New Roman"/>
          <w:color w:val="1A1A1A"/>
          <w:szCs w:val="24"/>
        </w:rPr>
        <w:t xml:space="preserve"> </w:t>
      </w:r>
      <w:r w:rsidRPr="0073660F">
        <w:rPr>
          <w:rFonts w:eastAsia="Times New Roman"/>
          <w:color w:val="1A1A1A"/>
          <w:szCs w:val="24"/>
        </w:rPr>
        <w:t>дочерних таблиц БД вашего варианта после установки правил сохранения ссылочной целостности).</w:t>
      </w:r>
    </w:p>
    <w:p w14:paraId="291B764A" w14:textId="77777777"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3 Выводы.</w:t>
      </w:r>
    </w:p>
    <w:p w14:paraId="61436CF5" w14:textId="77777777" w:rsidR="006A3C44" w:rsidRPr="0073660F" w:rsidRDefault="006A3C44" w:rsidP="0073660F">
      <w:pPr>
        <w:suppressAutoHyphens/>
        <w:spacing w:after="0" w:line="240" w:lineRule="auto"/>
        <w:ind w:firstLine="709"/>
        <w:jc w:val="both"/>
        <w:rPr>
          <w:rFonts w:eastAsia="Times New Roman"/>
          <w:kern w:val="2"/>
          <w:szCs w:val="24"/>
          <w:lang w:eastAsia="en-US"/>
        </w:rPr>
      </w:pPr>
    </w:p>
    <w:p w14:paraId="72B7D8FB" w14:textId="074C26DD" w:rsidR="006A3C44" w:rsidRPr="0073660F" w:rsidRDefault="0073660F" w:rsidP="00F67A9A">
      <w:pPr>
        <w:suppressAutoHyphens/>
        <w:spacing w:after="0" w:line="240" w:lineRule="auto"/>
        <w:jc w:val="both"/>
        <w:rPr>
          <w:rFonts w:eastAsia="Times New Roman" w:cs="Calibri"/>
          <w:b/>
          <w:i/>
          <w:kern w:val="2"/>
          <w:szCs w:val="20"/>
          <w:lang w:eastAsia="en-US"/>
        </w:rPr>
      </w:pPr>
      <w:r w:rsidRPr="0073660F">
        <w:rPr>
          <w:rFonts w:eastAsia="Times New Roman" w:cs="Calibri"/>
          <w:b/>
          <w:i/>
          <w:kern w:val="2"/>
          <w:szCs w:val="20"/>
          <w:lang w:eastAsia="en-US"/>
        </w:rPr>
        <w:t>Т</w:t>
      </w:r>
      <w:r w:rsidR="00387018" w:rsidRPr="0073660F">
        <w:rPr>
          <w:rFonts w:eastAsia="Times New Roman" w:cs="Calibri"/>
          <w:b/>
          <w:i/>
          <w:kern w:val="2"/>
          <w:szCs w:val="20"/>
          <w:lang w:eastAsia="en-US"/>
        </w:rPr>
        <w:t>ем</w:t>
      </w:r>
      <w:r w:rsidRPr="0073660F">
        <w:rPr>
          <w:rFonts w:eastAsia="Times New Roman" w:cs="Calibri"/>
          <w:b/>
          <w:i/>
          <w:kern w:val="2"/>
          <w:szCs w:val="20"/>
          <w:lang w:eastAsia="en-US"/>
        </w:rPr>
        <w:t>а</w:t>
      </w:r>
      <w:r w:rsidR="00387018" w:rsidRPr="0073660F">
        <w:rPr>
          <w:rFonts w:eastAsia="Times New Roman" w:cs="Calibri"/>
          <w:b/>
          <w:i/>
          <w:kern w:val="2"/>
          <w:szCs w:val="20"/>
          <w:lang w:eastAsia="en-US"/>
        </w:rPr>
        <w:t xml:space="preserve"> 9</w:t>
      </w:r>
      <w:r w:rsidRPr="0073660F">
        <w:rPr>
          <w:rFonts w:eastAsia="Times New Roman" w:cs="Calibri"/>
          <w:b/>
          <w:i/>
          <w:kern w:val="2"/>
          <w:szCs w:val="20"/>
          <w:lang w:eastAsia="en-US"/>
        </w:rPr>
        <w:t xml:space="preserve"> </w:t>
      </w:r>
      <w:r w:rsidR="00B37E89" w:rsidRPr="0073660F">
        <w:rPr>
          <w:b/>
          <w:i/>
          <w:szCs w:val="24"/>
        </w:rPr>
        <w:t>Целостность баз данных.</w:t>
      </w:r>
    </w:p>
    <w:p w14:paraId="23C5D431" w14:textId="77777777" w:rsidR="0073660F" w:rsidRPr="00115901" w:rsidRDefault="009F171D" w:rsidP="0073660F">
      <w:pPr>
        <w:autoSpaceDE w:val="0"/>
        <w:autoSpaceDN w:val="0"/>
        <w:adjustRightInd w:val="0"/>
        <w:spacing w:after="0" w:line="240" w:lineRule="auto"/>
        <w:jc w:val="both"/>
        <w:rPr>
          <w:rFonts w:eastAsia="MS Mincho"/>
          <w:b/>
          <w:i/>
          <w:szCs w:val="24"/>
          <w:lang w:eastAsia="ja-JP"/>
        </w:rPr>
      </w:pPr>
      <w:r w:rsidRPr="00B812CD">
        <w:rPr>
          <w:rFonts w:eastAsia="Times New Roman" w:cs="Calibri"/>
          <w:kern w:val="2"/>
          <w:szCs w:val="20"/>
          <w:lang w:eastAsia="en-US"/>
        </w:rPr>
        <w:tab/>
      </w:r>
      <w:r w:rsidR="0073660F" w:rsidRPr="00B812CD">
        <w:rPr>
          <w:rFonts w:eastAsia="Times New Roman" w:cs="Calibri"/>
          <w:kern w:val="2"/>
          <w:szCs w:val="20"/>
          <w:lang w:eastAsia="en-US"/>
        </w:rPr>
        <w:tab/>
        <w:t xml:space="preserve">      </w:t>
      </w:r>
      <w:r w:rsidR="0073660F" w:rsidRPr="00115901">
        <w:rPr>
          <w:rFonts w:eastAsia="MS Mincho"/>
          <w:b/>
          <w:i/>
          <w:szCs w:val="24"/>
          <w:lang w:eastAsia="ja-JP"/>
        </w:rPr>
        <w:t>Вопросы опроса по теме:</w:t>
      </w:r>
    </w:p>
    <w:p w14:paraId="7016DCC1" w14:textId="77777777" w:rsidR="00493D92" w:rsidRPr="00B812CD" w:rsidRDefault="00493D92" w:rsidP="0098039A">
      <w:pPr>
        <w:numPr>
          <w:ilvl w:val="0"/>
          <w:numId w:val="14"/>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Понятие целостности данных. </w:t>
      </w:r>
    </w:p>
    <w:p w14:paraId="381FBCAB" w14:textId="77777777" w:rsidR="00493D92" w:rsidRPr="00B812CD" w:rsidRDefault="00493D92" w:rsidP="0098039A">
      <w:pPr>
        <w:numPr>
          <w:ilvl w:val="0"/>
          <w:numId w:val="14"/>
        </w:numPr>
        <w:tabs>
          <w:tab w:val="left" w:pos="630"/>
          <w:tab w:val="left" w:pos="1305"/>
        </w:tabs>
        <w:snapToGrid w:val="0"/>
        <w:spacing w:after="0" w:line="240" w:lineRule="auto"/>
        <w:jc w:val="both"/>
        <w:rPr>
          <w:iCs/>
          <w:szCs w:val="24"/>
        </w:rPr>
      </w:pPr>
      <w:r w:rsidRPr="00B812CD">
        <w:rPr>
          <w:rStyle w:val="ae"/>
          <w:rFonts w:ascii="Times New Roman" w:hAnsi="Times New Roman"/>
          <w:b w:val="0"/>
          <w:i w:val="0"/>
          <w:szCs w:val="24"/>
        </w:rPr>
        <w:t>Целесообразность использования целостности данных.</w:t>
      </w:r>
    </w:p>
    <w:p w14:paraId="34157AD3" w14:textId="77777777" w:rsidR="0073660F" w:rsidRPr="004C5668" w:rsidRDefault="0073660F" w:rsidP="0073660F">
      <w:pPr>
        <w:pStyle w:val="a7"/>
        <w:rPr>
          <w:b/>
          <w:i/>
          <w:szCs w:val="24"/>
        </w:rPr>
      </w:pPr>
      <w:r w:rsidRPr="004C5668">
        <w:rPr>
          <w:b/>
          <w:i/>
          <w:szCs w:val="24"/>
        </w:rPr>
        <w:t>Примерное содержание практического занятия:</w:t>
      </w:r>
    </w:p>
    <w:p w14:paraId="74F73852" w14:textId="4DDDBA73" w:rsidR="0073660F" w:rsidRPr="0073660F" w:rsidRDefault="00D200E3" w:rsidP="0073660F">
      <w:pPr>
        <w:shd w:val="clear" w:color="auto" w:fill="FFFFFF"/>
        <w:spacing w:after="0" w:line="240" w:lineRule="auto"/>
        <w:ind w:firstLine="709"/>
        <w:rPr>
          <w:rFonts w:eastAsia="Times New Roman"/>
          <w:b/>
          <w:i/>
          <w:color w:val="1A1A1A"/>
          <w:szCs w:val="24"/>
        </w:rPr>
      </w:pPr>
      <w:r>
        <w:rPr>
          <w:rFonts w:eastAsia="Times New Roman"/>
          <w:b/>
          <w:i/>
          <w:color w:val="1A1A1A"/>
          <w:szCs w:val="24"/>
        </w:rPr>
        <w:t xml:space="preserve">Практическая работа </w:t>
      </w:r>
      <w:r w:rsidR="0073660F" w:rsidRPr="0073660F">
        <w:rPr>
          <w:rFonts w:eastAsia="Times New Roman"/>
          <w:b/>
          <w:i/>
          <w:color w:val="1A1A1A"/>
          <w:szCs w:val="24"/>
        </w:rPr>
        <w:t>№9. Модификация БД и выполнение манипуляций с данными базы</w:t>
      </w:r>
    </w:p>
    <w:p w14:paraId="35E58342" w14:textId="76CEB59A" w:rsidR="0073660F" w:rsidRPr="0073660F" w:rsidRDefault="0073660F" w:rsidP="0073660F">
      <w:pPr>
        <w:shd w:val="clear" w:color="auto" w:fill="FFFFFF"/>
        <w:spacing w:after="0" w:line="240" w:lineRule="auto"/>
        <w:ind w:firstLine="709"/>
        <w:rPr>
          <w:rFonts w:eastAsia="Times New Roman"/>
          <w:color w:val="1A1A1A"/>
          <w:szCs w:val="24"/>
        </w:rPr>
      </w:pPr>
      <w:r w:rsidRPr="0073660F">
        <w:rPr>
          <w:rFonts w:eastAsia="Times New Roman"/>
          <w:b/>
          <w:color w:val="1A1A1A"/>
          <w:szCs w:val="24"/>
        </w:rPr>
        <w:t>Цель работы</w:t>
      </w:r>
      <w:r w:rsidRPr="0073660F">
        <w:rPr>
          <w:rFonts w:eastAsia="Times New Roman"/>
          <w:color w:val="1A1A1A"/>
          <w:szCs w:val="24"/>
        </w:rPr>
        <w:t xml:space="preserve"> – освоение навыков по созданию дополнительных</w:t>
      </w:r>
      <w:r>
        <w:rPr>
          <w:rFonts w:eastAsia="Times New Roman"/>
          <w:color w:val="1A1A1A"/>
          <w:szCs w:val="24"/>
        </w:rPr>
        <w:t xml:space="preserve"> </w:t>
      </w:r>
      <w:r w:rsidRPr="0073660F">
        <w:rPr>
          <w:rFonts w:eastAsia="Times New Roman"/>
          <w:color w:val="1A1A1A"/>
          <w:szCs w:val="24"/>
        </w:rPr>
        <w:t>объектов в БД и заполнению созданной базы данными, а также выполнение простейших манипуляций с этими данными. Перед выполнением данной лабораторной работы внимательно изучите разделы 4.7, 4.8 и 5.6 учебного пособия [1], а также работу [3].</w:t>
      </w:r>
    </w:p>
    <w:p w14:paraId="4E2ED839" w14:textId="3DC781B6" w:rsidR="0073660F" w:rsidRPr="0073660F" w:rsidRDefault="0073660F" w:rsidP="0073660F">
      <w:pPr>
        <w:shd w:val="clear" w:color="auto" w:fill="FFFFFF"/>
        <w:spacing w:after="0" w:line="240" w:lineRule="auto"/>
        <w:ind w:firstLine="709"/>
        <w:rPr>
          <w:rFonts w:eastAsia="Times New Roman"/>
          <w:color w:val="1A1A1A"/>
          <w:szCs w:val="24"/>
        </w:rPr>
      </w:pPr>
      <w:r w:rsidRPr="0073660F">
        <w:rPr>
          <w:rFonts w:eastAsia="Times New Roman"/>
          <w:color w:val="1A1A1A"/>
          <w:szCs w:val="24"/>
        </w:rPr>
        <w:t>После изучения перечисленного материала выполните следующие модификации с БД и операции:</w:t>
      </w:r>
    </w:p>
    <w:p w14:paraId="412C5F71" w14:textId="5FD6BF1A" w:rsidR="0073660F" w:rsidRPr="0073660F" w:rsidRDefault="0073660F" w:rsidP="0073660F">
      <w:pPr>
        <w:shd w:val="clear" w:color="auto" w:fill="FFFFFF"/>
        <w:spacing w:after="0" w:line="240" w:lineRule="auto"/>
        <w:ind w:firstLine="709"/>
        <w:rPr>
          <w:rFonts w:eastAsia="Times New Roman"/>
          <w:color w:val="1A1A1A"/>
          <w:szCs w:val="24"/>
        </w:rPr>
      </w:pPr>
      <w:r w:rsidRPr="0073660F">
        <w:rPr>
          <w:rFonts w:eastAsia="Times New Roman"/>
          <w:color w:val="1A1A1A"/>
          <w:szCs w:val="24"/>
        </w:rPr>
        <w:t>– создания индексов для атрибутов, на основе которых (по вашему усмотрению) целесообразно проводить поисковые операции;</w:t>
      </w:r>
    </w:p>
    <w:p w14:paraId="5E565195" w14:textId="77777777" w:rsidR="0073660F" w:rsidRPr="0073660F" w:rsidRDefault="0073660F" w:rsidP="0073660F">
      <w:pPr>
        <w:shd w:val="clear" w:color="auto" w:fill="FFFFFF"/>
        <w:spacing w:after="0" w:line="240" w:lineRule="auto"/>
        <w:ind w:firstLine="709"/>
        <w:rPr>
          <w:rFonts w:eastAsia="Times New Roman"/>
          <w:color w:val="1A1A1A"/>
          <w:szCs w:val="24"/>
        </w:rPr>
      </w:pPr>
      <w:r w:rsidRPr="0073660F">
        <w:rPr>
          <w:rFonts w:eastAsia="Times New Roman"/>
          <w:color w:val="1A1A1A"/>
          <w:szCs w:val="24"/>
        </w:rPr>
        <w:t>– создания последовательностей на основе первичных ключей;</w:t>
      </w:r>
    </w:p>
    <w:p w14:paraId="3084B1AC" w14:textId="77777777" w:rsidR="0073660F" w:rsidRPr="0073660F" w:rsidRDefault="0073660F" w:rsidP="0073660F">
      <w:pPr>
        <w:shd w:val="clear" w:color="auto" w:fill="FFFFFF"/>
        <w:spacing w:after="0" w:line="240" w:lineRule="auto"/>
        <w:ind w:firstLine="709"/>
        <w:rPr>
          <w:rFonts w:eastAsia="Times New Roman"/>
          <w:color w:val="1A1A1A"/>
          <w:szCs w:val="24"/>
        </w:rPr>
      </w:pPr>
      <w:r w:rsidRPr="0073660F">
        <w:rPr>
          <w:rFonts w:eastAsia="Times New Roman"/>
          <w:color w:val="1A1A1A"/>
          <w:szCs w:val="24"/>
        </w:rPr>
        <w:t>– заполнения базы данными с помощью оператора INSERT;</w:t>
      </w:r>
    </w:p>
    <w:p w14:paraId="6DA0E694" w14:textId="77777777" w:rsidR="0073660F" w:rsidRPr="0073660F" w:rsidRDefault="0073660F" w:rsidP="0073660F">
      <w:pPr>
        <w:shd w:val="clear" w:color="auto" w:fill="FFFFFF"/>
        <w:spacing w:after="0" w:line="240" w:lineRule="auto"/>
        <w:ind w:firstLine="709"/>
        <w:rPr>
          <w:rFonts w:eastAsia="Times New Roman"/>
          <w:color w:val="1A1A1A"/>
          <w:szCs w:val="24"/>
        </w:rPr>
      </w:pPr>
      <w:r w:rsidRPr="0073660F">
        <w:rPr>
          <w:rFonts w:eastAsia="Times New Roman"/>
          <w:color w:val="1A1A1A"/>
          <w:szCs w:val="24"/>
        </w:rPr>
        <w:t>– обновления строк таблиц БД с помощью оператора UPDATE;</w:t>
      </w:r>
    </w:p>
    <w:p w14:paraId="50BAA676" w14:textId="77777777" w:rsidR="0073660F" w:rsidRPr="0073660F" w:rsidRDefault="0073660F" w:rsidP="0073660F">
      <w:pPr>
        <w:shd w:val="clear" w:color="auto" w:fill="FFFFFF"/>
        <w:spacing w:after="0" w:line="240" w:lineRule="auto"/>
        <w:ind w:firstLine="709"/>
        <w:rPr>
          <w:rFonts w:eastAsia="Times New Roman"/>
          <w:color w:val="1A1A1A"/>
          <w:szCs w:val="24"/>
        </w:rPr>
      </w:pPr>
      <w:r w:rsidRPr="0073660F">
        <w:rPr>
          <w:rFonts w:eastAsia="Times New Roman"/>
          <w:color w:val="1A1A1A"/>
          <w:szCs w:val="24"/>
        </w:rPr>
        <w:t>– удаления строк таблиц БД с помощью оператора DELETE;</w:t>
      </w:r>
    </w:p>
    <w:p w14:paraId="2390EFE2" w14:textId="77777777" w:rsidR="0073660F" w:rsidRPr="0073660F" w:rsidRDefault="0073660F" w:rsidP="0073660F">
      <w:pPr>
        <w:shd w:val="clear" w:color="auto" w:fill="FFFFFF"/>
        <w:spacing w:after="0" w:line="240" w:lineRule="auto"/>
        <w:ind w:firstLine="709"/>
        <w:rPr>
          <w:rFonts w:eastAsia="Times New Roman"/>
          <w:color w:val="1A1A1A"/>
          <w:szCs w:val="24"/>
        </w:rPr>
      </w:pPr>
      <w:r w:rsidRPr="0073660F">
        <w:rPr>
          <w:rFonts w:eastAsia="Times New Roman"/>
          <w:color w:val="1A1A1A"/>
          <w:szCs w:val="24"/>
        </w:rPr>
        <w:t>– создания представлений с помощью оператора CREATE VIEW.</w:t>
      </w:r>
    </w:p>
    <w:p w14:paraId="26A4BC26" w14:textId="78C941E6" w:rsidR="0073660F" w:rsidRPr="0073660F" w:rsidRDefault="0073660F" w:rsidP="0073660F">
      <w:pPr>
        <w:shd w:val="clear" w:color="auto" w:fill="FFFFFF"/>
        <w:spacing w:after="0" w:line="240" w:lineRule="auto"/>
        <w:ind w:firstLine="709"/>
        <w:jc w:val="both"/>
        <w:rPr>
          <w:rFonts w:eastAsia="Times New Roman"/>
          <w:b/>
          <w:color w:val="1A1A1A"/>
          <w:szCs w:val="24"/>
        </w:rPr>
      </w:pPr>
      <w:r>
        <w:rPr>
          <w:rFonts w:eastAsia="Times New Roman"/>
          <w:b/>
          <w:color w:val="1A1A1A"/>
          <w:szCs w:val="24"/>
        </w:rPr>
        <w:t>С</w:t>
      </w:r>
      <w:r w:rsidRPr="0073660F">
        <w:rPr>
          <w:rFonts w:eastAsia="Times New Roman"/>
          <w:b/>
          <w:color w:val="1A1A1A"/>
          <w:szCs w:val="24"/>
        </w:rPr>
        <w:t>одержание отчета</w:t>
      </w:r>
    </w:p>
    <w:p w14:paraId="6A713494" w14:textId="3F6C1142"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После выполнения предписанных действий</w:t>
      </w:r>
      <w:r w:rsidR="00297420">
        <w:rPr>
          <w:rFonts w:eastAsia="Times New Roman"/>
          <w:color w:val="1A1A1A"/>
          <w:szCs w:val="24"/>
        </w:rPr>
        <w:t xml:space="preserve"> </w:t>
      </w:r>
      <w:r w:rsidRPr="0073660F">
        <w:rPr>
          <w:rFonts w:eastAsia="Times New Roman"/>
          <w:color w:val="1A1A1A"/>
          <w:szCs w:val="24"/>
        </w:rPr>
        <w:t>составьте отчет, содержащий следующие разделы.</w:t>
      </w:r>
    </w:p>
    <w:p w14:paraId="13FB023C" w14:textId="77777777"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1 Цель выполнения работы</w:t>
      </w:r>
    </w:p>
    <w:p w14:paraId="1F9183ED" w14:textId="77777777"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 Описание содержания выполненных работ.</w:t>
      </w:r>
    </w:p>
    <w:p w14:paraId="1AEC8ADE" w14:textId="315D6696"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2.1 Создание индексов (в отчете привести запросы на создание</w:t>
      </w:r>
      <w:r w:rsidR="00297420">
        <w:rPr>
          <w:rFonts w:eastAsia="Times New Roman"/>
          <w:color w:val="1A1A1A"/>
          <w:szCs w:val="24"/>
        </w:rPr>
        <w:t xml:space="preserve"> </w:t>
      </w:r>
      <w:r w:rsidRPr="0073660F">
        <w:rPr>
          <w:rFonts w:eastAsia="Times New Roman"/>
          <w:color w:val="1A1A1A"/>
          <w:szCs w:val="24"/>
        </w:rPr>
        <w:t>не менее 3 индексов).</w:t>
      </w:r>
    </w:p>
    <w:p w14:paraId="08AAD540" w14:textId="4D44441A"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2.2 Создание последовательностей (в отчете привести запросы</w:t>
      </w:r>
      <w:r w:rsidR="00297420">
        <w:rPr>
          <w:rFonts w:eastAsia="Times New Roman"/>
          <w:color w:val="1A1A1A"/>
          <w:szCs w:val="24"/>
        </w:rPr>
        <w:t xml:space="preserve"> </w:t>
      </w:r>
      <w:r w:rsidRPr="0073660F">
        <w:rPr>
          <w:rFonts w:eastAsia="Times New Roman"/>
          <w:color w:val="1A1A1A"/>
          <w:szCs w:val="24"/>
        </w:rPr>
        <w:t>на создание не менее 3 последовательностей)</w:t>
      </w:r>
    </w:p>
    <w:p w14:paraId="211DCFDA" w14:textId="108F85CB"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2.3 Заполнение таблиц БД с помощью операторов INSERT (в отчете и созданной БД должно содержаться не менее 5 записей в каждой таблице).</w:t>
      </w:r>
    </w:p>
    <w:p w14:paraId="74A91F91" w14:textId="500EF74E"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2.4 Обновление строк таблиц с помощью оператора UPDATE (в</w:t>
      </w:r>
      <w:r w:rsidR="00297420">
        <w:rPr>
          <w:rFonts w:eastAsia="Times New Roman"/>
          <w:color w:val="1A1A1A"/>
          <w:szCs w:val="24"/>
        </w:rPr>
        <w:t xml:space="preserve"> </w:t>
      </w:r>
      <w:r w:rsidRPr="0073660F">
        <w:rPr>
          <w:rFonts w:eastAsia="Times New Roman"/>
          <w:color w:val="1A1A1A"/>
          <w:szCs w:val="24"/>
        </w:rPr>
        <w:t>отчете привести не менее 3 примеров запросов на обновление таблиц).</w:t>
      </w:r>
    </w:p>
    <w:p w14:paraId="30C75882" w14:textId="6D66A8CE"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2.5 Удаление строк таблиц с помощью оператора DELETE (в отчете привести не менее 3 примеров запросов на удаление записей).</w:t>
      </w:r>
    </w:p>
    <w:p w14:paraId="617B4745" w14:textId="3A01B4E5"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2.6 Создание представлений (в отчете привести запросы на создание не менее 3 представлений).</w:t>
      </w:r>
    </w:p>
    <w:p w14:paraId="516A141B" w14:textId="77777777" w:rsidR="0073660F" w:rsidRPr="0073660F" w:rsidRDefault="0073660F" w:rsidP="0073660F">
      <w:pPr>
        <w:shd w:val="clear" w:color="auto" w:fill="FFFFFF"/>
        <w:spacing w:after="0" w:line="240" w:lineRule="auto"/>
        <w:ind w:firstLine="709"/>
        <w:jc w:val="both"/>
        <w:rPr>
          <w:rFonts w:eastAsia="Times New Roman"/>
          <w:color w:val="1A1A1A"/>
          <w:szCs w:val="24"/>
        </w:rPr>
      </w:pPr>
      <w:r w:rsidRPr="0073660F">
        <w:rPr>
          <w:rFonts w:eastAsia="Times New Roman"/>
          <w:color w:val="1A1A1A"/>
          <w:szCs w:val="24"/>
        </w:rPr>
        <w:t>3 Выводы.</w:t>
      </w:r>
    </w:p>
    <w:p w14:paraId="3495BCF8" w14:textId="77777777" w:rsidR="006A3C44" w:rsidRPr="00B812CD" w:rsidRDefault="006A3C44" w:rsidP="006A3C44">
      <w:pPr>
        <w:suppressAutoHyphens/>
        <w:spacing w:after="0" w:line="240" w:lineRule="auto"/>
        <w:ind w:left="1080"/>
        <w:jc w:val="both"/>
        <w:rPr>
          <w:rFonts w:eastAsia="Times New Roman" w:cs="Calibri"/>
          <w:kern w:val="2"/>
          <w:szCs w:val="20"/>
          <w:lang w:eastAsia="en-US"/>
        </w:rPr>
      </w:pPr>
    </w:p>
    <w:p w14:paraId="6F7F4F8E" w14:textId="40FCEEAA" w:rsidR="006A3C44" w:rsidRPr="005B77A1" w:rsidRDefault="005B77A1" w:rsidP="00F67A9A">
      <w:pPr>
        <w:suppressAutoHyphens/>
        <w:spacing w:after="0" w:line="240" w:lineRule="auto"/>
        <w:jc w:val="both"/>
        <w:rPr>
          <w:rFonts w:eastAsia="Times New Roman" w:cs="Calibri"/>
          <w:b/>
          <w:i/>
          <w:kern w:val="2"/>
          <w:szCs w:val="20"/>
          <w:lang w:eastAsia="en-US"/>
        </w:rPr>
      </w:pPr>
      <w:r w:rsidRPr="005B77A1">
        <w:rPr>
          <w:rFonts w:eastAsia="Times New Roman" w:cs="Calibri"/>
          <w:b/>
          <w:i/>
          <w:kern w:val="2"/>
          <w:szCs w:val="20"/>
          <w:lang w:eastAsia="en-US"/>
        </w:rPr>
        <w:t>Т</w:t>
      </w:r>
      <w:r w:rsidR="00387018" w:rsidRPr="005B77A1">
        <w:rPr>
          <w:rFonts w:eastAsia="Times New Roman" w:cs="Calibri"/>
          <w:b/>
          <w:i/>
          <w:kern w:val="2"/>
          <w:szCs w:val="20"/>
          <w:lang w:eastAsia="en-US"/>
        </w:rPr>
        <w:t>ем</w:t>
      </w:r>
      <w:r w:rsidRPr="005B77A1">
        <w:rPr>
          <w:rFonts w:eastAsia="Times New Roman" w:cs="Calibri"/>
          <w:b/>
          <w:i/>
          <w:kern w:val="2"/>
          <w:szCs w:val="20"/>
          <w:lang w:eastAsia="en-US"/>
        </w:rPr>
        <w:t>а</w:t>
      </w:r>
      <w:r w:rsidR="00387018" w:rsidRPr="005B77A1">
        <w:rPr>
          <w:rFonts w:eastAsia="Times New Roman" w:cs="Calibri"/>
          <w:b/>
          <w:i/>
          <w:kern w:val="2"/>
          <w:szCs w:val="20"/>
          <w:lang w:eastAsia="en-US"/>
        </w:rPr>
        <w:t xml:space="preserve"> 10</w:t>
      </w:r>
      <w:r w:rsidR="006A3C44" w:rsidRPr="005B77A1">
        <w:rPr>
          <w:rFonts w:eastAsia="Times New Roman" w:cs="Calibri"/>
          <w:b/>
          <w:i/>
          <w:kern w:val="2"/>
          <w:szCs w:val="20"/>
          <w:lang w:eastAsia="en-US"/>
        </w:rPr>
        <w:t xml:space="preserve"> </w:t>
      </w:r>
      <w:r w:rsidR="004F0438" w:rsidRPr="005B77A1">
        <w:rPr>
          <w:b/>
          <w:i/>
          <w:szCs w:val="24"/>
        </w:rPr>
        <w:t>Организация ввода данных в базу данных</w:t>
      </w:r>
    </w:p>
    <w:p w14:paraId="12BDE1C0" w14:textId="7B7EA1F7" w:rsidR="005B77A1" w:rsidRPr="00115901" w:rsidRDefault="005B77A1" w:rsidP="005B77A1">
      <w:pPr>
        <w:autoSpaceDE w:val="0"/>
        <w:autoSpaceDN w:val="0"/>
        <w:adjustRightInd w:val="0"/>
        <w:spacing w:after="0" w:line="240" w:lineRule="auto"/>
        <w:jc w:val="both"/>
        <w:rPr>
          <w:rFonts w:eastAsia="MS Mincho"/>
          <w:b/>
          <w:i/>
          <w:szCs w:val="24"/>
          <w:lang w:eastAsia="ja-JP"/>
        </w:rPr>
      </w:pPr>
      <w:r w:rsidRPr="00B812CD">
        <w:rPr>
          <w:rFonts w:eastAsia="Times New Roman" w:cs="Calibri"/>
          <w:kern w:val="2"/>
          <w:szCs w:val="20"/>
          <w:lang w:eastAsia="en-US"/>
        </w:rPr>
        <w:t xml:space="preserve"> </w:t>
      </w:r>
      <w:r w:rsidRPr="00115901">
        <w:rPr>
          <w:rFonts w:eastAsia="MS Mincho"/>
          <w:b/>
          <w:i/>
          <w:szCs w:val="24"/>
          <w:lang w:eastAsia="ja-JP"/>
        </w:rPr>
        <w:t>Вопросы опроса по теме:</w:t>
      </w:r>
    </w:p>
    <w:p w14:paraId="05BEB127" w14:textId="77777777" w:rsidR="004F0438" w:rsidRPr="00B812CD" w:rsidRDefault="004F0438" w:rsidP="0098039A">
      <w:pPr>
        <w:pStyle w:val="a4"/>
        <w:numPr>
          <w:ilvl w:val="0"/>
          <w:numId w:val="28"/>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lastRenderedPageBreak/>
        <w:t xml:space="preserve">Добавление записей с помощью оператора INSERT. </w:t>
      </w:r>
    </w:p>
    <w:p w14:paraId="7F9ED220" w14:textId="77777777" w:rsidR="004F0438" w:rsidRPr="00B812CD" w:rsidRDefault="004F0438" w:rsidP="0098039A">
      <w:pPr>
        <w:numPr>
          <w:ilvl w:val="0"/>
          <w:numId w:val="28"/>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Модификация данных с помощью оператора UPDATE. </w:t>
      </w:r>
    </w:p>
    <w:p w14:paraId="0AF005DD" w14:textId="77777777" w:rsidR="006A3C44" w:rsidRPr="00B812CD" w:rsidRDefault="004F0438" w:rsidP="0098039A">
      <w:pPr>
        <w:numPr>
          <w:ilvl w:val="0"/>
          <w:numId w:val="28"/>
        </w:numPr>
        <w:tabs>
          <w:tab w:val="left" w:pos="630"/>
          <w:tab w:val="left" w:pos="1305"/>
        </w:tabs>
        <w:snapToGrid w:val="0"/>
        <w:spacing w:after="0" w:line="240" w:lineRule="auto"/>
        <w:jc w:val="both"/>
        <w:rPr>
          <w:rStyle w:val="ae"/>
          <w:rFonts w:ascii="Times New Roman" w:hAnsi="Times New Roman"/>
          <w:szCs w:val="24"/>
        </w:rPr>
      </w:pPr>
      <w:r w:rsidRPr="00B812CD">
        <w:rPr>
          <w:rStyle w:val="ae"/>
          <w:rFonts w:ascii="Times New Roman" w:hAnsi="Times New Roman"/>
          <w:b w:val="0"/>
          <w:i w:val="0"/>
          <w:szCs w:val="24"/>
        </w:rPr>
        <w:t>Удаление записей с помощью оператора DELETE.</w:t>
      </w:r>
    </w:p>
    <w:p w14:paraId="351D975F" w14:textId="77777777" w:rsidR="00E84A42" w:rsidRPr="00B812CD" w:rsidRDefault="00E84A42" w:rsidP="0098039A">
      <w:pPr>
        <w:numPr>
          <w:ilvl w:val="0"/>
          <w:numId w:val="28"/>
        </w:numPr>
        <w:tabs>
          <w:tab w:val="left" w:pos="630"/>
          <w:tab w:val="left" w:pos="1305"/>
        </w:tabs>
        <w:snapToGrid w:val="0"/>
        <w:spacing w:after="0" w:line="240" w:lineRule="auto"/>
        <w:jc w:val="both"/>
        <w:rPr>
          <w:rStyle w:val="ae"/>
          <w:rFonts w:ascii="Times New Roman" w:hAnsi="Times New Roman"/>
          <w:szCs w:val="24"/>
        </w:rPr>
      </w:pPr>
      <w:r w:rsidRPr="00B812CD">
        <w:rPr>
          <w:rStyle w:val="ae"/>
          <w:rFonts w:ascii="Times New Roman" w:hAnsi="Times New Roman"/>
          <w:b w:val="0"/>
          <w:i w:val="0"/>
          <w:szCs w:val="24"/>
        </w:rPr>
        <w:t>Импорт данных.</w:t>
      </w:r>
    </w:p>
    <w:p w14:paraId="09B4DEA5" w14:textId="77777777" w:rsidR="005B77A1" w:rsidRPr="004C5668" w:rsidRDefault="005B77A1" w:rsidP="005B77A1">
      <w:pPr>
        <w:pStyle w:val="a7"/>
        <w:rPr>
          <w:b/>
          <w:i/>
          <w:szCs w:val="24"/>
        </w:rPr>
      </w:pPr>
      <w:r w:rsidRPr="004C5668">
        <w:rPr>
          <w:b/>
          <w:i/>
          <w:szCs w:val="24"/>
        </w:rPr>
        <w:t>Примерное содержание практического занятия:</w:t>
      </w:r>
    </w:p>
    <w:p w14:paraId="73F70091" w14:textId="2185D422" w:rsidR="005B77A1" w:rsidRPr="005B77A1" w:rsidRDefault="00D200E3" w:rsidP="005B77A1">
      <w:pPr>
        <w:shd w:val="clear" w:color="auto" w:fill="FFFFFF"/>
        <w:spacing w:after="0" w:line="240" w:lineRule="auto"/>
        <w:ind w:firstLine="709"/>
        <w:jc w:val="both"/>
        <w:rPr>
          <w:rFonts w:eastAsia="Times New Roman"/>
          <w:b/>
          <w:i/>
          <w:color w:val="1A1A1A"/>
          <w:szCs w:val="24"/>
        </w:rPr>
      </w:pPr>
      <w:r>
        <w:rPr>
          <w:rFonts w:eastAsia="Times New Roman"/>
          <w:b/>
          <w:i/>
          <w:color w:val="1A1A1A"/>
          <w:szCs w:val="24"/>
        </w:rPr>
        <w:t xml:space="preserve">Практическая работа </w:t>
      </w:r>
      <w:r w:rsidR="005B77A1" w:rsidRPr="005B77A1">
        <w:rPr>
          <w:rFonts w:eastAsia="Times New Roman"/>
          <w:b/>
          <w:i/>
          <w:color w:val="1A1A1A"/>
          <w:szCs w:val="24"/>
        </w:rPr>
        <w:t>№</w:t>
      </w:r>
      <w:r w:rsidR="005B77A1">
        <w:rPr>
          <w:rFonts w:eastAsia="Times New Roman"/>
          <w:b/>
          <w:i/>
          <w:color w:val="1A1A1A"/>
          <w:szCs w:val="24"/>
        </w:rPr>
        <w:t>10</w:t>
      </w:r>
      <w:r w:rsidR="005B77A1" w:rsidRPr="005B77A1">
        <w:rPr>
          <w:rFonts w:eastAsia="Times New Roman"/>
          <w:b/>
          <w:i/>
          <w:color w:val="1A1A1A"/>
          <w:szCs w:val="24"/>
        </w:rPr>
        <w:t>. Выполнение однотабличных запросов SELECT</w:t>
      </w:r>
    </w:p>
    <w:p w14:paraId="3556397D" w14:textId="1C80A366"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b/>
          <w:color w:val="1A1A1A"/>
          <w:szCs w:val="24"/>
        </w:rPr>
        <w:t>Цель работы</w:t>
      </w:r>
      <w:r w:rsidRPr="005B77A1">
        <w:rPr>
          <w:rFonts w:eastAsia="Times New Roman"/>
          <w:color w:val="1A1A1A"/>
          <w:szCs w:val="24"/>
        </w:rPr>
        <w:t xml:space="preserve"> – освоение возможностей однотабличного оператора SELECT. Перед выполнением данной лабораторной работы изучите разделы 5.1, 5.2 и 5.3 учебного пособия [1], а также работу [3].</w:t>
      </w:r>
    </w:p>
    <w:p w14:paraId="3233B06D" w14:textId="4869FA56"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После изучения перечисленного материала выполните следующие варианты однотабличного оператора SELECT, использующие:</w:t>
      </w:r>
    </w:p>
    <w:p w14:paraId="2E05D40D" w14:textId="20EB553A"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 предложение WHERE с различными вариантами условий выборки записей;</w:t>
      </w:r>
    </w:p>
    <w:p w14:paraId="3997E763" w14:textId="3357958A"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 агрегатные функции, обеспечивающие вычисление итоговых</w:t>
      </w:r>
      <w:r>
        <w:rPr>
          <w:rFonts w:eastAsia="Times New Roman"/>
          <w:color w:val="1A1A1A"/>
          <w:szCs w:val="24"/>
        </w:rPr>
        <w:t xml:space="preserve"> </w:t>
      </w:r>
      <w:r w:rsidRPr="005B77A1">
        <w:rPr>
          <w:rFonts w:eastAsia="Times New Roman"/>
          <w:color w:val="1A1A1A"/>
          <w:szCs w:val="24"/>
        </w:rPr>
        <w:t>значений операций над всеми записями набора данных;</w:t>
      </w:r>
    </w:p>
    <w:p w14:paraId="13949BB5"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 запросы с группировкой.</w:t>
      </w:r>
    </w:p>
    <w:p w14:paraId="2524B104" w14:textId="675AB4C9" w:rsidR="005B77A1" w:rsidRPr="005B77A1" w:rsidRDefault="005B77A1" w:rsidP="005B77A1">
      <w:pPr>
        <w:shd w:val="clear" w:color="auto" w:fill="FFFFFF"/>
        <w:spacing w:after="0" w:line="240" w:lineRule="auto"/>
        <w:ind w:firstLine="709"/>
        <w:jc w:val="both"/>
        <w:rPr>
          <w:rFonts w:eastAsia="Times New Roman"/>
          <w:b/>
          <w:i/>
          <w:color w:val="1A1A1A"/>
          <w:szCs w:val="24"/>
        </w:rPr>
      </w:pPr>
      <w:r>
        <w:rPr>
          <w:rFonts w:eastAsia="Times New Roman"/>
          <w:b/>
          <w:i/>
          <w:color w:val="1A1A1A"/>
          <w:szCs w:val="24"/>
        </w:rPr>
        <w:t>С</w:t>
      </w:r>
      <w:r w:rsidRPr="005B77A1">
        <w:rPr>
          <w:rFonts w:eastAsia="Times New Roman"/>
          <w:b/>
          <w:i/>
          <w:color w:val="1A1A1A"/>
          <w:szCs w:val="24"/>
        </w:rPr>
        <w:t>одержание отчета</w:t>
      </w:r>
    </w:p>
    <w:p w14:paraId="3CB4187D" w14:textId="28A661DD"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После выполнения предписанных действий</w:t>
      </w:r>
      <w:r>
        <w:rPr>
          <w:rFonts w:eastAsia="Times New Roman"/>
          <w:color w:val="1A1A1A"/>
          <w:szCs w:val="24"/>
        </w:rPr>
        <w:t xml:space="preserve"> </w:t>
      </w:r>
      <w:r w:rsidRPr="005B77A1">
        <w:rPr>
          <w:rFonts w:eastAsia="Times New Roman"/>
          <w:color w:val="1A1A1A"/>
          <w:szCs w:val="24"/>
        </w:rPr>
        <w:t>составьте отчет, содержащий следующие разделы.</w:t>
      </w:r>
    </w:p>
    <w:p w14:paraId="641C4AD9"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1 Цель выполнения работы.</w:t>
      </w:r>
    </w:p>
    <w:p w14:paraId="2C706610"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 Описание содержания выполненных работ.</w:t>
      </w:r>
    </w:p>
    <w:p w14:paraId="32693424" w14:textId="73C52BFC"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2.1 Выполнение запросов выборки данных из таблиц с помощью оператора SELECT (по каждому из перечисленных ниже видов</w:t>
      </w:r>
      <w:r>
        <w:rPr>
          <w:rFonts w:eastAsia="Times New Roman"/>
          <w:color w:val="1A1A1A"/>
          <w:szCs w:val="24"/>
        </w:rPr>
        <w:t xml:space="preserve"> </w:t>
      </w:r>
      <w:r w:rsidRPr="005B77A1">
        <w:rPr>
          <w:rFonts w:eastAsia="Times New Roman"/>
          <w:color w:val="1A1A1A"/>
          <w:szCs w:val="24"/>
        </w:rPr>
        <w:t>оператора SELECT в отчете привести выражение запроса):</w:t>
      </w:r>
    </w:p>
    <w:p w14:paraId="626F6361" w14:textId="3CB4C12E"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2.1.1 Выполнение оператора SELECT с предложением WHERE, в</w:t>
      </w:r>
      <w:r>
        <w:rPr>
          <w:rFonts w:eastAsia="Times New Roman"/>
          <w:color w:val="1A1A1A"/>
          <w:szCs w:val="24"/>
        </w:rPr>
        <w:t xml:space="preserve"> </w:t>
      </w:r>
      <w:r w:rsidRPr="005B77A1">
        <w:rPr>
          <w:rFonts w:eastAsia="Times New Roman"/>
          <w:color w:val="1A1A1A"/>
          <w:szCs w:val="24"/>
        </w:rPr>
        <w:t>котором сравниваются значения двух выражений;</w:t>
      </w:r>
    </w:p>
    <w:p w14:paraId="6AFDB7DF" w14:textId="69A6A6FC"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2.1.2 Выполнение оператора SELECT с предложением WHERE, в</w:t>
      </w:r>
      <w:r>
        <w:rPr>
          <w:rFonts w:eastAsia="Times New Roman"/>
          <w:color w:val="1A1A1A"/>
          <w:szCs w:val="24"/>
        </w:rPr>
        <w:t xml:space="preserve"> </w:t>
      </w:r>
      <w:r w:rsidRPr="005B77A1">
        <w:rPr>
          <w:rFonts w:eastAsia="Times New Roman"/>
          <w:color w:val="1A1A1A"/>
          <w:szCs w:val="24"/>
        </w:rPr>
        <w:t>котором осуществляется проверка на принадлежность диапазону;</w:t>
      </w:r>
    </w:p>
    <w:p w14:paraId="34A2F1AA" w14:textId="380595A3"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2.1.3 Выполнение оператора SELECT с предложением WHERE, в</w:t>
      </w:r>
      <w:r>
        <w:rPr>
          <w:rFonts w:eastAsia="Times New Roman"/>
          <w:color w:val="1A1A1A"/>
          <w:szCs w:val="24"/>
        </w:rPr>
        <w:t xml:space="preserve"> </w:t>
      </w:r>
      <w:r w:rsidRPr="005B77A1">
        <w:rPr>
          <w:rFonts w:eastAsia="Times New Roman"/>
          <w:color w:val="1A1A1A"/>
          <w:szCs w:val="24"/>
        </w:rPr>
        <w:t>котором осуществляется проверка на членство в множестве;</w:t>
      </w:r>
    </w:p>
    <w:p w14:paraId="13F3E526" w14:textId="73346631"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2.1.4 Выполнение оператора SELECT с предложением WHERE, в</w:t>
      </w:r>
      <w:r>
        <w:rPr>
          <w:rFonts w:eastAsia="Times New Roman"/>
          <w:color w:val="1A1A1A"/>
          <w:szCs w:val="24"/>
        </w:rPr>
        <w:t xml:space="preserve"> </w:t>
      </w:r>
      <w:r w:rsidRPr="005B77A1">
        <w:rPr>
          <w:rFonts w:eastAsia="Times New Roman"/>
          <w:color w:val="1A1A1A"/>
          <w:szCs w:val="24"/>
        </w:rPr>
        <w:t>котором осуществляется проверка на соответствие шаблону;</w:t>
      </w:r>
    </w:p>
    <w:p w14:paraId="43FD5B2E" w14:textId="5ACB62BA"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2.1.5 Выполнение оператора SELECT с предложением WHERE, в</w:t>
      </w:r>
      <w:r>
        <w:rPr>
          <w:rFonts w:eastAsia="Times New Roman"/>
          <w:color w:val="1A1A1A"/>
          <w:szCs w:val="24"/>
        </w:rPr>
        <w:t xml:space="preserve"> </w:t>
      </w:r>
      <w:r w:rsidRPr="005B77A1">
        <w:rPr>
          <w:rFonts w:eastAsia="Times New Roman"/>
          <w:color w:val="1A1A1A"/>
          <w:szCs w:val="24"/>
        </w:rPr>
        <w:t>котором осуществляется проверка проверки на значение NULL.</w:t>
      </w:r>
    </w:p>
    <w:p w14:paraId="699FBB7D"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2.2 Выполнение запросов SELECT с агрегатными функциями:</w:t>
      </w:r>
    </w:p>
    <w:p w14:paraId="2FE8AB10"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 xml:space="preserve">2.2.1 Выполнение агрегатной функции </w:t>
      </w:r>
      <w:proofErr w:type="gramStart"/>
      <w:r w:rsidRPr="005B77A1">
        <w:rPr>
          <w:rFonts w:eastAsia="Times New Roman"/>
          <w:color w:val="1A1A1A"/>
          <w:szCs w:val="24"/>
        </w:rPr>
        <w:t>AVG(</w:t>
      </w:r>
      <w:proofErr w:type="gramEnd"/>
      <w:r w:rsidRPr="005B77A1">
        <w:rPr>
          <w:rFonts w:eastAsia="Times New Roman"/>
          <w:color w:val="1A1A1A"/>
          <w:szCs w:val="24"/>
        </w:rPr>
        <w:t>);</w:t>
      </w:r>
    </w:p>
    <w:p w14:paraId="0BF759EF"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 xml:space="preserve">2.2.1 Выполнение агрегатной функции </w:t>
      </w:r>
      <w:proofErr w:type="gramStart"/>
      <w:r w:rsidRPr="005B77A1">
        <w:rPr>
          <w:rFonts w:eastAsia="Times New Roman"/>
          <w:color w:val="1A1A1A"/>
          <w:szCs w:val="24"/>
        </w:rPr>
        <w:t>SUM(</w:t>
      </w:r>
      <w:proofErr w:type="gramEnd"/>
      <w:r w:rsidRPr="005B77A1">
        <w:rPr>
          <w:rFonts w:eastAsia="Times New Roman"/>
          <w:color w:val="1A1A1A"/>
          <w:szCs w:val="24"/>
        </w:rPr>
        <w:t>);</w:t>
      </w:r>
    </w:p>
    <w:p w14:paraId="2B41E67D"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 xml:space="preserve">2.2.1 Выполнение агрегатной функции </w:t>
      </w:r>
      <w:proofErr w:type="gramStart"/>
      <w:r w:rsidRPr="005B77A1">
        <w:rPr>
          <w:rFonts w:eastAsia="Times New Roman"/>
          <w:color w:val="1A1A1A"/>
          <w:szCs w:val="24"/>
        </w:rPr>
        <w:t>MIN(</w:t>
      </w:r>
      <w:proofErr w:type="gramEnd"/>
      <w:r w:rsidRPr="005B77A1">
        <w:rPr>
          <w:rFonts w:eastAsia="Times New Roman"/>
          <w:color w:val="1A1A1A"/>
          <w:szCs w:val="24"/>
        </w:rPr>
        <w:t>);</w:t>
      </w:r>
    </w:p>
    <w:p w14:paraId="1A3419E3"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 xml:space="preserve">2.2.1 Выполнение агрегатной функции </w:t>
      </w:r>
      <w:proofErr w:type="gramStart"/>
      <w:r w:rsidRPr="005B77A1">
        <w:rPr>
          <w:rFonts w:eastAsia="Times New Roman"/>
          <w:color w:val="1A1A1A"/>
          <w:szCs w:val="24"/>
        </w:rPr>
        <w:t>MAX(</w:t>
      </w:r>
      <w:proofErr w:type="gramEnd"/>
      <w:r w:rsidRPr="005B77A1">
        <w:rPr>
          <w:rFonts w:eastAsia="Times New Roman"/>
          <w:color w:val="1A1A1A"/>
          <w:szCs w:val="24"/>
        </w:rPr>
        <w:t>);</w:t>
      </w:r>
    </w:p>
    <w:p w14:paraId="5BD1D016"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 xml:space="preserve">2.2.1 Выполнение агрегатной функции </w:t>
      </w:r>
      <w:proofErr w:type="gramStart"/>
      <w:r w:rsidRPr="005B77A1">
        <w:rPr>
          <w:rFonts w:eastAsia="Times New Roman"/>
          <w:color w:val="1A1A1A"/>
          <w:szCs w:val="24"/>
        </w:rPr>
        <w:t>COUNT(</w:t>
      </w:r>
      <w:proofErr w:type="gramEnd"/>
      <w:r w:rsidRPr="005B77A1">
        <w:rPr>
          <w:rFonts w:eastAsia="Times New Roman"/>
          <w:color w:val="1A1A1A"/>
          <w:szCs w:val="24"/>
        </w:rPr>
        <w:t>).</w:t>
      </w:r>
    </w:p>
    <w:p w14:paraId="0638C282" w14:textId="2B718739"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2.3 Выполнение запросов SELECT, содержащие агрегатные</w:t>
      </w:r>
      <w:r>
        <w:rPr>
          <w:rFonts w:eastAsia="Times New Roman"/>
          <w:color w:val="1A1A1A"/>
          <w:szCs w:val="24"/>
        </w:rPr>
        <w:t xml:space="preserve"> </w:t>
      </w:r>
      <w:r w:rsidRPr="005B77A1">
        <w:rPr>
          <w:rFonts w:eastAsia="Times New Roman"/>
          <w:color w:val="1A1A1A"/>
          <w:szCs w:val="24"/>
        </w:rPr>
        <w:t>функции, использующие операцию группировки:</w:t>
      </w:r>
    </w:p>
    <w:p w14:paraId="4A8AACD3"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2.3.1 Выполнение запросов с группировкой GROUP BY;</w:t>
      </w:r>
    </w:p>
    <w:p w14:paraId="4EACA630" w14:textId="5D0ED74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2.3.2 Выполнение запросов с группировкой с предложением</w:t>
      </w:r>
      <w:r>
        <w:rPr>
          <w:rFonts w:eastAsia="Times New Roman"/>
          <w:color w:val="1A1A1A"/>
          <w:szCs w:val="24"/>
        </w:rPr>
        <w:t xml:space="preserve"> </w:t>
      </w:r>
      <w:r w:rsidRPr="005B77A1">
        <w:rPr>
          <w:rFonts w:eastAsia="Times New Roman"/>
          <w:color w:val="1A1A1A"/>
          <w:szCs w:val="24"/>
        </w:rPr>
        <w:t>HAVING;</w:t>
      </w:r>
    </w:p>
    <w:p w14:paraId="0276BAF3" w14:textId="304FDC12"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2.3.3 Выполнение запросов с группировкой с предложением</w:t>
      </w:r>
      <w:r>
        <w:rPr>
          <w:rFonts w:eastAsia="Times New Roman"/>
          <w:color w:val="1A1A1A"/>
          <w:szCs w:val="24"/>
        </w:rPr>
        <w:t xml:space="preserve"> </w:t>
      </w:r>
      <w:r w:rsidRPr="005B77A1">
        <w:rPr>
          <w:rFonts w:eastAsia="Times New Roman"/>
          <w:color w:val="1A1A1A"/>
          <w:szCs w:val="24"/>
        </w:rPr>
        <w:t>ORDER BY;</w:t>
      </w:r>
    </w:p>
    <w:p w14:paraId="1FEEB380" w14:textId="77777777" w:rsidR="005B77A1" w:rsidRPr="005B77A1" w:rsidRDefault="005B77A1" w:rsidP="005B77A1">
      <w:pPr>
        <w:shd w:val="clear" w:color="auto" w:fill="FFFFFF"/>
        <w:spacing w:after="0" w:line="240" w:lineRule="auto"/>
        <w:ind w:firstLine="709"/>
        <w:jc w:val="both"/>
        <w:rPr>
          <w:rFonts w:eastAsia="Times New Roman"/>
          <w:color w:val="1A1A1A"/>
          <w:szCs w:val="24"/>
        </w:rPr>
      </w:pPr>
      <w:r w:rsidRPr="005B77A1">
        <w:rPr>
          <w:rFonts w:eastAsia="Times New Roman"/>
          <w:color w:val="1A1A1A"/>
          <w:szCs w:val="24"/>
        </w:rPr>
        <w:t>3 Выводы.</w:t>
      </w:r>
    </w:p>
    <w:p w14:paraId="4B44F82B" w14:textId="77777777" w:rsidR="00387018" w:rsidRPr="005B77A1" w:rsidRDefault="00387018" w:rsidP="00F67A9A">
      <w:pPr>
        <w:suppressAutoHyphens/>
        <w:spacing w:after="0" w:line="240" w:lineRule="auto"/>
        <w:jc w:val="both"/>
        <w:rPr>
          <w:rFonts w:eastAsia="Times New Roman" w:cs="Calibri"/>
          <w:b/>
          <w:kern w:val="2"/>
          <w:szCs w:val="20"/>
          <w:lang w:eastAsia="en-US"/>
        </w:rPr>
      </w:pPr>
    </w:p>
    <w:p w14:paraId="2FF16F9A" w14:textId="4A50BDEB" w:rsidR="006A3C44" w:rsidRPr="00D76660" w:rsidRDefault="00D76660" w:rsidP="00F67A9A">
      <w:pPr>
        <w:suppressAutoHyphens/>
        <w:spacing w:after="0" w:line="240" w:lineRule="auto"/>
        <w:jc w:val="both"/>
        <w:rPr>
          <w:rFonts w:eastAsia="Times New Roman" w:cs="Calibri"/>
          <w:b/>
          <w:i/>
          <w:kern w:val="2"/>
          <w:szCs w:val="20"/>
          <w:lang w:eastAsia="en-US"/>
        </w:rPr>
      </w:pPr>
      <w:r w:rsidRPr="00D76660">
        <w:rPr>
          <w:rFonts w:eastAsia="Times New Roman" w:cs="Calibri"/>
          <w:b/>
          <w:i/>
          <w:kern w:val="2"/>
          <w:szCs w:val="20"/>
          <w:lang w:eastAsia="en-US"/>
        </w:rPr>
        <w:t>Т</w:t>
      </w:r>
      <w:r w:rsidR="00387018" w:rsidRPr="00D76660">
        <w:rPr>
          <w:rFonts w:eastAsia="Times New Roman" w:cs="Calibri"/>
          <w:b/>
          <w:i/>
          <w:kern w:val="2"/>
          <w:szCs w:val="20"/>
          <w:lang w:eastAsia="en-US"/>
        </w:rPr>
        <w:t>ем</w:t>
      </w:r>
      <w:r w:rsidRPr="00D76660">
        <w:rPr>
          <w:rFonts w:eastAsia="Times New Roman" w:cs="Calibri"/>
          <w:b/>
          <w:i/>
          <w:kern w:val="2"/>
          <w:szCs w:val="20"/>
          <w:lang w:eastAsia="en-US"/>
        </w:rPr>
        <w:t>а</w:t>
      </w:r>
      <w:r w:rsidR="00387018" w:rsidRPr="00D76660">
        <w:rPr>
          <w:rFonts w:eastAsia="Times New Roman" w:cs="Calibri"/>
          <w:b/>
          <w:i/>
          <w:kern w:val="2"/>
          <w:szCs w:val="20"/>
          <w:lang w:eastAsia="en-US"/>
        </w:rPr>
        <w:t xml:space="preserve"> 11</w:t>
      </w:r>
      <w:r w:rsidRPr="00D76660">
        <w:rPr>
          <w:rFonts w:eastAsia="Times New Roman" w:cs="Calibri"/>
          <w:b/>
          <w:i/>
          <w:kern w:val="2"/>
          <w:szCs w:val="20"/>
          <w:lang w:eastAsia="en-US"/>
        </w:rPr>
        <w:t xml:space="preserve"> </w:t>
      </w:r>
      <w:r w:rsidR="002E7EC3" w:rsidRPr="00D76660">
        <w:rPr>
          <w:b/>
          <w:i/>
          <w:szCs w:val="24"/>
        </w:rPr>
        <w:t>Языки запросов – общая характеристика.</w:t>
      </w:r>
    </w:p>
    <w:p w14:paraId="7469C4E5" w14:textId="37BA7A93" w:rsidR="00D76660" w:rsidRPr="00D76660" w:rsidRDefault="00D76660" w:rsidP="00D76660">
      <w:pPr>
        <w:autoSpaceDE w:val="0"/>
        <w:autoSpaceDN w:val="0"/>
        <w:adjustRightInd w:val="0"/>
        <w:spacing w:after="0" w:line="240" w:lineRule="auto"/>
        <w:jc w:val="both"/>
        <w:rPr>
          <w:rFonts w:eastAsia="MS Mincho"/>
          <w:b/>
          <w:i/>
          <w:szCs w:val="24"/>
          <w:lang w:eastAsia="ja-JP"/>
        </w:rPr>
      </w:pPr>
      <w:r w:rsidRPr="00D76660">
        <w:rPr>
          <w:rFonts w:eastAsia="MS Mincho"/>
          <w:b/>
          <w:i/>
          <w:szCs w:val="24"/>
          <w:lang w:eastAsia="ja-JP"/>
        </w:rPr>
        <w:t>Вопросы опроса по теме:</w:t>
      </w:r>
    </w:p>
    <w:p w14:paraId="7C62C4CE" w14:textId="77777777" w:rsidR="002E7EC3" w:rsidRPr="00B812CD" w:rsidRDefault="002E7EC3" w:rsidP="0098039A">
      <w:pPr>
        <w:numPr>
          <w:ilvl w:val="0"/>
          <w:numId w:val="15"/>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Понятие запроса. </w:t>
      </w:r>
    </w:p>
    <w:p w14:paraId="74251DC0" w14:textId="77777777" w:rsidR="002E7EC3" w:rsidRPr="00B812CD" w:rsidRDefault="002E7EC3" w:rsidP="0098039A">
      <w:pPr>
        <w:numPr>
          <w:ilvl w:val="0"/>
          <w:numId w:val="15"/>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lang w:val="en-US"/>
        </w:rPr>
        <w:t>DDL</w:t>
      </w:r>
      <w:r w:rsidRPr="00B812CD">
        <w:rPr>
          <w:rStyle w:val="ae"/>
          <w:rFonts w:ascii="Times New Roman" w:hAnsi="Times New Roman"/>
          <w:b w:val="0"/>
          <w:i w:val="0"/>
          <w:szCs w:val="24"/>
        </w:rPr>
        <w:t>-запросы.</w:t>
      </w:r>
    </w:p>
    <w:p w14:paraId="4EF345F6" w14:textId="77777777" w:rsidR="002E7EC3" w:rsidRPr="00B812CD" w:rsidRDefault="002E7EC3" w:rsidP="0098039A">
      <w:pPr>
        <w:numPr>
          <w:ilvl w:val="0"/>
          <w:numId w:val="15"/>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lang w:val="en-US"/>
        </w:rPr>
        <w:t>DML</w:t>
      </w:r>
      <w:r w:rsidRPr="00B812CD">
        <w:rPr>
          <w:rStyle w:val="ae"/>
          <w:rFonts w:ascii="Times New Roman" w:hAnsi="Times New Roman"/>
          <w:b w:val="0"/>
          <w:i w:val="0"/>
          <w:szCs w:val="24"/>
        </w:rPr>
        <w:t>-запросы.</w:t>
      </w:r>
    </w:p>
    <w:p w14:paraId="65CFC7E8" w14:textId="77777777" w:rsidR="002E7EC3" w:rsidRPr="00B812CD" w:rsidRDefault="002E7EC3" w:rsidP="0098039A">
      <w:pPr>
        <w:numPr>
          <w:ilvl w:val="0"/>
          <w:numId w:val="15"/>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Понятие скрипта (сценария). </w:t>
      </w:r>
    </w:p>
    <w:p w14:paraId="6F34EB71" w14:textId="77777777" w:rsidR="002E7EC3" w:rsidRPr="00B812CD" w:rsidRDefault="002E7EC3" w:rsidP="0098039A">
      <w:pPr>
        <w:numPr>
          <w:ilvl w:val="0"/>
          <w:numId w:val="15"/>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lastRenderedPageBreak/>
        <w:t xml:space="preserve">Представление, как один из видов запроса. </w:t>
      </w:r>
    </w:p>
    <w:p w14:paraId="5C3937EC" w14:textId="77777777" w:rsidR="002E7EC3" w:rsidRPr="00B812CD" w:rsidRDefault="002E7EC3" w:rsidP="0098039A">
      <w:pPr>
        <w:numPr>
          <w:ilvl w:val="0"/>
          <w:numId w:val="15"/>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Триггер, как один из видов запроса. </w:t>
      </w:r>
    </w:p>
    <w:p w14:paraId="1A234BE7" w14:textId="77777777" w:rsidR="002E7EC3" w:rsidRPr="00B812CD" w:rsidRDefault="002E7EC3" w:rsidP="0098039A">
      <w:pPr>
        <w:numPr>
          <w:ilvl w:val="0"/>
          <w:numId w:val="15"/>
        </w:numPr>
        <w:tabs>
          <w:tab w:val="left" w:pos="630"/>
          <w:tab w:val="left" w:pos="1305"/>
        </w:tabs>
        <w:snapToGrid w:val="0"/>
        <w:spacing w:after="0" w:line="240" w:lineRule="auto"/>
        <w:jc w:val="both"/>
        <w:rPr>
          <w:iCs/>
          <w:szCs w:val="24"/>
        </w:rPr>
      </w:pPr>
      <w:r w:rsidRPr="00B812CD">
        <w:rPr>
          <w:rStyle w:val="ae"/>
          <w:rFonts w:ascii="Times New Roman" w:hAnsi="Times New Roman"/>
          <w:b w:val="0"/>
          <w:i w:val="0"/>
          <w:szCs w:val="24"/>
        </w:rPr>
        <w:t>Процедура, как один из видов запроса.</w:t>
      </w:r>
    </w:p>
    <w:p w14:paraId="344E2D4E" w14:textId="77777777" w:rsidR="00D76660" w:rsidRPr="004C5668" w:rsidRDefault="00D76660" w:rsidP="00D76660">
      <w:pPr>
        <w:pStyle w:val="a7"/>
        <w:rPr>
          <w:b/>
          <w:i/>
          <w:szCs w:val="24"/>
        </w:rPr>
      </w:pPr>
      <w:r w:rsidRPr="004C5668">
        <w:rPr>
          <w:b/>
          <w:i/>
          <w:szCs w:val="24"/>
        </w:rPr>
        <w:t>Примерное содержание практического занятия:</w:t>
      </w:r>
    </w:p>
    <w:p w14:paraId="1958B469" w14:textId="2C434430" w:rsidR="00D76660" w:rsidRPr="00D76660" w:rsidRDefault="00D200E3" w:rsidP="00D76660">
      <w:pPr>
        <w:shd w:val="clear" w:color="auto" w:fill="FFFFFF"/>
        <w:spacing w:after="0" w:line="240" w:lineRule="auto"/>
        <w:ind w:firstLine="709"/>
        <w:jc w:val="both"/>
        <w:rPr>
          <w:rFonts w:eastAsia="Times New Roman"/>
          <w:b/>
          <w:i/>
          <w:color w:val="1A1A1A"/>
          <w:szCs w:val="24"/>
        </w:rPr>
      </w:pPr>
      <w:r>
        <w:rPr>
          <w:rFonts w:eastAsia="Times New Roman"/>
          <w:b/>
          <w:i/>
          <w:color w:val="1A1A1A"/>
          <w:szCs w:val="24"/>
        </w:rPr>
        <w:t xml:space="preserve">Практическая работа </w:t>
      </w:r>
      <w:r w:rsidR="00D76660" w:rsidRPr="00D76660">
        <w:rPr>
          <w:rFonts w:eastAsia="Times New Roman"/>
          <w:b/>
          <w:i/>
          <w:color w:val="1A1A1A"/>
          <w:szCs w:val="24"/>
        </w:rPr>
        <w:t>№11. Выполнение многотабличных запросов SELECT</w:t>
      </w:r>
    </w:p>
    <w:p w14:paraId="114B0AEA" w14:textId="7810C028"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b/>
          <w:color w:val="1A1A1A"/>
          <w:szCs w:val="24"/>
        </w:rPr>
        <w:t>Цель работы</w:t>
      </w:r>
      <w:r w:rsidRPr="00D76660">
        <w:rPr>
          <w:rFonts w:eastAsia="Times New Roman"/>
          <w:color w:val="1A1A1A"/>
          <w:szCs w:val="24"/>
        </w:rPr>
        <w:t xml:space="preserve"> – освоение возможностей использования многотабличного оператора SELECT. Перед выполнением лабораторной работы изучите разделы 5.4, 5.5 работы [1], а также работу [3].</w:t>
      </w:r>
    </w:p>
    <w:p w14:paraId="02D5D51C" w14:textId="5F04EE6F"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После изучения перечисленного материала выполните следующие варианты многотабличного оператора SELECT, содержащие:</w:t>
      </w:r>
    </w:p>
    <w:p w14:paraId="605D528F" w14:textId="77777777"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 вложенные запросы;</w:t>
      </w:r>
    </w:p>
    <w:p w14:paraId="4DCF6ED4" w14:textId="4B2CF4BD"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 многотабличные запросы с внутренними и внешними объединениями.</w:t>
      </w:r>
    </w:p>
    <w:p w14:paraId="5E139A71" w14:textId="24DA05BB" w:rsidR="00D76660" w:rsidRPr="00D76660" w:rsidRDefault="00D76660" w:rsidP="00D76660">
      <w:pPr>
        <w:shd w:val="clear" w:color="auto" w:fill="FFFFFF"/>
        <w:spacing w:after="0" w:line="240" w:lineRule="auto"/>
        <w:ind w:firstLine="709"/>
        <w:jc w:val="both"/>
        <w:rPr>
          <w:rFonts w:eastAsia="Times New Roman"/>
          <w:b/>
          <w:color w:val="1A1A1A"/>
          <w:szCs w:val="24"/>
        </w:rPr>
      </w:pPr>
      <w:r>
        <w:rPr>
          <w:rFonts w:eastAsia="Times New Roman"/>
          <w:b/>
          <w:color w:val="1A1A1A"/>
          <w:szCs w:val="24"/>
        </w:rPr>
        <w:t>С</w:t>
      </w:r>
      <w:r w:rsidRPr="00D76660">
        <w:rPr>
          <w:rFonts w:eastAsia="Times New Roman"/>
          <w:b/>
          <w:color w:val="1A1A1A"/>
          <w:szCs w:val="24"/>
        </w:rPr>
        <w:t>одержание отчета</w:t>
      </w:r>
    </w:p>
    <w:p w14:paraId="1F13D3FE" w14:textId="7B4A5669"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После выполнения предписанных действий</w:t>
      </w:r>
      <w:r>
        <w:rPr>
          <w:rFonts w:eastAsia="Times New Roman"/>
          <w:color w:val="1A1A1A"/>
          <w:szCs w:val="24"/>
        </w:rPr>
        <w:t xml:space="preserve"> </w:t>
      </w:r>
      <w:r w:rsidRPr="00D76660">
        <w:rPr>
          <w:rFonts w:eastAsia="Times New Roman"/>
          <w:color w:val="1A1A1A"/>
          <w:szCs w:val="24"/>
        </w:rPr>
        <w:t>составьте отчет, содержащий следующие разделы.</w:t>
      </w:r>
    </w:p>
    <w:p w14:paraId="56B86979" w14:textId="77777777"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1 Цель выполнения работы</w:t>
      </w:r>
    </w:p>
    <w:p w14:paraId="7BB33B9E" w14:textId="77777777"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 Описание содержания выполненных работ.</w:t>
      </w:r>
    </w:p>
    <w:p w14:paraId="6728682C" w14:textId="41AD136E"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2.1. Выполнение запросов SELECT с вложенными запросами (по</w:t>
      </w:r>
      <w:r>
        <w:rPr>
          <w:rFonts w:eastAsia="Times New Roman"/>
          <w:color w:val="1A1A1A"/>
          <w:szCs w:val="24"/>
        </w:rPr>
        <w:t xml:space="preserve"> </w:t>
      </w:r>
      <w:r w:rsidRPr="00D76660">
        <w:rPr>
          <w:rFonts w:eastAsia="Times New Roman"/>
          <w:color w:val="1A1A1A"/>
          <w:szCs w:val="24"/>
        </w:rPr>
        <w:t>каждому из перечисленных ниже видов оператора SELECT в отчете</w:t>
      </w:r>
      <w:r>
        <w:rPr>
          <w:rFonts w:eastAsia="Times New Roman"/>
          <w:color w:val="1A1A1A"/>
          <w:szCs w:val="24"/>
        </w:rPr>
        <w:t xml:space="preserve"> </w:t>
      </w:r>
      <w:r w:rsidRPr="00D76660">
        <w:rPr>
          <w:rFonts w:eastAsia="Times New Roman"/>
          <w:color w:val="1A1A1A"/>
          <w:szCs w:val="24"/>
        </w:rPr>
        <w:t>привести выражение запроса):</w:t>
      </w:r>
    </w:p>
    <w:p w14:paraId="43F0B25F" w14:textId="535BD6AD"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2.1.1. Описание запросов SELECT, осуществляющих сравнение с</w:t>
      </w:r>
      <w:r>
        <w:rPr>
          <w:rFonts w:eastAsia="Times New Roman"/>
          <w:color w:val="1A1A1A"/>
          <w:szCs w:val="24"/>
        </w:rPr>
        <w:t xml:space="preserve"> </w:t>
      </w:r>
      <w:r w:rsidRPr="00D76660">
        <w:rPr>
          <w:rFonts w:eastAsia="Times New Roman"/>
          <w:color w:val="1A1A1A"/>
          <w:szCs w:val="24"/>
        </w:rPr>
        <w:t>результатом вложенного запроса;</w:t>
      </w:r>
    </w:p>
    <w:p w14:paraId="50ACA49C" w14:textId="73B54868"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2.1.2. Описание запросов SELECT, осуществляющих проверку на</w:t>
      </w:r>
      <w:r>
        <w:rPr>
          <w:rFonts w:eastAsia="Times New Roman"/>
          <w:color w:val="1A1A1A"/>
          <w:szCs w:val="24"/>
        </w:rPr>
        <w:t xml:space="preserve"> </w:t>
      </w:r>
      <w:r w:rsidRPr="00D76660">
        <w:rPr>
          <w:rFonts w:eastAsia="Times New Roman"/>
          <w:color w:val="1A1A1A"/>
          <w:szCs w:val="24"/>
        </w:rPr>
        <w:t>принадлежность результатам вложенного запроса;</w:t>
      </w:r>
    </w:p>
    <w:p w14:paraId="03326A7C" w14:textId="4E03A956"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2.1.3. Описание запросов SELECT, осуществляющих проверку на</w:t>
      </w:r>
      <w:r>
        <w:rPr>
          <w:rFonts w:eastAsia="Times New Roman"/>
          <w:color w:val="1A1A1A"/>
          <w:szCs w:val="24"/>
        </w:rPr>
        <w:t xml:space="preserve"> </w:t>
      </w:r>
      <w:r w:rsidRPr="00D76660">
        <w:rPr>
          <w:rFonts w:eastAsia="Times New Roman"/>
          <w:color w:val="1A1A1A"/>
          <w:szCs w:val="24"/>
        </w:rPr>
        <w:t>существование;</w:t>
      </w:r>
    </w:p>
    <w:p w14:paraId="6D722C6B" w14:textId="49EF8BCE"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2.1.4. Описание запросов SELECT, осуществляющих многократное сравнение.</w:t>
      </w:r>
    </w:p>
    <w:p w14:paraId="1C77443C" w14:textId="3B82B809"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2.2. Выполнение многотабличных запросов SELECT с внутренним объединением таблиц (по каждому из перечисленных ниже видов оператора SELECT в отчете привести выражение запроса):</w:t>
      </w:r>
    </w:p>
    <w:p w14:paraId="50A916FA" w14:textId="4E3771BC"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2.2.1. Внутреннее объединение таблиц на основе точного совпадения значений двух и более столбцов;</w:t>
      </w:r>
    </w:p>
    <w:p w14:paraId="07508673" w14:textId="2C84090A"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2.2.2. Внутреннее объединение таблиц с использованием отношения предок-потомок.</w:t>
      </w:r>
    </w:p>
    <w:p w14:paraId="16D570CE" w14:textId="636451E1"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2.3. Выполнение многотабличных запросов SELECT с внешним</w:t>
      </w:r>
      <w:r>
        <w:rPr>
          <w:rFonts w:eastAsia="Times New Roman"/>
          <w:color w:val="1A1A1A"/>
          <w:szCs w:val="24"/>
        </w:rPr>
        <w:t xml:space="preserve"> </w:t>
      </w:r>
      <w:r w:rsidRPr="00D76660">
        <w:rPr>
          <w:rFonts w:eastAsia="Times New Roman"/>
          <w:color w:val="1A1A1A"/>
          <w:szCs w:val="24"/>
        </w:rPr>
        <w:t>объединением таблиц (по каждому из перечисленных ниже видов</w:t>
      </w:r>
      <w:r>
        <w:rPr>
          <w:rFonts w:eastAsia="Times New Roman"/>
          <w:color w:val="1A1A1A"/>
          <w:szCs w:val="24"/>
        </w:rPr>
        <w:t xml:space="preserve"> </w:t>
      </w:r>
      <w:r w:rsidRPr="00D76660">
        <w:rPr>
          <w:rFonts w:eastAsia="Times New Roman"/>
          <w:color w:val="1A1A1A"/>
          <w:szCs w:val="24"/>
        </w:rPr>
        <w:t>оператора SELECT в отчете привести выражение запроса):</w:t>
      </w:r>
    </w:p>
    <w:p w14:paraId="03454415" w14:textId="5455C168"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2.3.1. Выполнение многотабличных запросов SELECT с левым</w:t>
      </w:r>
      <w:r>
        <w:rPr>
          <w:rFonts w:eastAsia="Times New Roman"/>
          <w:color w:val="1A1A1A"/>
          <w:szCs w:val="24"/>
        </w:rPr>
        <w:t xml:space="preserve"> </w:t>
      </w:r>
      <w:r w:rsidRPr="00D76660">
        <w:rPr>
          <w:rFonts w:eastAsia="Times New Roman"/>
          <w:color w:val="1A1A1A"/>
          <w:szCs w:val="24"/>
        </w:rPr>
        <w:t>внешним объединением;</w:t>
      </w:r>
    </w:p>
    <w:p w14:paraId="3B514E77" w14:textId="47A4A91A"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2.3.2. Выполнение многотабличных запросов SELECT с правым</w:t>
      </w:r>
      <w:r>
        <w:rPr>
          <w:rFonts w:eastAsia="Times New Roman"/>
          <w:color w:val="1A1A1A"/>
          <w:szCs w:val="24"/>
        </w:rPr>
        <w:t xml:space="preserve"> </w:t>
      </w:r>
      <w:r w:rsidRPr="00D76660">
        <w:rPr>
          <w:rFonts w:eastAsia="Times New Roman"/>
          <w:color w:val="1A1A1A"/>
          <w:szCs w:val="24"/>
        </w:rPr>
        <w:t>внешним объединением;</w:t>
      </w:r>
    </w:p>
    <w:p w14:paraId="4E30F9FF" w14:textId="199BDB72"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2.3.3. Выполнение многотабличных запросов SELECT с полным</w:t>
      </w:r>
      <w:r>
        <w:rPr>
          <w:rFonts w:eastAsia="Times New Roman"/>
          <w:color w:val="1A1A1A"/>
          <w:szCs w:val="24"/>
        </w:rPr>
        <w:t xml:space="preserve"> </w:t>
      </w:r>
      <w:r w:rsidRPr="00D76660">
        <w:rPr>
          <w:rFonts w:eastAsia="Times New Roman"/>
          <w:color w:val="1A1A1A"/>
          <w:szCs w:val="24"/>
        </w:rPr>
        <w:t>внешним объединением.</w:t>
      </w:r>
    </w:p>
    <w:p w14:paraId="47F3840D" w14:textId="77777777" w:rsidR="00D76660" w:rsidRPr="00D76660" w:rsidRDefault="00D76660" w:rsidP="00D76660">
      <w:pPr>
        <w:shd w:val="clear" w:color="auto" w:fill="FFFFFF"/>
        <w:spacing w:after="0" w:line="240" w:lineRule="auto"/>
        <w:ind w:firstLine="709"/>
        <w:jc w:val="both"/>
        <w:rPr>
          <w:rFonts w:eastAsia="Times New Roman"/>
          <w:color w:val="1A1A1A"/>
          <w:szCs w:val="24"/>
        </w:rPr>
      </w:pPr>
      <w:r w:rsidRPr="00D76660">
        <w:rPr>
          <w:rFonts w:eastAsia="Times New Roman"/>
          <w:color w:val="1A1A1A"/>
          <w:szCs w:val="24"/>
        </w:rPr>
        <w:t>3 Выводы.</w:t>
      </w:r>
    </w:p>
    <w:p w14:paraId="5723975C" w14:textId="77777777" w:rsidR="006A3C44" w:rsidRPr="00D76660" w:rsidRDefault="006A3C44" w:rsidP="00D76660">
      <w:pPr>
        <w:suppressAutoHyphens/>
        <w:spacing w:after="0" w:line="240" w:lineRule="auto"/>
        <w:ind w:firstLine="709"/>
        <w:jc w:val="both"/>
        <w:rPr>
          <w:rFonts w:eastAsia="Times New Roman"/>
          <w:kern w:val="2"/>
          <w:szCs w:val="24"/>
          <w:lang w:eastAsia="en-US"/>
        </w:rPr>
      </w:pPr>
    </w:p>
    <w:p w14:paraId="0B729857" w14:textId="5373782B" w:rsidR="006A3C44" w:rsidRPr="006F0AAD" w:rsidRDefault="006F0AAD" w:rsidP="00F67A9A">
      <w:pPr>
        <w:suppressAutoHyphens/>
        <w:spacing w:after="0" w:line="240" w:lineRule="auto"/>
        <w:jc w:val="both"/>
        <w:rPr>
          <w:rFonts w:eastAsia="Times New Roman" w:cs="Calibri"/>
          <w:b/>
          <w:i/>
          <w:kern w:val="2"/>
          <w:szCs w:val="20"/>
          <w:lang w:eastAsia="en-US"/>
        </w:rPr>
      </w:pPr>
      <w:r w:rsidRPr="006F0AAD">
        <w:rPr>
          <w:rFonts w:eastAsia="Times New Roman" w:cs="Calibri"/>
          <w:b/>
          <w:i/>
          <w:kern w:val="2"/>
          <w:szCs w:val="20"/>
          <w:lang w:eastAsia="en-US"/>
        </w:rPr>
        <w:t>Т</w:t>
      </w:r>
      <w:r w:rsidR="00387018" w:rsidRPr="006F0AAD">
        <w:rPr>
          <w:rFonts w:eastAsia="Times New Roman" w:cs="Calibri"/>
          <w:b/>
          <w:i/>
          <w:kern w:val="2"/>
          <w:szCs w:val="20"/>
          <w:lang w:eastAsia="en-US"/>
        </w:rPr>
        <w:t>ем</w:t>
      </w:r>
      <w:r w:rsidRPr="006F0AAD">
        <w:rPr>
          <w:rFonts w:eastAsia="Times New Roman" w:cs="Calibri"/>
          <w:b/>
          <w:i/>
          <w:kern w:val="2"/>
          <w:szCs w:val="20"/>
          <w:lang w:eastAsia="en-US"/>
        </w:rPr>
        <w:t>а</w:t>
      </w:r>
      <w:r w:rsidR="00387018" w:rsidRPr="006F0AAD">
        <w:rPr>
          <w:rFonts w:eastAsia="Times New Roman" w:cs="Calibri"/>
          <w:b/>
          <w:i/>
          <w:kern w:val="2"/>
          <w:szCs w:val="20"/>
          <w:lang w:eastAsia="en-US"/>
        </w:rPr>
        <w:t xml:space="preserve"> 12</w:t>
      </w:r>
      <w:r w:rsidR="006A3C44" w:rsidRPr="006F0AAD">
        <w:rPr>
          <w:rFonts w:eastAsia="Times New Roman" w:cs="Calibri"/>
          <w:b/>
          <w:i/>
          <w:kern w:val="2"/>
          <w:szCs w:val="20"/>
          <w:lang w:eastAsia="en-US"/>
        </w:rPr>
        <w:t xml:space="preserve"> </w:t>
      </w:r>
      <w:r w:rsidR="002E7EC3" w:rsidRPr="006F0AAD">
        <w:rPr>
          <w:b/>
          <w:i/>
          <w:szCs w:val="24"/>
        </w:rPr>
        <w:t>Табличные языки запросов.</w:t>
      </w:r>
    </w:p>
    <w:p w14:paraId="6B092AAE" w14:textId="77777777" w:rsidR="006F0AAD" w:rsidRPr="006F0AAD" w:rsidRDefault="006F0AAD" w:rsidP="006F0AAD">
      <w:pPr>
        <w:autoSpaceDE w:val="0"/>
        <w:autoSpaceDN w:val="0"/>
        <w:adjustRightInd w:val="0"/>
        <w:spacing w:after="0" w:line="240" w:lineRule="auto"/>
        <w:jc w:val="both"/>
        <w:rPr>
          <w:rFonts w:eastAsia="MS Mincho"/>
          <w:b/>
          <w:i/>
          <w:szCs w:val="24"/>
          <w:lang w:eastAsia="ja-JP"/>
        </w:rPr>
      </w:pPr>
      <w:r w:rsidRPr="006F0AAD">
        <w:rPr>
          <w:rFonts w:eastAsia="MS Mincho"/>
          <w:b/>
          <w:i/>
          <w:szCs w:val="24"/>
          <w:lang w:eastAsia="ja-JP"/>
        </w:rPr>
        <w:t>Вопросы опроса по теме:</w:t>
      </w:r>
    </w:p>
    <w:p w14:paraId="44A6186E" w14:textId="77777777" w:rsidR="002E7EC3" w:rsidRPr="00B812CD" w:rsidRDefault="002E7EC3" w:rsidP="0098039A">
      <w:pPr>
        <w:pStyle w:val="a4"/>
        <w:numPr>
          <w:ilvl w:val="0"/>
          <w:numId w:val="29"/>
        </w:numPr>
        <w:tabs>
          <w:tab w:val="left" w:pos="630"/>
          <w:tab w:val="left" w:pos="1305"/>
        </w:tabs>
        <w:snapToGrid w:val="0"/>
        <w:spacing w:after="0" w:line="240" w:lineRule="auto"/>
        <w:jc w:val="both"/>
        <w:rPr>
          <w:iCs/>
        </w:rPr>
      </w:pPr>
      <w:r w:rsidRPr="00B812CD">
        <w:rPr>
          <w:iCs/>
        </w:rPr>
        <w:t xml:space="preserve">Язык QBE. </w:t>
      </w:r>
    </w:p>
    <w:p w14:paraId="33041179" w14:textId="77777777" w:rsidR="002E7EC3" w:rsidRPr="00B812CD" w:rsidRDefault="002E7EC3" w:rsidP="0098039A">
      <w:pPr>
        <w:pStyle w:val="a4"/>
        <w:numPr>
          <w:ilvl w:val="0"/>
          <w:numId w:val="29"/>
        </w:numPr>
        <w:tabs>
          <w:tab w:val="left" w:pos="630"/>
          <w:tab w:val="left" w:pos="1305"/>
        </w:tabs>
        <w:snapToGrid w:val="0"/>
        <w:spacing w:after="0" w:line="240" w:lineRule="auto"/>
        <w:jc w:val="both"/>
        <w:rPr>
          <w:iCs/>
        </w:rPr>
      </w:pPr>
      <w:r w:rsidRPr="00B812CD">
        <w:rPr>
          <w:iCs/>
        </w:rPr>
        <w:t xml:space="preserve">Подъязык DML. </w:t>
      </w:r>
    </w:p>
    <w:p w14:paraId="3E1F1CCF" w14:textId="77777777" w:rsidR="002E7EC3" w:rsidRPr="00B812CD" w:rsidRDefault="002E7EC3" w:rsidP="0098039A">
      <w:pPr>
        <w:pStyle w:val="a4"/>
        <w:numPr>
          <w:ilvl w:val="0"/>
          <w:numId w:val="29"/>
        </w:numPr>
        <w:tabs>
          <w:tab w:val="left" w:pos="630"/>
          <w:tab w:val="left" w:pos="1305"/>
        </w:tabs>
        <w:snapToGrid w:val="0"/>
        <w:spacing w:after="0" w:line="240" w:lineRule="auto"/>
        <w:jc w:val="both"/>
        <w:rPr>
          <w:iCs/>
        </w:rPr>
      </w:pPr>
      <w:r w:rsidRPr="00B812CD">
        <w:rPr>
          <w:iCs/>
        </w:rPr>
        <w:t xml:space="preserve">Стандарт ANSI SQL-92. </w:t>
      </w:r>
    </w:p>
    <w:p w14:paraId="4AA10079" w14:textId="77777777" w:rsidR="002E7EC3" w:rsidRPr="00B812CD" w:rsidRDefault="002E7EC3" w:rsidP="0098039A">
      <w:pPr>
        <w:pStyle w:val="a4"/>
        <w:numPr>
          <w:ilvl w:val="0"/>
          <w:numId w:val="29"/>
        </w:numPr>
        <w:tabs>
          <w:tab w:val="left" w:pos="630"/>
          <w:tab w:val="left" w:pos="1305"/>
        </w:tabs>
        <w:snapToGrid w:val="0"/>
        <w:spacing w:after="0" w:line="240" w:lineRule="auto"/>
        <w:jc w:val="both"/>
        <w:rPr>
          <w:iCs/>
        </w:rPr>
      </w:pPr>
      <w:r w:rsidRPr="00B812CD">
        <w:rPr>
          <w:iCs/>
        </w:rPr>
        <w:t xml:space="preserve">Примеры диалектов языка SQL. </w:t>
      </w:r>
    </w:p>
    <w:p w14:paraId="1D9C028B" w14:textId="77777777" w:rsidR="002E7EC3" w:rsidRPr="00B812CD" w:rsidRDefault="002E7EC3" w:rsidP="0098039A">
      <w:pPr>
        <w:pStyle w:val="a4"/>
        <w:numPr>
          <w:ilvl w:val="0"/>
          <w:numId w:val="29"/>
        </w:numPr>
        <w:tabs>
          <w:tab w:val="left" w:pos="630"/>
          <w:tab w:val="left" w:pos="1305"/>
        </w:tabs>
        <w:snapToGrid w:val="0"/>
        <w:spacing w:after="0" w:line="240" w:lineRule="auto"/>
        <w:jc w:val="both"/>
        <w:rPr>
          <w:szCs w:val="24"/>
        </w:rPr>
      </w:pPr>
      <w:proofErr w:type="spellStart"/>
      <w:r w:rsidRPr="00B812CD">
        <w:rPr>
          <w:iCs/>
        </w:rPr>
        <w:t>Transact</w:t>
      </w:r>
      <w:proofErr w:type="spellEnd"/>
      <w:r w:rsidRPr="00B812CD">
        <w:rPr>
          <w:iCs/>
        </w:rPr>
        <w:t xml:space="preserve"> SQL (T-SQL) как пример диалекта SQL.</w:t>
      </w:r>
    </w:p>
    <w:p w14:paraId="18F2AF69" w14:textId="77777777" w:rsidR="006F0AAD" w:rsidRPr="004C5668" w:rsidRDefault="006F0AAD" w:rsidP="006F0AAD">
      <w:pPr>
        <w:pStyle w:val="a7"/>
        <w:rPr>
          <w:b/>
          <w:i/>
          <w:szCs w:val="24"/>
        </w:rPr>
      </w:pPr>
      <w:r w:rsidRPr="004C5668">
        <w:rPr>
          <w:b/>
          <w:i/>
          <w:szCs w:val="24"/>
        </w:rPr>
        <w:t>Примерное содержание практического занятия:</w:t>
      </w:r>
    </w:p>
    <w:p w14:paraId="66C860CD" w14:textId="37B62CE6" w:rsidR="006F0AAD" w:rsidRPr="006F0AAD" w:rsidRDefault="00D200E3" w:rsidP="006F0AAD">
      <w:pPr>
        <w:shd w:val="clear" w:color="auto" w:fill="FFFFFF"/>
        <w:spacing w:after="0" w:line="240" w:lineRule="auto"/>
        <w:ind w:firstLine="709"/>
        <w:jc w:val="both"/>
        <w:rPr>
          <w:rFonts w:eastAsia="Times New Roman"/>
          <w:b/>
          <w:i/>
          <w:color w:val="1A1A1A"/>
          <w:szCs w:val="24"/>
        </w:rPr>
      </w:pPr>
      <w:r>
        <w:rPr>
          <w:rFonts w:eastAsia="Times New Roman"/>
          <w:b/>
          <w:i/>
          <w:color w:val="1A1A1A"/>
          <w:szCs w:val="24"/>
        </w:rPr>
        <w:t xml:space="preserve">Практическая работа </w:t>
      </w:r>
      <w:r w:rsidR="006F0AAD" w:rsidRPr="006F0AAD">
        <w:rPr>
          <w:rFonts w:eastAsia="Times New Roman"/>
          <w:b/>
          <w:i/>
          <w:color w:val="1A1A1A"/>
          <w:szCs w:val="24"/>
        </w:rPr>
        <w:t>№12. Разработка хранимых процедур</w:t>
      </w:r>
    </w:p>
    <w:p w14:paraId="012C5DA3" w14:textId="65F7E966"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b/>
          <w:color w:val="1A1A1A"/>
          <w:szCs w:val="24"/>
        </w:rPr>
        <w:lastRenderedPageBreak/>
        <w:t>Цель работы</w:t>
      </w:r>
      <w:r w:rsidRPr="006F0AAD">
        <w:rPr>
          <w:rFonts w:eastAsia="Times New Roman"/>
          <w:color w:val="1A1A1A"/>
          <w:szCs w:val="24"/>
        </w:rPr>
        <w:t xml:space="preserve"> – освоение различных аспектов разработки функций хранимых процедур с использованием языка PL/</w:t>
      </w:r>
      <w:proofErr w:type="spellStart"/>
      <w:r w:rsidRPr="006F0AAD">
        <w:rPr>
          <w:rFonts w:eastAsia="Times New Roman"/>
          <w:color w:val="1A1A1A"/>
          <w:szCs w:val="24"/>
        </w:rPr>
        <w:t>pgSQL</w:t>
      </w:r>
      <w:proofErr w:type="spellEnd"/>
      <w:r w:rsidRPr="006F0AAD">
        <w:rPr>
          <w:rFonts w:eastAsia="Times New Roman"/>
          <w:color w:val="1A1A1A"/>
          <w:szCs w:val="24"/>
        </w:rPr>
        <w:t xml:space="preserve">, поддерживаемого СУБД </w:t>
      </w:r>
      <w:proofErr w:type="spellStart"/>
      <w:r w:rsidRPr="006F0AAD">
        <w:rPr>
          <w:rFonts w:eastAsia="Times New Roman"/>
          <w:color w:val="1A1A1A"/>
          <w:szCs w:val="24"/>
        </w:rPr>
        <w:t>PostgreSQL</w:t>
      </w:r>
      <w:proofErr w:type="spellEnd"/>
      <w:r w:rsidRPr="006F0AAD">
        <w:rPr>
          <w:rFonts w:eastAsia="Times New Roman"/>
          <w:color w:val="1A1A1A"/>
          <w:szCs w:val="24"/>
        </w:rPr>
        <w:t>.</w:t>
      </w:r>
    </w:p>
    <w:p w14:paraId="4A291E82" w14:textId="0914BBA4" w:rsidR="006F0AAD" w:rsidRPr="006F0AAD" w:rsidRDefault="006F0AAD" w:rsidP="006F0AAD">
      <w:pPr>
        <w:shd w:val="clear" w:color="auto" w:fill="FFFFFF"/>
        <w:spacing w:after="0" w:line="240" w:lineRule="auto"/>
        <w:ind w:firstLine="709"/>
        <w:jc w:val="both"/>
        <w:rPr>
          <w:rFonts w:eastAsia="Times New Roman"/>
          <w:b/>
          <w:color w:val="1A1A1A"/>
          <w:szCs w:val="24"/>
        </w:rPr>
      </w:pPr>
      <w:r>
        <w:rPr>
          <w:rFonts w:eastAsia="Times New Roman"/>
          <w:b/>
          <w:color w:val="1A1A1A"/>
          <w:szCs w:val="24"/>
        </w:rPr>
        <w:t>С</w:t>
      </w:r>
      <w:r w:rsidRPr="006F0AAD">
        <w:rPr>
          <w:rFonts w:eastAsia="Times New Roman"/>
          <w:b/>
          <w:color w:val="1A1A1A"/>
          <w:szCs w:val="24"/>
        </w:rPr>
        <w:t>одержание отчета</w:t>
      </w:r>
    </w:p>
    <w:p w14:paraId="3C7B6E96" w14:textId="66C1D5F9"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После выполнения предписанных действий</w:t>
      </w:r>
      <w:r>
        <w:rPr>
          <w:rFonts w:eastAsia="Times New Roman"/>
          <w:color w:val="1A1A1A"/>
          <w:szCs w:val="24"/>
        </w:rPr>
        <w:t xml:space="preserve"> </w:t>
      </w:r>
      <w:r w:rsidRPr="006F0AAD">
        <w:rPr>
          <w:rFonts w:eastAsia="Times New Roman"/>
          <w:color w:val="1A1A1A"/>
          <w:szCs w:val="24"/>
        </w:rPr>
        <w:t>составьте отчет, содержащий следующие разделы.</w:t>
      </w:r>
    </w:p>
    <w:p w14:paraId="664E44A2" w14:textId="77777777"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1 Цель выполнения работы.</w:t>
      </w:r>
    </w:p>
    <w:p w14:paraId="63ABFA61" w14:textId="77777777"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 Описание содержания выполненных работ.</w:t>
      </w:r>
    </w:p>
    <w:p w14:paraId="2ED754CF" w14:textId="50A9C6DA"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2.1. Использование команды SELECT INTO в хранимых процедурах (в отчете приведите пример хранимой процедуры, обрабатывающей данные таблицы БД вашего варианта и содержащей команду SELECT INTO).</w:t>
      </w:r>
    </w:p>
    <w:p w14:paraId="57A1640C" w14:textId="0C7C2CAD"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2.2. Использование атрибута %TYPE в хранимых процедурах (в</w:t>
      </w:r>
      <w:r>
        <w:rPr>
          <w:rFonts w:eastAsia="Times New Roman"/>
          <w:color w:val="1A1A1A"/>
          <w:szCs w:val="24"/>
        </w:rPr>
        <w:t xml:space="preserve"> </w:t>
      </w:r>
      <w:r w:rsidRPr="006F0AAD">
        <w:rPr>
          <w:rFonts w:eastAsia="Times New Roman"/>
          <w:color w:val="1A1A1A"/>
          <w:szCs w:val="24"/>
        </w:rPr>
        <w:t>отчете приведите пример хранимой процедуры, обрабатывающей</w:t>
      </w:r>
      <w:r>
        <w:rPr>
          <w:rFonts w:eastAsia="Times New Roman"/>
          <w:color w:val="1A1A1A"/>
          <w:szCs w:val="24"/>
        </w:rPr>
        <w:t xml:space="preserve"> </w:t>
      </w:r>
      <w:r w:rsidRPr="006F0AAD">
        <w:rPr>
          <w:rFonts w:eastAsia="Times New Roman"/>
          <w:color w:val="1A1A1A"/>
          <w:szCs w:val="24"/>
        </w:rPr>
        <w:t>данные таблицы БД вашего варианта и содержащей атрибут типа</w:t>
      </w:r>
      <w:r>
        <w:rPr>
          <w:rFonts w:eastAsia="Times New Roman"/>
          <w:color w:val="1A1A1A"/>
          <w:szCs w:val="24"/>
        </w:rPr>
        <w:t xml:space="preserve"> </w:t>
      </w:r>
      <w:r w:rsidRPr="006F0AAD">
        <w:rPr>
          <w:rFonts w:eastAsia="Times New Roman"/>
          <w:color w:val="1A1A1A"/>
          <w:szCs w:val="24"/>
        </w:rPr>
        <w:t>%TYPE).</w:t>
      </w:r>
    </w:p>
    <w:p w14:paraId="6B2101FC" w14:textId="3CA1ED69"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2.3. Использование атрибута %ROWTYPE в хранимых процедурах (в отчете приведите пример хранимой процедуры, обрабатывающей данные таблицы БД вашего варианта и содержащей атрибут типа %ROWTYPE).</w:t>
      </w:r>
    </w:p>
    <w:p w14:paraId="163147E6" w14:textId="227F1020"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2.4. Использование условных команд в хранимых процедурах (в</w:t>
      </w:r>
      <w:r>
        <w:rPr>
          <w:rFonts w:eastAsia="Times New Roman"/>
          <w:color w:val="1A1A1A"/>
          <w:szCs w:val="24"/>
        </w:rPr>
        <w:t xml:space="preserve"> </w:t>
      </w:r>
      <w:r w:rsidRPr="006F0AAD">
        <w:rPr>
          <w:rFonts w:eastAsia="Times New Roman"/>
          <w:color w:val="1A1A1A"/>
          <w:szCs w:val="24"/>
        </w:rPr>
        <w:t>отчете приведите пример хранимой процедуры, обрабатывающей</w:t>
      </w:r>
      <w:r>
        <w:rPr>
          <w:rFonts w:eastAsia="Times New Roman"/>
          <w:color w:val="1A1A1A"/>
          <w:szCs w:val="24"/>
        </w:rPr>
        <w:t xml:space="preserve"> </w:t>
      </w:r>
      <w:r w:rsidRPr="006F0AAD">
        <w:rPr>
          <w:rFonts w:eastAsia="Times New Roman"/>
          <w:color w:val="1A1A1A"/>
          <w:szCs w:val="24"/>
        </w:rPr>
        <w:t>данные таблицы БД вашего варианта и содержащей условные команды).</w:t>
      </w:r>
    </w:p>
    <w:p w14:paraId="2B22D47F" w14:textId="43B13EFB"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2.5. Использование циклов в хранимых процедурах (в отчете</w:t>
      </w:r>
      <w:r>
        <w:rPr>
          <w:rFonts w:eastAsia="Times New Roman"/>
          <w:color w:val="1A1A1A"/>
          <w:szCs w:val="24"/>
        </w:rPr>
        <w:t xml:space="preserve"> </w:t>
      </w:r>
      <w:r w:rsidRPr="006F0AAD">
        <w:rPr>
          <w:rFonts w:eastAsia="Times New Roman"/>
          <w:color w:val="1A1A1A"/>
          <w:szCs w:val="24"/>
        </w:rPr>
        <w:t>приведите пример хранимой процедуры, обрабатывающей данные</w:t>
      </w:r>
      <w:r>
        <w:rPr>
          <w:rFonts w:eastAsia="Times New Roman"/>
          <w:color w:val="1A1A1A"/>
          <w:szCs w:val="24"/>
        </w:rPr>
        <w:t xml:space="preserve"> </w:t>
      </w:r>
      <w:r w:rsidRPr="006F0AAD">
        <w:rPr>
          <w:rFonts w:eastAsia="Times New Roman"/>
          <w:color w:val="1A1A1A"/>
          <w:szCs w:val="24"/>
        </w:rPr>
        <w:t>таблицы БД вашего варианта и содержащей команды циклов).</w:t>
      </w:r>
    </w:p>
    <w:p w14:paraId="723ED26B" w14:textId="77777777"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3 Выводы.</w:t>
      </w:r>
    </w:p>
    <w:p w14:paraId="051A4725" w14:textId="77777777" w:rsidR="006A3C44" w:rsidRPr="00B812CD" w:rsidRDefault="006A3C44" w:rsidP="006A3C44">
      <w:pPr>
        <w:suppressAutoHyphens/>
        <w:spacing w:after="0" w:line="240" w:lineRule="auto"/>
        <w:ind w:left="1080"/>
        <w:jc w:val="both"/>
        <w:rPr>
          <w:rFonts w:eastAsia="Times New Roman" w:cs="Calibri"/>
          <w:kern w:val="2"/>
          <w:szCs w:val="20"/>
          <w:lang w:eastAsia="en-US"/>
        </w:rPr>
      </w:pPr>
    </w:p>
    <w:p w14:paraId="5C281634" w14:textId="012958E1" w:rsidR="006A3C44" w:rsidRPr="006F0AAD" w:rsidRDefault="006F0AAD" w:rsidP="00F67A9A">
      <w:pPr>
        <w:suppressAutoHyphens/>
        <w:spacing w:after="0" w:line="240" w:lineRule="auto"/>
        <w:jc w:val="both"/>
        <w:rPr>
          <w:rFonts w:eastAsia="Times New Roman" w:cs="Calibri"/>
          <w:b/>
          <w:i/>
          <w:kern w:val="2"/>
          <w:szCs w:val="20"/>
          <w:lang w:eastAsia="en-US"/>
        </w:rPr>
      </w:pPr>
      <w:r w:rsidRPr="006F0AAD">
        <w:rPr>
          <w:rFonts w:eastAsia="Times New Roman" w:cs="Calibri"/>
          <w:b/>
          <w:i/>
          <w:kern w:val="2"/>
          <w:szCs w:val="20"/>
          <w:lang w:eastAsia="en-US"/>
        </w:rPr>
        <w:t>Т</w:t>
      </w:r>
      <w:r w:rsidR="00387018" w:rsidRPr="006F0AAD">
        <w:rPr>
          <w:rFonts w:eastAsia="Times New Roman" w:cs="Calibri"/>
          <w:b/>
          <w:i/>
          <w:kern w:val="2"/>
          <w:szCs w:val="20"/>
          <w:lang w:eastAsia="en-US"/>
        </w:rPr>
        <w:t>ем</w:t>
      </w:r>
      <w:r w:rsidRPr="006F0AAD">
        <w:rPr>
          <w:rFonts w:eastAsia="Times New Roman" w:cs="Calibri"/>
          <w:b/>
          <w:i/>
          <w:kern w:val="2"/>
          <w:szCs w:val="20"/>
          <w:lang w:eastAsia="en-US"/>
        </w:rPr>
        <w:t>а</w:t>
      </w:r>
      <w:r w:rsidR="00387018" w:rsidRPr="006F0AAD">
        <w:rPr>
          <w:rFonts w:eastAsia="Times New Roman" w:cs="Calibri"/>
          <w:b/>
          <w:i/>
          <w:kern w:val="2"/>
          <w:szCs w:val="20"/>
          <w:lang w:eastAsia="en-US"/>
        </w:rPr>
        <w:t xml:space="preserve"> 13</w:t>
      </w:r>
      <w:r w:rsidR="006A3C44" w:rsidRPr="006F0AAD">
        <w:rPr>
          <w:rFonts w:eastAsia="Times New Roman" w:cs="Calibri"/>
          <w:b/>
          <w:i/>
          <w:kern w:val="2"/>
          <w:szCs w:val="20"/>
          <w:lang w:eastAsia="en-US"/>
        </w:rPr>
        <w:t xml:space="preserve"> </w:t>
      </w:r>
      <w:r w:rsidR="008060EB" w:rsidRPr="006F0AAD">
        <w:rPr>
          <w:b/>
          <w:i/>
          <w:szCs w:val="24"/>
        </w:rPr>
        <w:t>Язык SQL</w:t>
      </w:r>
      <w:r w:rsidR="008060EB" w:rsidRPr="006F0AAD">
        <w:rPr>
          <w:b/>
          <w:i/>
          <w:iCs/>
        </w:rPr>
        <w:t>.</w:t>
      </w:r>
    </w:p>
    <w:p w14:paraId="432A5F05" w14:textId="77777777" w:rsidR="006F0AAD" w:rsidRPr="006F0AAD" w:rsidRDefault="006F0AAD" w:rsidP="006F0AAD">
      <w:pPr>
        <w:autoSpaceDE w:val="0"/>
        <w:autoSpaceDN w:val="0"/>
        <w:adjustRightInd w:val="0"/>
        <w:spacing w:after="0" w:line="240" w:lineRule="auto"/>
        <w:jc w:val="both"/>
        <w:rPr>
          <w:rFonts w:eastAsia="MS Mincho"/>
          <w:b/>
          <w:i/>
          <w:szCs w:val="24"/>
          <w:lang w:eastAsia="ja-JP"/>
        </w:rPr>
      </w:pPr>
      <w:r w:rsidRPr="006F0AAD">
        <w:rPr>
          <w:rFonts w:eastAsia="MS Mincho"/>
          <w:b/>
          <w:i/>
          <w:szCs w:val="24"/>
          <w:lang w:eastAsia="ja-JP"/>
        </w:rPr>
        <w:t>Вопросы опроса по теме:</w:t>
      </w:r>
    </w:p>
    <w:p w14:paraId="6307AB74" w14:textId="77777777" w:rsidR="008060EB" w:rsidRPr="00B812CD" w:rsidRDefault="008060EB" w:rsidP="0098039A">
      <w:pPr>
        <w:numPr>
          <w:ilvl w:val="0"/>
          <w:numId w:val="16"/>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Понятие запроса. </w:t>
      </w:r>
    </w:p>
    <w:p w14:paraId="38496672" w14:textId="77777777" w:rsidR="008060EB" w:rsidRPr="00B812CD" w:rsidRDefault="008060EB" w:rsidP="0098039A">
      <w:pPr>
        <w:numPr>
          <w:ilvl w:val="0"/>
          <w:numId w:val="16"/>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Язык SQL: история создания и развития. </w:t>
      </w:r>
    </w:p>
    <w:p w14:paraId="72EBED11" w14:textId="77777777" w:rsidR="008060EB" w:rsidRPr="00B812CD" w:rsidRDefault="008060EB" w:rsidP="0098039A">
      <w:pPr>
        <w:numPr>
          <w:ilvl w:val="0"/>
          <w:numId w:val="16"/>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Структура языка SQL: DML, DDL, DCL.</w:t>
      </w:r>
    </w:p>
    <w:p w14:paraId="75C4039F" w14:textId="77777777" w:rsidR="006F0AAD" w:rsidRPr="004C5668" w:rsidRDefault="006F0AAD" w:rsidP="006F0AAD">
      <w:pPr>
        <w:pStyle w:val="a7"/>
        <w:rPr>
          <w:b/>
          <w:i/>
          <w:szCs w:val="24"/>
        </w:rPr>
      </w:pPr>
      <w:r w:rsidRPr="004C5668">
        <w:rPr>
          <w:b/>
          <w:i/>
          <w:szCs w:val="24"/>
        </w:rPr>
        <w:t>Примерное содержание практического занятия:</w:t>
      </w:r>
    </w:p>
    <w:p w14:paraId="34183FC6" w14:textId="4B2B2DE3" w:rsidR="006F0AAD" w:rsidRPr="006F0AAD" w:rsidRDefault="00D200E3" w:rsidP="006F0AAD">
      <w:pPr>
        <w:shd w:val="clear" w:color="auto" w:fill="FFFFFF"/>
        <w:spacing w:after="0" w:line="240" w:lineRule="auto"/>
        <w:ind w:firstLine="709"/>
        <w:jc w:val="both"/>
        <w:rPr>
          <w:rFonts w:eastAsia="Times New Roman"/>
          <w:b/>
          <w:i/>
          <w:color w:val="1A1A1A"/>
          <w:szCs w:val="24"/>
        </w:rPr>
      </w:pPr>
      <w:r>
        <w:rPr>
          <w:rFonts w:eastAsia="Times New Roman"/>
          <w:b/>
          <w:i/>
          <w:color w:val="1A1A1A"/>
          <w:szCs w:val="24"/>
        </w:rPr>
        <w:t xml:space="preserve">Практическая работа </w:t>
      </w:r>
      <w:r w:rsidR="006F0AAD" w:rsidRPr="006F0AAD">
        <w:rPr>
          <w:rFonts w:eastAsia="Times New Roman"/>
          <w:b/>
          <w:i/>
          <w:color w:val="1A1A1A"/>
          <w:szCs w:val="24"/>
        </w:rPr>
        <w:t>№13. Разработка триггерных функций и триггеров</w:t>
      </w:r>
    </w:p>
    <w:p w14:paraId="3C2EE5E1" w14:textId="48ACCFA2"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b/>
          <w:color w:val="1A1A1A"/>
          <w:szCs w:val="24"/>
        </w:rPr>
        <w:t>Цель работы</w:t>
      </w:r>
      <w:r w:rsidRPr="006F0AAD">
        <w:rPr>
          <w:rFonts w:eastAsia="Times New Roman"/>
          <w:color w:val="1A1A1A"/>
          <w:szCs w:val="24"/>
        </w:rPr>
        <w:t xml:space="preserve"> – освоение различных аспектов разработки триггерных функций и триггеров с использованием языка PL/</w:t>
      </w:r>
      <w:proofErr w:type="spellStart"/>
      <w:r w:rsidRPr="006F0AAD">
        <w:rPr>
          <w:rFonts w:eastAsia="Times New Roman"/>
          <w:color w:val="1A1A1A"/>
          <w:szCs w:val="24"/>
        </w:rPr>
        <w:t>pgSQL</w:t>
      </w:r>
      <w:proofErr w:type="spellEnd"/>
      <w:r w:rsidRPr="006F0AAD">
        <w:rPr>
          <w:rFonts w:eastAsia="Times New Roman"/>
          <w:color w:val="1A1A1A"/>
          <w:szCs w:val="24"/>
        </w:rPr>
        <w:t>,</w:t>
      </w:r>
      <w:r>
        <w:rPr>
          <w:rFonts w:eastAsia="Times New Roman"/>
          <w:color w:val="1A1A1A"/>
          <w:szCs w:val="24"/>
        </w:rPr>
        <w:t xml:space="preserve"> </w:t>
      </w:r>
      <w:r w:rsidRPr="006F0AAD">
        <w:rPr>
          <w:rFonts w:eastAsia="Times New Roman"/>
          <w:color w:val="1A1A1A"/>
          <w:szCs w:val="24"/>
        </w:rPr>
        <w:t xml:space="preserve">поддерживаемого СУБД </w:t>
      </w:r>
      <w:proofErr w:type="spellStart"/>
      <w:r w:rsidRPr="006F0AAD">
        <w:rPr>
          <w:rFonts w:eastAsia="Times New Roman"/>
          <w:color w:val="1A1A1A"/>
          <w:szCs w:val="24"/>
        </w:rPr>
        <w:t>PostgreSQL</w:t>
      </w:r>
      <w:proofErr w:type="spellEnd"/>
      <w:r w:rsidRPr="006F0AAD">
        <w:rPr>
          <w:rFonts w:eastAsia="Times New Roman"/>
          <w:color w:val="1A1A1A"/>
          <w:szCs w:val="24"/>
        </w:rPr>
        <w:t>.</w:t>
      </w:r>
    </w:p>
    <w:p w14:paraId="548529E9" w14:textId="56BFE5BC" w:rsidR="006F0AAD" w:rsidRPr="006F0AAD" w:rsidRDefault="006F0AAD" w:rsidP="006F0AAD">
      <w:pPr>
        <w:shd w:val="clear" w:color="auto" w:fill="FFFFFF"/>
        <w:spacing w:after="0" w:line="240" w:lineRule="auto"/>
        <w:ind w:firstLine="709"/>
        <w:jc w:val="both"/>
        <w:rPr>
          <w:rFonts w:eastAsia="Times New Roman"/>
          <w:b/>
          <w:color w:val="1A1A1A"/>
          <w:szCs w:val="24"/>
        </w:rPr>
      </w:pPr>
      <w:r>
        <w:rPr>
          <w:rFonts w:eastAsia="Times New Roman"/>
          <w:b/>
          <w:color w:val="1A1A1A"/>
          <w:szCs w:val="24"/>
        </w:rPr>
        <w:t>С</w:t>
      </w:r>
      <w:r w:rsidRPr="006F0AAD">
        <w:rPr>
          <w:rFonts w:eastAsia="Times New Roman"/>
          <w:b/>
          <w:color w:val="1A1A1A"/>
          <w:szCs w:val="24"/>
        </w:rPr>
        <w:t>одержание отчета</w:t>
      </w:r>
    </w:p>
    <w:p w14:paraId="5715D830" w14:textId="28E30ED2"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После выполнения предписанных действий</w:t>
      </w:r>
      <w:r>
        <w:rPr>
          <w:rFonts w:eastAsia="Times New Roman"/>
          <w:color w:val="1A1A1A"/>
          <w:szCs w:val="24"/>
        </w:rPr>
        <w:t xml:space="preserve"> </w:t>
      </w:r>
      <w:r w:rsidRPr="006F0AAD">
        <w:rPr>
          <w:rFonts w:eastAsia="Times New Roman"/>
          <w:color w:val="1A1A1A"/>
          <w:szCs w:val="24"/>
        </w:rPr>
        <w:t>составьте отчет, содержащий следующие разделы.</w:t>
      </w:r>
    </w:p>
    <w:p w14:paraId="7C13A0B8" w14:textId="77777777"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1 Цель выполнения работы.</w:t>
      </w:r>
    </w:p>
    <w:p w14:paraId="1809B9A4" w14:textId="77777777"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 Описание содержания выполненных работ.</w:t>
      </w:r>
    </w:p>
    <w:p w14:paraId="18CD438C" w14:textId="1FB52270"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2.1. Описание схем разработки триггерных функций и триггеров.</w:t>
      </w:r>
    </w:p>
    <w:p w14:paraId="795FA82A" w14:textId="7EFAE91D"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2.2. Разработка триггерных функций и триггеров, обеспечивающих выполнение процесса вашего варианта.</w:t>
      </w:r>
    </w:p>
    <w:p w14:paraId="65C35E3F" w14:textId="77777777" w:rsidR="006F0AAD" w:rsidRPr="006F0AAD" w:rsidRDefault="006F0AAD" w:rsidP="006F0AAD">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3 Выводы.</w:t>
      </w:r>
    </w:p>
    <w:p w14:paraId="5FF29438" w14:textId="77777777" w:rsidR="006A3C44" w:rsidRPr="00B812CD" w:rsidRDefault="006A3C44" w:rsidP="006A3C44">
      <w:pPr>
        <w:suppressAutoHyphens/>
        <w:spacing w:after="0" w:line="240" w:lineRule="auto"/>
        <w:ind w:left="1080"/>
        <w:jc w:val="both"/>
        <w:rPr>
          <w:rFonts w:eastAsia="Times New Roman" w:cs="Calibri"/>
          <w:kern w:val="2"/>
          <w:szCs w:val="20"/>
          <w:lang w:eastAsia="en-US"/>
        </w:rPr>
      </w:pPr>
    </w:p>
    <w:p w14:paraId="782D09AC" w14:textId="048079A3" w:rsidR="006A3C44" w:rsidRPr="006F0AAD" w:rsidRDefault="006F0AAD" w:rsidP="00F67A9A">
      <w:pPr>
        <w:suppressAutoHyphens/>
        <w:spacing w:after="0" w:line="240" w:lineRule="auto"/>
        <w:jc w:val="both"/>
        <w:rPr>
          <w:rFonts w:eastAsia="Times New Roman" w:cs="Calibri"/>
          <w:b/>
          <w:i/>
          <w:kern w:val="2"/>
          <w:szCs w:val="20"/>
          <w:lang w:eastAsia="en-US"/>
        </w:rPr>
      </w:pPr>
      <w:r w:rsidRPr="006F0AAD">
        <w:rPr>
          <w:rFonts w:eastAsia="Times New Roman" w:cs="Calibri"/>
          <w:b/>
          <w:i/>
          <w:kern w:val="2"/>
          <w:szCs w:val="20"/>
          <w:lang w:eastAsia="en-US"/>
        </w:rPr>
        <w:t>Т</w:t>
      </w:r>
      <w:r w:rsidR="00387018" w:rsidRPr="006F0AAD">
        <w:rPr>
          <w:rFonts w:eastAsia="Times New Roman" w:cs="Calibri"/>
          <w:b/>
          <w:i/>
          <w:kern w:val="2"/>
          <w:szCs w:val="20"/>
          <w:lang w:eastAsia="en-US"/>
        </w:rPr>
        <w:t>ем</w:t>
      </w:r>
      <w:r w:rsidRPr="006F0AAD">
        <w:rPr>
          <w:rFonts w:eastAsia="Times New Roman" w:cs="Calibri"/>
          <w:b/>
          <w:i/>
          <w:kern w:val="2"/>
          <w:szCs w:val="20"/>
          <w:lang w:eastAsia="en-US"/>
        </w:rPr>
        <w:t>а</w:t>
      </w:r>
      <w:r w:rsidR="00387018" w:rsidRPr="006F0AAD">
        <w:rPr>
          <w:rFonts w:eastAsia="Times New Roman" w:cs="Calibri"/>
          <w:b/>
          <w:i/>
          <w:kern w:val="2"/>
          <w:szCs w:val="20"/>
          <w:lang w:eastAsia="en-US"/>
        </w:rPr>
        <w:t xml:space="preserve"> 14</w:t>
      </w:r>
      <w:r w:rsidR="006A3C44" w:rsidRPr="006F0AAD">
        <w:rPr>
          <w:rFonts w:eastAsia="Times New Roman" w:cs="Calibri"/>
          <w:b/>
          <w:i/>
          <w:kern w:val="2"/>
          <w:szCs w:val="20"/>
          <w:lang w:eastAsia="en-US"/>
        </w:rPr>
        <w:t xml:space="preserve"> </w:t>
      </w:r>
      <w:r w:rsidR="008060EB" w:rsidRPr="006F0AAD">
        <w:rPr>
          <w:b/>
          <w:i/>
          <w:szCs w:val="24"/>
        </w:rPr>
        <w:t>Вывод информации из баз данных</w:t>
      </w:r>
      <w:r w:rsidR="008060EB" w:rsidRPr="006F0AAD">
        <w:rPr>
          <w:b/>
          <w:i/>
          <w:iCs/>
        </w:rPr>
        <w:t>.</w:t>
      </w:r>
    </w:p>
    <w:p w14:paraId="3739DD8A" w14:textId="77777777" w:rsidR="006F0AAD" w:rsidRPr="006F0AAD" w:rsidRDefault="006F0AAD" w:rsidP="006F0AAD">
      <w:pPr>
        <w:autoSpaceDE w:val="0"/>
        <w:autoSpaceDN w:val="0"/>
        <w:adjustRightInd w:val="0"/>
        <w:spacing w:after="0" w:line="240" w:lineRule="auto"/>
        <w:jc w:val="both"/>
        <w:rPr>
          <w:rFonts w:eastAsia="MS Mincho"/>
          <w:b/>
          <w:i/>
          <w:szCs w:val="24"/>
          <w:lang w:eastAsia="ja-JP"/>
        </w:rPr>
      </w:pPr>
      <w:r w:rsidRPr="006F0AAD">
        <w:rPr>
          <w:rFonts w:eastAsia="MS Mincho"/>
          <w:b/>
          <w:i/>
          <w:szCs w:val="24"/>
          <w:lang w:eastAsia="ja-JP"/>
        </w:rPr>
        <w:t>Вопросы опроса по теме:</w:t>
      </w:r>
    </w:p>
    <w:p w14:paraId="0B5A53FF" w14:textId="77777777" w:rsidR="008060EB" w:rsidRPr="00B812CD" w:rsidRDefault="008060EB" w:rsidP="0098039A">
      <w:pPr>
        <w:numPr>
          <w:ilvl w:val="0"/>
          <w:numId w:val="18"/>
        </w:numPr>
        <w:tabs>
          <w:tab w:val="left" w:pos="630"/>
          <w:tab w:val="left" w:pos="1305"/>
        </w:tabs>
        <w:snapToGrid w:val="0"/>
        <w:spacing w:after="0" w:line="240" w:lineRule="auto"/>
        <w:jc w:val="both"/>
        <w:rPr>
          <w:rStyle w:val="ae"/>
          <w:rFonts w:ascii="Times New Roman" w:hAnsi="Times New Roman"/>
          <w:b w:val="0"/>
          <w:i w:val="0"/>
          <w:iCs w:val="0"/>
          <w:szCs w:val="24"/>
        </w:rPr>
      </w:pPr>
      <w:r w:rsidRPr="00B812CD">
        <w:rPr>
          <w:rStyle w:val="ae"/>
          <w:rFonts w:ascii="Times New Roman" w:hAnsi="Times New Roman"/>
          <w:b w:val="0"/>
          <w:i w:val="0"/>
          <w:szCs w:val="24"/>
        </w:rPr>
        <w:t xml:space="preserve">Оператор </w:t>
      </w:r>
      <w:r w:rsidRPr="00B812CD">
        <w:rPr>
          <w:rStyle w:val="ae"/>
          <w:rFonts w:ascii="Times New Roman" w:hAnsi="Times New Roman"/>
          <w:b w:val="0"/>
          <w:i w:val="0"/>
          <w:szCs w:val="24"/>
          <w:lang w:val="en-US"/>
        </w:rPr>
        <w:t>SELECT</w:t>
      </w:r>
      <w:r w:rsidRPr="00B812CD">
        <w:rPr>
          <w:rStyle w:val="ae"/>
          <w:rFonts w:ascii="Times New Roman" w:hAnsi="Times New Roman"/>
          <w:b w:val="0"/>
          <w:i w:val="0"/>
          <w:szCs w:val="24"/>
        </w:rPr>
        <w:t xml:space="preserve">. </w:t>
      </w:r>
    </w:p>
    <w:p w14:paraId="2355129D" w14:textId="77777777" w:rsidR="008060EB" w:rsidRPr="00B812CD" w:rsidRDefault="008060EB" w:rsidP="0098039A">
      <w:pPr>
        <w:numPr>
          <w:ilvl w:val="0"/>
          <w:numId w:val="18"/>
        </w:numPr>
        <w:tabs>
          <w:tab w:val="left" w:pos="630"/>
          <w:tab w:val="left" w:pos="1305"/>
        </w:tabs>
        <w:snapToGrid w:val="0"/>
        <w:spacing w:after="0" w:line="240" w:lineRule="auto"/>
        <w:jc w:val="both"/>
        <w:rPr>
          <w:rStyle w:val="ae"/>
          <w:rFonts w:ascii="Times New Roman" w:hAnsi="Times New Roman"/>
          <w:b w:val="0"/>
          <w:i w:val="0"/>
          <w:iCs w:val="0"/>
          <w:szCs w:val="24"/>
        </w:rPr>
      </w:pPr>
      <w:r w:rsidRPr="00B812CD">
        <w:rPr>
          <w:rStyle w:val="ae"/>
          <w:rFonts w:ascii="Times New Roman" w:hAnsi="Times New Roman"/>
          <w:b w:val="0"/>
          <w:i w:val="0"/>
          <w:szCs w:val="24"/>
        </w:rPr>
        <w:t xml:space="preserve">Конструкция </w:t>
      </w:r>
      <w:r w:rsidRPr="00B812CD">
        <w:rPr>
          <w:rStyle w:val="ae"/>
          <w:rFonts w:ascii="Times New Roman" w:hAnsi="Times New Roman"/>
          <w:b w:val="0"/>
          <w:i w:val="0"/>
          <w:szCs w:val="24"/>
          <w:lang w:val="en-US"/>
        </w:rPr>
        <w:t>WHERE</w:t>
      </w:r>
      <w:r w:rsidRPr="00B812CD">
        <w:rPr>
          <w:rStyle w:val="ae"/>
          <w:rFonts w:ascii="Times New Roman" w:hAnsi="Times New Roman"/>
          <w:b w:val="0"/>
          <w:i w:val="0"/>
          <w:szCs w:val="24"/>
        </w:rPr>
        <w:t xml:space="preserve">. </w:t>
      </w:r>
    </w:p>
    <w:p w14:paraId="11B7D4A0" w14:textId="77777777" w:rsidR="008060EB" w:rsidRPr="00B812CD" w:rsidRDefault="008060EB" w:rsidP="0098039A">
      <w:pPr>
        <w:numPr>
          <w:ilvl w:val="0"/>
          <w:numId w:val="18"/>
        </w:numPr>
        <w:tabs>
          <w:tab w:val="left" w:pos="630"/>
          <w:tab w:val="left" w:pos="1305"/>
        </w:tabs>
        <w:snapToGrid w:val="0"/>
        <w:spacing w:after="0" w:line="240" w:lineRule="auto"/>
        <w:jc w:val="both"/>
        <w:rPr>
          <w:rStyle w:val="ae"/>
          <w:rFonts w:ascii="Times New Roman" w:hAnsi="Times New Roman"/>
          <w:b w:val="0"/>
          <w:i w:val="0"/>
          <w:iCs w:val="0"/>
          <w:szCs w:val="24"/>
        </w:rPr>
      </w:pPr>
      <w:r w:rsidRPr="00B812CD">
        <w:rPr>
          <w:rStyle w:val="ae"/>
          <w:rFonts w:ascii="Times New Roman" w:hAnsi="Times New Roman"/>
          <w:b w:val="0"/>
          <w:i w:val="0"/>
          <w:szCs w:val="24"/>
        </w:rPr>
        <w:t xml:space="preserve">Конструкция </w:t>
      </w:r>
      <w:r w:rsidRPr="00B812CD">
        <w:rPr>
          <w:rStyle w:val="ae"/>
          <w:rFonts w:ascii="Times New Roman" w:hAnsi="Times New Roman"/>
          <w:b w:val="0"/>
          <w:i w:val="0"/>
          <w:szCs w:val="24"/>
          <w:lang w:val="en-US"/>
        </w:rPr>
        <w:t>ORDER</w:t>
      </w:r>
      <w:r w:rsidRPr="00B812CD">
        <w:rPr>
          <w:rStyle w:val="ae"/>
          <w:rFonts w:ascii="Times New Roman" w:hAnsi="Times New Roman"/>
          <w:b w:val="0"/>
          <w:i w:val="0"/>
          <w:szCs w:val="24"/>
        </w:rPr>
        <w:t xml:space="preserve"> </w:t>
      </w:r>
      <w:r w:rsidRPr="00B812CD">
        <w:rPr>
          <w:rStyle w:val="ae"/>
          <w:rFonts w:ascii="Times New Roman" w:hAnsi="Times New Roman"/>
          <w:b w:val="0"/>
          <w:i w:val="0"/>
          <w:szCs w:val="24"/>
          <w:lang w:val="en-US"/>
        </w:rPr>
        <w:t>BY</w:t>
      </w:r>
      <w:r w:rsidRPr="00B812CD">
        <w:rPr>
          <w:rStyle w:val="ae"/>
          <w:rFonts w:ascii="Times New Roman" w:hAnsi="Times New Roman"/>
          <w:b w:val="0"/>
          <w:i w:val="0"/>
          <w:szCs w:val="24"/>
        </w:rPr>
        <w:t xml:space="preserve">. </w:t>
      </w:r>
    </w:p>
    <w:p w14:paraId="5464AB75" w14:textId="77777777" w:rsidR="008060EB" w:rsidRPr="00B812CD" w:rsidRDefault="008060EB" w:rsidP="0098039A">
      <w:pPr>
        <w:numPr>
          <w:ilvl w:val="0"/>
          <w:numId w:val="18"/>
        </w:numPr>
        <w:tabs>
          <w:tab w:val="left" w:pos="630"/>
          <w:tab w:val="left" w:pos="1305"/>
        </w:tabs>
        <w:snapToGrid w:val="0"/>
        <w:spacing w:after="0" w:line="240" w:lineRule="auto"/>
        <w:jc w:val="both"/>
        <w:rPr>
          <w:rStyle w:val="ae"/>
          <w:rFonts w:ascii="Times New Roman" w:hAnsi="Times New Roman"/>
          <w:b w:val="0"/>
          <w:i w:val="0"/>
          <w:iCs w:val="0"/>
          <w:szCs w:val="24"/>
        </w:rPr>
      </w:pPr>
      <w:r w:rsidRPr="00B812CD">
        <w:rPr>
          <w:rStyle w:val="ae"/>
          <w:rFonts w:ascii="Times New Roman" w:hAnsi="Times New Roman"/>
          <w:b w:val="0"/>
          <w:i w:val="0"/>
          <w:szCs w:val="24"/>
        </w:rPr>
        <w:t xml:space="preserve">Агрегирование данных с помощью конструкции </w:t>
      </w:r>
      <w:r w:rsidRPr="00B812CD">
        <w:rPr>
          <w:rStyle w:val="ae"/>
          <w:rFonts w:ascii="Times New Roman" w:hAnsi="Times New Roman"/>
          <w:b w:val="0"/>
          <w:i w:val="0"/>
          <w:szCs w:val="24"/>
          <w:lang w:val="en-US"/>
        </w:rPr>
        <w:t>GROUP</w:t>
      </w:r>
      <w:r w:rsidRPr="00B812CD">
        <w:rPr>
          <w:rStyle w:val="ae"/>
          <w:rFonts w:ascii="Times New Roman" w:hAnsi="Times New Roman"/>
          <w:b w:val="0"/>
          <w:i w:val="0"/>
          <w:szCs w:val="24"/>
        </w:rPr>
        <w:t xml:space="preserve"> </w:t>
      </w:r>
      <w:r w:rsidRPr="00B812CD">
        <w:rPr>
          <w:rStyle w:val="ae"/>
          <w:rFonts w:ascii="Times New Roman" w:hAnsi="Times New Roman"/>
          <w:b w:val="0"/>
          <w:i w:val="0"/>
          <w:szCs w:val="24"/>
          <w:lang w:val="en-US"/>
        </w:rPr>
        <w:t>BY</w:t>
      </w:r>
      <w:r w:rsidRPr="00B812CD">
        <w:rPr>
          <w:rStyle w:val="ae"/>
          <w:rFonts w:ascii="Times New Roman" w:hAnsi="Times New Roman"/>
          <w:b w:val="0"/>
          <w:i w:val="0"/>
          <w:szCs w:val="24"/>
        </w:rPr>
        <w:t xml:space="preserve">. </w:t>
      </w:r>
    </w:p>
    <w:p w14:paraId="35127D39" w14:textId="77777777" w:rsidR="008060EB" w:rsidRPr="00B812CD" w:rsidRDefault="008060EB" w:rsidP="0098039A">
      <w:pPr>
        <w:numPr>
          <w:ilvl w:val="0"/>
          <w:numId w:val="18"/>
        </w:numPr>
        <w:tabs>
          <w:tab w:val="left" w:pos="630"/>
          <w:tab w:val="left" w:pos="1305"/>
        </w:tabs>
        <w:snapToGrid w:val="0"/>
        <w:spacing w:after="0" w:line="240" w:lineRule="auto"/>
        <w:jc w:val="both"/>
        <w:rPr>
          <w:rStyle w:val="ae"/>
          <w:rFonts w:ascii="Times New Roman" w:hAnsi="Times New Roman"/>
          <w:b w:val="0"/>
          <w:i w:val="0"/>
          <w:iCs w:val="0"/>
          <w:szCs w:val="24"/>
        </w:rPr>
      </w:pPr>
      <w:r w:rsidRPr="00B812CD">
        <w:rPr>
          <w:rStyle w:val="ae"/>
          <w:rFonts w:ascii="Times New Roman" w:hAnsi="Times New Roman"/>
          <w:b w:val="0"/>
          <w:i w:val="0"/>
          <w:szCs w:val="24"/>
        </w:rPr>
        <w:t xml:space="preserve">Групповые операции и функции. </w:t>
      </w:r>
    </w:p>
    <w:p w14:paraId="215AC5C1" w14:textId="77777777" w:rsidR="008060EB" w:rsidRPr="00B812CD" w:rsidRDefault="008060EB" w:rsidP="0098039A">
      <w:pPr>
        <w:numPr>
          <w:ilvl w:val="0"/>
          <w:numId w:val="18"/>
        </w:numPr>
        <w:tabs>
          <w:tab w:val="left" w:pos="630"/>
          <w:tab w:val="left" w:pos="1305"/>
        </w:tabs>
        <w:snapToGrid w:val="0"/>
        <w:spacing w:after="0" w:line="240" w:lineRule="auto"/>
        <w:jc w:val="both"/>
        <w:rPr>
          <w:rStyle w:val="ae"/>
          <w:rFonts w:ascii="Times New Roman" w:hAnsi="Times New Roman"/>
          <w:b w:val="0"/>
          <w:i w:val="0"/>
          <w:iCs w:val="0"/>
          <w:szCs w:val="24"/>
        </w:rPr>
      </w:pPr>
      <w:r w:rsidRPr="00B812CD">
        <w:rPr>
          <w:rStyle w:val="ae"/>
          <w:rFonts w:ascii="Times New Roman" w:hAnsi="Times New Roman"/>
          <w:b w:val="0"/>
          <w:i w:val="0"/>
          <w:szCs w:val="24"/>
        </w:rPr>
        <w:t xml:space="preserve">Распространение условий на группы с помощью оператора </w:t>
      </w:r>
      <w:r w:rsidRPr="00B812CD">
        <w:rPr>
          <w:rStyle w:val="ae"/>
          <w:rFonts w:ascii="Times New Roman" w:hAnsi="Times New Roman"/>
          <w:b w:val="0"/>
          <w:i w:val="0"/>
          <w:szCs w:val="24"/>
          <w:lang w:val="en-US"/>
        </w:rPr>
        <w:t>HAVING</w:t>
      </w:r>
      <w:r w:rsidRPr="00B812CD">
        <w:rPr>
          <w:rStyle w:val="ae"/>
          <w:rFonts w:ascii="Times New Roman" w:hAnsi="Times New Roman"/>
          <w:b w:val="0"/>
          <w:i w:val="0"/>
          <w:szCs w:val="24"/>
        </w:rPr>
        <w:t>.</w:t>
      </w:r>
    </w:p>
    <w:p w14:paraId="326152FB" w14:textId="77777777" w:rsidR="008060EB" w:rsidRPr="00B812CD" w:rsidRDefault="008060EB" w:rsidP="0098039A">
      <w:pPr>
        <w:numPr>
          <w:ilvl w:val="0"/>
          <w:numId w:val="18"/>
        </w:numPr>
        <w:tabs>
          <w:tab w:val="left" w:pos="630"/>
          <w:tab w:val="left" w:pos="1305"/>
        </w:tabs>
        <w:snapToGrid w:val="0"/>
        <w:spacing w:after="0" w:line="240" w:lineRule="auto"/>
        <w:jc w:val="both"/>
        <w:rPr>
          <w:szCs w:val="24"/>
        </w:rPr>
      </w:pPr>
      <w:r w:rsidRPr="00B812CD">
        <w:rPr>
          <w:rStyle w:val="ae"/>
          <w:rFonts w:ascii="Times New Roman" w:hAnsi="Times New Roman"/>
          <w:b w:val="0"/>
          <w:i w:val="0"/>
          <w:szCs w:val="24"/>
        </w:rPr>
        <w:t xml:space="preserve">Предикаты </w:t>
      </w:r>
      <w:r w:rsidRPr="00B812CD">
        <w:rPr>
          <w:rStyle w:val="ae"/>
          <w:rFonts w:ascii="Times New Roman" w:hAnsi="Times New Roman"/>
          <w:b w:val="0"/>
          <w:i w:val="0"/>
          <w:szCs w:val="24"/>
          <w:lang w:val="en-US"/>
        </w:rPr>
        <w:t>DISTINCT</w:t>
      </w:r>
      <w:r w:rsidRPr="00B812CD">
        <w:rPr>
          <w:rStyle w:val="ae"/>
          <w:rFonts w:ascii="Times New Roman" w:hAnsi="Times New Roman"/>
          <w:b w:val="0"/>
          <w:i w:val="0"/>
          <w:szCs w:val="24"/>
        </w:rPr>
        <w:t xml:space="preserve"> и </w:t>
      </w:r>
      <w:r w:rsidRPr="00B812CD">
        <w:rPr>
          <w:rStyle w:val="ae"/>
          <w:rFonts w:ascii="Times New Roman" w:hAnsi="Times New Roman"/>
          <w:b w:val="0"/>
          <w:i w:val="0"/>
          <w:szCs w:val="24"/>
          <w:lang w:val="en-US"/>
        </w:rPr>
        <w:t>ALL</w:t>
      </w:r>
      <w:r w:rsidRPr="00B812CD">
        <w:rPr>
          <w:rStyle w:val="ae"/>
          <w:rFonts w:ascii="Times New Roman" w:hAnsi="Times New Roman"/>
          <w:b w:val="0"/>
          <w:i w:val="0"/>
          <w:szCs w:val="24"/>
        </w:rPr>
        <w:t>.</w:t>
      </w:r>
    </w:p>
    <w:p w14:paraId="24C732D7" w14:textId="77777777" w:rsidR="006F0AAD" w:rsidRPr="004C5668" w:rsidRDefault="006F0AAD" w:rsidP="006F0AAD">
      <w:pPr>
        <w:pStyle w:val="a7"/>
        <w:rPr>
          <w:b/>
          <w:i/>
          <w:szCs w:val="24"/>
        </w:rPr>
      </w:pPr>
      <w:r w:rsidRPr="004C5668">
        <w:rPr>
          <w:b/>
          <w:i/>
          <w:szCs w:val="24"/>
        </w:rPr>
        <w:lastRenderedPageBreak/>
        <w:t>Примерное содержание практического занятия:</w:t>
      </w:r>
    </w:p>
    <w:p w14:paraId="5AB9472A" w14:textId="7223F178" w:rsidR="009F171D" w:rsidRPr="00AA66C0" w:rsidRDefault="00AA66C0" w:rsidP="006A3C44">
      <w:pPr>
        <w:suppressAutoHyphens/>
        <w:spacing w:after="0" w:line="240" w:lineRule="auto"/>
        <w:ind w:left="1080"/>
        <w:jc w:val="both"/>
        <w:rPr>
          <w:rFonts w:eastAsia="Times New Roman" w:cs="Calibri"/>
          <w:b/>
          <w:i/>
          <w:kern w:val="2"/>
          <w:szCs w:val="20"/>
          <w:lang w:eastAsia="en-US"/>
        </w:rPr>
      </w:pPr>
      <w:r w:rsidRPr="00AA66C0">
        <w:rPr>
          <w:b/>
          <w:i/>
        </w:rPr>
        <w:t xml:space="preserve">Контрольная работа. Ознакомление с основами </w:t>
      </w:r>
      <w:proofErr w:type="spellStart"/>
      <w:r w:rsidRPr="00AA66C0">
        <w:rPr>
          <w:b/>
          <w:i/>
        </w:rPr>
        <w:t>PostgreSQL</w:t>
      </w:r>
      <w:proofErr w:type="spellEnd"/>
    </w:p>
    <w:p w14:paraId="1E44C95E" w14:textId="5F019463" w:rsidR="00AA66C0" w:rsidRDefault="00AA66C0" w:rsidP="00AA66C0">
      <w:pPr>
        <w:suppressAutoHyphens/>
        <w:spacing w:after="0" w:line="240" w:lineRule="auto"/>
        <w:ind w:firstLine="709"/>
        <w:jc w:val="both"/>
      </w:pPr>
      <w:r w:rsidRPr="00AA66C0">
        <w:rPr>
          <w:b/>
        </w:rPr>
        <w:t>Цель работы</w:t>
      </w:r>
      <w:proofErr w:type="gramStart"/>
      <w:r>
        <w:t>: Проанализировать</w:t>
      </w:r>
      <w:proofErr w:type="gramEnd"/>
      <w:r>
        <w:t xml:space="preserve"> исходную информацию, сформировать по исходным данным Варианта работы таблицы для работы с базой данных. Создать соответствующие запросы, используя синтаксис команд. Закрепить навыки создания баз данных, создания, заполнения и модификации таблиц в </w:t>
      </w:r>
      <w:proofErr w:type="spellStart"/>
      <w:r>
        <w:t>Postgre</w:t>
      </w:r>
      <w:proofErr w:type="spellEnd"/>
      <w:r w:rsidR="00FE7AEC">
        <w:rPr>
          <w:lang w:val="en-US"/>
        </w:rPr>
        <w:t>ss</w:t>
      </w:r>
      <w:r w:rsidR="00FE7AEC" w:rsidRPr="00FE7AEC">
        <w:t xml:space="preserve"> </w:t>
      </w:r>
      <w:r>
        <w:t>SQL.</w:t>
      </w:r>
    </w:p>
    <w:p w14:paraId="7F2DE03E" w14:textId="77777777" w:rsidR="00AA66C0" w:rsidRPr="009056E0" w:rsidRDefault="00AA66C0" w:rsidP="00AA66C0">
      <w:pPr>
        <w:suppressAutoHyphens/>
        <w:spacing w:after="0" w:line="240" w:lineRule="auto"/>
        <w:ind w:firstLine="709"/>
        <w:jc w:val="both"/>
      </w:pPr>
      <w:r w:rsidRPr="00AA66C0">
        <w:rPr>
          <w:b/>
        </w:rPr>
        <w:t>Задание контрольной работы</w:t>
      </w:r>
      <w:r>
        <w:t xml:space="preserve"> </w:t>
      </w:r>
    </w:p>
    <w:p w14:paraId="57B3DDE0" w14:textId="64A4E033" w:rsidR="00AA66C0" w:rsidRDefault="00AA66C0" w:rsidP="00AA66C0">
      <w:pPr>
        <w:suppressAutoHyphens/>
        <w:spacing w:after="0" w:line="240" w:lineRule="auto"/>
        <w:ind w:firstLine="709"/>
        <w:jc w:val="both"/>
      </w:pPr>
      <w:r w:rsidRPr="00AA66C0">
        <w:rPr>
          <w:i/>
        </w:rPr>
        <w:t>Общая часть</w:t>
      </w:r>
      <w:proofErr w:type="gramStart"/>
      <w:r w:rsidRPr="00AA66C0">
        <w:rPr>
          <w:i/>
        </w:rPr>
        <w:t>:</w:t>
      </w:r>
      <w:r>
        <w:t xml:space="preserve"> Создать</w:t>
      </w:r>
      <w:proofErr w:type="gramEnd"/>
      <w:r>
        <w:t xml:space="preserve"> и заполнить базу данных в </w:t>
      </w:r>
      <w:proofErr w:type="spellStart"/>
      <w:r>
        <w:t>PostgreSQL</w:t>
      </w:r>
      <w:proofErr w:type="spellEnd"/>
      <w:r>
        <w:t xml:space="preserve">. Таблицы (минимум по 10 записей в каждой) связать между собой полями идентификаторов. С помощью команд интерактивного терминала </w:t>
      </w:r>
      <w:proofErr w:type="spellStart"/>
      <w:r>
        <w:t>psql</w:t>
      </w:r>
      <w:proofErr w:type="spellEnd"/>
      <w:r>
        <w:t xml:space="preserve"> просмотреть структуру базы данных, структуру таблиц, просмотреть данные в них, изменить структуру таблиц, добавить столбцы, добавить данные, создать столбцы с пользовательскими типами данных.</w:t>
      </w:r>
    </w:p>
    <w:p w14:paraId="0B70A949" w14:textId="77777777" w:rsidR="00AA66C0" w:rsidRDefault="00AA66C0" w:rsidP="00AA66C0">
      <w:pPr>
        <w:suppressAutoHyphens/>
        <w:spacing w:after="0" w:line="240" w:lineRule="auto"/>
        <w:ind w:firstLine="709"/>
        <w:jc w:val="both"/>
      </w:pPr>
      <w:r w:rsidRPr="00AA66C0">
        <w:rPr>
          <w:b/>
          <w:i/>
        </w:rPr>
        <w:t>Вариант 1</w:t>
      </w:r>
      <w:r>
        <w:t xml:space="preserve"> </w:t>
      </w:r>
    </w:p>
    <w:p w14:paraId="7A05189E" w14:textId="77777777" w:rsidR="00AA66C0" w:rsidRDefault="00AA66C0" w:rsidP="00AA66C0">
      <w:pPr>
        <w:suppressAutoHyphens/>
        <w:spacing w:after="0" w:line="240" w:lineRule="auto"/>
        <w:ind w:firstLine="709"/>
        <w:jc w:val="both"/>
      </w:pPr>
      <w:r>
        <w:t xml:space="preserve">Исходная информация содержится в двух таблицах: </w:t>
      </w:r>
    </w:p>
    <w:p w14:paraId="6ABB431D" w14:textId="77777777" w:rsidR="00AA66C0" w:rsidRDefault="00AA66C0" w:rsidP="00AA66C0">
      <w:pPr>
        <w:suppressAutoHyphens/>
        <w:spacing w:after="0" w:line="240" w:lineRule="auto"/>
        <w:ind w:firstLine="709"/>
        <w:jc w:val="both"/>
      </w:pPr>
      <w:r>
        <w:t xml:space="preserve">1. «Багаж» (№ п/п; номер рейса (ключевое поле); допустимый вес багажа; стоимость 1 кг перевозки багажа) - 7 строк. </w:t>
      </w:r>
    </w:p>
    <w:p w14:paraId="65039518" w14:textId="77777777" w:rsidR="00A867FD" w:rsidRDefault="00AA66C0" w:rsidP="00AA66C0">
      <w:pPr>
        <w:suppressAutoHyphens/>
        <w:spacing w:after="0" w:line="240" w:lineRule="auto"/>
        <w:ind w:firstLine="709"/>
        <w:jc w:val="both"/>
      </w:pPr>
      <w:r>
        <w:t xml:space="preserve">2. «Регистрация» (№ п/п; ФИО пассажира (7 разных значений); номер рейса; стоимость 1 кг перевозки багажа; общий вес багажа (10 разных значений); сумма оплаты за багаж - 15 строк. </w:t>
      </w:r>
    </w:p>
    <w:p w14:paraId="2439F260" w14:textId="1456E7B4" w:rsidR="00AA66C0" w:rsidRDefault="00AA66C0" w:rsidP="00AA66C0">
      <w:pPr>
        <w:suppressAutoHyphens/>
        <w:spacing w:after="0" w:line="240" w:lineRule="auto"/>
        <w:ind w:firstLine="709"/>
        <w:jc w:val="both"/>
      </w:pPr>
      <w:r>
        <w:t>Получить список пассажиров указанного рейса с указанием веса багажа и размера оплаты за багаж.</w:t>
      </w:r>
    </w:p>
    <w:p w14:paraId="13F327B3" w14:textId="77777777" w:rsidR="00AA66C0" w:rsidRDefault="00AA66C0" w:rsidP="00AA66C0">
      <w:pPr>
        <w:suppressAutoHyphens/>
        <w:spacing w:after="0" w:line="240" w:lineRule="auto"/>
        <w:ind w:firstLine="709"/>
        <w:jc w:val="both"/>
      </w:pPr>
      <w:r w:rsidRPr="00AA66C0">
        <w:rPr>
          <w:b/>
          <w:i/>
        </w:rPr>
        <w:t>Вариант 2</w:t>
      </w:r>
      <w:r>
        <w:t xml:space="preserve"> </w:t>
      </w:r>
    </w:p>
    <w:p w14:paraId="53726B59" w14:textId="44669650" w:rsidR="00AA66C0" w:rsidRDefault="00AA66C0" w:rsidP="00AA66C0">
      <w:pPr>
        <w:suppressAutoHyphens/>
        <w:spacing w:after="0" w:line="240" w:lineRule="auto"/>
        <w:ind w:firstLine="709"/>
        <w:jc w:val="both"/>
      </w:pPr>
      <w:r>
        <w:t>Исходная информация содержится в двух таблицах:</w:t>
      </w:r>
    </w:p>
    <w:p w14:paraId="38F82549" w14:textId="77777777" w:rsidR="00A867FD" w:rsidRDefault="00A867FD" w:rsidP="00AA66C0">
      <w:pPr>
        <w:suppressAutoHyphens/>
        <w:spacing w:after="0" w:line="240" w:lineRule="auto"/>
        <w:ind w:firstLine="709"/>
        <w:jc w:val="both"/>
      </w:pPr>
      <w:r>
        <w:t xml:space="preserve">1. «Прейскурант цен телевизионных передач» (№ п/п; код передачи (ключевое поле); название передачи; цена минуты эфира) - 7 строк. </w:t>
      </w:r>
    </w:p>
    <w:p w14:paraId="09A0C8FC" w14:textId="77777777" w:rsidR="00A867FD" w:rsidRDefault="00A867FD" w:rsidP="00AA66C0">
      <w:pPr>
        <w:suppressAutoHyphens/>
        <w:spacing w:after="0" w:line="240" w:lineRule="auto"/>
        <w:ind w:firstLine="709"/>
        <w:jc w:val="both"/>
      </w:pPr>
      <w:r>
        <w:t xml:space="preserve">2. «Регистрация телепередач» (№ п/п; дата выхода в эфир (7 разных значений); код передачи; название передачи; регулярность выхода в эфир (10 разных значений); время в эфире (5 разных значений); стоимость передачи) - 15 строк. </w:t>
      </w:r>
    </w:p>
    <w:p w14:paraId="2EA14132" w14:textId="51AA2EA2" w:rsidR="00AA66C0" w:rsidRDefault="00A867FD" w:rsidP="00AA66C0">
      <w:pPr>
        <w:suppressAutoHyphens/>
        <w:spacing w:after="0" w:line="240" w:lineRule="auto"/>
        <w:ind w:firstLine="709"/>
        <w:jc w:val="both"/>
      </w:pPr>
      <w:r>
        <w:t>Выдать передачи, наиболее выгодные (по стоимости) для размещения рекламы с заданной цикличностью выхода в эфир.</w:t>
      </w:r>
    </w:p>
    <w:p w14:paraId="0CE4E8EF" w14:textId="77777777" w:rsidR="00A867FD" w:rsidRPr="00A867FD" w:rsidRDefault="00A867FD" w:rsidP="00AA66C0">
      <w:pPr>
        <w:suppressAutoHyphens/>
        <w:spacing w:after="0" w:line="240" w:lineRule="auto"/>
        <w:ind w:firstLine="709"/>
        <w:jc w:val="both"/>
        <w:rPr>
          <w:i/>
        </w:rPr>
      </w:pPr>
      <w:r w:rsidRPr="00A867FD">
        <w:rPr>
          <w:b/>
          <w:i/>
        </w:rPr>
        <w:t>Вариант 3</w:t>
      </w:r>
      <w:r w:rsidRPr="00A867FD">
        <w:rPr>
          <w:i/>
        </w:rPr>
        <w:t xml:space="preserve"> </w:t>
      </w:r>
    </w:p>
    <w:p w14:paraId="2265A1D1"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4588C12F" w14:textId="77777777" w:rsidR="00A867FD" w:rsidRDefault="00A867FD" w:rsidP="00AA66C0">
      <w:pPr>
        <w:suppressAutoHyphens/>
        <w:spacing w:after="0" w:line="240" w:lineRule="auto"/>
        <w:ind w:firstLine="709"/>
        <w:jc w:val="both"/>
      </w:pPr>
      <w:r>
        <w:t xml:space="preserve">1. «Прейскурант цен» (№ п/п; код товара (ключевое поле); наименование товара; цена единицы товара) - 7 строк. </w:t>
      </w:r>
    </w:p>
    <w:p w14:paraId="58630016" w14:textId="77777777" w:rsidR="00A867FD" w:rsidRDefault="00A867FD" w:rsidP="00AA66C0">
      <w:pPr>
        <w:suppressAutoHyphens/>
        <w:spacing w:after="0" w:line="240" w:lineRule="auto"/>
        <w:ind w:firstLine="709"/>
        <w:jc w:val="both"/>
      </w:pPr>
      <w:r>
        <w:t xml:space="preserve">2. «Учет реализации товаров» (№ п/п; дата продажи (7 разных значений); код товара; наименование товара; количество проданного товара (10 разных значений); стоимость товара) - 15 строк. </w:t>
      </w:r>
    </w:p>
    <w:p w14:paraId="08CBE7B4" w14:textId="7C0F2F26" w:rsidR="00A867FD" w:rsidRDefault="00A867FD" w:rsidP="00AA66C0">
      <w:pPr>
        <w:suppressAutoHyphens/>
        <w:spacing w:after="0" w:line="240" w:lineRule="auto"/>
        <w:ind w:firstLine="709"/>
        <w:jc w:val="both"/>
      </w:pPr>
      <w:r>
        <w:t xml:space="preserve">Составить в алфавитном порядке </w:t>
      </w:r>
      <w:proofErr w:type="gramStart"/>
      <w:r>
        <w:t>список товаров</w:t>
      </w:r>
      <w:proofErr w:type="gramEnd"/>
      <w:r>
        <w:t xml:space="preserve"> реализованных после указанной даты с указанием количества, цены и объема выручки.</w:t>
      </w:r>
    </w:p>
    <w:p w14:paraId="33E78CEA" w14:textId="77777777" w:rsidR="00A867FD" w:rsidRPr="00A867FD" w:rsidRDefault="00A867FD" w:rsidP="00AA66C0">
      <w:pPr>
        <w:suppressAutoHyphens/>
        <w:spacing w:after="0" w:line="240" w:lineRule="auto"/>
        <w:ind w:firstLine="709"/>
        <w:jc w:val="both"/>
        <w:rPr>
          <w:b/>
          <w:i/>
        </w:rPr>
      </w:pPr>
      <w:r w:rsidRPr="00A867FD">
        <w:rPr>
          <w:b/>
          <w:i/>
        </w:rPr>
        <w:t>Вариант 4</w:t>
      </w:r>
    </w:p>
    <w:p w14:paraId="360F2E1B" w14:textId="77777777" w:rsidR="00A867FD" w:rsidRDefault="00A867FD" w:rsidP="00AA66C0">
      <w:pPr>
        <w:suppressAutoHyphens/>
        <w:spacing w:after="0" w:line="240" w:lineRule="auto"/>
        <w:ind w:firstLine="709"/>
        <w:jc w:val="both"/>
      </w:pPr>
      <w:r>
        <w:t xml:space="preserve"> Исходная информация содержится в двух таблицах: </w:t>
      </w:r>
    </w:p>
    <w:p w14:paraId="18C6C7A7" w14:textId="77777777" w:rsidR="00A867FD" w:rsidRDefault="00A867FD" w:rsidP="00AA66C0">
      <w:pPr>
        <w:suppressAutoHyphens/>
        <w:spacing w:after="0" w:line="240" w:lineRule="auto"/>
        <w:ind w:firstLine="709"/>
        <w:jc w:val="both"/>
      </w:pPr>
      <w:r>
        <w:t xml:space="preserve">1. «Прейскурант цен» (№ п/п; код товара (ключевое поле); наименование товара; цена единицы товара) - 7 строк. </w:t>
      </w:r>
    </w:p>
    <w:p w14:paraId="524F86B2" w14:textId="77777777" w:rsidR="00A867FD" w:rsidRDefault="00A867FD" w:rsidP="00AA66C0">
      <w:pPr>
        <w:suppressAutoHyphens/>
        <w:spacing w:after="0" w:line="240" w:lineRule="auto"/>
        <w:ind w:firstLine="709"/>
        <w:jc w:val="both"/>
      </w:pPr>
      <w:r>
        <w:t xml:space="preserve">2. «Учет реализации товаров» (№ п/п; ФИО продавца (7 разных фамилий), код товара; наименование товара; количество проданных единиц товара (10 разных значений); стоимость проданного товара) - 15 строк. </w:t>
      </w:r>
    </w:p>
    <w:p w14:paraId="6D90CC6C" w14:textId="08F70748" w:rsidR="00A867FD" w:rsidRDefault="00A867FD" w:rsidP="00AA66C0">
      <w:pPr>
        <w:suppressAutoHyphens/>
        <w:spacing w:after="0" w:line="240" w:lineRule="auto"/>
        <w:ind w:firstLine="709"/>
        <w:jc w:val="both"/>
      </w:pPr>
      <w:r>
        <w:t>Получить отчет о выручке каждого продавца, с указанием количества и стоимости проданного товара.</w:t>
      </w:r>
    </w:p>
    <w:p w14:paraId="37BEC48A" w14:textId="77777777" w:rsidR="00A867FD" w:rsidRPr="00A867FD" w:rsidRDefault="00A867FD" w:rsidP="00AA66C0">
      <w:pPr>
        <w:suppressAutoHyphens/>
        <w:spacing w:after="0" w:line="240" w:lineRule="auto"/>
        <w:ind w:firstLine="709"/>
        <w:jc w:val="both"/>
        <w:rPr>
          <w:i/>
        </w:rPr>
      </w:pPr>
      <w:r w:rsidRPr="00A867FD">
        <w:rPr>
          <w:b/>
          <w:i/>
        </w:rPr>
        <w:t>Вариант 5</w:t>
      </w:r>
      <w:r w:rsidRPr="00A867FD">
        <w:rPr>
          <w:i/>
        </w:rPr>
        <w:t xml:space="preserve"> </w:t>
      </w:r>
    </w:p>
    <w:p w14:paraId="7F4E8D50"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32276FFC" w14:textId="77777777" w:rsidR="00A867FD" w:rsidRDefault="00A867FD" w:rsidP="00AA66C0">
      <w:pPr>
        <w:suppressAutoHyphens/>
        <w:spacing w:after="0" w:line="240" w:lineRule="auto"/>
        <w:ind w:firstLine="709"/>
        <w:jc w:val="both"/>
      </w:pPr>
      <w:r>
        <w:t xml:space="preserve">1. «Ассортимент» (№ п/п; код изделия (ключевое поле); наименование изделия; цена за единицу веса) - 7 строк. </w:t>
      </w:r>
    </w:p>
    <w:p w14:paraId="267DB24B" w14:textId="77777777" w:rsidR="00A867FD" w:rsidRDefault="00A867FD" w:rsidP="00AA66C0">
      <w:pPr>
        <w:suppressAutoHyphens/>
        <w:spacing w:after="0" w:line="240" w:lineRule="auto"/>
        <w:ind w:firstLine="709"/>
        <w:jc w:val="both"/>
      </w:pPr>
      <w:r>
        <w:lastRenderedPageBreak/>
        <w:t xml:space="preserve">2. «Регистрация заказов» (№ п/п; фирма-заказчик (7 разных значений); код изделия; наименование; вес изделия (10 разных значений); дата исполнения заказа (7 разных значений); стоимость заказа) - 15 строк. </w:t>
      </w:r>
    </w:p>
    <w:p w14:paraId="07DEFBAC" w14:textId="75FE18CF" w:rsidR="00A867FD" w:rsidRDefault="00A867FD" w:rsidP="00AA66C0">
      <w:pPr>
        <w:suppressAutoHyphens/>
        <w:spacing w:after="0" w:line="240" w:lineRule="auto"/>
        <w:ind w:firstLine="709"/>
        <w:jc w:val="both"/>
      </w:pPr>
      <w:r>
        <w:t>Составить ведомость заказов на определенный день с указанием наименования изделия, веса, стоимости заказа.</w:t>
      </w:r>
    </w:p>
    <w:p w14:paraId="729C01EF" w14:textId="77777777" w:rsidR="00A867FD" w:rsidRPr="00A867FD" w:rsidRDefault="00A867FD" w:rsidP="00AA66C0">
      <w:pPr>
        <w:suppressAutoHyphens/>
        <w:spacing w:after="0" w:line="240" w:lineRule="auto"/>
        <w:ind w:firstLine="709"/>
        <w:jc w:val="both"/>
        <w:rPr>
          <w:i/>
        </w:rPr>
      </w:pPr>
      <w:r w:rsidRPr="00A867FD">
        <w:rPr>
          <w:b/>
          <w:i/>
        </w:rPr>
        <w:t>Вариант 6</w:t>
      </w:r>
      <w:r w:rsidRPr="00A867FD">
        <w:rPr>
          <w:i/>
        </w:rPr>
        <w:t xml:space="preserve"> </w:t>
      </w:r>
    </w:p>
    <w:p w14:paraId="21CA7E2C"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300AC0B3" w14:textId="2E91670F" w:rsidR="00A867FD" w:rsidRDefault="00A867FD" w:rsidP="00AA66C0">
      <w:pPr>
        <w:suppressAutoHyphens/>
        <w:spacing w:after="0" w:line="240" w:lineRule="auto"/>
        <w:ind w:firstLine="709"/>
        <w:jc w:val="both"/>
      </w:pPr>
      <w:r>
        <w:t>1. «Регистрация передач» (№ п/п; код передачи (ключевое поле); название рекламы; цена рекламы за единицу времени) - 7 строк.</w:t>
      </w:r>
    </w:p>
    <w:p w14:paraId="4FF3392A" w14:textId="77777777" w:rsidR="00A867FD" w:rsidRDefault="00A867FD" w:rsidP="00AA66C0">
      <w:pPr>
        <w:suppressAutoHyphens/>
        <w:spacing w:after="0" w:line="240" w:lineRule="auto"/>
        <w:ind w:firstLine="709"/>
        <w:jc w:val="both"/>
      </w:pPr>
      <w:r>
        <w:t xml:space="preserve">2. «Регистрация заказов на рекламу» (№ п/п; фирма-заказчик (7 разных значений); код передачи; название рекламы; длительность рекламы (10 разных значений); стоимость рекламы) - 15 строк. Найти среднюю стоимость всех реклам и список реклам, превышающих указанную величину стоимости.  </w:t>
      </w:r>
    </w:p>
    <w:p w14:paraId="1B2B78FA" w14:textId="0F3FB69E" w:rsidR="00A867FD" w:rsidRDefault="00A867FD" w:rsidP="00AA66C0">
      <w:pPr>
        <w:suppressAutoHyphens/>
        <w:spacing w:after="0" w:line="240" w:lineRule="auto"/>
        <w:ind w:firstLine="709"/>
        <w:jc w:val="both"/>
      </w:pPr>
      <w:r>
        <w:t xml:space="preserve">Составить ведомость передач, пользующихся наибольшей популярностью у рекламодателей (по максимальному времени). </w:t>
      </w:r>
    </w:p>
    <w:p w14:paraId="53DBF860" w14:textId="77777777" w:rsidR="00A867FD" w:rsidRPr="00A867FD" w:rsidRDefault="00A867FD" w:rsidP="00AA66C0">
      <w:pPr>
        <w:suppressAutoHyphens/>
        <w:spacing w:after="0" w:line="240" w:lineRule="auto"/>
        <w:ind w:firstLine="709"/>
        <w:jc w:val="both"/>
        <w:rPr>
          <w:b/>
          <w:i/>
        </w:rPr>
      </w:pPr>
      <w:r w:rsidRPr="00A867FD">
        <w:rPr>
          <w:b/>
          <w:i/>
        </w:rPr>
        <w:t xml:space="preserve">Вариант 7 </w:t>
      </w:r>
    </w:p>
    <w:p w14:paraId="15CB3DBB"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1A37322E" w14:textId="77777777" w:rsidR="00A867FD" w:rsidRDefault="00A867FD" w:rsidP="00AA66C0">
      <w:pPr>
        <w:suppressAutoHyphens/>
        <w:spacing w:after="0" w:line="240" w:lineRule="auto"/>
        <w:ind w:firstLine="709"/>
        <w:jc w:val="both"/>
      </w:pPr>
      <w:r>
        <w:t xml:space="preserve">1. «Прейскурант цен» (№ п/п; код посуды (ключевое поле); наименование посуды; цена посуды) - 7 строк. </w:t>
      </w:r>
    </w:p>
    <w:p w14:paraId="3521133F" w14:textId="77777777" w:rsidR="00A867FD" w:rsidRDefault="00A867FD" w:rsidP="00AA66C0">
      <w:pPr>
        <w:suppressAutoHyphens/>
        <w:spacing w:after="0" w:line="240" w:lineRule="auto"/>
        <w:ind w:firstLine="709"/>
        <w:jc w:val="both"/>
      </w:pPr>
      <w:r>
        <w:t xml:space="preserve">2. «Регистрация продаж» (№ п/п; дата продажи (7 разных значений); код посуды; название посуды; количество проданных единиц (10 разных значений); стоимость) - 15 строк. Составить список наиболее популярной у покупателей посуды, а также список посуды, приносящей магазину наибольшую выручку. </w:t>
      </w:r>
    </w:p>
    <w:p w14:paraId="1A4D8279" w14:textId="56FB3620" w:rsidR="00A867FD" w:rsidRDefault="00A867FD" w:rsidP="00AA66C0">
      <w:pPr>
        <w:suppressAutoHyphens/>
        <w:spacing w:after="0" w:line="240" w:lineRule="auto"/>
        <w:ind w:firstLine="709"/>
        <w:jc w:val="both"/>
      </w:pPr>
      <w:r>
        <w:t>Составить ведомость работы магазина на конкретную дату с указанием количества и стоимости проданной посуды.</w:t>
      </w:r>
    </w:p>
    <w:p w14:paraId="61193298" w14:textId="77777777" w:rsidR="00A867FD" w:rsidRPr="00A867FD" w:rsidRDefault="00A867FD" w:rsidP="00AA66C0">
      <w:pPr>
        <w:suppressAutoHyphens/>
        <w:spacing w:after="0" w:line="240" w:lineRule="auto"/>
        <w:ind w:firstLine="709"/>
        <w:jc w:val="both"/>
        <w:rPr>
          <w:b/>
          <w:i/>
        </w:rPr>
      </w:pPr>
      <w:r w:rsidRPr="00A867FD">
        <w:rPr>
          <w:b/>
          <w:i/>
        </w:rPr>
        <w:t xml:space="preserve">Вариант 8 </w:t>
      </w:r>
    </w:p>
    <w:p w14:paraId="03F2080E"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4EDA8E32" w14:textId="77777777" w:rsidR="00A867FD" w:rsidRDefault="00A867FD" w:rsidP="00AA66C0">
      <w:pPr>
        <w:suppressAutoHyphens/>
        <w:spacing w:after="0" w:line="240" w:lineRule="auto"/>
        <w:ind w:firstLine="709"/>
        <w:jc w:val="both"/>
      </w:pPr>
      <w:r>
        <w:t xml:space="preserve">1. «Регистрация поступлений» (№ п/п; код игрушки (ключевое поле); название игрушки; цена за единицу) - 7 строк. </w:t>
      </w:r>
    </w:p>
    <w:p w14:paraId="7182E8E3" w14:textId="77777777" w:rsidR="00A867FD" w:rsidRDefault="00A867FD" w:rsidP="00AA66C0">
      <w:pPr>
        <w:suppressAutoHyphens/>
        <w:spacing w:after="0" w:line="240" w:lineRule="auto"/>
        <w:ind w:firstLine="709"/>
        <w:jc w:val="both"/>
      </w:pPr>
      <w:r>
        <w:t xml:space="preserve">2. «Ведомость покупок» (№ п/п; дата продажи (7 разных значений); код игрушки; название игрушки; возраст детей (10 разных значений); количество проданных игрушек (10 разных значений); стоимость) - 15 строк. </w:t>
      </w:r>
    </w:p>
    <w:p w14:paraId="7E5859B7" w14:textId="2931F41F" w:rsidR="00A867FD" w:rsidRDefault="00A867FD" w:rsidP="00AA66C0">
      <w:pPr>
        <w:suppressAutoHyphens/>
        <w:spacing w:after="0" w:line="240" w:lineRule="auto"/>
        <w:ind w:firstLine="709"/>
        <w:jc w:val="both"/>
      </w:pPr>
      <w:r>
        <w:t>Составить ведомость игрушек наиболее популярных за последний месяц (с указанием количества и суммы продаж), а также получить ведомость игрушек, которые подходят для детей заданного возраста. Составить отчет о работе магазина на указанную дату.</w:t>
      </w:r>
    </w:p>
    <w:p w14:paraId="694D09E9" w14:textId="77777777" w:rsidR="00A867FD" w:rsidRPr="00A867FD" w:rsidRDefault="00A867FD" w:rsidP="00AA66C0">
      <w:pPr>
        <w:suppressAutoHyphens/>
        <w:spacing w:after="0" w:line="240" w:lineRule="auto"/>
        <w:ind w:firstLine="709"/>
        <w:jc w:val="both"/>
        <w:rPr>
          <w:b/>
          <w:i/>
        </w:rPr>
      </w:pPr>
      <w:r w:rsidRPr="00A867FD">
        <w:rPr>
          <w:b/>
          <w:i/>
        </w:rPr>
        <w:t xml:space="preserve">Вариант 9 </w:t>
      </w:r>
    </w:p>
    <w:p w14:paraId="755289A5"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33A7DAEC" w14:textId="77777777" w:rsidR="00A867FD" w:rsidRDefault="00A867FD" w:rsidP="00AA66C0">
      <w:pPr>
        <w:suppressAutoHyphens/>
        <w:spacing w:after="0" w:line="240" w:lineRule="auto"/>
        <w:ind w:firstLine="709"/>
        <w:jc w:val="both"/>
      </w:pPr>
      <w:r>
        <w:t xml:space="preserve">1. «Прейскурант цен» (№ п/п; код товара (ключевое поле); наименование товара; цена за единицу товара) - 7 строк </w:t>
      </w:r>
    </w:p>
    <w:p w14:paraId="44557A6D" w14:textId="77777777" w:rsidR="00A867FD" w:rsidRDefault="00A867FD" w:rsidP="00AA66C0">
      <w:pPr>
        <w:suppressAutoHyphens/>
        <w:spacing w:after="0" w:line="240" w:lineRule="auto"/>
        <w:ind w:firstLine="709"/>
        <w:jc w:val="both"/>
      </w:pPr>
      <w:r>
        <w:t xml:space="preserve">2. «Регистрация поставок» (№ п/п; код товара; наименование товара; страна, импортирующая товар (7 разных значений); объём поставляемой партии (10 разных значений); стоимость партии) - 15 строк. </w:t>
      </w:r>
    </w:p>
    <w:p w14:paraId="7C6F0414" w14:textId="0E495784" w:rsidR="00A867FD" w:rsidRDefault="00A867FD" w:rsidP="00AA66C0">
      <w:pPr>
        <w:suppressAutoHyphens/>
        <w:spacing w:after="0" w:line="240" w:lineRule="auto"/>
        <w:ind w:firstLine="709"/>
        <w:jc w:val="both"/>
      </w:pPr>
      <w:r>
        <w:t>Составить список товаров, пользующихся наибольшим спросом за рубежом, найти страну, экспортирующую товары на наибольшую сумму. Составить ведомость импортируемых товаров по каждой стране.</w:t>
      </w:r>
    </w:p>
    <w:p w14:paraId="57662BED" w14:textId="77777777" w:rsidR="00A867FD" w:rsidRPr="00A867FD" w:rsidRDefault="00A867FD" w:rsidP="00AA66C0">
      <w:pPr>
        <w:suppressAutoHyphens/>
        <w:spacing w:after="0" w:line="240" w:lineRule="auto"/>
        <w:ind w:firstLine="709"/>
        <w:jc w:val="both"/>
        <w:rPr>
          <w:b/>
          <w:i/>
        </w:rPr>
      </w:pPr>
      <w:r w:rsidRPr="00A867FD">
        <w:rPr>
          <w:b/>
          <w:i/>
        </w:rPr>
        <w:t xml:space="preserve">Вариант 10 </w:t>
      </w:r>
    </w:p>
    <w:p w14:paraId="2EAF11A3" w14:textId="3B51AE5A" w:rsidR="00A867FD" w:rsidRDefault="00A867FD" w:rsidP="00AA66C0">
      <w:pPr>
        <w:suppressAutoHyphens/>
        <w:spacing w:after="0" w:line="240" w:lineRule="auto"/>
        <w:ind w:firstLine="709"/>
        <w:jc w:val="both"/>
      </w:pPr>
      <w:r>
        <w:t>Исходная информация содержится в двух таблицах:</w:t>
      </w:r>
    </w:p>
    <w:p w14:paraId="213F231F" w14:textId="77777777" w:rsidR="00A867FD" w:rsidRDefault="00A867FD" w:rsidP="00AA66C0">
      <w:pPr>
        <w:suppressAutoHyphens/>
        <w:spacing w:after="0" w:line="240" w:lineRule="auto"/>
        <w:ind w:firstLine="709"/>
        <w:jc w:val="both"/>
      </w:pPr>
      <w:r>
        <w:t xml:space="preserve">1. «Тарифы» (№ п/п; код специальности (ключевое поле); название специальности; цена рабочего дня) - 7 строк. </w:t>
      </w:r>
    </w:p>
    <w:p w14:paraId="6A719208" w14:textId="77777777" w:rsidR="00A867FD" w:rsidRDefault="00A867FD" w:rsidP="00AA66C0">
      <w:pPr>
        <w:suppressAutoHyphens/>
        <w:spacing w:after="0" w:line="240" w:lineRule="auto"/>
        <w:ind w:firstLine="709"/>
        <w:jc w:val="both"/>
      </w:pPr>
      <w:r>
        <w:t xml:space="preserve">2. «Табель учета рабочего времени» (№ п/п; ФИО рабочего (7 разных значений); код специальности; наименование цеха (5 разных значений); специальность; количество </w:t>
      </w:r>
      <w:r>
        <w:lastRenderedPageBreak/>
        <w:t xml:space="preserve">отработанных дней (10 разных значений); зарплата; удержания (13% от зарплаты); сумма к выдаче (зарплата - удержания)) - 15 строк. </w:t>
      </w:r>
    </w:p>
    <w:p w14:paraId="479A7588" w14:textId="3834348E" w:rsidR="00A867FD" w:rsidRDefault="00A867FD" w:rsidP="00AA66C0">
      <w:pPr>
        <w:suppressAutoHyphens/>
        <w:spacing w:after="0" w:line="240" w:lineRule="auto"/>
        <w:ind w:firstLine="709"/>
        <w:jc w:val="both"/>
      </w:pPr>
      <w:r>
        <w:t>Составить ведомость начисления зарплаты по определенному цеху с указанием суммы удержания и выдачи, а также вычислить среднемесячный заработок рабочего заданного цеха и среднемесячный заработок всех рабочих завода.</w:t>
      </w:r>
    </w:p>
    <w:p w14:paraId="0FFF995B" w14:textId="77777777" w:rsidR="00A867FD" w:rsidRPr="00A867FD" w:rsidRDefault="00A867FD" w:rsidP="00AA66C0">
      <w:pPr>
        <w:suppressAutoHyphens/>
        <w:spacing w:after="0" w:line="240" w:lineRule="auto"/>
        <w:ind w:firstLine="709"/>
        <w:jc w:val="both"/>
        <w:rPr>
          <w:b/>
          <w:i/>
        </w:rPr>
      </w:pPr>
      <w:r w:rsidRPr="00A867FD">
        <w:rPr>
          <w:b/>
          <w:i/>
        </w:rPr>
        <w:t xml:space="preserve">Вариант 11 </w:t>
      </w:r>
    </w:p>
    <w:p w14:paraId="20540B01"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1F325EB3" w14:textId="77777777" w:rsidR="00A867FD" w:rsidRDefault="00A867FD" w:rsidP="00AA66C0">
      <w:pPr>
        <w:suppressAutoHyphens/>
        <w:spacing w:after="0" w:line="240" w:lineRule="auto"/>
        <w:ind w:firstLine="709"/>
        <w:jc w:val="both"/>
      </w:pPr>
      <w:r>
        <w:t xml:space="preserve">1. «Расценки» (№ п/п; код изделия (ключевое поле); наименование изделия; стоимость сборки изделия) - 7 строк. </w:t>
      </w:r>
    </w:p>
    <w:p w14:paraId="13B8E594" w14:textId="77777777" w:rsidR="00A867FD" w:rsidRDefault="00A867FD" w:rsidP="00AA66C0">
      <w:pPr>
        <w:suppressAutoHyphens/>
        <w:spacing w:after="0" w:line="240" w:lineRule="auto"/>
        <w:ind w:firstLine="709"/>
        <w:jc w:val="both"/>
      </w:pPr>
      <w:r>
        <w:t>2. «Регистрация сборки изделий» (№ п/п; дата сборки (7 разных значений); фамилия сборщика (5 разных значений); код изделия; наименование изделия; количество собранных изделий (10 разных значений); стоимость работы) - 15 строк.</w:t>
      </w:r>
    </w:p>
    <w:p w14:paraId="45D10221" w14:textId="74535B23" w:rsidR="00A867FD" w:rsidRDefault="00A867FD" w:rsidP="00AA66C0">
      <w:pPr>
        <w:suppressAutoHyphens/>
        <w:spacing w:after="0" w:line="240" w:lineRule="auto"/>
        <w:ind w:firstLine="709"/>
        <w:jc w:val="both"/>
      </w:pPr>
      <w:r>
        <w:t xml:space="preserve"> Найти сборщика, собравшего наибольшее число изделий, и день, когда он достиг наивысшей производительности труда, подсчитать месячный заработок каждого сборщика и указать фамилию самого отстающего сборщика. Составить ведомость рабочих дней каждого сборщика с указанием собранных изделий и их суммарной стоимости.</w:t>
      </w:r>
    </w:p>
    <w:p w14:paraId="74D335CC" w14:textId="77777777" w:rsidR="00A867FD" w:rsidRPr="00A867FD" w:rsidRDefault="00A867FD" w:rsidP="00AA66C0">
      <w:pPr>
        <w:suppressAutoHyphens/>
        <w:spacing w:after="0" w:line="240" w:lineRule="auto"/>
        <w:ind w:firstLine="709"/>
        <w:jc w:val="both"/>
        <w:rPr>
          <w:b/>
          <w:i/>
        </w:rPr>
      </w:pPr>
      <w:r w:rsidRPr="00A867FD">
        <w:rPr>
          <w:b/>
          <w:i/>
        </w:rPr>
        <w:t xml:space="preserve">Вариант 12 </w:t>
      </w:r>
    </w:p>
    <w:p w14:paraId="639BF4BF"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0845FCED" w14:textId="77777777" w:rsidR="00A867FD" w:rsidRDefault="00A867FD" w:rsidP="00AA66C0">
      <w:pPr>
        <w:suppressAutoHyphens/>
        <w:spacing w:after="0" w:line="240" w:lineRule="auto"/>
        <w:ind w:firstLine="709"/>
        <w:jc w:val="both"/>
      </w:pPr>
      <w:r>
        <w:t xml:space="preserve">1. «Регистрация наличия лекарств» (№ п/п; код лекарства (ключевое поле); название лекарства; цена за единицу) - 7 строк. </w:t>
      </w:r>
    </w:p>
    <w:p w14:paraId="2123150C" w14:textId="77777777" w:rsidR="00A867FD" w:rsidRDefault="00A867FD" w:rsidP="00AA66C0">
      <w:pPr>
        <w:suppressAutoHyphens/>
        <w:spacing w:after="0" w:line="240" w:lineRule="auto"/>
        <w:ind w:firstLine="709"/>
        <w:jc w:val="both"/>
      </w:pPr>
      <w:r>
        <w:t xml:space="preserve">2. «Ведомость продаж» (№ п/п; дата продажи (7 разных значений); код лекарства; название лекарства; количество проданных упаковок (10 разных значений); стоимость лекарств) - 15 строк. </w:t>
      </w:r>
    </w:p>
    <w:p w14:paraId="3CDC47A0" w14:textId="7B4CC1E2" w:rsidR="00A867FD" w:rsidRDefault="00A867FD" w:rsidP="00AA66C0">
      <w:pPr>
        <w:suppressAutoHyphens/>
        <w:spacing w:after="0" w:line="240" w:lineRule="auto"/>
        <w:ind w:firstLine="709"/>
        <w:jc w:val="both"/>
      </w:pPr>
      <w:r>
        <w:t>Составить ведомость лекарств, пользующихся наибольшим спросом за месяц с указанием объема выручки, получить ведомость популярных показаний за месяц. Составить отчет о проданных лекарствах на указанную дату.</w:t>
      </w:r>
    </w:p>
    <w:p w14:paraId="0824BF86" w14:textId="77777777" w:rsidR="00A867FD" w:rsidRPr="00A867FD" w:rsidRDefault="00A867FD" w:rsidP="00AA66C0">
      <w:pPr>
        <w:suppressAutoHyphens/>
        <w:spacing w:after="0" w:line="240" w:lineRule="auto"/>
        <w:ind w:firstLine="709"/>
        <w:jc w:val="both"/>
        <w:rPr>
          <w:b/>
          <w:i/>
        </w:rPr>
      </w:pPr>
      <w:r w:rsidRPr="00A867FD">
        <w:rPr>
          <w:b/>
          <w:i/>
        </w:rPr>
        <w:t xml:space="preserve">Вариант 13 </w:t>
      </w:r>
    </w:p>
    <w:p w14:paraId="571F439C"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42ED04E0" w14:textId="77777777" w:rsidR="00A867FD" w:rsidRDefault="00A867FD" w:rsidP="00AA66C0">
      <w:pPr>
        <w:suppressAutoHyphens/>
        <w:spacing w:after="0" w:line="240" w:lineRule="auto"/>
        <w:ind w:firstLine="709"/>
        <w:jc w:val="both"/>
      </w:pPr>
      <w:r>
        <w:t xml:space="preserve">1. "Абонент" (№ п/п; фамилия абонента (ключевое поле); номер телефона; размер месячной оплаты) - 7 строк </w:t>
      </w:r>
    </w:p>
    <w:p w14:paraId="05FEE83D" w14:textId="77777777" w:rsidR="00A867FD" w:rsidRDefault="00A867FD" w:rsidP="00AA66C0">
      <w:pPr>
        <w:suppressAutoHyphens/>
        <w:spacing w:after="0" w:line="240" w:lineRule="auto"/>
        <w:ind w:firstLine="709"/>
        <w:jc w:val="both"/>
      </w:pPr>
      <w:r>
        <w:t xml:space="preserve">2. "Регистрация оплаты" (№ п/п; фамилия абонента; номер телефона; дата оплаты (7 разных значений); размер месячной оплаты; сумма оплаты (10 разных значений); размер задолженности или переплаты (сумма оплаты - размер месячной оплаты)) - 15 строк. </w:t>
      </w:r>
    </w:p>
    <w:p w14:paraId="4AB6E773" w14:textId="52491BA7" w:rsidR="00A867FD" w:rsidRDefault="00A867FD" w:rsidP="00AA66C0">
      <w:pPr>
        <w:suppressAutoHyphens/>
        <w:spacing w:after="0" w:line="240" w:lineRule="auto"/>
        <w:ind w:firstLine="709"/>
        <w:jc w:val="both"/>
      </w:pPr>
      <w:r>
        <w:t>Составить ведомость задолжников с указанием суммы, организовать справочную поисковую систему по абоненту, по телефону.</w:t>
      </w:r>
    </w:p>
    <w:p w14:paraId="0F485336" w14:textId="77777777" w:rsidR="00A867FD" w:rsidRDefault="00A867FD" w:rsidP="00AA66C0">
      <w:pPr>
        <w:suppressAutoHyphens/>
        <w:spacing w:after="0" w:line="240" w:lineRule="auto"/>
        <w:ind w:firstLine="709"/>
        <w:jc w:val="both"/>
      </w:pPr>
      <w:r w:rsidRPr="00A867FD">
        <w:rPr>
          <w:b/>
          <w:i/>
        </w:rPr>
        <w:t>Вариант 14</w:t>
      </w:r>
      <w:r>
        <w:t xml:space="preserve"> </w:t>
      </w:r>
    </w:p>
    <w:p w14:paraId="2539B615"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0B0E0B3B" w14:textId="77777777" w:rsidR="00A867FD" w:rsidRDefault="00A867FD" w:rsidP="00AA66C0">
      <w:pPr>
        <w:suppressAutoHyphens/>
        <w:spacing w:after="0" w:line="240" w:lineRule="auto"/>
        <w:ind w:firstLine="709"/>
        <w:jc w:val="both"/>
      </w:pPr>
      <w:r>
        <w:t xml:space="preserve">1. «Аптеки» (№ п/п; код лекарства (ключевое поле); название лекарства; цена за единицу) - 7 строк. </w:t>
      </w:r>
    </w:p>
    <w:p w14:paraId="205030E8" w14:textId="77777777" w:rsidR="00A867FD" w:rsidRDefault="00A867FD" w:rsidP="00AA66C0">
      <w:pPr>
        <w:suppressAutoHyphens/>
        <w:spacing w:after="0" w:line="240" w:lineRule="auto"/>
        <w:ind w:firstLine="709"/>
        <w:jc w:val="both"/>
      </w:pPr>
      <w:r>
        <w:t xml:space="preserve">2. «Лекарства» (№ п/п; код лекарства; название лекарства; дата изготовления (7 разных значений); срок годности (10 разных значений); количество упаковок (10 разных значений); номер аптеки (7 разных значений); стоимость лекарств) - 15 строк. </w:t>
      </w:r>
    </w:p>
    <w:p w14:paraId="59B6B042" w14:textId="65CDF79A" w:rsidR="00A867FD" w:rsidRDefault="00A867FD" w:rsidP="00AA66C0">
      <w:pPr>
        <w:suppressAutoHyphens/>
        <w:spacing w:after="0" w:line="240" w:lineRule="auto"/>
        <w:ind w:firstLine="709"/>
        <w:jc w:val="both"/>
      </w:pPr>
      <w:r>
        <w:t>Получить сведения об аптеках, в которых есть указанное лекарство (с указанием цены лекарства), удалить сведения о лекарствах, срок годности которых истек.</w:t>
      </w:r>
    </w:p>
    <w:p w14:paraId="7736D014" w14:textId="77777777" w:rsidR="00A867FD" w:rsidRPr="00A867FD" w:rsidRDefault="00A867FD" w:rsidP="00AA66C0">
      <w:pPr>
        <w:suppressAutoHyphens/>
        <w:spacing w:after="0" w:line="240" w:lineRule="auto"/>
        <w:ind w:firstLine="709"/>
        <w:jc w:val="both"/>
        <w:rPr>
          <w:b/>
          <w:i/>
        </w:rPr>
      </w:pPr>
      <w:r w:rsidRPr="00A867FD">
        <w:rPr>
          <w:b/>
          <w:i/>
        </w:rPr>
        <w:t xml:space="preserve">Вариант 15 </w:t>
      </w:r>
    </w:p>
    <w:p w14:paraId="7E317812"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1854E67F" w14:textId="77777777" w:rsidR="00A867FD" w:rsidRDefault="00A867FD" w:rsidP="00AA66C0">
      <w:pPr>
        <w:suppressAutoHyphens/>
        <w:spacing w:after="0" w:line="240" w:lineRule="auto"/>
        <w:ind w:firstLine="709"/>
        <w:jc w:val="both"/>
      </w:pPr>
      <w:r>
        <w:t xml:space="preserve">1. «Тарифы» (№ п/п; код товара (ключевое поле); название товара; цена единицы товара) - 7 строк. </w:t>
      </w:r>
    </w:p>
    <w:p w14:paraId="10B2DA71" w14:textId="77777777" w:rsidR="00A867FD" w:rsidRDefault="00A867FD" w:rsidP="00AA66C0">
      <w:pPr>
        <w:suppressAutoHyphens/>
        <w:spacing w:after="0" w:line="240" w:lineRule="auto"/>
        <w:ind w:firstLine="709"/>
        <w:jc w:val="both"/>
      </w:pPr>
      <w:r>
        <w:t xml:space="preserve">2. «Поступления» (№ п/п; код товара; название товара; размер партии (10 разных значений); дата поступления (7 разных значений); стоимость партии) - 15 строк. </w:t>
      </w:r>
    </w:p>
    <w:p w14:paraId="29A0ADA8" w14:textId="216ED253" w:rsidR="00A867FD" w:rsidRDefault="00A867FD" w:rsidP="00AA66C0">
      <w:pPr>
        <w:suppressAutoHyphens/>
        <w:spacing w:after="0" w:line="240" w:lineRule="auto"/>
        <w:ind w:firstLine="709"/>
        <w:jc w:val="both"/>
      </w:pPr>
      <w:r>
        <w:t>Составить ведомость наличия товаров с указанием общей стоимости, по запросу на получение товара выдать информацию о наличии товара в нужном количестве.</w:t>
      </w:r>
    </w:p>
    <w:p w14:paraId="55EBFE96" w14:textId="77777777" w:rsidR="00A867FD" w:rsidRPr="00A867FD" w:rsidRDefault="00A867FD" w:rsidP="00AA66C0">
      <w:pPr>
        <w:suppressAutoHyphens/>
        <w:spacing w:after="0" w:line="240" w:lineRule="auto"/>
        <w:ind w:firstLine="709"/>
        <w:jc w:val="both"/>
        <w:rPr>
          <w:b/>
          <w:i/>
        </w:rPr>
      </w:pPr>
      <w:r w:rsidRPr="00A867FD">
        <w:rPr>
          <w:b/>
          <w:i/>
        </w:rPr>
        <w:lastRenderedPageBreak/>
        <w:t xml:space="preserve">Вариант 16 </w:t>
      </w:r>
    </w:p>
    <w:p w14:paraId="27F07EE6"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5D8C34E4" w14:textId="77777777" w:rsidR="00A867FD" w:rsidRDefault="00A867FD" w:rsidP="00AA66C0">
      <w:pPr>
        <w:suppressAutoHyphens/>
        <w:spacing w:after="0" w:line="240" w:lineRule="auto"/>
        <w:ind w:firstLine="709"/>
        <w:jc w:val="both"/>
      </w:pPr>
      <w:r>
        <w:t xml:space="preserve">1. «Прейскурант» (№ п/п; тип квартиры (ключевое поле); стоимость метра жилой площади; стоимость коммунальных услуг на человека) - 7 строк. </w:t>
      </w:r>
    </w:p>
    <w:p w14:paraId="085AD0F3" w14:textId="77777777" w:rsidR="00A867FD" w:rsidRDefault="00A867FD" w:rsidP="00AA66C0">
      <w:pPr>
        <w:suppressAutoHyphens/>
        <w:spacing w:after="0" w:line="240" w:lineRule="auto"/>
        <w:ind w:firstLine="709"/>
        <w:jc w:val="both"/>
      </w:pPr>
      <w:r>
        <w:t xml:space="preserve">2. «Квартиросъемщик» (№ п/п; ФИО владельца (7 разных значений); количество проживающих (5 разных значений); жилая площадь (10 разных значений); тип квартиры; стоимость квартиры; сумма квартплаты) - 15 строк. </w:t>
      </w:r>
    </w:p>
    <w:p w14:paraId="3387732D" w14:textId="2BFF122F" w:rsidR="00A867FD" w:rsidRDefault="00A867FD" w:rsidP="00AA66C0">
      <w:pPr>
        <w:suppressAutoHyphens/>
        <w:spacing w:after="0" w:line="240" w:lineRule="auto"/>
        <w:ind w:firstLine="709"/>
        <w:jc w:val="both"/>
      </w:pPr>
      <w:r>
        <w:t>Составить ведомость задолжников по квартплате с указанием суммы задолженности.</w:t>
      </w:r>
    </w:p>
    <w:p w14:paraId="51DCFBDF" w14:textId="77777777" w:rsidR="00A867FD" w:rsidRPr="00A867FD" w:rsidRDefault="00A867FD" w:rsidP="00AA66C0">
      <w:pPr>
        <w:suppressAutoHyphens/>
        <w:spacing w:after="0" w:line="240" w:lineRule="auto"/>
        <w:ind w:firstLine="709"/>
        <w:jc w:val="both"/>
        <w:rPr>
          <w:b/>
          <w:i/>
        </w:rPr>
      </w:pPr>
      <w:r w:rsidRPr="00A867FD">
        <w:rPr>
          <w:b/>
          <w:i/>
        </w:rPr>
        <w:t xml:space="preserve">Вариант 17 </w:t>
      </w:r>
    </w:p>
    <w:p w14:paraId="1E327C7C"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37281FD8" w14:textId="77777777" w:rsidR="00A867FD" w:rsidRDefault="00A867FD" w:rsidP="00AA66C0">
      <w:pPr>
        <w:suppressAutoHyphens/>
        <w:spacing w:after="0" w:line="240" w:lineRule="auto"/>
        <w:ind w:firstLine="709"/>
        <w:jc w:val="both"/>
      </w:pPr>
      <w:r>
        <w:t xml:space="preserve">1. «Процент» (№ п/п; номер вклада (ключевое поле); название вклада; процент начисления) - 7 строк. </w:t>
      </w:r>
    </w:p>
    <w:p w14:paraId="6728FB62" w14:textId="77777777" w:rsidR="00A867FD" w:rsidRDefault="00A867FD" w:rsidP="00AA66C0">
      <w:pPr>
        <w:suppressAutoHyphens/>
        <w:spacing w:after="0" w:line="240" w:lineRule="auto"/>
        <w:ind w:firstLine="709"/>
        <w:jc w:val="both"/>
      </w:pPr>
      <w:r>
        <w:t>2. «Вкладчик» (№ п/п; номер вклада; название вклада; ФИО вкладчика (7 разных значений); сумма вклада (5 разных значений); дата вложения (7 разных значений); процент начисления; общая сумма с начислениями (сумма вклада + проценты)) - 15 строк.</w:t>
      </w:r>
    </w:p>
    <w:p w14:paraId="73695C41" w14:textId="6861EAD6" w:rsidR="00A867FD" w:rsidRDefault="00A867FD" w:rsidP="00AA66C0">
      <w:pPr>
        <w:suppressAutoHyphens/>
        <w:spacing w:after="0" w:line="240" w:lineRule="auto"/>
        <w:ind w:firstLine="709"/>
        <w:jc w:val="both"/>
      </w:pPr>
      <w:r>
        <w:t xml:space="preserve"> Составить ведомость вкладов по названию с указанием суммы с начислениями; определить общую сумму начислений по всем видам вкладов.</w:t>
      </w:r>
    </w:p>
    <w:p w14:paraId="4E871F21" w14:textId="77777777" w:rsidR="00A867FD" w:rsidRPr="00A867FD" w:rsidRDefault="00A867FD" w:rsidP="00AA66C0">
      <w:pPr>
        <w:suppressAutoHyphens/>
        <w:spacing w:after="0" w:line="240" w:lineRule="auto"/>
        <w:ind w:firstLine="709"/>
        <w:jc w:val="both"/>
        <w:rPr>
          <w:b/>
          <w:i/>
        </w:rPr>
      </w:pPr>
      <w:r w:rsidRPr="00A867FD">
        <w:rPr>
          <w:b/>
          <w:i/>
        </w:rPr>
        <w:t xml:space="preserve">Вариант 18 </w:t>
      </w:r>
    </w:p>
    <w:p w14:paraId="3F836FEB"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63B9CD4F" w14:textId="77777777" w:rsidR="00A867FD" w:rsidRDefault="00A867FD" w:rsidP="00AA66C0">
      <w:pPr>
        <w:suppressAutoHyphens/>
        <w:spacing w:after="0" w:line="240" w:lineRule="auto"/>
        <w:ind w:firstLine="709"/>
        <w:jc w:val="both"/>
      </w:pPr>
      <w:r>
        <w:t xml:space="preserve">1. «Поступление» (№ п/п; артикул товара (ключевое поле); наименование товара; стоимость единицы товара) - 7 строк. </w:t>
      </w:r>
    </w:p>
    <w:p w14:paraId="705C9413" w14:textId="77777777" w:rsidR="00A867FD" w:rsidRDefault="00A867FD" w:rsidP="00AA66C0">
      <w:pPr>
        <w:suppressAutoHyphens/>
        <w:spacing w:after="0" w:line="240" w:lineRule="auto"/>
        <w:ind w:firstLine="709"/>
        <w:jc w:val="both"/>
      </w:pPr>
      <w:r>
        <w:t xml:space="preserve">2. «Продажа» (№ п/п; дата продажи (7 разных значений); артикул товара; наименование товара; количество проданного товара (10 разных значений); стоимость проданного товара) - 15 строк. </w:t>
      </w:r>
    </w:p>
    <w:p w14:paraId="0F7B0CFB" w14:textId="2C5B8202" w:rsidR="00A867FD" w:rsidRDefault="00A867FD" w:rsidP="00AA66C0">
      <w:pPr>
        <w:suppressAutoHyphens/>
        <w:spacing w:after="0" w:line="240" w:lineRule="auto"/>
        <w:ind w:firstLine="709"/>
        <w:jc w:val="both"/>
      </w:pPr>
      <w:r>
        <w:t>Составить ведомость продаж за определенный день и ведомость наличия обуви заданного артикула.</w:t>
      </w:r>
    </w:p>
    <w:p w14:paraId="1CF3B069" w14:textId="77777777" w:rsidR="00A867FD" w:rsidRPr="00A867FD" w:rsidRDefault="00A867FD" w:rsidP="00AA66C0">
      <w:pPr>
        <w:suppressAutoHyphens/>
        <w:spacing w:after="0" w:line="240" w:lineRule="auto"/>
        <w:ind w:firstLine="709"/>
        <w:jc w:val="both"/>
        <w:rPr>
          <w:b/>
          <w:i/>
        </w:rPr>
      </w:pPr>
      <w:r w:rsidRPr="00A867FD">
        <w:rPr>
          <w:b/>
          <w:i/>
        </w:rPr>
        <w:t xml:space="preserve">Вариант 19 </w:t>
      </w:r>
    </w:p>
    <w:p w14:paraId="5DA2AAA3"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6B5AC237" w14:textId="77777777" w:rsidR="00A867FD" w:rsidRDefault="00A867FD" w:rsidP="00AA66C0">
      <w:pPr>
        <w:suppressAutoHyphens/>
        <w:spacing w:after="0" w:line="240" w:lineRule="auto"/>
        <w:ind w:firstLine="709"/>
        <w:jc w:val="both"/>
      </w:pPr>
      <w:r>
        <w:t xml:space="preserve">1. «Тариф» (№ п/п; код диагноза (ключевое поле); наименование диагноза; стоимость лечения за 1 день) - 7 строк. </w:t>
      </w:r>
    </w:p>
    <w:p w14:paraId="07D2A294" w14:textId="77777777" w:rsidR="00A867FD" w:rsidRDefault="00A867FD" w:rsidP="00AA66C0">
      <w:pPr>
        <w:suppressAutoHyphens/>
        <w:spacing w:after="0" w:line="240" w:lineRule="auto"/>
        <w:ind w:firstLine="709"/>
        <w:jc w:val="both"/>
      </w:pPr>
      <w:r>
        <w:t xml:space="preserve">2. «Пациент» (№ п/п; ФИО пациента (7 разных значений); пол, возраст (10 разных значений); место проживания (5 разных значений); код диагноза; наименование диагноза; количество дней в клинике (10 разных значений); стоимость лечения) - 15 строк. </w:t>
      </w:r>
    </w:p>
    <w:p w14:paraId="4D974AC3" w14:textId="3CCA45AB" w:rsidR="00A867FD" w:rsidRDefault="00A867FD" w:rsidP="00AA66C0">
      <w:pPr>
        <w:suppressAutoHyphens/>
        <w:spacing w:after="0" w:line="240" w:lineRule="auto"/>
        <w:ind w:firstLine="709"/>
        <w:jc w:val="both"/>
      </w:pPr>
      <w:r>
        <w:t>Составить ведомость иногородних пациентов с указанием стоимости лечения и ведомость выручек за лечение (по каждому диагнозу).</w:t>
      </w:r>
    </w:p>
    <w:p w14:paraId="1BB3DD07" w14:textId="77777777" w:rsidR="00A867FD" w:rsidRPr="00A867FD" w:rsidRDefault="00A867FD" w:rsidP="00AA66C0">
      <w:pPr>
        <w:suppressAutoHyphens/>
        <w:spacing w:after="0" w:line="240" w:lineRule="auto"/>
        <w:ind w:firstLine="709"/>
        <w:jc w:val="both"/>
        <w:rPr>
          <w:b/>
          <w:i/>
        </w:rPr>
      </w:pPr>
      <w:r w:rsidRPr="00A867FD">
        <w:rPr>
          <w:b/>
          <w:i/>
        </w:rPr>
        <w:t xml:space="preserve">Вариант 20 </w:t>
      </w:r>
    </w:p>
    <w:p w14:paraId="190ECB5F"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003EC790" w14:textId="77777777" w:rsidR="00A867FD" w:rsidRDefault="00A867FD" w:rsidP="00AA66C0">
      <w:pPr>
        <w:suppressAutoHyphens/>
        <w:spacing w:after="0" w:line="240" w:lineRule="auto"/>
        <w:ind w:firstLine="709"/>
        <w:jc w:val="both"/>
      </w:pPr>
      <w:r>
        <w:t xml:space="preserve">1. «Прейскурант» (№ п/п; код специальности (ключевое поле); название специальности; стоимость обучения за год) - 7 строк. </w:t>
      </w:r>
    </w:p>
    <w:p w14:paraId="6296F1FE" w14:textId="77777777" w:rsidR="00A867FD" w:rsidRDefault="00A867FD" w:rsidP="00AA66C0">
      <w:pPr>
        <w:suppressAutoHyphens/>
        <w:spacing w:after="0" w:line="240" w:lineRule="auto"/>
        <w:ind w:firstLine="709"/>
        <w:jc w:val="both"/>
      </w:pPr>
      <w:r>
        <w:t xml:space="preserve">2. «Студент» (№ п/п; ФИО студента (7 разных значений); год поступления (5 разных значений); код специальности; название специальности; стоимость обучения; внесенная сумма оплаты (10 разных значений) - 15 строк. </w:t>
      </w:r>
    </w:p>
    <w:p w14:paraId="36DF754F" w14:textId="60496EEC" w:rsidR="00A867FD" w:rsidRDefault="00A867FD" w:rsidP="00AA66C0">
      <w:pPr>
        <w:suppressAutoHyphens/>
        <w:spacing w:after="0" w:line="240" w:lineRule="auto"/>
        <w:ind w:firstLine="709"/>
        <w:jc w:val="both"/>
      </w:pPr>
      <w:r>
        <w:t>Составить список студентов, переплативших на текущую дату и список должников по каждой специальности.</w:t>
      </w:r>
    </w:p>
    <w:p w14:paraId="19AB253E" w14:textId="77777777" w:rsidR="00A867FD" w:rsidRPr="00A867FD" w:rsidRDefault="00A867FD" w:rsidP="00AA66C0">
      <w:pPr>
        <w:suppressAutoHyphens/>
        <w:spacing w:after="0" w:line="240" w:lineRule="auto"/>
        <w:ind w:firstLine="709"/>
        <w:jc w:val="both"/>
        <w:rPr>
          <w:b/>
          <w:i/>
        </w:rPr>
      </w:pPr>
      <w:r w:rsidRPr="00A867FD">
        <w:rPr>
          <w:b/>
          <w:i/>
        </w:rPr>
        <w:t xml:space="preserve">Вариант 21 </w:t>
      </w:r>
    </w:p>
    <w:p w14:paraId="31485E03" w14:textId="77777777" w:rsidR="00A867FD" w:rsidRDefault="00A867FD" w:rsidP="00AA66C0">
      <w:pPr>
        <w:suppressAutoHyphens/>
        <w:spacing w:after="0" w:line="240" w:lineRule="auto"/>
        <w:ind w:firstLine="709"/>
        <w:jc w:val="both"/>
      </w:pPr>
      <w:r>
        <w:t xml:space="preserve">Исходная информация содержится в двух таблицах: </w:t>
      </w:r>
    </w:p>
    <w:p w14:paraId="5DBE2302" w14:textId="77777777" w:rsidR="00A35741" w:rsidRDefault="00A867FD" w:rsidP="00AA66C0">
      <w:pPr>
        <w:suppressAutoHyphens/>
        <w:spacing w:after="0" w:line="240" w:lineRule="auto"/>
        <w:ind w:firstLine="709"/>
        <w:jc w:val="both"/>
      </w:pPr>
      <w:r>
        <w:t xml:space="preserve">1. «Тарифы» (№ п/п; код города (ключевое поле); название города; цена минуты разговора) - 7 строк. </w:t>
      </w:r>
    </w:p>
    <w:p w14:paraId="7C314C07" w14:textId="2C2243DE" w:rsidR="00A867FD" w:rsidRDefault="00A867FD" w:rsidP="00AA66C0">
      <w:pPr>
        <w:suppressAutoHyphens/>
        <w:spacing w:after="0" w:line="240" w:lineRule="auto"/>
        <w:ind w:firstLine="709"/>
        <w:jc w:val="both"/>
      </w:pPr>
      <w:r>
        <w:t>2. «Переговоры» (№ п/п; ФИО владельца (7 разных значений); код города; название города; количество минут разговора (10 разных значений); стоимость разговора) - 15 строк.</w:t>
      </w:r>
    </w:p>
    <w:p w14:paraId="39925724" w14:textId="2A497149" w:rsidR="00A35741" w:rsidRDefault="00A35741" w:rsidP="00AA66C0">
      <w:pPr>
        <w:suppressAutoHyphens/>
        <w:spacing w:after="0" w:line="240" w:lineRule="auto"/>
        <w:ind w:firstLine="709"/>
        <w:jc w:val="both"/>
      </w:pPr>
      <w:r>
        <w:lastRenderedPageBreak/>
        <w:t>Выписать счет на оплату телефонного разговора; составить ведомость по переговорам с данным городом на определенную дату.</w:t>
      </w:r>
    </w:p>
    <w:p w14:paraId="59BBEAB0" w14:textId="77777777" w:rsidR="00A35741" w:rsidRPr="00A35741" w:rsidRDefault="00A35741" w:rsidP="00AA66C0">
      <w:pPr>
        <w:suppressAutoHyphens/>
        <w:spacing w:after="0" w:line="240" w:lineRule="auto"/>
        <w:ind w:firstLine="709"/>
        <w:jc w:val="both"/>
        <w:rPr>
          <w:b/>
          <w:i/>
        </w:rPr>
      </w:pPr>
      <w:r w:rsidRPr="00A35741">
        <w:rPr>
          <w:b/>
          <w:i/>
        </w:rPr>
        <w:t xml:space="preserve">Вариант 22 </w:t>
      </w:r>
    </w:p>
    <w:p w14:paraId="1D22F523" w14:textId="77777777" w:rsidR="00A35741" w:rsidRDefault="00A35741" w:rsidP="00AA66C0">
      <w:pPr>
        <w:suppressAutoHyphens/>
        <w:spacing w:after="0" w:line="240" w:lineRule="auto"/>
        <w:ind w:firstLine="709"/>
        <w:jc w:val="both"/>
      </w:pPr>
      <w:r>
        <w:t xml:space="preserve">Исходная информация содержится в двух таблицах: </w:t>
      </w:r>
    </w:p>
    <w:p w14:paraId="664BED97" w14:textId="15C8D61C" w:rsidR="00A35741" w:rsidRDefault="00A35741" w:rsidP="00AA66C0">
      <w:pPr>
        <w:suppressAutoHyphens/>
        <w:spacing w:after="0" w:line="240" w:lineRule="auto"/>
        <w:ind w:firstLine="709"/>
        <w:jc w:val="both"/>
      </w:pPr>
      <w:r>
        <w:t xml:space="preserve">1. «Тариф» (№ п/п; тип </w:t>
      </w:r>
      <w:r>
        <w:rPr>
          <w:lang w:val="en-US"/>
        </w:rPr>
        <w:t>DVD</w:t>
      </w:r>
      <w:r>
        <w:t xml:space="preserve"> (SONY, JVC и </w:t>
      </w:r>
      <w:proofErr w:type="spellStart"/>
      <w:r>
        <w:t>др</w:t>
      </w:r>
      <w:proofErr w:type="spellEnd"/>
      <w:r>
        <w:t xml:space="preserve">) (ключевое поле); жанр фильма; цена проката за сутки) - 7 строк. </w:t>
      </w:r>
    </w:p>
    <w:p w14:paraId="570FB747" w14:textId="58B0091A" w:rsidR="00A35741" w:rsidRDefault="00A35741" w:rsidP="00AA66C0">
      <w:pPr>
        <w:suppressAutoHyphens/>
        <w:spacing w:after="0" w:line="240" w:lineRule="auto"/>
        <w:ind w:firstLine="709"/>
        <w:jc w:val="both"/>
      </w:pPr>
      <w:r>
        <w:t>2. «</w:t>
      </w:r>
      <w:r>
        <w:rPr>
          <w:lang w:val="en-US"/>
        </w:rPr>
        <w:t>DVD</w:t>
      </w:r>
      <w:r>
        <w:t xml:space="preserve">» (№ п/п; тип </w:t>
      </w:r>
      <w:r>
        <w:rPr>
          <w:lang w:val="en-US"/>
        </w:rPr>
        <w:t>DVD</w:t>
      </w:r>
      <w:r>
        <w:t xml:space="preserve">; жанр фильма; наименование фильма (10 разных значений); дата выдачи (7 разных значений); ФИО клиента (5 разных значений); срок проката (7 разных значений); сумма оплаты за прокат) - 15 строк. </w:t>
      </w:r>
    </w:p>
    <w:p w14:paraId="5E8BB497" w14:textId="01BABA89" w:rsidR="00A35741" w:rsidRDefault="00A35741" w:rsidP="00AA66C0">
      <w:pPr>
        <w:suppressAutoHyphens/>
        <w:spacing w:after="0" w:line="240" w:lineRule="auto"/>
        <w:ind w:firstLine="709"/>
        <w:jc w:val="both"/>
      </w:pPr>
      <w:r>
        <w:t>Составить ведомость выручек по категориям кассет за определенный срок и хит-парад наиболее популярных за последний месяц фильмов.</w:t>
      </w:r>
    </w:p>
    <w:p w14:paraId="6266AD99" w14:textId="77777777" w:rsidR="00A35741" w:rsidRPr="00A35741" w:rsidRDefault="00A35741" w:rsidP="00AA66C0">
      <w:pPr>
        <w:suppressAutoHyphens/>
        <w:spacing w:after="0" w:line="240" w:lineRule="auto"/>
        <w:ind w:firstLine="709"/>
        <w:jc w:val="both"/>
        <w:rPr>
          <w:b/>
          <w:i/>
        </w:rPr>
      </w:pPr>
      <w:r w:rsidRPr="00A35741">
        <w:rPr>
          <w:b/>
          <w:i/>
        </w:rPr>
        <w:t xml:space="preserve">Вариант 23 </w:t>
      </w:r>
    </w:p>
    <w:p w14:paraId="3D359B2F" w14:textId="3D03EC69" w:rsidR="00A35741" w:rsidRDefault="00A35741" w:rsidP="00AA66C0">
      <w:pPr>
        <w:suppressAutoHyphens/>
        <w:spacing w:after="0" w:line="240" w:lineRule="auto"/>
        <w:ind w:firstLine="709"/>
        <w:jc w:val="both"/>
      </w:pPr>
      <w:r>
        <w:t xml:space="preserve">Исходная информация содержится в двух таблицах: </w:t>
      </w:r>
    </w:p>
    <w:p w14:paraId="51946983" w14:textId="26B2B3B2" w:rsidR="00A35741" w:rsidRDefault="00A35741" w:rsidP="00AA66C0">
      <w:pPr>
        <w:suppressAutoHyphens/>
        <w:spacing w:after="0" w:line="240" w:lineRule="auto"/>
        <w:ind w:firstLine="709"/>
        <w:jc w:val="both"/>
      </w:pPr>
      <w:r>
        <w:t xml:space="preserve">1. «Цены» (№ п/п; код товара (ключевое поле); наименование товара; цена единицы товара) - 7 строк. </w:t>
      </w:r>
    </w:p>
    <w:p w14:paraId="00BFA832" w14:textId="77777777" w:rsidR="00A35741" w:rsidRDefault="00A35741" w:rsidP="00AA66C0">
      <w:pPr>
        <w:suppressAutoHyphens/>
        <w:spacing w:after="0" w:line="240" w:lineRule="auto"/>
        <w:ind w:firstLine="709"/>
        <w:jc w:val="both"/>
      </w:pPr>
      <w:r>
        <w:t xml:space="preserve">2. «Товары» (№ п/п; код товара; наименование товара; номер магазина (5 разных значений); размер партии (10 разных значений); дата отправления (7 разных значений); стоимость партии) - 15 строк. </w:t>
      </w:r>
    </w:p>
    <w:p w14:paraId="7392B903" w14:textId="2DFE33FF" w:rsidR="00A35741" w:rsidRDefault="00A35741" w:rsidP="00AA66C0">
      <w:pPr>
        <w:suppressAutoHyphens/>
        <w:spacing w:after="0" w:line="240" w:lineRule="auto"/>
        <w:ind w:firstLine="709"/>
        <w:jc w:val="both"/>
      </w:pPr>
      <w:r>
        <w:t>Составить ведомость товара определенного наименования, отправленного в магазины, с указанием общего веса и суммарной стоимости, а также подсчитать общую стоимость товаров, отправленных в магазины за определенный день.</w:t>
      </w:r>
    </w:p>
    <w:p w14:paraId="6B70F9DD" w14:textId="77777777" w:rsidR="00A35741" w:rsidRPr="00A35741" w:rsidRDefault="00A35741" w:rsidP="00AA66C0">
      <w:pPr>
        <w:suppressAutoHyphens/>
        <w:spacing w:after="0" w:line="240" w:lineRule="auto"/>
        <w:ind w:firstLine="709"/>
        <w:jc w:val="both"/>
        <w:rPr>
          <w:b/>
          <w:i/>
        </w:rPr>
      </w:pPr>
      <w:r w:rsidRPr="00A35741">
        <w:rPr>
          <w:b/>
          <w:i/>
        </w:rPr>
        <w:t xml:space="preserve">Вариант 24 </w:t>
      </w:r>
    </w:p>
    <w:p w14:paraId="794AEF99" w14:textId="77777777" w:rsidR="00A35741" w:rsidRDefault="00A35741" w:rsidP="00AA66C0">
      <w:pPr>
        <w:suppressAutoHyphens/>
        <w:spacing w:after="0" w:line="240" w:lineRule="auto"/>
        <w:ind w:firstLine="709"/>
        <w:jc w:val="both"/>
      </w:pPr>
      <w:r>
        <w:t xml:space="preserve">Исходная информация содержится в двух таблицах: </w:t>
      </w:r>
    </w:p>
    <w:p w14:paraId="676420F2" w14:textId="77777777" w:rsidR="00A35741" w:rsidRDefault="00A35741" w:rsidP="00AA66C0">
      <w:pPr>
        <w:suppressAutoHyphens/>
        <w:spacing w:after="0" w:line="240" w:lineRule="auto"/>
        <w:ind w:firstLine="709"/>
        <w:jc w:val="both"/>
      </w:pPr>
      <w:r>
        <w:t xml:space="preserve">1. «Тариф» (№ п/п; код отправления (ключевое поле); название отправления (посылка, бандероль и </w:t>
      </w:r>
      <w:proofErr w:type="spellStart"/>
      <w:r>
        <w:t>др</w:t>
      </w:r>
      <w:proofErr w:type="spellEnd"/>
      <w:r>
        <w:t xml:space="preserve">); цена за единицу веса) - 7 строк. </w:t>
      </w:r>
    </w:p>
    <w:p w14:paraId="3C932B8D" w14:textId="77777777" w:rsidR="00A35741" w:rsidRDefault="00A35741" w:rsidP="00AA66C0">
      <w:pPr>
        <w:suppressAutoHyphens/>
        <w:spacing w:after="0" w:line="240" w:lineRule="auto"/>
        <w:ind w:firstLine="709"/>
        <w:jc w:val="both"/>
      </w:pPr>
      <w:r>
        <w:t xml:space="preserve">2. «Посылка» (№ п/п; ФИО отправителя (7 разных значений); код отправления; название отправления; вес отправления (10 разных значений); пункт назначения (5 разных значений); стоимость посылки) - 15 строк. </w:t>
      </w:r>
    </w:p>
    <w:p w14:paraId="0C1D8DBD" w14:textId="6887D83A" w:rsidR="00A35741" w:rsidRDefault="00A35741" w:rsidP="00AA66C0">
      <w:pPr>
        <w:suppressAutoHyphens/>
        <w:spacing w:after="0" w:line="240" w:lineRule="auto"/>
        <w:ind w:firstLine="709"/>
        <w:jc w:val="both"/>
      </w:pPr>
      <w:r>
        <w:t>Выписать квитанцию на указанного отправителя; составить ведомость посылок в указанные пункты назначения с указанием общего веса и общей стоимости.</w:t>
      </w:r>
    </w:p>
    <w:p w14:paraId="77C71369" w14:textId="77777777" w:rsidR="00A35741" w:rsidRPr="00A35741" w:rsidRDefault="00A35741" w:rsidP="00AA66C0">
      <w:pPr>
        <w:suppressAutoHyphens/>
        <w:spacing w:after="0" w:line="240" w:lineRule="auto"/>
        <w:ind w:firstLine="709"/>
        <w:jc w:val="both"/>
        <w:rPr>
          <w:b/>
          <w:i/>
        </w:rPr>
      </w:pPr>
      <w:r w:rsidRPr="00A35741">
        <w:rPr>
          <w:b/>
          <w:i/>
        </w:rPr>
        <w:t xml:space="preserve">Вариант 25 </w:t>
      </w:r>
    </w:p>
    <w:p w14:paraId="64034B06" w14:textId="77777777" w:rsidR="00A35741" w:rsidRDefault="00A35741" w:rsidP="00AA66C0">
      <w:pPr>
        <w:suppressAutoHyphens/>
        <w:spacing w:after="0" w:line="240" w:lineRule="auto"/>
        <w:ind w:firstLine="709"/>
        <w:jc w:val="both"/>
      </w:pPr>
      <w:r>
        <w:t xml:space="preserve">Исходная информация содержится в двух таблицах: </w:t>
      </w:r>
    </w:p>
    <w:p w14:paraId="1AB244EE" w14:textId="77777777" w:rsidR="00A35741" w:rsidRDefault="00A35741" w:rsidP="00AA66C0">
      <w:pPr>
        <w:suppressAutoHyphens/>
        <w:spacing w:after="0" w:line="240" w:lineRule="auto"/>
        <w:ind w:firstLine="709"/>
        <w:jc w:val="both"/>
      </w:pPr>
      <w:r>
        <w:t xml:space="preserve">1. «Номенклатура» (№ п/п; код изделия (ключевое поле); наименование изделия; цена за единицу изделия) - 7 строк. </w:t>
      </w:r>
    </w:p>
    <w:p w14:paraId="3E7F083B" w14:textId="6E7AB17F" w:rsidR="00A35741" w:rsidRDefault="00A35741" w:rsidP="00AA66C0">
      <w:pPr>
        <w:suppressAutoHyphens/>
        <w:spacing w:after="0" w:line="240" w:lineRule="auto"/>
        <w:ind w:firstLine="709"/>
        <w:jc w:val="both"/>
      </w:pPr>
      <w:r>
        <w:t>2. «Заказы» (№ п/п; фирма-заказчик (5 разных значений); код изделия; наименование изделия; количество изделий (10 разных значений); дата заказа (7 разных значений); стоимость заказа) - 15 строк.</w:t>
      </w:r>
    </w:p>
    <w:p w14:paraId="73F8594F" w14:textId="1D45567E" w:rsidR="00A35741" w:rsidRDefault="00A35741" w:rsidP="00AA66C0">
      <w:pPr>
        <w:suppressAutoHyphens/>
        <w:spacing w:after="0" w:line="240" w:lineRule="auto"/>
        <w:ind w:firstLine="709"/>
        <w:jc w:val="both"/>
      </w:pPr>
      <w:r>
        <w:t>Составить ведомость исполненных за указанный месяц заказов с указанием количества и общей суммы выручки, а также ведомость невыполненных заказов.</w:t>
      </w:r>
    </w:p>
    <w:p w14:paraId="7EA9C763" w14:textId="77777777" w:rsidR="00A35741" w:rsidRPr="00A35741" w:rsidRDefault="00A35741" w:rsidP="00AA66C0">
      <w:pPr>
        <w:suppressAutoHyphens/>
        <w:spacing w:after="0" w:line="240" w:lineRule="auto"/>
        <w:ind w:firstLine="709"/>
        <w:jc w:val="both"/>
        <w:rPr>
          <w:b/>
          <w:i/>
        </w:rPr>
      </w:pPr>
      <w:r w:rsidRPr="00A35741">
        <w:rPr>
          <w:b/>
          <w:i/>
        </w:rPr>
        <w:t xml:space="preserve">Вариант 26 </w:t>
      </w:r>
    </w:p>
    <w:p w14:paraId="1BB70F5D" w14:textId="77777777" w:rsidR="00A35741" w:rsidRDefault="00A35741" w:rsidP="00AA66C0">
      <w:pPr>
        <w:suppressAutoHyphens/>
        <w:spacing w:after="0" w:line="240" w:lineRule="auto"/>
        <w:ind w:firstLine="709"/>
        <w:jc w:val="both"/>
      </w:pPr>
      <w:r>
        <w:t xml:space="preserve">Исходная информация содержится в двух таблицах: </w:t>
      </w:r>
    </w:p>
    <w:p w14:paraId="50EB27B7" w14:textId="77777777" w:rsidR="00A35741" w:rsidRDefault="00A35741" w:rsidP="00AA66C0">
      <w:pPr>
        <w:suppressAutoHyphens/>
        <w:spacing w:after="0" w:line="240" w:lineRule="auto"/>
        <w:ind w:firstLine="709"/>
        <w:jc w:val="both"/>
      </w:pPr>
      <w:r>
        <w:t xml:space="preserve">1. «Акции» (№ п/п; наименование акций (ключевое поле); стоимость 1 акции; % дивидендов на акцию в год) - 7 строк. </w:t>
      </w:r>
    </w:p>
    <w:p w14:paraId="15C91F93" w14:textId="77777777" w:rsidR="00A35741" w:rsidRDefault="00A35741" w:rsidP="00AA66C0">
      <w:pPr>
        <w:suppressAutoHyphens/>
        <w:spacing w:after="0" w:line="240" w:lineRule="auto"/>
        <w:ind w:firstLine="709"/>
        <w:jc w:val="both"/>
      </w:pPr>
      <w:r>
        <w:t xml:space="preserve">2. «Акционер» (№ п/п; ФИО акционера (5 разных значений); наименование акций; стоимость акции; количество акций (10 разных значений); дата приобретения акций (7 разных значений); начисления по акциям) - 15 строк. </w:t>
      </w:r>
    </w:p>
    <w:p w14:paraId="0813F259" w14:textId="7494CA8C" w:rsidR="00A35741" w:rsidRDefault="00A35741" w:rsidP="00AA66C0">
      <w:pPr>
        <w:suppressAutoHyphens/>
        <w:spacing w:after="0" w:line="240" w:lineRule="auto"/>
        <w:ind w:firstLine="709"/>
        <w:jc w:val="both"/>
      </w:pPr>
      <w:r>
        <w:t>Вычислить дивиденды указанного акционера, подсчитать общую сумму, которую акционерное общество обязалось выплатить акционерам по дивидендам.</w:t>
      </w:r>
    </w:p>
    <w:p w14:paraId="0538758A" w14:textId="77777777" w:rsidR="00A35741" w:rsidRPr="00A35741" w:rsidRDefault="00A35741" w:rsidP="00AA66C0">
      <w:pPr>
        <w:suppressAutoHyphens/>
        <w:spacing w:after="0" w:line="240" w:lineRule="auto"/>
        <w:ind w:firstLine="709"/>
        <w:jc w:val="both"/>
        <w:rPr>
          <w:b/>
          <w:i/>
        </w:rPr>
      </w:pPr>
      <w:r w:rsidRPr="00A35741">
        <w:rPr>
          <w:b/>
          <w:i/>
        </w:rPr>
        <w:t xml:space="preserve">Вариант 27 </w:t>
      </w:r>
    </w:p>
    <w:p w14:paraId="23A21B70" w14:textId="77777777" w:rsidR="00A35741" w:rsidRDefault="00A35741" w:rsidP="00AA66C0">
      <w:pPr>
        <w:suppressAutoHyphens/>
        <w:spacing w:after="0" w:line="240" w:lineRule="auto"/>
        <w:ind w:firstLine="709"/>
        <w:jc w:val="both"/>
      </w:pPr>
      <w:r>
        <w:t xml:space="preserve">Исходная информация содержится в двух таблицах: </w:t>
      </w:r>
    </w:p>
    <w:p w14:paraId="0E7B5858" w14:textId="77777777" w:rsidR="00A35741" w:rsidRDefault="00A35741" w:rsidP="00AA66C0">
      <w:pPr>
        <w:suppressAutoHyphens/>
        <w:spacing w:after="0" w:line="240" w:lineRule="auto"/>
        <w:ind w:firstLine="709"/>
        <w:jc w:val="both"/>
      </w:pPr>
      <w:r>
        <w:t xml:space="preserve">1. «Ассортимент» (№ п/п; код изделия (ключевое поле); наименование изделия; цена за единицу изделия) - 7 строк. </w:t>
      </w:r>
    </w:p>
    <w:p w14:paraId="3639D6FC" w14:textId="77777777" w:rsidR="00A35741" w:rsidRDefault="00A35741" w:rsidP="00AA66C0">
      <w:pPr>
        <w:suppressAutoHyphens/>
        <w:spacing w:after="0" w:line="240" w:lineRule="auto"/>
        <w:ind w:firstLine="709"/>
        <w:jc w:val="both"/>
      </w:pPr>
      <w:r>
        <w:lastRenderedPageBreak/>
        <w:t xml:space="preserve">2. «Ведомость продаж» (№ п/п; дата продажи (7 разных значений); код изделия; наименование изделия; количество изделий (10 разных значений); стоимость изделий) - 15 строк. </w:t>
      </w:r>
    </w:p>
    <w:p w14:paraId="0B2B48FC" w14:textId="357658D2" w:rsidR="00A35741" w:rsidRDefault="00A35741" w:rsidP="00AA66C0">
      <w:pPr>
        <w:suppressAutoHyphens/>
        <w:spacing w:after="0" w:line="240" w:lineRule="auto"/>
        <w:ind w:firstLine="709"/>
        <w:jc w:val="both"/>
      </w:pPr>
      <w:r>
        <w:t>Составить ведомость продаж на конкретную дату с указанием общего количества и стоимости проданных товаров.</w:t>
      </w:r>
    </w:p>
    <w:p w14:paraId="6AF2B250" w14:textId="77777777" w:rsidR="00A35741" w:rsidRPr="00A35741" w:rsidRDefault="00A35741" w:rsidP="00AA66C0">
      <w:pPr>
        <w:suppressAutoHyphens/>
        <w:spacing w:after="0" w:line="240" w:lineRule="auto"/>
        <w:ind w:firstLine="709"/>
        <w:jc w:val="both"/>
        <w:rPr>
          <w:b/>
          <w:i/>
        </w:rPr>
      </w:pPr>
      <w:r w:rsidRPr="00A35741">
        <w:rPr>
          <w:b/>
          <w:i/>
        </w:rPr>
        <w:t xml:space="preserve">Вариант 28 </w:t>
      </w:r>
    </w:p>
    <w:p w14:paraId="621DE62D" w14:textId="77777777" w:rsidR="00A35741" w:rsidRDefault="00A35741" w:rsidP="00AA66C0">
      <w:pPr>
        <w:suppressAutoHyphens/>
        <w:spacing w:after="0" w:line="240" w:lineRule="auto"/>
        <w:ind w:firstLine="709"/>
        <w:jc w:val="both"/>
      </w:pPr>
      <w:r>
        <w:t xml:space="preserve">Исходная информация содержится в двух таблицах. </w:t>
      </w:r>
    </w:p>
    <w:p w14:paraId="77E6C169" w14:textId="77777777" w:rsidR="00A35741" w:rsidRDefault="00A35741" w:rsidP="00AA66C0">
      <w:pPr>
        <w:suppressAutoHyphens/>
        <w:spacing w:after="0" w:line="240" w:lineRule="auto"/>
        <w:ind w:firstLine="709"/>
        <w:jc w:val="both"/>
      </w:pPr>
      <w:r>
        <w:t xml:space="preserve">1. «Ассортимент» (№ п/п; код товара (ключевое поле); наименование товара; цена проката за день) - 7 товаров. </w:t>
      </w:r>
    </w:p>
    <w:p w14:paraId="4EB47A8F" w14:textId="77777777" w:rsidR="00A35741" w:rsidRDefault="00A35741" w:rsidP="00AA66C0">
      <w:pPr>
        <w:suppressAutoHyphens/>
        <w:spacing w:after="0" w:line="240" w:lineRule="auto"/>
        <w:ind w:firstLine="709"/>
        <w:jc w:val="both"/>
      </w:pPr>
      <w:r>
        <w:t xml:space="preserve">2. «Салон проката» (№ п/п; дата выдачи (7 разных значений); ФИО клиента (5 разных значений); код товара; наименование товара; количество дней проката (10 разных значений); стоимость проката) - 15 строк. </w:t>
      </w:r>
    </w:p>
    <w:p w14:paraId="183A37C6" w14:textId="164137B3" w:rsidR="00A35741" w:rsidRDefault="00A35741" w:rsidP="00AA66C0">
      <w:pPr>
        <w:suppressAutoHyphens/>
        <w:spacing w:after="0" w:line="240" w:lineRule="auto"/>
        <w:ind w:firstLine="709"/>
        <w:jc w:val="both"/>
      </w:pPr>
      <w:r>
        <w:t>Составить ведомость работы салона проката: на конкретную дату с указанием наименования товара и стоимости.</w:t>
      </w:r>
    </w:p>
    <w:p w14:paraId="4FF185C0" w14:textId="77777777" w:rsidR="00A35741" w:rsidRPr="00A35741" w:rsidRDefault="00A35741" w:rsidP="00AA66C0">
      <w:pPr>
        <w:suppressAutoHyphens/>
        <w:spacing w:after="0" w:line="240" w:lineRule="auto"/>
        <w:ind w:firstLine="709"/>
        <w:jc w:val="both"/>
        <w:rPr>
          <w:b/>
          <w:i/>
        </w:rPr>
      </w:pPr>
      <w:r w:rsidRPr="00A35741">
        <w:rPr>
          <w:b/>
          <w:i/>
        </w:rPr>
        <w:t xml:space="preserve">Вариант 29 </w:t>
      </w:r>
    </w:p>
    <w:p w14:paraId="50965DFC" w14:textId="77777777" w:rsidR="00A35741" w:rsidRDefault="00A35741" w:rsidP="00AA66C0">
      <w:pPr>
        <w:suppressAutoHyphens/>
        <w:spacing w:after="0" w:line="240" w:lineRule="auto"/>
        <w:ind w:firstLine="709"/>
        <w:jc w:val="both"/>
      </w:pPr>
      <w:r>
        <w:t xml:space="preserve">Исходная информация содержится в двух таблицах. </w:t>
      </w:r>
    </w:p>
    <w:p w14:paraId="5CB5A993" w14:textId="3808A94C" w:rsidR="00A35741" w:rsidRDefault="00A35741" w:rsidP="00AA66C0">
      <w:pPr>
        <w:suppressAutoHyphens/>
        <w:spacing w:after="0" w:line="240" w:lineRule="auto"/>
        <w:ind w:firstLine="709"/>
        <w:jc w:val="both"/>
      </w:pPr>
      <w:r>
        <w:t xml:space="preserve">1. «Ассортимент» (№ п/п; код изделия (ключевое поле); наименование изделия; стоимость изделия) - 7 строк. </w:t>
      </w:r>
    </w:p>
    <w:p w14:paraId="48979FEA" w14:textId="77777777" w:rsidR="00A35741" w:rsidRDefault="00A35741" w:rsidP="00AA66C0">
      <w:pPr>
        <w:suppressAutoHyphens/>
        <w:spacing w:after="0" w:line="240" w:lineRule="auto"/>
        <w:ind w:firstLine="709"/>
        <w:jc w:val="both"/>
      </w:pPr>
      <w:r>
        <w:t xml:space="preserve">2. «Ведомость продаж» (№ п/п; дата продажи (7 разных значений); код изделия; наименование изделия; количество проданных изделий (10 разных значений); стоимость проданной партии) - 15 строк. </w:t>
      </w:r>
    </w:p>
    <w:p w14:paraId="5F029821" w14:textId="7C5B86B8" w:rsidR="00A35741" w:rsidRDefault="00A35741" w:rsidP="00AA66C0">
      <w:pPr>
        <w:suppressAutoHyphens/>
        <w:spacing w:after="0" w:line="240" w:lineRule="auto"/>
        <w:ind w:firstLine="709"/>
        <w:jc w:val="both"/>
      </w:pPr>
      <w:r>
        <w:t>Составить ведомость продаж на указанную дату с указанием общей выручки.</w:t>
      </w:r>
    </w:p>
    <w:p w14:paraId="1517E36B" w14:textId="77777777" w:rsidR="00A35741" w:rsidRPr="00A35741" w:rsidRDefault="00A35741" w:rsidP="00AA66C0">
      <w:pPr>
        <w:suppressAutoHyphens/>
        <w:spacing w:after="0" w:line="240" w:lineRule="auto"/>
        <w:ind w:firstLine="709"/>
        <w:jc w:val="both"/>
        <w:rPr>
          <w:b/>
        </w:rPr>
      </w:pPr>
      <w:r w:rsidRPr="00A35741">
        <w:rPr>
          <w:b/>
        </w:rPr>
        <w:t xml:space="preserve">Вариант 30 </w:t>
      </w:r>
    </w:p>
    <w:p w14:paraId="11DA693F" w14:textId="77777777" w:rsidR="00A35741" w:rsidRDefault="00A35741" w:rsidP="00AA66C0">
      <w:pPr>
        <w:suppressAutoHyphens/>
        <w:spacing w:after="0" w:line="240" w:lineRule="auto"/>
        <w:ind w:firstLine="709"/>
        <w:jc w:val="both"/>
      </w:pPr>
      <w:r>
        <w:t xml:space="preserve">Исходная информация содержится в двух таблицах: </w:t>
      </w:r>
    </w:p>
    <w:p w14:paraId="15EFD26F" w14:textId="77777777" w:rsidR="00A35741" w:rsidRDefault="00A35741" w:rsidP="00AA66C0">
      <w:pPr>
        <w:suppressAutoHyphens/>
        <w:spacing w:after="0" w:line="240" w:lineRule="auto"/>
        <w:ind w:firstLine="709"/>
        <w:jc w:val="both"/>
      </w:pPr>
      <w:r>
        <w:t xml:space="preserve">1. «Прейскурант цен» (№ п/п; марка автомобиля (ключевое поле); тип комплектации; стоимость базового автомобиля) - 7 строк. </w:t>
      </w:r>
    </w:p>
    <w:p w14:paraId="61B4A191" w14:textId="77777777" w:rsidR="00A35741" w:rsidRDefault="00A35741" w:rsidP="00AA66C0">
      <w:pPr>
        <w:suppressAutoHyphens/>
        <w:spacing w:after="0" w:line="240" w:lineRule="auto"/>
        <w:ind w:firstLine="709"/>
        <w:jc w:val="both"/>
      </w:pPr>
      <w:r>
        <w:t xml:space="preserve">2. «Ведомость продаж» (№ п/п; дата продажи (7 разных значений); ФИО менеджера (5 разных значений); марка автомобиля; тип комплектации; % скидки (10 разных значений); окончательная стоимость автомобиля) - 15 строк. </w:t>
      </w:r>
    </w:p>
    <w:p w14:paraId="5E4C40F8" w14:textId="1BA6934C" w:rsidR="00A35741" w:rsidRDefault="00A35741" w:rsidP="00AA66C0">
      <w:pPr>
        <w:suppressAutoHyphens/>
        <w:spacing w:after="0" w:line="240" w:lineRule="auto"/>
        <w:ind w:firstLine="709"/>
        <w:jc w:val="both"/>
      </w:pPr>
      <w:r>
        <w:t>Составить ведомость продаж автомобилей заданной марки, а также ведомость работы салона на указанную дату.</w:t>
      </w:r>
    </w:p>
    <w:p w14:paraId="606D7B63" w14:textId="77777777" w:rsidR="00A35741" w:rsidRDefault="00A35741" w:rsidP="00AA66C0">
      <w:pPr>
        <w:suppressAutoHyphens/>
        <w:spacing w:after="0" w:line="240" w:lineRule="auto"/>
        <w:ind w:firstLine="709"/>
        <w:jc w:val="both"/>
        <w:rPr>
          <w:rFonts w:eastAsia="Times New Roman" w:cs="Calibri"/>
          <w:b/>
          <w:i/>
          <w:kern w:val="2"/>
          <w:szCs w:val="20"/>
          <w:lang w:eastAsia="en-US"/>
        </w:rPr>
      </w:pPr>
    </w:p>
    <w:p w14:paraId="10EC0A40" w14:textId="7ED7221E" w:rsidR="006A3C44" w:rsidRPr="00AA66C0" w:rsidRDefault="00AA66C0" w:rsidP="00F67A9A">
      <w:pPr>
        <w:suppressAutoHyphens/>
        <w:spacing w:after="0" w:line="240" w:lineRule="auto"/>
        <w:jc w:val="both"/>
        <w:rPr>
          <w:rFonts w:eastAsia="Times New Roman" w:cs="Calibri"/>
          <w:b/>
          <w:i/>
          <w:kern w:val="2"/>
          <w:szCs w:val="20"/>
          <w:lang w:eastAsia="en-US"/>
        </w:rPr>
      </w:pPr>
      <w:r w:rsidRPr="00AA66C0">
        <w:rPr>
          <w:rFonts w:eastAsia="Times New Roman" w:cs="Calibri"/>
          <w:b/>
          <w:i/>
          <w:kern w:val="2"/>
          <w:szCs w:val="20"/>
          <w:lang w:eastAsia="en-US"/>
        </w:rPr>
        <w:t>Т</w:t>
      </w:r>
      <w:r w:rsidR="00387018" w:rsidRPr="00AA66C0">
        <w:rPr>
          <w:rFonts w:eastAsia="Times New Roman" w:cs="Calibri"/>
          <w:b/>
          <w:i/>
          <w:kern w:val="2"/>
          <w:szCs w:val="20"/>
          <w:lang w:eastAsia="en-US"/>
        </w:rPr>
        <w:t>ем</w:t>
      </w:r>
      <w:r w:rsidRPr="00AA66C0">
        <w:rPr>
          <w:rFonts w:eastAsia="Times New Roman" w:cs="Calibri"/>
          <w:b/>
          <w:i/>
          <w:kern w:val="2"/>
          <w:szCs w:val="20"/>
          <w:lang w:eastAsia="en-US"/>
        </w:rPr>
        <w:t>а</w:t>
      </w:r>
      <w:r w:rsidR="00387018" w:rsidRPr="00AA66C0">
        <w:rPr>
          <w:rFonts w:eastAsia="Times New Roman" w:cs="Calibri"/>
          <w:b/>
          <w:i/>
          <w:kern w:val="2"/>
          <w:szCs w:val="20"/>
          <w:lang w:eastAsia="en-US"/>
        </w:rPr>
        <w:t xml:space="preserve"> 15</w:t>
      </w:r>
      <w:r w:rsidRPr="00AA66C0">
        <w:rPr>
          <w:rFonts w:eastAsia="Times New Roman" w:cs="Calibri"/>
          <w:b/>
          <w:i/>
          <w:kern w:val="2"/>
          <w:szCs w:val="20"/>
          <w:lang w:eastAsia="en-US"/>
        </w:rPr>
        <w:t xml:space="preserve"> </w:t>
      </w:r>
      <w:r w:rsidR="008060EB" w:rsidRPr="00AA66C0">
        <w:rPr>
          <w:b/>
          <w:i/>
          <w:szCs w:val="24"/>
        </w:rPr>
        <w:t>Разработка приложений.</w:t>
      </w:r>
    </w:p>
    <w:p w14:paraId="41A3C99D" w14:textId="77777777" w:rsidR="00AA66C0" w:rsidRPr="00AA66C0" w:rsidRDefault="00AA66C0" w:rsidP="00AA66C0">
      <w:pPr>
        <w:autoSpaceDE w:val="0"/>
        <w:autoSpaceDN w:val="0"/>
        <w:adjustRightInd w:val="0"/>
        <w:spacing w:after="0" w:line="240" w:lineRule="auto"/>
        <w:jc w:val="both"/>
        <w:rPr>
          <w:rFonts w:eastAsia="MS Mincho"/>
          <w:b/>
          <w:i/>
          <w:szCs w:val="24"/>
          <w:lang w:eastAsia="ja-JP"/>
        </w:rPr>
      </w:pPr>
      <w:r w:rsidRPr="00AA66C0">
        <w:rPr>
          <w:rFonts w:eastAsia="MS Mincho"/>
          <w:b/>
          <w:i/>
          <w:szCs w:val="24"/>
          <w:lang w:eastAsia="ja-JP"/>
        </w:rPr>
        <w:t>Вопросы опроса по теме:</w:t>
      </w:r>
    </w:p>
    <w:p w14:paraId="44FBE158" w14:textId="77777777" w:rsidR="008060EB" w:rsidRPr="00B812CD" w:rsidRDefault="008060EB" w:rsidP="0098039A">
      <w:pPr>
        <w:numPr>
          <w:ilvl w:val="0"/>
          <w:numId w:val="21"/>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Понятие интерфейса пользователя. </w:t>
      </w:r>
    </w:p>
    <w:p w14:paraId="0E00CADB" w14:textId="77777777" w:rsidR="008060EB" w:rsidRPr="00B812CD" w:rsidRDefault="008060EB" w:rsidP="0098039A">
      <w:pPr>
        <w:numPr>
          <w:ilvl w:val="0"/>
          <w:numId w:val="21"/>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Графический интерфейс пользователя и принципы его построения. </w:t>
      </w:r>
    </w:p>
    <w:p w14:paraId="4F72FDE3" w14:textId="77777777" w:rsidR="008060EB" w:rsidRPr="00B812CD" w:rsidRDefault="008060EB" w:rsidP="0098039A">
      <w:pPr>
        <w:numPr>
          <w:ilvl w:val="0"/>
          <w:numId w:val="21"/>
        </w:numPr>
        <w:tabs>
          <w:tab w:val="left" w:pos="630"/>
          <w:tab w:val="left" w:pos="1305"/>
        </w:tabs>
        <w:snapToGrid w:val="0"/>
        <w:spacing w:after="0" w:line="240" w:lineRule="auto"/>
        <w:jc w:val="both"/>
        <w:rPr>
          <w:rStyle w:val="ae"/>
          <w:rFonts w:ascii="Times New Roman" w:hAnsi="Times New Roman"/>
          <w:b w:val="0"/>
          <w:i w:val="0"/>
          <w:szCs w:val="24"/>
        </w:rPr>
      </w:pPr>
      <w:proofErr w:type="spellStart"/>
      <w:r w:rsidRPr="00B812CD">
        <w:rPr>
          <w:rStyle w:val="ae"/>
          <w:rFonts w:ascii="Times New Roman" w:hAnsi="Times New Roman"/>
          <w:b w:val="0"/>
          <w:i w:val="0"/>
          <w:szCs w:val="24"/>
        </w:rPr>
        <w:t>Web</w:t>
      </w:r>
      <w:proofErr w:type="spellEnd"/>
      <w:r w:rsidRPr="00B812CD">
        <w:rPr>
          <w:rStyle w:val="ae"/>
          <w:rFonts w:ascii="Times New Roman" w:hAnsi="Times New Roman"/>
          <w:b w:val="0"/>
          <w:i w:val="0"/>
          <w:szCs w:val="24"/>
        </w:rPr>
        <w:t xml:space="preserve">-формы в PHP. </w:t>
      </w:r>
    </w:p>
    <w:p w14:paraId="0982CE80" w14:textId="77777777" w:rsidR="008060EB" w:rsidRPr="00B812CD" w:rsidRDefault="008060EB" w:rsidP="0098039A">
      <w:pPr>
        <w:numPr>
          <w:ilvl w:val="0"/>
          <w:numId w:val="21"/>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Подключение к базе данных. </w:t>
      </w:r>
    </w:p>
    <w:p w14:paraId="7A38C097" w14:textId="77777777" w:rsidR="008060EB" w:rsidRPr="00B812CD" w:rsidRDefault="008060EB" w:rsidP="0098039A">
      <w:pPr>
        <w:numPr>
          <w:ilvl w:val="0"/>
          <w:numId w:val="21"/>
        </w:numPr>
        <w:tabs>
          <w:tab w:val="left" w:pos="630"/>
          <w:tab w:val="left" w:pos="1305"/>
        </w:tabs>
        <w:suppressAutoHyphens/>
        <w:snapToGrid w:val="0"/>
        <w:spacing w:after="0" w:line="240" w:lineRule="auto"/>
        <w:jc w:val="both"/>
        <w:rPr>
          <w:rStyle w:val="ae"/>
          <w:rFonts w:ascii="Times New Roman" w:eastAsia="Times New Roman" w:hAnsi="Times New Roman" w:cs="Calibri"/>
          <w:b w:val="0"/>
          <w:i w:val="0"/>
          <w:iCs w:val="0"/>
          <w:kern w:val="2"/>
          <w:szCs w:val="20"/>
          <w:lang w:eastAsia="en-US"/>
        </w:rPr>
      </w:pPr>
      <w:r w:rsidRPr="00B812CD">
        <w:rPr>
          <w:rStyle w:val="ae"/>
          <w:rFonts w:ascii="Times New Roman" w:hAnsi="Times New Roman"/>
          <w:b w:val="0"/>
          <w:i w:val="0"/>
          <w:szCs w:val="24"/>
        </w:rPr>
        <w:t>Выполнение SQL-запросов</w:t>
      </w:r>
    </w:p>
    <w:p w14:paraId="4F7ACC3D" w14:textId="77777777" w:rsidR="00AA66C0" w:rsidRPr="004C5668" w:rsidRDefault="00AA66C0" w:rsidP="00AA66C0">
      <w:pPr>
        <w:pStyle w:val="a7"/>
        <w:rPr>
          <w:b/>
          <w:i/>
          <w:szCs w:val="24"/>
        </w:rPr>
      </w:pPr>
      <w:r w:rsidRPr="004C5668">
        <w:rPr>
          <w:b/>
          <w:i/>
          <w:szCs w:val="24"/>
        </w:rPr>
        <w:t>Примерное содержание практического занятия:</w:t>
      </w:r>
    </w:p>
    <w:p w14:paraId="6F5B2BF1" w14:textId="756602AA" w:rsidR="00AA66C0" w:rsidRPr="006F0AAD" w:rsidRDefault="00D200E3" w:rsidP="00AA66C0">
      <w:pPr>
        <w:shd w:val="clear" w:color="auto" w:fill="FFFFFF"/>
        <w:spacing w:after="0" w:line="240" w:lineRule="auto"/>
        <w:ind w:firstLine="709"/>
        <w:jc w:val="both"/>
        <w:rPr>
          <w:rFonts w:eastAsia="Times New Roman"/>
          <w:b/>
          <w:i/>
          <w:color w:val="1A1A1A"/>
          <w:szCs w:val="24"/>
        </w:rPr>
      </w:pPr>
      <w:r>
        <w:rPr>
          <w:rFonts w:eastAsia="Times New Roman"/>
          <w:b/>
          <w:i/>
          <w:color w:val="1A1A1A"/>
          <w:szCs w:val="24"/>
        </w:rPr>
        <w:t xml:space="preserve">Практическая работа </w:t>
      </w:r>
      <w:r w:rsidR="00AA66C0" w:rsidRPr="006F0AAD">
        <w:rPr>
          <w:rFonts w:eastAsia="Times New Roman"/>
          <w:b/>
          <w:i/>
          <w:color w:val="1A1A1A"/>
          <w:szCs w:val="24"/>
        </w:rPr>
        <w:t>№14. Разработка приложения для ведения созданной БД</w:t>
      </w:r>
    </w:p>
    <w:p w14:paraId="17B1B424" w14:textId="77777777" w:rsidR="00AA66C0" w:rsidRPr="006F0AAD" w:rsidRDefault="00AA66C0" w:rsidP="00AA66C0">
      <w:pPr>
        <w:shd w:val="clear" w:color="auto" w:fill="FFFFFF"/>
        <w:spacing w:after="0" w:line="240" w:lineRule="auto"/>
        <w:ind w:firstLine="709"/>
        <w:jc w:val="both"/>
        <w:rPr>
          <w:rFonts w:eastAsia="Times New Roman"/>
          <w:color w:val="1A1A1A"/>
          <w:szCs w:val="24"/>
        </w:rPr>
      </w:pPr>
      <w:r w:rsidRPr="006F0AAD">
        <w:rPr>
          <w:rFonts w:eastAsia="Times New Roman"/>
          <w:b/>
          <w:color w:val="1A1A1A"/>
          <w:szCs w:val="24"/>
        </w:rPr>
        <w:t>Цель работы</w:t>
      </w:r>
      <w:r w:rsidRPr="006F0AAD">
        <w:rPr>
          <w:rFonts w:eastAsia="Times New Roman"/>
          <w:color w:val="1A1A1A"/>
          <w:szCs w:val="24"/>
        </w:rPr>
        <w:t xml:space="preserve"> – освоение различных аспектов разработки приложения БД в среде </w:t>
      </w:r>
      <w:proofErr w:type="spellStart"/>
      <w:r w:rsidRPr="006F0AAD">
        <w:rPr>
          <w:rFonts w:eastAsia="Times New Roman"/>
          <w:color w:val="1A1A1A"/>
          <w:szCs w:val="24"/>
        </w:rPr>
        <w:t>NetBeans</w:t>
      </w:r>
      <w:proofErr w:type="spellEnd"/>
      <w:r w:rsidRPr="006F0AAD">
        <w:rPr>
          <w:rFonts w:eastAsia="Times New Roman"/>
          <w:color w:val="1A1A1A"/>
          <w:szCs w:val="24"/>
        </w:rPr>
        <w:t xml:space="preserve"> IDE.</w:t>
      </w:r>
    </w:p>
    <w:p w14:paraId="175878A9" w14:textId="77777777" w:rsidR="00AA66C0" w:rsidRPr="006F0AAD" w:rsidRDefault="00AA66C0" w:rsidP="00AA66C0">
      <w:pPr>
        <w:shd w:val="clear" w:color="auto" w:fill="FFFFFF"/>
        <w:spacing w:after="0" w:line="240" w:lineRule="auto"/>
        <w:ind w:firstLine="709"/>
        <w:jc w:val="both"/>
        <w:rPr>
          <w:rFonts w:eastAsia="Times New Roman"/>
          <w:b/>
          <w:color w:val="1A1A1A"/>
          <w:szCs w:val="24"/>
        </w:rPr>
      </w:pPr>
      <w:r>
        <w:rPr>
          <w:rFonts w:eastAsia="Times New Roman"/>
          <w:b/>
          <w:color w:val="1A1A1A"/>
          <w:szCs w:val="24"/>
        </w:rPr>
        <w:t>С</w:t>
      </w:r>
      <w:r w:rsidRPr="006F0AAD">
        <w:rPr>
          <w:rFonts w:eastAsia="Times New Roman"/>
          <w:b/>
          <w:color w:val="1A1A1A"/>
          <w:szCs w:val="24"/>
        </w:rPr>
        <w:t>одержание отчета</w:t>
      </w:r>
    </w:p>
    <w:p w14:paraId="3819ABFC" w14:textId="77777777" w:rsidR="00AA66C0" w:rsidRPr="006F0AAD" w:rsidRDefault="00AA66C0" w:rsidP="00AA66C0">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После выполнения предписанных действий</w:t>
      </w:r>
      <w:r>
        <w:rPr>
          <w:rFonts w:eastAsia="Times New Roman"/>
          <w:color w:val="1A1A1A"/>
          <w:szCs w:val="24"/>
        </w:rPr>
        <w:t xml:space="preserve"> </w:t>
      </w:r>
      <w:r w:rsidRPr="006F0AAD">
        <w:rPr>
          <w:rFonts w:eastAsia="Times New Roman"/>
          <w:color w:val="1A1A1A"/>
          <w:szCs w:val="24"/>
        </w:rPr>
        <w:t>составьте отчет, содержащий следующие разделы.</w:t>
      </w:r>
    </w:p>
    <w:p w14:paraId="4BE7AC0D" w14:textId="77777777" w:rsidR="00AA66C0" w:rsidRPr="006F0AAD" w:rsidRDefault="00AA66C0" w:rsidP="00AA66C0">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1 Цель выполнения работы.</w:t>
      </w:r>
    </w:p>
    <w:p w14:paraId="11C04FD5" w14:textId="77777777" w:rsidR="00AA66C0" w:rsidRPr="006F0AAD" w:rsidRDefault="00AA66C0" w:rsidP="00AA66C0">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 Описание содержания выполненных работ.</w:t>
      </w:r>
    </w:p>
    <w:p w14:paraId="19C36171" w14:textId="77777777" w:rsidR="00AA66C0" w:rsidRPr="006F0AAD" w:rsidRDefault="00AA66C0" w:rsidP="00AA66C0">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2.1. Общее описание интерфейса JDBC и его применения для</w:t>
      </w:r>
    </w:p>
    <w:p w14:paraId="777DF554" w14:textId="77777777" w:rsidR="00AA66C0" w:rsidRPr="006F0AAD" w:rsidRDefault="00AA66C0" w:rsidP="00AA66C0">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программирования БД (копирование материалов лекций не допускается).</w:t>
      </w:r>
    </w:p>
    <w:p w14:paraId="36398A15" w14:textId="77777777" w:rsidR="00AA66C0" w:rsidRPr="006F0AAD" w:rsidRDefault="00AA66C0" w:rsidP="00AA66C0">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 xml:space="preserve">2.2. Установите комплект разработчика </w:t>
      </w:r>
      <w:proofErr w:type="spellStart"/>
      <w:r w:rsidRPr="006F0AAD">
        <w:rPr>
          <w:rFonts w:eastAsia="Times New Roman"/>
          <w:color w:val="1A1A1A"/>
          <w:szCs w:val="24"/>
        </w:rPr>
        <w:t>Java</w:t>
      </w:r>
      <w:proofErr w:type="spellEnd"/>
      <w:r w:rsidRPr="006F0AAD">
        <w:rPr>
          <w:rFonts w:eastAsia="Times New Roman"/>
          <w:color w:val="1A1A1A"/>
          <w:szCs w:val="24"/>
        </w:rPr>
        <w:t xml:space="preserve"> JDK 8, а затем свободно распространяемую среду разработки приложений </w:t>
      </w:r>
      <w:proofErr w:type="spellStart"/>
      <w:r w:rsidRPr="006F0AAD">
        <w:rPr>
          <w:rFonts w:eastAsia="Times New Roman"/>
          <w:color w:val="1A1A1A"/>
          <w:szCs w:val="24"/>
        </w:rPr>
        <w:t>NetBeans</w:t>
      </w:r>
      <w:proofErr w:type="spellEnd"/>
      <w:r>
        <w:rPr>
          <w:rFonts w:eastAsia="Times New Roman"/>
          <w:color w:val="1A1A1A"/>
          <w:szCs w:val="24"/>
        </w:rPr>
        <w:t xml:space="preserve"> </w:t>
      </w:r>
      <w:r w:rsidRPr="006F0AAD">
        <w:rPr>
          <w:rFonts w:eastAsia="Times New Roman"/>
          <w:color w:val="1A1A1A"/>
          <w:szCs w:val="24"/>
        </w:rPr>
        <w:t>IDE 8.2.</w:t>
      </w:r>
    </w:p>
    <w:p w14:paraId="58731720" w14:textId="77777777" w:rsidR="00AA66C0" w:rsidRPr="006F0AAD" w:rsidRDefault="00AA66C0" w:rsidP="00AA66C0">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lastRenderedPageBreak/>
        <w:t xml:space="preserve">2.3. Разработайте приложение в среде </w:t>
      </w:r>
      <w:proofErr w:type="spellStart"/>
      <w:r w:rsidRPr="006F0AAD">
        <w:rPr>
          <w:rFonts w:eastAsia="Times New Roman"/>
          <w:color w:val="1A1A1A"/>
          <w:szCs w:val="24"/>
        </w:rPr>
        <w:t>NetBeans</w:t>
      </w:r>
      <w:proofErr w:type="spellEnd"/>
      <w:r w:rsidRPr="006F0AAD">
        <w:rPr>
          <w:rFonts w:eastAsia="Times New Roman"/>
          <w:color w:val="1A1A1A"/>
          <w:szCs w:val="24"/>
        </w:rPr>
        <w:t xml:space="preserve"> IDE на языке</w:t>
      </w:r>
      <w:r>
        <w:rPr>
          <w:rFonts w:eastAsia="Times New Roman"/>
          <w:color w:val="1A1A1A"/>
          <w:szCs w:val="24"/>
        </w:rPr>
        <w:t xml:space="preserve"> </w:t>
      </w:r>
      <w:proofErr w:type="spellStart"/>
      <w:r w:rsidRPr="006F0AAD">
        <w:rPr>
          <w:rFonts w:eastAsia="Times New Roman"/>
          <w:color w:val="1A1A1A"/>
          <w:szCs w:val="24"/>
        </w:rPr>
        <w:t>Java</w:t>
      </w:r>
      <w:proofErr w:type="spellEnd"/>
      <w:r w:rsidRPr="006F0AAD">
        <w:rPr>
          <w:rFonts w:eastAsia="Times New Roman"/>
          <w:color w:val="1A1A1A"/>
          <w:szCs w:val="24"/>
        </w:rPr>
        <w:t xml:space="preserve"> для ведения вашей БД. </w:t>
      </w:r>
    </w:p>
    <w:p w14:paraId="524B1C1D" w14:textId="77777777" w:rsidR="00AA66C0" w:rsidRPr="006F0AAD" w:rsidRDefault="00AA66C0" w:rsidP="00AA66C0">
      <w:pPr>
        <w:shd w:val="clear" w:color="auto" w:fill="FFFFFF"/>
        <w:spacing w:after="0" w:line="240" w:lineRule="auto"/>
        <w:ind w:firstLine="709"/>
        <w:jc w:val="both"/>
        <w:rPr>
          <w:rFonts w:eastAsia="Times New Roman"/>
          <w:color w:val="1A1A1A"/>
          <w:szCs w:val="24"/>
        </w:rPr>
      </w:pPr>
      <w:r w:rsidRPr="006F0AAD">
        <w:rPr>
          <w:rFonts w:eastAsia="Times New Roman"/>
          <w:color w:val="1A1A1A"/>
          <w:szCs w:val="24"/>
        </w:rPr>
        <w:t>3 Выводы.</w:t>
      </w:r>
    </w:p>
    <w:p w14:paraId="6E41549E" w14:textId="77777777" w:rsidR="006A3C44" w:rsidRPr="00B812CD" w:rsidRDefault="006A3C44" w:rsidP="006A3C44">
      <w:pPr>
        <w:suppressAutoHyphens/>
        <w:spacing w:after="0" w:line="240" w:lineRule="auto"/>
        <w:ind w:left="1080"/>
        <w:jc w:val="both"/>
        <w:rPr>
          <w:rFonts w:eastAsia="Times New Roman" w:cs="Calibri"/>
          <w:kern w:val="2"/>
          <w:szCs w:val="20"/>
          <w:lang w:eastAsia="en-US"/>
        </w:rPr>
      </w:pPr>
    </w:p>
    <w:p w14:paraId="5B5823AA" w14:textId="427E432C" w:rsidR="006A3C44" w:rsidRPr="00A17041" w:rsidRDefault="00A17041" w:rsidP="00F67A9A">
      <w:pPr>
        <w:suppressAutoHyphens/>
        <w:spacing w:after="0" w:line="240" w:lineRule="auto"/>
        <w:jc w:val="both"/>
        <w:rPr>
          <w:rFonts w:eastAsia="Times New Roman" w:cs="Calibri"/>
          <w:b/>
          <w:i/>
          <w:kern w:val="2"/>
          <w:szCs w:val="20"/>
          <w:lang w:eastAsia="en-US"/>
        </w:rPr>
      </w:pPr>
      <w:r w:rsidRPr="00A17041">
        <w:rPr>
          <w:rFonts w:eastAsia="Times New Roman" w:cs="Calibri"/>
          <w:b/>
          <w:i/>
          <w:kern w:val="2"/>
          <w:szCs w:val="20"/>
          <w:lang w:eastAsia="en-US"/>
        </w:rPr>
        <w:t>Т</w:t>
      </w:r>
      <w:r w:rsidR="00987C60" w:rsidRPr="00A17041">
        <w:rPr>
          <w:rFonts w:eastAsia="Times New Roman" w:cs="Calibri"/>
          <w:b/>
          <w:i/>
          <w:kern w:val="2"/>
          <w:szCs w:val="20"/>
          <w:lang w:eastAsia="en-US"/>
        </w:rPr>
        <w:t>ем</w:t>
      </w:r>
      <w:r w:rsidRPr="00A17041">
        <w:rPr>
          <w:rFonts w:eastAsia="Times New Roman" w:cs="Calibri"/>
          <w:b/>
          <w:i/>
          <w:kern w:val="2"/>
          <w:szCs w:val="20"/>
          <w:lang w:eastAsia="en-US"/>
        </w:rPr>
        <w:t>а</w:t>
      </w:r>
      <w:r w:rsidR="00987C60" w:rsidRPr="00A17041">
        <w:rPr>
          <w:rFonts w:eastAsia="Times New Roman" w:cs="Calibri"/>
          <w:b/>
          <w:i/>
          <w:kern w:val="2"/>
          <w:szCs w:val="20"/>
          <w:lang w:eastAsia="en-US"/>
        </w:rPr>
        <w:t xml:space="preserve"> 16</w:t>
      </w:r>
      <w:r w:rsidR="006A3C44" w:rsidRPr="00A17041">
        <w:rPr>
          <w:rFonts w:eastAsia="Times New Roman" w:cs="Calibri"/>
          <w:b/>
          <w:i/>
          <w:kern w:val="2"/>
          <w:szCs w:val="20"/>
          <w:lang w:eastAsia="en-US"/>
        </w:rPr>
        <w:t xml:space="preserve"> </w:t>
      </w:r>
      <w:r w:rsidR="008060EB" w:rsidRPr="00A17041">
        <w:rPr>
          <w:b/>
          <w:i/>
          <w:szCs w:val="24"/>
        </w:rPr>
        <w:t>Безопасность данных.</w:t>
      </w:r>
    </w:p>
    <w:p w14:paraId="5E6C8DB0" w14:textId="77777777" w:rsidR="00A17041" w:rsidRPr="00A17041" w:rsidRDefault="00A17041" w:rsidP="00A17041">
      <w:pPr>
        <w:autoSpaceDE w:val="0"/>
        <w:autoSpaceDN w:val="0"/>
        <w:adjustRightInd w:val="0"/>
        <w:spacing w:after="0" w:line="240" w:lineRule="auto"/>
        <w:jc w:val="both"/>
        <w:rPr>
          <w:rFonts w:eastAsia="MS Mincho"/>
          <w:b/>
          <w:i/>
          <w:szCs w:val="24"/>
          <w:lang w:eastAsia="ja-JP"/>
        </w:rPr>
      </w:pPr>
      <w:r w:rsidRPr="00A17041">
        <w:rPr>
          <w:rFonts w:eastAsia="MS Mincho"/>
          <w:b/>
          <w:i/>
          <w:szCs w:val="24"/>
          <w:lang w:eastAsia="ja-JP"/>
        </w:rPr>
        <w:t>Вопросы опроса по теме:</w:t>
      </w:r>
    </w:p>
    <w:p w14:paraId="0F722100" w14:textId="77777777" w:rsidR="008060EB" w:rsidRPr="00B812CD" w:rsidRDefault="008060EB" w:rsidP="0098039A">
      <w:pPr>
        <w:numPr>
          <w:ilvl w:val="0"/>
          <w:numId w:val="19"/>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Понятие и виды логинов (имен входа). </w:t>
      </w:r>
    </w:p>
    <w:p w14:paraId="2868A7C9" w14:textId="77777777" w:rsidR="008060EB" w:rsidRPr="00B812CD" w:rsidRDefault="008060EB" w:rsidP="0098039A">
      <w:pPr>
        <w:numPr>
          <w:ilvl w:val="0"/>
          <w:numId w:val="19"/>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Понятие серверных ролей. </w:t>
      </w:r>
    </w:p>
    <w:p w14:paraId="51F998FE" w14:textId="0300F227" w:rsidR="008060EB" w:rsidRPr="00B812CD" w:rsidRDefault="008060EB" w:rsidP="0098039A">
      <w:pPr>
        <w:numPr>
          <w:ilvl w:val="0"/>
          <w:numId w:val="19"/>
        </w:numPr>
        <w:tabs>
          <w:tab w:val="left" w:pos="630"/>
          <w:tab w:val="left" w:pos="1305"/>
        </w:tabs>
        <w:snapToGrid w:val="0"/>
        <w:spacing w:after="0" w:line="240" w:lineRule="auto"/>
        <w:jc w:val="both"/>
        <w:rPr>
          <w:iCs/>
          <w:szCs w:val="24"/>
        </w:rPr>
      </w:pPr>
      <w:r w:rsidRPr="00B812CD">
        <w:rPr>
          <w:rStyle w:val="ae"/>
          <w:rFonts w:ascii="Times New Roman" w:hAnsi="Times New Roman"/>
          <w:b w:val="0"/>
          <w:i w:val="0"/>
          <w:szCs w:val="24"/>
        </w:rPr>
        <w:t>Применение сертифи</w:t>
      </w:r>
      <w:r w:rsidR="00A35741">
        <w:rPr>
          <w:rStyle w:val="ae"/>
          <w:rFonts w:ascii="Times New Roman" w:hAnsi="Times New Roman"/>
          <w:b w:val="0"/>
          <w:i w:val="0"/>
          <w:szCs w:val="24"/>
        </w:rPr>
        <w:t>катов и шифрование данных в SQL</w:t>
      </w:r>
      <w:r w:rsidRPr="00B812CD">
        <w:rPr>
          <w:rStyle w:val="ae"/>
          <w:rFonts w:ascii="Times New Roman" w:hAnsi="Times New Roman"/>
          <w:b w:val="0"/>
          <w:i w:val="0"/>
          <w:szCs w:val="24"/>
        </w:rPr>
        <w:t>.</w:t>
      </w:r>
    </w:p>
    <w:p w14:paraId="1C9BBB99" w14:textId="77777777" w:rsidR="00A17041" w:rsidRPr="004C5668" w:rsidRDefault="00A17041" w:rsidP="00A17041">
      <w:pPr>
        <w:pStyle w:val="a7"/>
        <w:rPr>
          <w:b/>
          <w:i/>
          <w:szCs w:val="24"/>
        </w:rPr>
      </w:pPr>
      <w:r w:rsidRPr="004C5668">
        <w:rPr>
          <w:b/>
          <w:i/>
          <w:szCs w:val="24"/>
        </w:rPr>
        <w:t>Примерное содержание практического занятия:</w:t>
      </w:r>
    </w:p>
    <w:p w14:paraId="6F6F3358" w14:textId="4EECD3EC" w:rsidR="006A3C44" w:rsidRDefault="006A3C44" w:rsidP="006A3C44">
      <w:pPr>
        <w:suppressAutoHyphens/>
        <w:spacing w:after="0" w:line="240" w:lineRule="auto"/>
        <w:ind w:left="1080"/>
        <w:jc w:val="both"/>
        <w:rPr>
          <w:rFonts w:eastAsia="Times New Roman" w:cs="Calibri"/>
          <w:kern w:val="2"/>
          <w:szCs w:val="20"/>
          <w:lang w:eastAsia="en-US"/>
        </w:rPr>
      </w:pPr>
    </w:p>
    <w:p w14:paraId="3F1BF94F" w14:textId="1B410892" w:rsidR="00A17041" w:rsidRPr="00A17041" w:rsidRDefault="00D200E3" w:rsidP="00A17041">
      <w:pPr>
        <w:shd w:val="clear" w:color="auto" w:fill="FFFFFF"/>
        <w:spacing w:after="0" w:line="240" w:lineRule="auto"/>
        <w:rPr>
          <w:rFonts w:eastAsia="Times New Roman"/>
          <w:b/>
          <w:i/>
          <w:color w:val="1A1A1A"/>
          <w:szCs w:val="24"/>
        </w:rPr>
      </w:pPr>
      <w:r>
        <w:rPr>
          <w:rFonts w:eastAsia="Times New Roman"/>
          <w:b/>
          <w:i/>
          <w:color w:val="1A1A1A"/>
          <w:szCs w:val="24"/>
        </w:rPr>
        <w:t xml:space="preserve">Практическая работа </w:t>
      </w:r>
      <w:r w:rsidR="00A17041" w:rsidRPr="00A17041">
        <w:rPr>
          <w:rFonts w:eastAsia="Times New Roman"/>
          <w:b/>
          <w:i/>
          <w:color w:val="1A1A1A"/>
          <w:szCs w:val="24"/>
        </w:rPr>
        <w:t>№ 15 Создание пользователей для доступа к БД</w:t>
      </w:r>
    </w:p>
    <w:p w14:paraId="6E8AE8FC" w14:textId="157AD025" w:rsidR="00A17041" w:rsidRPr="00A17041" w:rsidRDefault="00A17041" w:rsidP="00A17041">
      <w:pPr>
        <w:suppressAutoHyphens/>
        <w:spacing w:after="0" w:line="240" w:lineRule="auto"/>
        <w:ind w:left="1080" w:firstLine="709"/>
        <w:jc w:val="both"/>
        <w:rPr>
          <w:color w:val="1A1A1A"/>
          <w:szCs w:val="24"/>
          <w:shd w:val="clear" w:color="auto" w:fill="FFFFFF"/>
        </w:rPr>
      </w:pPr>
      <w:r w:rsidRPr="00A17041">
        <w:rPr>
          <w:color w:val="1A1A1A"/>
          <w:szCs w:val="24"/>
          <w:shd w:val="clear" w:color="auto" w:fill="FFFFFF"/>
        </w:rPr>
        <w:t>Перечень ролей БД:</w:t>
      </w:r>
    </w:p>
    <w:p w14:paraId="25004DED"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proofErr w:type="spellStart"/>
      <w:r w:rsidRPr="00A17041">
        <w:rPr>
          <w:rFonts w:eastAsia="Times New Roman"/>
          <w:color w:val="1A1A1A"/>
          <w:szCs w:val="24"/>
        </w:rPr>
        <w:t>Public</w:t>
      </w:r>
      <w:proofErr w:type="spellEnd"/>
      <w:r w:rsidRPr="00A17041">
        <w:rPr>
          <w:rFonts w:eastAsia="Times New Roman"/>
          <w:color w:val="1A1A1A"/>
          <w:szCs w:val="24"/>
        </w:rPr>
        <w:t>– минимальные права доступа к БД (на просмотр)</w:t>
      </w:r>
    </w:p>
    <w:p w14:paraId="17BA439C"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proofErr w:type="spellStart"/>
      <w:r w:rsidRPr="00A17041">
        <w:rPr>
          <w:rFonts w:eastAsia="Times New Roman"/>
          <w:color w:val="1A1A1A"/>
          <w:szCs w:val="24"/>
        </w:rPr>
        <w:t>Db_owner</w:t>
      </w:r>
      <w:proofErr w:type="spellEnd"/>
      <w:r w:rsidRPr="00A17041">
        <w:rPr>
          <w:rFonts w:eastAsia="Times New Roman"/>
          <w:color w:val="1A1A1A"/>
          <w:szCs w:val="24"/>
        </w:rPr>
        <w:t xml:space="preserve"> – может выполнять любые действия с БД</w:t>
      </w:r>
    </w:p>
    <w:p w14:paraId="5FC06839"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proofErr w:type="spellStart"/>
      <w:r w:rsidRPr="00A17041">
        <w:rPr>
          <w:rFonts w:eastAsia="Times New Roman"/>
          <w:color w:val="1A1A1A"/>
          <w:szCs w:val="24"/>
        </w:rPr>
        <w:t>Db_accessadmin</w:t>
      </w:r>
      <w:proofErr w:type="spellEnd"/>
      <w:r w:rsidRPr="00A17041">
        <w:rPr>
          <w:rFonts w:eastAsia="Times New Roman"/>
          <w:color w:val="1A1A1A"/>
          <w:szCs w:val="24"/>
        </w:rPr>
        <w:t xml:space="preserve"> – добавляет и удаляет пользователей БД</w:t>
      </w:r>
    </w:p>
    <w:p w14:paraId="736B4784"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proofErr w:type="spellStart"/>
      <w:r w:rsidRPr="00A17041">
        <w:rPr>
          <w:rFonts w:eastAsia="Times New Roman"/>
          <w:color w:val="1A1A1A"/>
          <w:szCs w:val="24"/>
        </w:rPr>
        <w:t>Db_sequrityadmin</w:t>
      </w:r>
      <w:proofErr w:type="spellEnd"/>
      <w:r w:rsidRPr="00A17041">
        <w:rPr>
          <w:rFonts w:eastAsia="Times New Roman"/>
          <w:color w:val="1A1A1A"/>
          <w:szCs w:val="24"/>
        </w:rPr>
        <w:t xml:space="preserve"> – управляет ролями в БД и разрешениями на запуск</w:t>
      </w:r>
    </w:p>
    <w:p w14:paraId="75A399F9"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команд и работу с объектами БД</w:t>
      </w:r>
    </w:p>
    <w:p w14:paraId="2056CB96"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proofErr w:type="spellStart"/>
      <w:r w:rsidRPr="00A17041">
        <w:rPr>
          <w:rFonts w:eastAsia="Times New Roman"/>
          <w:color w:val="1A1A1A"/>
          <w:szCs w:val="24"/>
        </w:rPr>
        <w:t>Db_ddladmin</w:t>
      </w:r>
      <w:proofErr w:type="spellEnd"/>
      <w:r w:rsidRPr="00A17041">
        <w:rPr>
          <w:rFonts w:eastAsia="Times New Roman"/>
          <w:color w:val="1A1A1A"/>
          <w:szCs w:val="24"/>
        </w:rPr>
        <w:t xml:space="preserve"> – добавляет, изменяет и удаляет объекты БД</w:t>
      </w:r>
    </w:p>
    <w:p w14:paraId="3CCD0326"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proofErr w:type="spellStart"/>
      <w:r w:rsidRPr="00A17041">
        <w:rPr>
          <w:rFonts w:eastAsia="Times New Roman"/>
          <w:color w:val="1A1A1A"/>
          <w:szCs w:val="24"/>
        </w:rPr>
        <w:t>Db_backupoperator</w:t>
      </w:r>
      <w:proofErr w:type="spellEnd"/>
      <w:r w:rsidRPr="00A17041">
        <w:rPr>
          <w:rFonts w:eastAsia="Times New Roman"/>
          <w:color w:val="1A1A1A"/>
          <w:szCs w:val="24"/>
        </w:rPr>
        <w:t xml:space="preserve"> – осуществляет резервное копирования БД</w:t>
      </w:r>
    </w:p>
    <w:p w14:paraId="1FFE917D"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proofErr w:type="spellStart"/>
      <w:r w:rsidRPr="00A17041">
        <w:rPr>
          <w:rFonts w:eastAsia="Times New Roman"/>
          <w:color w:val="1A1A1A"/>
          <w:szCs w:val="24"/>
        </w:rPr>
        <w:t>Db_dataSTUDENT</w:t>
      </w:r>
      <w:proofErr w:type="spellEnd"/>
      <w:r w:rsidRPr="00A17041">
        <w:rPr>
          <w:rFonts w:eastAsia="Times New Roman"/>
          <w:color w:val="1A1A1A"/>
          <w:szCs w:val="24"/>
        </w:rPr>
        <w:t xml:space="preserve"> – может просматривать все данные в каждой таблице</w:t>
      </w:r>
    </w:p>
    <w:p w14:paraId="0420233C"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в БД</w:t>
      </w:r>
    </w:p>
    <w:p w14:paraId="5FF45876"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proofErr w:type="spellStart"/>
      <w:r w:rsidRPr="00A17041">
        <w:rPr>
          <w:rFonts w:eastAsia="Times New Roman"/>
          <w:color w:val="1A1A1A"/>
          <w:szCs w:val="24"/>
        </w:rPr>
        <w:t>Db_datawriter</w:t>
      </w:r>
      <w:proofErr w:type="spellEnd"/>
      <w:r w:rsidRPr="00A17041">
        <w:rPr>
          <w:rFonts w:eastAsia="Times New Roman"/>
          <w:color w:val="1A1A1A"/>
          <w:szCs w:val="24"/>
        </w:rPr>
        <w:t xml:space="preserve"> - может добавлять, удалять и изменять данные в каждой</w:t>
      </w:r>
    </w:p>
    <w:p w14:paraId="3BF29264"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таблице в</w:t>
      </w:r>
    </w:p>
    <w:p w14:paraId="63E6D2E7"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БД</w:t>
      </w:r>
    </w:p>
    <w:p w14:paraId="2935DA2F"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proofErr w:type="spellStart"/>
      <w:r w:rsidRPr="00A17041">
        <w:rPr>
          <w:rFonts w:eastAsia="Times New Roman"/>
          <w:color w:val="1A1A1A"/>
          <w:szCs w:val="24"/>
        </w:rPr>
        <w:t>Db_denydataSTUDENT</w:t>
      </w:r>
      <w:proofErr w:type="spellEnd"/>
      <w:r w:rsidRPr="00A17041">
        <w:rPr>
          <w:rFonts w:eastAsia="Times New Roman"/>
          <w:color w:val="1A1A1A"/>
          <w:szCs w:val="24"/>
        </w:rPr>
        <w:t xml:space="preserve"> – запрет на просмотр всех данных в каждой</w:t>
      </w:r>
    </w:p>
    <w:p w14:paraId="120016FE"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таблице в БД</w:t>
      </w:r>
    </w:p>
    <w:p w14:paraId="287EC08D"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proofErr w:type="spellStart"/>
      <w:r w:rsidRPr="00A17041">
        <w:rPr>
          <w:rFonts w:eastAsia="Times New Roman"/>
          <w:color w:val="1A1A1A"/>
          <w:szCs w:val="24"/>
        </w:rPr>
        <w:t>Db_denydatawriter</w:t>
      </w:r>
      <w:proofErr w:type="spellEnd"/>
      <w:r w:rsidRPr="00A17041">
        <w:rPr>
          <w:rFonts w:eastAsia="Times New Roman"/>
          <w:color w:val="1A1A1A"/>
          <w:szCs w:val="24"/>
        </w:rPr>
        <w:t xml:space="preserve"> - запрет на добавление, удаление и изменение всех</w:t>
      </w:r>
    </w:p>
    <w:p w14:paraId="21ADB67E" w14:textId="77777777"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данных в каждой таблице в БД</w:t>
      </w:r>
    </w:p>
    <w:p w14:paraId="6259EB37" w14:textId="77777777" w:rsidR="00A17041" w:rsidRPr="00A17041" w:rsidRDefault="00A17041" w:rsidP="00A17041">
      <w:pPr>
        <w:shd w:val="clear" w:color="auto" w:fill="FFFFFF"/>
        <w:spacing w:after="0" w:line="240" w:lineRule="auto"/>
        <w:ind w:firstLine="709"/>
        <w:jc w:val="both"/>
        <w:rPr>
          <w:rFonts w:eastAsia="Times New Roman"/>
          <w:b/>
          <w:color w:val="1A1A1A"/>
          <w:szCs w:val="24"/>
        </w:rPr>
      </w:pPr>
      <w:r w:rsidRPr="00A17041">
        <w:rPr>
          <w:rFonts w:eastAsia="Times New Roman"/>
          <w:b/>
          <w:color w:val="1A1A1A"/>
          <w:szCs w:val="24"/>
        </w:rPr>
        <w:t>Задание</w:t>
      </w:r>
    </w:p>
    <w:p w14:paraId="04357E02" w14:textId="79AF1C06"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w:t>
      </w:r>
      <w:r>
        <w:rPr>
          <w:rFonts w:eastAsia="Times New Roman"/>
          <w:color w:val="1A1A1A"/>
          <w:szCs w:val="24"/>
        </w:rPr>
        <w:t xml:space="preserve"> </w:t>
      </w:r>
      <w:r w:rsidRPr="00A17041">
        <w:rPr>
          <w:rFonts w:eastAsia="Times New Roman"/>
          <w:color w:val="1A1A1A"/>
          <w:szCs w:val="24"/>
        </w:rPr>
        <w:t xml:space="preserve">Создать файл базы данных с помощью </w:t>
      </w:r>
      <w:proofErr w:type="spellStart"/>
      <w:r w:rsidRPr="00A17041">
        <w:rPr>
          <w:rFonts w:eastAsia="Times New Roman"/>
          <w:color w:val="1A1A1A"/>
          <w:szCs w:val="24"/>
        </w:rPr>
        <w:t>sql</w:t>
      </w:r>
      <w:proofErr w:type="spellEnd"/>
      <w:r w:rsidRPr="00A17041">
        <w:rPr>
          <w:rFonts w:eastAsia="Times New Roman"/>
          <w:color w:val="1A1A1A"/>
          <w:szCs w:val="24"/>
        </w:rPr>
        <w:t>-команды.</w:t>
      </w:r>
    </w:p>
    <w:p w14:paraId="2932BD51" w14:textId="2DA9E041"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w:t>
      </w:r>
      <w:r>
        <w:rPr>
          <w:rFonts w:eastAsia="Times New Roman"/>
          <w:color w:val="1A1A1A"/>
          <w:szCs w:val="24"/>
        </w:rPr>
        <w:t xml:space="preserve"> </w:t>
      </w:r>
      <w:r w:rsidRPr="00A17041">
        <w:rPr>
          <w:rFonts w:eastAsia="Times New Roman"/>
          <w:color w:val="1A1A1A"/>
          <w:szCs w:val="24"/>
        </w:rPr>
        <w:t>Создать резервную копию базы данных.</w:t>
      </w:r>
    </w:p>
    <w:p w14:paraId="1F90BDDD" w14:textId="7BDC187C"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w:t>
      </w:r>
      <w:r>
        <w:rPr>
          <w:rFonts w:eastAsia="Times New Roman"/>
          <w:color w:val="1A1A1A"/>
          <w:szCs w:val="24"/>
        </w:rPr>
        <w:t xml:space="preserve"> </w:t>
      </w:r>
      <w:r w:rsidRPr="00A17041">
        <w:rPr>
          <w:rFonts w:eastAsia="Times New Roman"/>
          <w:color w:val="1A1A1A"/>
          <w:szCs w:val="24"/>
        </w:rPr>
        <w:t>Определить 2-3 должностных лица, которые смогут работать с</w:t>
      </w:r>
      <w:r>
        <w:rPr>
          <w:rFonts w:eastAsia="Times New Roman"/>
          <w:color w:val="1A1A1A"/>
          <w:szCs w:val="24"/>
        </w:rPr>
        <w:t xml:space="preserve"> </w:t>
      </w:r>
      <w:r w:rsidRPr="00A17041">
        <w:rPr>
          <w:rFonts w:eastAsia="Times New Roman"/>
          <w:color w:val="1A1A1A"/>
          <w:szCs w:val="24"/>
        </w:rPr>
        <w:t>таблицами БД. Для каждого должностного лица определить набор</w:t>
      </w:r>
      <w:r>
        <w:rPr>
          <w:rFonts w:eastAsia="Times New Roman"/>
          <w:color w:val="1A1A1A"/>
          <w:szCs w:val="24"/>
        </w:rPr>
        <w:t xml:space="preserve"> </w:t>
      </w:r>
      <w:r w:rsidRPr="00A17041">
        <w:rPr>
          <w:rFonts w:eastAsia="Times New Roman"/>
          <w:color w:val="1A1A1A"/>
          <w:szCs w:val="24"/>
        </w:rPr>
        <w:t>привилегий, которыми он может пользоваться.</w:t>
      </w:r>
    </w:p>
    <w:p w14:paraId="7D552EA6" w14:textId="53E9E2C8"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 xml:space="preserve">• В утилите </w:t>
      </w:r>
      <w:r w:rsidRPr="00A17041">
        <w:rPr>
          <w:color w:val="333333"/>
          <w:szCs w:val="24"/>
          <w:shd w:val="clear" w:color="auto" w:fill="FFFFFF"/>
          <w:lang w:val="en-US"/>
        </w:rPr>
        <w:t>Data</w:t>
      </w:r>
      <w:r w:rsidRPr="00A17041">
        <w:rPr>
          <w:color w:val="333333"/>
          <w:szCs w:val="24"/>
          <w:shd w:val="clear" w:color="auto" w:fill="FFFFFF"/>
        </w:rPr>
        <w:t xml:space="preserve"> </w:t>
      </w:r>
      <w:r w:rsidRPr="00A17041">
        <w:rPr>
          <w:color w:val="333333"/>
          <w:szCs w:val="24"/>
          <w:shd w:val="clear" w:color="auto" w:fill="FFFFFF"/>
          <w:lang w:val="en-US"/>
        </w:rPr>
        <w:t>Dictionary</w:t>
      </w:r>
      <w:r w:rsidRPr="00A17041">
        <w:rPr>
          <w:color w:val="333333"/>
          <w:szCs w:val="24"/>
          <w:shd w:val="clear" w:color="auto" w:fill="FFFFFF"/>
        </w:rPr>
        <w:t xml:space="preserve"> </w:t>
      </w:r>
      <w:r w:rsidRPr="00A17041">
        <w:rPr>
          <w:color w:val="333333"/>
          <w:szCs w:val="24"/>
          <w:shd w:val="clear" w:color="auto" w:fill="FFFFFF"/>
          <w:lang w:val="en-US"/>
        </w:rPr>
        <w:t>Freeze</w:t>
      </w:r>
      <w:r w:rsidRPr="00A17041">
        <w:rPr>
          <w:color w:val="333333"/>
          <w:szCs w:val="24"/>
          <w:shd w:val="clear" w:color="auto" w:fill="FFFFFF"/>
        </w:rPr>
        <w:t>/</w:t>
      </w:r>
      <w:r w:rsidRPr="00A17041">
        <w:rPr>
          <w:color w:val="333333"/>
          <w:szCs w:val="24"/>
          <w:shd w:val="clear" w:color="auto" w:fill="FFFFFF"/>
          <w:lang w:val="en-US"/>
        </w:rPr>
        <w:t>Unfreeze</w:t>
      </w:r>
      <w:r w:rsidRPr="00A17041">
        <w:rPr>
          <w:color w:val="333333"/>
          <w:szCs w:val="24"/>
          <w:shd w:val="clear" w:color="auto" w:fill="FFFFFF"/>
        </w:rPr>
        <w:t xml:space="preserve"> </w:t>
      </w:r>
      <w:r w:rsidRPr="00A17041">
        <w:rPr>
          <w:rFonts w:eastAsia="Times New Roman"/>
          <w:color w:val="1A1A1A"/>
          <w:szCs w:val="24"/>
        </w:rPr>
        <w:t>создать под</w:t>
      </w:r>
      <w:r>
        <w:rPr>
          <w:rFonts w:eastAsia="Times New Roman"/>
          <w:color w:val="1A1A1A"/>
          <w:szCs w:val="24"/>
        </w:rPr>
        <w:t xml:space="preserve"> </w:t>
      </w:r>
      <w:r w:rsidRPr="00A17041">
        <w:rPr>
          <w:rFonts w:eastAsia="Times New Roman"/>
          <w:color w:val="1A1A1A"/>
          <w:szCs w:val="24"/>
        </w:rPr>
        <w:t>каждое</w:t>
      </w:r>
      <w:r>
        <w:rPr>
          <w:rFonts w:eastAsia="Times New Roman"/>
          <w:color w:val="1A1A1A"/>
          <w:szCs w:val="24"/>
        </w:rPr>
        <w:t xml:space="preserve"> </w:t>
      </w:r>
      <w:r w:rsidRPr="00A17041">
        <w:rPr>
          <w:rFonts w:eastAsia="Times New Roman"/>
          <w:color w:val="1A1A1A"/>
          <w:szCs w:val="24"/>
        </w:rPr>
        <w:t>должностное</w:t>
      </w:r>
      <w:r>
        <w:rPr>
          <w:rFonts w:eastAsia="Times New Roman"/>
          <w:color w:val="1A1A1A"/>
          <w:szCs w:val="24"/>
        </w:rPr>
        <w:t xml:space="preserve"> </w:t>
      </w:r>
      <w:r w:rsidRPr="00A17041">
        <w:rPr>
          <w:rFonts w:eastAsia="Times New Roman"/>
          <w:color w:val="1A1A1A"/>
          <w:szCs w:val="24"/>
        </w:rPr>
        <w:t>лицо</w:t>
      </w:r>
      <w:r>
        <w:rPr>
          <w:rFonts w:eastAsia="Times New Roman"/>
          <w:color w:val="1A1A1A"/>
          <w:szCs w:val="24"/>
        </w:rPr>
        <w:t xml:space="preserve"> </w:t>
      </w:r>
      <w:r w:rsidRPr="00A17041">
        <w:rPr>
          <w:rFonts w:eastAsia="Times New Roman"/>
          <w:color w:val="1A1A1A"/>
          <w:szCs w:val="24"/>
        </w:rPr>
        <w:t>соответствующую</w:t>
      </w:r>
      <w:r>
        <w:rPr>
          <w:rFonts w:eastAsia="Times New Roman"/>
          <w:color w:val="1A1A1A"/>
          <w:szCs w:val="24"/>
        </w:rPr>
        <w:t xml:space="preserve"> </w:t>
      </w:r>
      <w:r w:rsidRPr="00A17041">
        <w:rPr>
          <w:rFonts w:eastAsia="Times New Roman"/>
          <w:color w:val="1A1A1A"/>
          <w:szCs w:val="24"/>
        </w:rPr>
        <w:t>роль,</w:t>
      </w:r>
      <w:r>
        <w:rPr>
          <w:rFonts w:eastAsia="Times New Roman"/>
          <w:color w:val="1A1A1A"/>
          <w:szCs w:val="24"/>
        </w:rPr>
        <w:t xml:space="preserve"> </w:t>
      </w:r>
      <w:r w:rsidRPr="00A17041">
        <w:rPr>
          <w:rFonts w:eastAsia="Times New Roman"/>
          <w:color w:val="1A1A1A"/>
          <w:szCs w:val="24"/>
        </w:rPr>
        <w:t>наделить</w:t>
      </w:r>
      <w:r>
        <w:rPr>
          <w:rFonts w:eastAsia="Times New Roman"/>
          <w:color w:val="1A1A1A"/>
          <w:szCs w:val="24"/>
        </w:rPr>
        <w:t xml:space="preserve"> </w:t>
      </w:r>
      <w:r w:rsidRPr="00A17041">
        <w:rPr>
          <w:rFonts w:eastAsia="Times New Roman"/>
          <w:color w:val="1A1A1A"/>
          <w:szCs w:val="24"/>
        </w:rPr>
        <w:t>эту</w:t>
      </w:r>
      <w:r>
        <w:rPr>
          <w:rFonts w:eastAsia="Times New Roman"/>
          <w:color w:val="1A1A1A"/>
          <w:szCs w:val="24"/>
        </w:rPr>
        <w:t xml:space="preserve"> </w:t>
      </w:r>
      <w:r w:rsidRPr="00A17041">
        <w:rPr>
          <w:rFonts w:eastAsia="Times New Roman"/>
          <w:color w:val="1A1A1A"/>
          <w:szCs w:val="24"/>
        </w:rPr>
        <w:t>роль</w:t>
      </w:r>
      <w:r>
        <w:rPr>
          <w:rFonts w:eastAsia="Times New Roman"/>
          <w:color w:val="1A1A1A"/>
          <w:szCs w:val="24"/>
        </w:rPr>
        <w:t xml:space="preserve"> </w:t>
      </w:r>
      <w:r w:rsidRPr="00A17041">
        <w:rPr>
          <w:rFonts w:eastAsia="Times New Roman"/>
          <w:color w:val="1A1A1A"/>
          <w:szCs w:val="24"/>
        </w:rPr>
        <w:t>определенными привилегиями. Далее создать по одному пользователю</w:t>
      </w:r>
      <w:r>
        <w:rPr>
          <w:rFonts w:eastAsia="Times New Roman"/>
          <w:color w:val="1A1A1A"/>
          <w:szCs w:val="24"/>
        </w:rPr>
        <w:t xml:space="preserve"> </w:t>
      </w:r>
      <w:r w:rsidRPr="00A17041">
        <w:rPr>
          <w:rFonts w:eastAsia="Times New Roman"/>
          <w:color w:val="1A1A1A"/>
          <w:szCs w:val="24"/>
        </w:rPr>
        <w:t>на каждую должность и присвоить им соответствующие роли.</w:t>
      </w:r>
    </w:p>
    <w:p w14:paraId="562A4167" w14:textId="33A39B4E"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w:t>
      </w:r>
      <w:r>
        <w:rPr>
          <w:rFonts w:eastAsia="Times New Roman"/>
          <w:color w:val="1A1A1A"/>
          <w:szCs w:val="24"/>
        </w:rPr>
        <w:t xml:space="preserve"> </w:t>
      </w:r>
      <w:r w:rsidRPr="00A17041">
        <w:rPr>
          <w:rFonts w:eastAsia="Times New Roman"/>
          <w:color w:val="1A1A1A"/>
          <w:szCs w:val="24"/>
        </w:rPr>
        <w:t>Сохранить последовательно SQL-операторы с указанием заданий в</w:t>
      </w:r>
      <w:r>
        <w:rPr>
          <w:rFonts w:eastAsia="Times New Roman"/>
          <w:color w:val="1A1A1A"/>
          <w:szCs w:val="24"/>
        </w:rPr>
        <w:t xml:space="preserve"> </w:t>
      </w:r>
      <w:r w:rsidRPr="00A17041">
        <w:rPr>
          <w:rFonts w:eastAsia="Times New Roman"/>
          <w:color w:val="1A1A1A"/>
          <w:szCs w:val="24"/>
        </w:rPr>
        <w:t>файле с названием ФамилияСтудента_Лаб_</w:t>
      </w:r>
      <w:r>
        <w:rPr>
          <w:rFonts w:eastAsia="Times New Roman"/>
          <w:color w:val="1A1A1A"/>
          <w:szCs w:val="24"/>
        </w:rPr>
        <w:t>15</w:t>
      </w:r>
      <w:r w:rsidRPr="00A17041">
        <w:rPr>
          <w:rFonts w:eastAsia="Times New Roman"/>
          <w:color w:val="1A1A1A"/>
          <w:szCs w:val="24"/>
        </w:rPr>
        <w:t>.</w:t>
      </w:r>
    </w:p>
    <w:p w14:paraId="6EAC8A9B" w14:textId="102B9881" w:rsidR="00A17041" w:rsidRPr="00A17041" w:rsidRDefault="00A17041" w:rsidP="00A17041">
      <w:pPr>
        <w:shd w:val="clear" w:color="auto" w:fill="FFFFFF"/>
        <w:spacing w:after="0" w:line="240" w:lineRule="auto"/>
        <w:ind w:firstLine="709"/>
        <w:jc w:val="both"/>
        <w:rPr>
          <w:rFonts w:eastAsia="Times New Roman"/>
          <w:color w:val="1A1A1A"/>
          <w:szCs w:val="24"/>
        </w:rPr>
      </w:pPr>
      <w:r w:rsidRPr="00A17041">
        <w:rPr>
          <w:rFonts w:eastAsia="Times New Roman"/>
          <w:color w:val="1A1A1A"/>
          <w:szCs w:val="24"/>
        </w:rPr>
        <w:t>•</w:t>
      </w:r>
      <w:r>
        <w:rPr>
          <w:rFonts w:eastAsia="Times New Roman"/>
          <w:color w:val="1A1A1A"/>
          <w:szCs w:val="24"/>
        </w:rPr>
        <w:t xml:space="preserve"> </w:t>
      </w:r>
      <w:r w:rsidRPr="00A17041">
        <w:rPr>
          <w:rFonts w:eastAsia="Times New Roman"/>
          <w:color w:val="1A1A1A"/>
          <w:szCs w:val="24"/>
        </w:rPr>
        <w:t>Создать</w:t>
      </w:r>
      <w:r>
        <w:rPr>
          <w:rFonts w:eastAsia="Times New Roman"/>
          <w:color w:val="1A1A1A"/>
          <w:szCs w:val="24"/>
        </w:rPr>
        <w:t xml:space="preserve"> </w:t>
      </w:r>
      <w:r w:rsidRPr="00A17041">
        <w:rPr>
          <w:rFonts w:eastAsia="Times New Roman"/>
          <w:color w:val="1A1A1A"/>
          <w:szCs w:val="24"/>
        </w:rPr>
        <w:t>текстовый</w:t>
      </w:r>
      <w:r>
        <w:rPr>
          <w:rFonts w:eastAsia="Times New Roman"/>
          <w:color w:val="1A1A1A"/>
          <w:szCs w:val="24"/>
        </w:rPr>
        <w:t xml:space="preserve"> </w:t>
      </w:r>
      <w:r w:rsidRPr="00A17041">
        <w:rPr>
          <w:rFonts w:eastAsia="Times New Roman"/>
          <w:color w:val="1A1A1A"/>
          <w:szCs w:val="24"/>
        </w:rPr>
        <w:t>отчет,</w:t>
      </w:r>
      <w:r>
        <w:rPr>
          <w:rFonts w:eastAsia="Times New Roman"/>
          <w:color w:val="1A1A1A"/>
          <w:szCs w:val="24"/>
        </w:rPr>
        <w:t xml:space="preserve"> </w:t>
      </w:r>
      <w:r w:rsidRPr="00A17041">
        <w:rPr>
          <w:rFonts w:eastAsia="Times New Roman"/>
          <w:color w:val="1A1A1A"/>
          <w:szCs w:val="24"/>
        </w:rPr>
        <w:t>в</w:t>
      </w:r>
      <w:r>
        <w:rPr>
          <w:rFonts w:eastAsia="Times New Roman"/>
          <w:color w:val="1A1A1A"/>
          <w:szCs w:val="24"/>
        </w:rPr>
        <w:t xml:space="preserve"> </w:t>
      </w:r>
      <w:r w:rsidRPr="00A17041">
        <w:rPr>
          <w:rFonts w:eastAsia="Times New Roman"/>
          <w:color w:val="1A1A1A"/>
          <w:szCs w:val="24"/>
        </w:rPr>
        <w:t>котором</w:t>
      </w:r>
      <w:r>
        <w:rPr>
          <w:rFonts w:eastAsia="Times New Roman"/>
          <w:color w:val="1A1A1A"/>
          <w:szCs w:val="24"/>
        </w:rPr>
        <w:t xml:space="preserve"> </w:t>
      </w:r>
      <w:r w:rsidRPr="00A17041">
        <w:rPr>
          <w:rFonts w:eastAsia="Times New Roman"/>
          <w:color w:val="1A1A1A"/>
          <w:szCs w:val="24"/>
        </w:rPr>
        <w:t>отобразить</w:t>
      </w:r>
      <w:r>
        <w:rPr>
          <w:rFonts w:eastAsia="Times New Roman"/>
          <w:color w:val="1A1A1A"/>
          <w:szCs w:val="24"/>
        </w:rPr>
        <w:t xml:space="preserve"> </w:t>
      </w:r>
      <w:proofErr w:type="spellStart"/>
      <w:r w:rsidRPr="00A17041">
        <w:rPr>
          <w:rFonts w:eastAsia="Times New Roman"/>
          <w:color w:val="1A1A1A"/>
          <w:szCs w:val="24"/>
        </w:rPr>
        <w:t>sql</w:t>
      </w:r>
      <w:proofErr w:type="spellEnd"/>
      <w:r w:rsidRPr="00A17041">
        <w:rPr>
          <w:rFonts w:eastAsia="Times New Roman"/>
          <w:color w:val="1A1A1A"/>
          <w:szCs w:val="24"/>
        </w:rPr>
        <w:t>-команды</w:t>
      </w:r>
      <w:r>
        <w:rPr>
          <w:rFonts w:eastAsia="Times New Roman"/>
          <w:color w:val="1A1A1A"/>
          <w:szCs w:val="24"/>
        </w:rPr>
        <w:t xml:space="preserve"> </w:t>
      </w:r>
      <w:r w:rsidRPr="00A17041">
        <w:rPr>
          <w:rFonts w:eastAsia="Times New Roman"/>
          <w:color w:val="1A1A1A"/>
          <w:szCs w:val="24"/>
        </w:rPr>
        <w:t>разработанных запросов и скриншоты результатов работы из СУБД</w:t>
      </w:r>
      <w:r>
        <w:rPr>
          <w:rFonts w:eastAsia="Times New Roman"/>
          <w:color w:val="1A1A1A"/>
          <w:szCs w:val="24"/>
        </w:rPr>
        <w:t xml:space="preserve"> </w:t>
      </w:r>
      <w:proofErr w:type="spellStart"/>
      <w:r w:rsidRPr="00A17041">
        <w:t>PostgreSQL</w:t>
      </w:r>
      <w:proofErr w:type="spellEnd"/>
      <w:r w:rsidRPr="00A17041">
        <w:rPr>
          <w:rFonts w:eastAsia="Times New Roman"/>
          <w:color w:val="1A1A1A"/>
          <w:szCs w:val="24"/>
        </w:rPr>
        <w:t>.</w:t>
      </w:r>
    </w:p>
    <w:p w14:paraId="238FD896" w14:textId="77777777" w:rsidR="00A17041" w:rsidRPr="00A17041" w:rsidRDefault="00A17041" w:rsidP="00A17041">
      <w:pPr>
        <w:suppressAutoHyphens/>
        <w:spacing w:after="0" w:line="240" w:lineRule="auto"/>
        <w:ind w:firstLine="709"/>
        <w:jc w:val="both"/>
        <w:rPr>
          <w:rFonts w:eastAsia="Times New Roman"/>
          <w:kern w:val="2"/>
          <w:szCs w:val="24"/>
          <w:lang w:eastAsia="en-US"/>
        </w:rPr>
      </w:pPr>
    </w:p>
    <w:p w14:paraId="1811A677" w14:textId="0798DFB9" w:rsidR="006A3C44" w:rsidRPr="009056E0" w:rsidRDefault="006472FC" w:rsidP="00A17041">
      <w:pPr>
        <w:suppressAutoHyphens/>
        <w:spacing w:after="0" w:line="240" w:lineRule="auto"/>
        <w:ind w:firstLine="709"/>
        <w:jc w:val="both"/>
        <w:rPr>
          <w:rFonts w:eastAsia="Times New Roman"/>
          <w:b/>
          <w:i/>
          <w:kern w:val="2"/>
          <w:szCs w:val="24"/>
          <w:lang w:eastAsia="en-US"/>
        </w:rPr>
      </w:pPr>
      <w:r w:rsidRPr="009056E0">
        <w:rPr>
          <w:rFonts w:eastAsia="Times New Roman"/>
          <w:b/>
          <w:i/>
          <w:kern w:val="2"/>
          <w:szCs w:val="24"/>
          <w:lang w:eastAsia="en-US"/>
        </w:rPr>
        <w:t>Т</w:t>
      </w:r>
      <w:r w:rsidR="00987C60" w:rsidRPr="009056E0">
        <w:rPr>
          <w:rFonts w:eastAsia="Times New Roman"/>
          <w:b/>
          <w:i/>
          <w:kern w:val="2"/>
          <w:szCs w:val="24"/>
          <w:lang w:eastAsia="en-US"/>
        </w:rPr>
        <w:t>ем</w:t>
      </w:r>
      <w:r w:rsidRPr="009056E0">
        <w:rPr>
          <w:rFonts w:eastAsia="Times New Roman"/>
          <w:b/>
          <w:i/>
          <w:kern w:val="2"/>
          <w:szCs w:val="24"/>
          <w:lang w:eastAsia="en-US"/>
        </w:rPr>
        <w:t>а</w:t>
      </w:r>
      <w:r w:rsidR="00987C60" w:rsidRPr="009056E0">
        <w:rPr>
          <w:rFonts w:eastAsia="Times New Roman"/>
          <w:b/>
          <w:i/>
          <w:kern w:val="2"/>
          <w:szCs w:val="24"/>
          <w:lang w:eastAsia="en-US"/>
        </w:rPr>
        <w:t xml:space="preserve"> 17</w:t>
      </w:r>
      <w:r w:rsidR="006A3C44" w:rsidRPr="009056E0">
        <w:rPr>
          <w:rFonts w:eastAsia="Times New Roman"/>
          <w:b/>
          <w:i/>
          <w:kern w:val="2"/>
          <w:szCs w:val="24"/>
          <w:lang w:eastAsia="en-US"/>
        </w:rPr>
        <w:t xml:space="preserve"> </w:t>
      </w:r>
      <w:r w:rsidR="008060EB" w:rsidRPr="009056E0">
        <w:rPr>
          <w:b/>
          <w:i/>
          <w:szCs w:val="24"/>
        </w:rPr>
        <w:t>Распределенные БД.</w:t>
      </w:r>
    </w:p>
    <w:p w14:paraId="5267E099" w14:textId="77777777" w:rsidR="00285ADD" w:rsidRPr="00285ADD" w:rsidRDefault="00285ADD" w:rsidP="00285ADD">
      <w:pPr>
        <w:autoSpaceDE w:val="0"/>
        <w:autoSpaceDN w:val="0"/>
        <w:adjustRightInd w:val="0"/>
        <w:spacing w:after="0" w:line="240" w:lineRule="auto"/>
        <w:jc w:val="both"/>
        <w:rPr>
          <w:rFonts w:eastAsia="MS Mincho"/>
          <w:b/>
          <w:i/>
          <w:szCs w:val="24"/>
          <w:lang w:eastAsia="ja-JP"/>
        </w:rPr>
      </w:pPr>
      <w:r w:rsidRPr="00285ADD">
        <w:rPr>
          <w:rFonts w:eastAsia="MS Mincho"/>
          <w:b/>
          <w:i/>
          <w:szCs w:val="24"/>
          <w:lang w:eastAsia="ja-JP"/>
        </w:rPr>
        <w:t>Вопросы опроса по теме:</w:t>
      </w:r>
    </w:p>
    <w:p w14:paraId="46769CCE" w14:textId="77777777" w:rsidR="008060EB" w:rsidRPr="00B812CD" w:rsidRDefault="008060EB" w:rsidP="0098039A">
      <w:pPr>
        <w:numPr>
          <w:ilvl w:val="0"/>
          <w:numId w:val="20"/>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 xml:space="preserve">Обработка распределенных данных и запросов. </w:t>
      </w:r>
    </w:p>
    <w:p w14:paraId="4F6A5264" w14:textId="77777777" w:rsidR="008060EB" w:rsidRPr="00B812CD" w:rsidRDefault="008060EB" w:rsidP="0098039A">
      <w:pPr>
        <w:numPr>
          <w:ilvl w:val="0"/>
          <w:numId w:val="20"/>
        </w:numPr>
        <w:tabs>
          <w:tab w:val="left" w:pos="630"/>
          <w:tab w:val="left" w:pos="1305"/>
        </w:tabs>
        <w:snapToGrid w:val="0"/>
        <w:spacing w:after="0" w:line="240" w:lineRule="auto"/>
        <w:jc w:val="both"/>
        <w:rPr>
          <w:rStyle w:val="ae"/>
          <w:rFonts w:ascii="Times New Roman" w:hAnsi="Times New Roman"/>
          <w:b w:val="0"/>
          <w:i w:val="0"/>
          <w:szCs w:val="24"/>
        </w:rPr>
      </w:pPr>
      <w:r w:rsidRPr="00B812CD">
        <w:rPr>
          <w:rStyle w:val="ae"/>
          <w:rFonts w:ascii="Times New Roman" w:hAnsi="Times New Roman"/>
          <w:b w:val="0"/>
          <w:i w:val="0"/>
          <w:szCs w:val="24"/>
        </w:rPr>
        <w:t>Архитектура «файл-сервер», «клиент/сервер»</w:t>
      </w:r>
    </w:p>
    <w:p w14:paraId="3CE7B213" w14:textId="77777777" w:rsidR="008060EB" w:rsidRPr="00B812CD" w:rsidRDefault="008060EB" w:rsidP="0098039A">
      <w:pPr>
        <w:numPr>
          <w:ilvl w:val="0"/>
          <w:numId w:val="20"/>
        </w:numPr>
        <w:tabs>
          <w:tab w:val="left" w:pos="630"/>
          <w:tab w:val="left" w:pos="1305"/>
        </w:tabs>
        <w:snapToGrid w:val="0"/>
        <w:spacing w:after="0" w:line="240" w:lineRule="auto"/>
        <w:jc w:val="both"/>
        <w:rPr>
          <w:rStyle w:val="ae"/>
          <w:rFonts w:ascii="Times New Roman" w:hAnsi="Times New Roman"/>
          <w:b w:val="0"/>
          <w:i w:val="0"/>
          <w:szCs w:val="24"/>
        </w:rPr>
      </w:pPr>
      <w:proofErr w:type="spellStart"/>
      <w:r w:rsidRPr="00B812CD">
        <w:rPr>
          <w:rStyle w:val="ae"/>
          <w:rFonts w:ascii="Times New Roman" w:hAnsi="Times New Roman"/>
          <w:b w:val="0"/>
          <w:i w:val="0"/>
          <w:szCs w:val="24"/>
        </w:rPr>
        <w:t>Многопотоковые</w:t>
      </w:r>
      <w:proofErr w:type="spellEnd"/>
      <w:r w:rsidRPr="00B812CD">
        <w:rPr>
          <w:rStyle w:val="ae"/>
          <w:rFonts w:ascii="Times New Roman" w:hAnsi="Times New Roman"/>
          <w:b w:val="0"/>
          <w:i w:val="0"/>
          <w:szCs w:val="24"/>
        </w:rPr>
        <w:t xml:space="preserve"> и </w:t>
      </w:r>
      <w:proofErr w:type="spellStart"/>
      <w:r w:rsidRPr="00B812CD">
        <w:rPr>
          <w:rStyle w:val="ae"/>
          <w:rFonts w:ascii="Times New Roman" w:hAnsi="Times New Roman"/>
          <w:b w:val="0"/>
          <w:i w:val="0"/>
          <w:szCs w:val="24"/>
        </w:rPr>
        <w:t>многосерверные</w:t>
      </w:r>
      <w:proofErr w:type="spellEnd"/>
      <w:r w:rsidRPr="00B812CD">
        <w:rPr>
          <w:rStyle w:val="ae"/>
          <w:rFonts w:ascii="Times New Roman" w:hAnsi="Times New Roman"/>
          <w:b w:val="0"/>
          <w:i w:val="0"/>
          <w:szCs w:val="24"/>
        </w:rPr>
        <w:t xml:space="preserve"> архитектуры. </w:t>
      </w:r>
    </w:p>
    <w:p w14:paraId="1FA76463" w14:textId="76EF060C" w:rsidR="008060EB" w:rsidRPr="00B812CD" w:rsidRDefault="008060EB" w:rsidP="0098039A">
      <w:pPr>
        <w:numPr>
          <w:ilvl w:val="0"/>
          <w:numId w:val="20"/>
        </w:numPr>
        <w:tabs>
          <w:tab w:val="left" w:pos="630"/>
          <w:tab w:val="left" w:pos="1305"/>
        </w:tabs>
        <w:snapToGrid w:val="0"/>
        <w:spacing w:after="0" w:line="240" w:lineRule="auto"/>
        <w:jc w:val="both"/>
        <w:rPr>
          <w:iCs/>
          <w:szCs w:val="24"/>
        </w:rPr>
      </w:pPr>
      <w:r w:rsidRPr="00B812CD">
        <w:rPr>
          <w:rStyle w:val="ae"/>
          <w:rFonts w:ascii="Times New Roman" w:hAnsi="Times New Roman"/>
          <w:b w:val="0"/>
          <w:i w:val="0"/>
          <w:szCs w:val="24"/>
        </w:rPr>
        <w:t xml:space="preserve">Возможности </w:t>
      </w:r>
      <w:proofErr w:type="spellStart"/>
      <w:r w:rsidR="009056E0" w:rsidRPr="00A17041">
        <w:t>PostgreSQL</w:t>
      </w:r>
      <w:proofErr w:type="spellEnd"/>
      <w:r w:rsidRPr="00B812CD">
        <w:rPr>
          <w:rStyle w:val="ae"/>
          <w:rFonts w:ascii="Times New Roman" w:hAnsi="Times New Roman"/>
          <w:b w:val="0"/>
          <w:i w:val="0"/>
          <w:szCs w:val="24"/>
        </w:rPr>
        <w:t xml:space="preserve"> для создания распределенных БД.</w:t>
      </w:r>
    </w:p>
    <w:p w14:paraId="73C2E980" w14:textId="77777777" w:rsidR="006A3C44" w:rsidRPr="00B812CD" w:rsidRDefault="006A3C44" w:rsidP="006A3C44">
      <w:pPr>
        <w:suppressAutoHyphens/>
        <w:spacing w:after="0" w:line="240" w:lineRule="auto"/>
        <w:ind w:left="1080"/>
        <w:jc w:val="both"/>
        <w:rPr>
          <w:rFonts w:eastAsia="Times New Roman" w:cs="Calibri"/>
          <w:kern w:val="2"/>
          <w:szCs w:val="20"/>
          <w:lang w:eastAsia="en-US"/>
        </w:rPr>
      </w:pPr>
    </w:p>
    <w:p w14:paraId="40C17C69" w14:textId="77777777" w:rsidR="00285ADD" w:rsidRPr="004C5668" w:rsidRDefault="00285ADD" w:rsidP="00285ADD">
      <w:pPr>
        <w:pStyle w:val="a7"/>
        <w:rPr>
          <w:b/>
          <w:i/>
          <w:szCs w:val="24"/>
        </w:rPr>
      </w:pPr>
      <w:r w:rsidRPr="004C5668">
        <w:rPr>
          <w:b/>
          <w:i/>
          <w:szCs w:val="24"/>
        </w:rPr>
        <w:t>Примерное содержание практического занятия:</w:t>
      </w:r>
    </w:p>
    <w:p w14:paraId="77235F5A" w14:textId="31CE4D34" w:rsidR="00E10087" w:rsidRPr="00E10087" w:rsidRDefault="00D200E3" w:rsidP="00E10087">
      <w:pPr>
        <w:shd w:val="clear" w:color="auto" w:fill="FFFFFF"/>
        <w:spacing w:after="0" w:line="240" w:lineRule="auto"/>
        <w:ind w:firstLine="709"/>
        <w:jc w:val="both"/>
        <w:rPr>
          <w:rFonts w:eastAsia="Times New Roman"/>
          <w:b/>
          <w:i/>
          <w:color w:val="1A1A1A"/>
          <w:szCs w:val="24"/>
        </w:rPr>
      </w:pPr>
      <w:r>
        <w:rPr>
          <w:rFonts w:eastAsia="Times New Roman" w:cs="Calibri"/>
          <w:b/>
          <w:kern w:val="2"/>
          <w:szCs w:val="20"/>
          <w:lang w:eastAsia="en-US"/>
        </w:rPr>
        <w:lastRenderedPageBreak/>
        <w:t>Практическая работа №</w:t>
      </w:r>
      <w:r w:rsidR="00E10087">
        <w:rPr>
          <w:rFonts w:eastAsia="Times New Roman" w:cs="Calibri"/>
          <w:b/>
          <w:kern w:val="2"/>
          <w:szCs w:val="20"/>
          <w:lang w:eastAsia="en-US"/>
        </w:rPr>
        <w:t>16</w:t>
      </w:r>
      <w:r w:rsidR="00E10087" w:rsidRPr="00E10087">
        <w:rPr>
          <w:rFonts w:eastAsia="Times New Roman"/>
          <w:b/>
          <w:i/>
          <w:kern w:val="2"/>
          <w:szCs w:val="24"/>
          <w:lang w:eastAsia="en-US"/>
        </w:rPr>
        <w:t xml:space="preserve"> </w:t>
      </w:r>
      <w:r w:rsidR="00E10087" w:rsidRPr="00E10087">
        <w:rPr>
          <w:rFonts w:eastAsia="Times New Roman"/>
          <w:b/>
          <w:i/>
          <w:color w:val="1A1A1A"/>
          <w:szCs w:val="24"/>
        </w:rPr>
        <w:t>Использование</w:t>
      </w:r>
      <w:r w:rsidR="00E10087">
        <w:rPr>
          <w:rFonts w:eastAsia="Times New Roman"/>
          <w:b/>
          <w:i/>
          <w:color w:val="1A1A1A"/>
          <w:szCs w:val="24"/>
        </w:rPr>
        <w:t xml:space="preserve"> </w:t>
      </w:r>
      <w:proofErr w:type="spellStart"/>
      <w:r w:rsidR="00E10087" w:rsidRPr="00E10087">
        <w:rPr>
          <w:rFonts w:eastAsia="Times New Roman"/>
          <w:b/>
          <w:i/>
          <w:color w:val="1A1A1A"/>
          <w:szCs w:val="24"/>
        </w:rPr>
        <w:t>Entity</w:t>
      </w:r>
      <w:proofErr w:type="spellEnd"/>
      <w:r w:rsidR="00E10087" w:rsidRPr="00E10087">
        <w:rPr>
          <w:rFonts w:eastAsia="Times New Roman"/>
          <w:b/>
          <w:i/>
          <w:color w:val="1A1A1A"/>
          <w:szCs w:val="24"/>
        </w:rPr>
        <w:t xml:space="preserve"> </w:t>
      </w:r>
      <w:proofErr w:type="spellStart"/>
      <w:r w:rsidR="00E10087" w:rsidRPr="00E10087">
        <w:rPr>
          <w:rFonts w:eastAsia="Times New Roman"/>
          <w:b/>
          <w:i/>
          <w:color w:val="1A1A1A"/>
          <w:szCs w:val="24"/>
        </w:rPr>
        <w:t>Framework</w:t>
      </w:r>
      <w:proofErr w:type="spellEnd"/>
      <w:r w:rsidR="00E10087">
        <w:rPr>
          <w:rFonts w:eastAsia="Times New Roman"/>
          <w:b/>
          <w:i/>
          <w:color w:val="1A1A1A"/>
          <w:szCs w:val="24"/>
        </w:rPr>
        <w:t xml:space="preserve"> </w:t>
      </w:r>
      <w:r w:rsidR="00E10087" w:rsidRPr="00E10087">
        <w:rPr>
          <w:rFonts w:eastAsia="Times New Roman"/>
          <w:b/>
          <w:i/>
          <w:color w:val="1A1A1A"/>
          <w:szCs w:val="24"/>
        </w:rPr>
        <w:t>в проекте с</w:t>
      </w:r>
      <w:r w:rsidR="00E10087">
        <w:rPr>
          <w:rFonts w:eastAsia="Times New Roman"/>
          <w:b/>
          <w:i/>
          <w:color w:val="1A1A1A"/>
          <w:szCs w:val="24"/>
        </w:rPr>
        <w:t xml:space="preserve"> </w:t>
      </w:r>
      <w:proofErr w:type="spellStart"/>
      <w:r w:rsidRPr="00E10087">
        <w:rPr>
          <w:rFonts w:eastAsia="Times New Roman"/>
          <w:b/>
          <w:i/>
          <w:color w:val="1A1A1A"/>
          <w:szCs w:val="24"/>
        </w:rPr>
        <w:t>Postgre</w:t>
      </w:r>
      <w:r w:rsidR="00E10087" w:rsidRPr="00E10087">
        <w:rPr>
          <w:rFonts w:eastAsia="Times New Roman"/>
          <w:b/>
          <w:i/>
          <w:color w:val="1A1A1A"/>
          <w:szCs w:val="24"/>
        </w:rPr>
        <w:t>SQL</w:t>
      </w:r>
      <w:proofErr w:type="spellEnd"/>
    </w:p>
    <w:p w14:paraId="2F427AFC" w14:textId="7B5C05DC"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Согласно своему варианту разработайте клиентское приложение,</w:t>
      </w:r>
      <w:r>
        <w:rPr>
          <w:rFonts w:eastAsia="Times New Roman"/>
          <w:color w:val="1A1A1A"/>
          <w:szCs w:val="24"/>
        </w:rPr>
        <w:t xml:space="preserve"> </w:t>
      </w:r>
      <w:r w:rsidRPr="00E10087">
        <w:rPr>
          <w:rFonts w:eastAsia="Times New Roman"/>
          <w:color w:val="1A1A1A"/>
          <w:szCs w:val="24"/>
        </w:rPr>
        <w:t>соответствующее следующим предметным областям:</w:t>
      </w:r>
    </w:p>
    <w:p w14:paraId="356C7680" w14:textId="10BF998F"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 1 – Клиентское приложение для учета деятельности аптеки:</w:t>
      </w:r>
      <w:r>
        <w:rPr>
          <w:rFonts w:eastAsia="Times New Roman"/>
          <w:color w:val="1A1A1A"/>
          <w:szCs w:val="24"/>
        </w:rPr>
        <w:t xml:space="preserve"> </w:t>
      </w:r>
      <w:r w:rsidRPr="00E10087">
        <w:rPr>
          <w:rFonts w:eastAsia="Times New Roman"/>
          <w:color w:val="1A1A1A"/>
          <w:szCs w:val="24"/>
        </w:rPr>
        <w:t>поступление и реализация лекарств.</w:t>
      </w:r>
    </w:p>
    <w:p w14:paraId="2A177F55" w14:textId="0933AA39"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 2 − Клиентское приложение для учета деятельности</w:t>
      </w:r>
      <w:r>
        <w:rPr>
          <w:rFonts w:eastAsia="Times New Roman"/>
          <w:color w:val="1A1A1A"/>
          <w:szCs w:val="24"/>
        </w:rPr>
        <w:t xml:space="preserve"> </w:t>
      </w:r>
      <w:r w:rsidRPr="00E10087">
        <w:rPr>
          <w:rFonts w:eastAsia="Times New Roman"/>
          <w:color w:val="1A1A1A"/>
          <w:szCs w:val="24"/>
        </w:rPr>
        <w:t>продуктового магазина: поступление и реализация продовольственных</w:t>
      </w:r>
      <w:r>
        <w:rPr>
          <w:rFonts w:eastAsia="Times New Roman"/>
          <w:color w:val="1A1A1A"/>
          <w:szCs w:val="24"/>
        </w:rPr>
        <w:t xml:space="preserve"> </w:t>
      </w:r>
      <w:r w:rsidRPr="00E10087">
        <w:rPr>
          <w:rFonts w:eastAsia="Times New Roman"/>
          <w:color w:val="1A1A1A"/>
          <w:szCs w:val="24"/>
        </w:rPr>
        <w:t>товаров.</w:t>
      </w:r>
    </w:p>
    <w:p w14:paraId="62C5DDDB" w14:textId="4F967F81"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 3 − Клиентское приложение для учета деятельности обувного</w:t>
      </w:r>
      <w:r>
        <w:rPr>
          <w:rFonts w:eastAsia="Times New Roman"/>
          <w:color w:val="1A1A1A"/>
          <w:szCs w:val="24"/>
        </w:rPr>
        <w:t xml:space="preserve"> </w:t>
      </w:r>
      <w:r w:rsidRPr="00E10087">
        <w:rPr>
          <w:rFonts w:eastAsia="Times New Roman"/>
          <w:color w:val="1A1A1A"/>
          <w:szCs w:val="24"/>
        </w:rPr>
        <w:t>магазина: поступление и реализация обуви.</w:t>
      </w:r>
    </w:p>
    <w:p w14:paraId="47989337" w14:textId="5A7A1E6F"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 4 − Клиентское приложение для учета деятельности магазина</w:t>
      </w:r>
      <w:r>
        <w:rPr>
          <w:rFonts w:eastAsia="Times New Roman"/>
          <w:color w:val="1A1A1A"/>
          <w:szCs w:val="24"/>
        </w:rPr>
        <w:t xml:space="preserve"> </w:t>
      </w:r>
      <w:r w:rsidRPr="00E10087">
        <w:rPr>
          <w:rFonts w:eastAsia="Times New Roman"/>
          <w:color w:val="1A1A1A"/>
          <w:szCs w:val="24"/>
        </w:rPr>
        <w:t>одежды: поступление и реализация одежды.</w:t>
      </w:r>
    </w:p>
    <w:p w14:paraId="1E0793A4" w14:textId="0E84388C"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 5 − Клиентское приложение для учета деятельности</w:t>
      </w:r>
      <w:r>
        <w:rPr>
          <w:rFonts w:eastAsia="Times New Roman"/>
          <w:color w:val="1A1A1A"/>
          <w:szCs w:val="24"/>
        </w:rPr>
        <w:t xml:space="preserve"> </w:t>
      </w:r>
      <w:r w:rsidRPr="00E10087">
        <w:rPr>
          <w:rFonts w:eastAsia="Times New Roman"/>
          <w:color w:val="1A1A1A"/>
          <w:szCs w:val="24"/>
        </w:rPr>
        <w:t>компьютерного магазина: поступление и реализация компьютеров.</w:t>
      </w:r>
    </w:p>
    <w:p w14:paraId="362E93F4" w14:textId="0E01A112"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 6 − Клиентское приложение для учета посещаемости занятий</w:t>
      </w:r>
      <w:r>
        <w:rPr>
          <w:rFonts w:eastAsia="Times New Roman"/>
          <w:color w:val="1A1A1A"/>
          <w:szCs w:val="24"/>
        </w:rPr>
        <w:t xml:space="preserve"> </w:t>
      </w:r>
      <w:r w:rsidRPr="00E10087">
        <w:rPr>
          <w:rFonts w:eastAsia="Times New Roman"/>
          <w:color w:val="1A1A1A"/>
          <w:szCs w:val="24"/>
        </w:rPr>
        <w:t>в вузе (лекций, практических занятий и лабораторных работ): ведение</w:t>
      </w:r>
      <w:r>
        <w:rPr>
          <w:rFonts w:eastAsia="Times New Roman"/>
          <w:color w:val="1A1A1A"/>
          <w:szCs w:val="24"/>
        </w:rPr>
        <w:t xml:space="preserve"> </w:t>
      </w:r>
      <w:r w:rsidRPr="00E10087">
        <w:rPr>
          <w:rFonts w:eastAsia="Times New Roman"/>
          <w:color w:val="1A1A1A"/>
          <w:szCs w:val="24"/>
        </w:rPr>
        <w:t>журнала учета посещаемости.</w:t>
      </w:r>
    </w:p>
    <w:p w14:paraId="346A50CB" w14:textId="0FE21621"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 7 − Клиентское приложение для учета сдачи зачетов и</w:t>
      </w:r>
      <w:r>
        <w:rPr>
          <w:rFonts w:eastAsia="Times New Roman"/>
          <w:color w:val="1A1A1A"/>
          <w:szCs w:val="24"/>
        </w:rPr>
        <w:t xml:space="preserve"> </w:t>
      </w:r>
      <w:r w:rsidRPr="00E10087">
        <w:rPr>
          <w:rFonts w:eastAsia="Times New Roman"/>
          <w:color w:val="1A1A1A"/>
          <w:szCs w:val="24"/>
        </w:rPr>
        <w:t>экзаменов в вузе (лекций, практических занятий и лабораторных</w:t>
      </w:r>
      <w:r>
        <w:rPr>
          <w:rFonts w:eastAsia="Times New Roman"/>
          <w:color w:val="1A1A1A"/>
          <w:szCs w:val="24"/>
        </w:rPr>
        <w:t xml:space="preserve"> </w:t>
      </w:r>
      <w:r w:rsidRPr="00E10087">
        <w:rPr>
          <w:rFonts w:eastAsia="Times New Roman"/>
          <w:color w:val="1A1A1A"/>
          <w:szCs w:val="24"/>
        </w:rPr>
        <w:t>работ): заполнение экзаменационных и зачетных ведомостей.</w:t>
      </w:r>
    </w:p>
    <w:p w14:paraId="393DBD34" w14:textId="5E0A7614"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 8 − Клиентское приложение для учета деятельности</w:t>
      </w:r>
      <w:r>
        <w:rPr>
          <w:rFonts w:eastAsia="Times New Roman"/>
          <w:color w:val="1A1A1A"/>
          <w:szCs w:val="24"/>
        </w:rPr>
        <w:t xml:space="preserve"> </w:t>
      </w:r>
      <w:r w:rsidRPr="00E10087">
        <w:rPr>
          <w:rFonts w:eastAsia="Times New Roman"/>
          <w:color w:val="1A1A1A"/>
          <w:szCs w:val="24"/>
        </w:rPr>
        <w:t>больницы: учет больных и наличия лекарств.</w:t>
      </w:r>
    </w:p>
    <w:p w14:paraId="0DFA3D4B" w14:textId="4DBA9430"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w:t>
      </w:r>
      <w:r>
        <w:rPr>
          <w:rFonts w:eastAsia="Times New Roman"/>
          <w:color w:val="1A1A1A"/>
          <w:szCs w:val="24"/>
        </w:rPr>
        <w:t xml:space="preserve"> </w:t>
      </w:r>
      <w:r w:rsidRPr="00E10087">
        <w:rPr>
          <w:rFonts w:eastAsia="Times New Roman"/>
          <w:color w:val="1A1A1A"/>
          <w:szCs w:val="24"/>
        </w:rPr>
        <w:t>9</w:t>
      </w:r>
      <w:r>
        <w:rPr>
          <w:rFonts w:eastAsia="Times New Roman"/>
          <w:color w:val="1A1A1A"/>
          <w:szCs w:val="24"/>
        </w:rPr>
        <w:t xml:space="preserve"> – </w:t>
      </w:r>
      <w:r w:rsidRPr="00E10087">
        <w:rPr>
          <w:rFonts w:eastAsia="Times New Roman"/>
          <w:color w:val="1A1A1A"/>
          <w:szCs w:val="24"/>
        </w:rPr>
        <w:t>Клиентское</w:t>
      </w:r>
      <w:r>
        <w:rPr>
          <w:rFonts w:eastAsia="Times New Roman"/>
          <w:color w:val="1A1A1A"/>
          <w:szCs w:val="24"/>
        </w:rPr>
        <w:t xml:space="preserve"> </w:t>
      </w:r>
      <w:r w:rsidRPr="00E10087">
        <w:rPr>
          <w:rFonts w:eastAsia="Times New Roman"/>
          <w:color w:val="1A1A1A"/>
          <w:szCs w:val="24"/>
        </w:rPr>
        <w:t>приложение</w:t>
      </w:r>
      <w:r>
        <w:rPr>
          <w:rFonts w:eastAsia="Times New Roman"/>
          <w:color w:val="1A1A1A"/>
          <w:szCs w:val="24"/>
        </w:rPr>
        <w:t xml:space="preserve"> </w:t>
      </w:r>
      <w:r w:rsidRPr="00E10087">
        <w:rPr>
          <w:rFonts w:eastAsia="Times New Roman"/>
          <w:color w:val="1A1A1A"/>
          <w:szCs w:val="24"/>
        </w:rPr>
        <w:t>для</w:t>
      </w:r>
      <w:r>
        <w:rPr>
          <w:rFonts w:eastAsia="Times New Roman"/>
          <w:color w:val="1A1A1A"/>
          <w:szCs w:val="24"/>
        </w:rPr>
        <w:t xml:space="preserve"> </w:t>
      </w:r>
      <w:r w:rsidRPr="00E10087">
        <w:rPr>
          <w:rFonts w:eastAsia="Times New Roman"/>
          <w:color w:val="1A1A1A"/>
          <w:szCs w:val="24"/>
        </w:rPr>
        <w:t>учета</w:t>
      </w:r>
      <w:r>
        <w:rPr>
          <w:rFonts w:eastAsia="Times New Roman"/>
          <w:color w:val="1A1A1A"/>
          <w:szCs w:val="24"/>
        </w:rPr>
        <w:t xml:space="preserve"> </w:t>
      </w:r>
      <w:r w:rsidRPr="00E10087">
        <w:rPr>
          <w:rFonts w:eastAsia="Times New Roman"/>
          <w:color w:val="1A1A1A"/>
          <w:szCs w:val="24"/>
        </w:rPr>
        <w:t>результатов</w:t>
      </w:r>
      <w:r>
        <w:rPr>
          <w:rFonts w:eastAsia="Times New Roman"/>
          <w:color w:val="1A1A1A"/>
          <w:szCs w:val="24"/>
        </w:rPr>
        <w:t xml:space="preserve"> </w:t>
      </w:r>
      <w:proofErr w:type="gramStart"/>
      <w:r w:rsidRPr="00E10087">
        <w:rPr>
          <w:rFonts w:eastAsia="Times New Roman"/>
          <w:color w:val="1A1A1A"/>
          <w:szCs w:val="24"/>
        </w:rPr>
        <w:t>вступительных</w:t>
      </w:r>
      <w:r>
        <w:rPr>
          <w:rFonts w:eastAsia="Times New Roman"/>
          <w:color w:val="1A1A1A"/>
          <w:szCs w:val="24"/>
        </w:rPr>
        <w:t xml:space="preserve">  </w:t>
      </w:r>
      <w:r w:rsidRPr="00E10087">
        <w:rPr>
          <w:rFonts w:eastAsia="Times New Roman"/>
          <w:color w:val="1A1A1A"/>
          <w:szCs w:val="24"/>
        </w:rPr>
        <w:t>экзаменов</w:t>
      </w:r>
      <w:proofErr w:type="gramEnd"/>
      <w:r>
        <w:rPr>
          <w:rFonts w:eastAsia="Times New Roman"/>
          <w:color w:val="1A1A1A"/>
          <w:szCs w:val="24"/>
        </w:rPr>
        <w:t xml:space="preserve"> </w:t>
      </w:r>
      <w:r w:rsidRPr="00E10087">
        <w:rPr>
          <w:rFonts w:eastAsia="Times New Roman"/>
          <w:color w:val="1A1A1A"/>
          <w:szCs w:val="24"/>
        </w:rPr>
        <w:t>в</w:t>
      </w:r>
      <w:r>
        <w:rPr>
          <w:rFonts w:eastAsia="Times New Roman"/>
          <w:color w:val="1A1A1A"/>
          <w:szCs w:val="24"/>
        </w:rPr>
        <w:t xml:space="preserve"> </w:t>
      </w:r>
      <w:r w:rsidRPr="00E10087">
        <w:rPr>
          <w:rFonts w:eastAsia="Times New Roman"/>
          <w:color w:val="1A1A1A"/>
          <w:szCs w:val="24"/>
        </w:rPr>
        <w:t>вуз:</w:t>
      </w:r>
      <w:r>
        <w:rPr>
          <w:rFonts w:eastAsia="Times New Roman"/>
          <w:color w:val="1A1A1A"/>
          <w:szCs w:val="24"/>
        </w:rPr>
        <w:t xml:space="preserve"> </w:t>
      </w:r>
      <w:r w:rsidRPr="00E10087">
        <w:rPr>
          <w:rFonts w:eastAsia="Times New Roman"/>
          <w:color w:val="1A1A1A"/>
          <w:szCs w:val="24"/>
        </w:rPr>
        <w:t>заполнение</w:t>
      </w:r>
      <w:r>
        <w:rPr>
          <w:rFonts w:eastAsia="Times New Roman"/>
          <w:color w:val="1A1A1A"/>
          <w:szCs w:val="24"/>
        </w:rPr>
        <w:t xml:space="preserve"> </w:t>
      </w:r>
      <w:r w:rsidRPr="00E10087">
        <w:rPr>
          <w:rFonts w:eastAsia="Times New Roman"/>
          <w:color w:val="1A1A1A"/>
          <w:szCs w:val="24"/>
        </w:rPr>
        <w:t>экзаменационных</w:t>
      </w:r>
      <w:r>
        <w:rPr>
          <w:rFonts w:eastAsia="Times New Roman"/>
          <w:color w:val="1A1A1A"/>
          <w:szCs w:val="24"/>
        </w:rPr>
        <w:t xml:space="preserve"> </w:t>
      </w:r>
      <w:r w:rsidRPr="00E10087">
        <w:rPr>
          <w:rFonts w:eastAsia="Times New Roman"/>
          <w:color w:val="1A1A1A"/>
          <w:szCs w:val="24"/>
        </w:rPr>
        <w:t>ведомостей.</w:t>
      </w:r>
    </w:p>
    <w:p w14:paraId="57043F73" w14:textId="22258BD9"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 10 − Клиентское приложение для учета деятельности</w:t>
      </w:r>
      <w:r>
        <w:rPr>
          <w:rFonts w:eastAsia="Times New Roman"/>
          <w:color w:val="1A1A1A"/>
          <w:szCs w:val="24"/>
        </w:rPr>
        <w:t xml:space="preserve"> </w:t>
      </w:r>
      <w:r w:rsidRPr="00E10087">
        <w:rPr>
          <w:rFonts w:eastAsia="Times New Roman"/>
          <w:color w:val="1A1A1A"/>
          <w:szCs w:val="24"/>
        </w:rPr>
        <w:t>мастерской</w:t>
      </w:r>
      <w:r>
        <w:rPr>
          <w:rFonts w:eastAsia="Times New Roman"/>
          <w:color w:val="1A1A1A"/>
          <w:szCs w:val="24"/>
        </w:rPr>
        <w:t xml:space="preserve"> </w:t>
      </w:r>
      <w:r w:rsidRPr="00E10087">
        <w:rPr>
          <w:rFonts w:eastAsia="Times New Roman"/>
          <w:color w:val="1A1A1A"/>
          <w:szCs w:val="24"/>
        </w:rPr>
        <w:t>по</w:t>
      </w:r>
      <w:r>
        <w:rPr>
          <w:rFonts w:eastAsia="Times New Roman"/>
          <w:color w:val="1A1A1A"/>
          <w:szCs w:val="24"/>
        </w:rPr>
        <w:t xml:space="preserve"> </w:t>
      </w:r>
      <w:r w:rsidRPr="00E10087">
        <w:rPr>
          <w:rFonts w:eastAsia="Times New Roman"/>
          <w:color w:val="1A1A1A"/>
          <w:szCs w:val="24"/>
        </w:rPr>
        <w:t>ремонту</w:t>
      </w:r>
      <w:r>
        <w:rPr>
          <w:rFonts w:eastAsia="Times New Roman"/>
          <w:color w:val="1A1A1A"/>
          <w:szCs w:val="24"/>
        </w:rPr>
        <w:t xml:space="preserve"> ПК</w:t>
      </w:r>
      <w:r w:rsidRPr="00E10087">
        <w:rPr>
          <w:rFonts w:eastAsia="Times New Roman"/>
          <w:color w:val="1A1A1A"/>
          <w:szCs w:val="24"/>
        </w:rPr>
        <w:t>:</w:t>
      </w:r>
      <w:r>
        <w:rPr>
          <w:rFonts w:eastAsia="Times New Roman"/>
          <w:color w:val="1A1A1A"/>
          <w:szCs w:val="24"/>
        </w:rPr>
        <w:t xml:space="preserve"> </w:t>
      </w:r>
      <w:r w:rsidRPr="00E10087">
        <w:rPr>
          <w:rFonts w:eastAsia="Times New Roman"/>
          <w:color w:val="1A1A1A"/>
          <w:szCs w:val="24"/>
        </w:rPr>
        <w:t>учет</w:t>
      </w:r>
      <w:r>
        <w:rPr>
          <w:rFonts w:eastAsia="Times New Roman"/>
          <w:color w:val="1A1A1A"/>
          <w:szCs w:val="24"/>
        </w:rPr>
        <w:t xml:space="preserve"> </w:t>
      </w:r>
      <w:r w:rsidRPr="00E10087">
        <w:rPr>
          <w:rFonts w:eastAsia="Times New Roman"/>
          <w:color w:val="1A1A1A"/>
          <w:szCs w:val="24"/>
        </w:rPr>
        <w:t>поступления</w:t>
      </w:r>
      <w:r>
        <w:rPr>
          <w:rFonts w:eastAsia="Times New Roman"/>
          <w:color w:val="1A1A1A"/>
          <w:szCs w:val="24"/>
        </w:rPr>
        <w:t xml:space="preserve"> </w:t>
      </w:r>
      <w:r w:rsidRPr="00E10087">
        <w:rPr>
          <w:rFonts w:eastAsia="Times New Roman"/>
          <w:color w:val="1A1A1A"/>
          <w:szCs w:val="24"/>
        </w:rPr>
        <w:t>заказов</w:t>
      </w:r>
      <w:r>
        <w:rPr>
          <w:rFonts w:eastAsia="Times New Roman"/>
          <w:color w:val="1A1A1A"/>
          <w:szCs w:val="24"/>
        </w:rPr>
        <w:t xml:space="preserve"> </w:t>
      </w:r>
      <w:r w:rsidRPr="00E10087">
        <w:rPr>
          <w:rFonts w:eastAsia="Times New Roman"/>
          <w:color w:val="1A1A1A"/>
          <w:szCs w:val="24"/>
        </w:rPr>
        <w:t>и</w:t>
      </w:r>
      <w:r>
        <w:rPr>
          <w:rFonts w:eastAsia="Times New Roman"/>
          <w:color w:val="1A1A1A"/>
          <w:szCs w:val="24"/>
        </w:rPr>
        <w:t xml:space="preserve"> </w:t>
      </w:r>
      <w:r w:rsidRPr="00E10087">
        <w:rPr>
          <w:rFonts w:eastAsia="Times New Roman"/>
          <w:color w:val="1A1A1A"/>
          <w:szCs w:val="24"/>
        </w:rPr>
        <w:t>комплектующих.</w:t>
      </w:r>
    </w:p>
    <w:p w14:paraId="604BB94A" w14:textId="450956E4" w:rsidR="00E10087" w:rsidRPr="00E10087" w:rsidRDefault="00E10087" w:rsidP="00E10087">
      <w:pPr>
        <w:shd w:val="clear" w:color="auto" w:fill="FFFFFF"/>
        <w:spacing w:after="0" w:line="240" w:lineRule="auto"/>
        <w:ind w:firstLine="709"/>
        <w:jc w:val="both"/>
        <w:rPr>
          <w:rFonts w:eastAsia="Times New Roman"/>
          <w:color w:val="1A1A1A"/>
          <w:szCs w:val="24"/>
        </w:rPr>
      </w:pPr>
      <w:r w:rsidRPr="00E10087">
        <w:rPr>
          <w:rFonts w:eastAsia="Times New Roman"/>
          <w:color w:val="1A1A1A"/>
          <w:szCs w:val="24"/>
        </w:rPr>
        <w:t>Вариант 11 − Клиентское приложение для учета деятельности</w:t>
      </w:r>
      <w:r>
        <w:rPr>
          <w:rFonts w:eastAsia="Times New Roman"/>
          <w:color w:val="1A1A1A"/>
          <w:szCs w:val="24"/>
        </w:rPr>
        <w:t xml:space="preserve"> </w:t>
      </w:r>
      <w:r w:rsidRPr="00E10087">
        <w:rPr>
          <w:rFonts w:eastAsia="Times New Roman"/>
          <w:color w:val="1A1A1A"/>
          <w:szCs w:val="24"/>
        </w:rPr>
        <w:t>мастерской</w:t>
      </w:r>
      <w:r>
        <w:rPr>
          <w:rFonts w:eastAsia="Times New Roman"/>
          <w:color w:val="1A1A1A"/>
          <w:szCs w:val="24"/>
        </w:rPr>
        <w:t xml:space="preserve"> </w:t>
      </w:r>
      <w:r w:rsidRPr="00E10087">
        <w:rPr>
          <w:rFonts w:eastAsia="Times New Roman"/>
          <w:color w:val="1A1A1A"/>
          <w:szCs w:val="24"/>
        </w:rPr>
        <w:t>по</w:t>
      </w:r>
      <w:r>
        <w:rPr>
          <w:rFonts w:eastAsia="Times New Roman"/>
          <w:color w:val="1A1A1A"/>
          <w:szCs w:val="24"/>
        </w:rPr>
        <w:t xml:space="preserve"> </w:t>
      </w:r>
      <w:r w:rsidRPr="00E10087">
        <w:rPr>
          <w:rFonts w:eastAsia="Times New Roman"/>
          <w:color w:val="1A1A1A"/>
          <w:szCs w:val="24"/>
        </w:rPr>
        <w:t>ремонту</w:t>
      </w:r>
      <w:r>
        <w:rPr>
          <w:rFonts w:eastAsia="Times New Roman"/>
          <w:color w:val="1A1A1A"/>
          <w:szCs w:val="24"/>
        </w:rPr>
        <w:t xml:space="preserve"> </w:t>
      </w:r>
      <w:r w:rsidRPr="00E10087">
        <w:rPr>
          <w:rFonts w:eastAsia="Times New Roman"/>
          <w:color w:val="1A1A1A"/>
          <w:szCs w:val="24"/>
        </w:rPr>
        <w:t>обуви:</w:t>
      </w:r>
      <w:r>
        <w:rPr>
          <w:rFonts w:eastAsia="Times New Roman"/>
          <w:color w:val="1A1A1A"/>
          <w:szCs w:val="24"/>
        </w:rPr>
        <w:t xml:space="preserve"> </w:t>
      </w:r>
      <w:r w:rsidRPr="00E10087">
        <w:rPr>
          <w:rFonts w:eastAsia="Times New Roman"/>
          <w:color w:val="1A1A1A"/>
          <w:szCs w:val="24"/>
        </w:rPr>
        <w:t>учет</w:t>
      </w:r>
      <w:r>
        <w:rPr>
          <w:rFonts w:eastAsia="Times New Roman"/>
          <w:color w:val="1A1A1A"/>
          <w:szCs w:val="24"/>
        </w:rPr>
        <w:t xml:space="preserve"> </w:t>
      </w:r>
      <w:r w:rsidRPr="00E10087">
        <w:rPr>
          <w:rFonts w:eastAsia="Times New Roman"/>
          <w:color w:val="1A1A1A"/>
          <w:szCs w:val="24"/>
        </w:rPr>
        <w:t>поступления</w:t>
      </w:r>
      <w:r>
        <w:rPr>
          <w:rFonts w:eastAsia="Times New Roman"/>
          <w:color w:val="1A1A1A"/>
          <w:szCs w:val="24"/>
        </w:rPr>
        <w:t xml:space="preserve"> </w:t>
      </w:r>
      <w:r w:rsidRPr="00E10087">
        <w:rPr>
          <w:rFonts w:eastAsia="Times New Roman"/>
          <w:color w:val="1A1A1A"/>
          <w:szCs w:val="24"/>
        </w:rPr>
        <w:t>заказов</w:t>
      </w:r>
      <w:r>
        <w:rPr>
          <w:rFonts w:eastAsia="Times New Roman"/>
          <w:color w:val="1A1A1A"/>
          <w:szCs w:val="24"/>
        </w:rPr>
        <w:t xml:space="preserve"> </w:t>
      </w:r>
      <w:r w:rsidRPr="00E10087">
        <w:rPr>
          <w:rFonts w:eastAsia="Times New Roman"/>
          <w:color w:val="1A1A1A"/>
          <w:szCs w:val="24"/>
        </w:rPr>
        <w:t>и</w:t>
      </w:r>
      <w:r>
        <w:rPr>
          <w:rFonts w:eastAsia="Times New Roman"/>
          <w:color w:val="1A1A1A"/>
          <w:szCs w:val="24"/>
        </w:rPr>
        <w:t xml:space="preserve"> </w:t>
      </w:r>
      <w:r w:rsidRPr="00E10087">
        <w:rPr>
          <w:rFonts w:eastAsia="Times New Roman"/>
          <w:color w:val="1A1A1A"/>
          <w:szCs w:val="24"/>
        </w:rPr>
        <w:t>комплектующих.</w:t>
      </w:r>
    </w:p>
    <w:p w14:paraId="1846CBAC" w14:textId="0217087C"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12 − Клиентское приложение для учета коммуникационных</w:t>
      </w:r>
      <w:r>
        <w:rPr>
          <w:rFonts w:eastAsia="Times New Roman"/>
          <w:color w:val="1A1A1A"/>
          <w:szCs w:val="24"/>
        </w:rPr>
        <w:t xml:space="preserve"> </w:t>
      </w:r>
      <w:r w:rsidRPr="00AA6715">
        <w:rPr>
          <w:rFonts w:eastAsia="Times New Roman"/>
          <w:color w:val="1A1A1A"/>
          <w:szCs w:val="24"/>
        </w:rPr>
        <w:t>услуг: учет внутригородских, междугородних и международных</w:t>
      </w:r>
      <w:r>
        <w:rPr>
          <w:rFonts w:eastAsia="Times New Roman"/>
          <w:color w:val="1A1A1A"/>
          <w:szCs w:val="24"/>
        </w:rPr>
        <w:t xml:space="preserve"> </w:t>
      </w:r>
      <w:r w:rsidRPr="00AA6715">
        <w:rPr>
          <w:rFonts w:eastAsia="Times New Roman"/>
          <w:color w:val="1A1A1A"/>
          <w:szCs w:val="24"/>
        </w:rPr>
        <w:t>телефонных разговоров, интернет-услуг.</w:t>
      </w:r>
    </w:p>
    <w:p w14:paraId="773CBF89" w14:textId="34DA269E"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13 − Клиентское приложение для учета деятельности</w:t>
      </w:r>
      <w:r>
        <w:rPr>
          <w:rFonts w:eastAsia="Times New Roman"/>
          <w:color w:val="1A1A1A"/>
          <w:szCs w:val="24"/>
        </w:rPr>
        <w:t xml:space="preserve"> </w:t>
      </w:r>
      <w:r w:rsidRPr="00AA6715">
        <w:rPr>
          <w:rFonts w:eastAsia="Times New Roman"/>
          <w:color w:val="1A1A1A"/>
          <w:szCs w:val="24"/>
        </w:rPr>
        <w:t>аэропорта: учет выполнения рейсов.</w:t>
      </w:r>
    </w:p>
    <w:p w14:paraId="67BAB43D" w14:textId="552F6D9A"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14 − Клиентское приложение для учета деятельности</w:t>
      </w:r>
      <w:r>
        <w:rPr>
          <w:rFonts w:eastAsia="Times New Roman"/>
          <w:color w:val="1A1A1A"/>
          <w:szCs w:val="24"/>
        </w:rPr>
        <w:t xml:space="preserve"> </w:t>
      </w:r>
      <w:r w:rsidRPr="00AA6715">
        <w:rPr>
          <w:rFonts w:eastAsia="Times New Roman"/>
          <w:color w:val="1A1A1A"/>
          <w:szCs w:val="24"/>
        </w:rPr>
        <w:t>железнодорожного вокзала: учет выполнения рейсов.</w:t>
      </w:r>
    </w:p>
    <w:p w14:paraId="4D0DCB15" w14:textId="195B32C1"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15 − Клиентское приложение для учета деятельности</w:t>
      </w:r>
      <w:r>
        <w:rPr>
          <w:rFonts w:eastAsia="Times New Roman"/>
          <w:color w:val="1A1A1A"/>
          <w:szCs w:val="24"/>
        </w:rPr>
        <w:t xml:space="preserve"> </w:t>
      </w:r>
      <w:r w:rsidRPr="00AA6715">
        <w:rPr>
          <w:rFonts w:eastAsia="Times New Roman"/>
          <w:color w:val="1A1A1A"/>
          <w:szCs w:val="24"/>
        </w:rPr>
        <w:t>автовокзала: учет выполнения рейсов.</w:t>
      </w:r>
    </w:p>
    <w:p w14:paraId="73032429" w14:textId="211B6ACE"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16 − Клиентское приложение для учета деятельности речного</w:t>
      </w:r>
      <w:r>
        <w:rPr>
          <w:rFonts w:eastAsia="Times New Roman"/>
          <w:color w:val="1A1A1A"/>
          <w:szCs w:val="24"/>
        </w:rPr>
        <w:t xml:space="preserve"> </w:t>
      </w:r>
      <w:r w:rsidRPr="00AA6715">
        <w:rPr>
          <w:rFonts w:eastAsia="Times New Roman"/>
          <w:color w:val="1A1A1A"/>
          <w:szCs w:val="24"/>
        </w:rPr>
        <w:t>порта: учет выполнения рейсов.</w:t>
      </w:r>
    </w:p>
    <w:p w14:paraId="3F7AD4B3" w14:textId="18DC0F1F"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17 − Клиентское приложение для учета футбольных матчей:</w:t>
      </w:r>
      <w:r>
        <w:rPr>
          <w:rFonts w:eastAsia="Times New Roman"/>
          <w:color w:val="1A1A1A"/>
          <w:szCs w:val="24"/>
        </w:rPr>
        <w:t xml:space="preserve"> </w:t>
      </w:r>
      <w:r w:rsidRPr="00AA6715">
        <w:rPr>
          <w:rFonts w:eastAsia="Times New Roman"/>
          <w:color w:val="1A1A1A"/>
          <w:szCs w:val="24"/>
        </w:rPr>
        <w:t>учет результатов игр (забитые голы, штрафы).</w:t>
      </w:r>
    </w:p>
    <w:p w14:paraId="0DFA277D" w14:textId="7C9E3065"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18 − Клиентское приложение для учета хоккейных матчей:</w:t>
      </w:r>
      <w:r>
        <w:rPr>
          <w:rFonts w:eastAsia="Times New Roman"/>
          <w:color w:val="1A1A1A"/>
          <w:szCs w:val="24"/>
        </w:rPr>
        <w:t xml:space="preserve"> </w:t>
      </w:r>
      <w:r w:rsidRPr="00AA6715">
        <w:rPr>
          <w:rFonts w:eastAsia="Times New Roman"/>
          <w:color w:val="1A1A1A"/>
          <w:szCs w:val="24"/>
        </w:rPr>
        <w:t>учет результатов игр (забитые голы, штрафы).</w:t>
      </w:r>
    </w:p>
    <w:p w14:paraId="60DF4E1C" w14:textId="7DE18698"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19 − Клиентское приложение для учета волейбольных</w:t>
      </w:r>
      <w:r>
        <w:rPr>
          <w:rFonts w:eastAsia="Times New Roman"/>
          <w:color w:val="1A1A1A"/>
          <w:szCs w:val="24"/>
        </w:rPr>
        <w:t xml:space="preserve"> </w:t>
      </w:r>
      <w:r w:rsidRPr="00AA6715">
        <w:rPr>
          <w:rFonts w:eastAsia="Times New Roman"/>
          <w:color w:val="1A1A1A"/>
          <w:szCs w:val="24"/>
        </w:rPr>
        <w:t>матчей: учет результатов игр (забитые голы, штрафы).</w:t>
      </w:r>
    </w:p>
    <w:p w14:paraId="1894605F" w14:textId="052FB763"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20 − Клиентское приложение для учета деятельности</w:t>
      </w:r>
      <w:r>
        <w:rPr>
          <w:rFonts w:eastAsia="Times New Roman"/>
          <w:color w:val="1A1A1A"/>
          <w:szCs w:val="24"/>
        </w:rPr>
        <w:t xml:space="preserve"> </w:t>
      </w:r>
      <w:r w:rsidRPr="00AA6715">
        <w:rPr>
          <w:rFonts w:eastAsia="Times New Roman"/>
          <w:color w:val="1A1A1A"/>
          <w:szCs w:val="24"/>
        </w:rPr>
        <w:t>библиотеки: учет выдачи и возврата книг.</w:t>
      </w:r>
    </w:p>
    <w:p w14:paraId="6F1EFD2D" w14:textId="60553611"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21 − Клиентское приложение для учета деятельности</w:t>
      </w:r>
      <w:r>
        <w:rPr>
          <w:rFonts w:eastAsia="Times New Roman"/>
          <w:color w:val="1A1A1A"/>
          <w:szCs w:val="24"/>
        </w:rPr>
        <w:t xml:space="preserve"> </w:t>
      </w:r>
      <w:r w:rsidRPr="00AA6715">
        <w:rPr>
          <w:rFonts w:eastAsia="Times New Roman"/>
          <w:color w:val="1A1A1A"/>
          <w:szCs w:val="24"/>
        </w:rPr>
        <w:t>пекарни: учет выпуска продукции.</w:t>
      </w:r>
    </w:p>
    <w:p w14:paraId="425AA113" w14:textId="4DD3564D"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22 − Клиентское приложение для учета деятельности</w:t>
      </w:r>
      <w:r>
        <w:rPr>
          <w:rFonts w:eastAsia="Times New Roman"/>
          <w:color w:val="1A1A1A"/>
          <w:szCs w:val="24"/>
        </w:rPr>
        <w:t xml:space="preserve"> </w:t>
      </w:r>
      <w:r w:rsidRPr="00AA6715">
        <w:rPr>
          <w:rFonts w:eastAsia="Times New Roman"/>
          <w:color w:val="1A1A1A"/>
          <w:szCs w:val="24"/>
        </w:rPr>
        <w:t>кондитерской фабрики: учет выпуска продукции.</w:t>
      </w:r>
    </w:p>
    <w:p w14:paraId="63DB8E60" w14:textId="5AAE5628"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lastRenderedPageBreak/>
        <w:t>Вариант 23 − Клиентское приложение для учета деятельности обувной</w:t>
      </w:r>
      <w:r>
        <w:rPr>
          <w:rFonts w:eastAsia="Times New Roman"/>
          <w:color w:val="1A1A1A"/>
          <w:szCs w:val="24"/>
        </w:rPr>
        <w:t xml:space="preserve"> </w:t>
      </w:r>
      <w:r w:rsidRPr="00AA6715">
        <w:rPr>
          <w:rFonts w:eastAsia="Times New Roman"/>
          <w:color w:val="1A1A1A"/>
          <w:szCs w:val="24"/>
        </w:rPr>
        <w:t>фабрики: учет выпуска продукции.</w:t>
      </w:r>
    </w:p>
    <w:p w14:paraId="750A3027" w14:textId="0C0726D6"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24 − Клиентское приложение для учета деятельности</w:t>
      </w:r>
      <w:r>
        <w:rPr>
          <w:rFonts w:eastAsia="Times New Roman"/>
          <w:color w:val="1A1A1A"/>
          <w:szCs w:val="24"/>
        </w:rPr>
        <w:t xml:space="preserve"> </w:t>
      </w:r>
      <w:r w:rsidRPr="00AA6715">
        <w:rPr>
          <w:rFonts w:eastAsia="Times New Roman"/>
          <w:color w:val="1A1A1A"/>
          <w:szCs w:val="24"/>
        </w:rPr>
        <w:t>фармакологической фирмы: учет выпуска продукции.</w:t>
      </w:r>
    </w:p>
    <w:p w14:paraId="7470D8EA" w14:textId="584D15CE" w:rsidR="00AA6715" w:rsidRPr="00AA6715" w:rsidRDefault="00AA6715" w:rsidP="00AA6715">
      <w:pPr>
        <w:shd w:val="clear" w:color="auto" w:fill="FFFFFF"/>
        <w:spacing w:after="0" w:line="240" w:lineRule="auto"/>
        <w:ind w:firstLine="709"/>
        <w:jc w:val="both"/>
        <w:rPr>
          <w:rFonts w:eastAsia="Times New Roman"/>
          <w:color w:val="1A1A1A"/>
          <w:szCs w:val="24"/>
        </w:rPr>
      </w:pPr>
      <w:r w:rsidRPr="00AA6715">
        <w:rPr>
          <w:rFonts w:eastAsia="Times New Roman"/>
          <w:color w:val="1A1A1A"/>
          <w:szCs w:val="24"/>
        </w:rPr>
        <w:t>Вариант 25 − Клиентское приложение для учета деятельности фирмы</w:t>
      </w:r>
      <w:r>
        <w:rPr>
          <w:rFonts w:eastAsia="Times New Roman"/>
          <w:color w:val="1A1A1A"/>
          <w:szCs w:val="24"/>
        </w:rPr>
        <w:t xml:space="preserve"> </w:t>
      </w:r>
      <w:r w:rsidRPr="00AA6715">
        <w:rPr>
          <w:rFonts w:eastAsia="Times New Roman"/>
          <w:color w:val="1A1A1A"/>
          <w:szCs w:val="24"/>
        </w:rPr>
        <w:t>по сборке компьютеров: учет выпуска продукции.</w:t>
      </w:r>
    </w:p>
    <w:p w14:paraId="06921D57" w14:textId="2D1C9347" w:rsidR="008E1295" w:rsidRDefault="008E1295" w:rsidP="00E10087">
      <w:pPr>
        <w:suppressAutoHyphens/>
        <w:spacing w:after="0" w:line="240" w:lineRule="auto"/>
        <w:jc w:val="both"/>
        <w:rPr>
          <w:rFonts w:eastAsia="Times New Roman" w:cs="Calibri"/>
          <w:b/>
          <w:kern w:val="2"/>
          <w:szCs w:val="20"/>
          <w:lang w:eastAsia="en-US"/>
        </w:rPr>
      </w:pPr>
    </w:p>
    <w:p w14:paraId="1784D4E7" w14:textId="707135F8" w:rsidR="006A3C44" w:rsidRPr="00285ADD" w:rsidRDefault="00285ADD" w:rsidP="00F67A9A">
      <w:pPr>
        <w:suppressAutoHyphens/>
        <w:spacing w:after="0" w:line="240" w:lineRule="auto"/>
        <w:jc w:val="both"/>
        <w:rPr>
          <w:rFonts w:eastAsia="Times New Roman" w:cs="Calibri"/>
          <w:b/>
          <w:i/>
          <w:kern w:val="2"/>
          <w:szCs w:val="20"/>
          <w:lang w:eastAsia="en-US"/>
        </w:rPr>
      </w:pPr>
      <w:r w:rsidRPr="00285ADD">
        <w:rPr>
          <w:rFonts w:eastAsia="Times New Roman" w:cs="Calibri"/>
          <w:b/>
          <w:i/>
          <w:kern w:val="2"/>
          <w:szCs w:val="20"/>
          <w:lang w:eastAsia="en-US"/>
        </w:rPr>
        <w:t>Т</w:t>
      </w:r>
      <w:r w:rsidR="00987C60" w:rsidRPr="00285ADD">
        <w:rPr>
          <w:rFonts w:eastAsia="Times New Roman" w:cs="Calibri"/>
          <w:b/>
          <w:i/>
          <w:kern w:val="2"/>
          <w:szCs w:val="20"/>
          <w:lang w:eastAsia="en-US"/>
        </w:rPr>
        <w:t>ем</w:t>
      </w:r>
      <w:r w:rsidRPr="00285ADD">
        <w:rPr>
          <w:rFonts w:eastAsia="Times New Roman" w:cs="Calibri"/>
          <w:b/>
          <w:i/>
          <w:kern w:val="2"/>
          <w:szCs w:val="20"/>
          <w:lang w:eastAsia="en-US"/>
        </w:rPr>
        <w:t>а</w:t>
      </w:r>
      <w:r w:rsidR="00987C60" w:rsidRPr="00285ADD">
        <w:rPr>
          <w:rFonts w:eastAsia="Times New Roman" w:cs="Calibri"/>
          <w:b/>
          <w:i/>
          <w:kern w:val="2"/>
          <w:szCs w:val="20"/>
          <w:lang w:eastAsia="en-US"/>
        </w:rPr>
        <w:t xml:space="preserve"> 18</w:t>
      </w:r>
      <w:r w:rsidR="006A3C44" w:rsidRPr="00285ADD">
        <w:rPr>
          <w:rFonts w:eastAsia="Times New Roman" w:cs="Calibri"/>
          <w:b/>
          <w:i/>
          <w:kern w:val="2"/>
          <w:szCs w:val="20"/>
          <w:lang w:eastAsia="en-US"/>
        </w:rPr>
        <w:t xml:space="preserve"> </w:t>
      </w:r>
      <w:r w:rsidR="008060EB" w:rsidRPr="00285ADD">
        <w:rPr>
          <w:b/>
          <w:i/>
          <w:szCs w:val="24"/>
        </w:rPr>
        <w:t>Объектно-ориентированные базы данных.</w:t>
      </w:r>
    </w:p>
    <w:p w14:paraId="16607402" w14:textId="77777777" w:rsidR="00285ADD" w:rsidRPr="00285ADD" w:rsidRDefault="00285ADD" w:rsidP="00285ADD">
      <w:pPr>
        <w:autoSpaceDE w:val="0"/>
        <w:autoSpaceDN w:val="0"/>
        <w:adjustRightInd w:val="0"/>
        <w:spacing w:after="0" w:line="240" w:lineRule="auto"/>
        <w:jc w:val="both"/>
        <w:rPr>
          <w:rFonts w:eastAsia="MS Mincho"/>
          <w:b/>
          <w:i/>
          <w:szCs w:val="24"/>
          <w:lang w:eastAsia="ja-JP"/>
        </w:rPr>
      </w:pPr>
      <w:r w:rsidRPr="00285ADD">
        <w:rPr>
          <w:rFonts w:eastAsia="MS Mincho"/>
          <w:b/>
          <w:i/>
          <w:szCs w:val="24"/>
          <w:lang w:eastAsia="ja-JP"/>
        </w:rPr>
        <w:t>Вопросы опроса по теме:</w:t>
      </w:r>
    </w:p>
    <w:p w14:paraId="39202753" w14:textId="77777777" w:rsidR="008060EB" w:rsidRPr="00B812CD" w:rsidRDefault="008060EB" w:rsidP="0098039A">
      <w:pPr>
        <w:pStyle w:val="a4"/>
        <w:numPr>
          <w:ilvl w:val="0"/>
          <w:numId w:val="30"/>
        </w:numPr>
        <w:tabs>
          <w:tab w:val="left" w:pos="1305"/>
          <w:tab w:val="left" w:pos="1418"/>
        </w:tabs>
        <w:snapToGrid w:val="0"/>
        <w:spacing w:after="0" w:line="240" w:lineRule="auto"/>
        <w:jc w:val="both"/>
        <w:rPr>
          <w:iCs/>
          <w:szCs w:val="24"/>
        </w:rPr>
      </w:pPr>
      <w:r w:rsidRPr="00B812CD">
        <w:rPr>
          <w:szCs w:val="24"/>
        </w:rPr>
        <w:t>Понятие объектно-ориентированных баз данных (ООБД) и объектно-ориентированных систем управления базами данных (ООСУБД).</w:t>
      </w:r>
    </w:p>
    <w:p w14:paraId="21916B41" w14:textId="77777777" w:rsidR="008060EB" w:rsidRPr="00B812CD" w:rsidRDefault="008060EB" w:rsidP="0098039A">
      <w:pPr>
        <w:pStyle w:val="a4"/>
        <w:numPr>
          <w:ilvl w:val="0"/>
          <w:numId w:val="30"/>
        </w:numPr>
        <w:tabs>
          <w:tab w:val="left" w:pos="1305"/>
          <w:tab w:val="left" w:pos="1418"/>
        </w:tabs>
        <w:snapToGrid w:val="0"/>
        <w:spacing w:after="0" w:line="240" w:lineRule="auto"/>
        <w:jc w:val="both"/>
        <w:rPr>
          <w:iCs/>
          <w:szCs w:val="24"/>
        </w:rPr>
      </w:pPr>
      <w:r w:rsidRPr="00B812CD">
        <w:rPr>
          <w:szCs w:val="24"/>
        </w:rPr>
        <w:t xml:space="preserve"> Характеристики ООБД. </w:t>
      </w:r>
    </w:p>
    <w:p w14:paraId="62CC56C1" w14:textId="77777777" w:rsidR="00097C97" w:rsidRPr="00B812CD" w:rsidRDefault="008060EB" w:rsidP="0098039A">
      <w:pPr>
        <w:pStyle w:val="a4"/>
        <w:numPr>
          <w:ilvl w:val="0"/>
          <w:numId w:val="30"/>
        </w:numPr>
        <w:tabs>
          <w:tab w:val="left" w:pos="1305"/>
          <w:tab w:val="left" w:pos="1418"/>
        </w:tabs>
        <w:snapToGrid w:val="0"/>
        <w:spacing w:after="0" w:line="240" w:lineRule="auto"/>
        <w:jc w:val="both"/>
        <w:rPr>
          <w:iCs/>
          <w:szCs w:val="24"/>
        </w:rPr>
      </w:pPr>
      <w:r w:rsidRPr="00B812CD">
        <w:rPr>
          <w:szCs w:val="24"/>
        </w:rPr>
        <w:t>Достоинства и недостатки модели ООБД.</w:t>
      </w:r>
    </w:p>
    <w:p w14:paraId="6D876A03" w14:textId="77777777" w:rsidR="00285ADD" w:rsidRPr="004C5668" w:rsidRDefault="00285ADD" w:rsidP="00285ADD">
      <w:pPr>
        <w:pStyle w:val="a7"/>
        <w:rPr>
          <w:b/>
          <w:i/>
          <w:szCs w:val="24"/>
        </w:rPr>
      </w:pPr>
      <w:r w:rsidRPr="004C5668">
        <w:rPr>
          <w:b/>
          <w:i/>
          <w:szCs w:val="24"/>
        </w:rPr>
        <w:t>Примерное содержание практического занятия:</w:t>
      </w:r>
    </w:p>
    <w:p w14:paraId="63031439" w14:textId="466AB868" w:rsidR="00285ADD" w:rsidRPr="00285ADD" w:rsidRDefault="00D200E3" w:rsidP="00285ADD">
      <w:pPr>
        <w:spacing w:after="0" w:line="240" w:lineRule="auto"/>
        <w:ind w:firstLine="585"/>
        <w:rPr>
          <w:rFonts w:eastAsia="Times New Roman"/>
          <w:b/>
          <w:bCs/>
          <w:i/>
          <w:color w:val="000000"/>
          <w:szCs w:val="24"/>
        </w:rPr>
      </w:pPr>
      <w:r>
        <w:rPr>
          <w:rFonts w:eastAsia="Times New Roman"/>
          <w:b/>
          <w:bCs/>
          <w:i/>
          <w:color w:val="000000"/>
          <w:szCs w:val="24"/>
        </w:rPr>
        <w:t>Практическая работа №</w:t>
      </w:r>
      <w:r w:rsidR="00285ADD" w:rsidRPr="00285ADD">
        <w:rPr>
          <w:rFonts w:eastAsia="Times New Roman"/>
          <w:b/>
          <w:bCs/>
          <w:i/>
          <w:color w:val="000000"/>
          <w:szCs w:val="24"/>
        </w:rPr>
        <w:t>1</w:t>
      </w:r>
      <w:r w:rsidR="00285ADD">
        <w:rPr>
          <w:rFonts w:eastAsia="Times New Roman"/>
          <w:b/>
          <w:bCs/>
          <w:i/>
          <w:color w:val="000000"/>
          <w:szCs w:val="24"/>
        </w:rPr>
        <w:t>7</w:t>
      </w:r>
      <w:r w:rsidR="00285ADD" w:rsidRPr="00285ADD">
        <w:rPr>
          <w:rFonts w:eastAsia="Times New Roman"/>
          <w:b/>
          <w:bCs/>
          <w:i/>
          <w:color w:val="000000"/>
          <w:szCs w:val="24"/>
        </w:rPr>
        <w:t xml:space="preserve"> Связь СУБД </w:t>
      </w:r>
      <w:proofErr w:type="spellStart"/>
      <w:r w:rsidR="00285ADD" w:rsidRPr="00285ADD">
        <w:rPr>
          <w:rFonts w:eastAsia="Times New Roman"/>
          <w:b/>
          <w:bCs/>
          <w:i/>
          <w:color w:val="000000"/>
          <w:szCs w:val="24"/>
        </w:rPr>
        <w:t>PostgreSQL</w:t>
      </w:r>
      <w:proofErr w:type="spellEnd"/>
      <w:r w:rsidR="00285ADD" w:rsidRPr="00285ADD">
        <w:rPr>
          <w:rFonts w:eastAsia="Times New Roman"/>
          <w:b/>
          <w:bCs/>
          <w:i/>
          <w:color w:val="000000"/>
          <w:szCs w:val="24"/>
        </w:rPr>
        <w:t xml:space="preserve"> и </w:t>
      </w:r>
      <w:proofErr w:type="spellStart"/>
      <w:r w:rsidR="00285ADD" w:rsidRPr="00285ADD">
        <w:rPr>
          <w:rFonts w:eastAsia="Times New Roman"/>
          <w:b/>
          <w:bCs/>
          <w:i/>
          <w:color w:val="000000"/>
          <w:szCs w:val="24"/>
        </w:rPr>
        <w:t>Python</w:t>
      </w:r>
      <w:proofErr w:type="spellEnd"/>
    </w:p>
    <w:p w14:paraId="082BB882"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b/>
          <w:bCs/>
          <w:color w:val="000000"/>
          <w:szCs w:val="24"/>
        </w:rPr>
        <w:t>Цель работы</w:t>
      </w:r>
      <w:r w:rsidRPr="008E1295">
        <w:rPr>
          <w:rFonts w:eastAsia="Times New Roman"/>
          <w:color w:val="000000"/>
          <w:szCs w:val="24"/>
        </w:rPr>
        <w:t xml:space="preserve">: произвести связь базы данных в </w:t>
      </w:r>
      <w:proofErr w:type="spellStart"/>
      <w:r w:rsidRPr="008E1295">
        <w:rPr>
          <w:rFonts w:eastAsia="Times New Roman"/>
          <w:color w:val="000000"/>
          <w:szCs w:val="24"/>
        </w:rPr>
        <w:t>PostgreSQL</w:t>
      </w:r>
      <w:proofErr w:type="spellEnd"/>
      <w:r w:rsidRPr="008E1295">
        <w:rPr>
          <w:rFonts w:eastAsia="Times New Roman"/>
          <w:color w:val="000000"/>
          <w:szCs w:val="24"/>
        </w:rPr>
        <w:t xml:space="preserve"> и </w:t>
      </w:r>
      <w:proofErr w:type="spellStart"/>
      <w:r w:rsidRPr="008E1295">
        <w:rPr>
          <w:rFonts w:eastAsia="Times New Roman"/>
          <w:color w:val="000000"/>
          <w:szCs w:val="24"/>
        </w:rPr>
        <w:t>Python</w:t>
      </w:r>
      <w:proofErr w:type="spellEnd"/>
      <w:r w:rsidRPr="008E1295">
        <w:rPr>
          <w:rFonts w:eastAsia="Times New Roman"/>
          <w:color w:val="000000"/>
          <w:szCs w:val="24"/>
        </w:rPr>
        <w:t>, изучить операции по манипулированию с данными БД, а также созданию простейших пользовательских функций.</w:t>
      </w:r>
    </w:p>
    <w:p w14:paraId="105218FD" w14:textId="77777777" w:rsidR="00285ADD" w:rsidRPr="008E1295" w:rsidRDefault="00285ADD" w:rsidP="00285ADD">
      <w:pPr>
        <w:spacing w:after="0" w:line="240" w:lineRule="auto"/>
        <w:ind w:firstLine="705"/>
        <w:rPr>
          <w:rFonts w:eastAsia="Times New Roman"/>
          <w:color w:val="000000"/>
          <w:szCs w:val="24"/>
        </w:rPr>
      </w:pPr>
      <w:r w:rsidRPr="008E1295">
        <w:rPr>
          <w:rFonts w:eastAsia="Times New Roman"/>
          <w:color w:val="000000"/>
          <w:szCs w:val="24"/>
        </w:rPr>
        <w:t xml:space="preserve">Библиотеки, которые нужны в </w:t>
      </w:r>
      <w:proofErr w:type="spellStart"/>
      <w:r w:rsidRPr="008E1295">
        <w:rPr>
          <w:rFonts w:eastAsia="Times New Roman"/>
          <w:color w:val="000000"/>
          <w:szCs w:val="24"/>
        </w:rPr>
        <w:t>Python</w:t>
      </w:r>
      <w:proofErr w:type="spellEnd"/>
      <w:r w:rsidRPr="008E1295">
        <w:rPr>
          <w:rFonts w:eastAsia="Times New Roman"/>
          <w:color w:val="000000"/>
          <w:szCs w:val="24"/>
        </w:rPr>
        <w:t>:</w:t>
      </w:r>
    </w:p>
    <w:p w14:paraId="38955982"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•psycopg2 для соединения с БД</w:t>
      </w:r>
    </w:p>
    <w:p w14:paraId="5497A186"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w:t>
      </w:r>
      <w:proofErr w:type="spellStart"/>
      <w:r w:rsidRPr="008E1295">
        <w:rPr>
          <w:rFonts w:eastAsia="Times New Roman"/>
          <w:color w:val="000000"/>
          <w:szCs w:val="24"/>
        </w:rPr>
        <w:t>pandas</w:t>
      </w:r>
      <w:proofErr w:type="spellEnd"/>
      <w:r w:rsidRPr="008E1295">
        <w:rPr>
          <w:rFonts w:eastAsia="Times New Roman"/>
          <w:color w:val="000000"/>
          <w:szCs w:val="24"/>
        </w:rPr>
        <w:t xml:space="preserve"> для работы с данными</w:t>
      </w:r>
    </w:p>
    <w:p w14:paraId="581C6E97" w14:textId="77777777" w:rsidR="00285ADD" w:rsidRPr="008E1295" w:rsidRDefault="00285ADD" w:rsidP="00285ADD">
      <w:pPr>
        <w:spacing w:after="0" w:line="240" w:lineRule="auto"/>
        <w:ind w:firstLine="705"/>
        <w:rPr>
          <w:rFonts w:eastAsia="Times New Roman"/>
          <w:color w:val="000000"/>
          <w:szCs w:val="24"/>
        </w:rPr>
      </w:pPr>
      <w:r w:rsidRPr="008E1295">
        <w:rPr>
          <w:rFonts w:eastAsia="Times New Roman"/>
          <w:color w:val="000000"/>
          <w:szCs w:val="24"/>
        </w:rPr>
        <w:t>По желанию вы можете использовать другие библиотеки.</w:t>
      </w:r>
    </w:p>
    <w:p w14:paraId="55CB79AF" w14:textId="77777777" w:rsidR="00285ADD" w:rsidRPr="008E1295" w:rsidRDefault="00285ADD" w:rsidP="00285ADD">
      <w:pPr>
        <w:spacing w:after="0" w:line="240" w:lineRule="auto"/>
        <w:ind w:firstLine="705"/>
        <w:rPr>
          <w:rFonts w:eastAsia="Times New Roman"/>
          <w:b/>
          <w:bCs/>
          <w:color w:val="000000"/>
          <w:szCs w:val="24"/>
        </w:rPr>
      </w:pPr>
      <w:r w:rsidRPr="008E1295">
        <w:rPr>
          <w:rFonts w:eastAsia="Times New Roman"/>
          <w:b/>
          <w:bCs/>
          <w:color w:val="000000"/>
          <w:szCs w:val="24"/>
        </w:rPr>
        <w:t xml:space="preserve">1 Соединение </w:t>
      </w:r>
      <w:proofErr w:type="spellStart"/>
      <w:r w:rsidRPr="008E1295">
        <w:rPr>
          <w:rFonts w:eastAsia="Times New Roman"/>
          <w:b/>
          <w:bCs/>
          <w:color w:val="000000"/>
          <w:szCs w:val="24"/>
        </w:rPr>
        <w:t>Python</w:t>
      </w:r>
      <w:proofErr w:type="spellEnd"/>
      <w:r w:rsidRPr="008E1295">
        <w:rPr>
          <w:rFonts w:eastAsia="Times New Roman"/>
          <w:b/>
          <w:bCs/>
          <w:color w:val="000000"/>
          <w:szCs w:val="24"/>
        </w:rPr>
        <w:t xml:space="preserve"> с БД в </w:t>
      </w:r>
      <w:proofErr w:type="spellStart"/>
      <w:r w:rsidRPr="008E1295">
        <w:rPr>
          <w:rFonts w:eastAsia="Times New Roman"/>
          <w:b/>
          <w:bCs/>
          <w:color w:val="000000"/>
          <w:szCs w:val="24"/>
        </w:rPr>
        <w:t>PostgreSQL</w:t>
      </w:r>
      <w:proofErr w:type="spellEnd"/>
    </w:p>
    <w:p w14:paraId="7A081ED0" w14:textId="77777777" w:rsidR="00285ADD" w:rsidRPr="008E1295" w:rsidRDefault="00285ADD" w:rsidP="00285ADD">
      <w:pPr>
        <w:spacing w:after="0" w:line="240" w:lineRule="auto"/>
        <w:ind w:firstLine="705"/>
        <w:rPr>
          <w:rFonts w:eastAsia="Times New Roman"/>
          <w:color w:val="000000"/>
          <w:szCs w:val="24"/>
        </w:rPr>
      </w:pPr>
      <w:r w:rsidRPr="008E1295">
        <w:rPr>
          <w:rFonts w:eastAsia="Times New Roman"/>
          <w:color w:val="000000"/>
          <w:szCs w:val="24"/>
        </w:rPr>
        <w:t xml:space="preserve">Стандартный вариант соединения </w:t>
      </w:r>
      <w:proofErr w:type="spellStart"/>
      <w:r w:rsidRPr="008E1295">
        <w:rPr>
          <w:rFonts w:eastAsia="Times New Roman"/>
          <w:color w:val="000000"/>
          <w:szCs w:val="24"/>
        </w:rPr>
        <w:t>Python</w:t>
      </w:r>
      <w:proofErr w:type="spellEnd"/>
      <w:r w:rsidRPr="008E1295">
        <w:rPr>
          <w:rFonts w:eastAsia="Times New Roman"/>
          <w:color w:val="000000"/>
          <w:szCs w:val="24"/>
        </w:rPr>
        <w:t xml:space="preserve"> с БД в </w:t>
      </w:r>
      <w:proofErr w:type="spellStart"/>
      <w:r w:rsidRPr="008E1295">
        <w:rPr>
          <w:rFonts w:eastAsia="Times New Roman"/>
          <w:color w:val="000000"/>
          <w:szCs w:val="24"/>
        </w:rPr>
        <w:t>PostgreSQL</w:t>
      </w:r>
      <w:proofErr w:type="spellEnd"/>
      <w:r w:rsidRPr="008E1295">
        <w:rPr>
          <w:rFonts w:eastAsia="Times New Roman"/>
          <w:color w:val="000000"/>
          <w:szCs w:val="24"/>
        </w:rPr>
        <w:t>:</w:t>
      </w:r>
    </w:p>
    <w:p w14:paraId="24931583" w14:textId="77777777" w:rsidR="00285ADD" w:rsidRPr="008E1295" w:rsidRDefault="00285ADD" w:rsidP="00285ADD">
      <w:pPr>
        <w:spacing w:after="0" w:line="240" w:lineRule="auto"/>
        <w:ind w:firstLine="705"/>
        <w:rPr>
          <w:rFonts w:eastAsia="Times New Roman"/>
          <w:color w:val="000000"/>
          <w:szCs w:val="24"/>
          <w:lang w:val="en-US"/>
        </w:rPr>
      </w:pPr>
      <w:r w:rsidRPr="008E1295">
        <w:rPr>
          <w:rFonts w:eastAsia="Times New Roman"/>
          <w:color w:val="000000"/>
          <w:szCs w:val="24"/>
          <w:lang w:val="en-US"/>
        </w:rPr>
        <w:t>import pandas as pd import psycopg2</w:t>
      </w:r>
    </w:p>
    <w:p w14:paraId="39AD177C" w14:textId="77777777" w:rsidR="00285ADD" w:rsidRPr="008E1295" w:rsidRDefault="00285ADD" w:rsidP="00285ADD">
      <w:pPr>
        <w:spacing w:after="0" w:line="240" w:lineRule="auto"/>
        <w:ind w:firstLine="705"/>
        <w:rPr>
          <w:rFonts w:eastAsia="Times New Roman"/>
          <w:color w:val="000000"/>
          <w:szCs w:val="24"/>
          <w:lang w:val="en-US"/>
        </w:rPr>
      </w:pPr>
      <w:r w:rsidRPr="008E1295">
        <w:rPr>
          <w:rFonts w:eastAsia="Times New Roman"/>
          <w:color w:val="000000"/>
          <w:szCs w:val="24"/>
          <w:lang w:val="en-US"/>
        </w:rPr>
        <w:t xml:space="preserve"># </w:t>
      </w:r>
      <w:r w:rsidRPr="008E1295">
        <w:rPr>
          <w:rFonts w:eastAsia="Times New Roman"/>
          <w:color w:val="000000"/>
          <w:szCs w:val="24"/>
        </w:rPr>
        <w:t>Подключение</w:t>
      </w:r>
      <w:r w:rsidRPr="008E1295">
        <w:rPr>
          <w:rFonts w:eastAsia="Times New Roman"/>
          <w:color w:val="000000"/>
          <w:szCs w:val="24"/>
          <w:lang w:val="en-US"/>
        </w:rPr>
        <w:t xml:space="preserve"> </w:t>
      </w:r>
      <w:r w:rsidRPr="008E1295">
        <w:rPr>
          <w:rFonts w:eastAsia="Times New Roman"/>
          <w:color w:val="000000"/>
          <w:szCs w:val="24"/>
        </w:rPr>
        <w:t>к</w:t>
      </w:r>
      <w:r w:rsidRPr="008E1295">
        <w:rPr>
          <w:rFonts w:eastAsia="Times New Roman"/>
          <w:color w:val="000000"/>
          <w:szCs w:val="24"/>
          <w:lang w:val="en-US"/>
        </w:rPr>
        <w:t xml:space="preserve"> </w:t>
      </w:r>
      <w:r w:rsidRPr="008E1295">
        <w:rPr>
          <w:rFonts w:eastAsia="Times New Roman"/>
          <w:color w:val="000000"/>
          <w:szCs w:val="24"/>
        </w:rPr>
        <w:t>базе</w:t>
      </w:r>
      <w:r w:rsidRPr="008E1295">
        <w:rPr>
          <w:rFonts w:eastAsia="Times New Roman"/>
          <w:color w:val="000000"/>
          <w:szCs w:val="24"/>
          <w:lang w:val="en-US"/>
        </w:rPr>
        <w:t xml:space="preserve"> </w:t>
      </w:r>
      <w:r w:rsidRPr="008E1295">
        <w:rPr>
          <w:rFonts w:eastAsia="Times New Roman"/>
          <w:color w:val="000000"/>
          <w:szCs w:val="24"/>
        </w:rPr>
        <w:t>данных</w:t>
      </w:r>
      <w:r w:rsidRPr="008E1295">
        <w:rPr>
          <w:rFonts w:eastAsia="Times New Roman"/>
          <w:color w:val="000000"/>
          <w:szCs w:val="24"/>
          <w:lang w:val="en-US"/>
        </w:rPr>
        <w:t>:</w:t>
      </w:r>
    </w:p>
    <w:p w14:paraId="406AC22B" w14:textId="77777777" w:rsidR="00285ADD" w:rsidRPr="008E1295" w:rsidRDefault="00285ADD" w:rsidP="00285ADD">
      <w:pPr>
        <w:spacing w:after="0" w:line="240" w:lineRule="auto"/>
        <w:ind w:firstLine="705"/>
        <w:rPr>
          <w:rFonts w:eastAsia="Times New Roman"/>
          <w:color w:val="000000"/>
          <w:szCs w:val="24"/>
          <w:lang w:val="en-US"/>
        </w:rPr>
      </w:pPr>
      <w:r w:rsidRPr="008E1295">
        <w:rPr>
          <w:rFonts w:eastAsia="Times New Roman"/>
          <w:color w:val="000000"/>
          <w:szCs w:val="24"/>
          <w:lang w:val="en-US"/>
        </w:rPr>
        <w:t xml:space="preserve">connection = psycopg2.connect(database="database1", # </w:t>
      </w:r>
      <w:r w:rsidRPr="008E1295">
        <w:rPr>
          <w:rFonts w:eastAsia="Times New Roman"/>
          <w:color w:val="000000"/>
          <w:szCs w:val="24"/>
        </w:rPr>
        <w:t>название</w:t>
      </w:r>
      <w:r w:rsidRPr="008E1295">
        <w:rPr>
          <w:rFonts w:eastAsia="Times New Roman"/>
          <w:color w:val="000000"/>
          <w:szCs w:val="24"/>
          <w:lang w:val="en-US"/>
        </w:rPr>
        <w:t xml:space="preserve"> </w:t>
      </w:r>
      <w:r w:rsidRPr="008E1295">
        <w:rPr>
          <w:rFonts w:eastAsia="Times New Roman"/>
          <w:color w:val="000000"/>
          <w:szCs w:val="24"/>
        </w:rPr>
        <w:t>базы</w:t>
      </w:r>
      <w:r w:rsidRPr="008E1295">
        <w:rPr>
          <w:rFonts w:eastAsia="Times New Roman"/>
          <w:color w:val="000000"/>
          <w:szCs w:val="24"/>
          <w:lang w:val="en-US"/>
        </w:rPr>
        <w:t xml:space="preserve"> </w:t>
      </w:r>
      <w:r w:rsidRPr="008E1295">
        <w:rPr>
          <w:rFonts w:eastAsia="Times New Roman"/>
          <w:color w:val="000000"/>
          <w:szCs w:val="24"/>
        </w:rPr>
        <w:t>данных</w:t>
      </w:r>
    </w:p>
    <w:p w14:paraId="5AA7C875" w14:textId="77777777" w:rsidR="00285ADD" w:rsidRPr="008E1295" w:rsidRDefault="00285ADD" w:rsidP="00285ADD">
      <w:pPr>
        <w:spacing w:after="0" w:line="240" w:lineRule="auto"/>
        <w:ind w:firstLine="705"/>
        <w:rPr>
          <w:rFonts w:eastAsia="Times New Roman"/>
          <w:color w:val="000000"/>
          <w:szCs w:val="24"/>
          <w:lang w:val="en-US"/>
        </w:rPr>
      </w:pPr>
      <w:r w:rsidRPr="008E1295">
        <w:rPr>
          <w:rFonts w:eastAsia="Times New Roman"/>
          <w:color w:val="000000"/>
          <w:szCs w:val="24"/>
          <w:lang w:val="en-US"/>
        </w:rPr>
        <w:t>user="</w:t>
      </w:r>
      <w:proofErr w:type="spellStart"/>
      <w:r w:rsidRPr="008E1295">
        <w:rPr>
          <w:rFonts w:eastAsia="Times New Roman"/>
          <w:color w:val="000000"/>
          <w:szCs w:val="24"/>
          <w:lang w:val="en-US"/>
        </w:rPr>
        <w:t>postgres</w:t>
      </w:r>
      <w:proofErr w:type="spellEnd"/>
      <w:r w:rsidRPr="008E1295">
        <w:rPr>
          <w:rFonts w:eastAsia="Times New Roman"/>
          <w:color w:val="000000"/>
          <w:szCs w:val="24"/>
          <w:lang w:val="en-US"/>
        </w:rPr>
        <w:t>",</w:t>
      </w:r>
    </w:p>
    <w:p w14:paraId="71C20C5D" w14:textId="77777777" w:rsidR="00285ADD" w:rsidRPr="008E1295" w:rsidRDefault="00285ADD" w:rsidP="00285ADD">
      <w:pPr>
        <w:spacing w:after="0" w:line="240" w:lineRule="auto"/>
        <w:ind w:firstLine="705"/>
        <w:rPr>
          <w:rFonts w:eastAsia="Times New Roman"/>
          <w:color w:val="000000"/>
          <w:szCs w:val="24"/>
          <w:lang w:val="en-US"/>
        </w:rPr>
      </w:pPr>
      <w:r w:rsidRPr="008E1295">
        <w:rPr>
          <w:rFonts w:eastAsia="Times New Roman"/>
          <w:color w:val="000000"/>
          <w:szCs w:val="24"/>
          <w:lang w:val="en-US"/>
        </w:rPr>
        <w:t>password="admin",</w:t>
      </w:r>
    </w:p>
    <w:p w14:paraId="3C614026" w14:textId="77777777" w:rsidR="00285ADD" w:rsidRPr="008E1295" w:rsidRDefault="00285ADD" w:rsidP="00285ADD">
      <w:pPr>
        <w:spacing w:after="0" w:line="240" w:lineRule="auto"/>
        <w:ind w:firstLine="705"/>
        <w:rPr>
          <w:rFonts w:eastAsia="Times New Roman"/>
          <w:color w:val="000000"/>
          <w:szCs w:val="24"/>
          <w:lang w:val="en-US"/>
        </w:rPr>
      </w:pPr>
      <w:r w:rsidRPr="008E1295">
        <w:rPr>
          <w:rFonts w:eastAsia="Times New Roman"/>
          <w:color w:val="000000"/>
          <w:szCs w:val="24"/>
          <w:lang w:val="en-US"/>
        </w:rPr>
        <w:t>host="127.0.0.1",</w:t>
      </w:r>
    </w:p>
    <w:p w14:paraId="79E6CF16" w14:textId="77777777" w:rsidR="00285ADD" w:rsidRPr="008E1295" w:rsidRDefault="00285ADD" w:rsidP="00285ADD">
      <w:pPr>
        <w:spacing w:after="0" w:line="240" w:lineRule="auto"/>
        <w:ind w:firstLine="705"/>
        <w:rPr>
          <w:rFonts w:eastAsia="Times New Roman"/>
          <w:color w:val="000000"/>
          <w:szCs w:val="24"/>
        </w:rPr>
      </w:pPr>
      <w:proofErr w:type="spellStart"/>
      <w:r w:rsidRPr="008E1295">
        <w:rPr>
          <w:rFonts w:eastAsia="Times New Roman"/>
          <w:color w:val="000000"/>
          <w:szCs w:val="24"/>
        </w:rPr>
        <w:t>port</w:t>
      </w:r>
      <w:proofErr w:type="spellEnd"/>
      <w:r w:rsidRPr="008E1295">
        <w:rPr>
          <w:rFonts w:eastAsia="Times New Roman"/>
          <w:color w:val="000000"/>
          <w:szCs w:val="24"/>
        </w:rPr>
        <w:t>="5432")</w:t>
      </w:r>
    </w:p>
    <w:p w14:paraId="26A384AB" w14:textId="77777777" w:rsidR="00285ADD" w:rsidRPr="008E1295" w:rsidRDefault="00285ADD" w:rsidP="00285ADD">
      <w:pPr>
        <w:spacing w:after="0" w:line="240" w:lineRule="auto"/>
        <w:ind w:firstLine="705"/>
        <w:jc w:val="both"/>
        <w:rPr>
          <w:rFonts w:eastAsia="Times New Roman"/>
          <w:color w:val="000000"/>
          <w:szCs w:val="24"/>
        </w:rPr>
      </w:pPr>
      <w:proofErr w:type="spellStart"/>
      <w:r w:rsidRPr="008E1295">
        <w:rPr>
          <w:rFonts w:eastAsia="Times New Roman"/>
          <w:color w:val="000000"/>
          <w:szCs w:val="24"/>
        </w:rPr>
        <w:t>Спомощью</w:t>
      </w:r>
      <w:proofErr w:type="spellEnd"/>
      <w:r w:rsidRPr="008E1295">
        <w:rPr>
          <w:rFonts w:eastAsia="Times New Roman"/>
          <w:color w:val="000000"/>
          <w:szCs w:val="24"/>
        </w:rPr>
        <w:t xml:space="preserve"> метода </w:t>
      </w:r>
      <w:proofErr w:type="spellStart"/>
      <w:proofErr w:type="gramStart"/>
      <w:r w:rsidRPr="008E1295">
        <w:rPr>
          <w:rFonts w:eastAsia="Times New Roman"/>
          <w:color w:val="000000"/>
          <w:szCs w:val="24"/>
        </w:rPr>
        <w:t>connect</w:t>
      </w:r>
      <w:proofErr w:type="spellEnd"/>
      <w:r w:rsidRPr="008E1295">
        <w:rPr>
          <w:rFonts w:eastAsia="Times New Roman"/>
          <w:color w:val="000000"/>
          <w:szCs w:val="24"/>
        </w:rPr>
        <w:t>(</w:t>
      </w:r>
      <w:proofErr w:type="gramEnd"/>
      <w:r w:rsidRPr="008E1295">
        <w:rPr>
          <w:rFonts w:eastAsia="Times New Roman"/>
          <w:color w:val="000000"/>
          <w:szCs w:val="24"/>
        </w:rPr>
        <w:t>) создается подключение к экземпляру базы данных</w:t>
      </w:r>
    </w:p>
    <w:p w14:paraId="6A254965" w14:textId="77777777" w:rsidR="00285ADD" w:rsidRPr="008E1295" w:rsidRDefault="00285ADD" w:rsidP="00285ADD">
      <w:pPr>
        <w:spacing w:after="0" w:line="240" w:lineRule="auto"/>
        <w:ind w:firstLine="705"/>
        <w:jc w:val="both"/>
        <w:rPr>
          <w:rFonts w:eastAsia="Times New Roman"/>
          <w:color w:val="000000"/>
          <w:szCs w:val="24"/>
        </w:rPr>
      </w:pPr>
      <w:proofErr w:type="spellStart"/>
      <w:r w:rsidRPr="008E1295">
        <w:rPr>
          <w:rFonts w:eastAsia="Times New Roman"/>
          <w:color w:val="000000"/>
          <w:szCs w:val="24"/>
        </w:rPr>
        <w:t>PostgreSQL</w:t>
      </w:r>
      <w:proofErr w:type="spellEnd"/>
      <w:r w:rsidRPr="008E1295">
        <w:rPr>
          <w:rFonts w:eastAsia="Times New Roman"/>
          <w:color w:val="000000"/>
          <w:szCs w:val="24"/>
        </w:rPr>
        <w:t>. Здесь</w:t>
      </w:r>
    </w:p>
    <w:p w14:paraId="337D8727"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 </w:t>
      </w:r>
      <w:proofErr w:type="spellStart"/>
      <w:r w:rsidRPr="008E1295">
        <w:rPr>
          <w:rFonts w:eastAsia="Times New Roman"/>
          <w:color w:val="000000"/>
          <w:szCs w:val="24"/>
        </w:rPr>
        <w:t>database</w:t>
      </w:r>
      <w:proofErr w:type="spellEnd"/>
      <w:r w:rsidRPr="008E1295">
        <w:rPr>
          <w:rFonts w:eastAsia="Times New Roman"/>
          <w:color w:val="000000"/>
          <w:szCs w:val="24"/>
        </w:rPr>
        <w:t xml:space="preserve"> – название БД, к которой нужно подключиться,</w:t>
      </w:r>
    </w:p>
    <w:p w14:paraId="71B6A660"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 </w:t>
      </w:r>
      <w:proofErr w:type="spellStart"/>
      <w:r w:rsidRPr="008E1295">
        <w:rPr>
          <w:rFonts w:eastAsia="Times New Roman"/>
          <w:color w:val="000000"/>
          <w:szCs w:val="24"/>
        </w:rPr>
        <w:t>user</w:t>
      </w:r>
      <w:proofErr w:type="spellEnd"/>
      <w:r w:rsidRPr="008E1295">
        <w:rPr>
          <w:rFonts w:eastAsia="Times New Roman"/>
          <w:color w:val="000000"/>
          <w:szCs w:val="24"/>
        </w:rPr>
        <w:t xml:space="preserve"> – имя пользователя для аутентификации,</w:t>
      </w:r>
    </w:p>
    <w:p w14:paraId="0719AE75"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 </w:t>
      </w:r>
      <w:proofErr w:type="spellStart"/>
      <w:r w:rsidRPr="008E1295">
        <w:rPr>
          <w:rFonts w:eastAsia="Times New Roman"/>
          <w:color w:val="000000"/>
          <w:szCs w:val="24"/>
        </w:rPr>
        <w:t>password</w:t>
      </w:r>
      <w:proofErr w:type="spellEnd"/>
      <w:r w:rsidRPr="008E1295">
        <w:rPr>
          <w:rFonts w:eastAsia="Times New Roman"/>
          <w:color w:val="000000"/>
          <w:szCs w:val="24"/>
        </w:rPr>
        <w:t xml:space="preserve"> – пароль БД,</w:t>
      </w:r>
    </w:p>
    <w:p w14:paraId="7F468276"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 </w:t>
      </w:r>
      <w:proofErr w:type="spellStart"/>
      <w:r w:rsidRPr="008E1295">
        <w:rPr>
          <w:rFonts w:eastAsia="Times New Roman"/>
          <w:color w:val="000000"/>
          <w:szCs w:val="24"/>
        </w:rPr>
        <w:t>host</w:t>
      </w:r>
      <w:proofErr w:type="spellEnd"/>
      <w:r w:rsidRPr="008E1295">
        <w:rPr>
          <w:rFonts w:eastAsia="Times New Roman"/>
          <w:color w:val="000000"/>
          <w:szCs w:val="24"/>
        </w:rPr>
        <w:t xml:space="preserve"> – адрес сервера БД,</w:t>
      </w:r>
    </w:p>
    <w:p w14:paraId="4F07DF67"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 </w:t>
      </w:r>
      <w:proofErr w:type="spellStart"/>
      <w:r w:rsidRPr="008E1295">
        <w:rPr>
          <w:rFonts w:eastAsia="Times New Roman"/>
          <w:color w:val="000000"/>
          <w:szCs w:val="24"/>
        </w:rPr>
        <w:t>port</w:t>
      </w:r>
      <w:proofErr w:type="spellEnd"/>
      <w:r w:rsidRPr="008E1295">
        <w:rPr>
          <w:rFonts w:eastAsia="Times New Roman"/>
          <w:color w:val="000000"/>
          <w:szCs w:val="24"/>
        </w:rPr>
        <w:t xml:space="preserve"> – номер порта (значение по умолчанию 5432).</w:t>
      </w:r>
    </w:p>
    <w:p w14:paraId="7C125A0A" w14:textId="77777777" w:rsidR="00285ADD" w:rsidRPr="008E1295" w:rsidRDefault="00285ADD" w:rsidP="00285ADD">
      <w:pPr>
        <w:spacing w:after="0" w:line="240" w:lineRule="auto"/>
        <w:ind w:firstLine="705"/>
        <w:jc w:val="both"/>
        <w:rPr>
          <w:rFonts w:eastAsia="Times New Roman"/>
          <w:color w:val="000000"/>
          <w:szCs w:val="24"/>
        </w:rPr>
      </w:pPr>
      <w:proofErr w:type="spellStart"/>
      <w:r w:rsidRPr="008E1295">
        <w:rPr>
          <w:rFonts w:eastAsia="Times New Roman"/>
          <w:color w:val="000000"/>
          <w:szCs w:val="24"/>
        </w:rPr>
        <w:t>Сбазой</w:t>
      </w:r>
      <w:proofErr w:type="spellEnd"/>
      <w:r w:rsidRPr="008E1295">
        <w:rPr>
          <w:rFonts w:eastAsia="Times New Roman"/>
          <w:color w:val="000000"/>
          <w:szCs w:val="24"/>
        </w:rPr>
        <w:t xml:space="preserve"> данных можно взаимодействовать с помощью класса </w:t>
      </w:r>
      <w:proofErr w:type="spellStart"/>
      <w:r w:rsidRPr="008E1295">
        <w:rPr>
          <w:rFonts w:eastAsia="Times New Roman"/>
          <w:color w:val="000000"/>
          <w:szCs w:val="24"/>
        </w:rPr>
        <w:t>cursor</w:t>
      </w:r>
      <w:proofErr w:type="spellEnd"/>
      <w:r w:rsidRPr="008E1295">
        <w:rPr>
          <w:rFonts w:eastAsia="Times New Roman"/>
          <w:color w:val="000000"/>
          <w:szCs w:val="24"/>
        </w:rPr>
        <w:t>. Его можно</w:t>
      </w:r>
    </w:p>
    <w:p w14:paraId="671539DA"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получить из метода </w:t>
      </w:r>
      <w:proofErr w:type="spellStart"/>
      <w:proofErr w:type="gramStart"/>
      <w:r w:rsidRPr="008E1295">
        <w:rPr>
          <w:rFonts w:eastAsia="Times New Roman"/>
          <w:color w:val="000000"/>
          <w:szCs w:val="24"/>
        </w:rPr>
        <w:t>cursor</w:t>
      </w:r>
      <w:proofErr w:type="spellEnd"/>
      <w:r w:rsidRPr="008E1295">
        <w:rPr>
          <w:rFonts w:eastAsia="Times New Roman"/>
          <w:color w:val="000000"/>
          <w:szCs w:val="24"/>
        </w:rPr>
        <w:t>(</w:t>
      </w:r>
      <w:proofErr w:type="gramEnd"/>
      <w:r w:rsidRPr="008E1295">
        <w:rPr>
          <w:rFonts w:eastAsia="Times New Roman"/>
          <w:color w:val="000000"/>
          <w:szCs w:val="24"/>
        </w:rPr>
        <w:t xml:space="preserve">), который есть у объекта соединения. Он поможет выполнять SQL-команды из </w:t>
      </w:r>
      <w:proofErr w:type="spellStart"/>
      <w:r w:rsidRPr="008E1295">
        <w:rPr>
          <w:rFonts w:eastAsia="Times New Roman"/>
          <w:color w:val="000000"/>
          <w:szCs w:val="24"/>
        </w:rPr>
        <w:t>Python</w:t>
      </w:r>
      <w:proofErr w:type="spellEnd"/>
      <w:r w:rsidRPr="008E1295">
        <w:rPr>
          <w:rFonts w:eastAsia="Times New Roman"/>
          <w:color w:val="000000"/>
          <w:szCs w:val="24"/>
        </w:rPr>
        <w:t>.</w:t>
      </w:r>
    </w:p>
    <w:p w14:paraId="345942BA"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Из одного объекта соединения можно создавать неограниченное количество объектов </w:t>
      </w:r>
      <w:proofErr w:type="spellStart"/>
      <w:r w:rsidRPr="008E1295">
        <w:rPr>
          <w:rFonts w:eastAsia="Times New Roman"/>
          <w:color w:val="000000"/>
          <w:szCs w:val="24"/>
        </w:rPr>
        <w:t>cursor</w:t>
      </w:r>
      <w:proofErr w:type="spellEnd"/>
      <w:r w:rsidRPr="008E1295">
        <w:rPr>
          <w:rFonts w:eastAsia="Times New Roman"/>
          <w:color w:val="000000"/>
          <w:szCs w:val="24"/>
        </w:rPr>
        <w:t>. Они не изолированы, поэтому любые изменения, сделанные в базе данных с помощью одного объекта, будут видны остальным.</w:t>
      </w:r>
    </w:p>
    <w:p w14:paraId="5F61ADF0" w14:textId="77777777" w:rsidR="00285ADD" w:rsidRPr="008E1295" w:rsidRDefault="00285ADD" w:rsidP="00285ADD">
      <w:pPr>
        <w:spacing w:after="0" w:line="240" w:lineRule="auto"/>
        <w:ind w:firstLine="705"/>
        <w:jc w:val="both"/>
        <w:rPr>
          <w:rFonts w:eastAsia="Times New Roman"/>
          <w:color w:val="000000"/>
          <w:szCs w:val="24"/>
        </w:rPr>
      </w:pPr>
      <w:proofErr w:type="spellStart"/>
      <w:r w:rsidRPr="008E1295">
        <w:rPr>
          <w:rFonts w:eastAsia="Times New Roman"/>
          <w:color w:val="000000"/>
          <w:szCs w:val="24"/>
        </w:rPr>
        <w:t>Спомощью</w:t>
      </w:r>
      <w:proofErr w:type="spellEnd"/>
      <w:r w:rsidRPr="008E1295">
        <w:rPr>
          <w:rFonts w:eastAsia="Times New Roman"/>
          <w:color w:val="000000"/>
          <w:szCs w:val="24"/>
        </w:rPr>
        <w:t> </w:t>
      </w:r>
      <w:proofErr w:type="spellStart"/>
      <w:r w:rsidRPr="008E1295">
        <w:rPr>
          <w:rFonts w:eastAsia="Times New Roman"/>
          <w:color w:val="000000"/>
          <w:szCs w:val="24"/>
        </w:rPr>
        <w:t>connection.get_dsn_</w:t>
      </w:r>
      <w:proofErr w:type="gramStart"/>
      <w:r w:rsidRPr="008E1295">
        <w:rPr>
          <w:rFonts w:eastAsia="Times New Roman"/>
          <w:color w:val="000000"/>
          <w:szCs w:val="24"/>
        </w:rPr>
        <w:t>parameters</w:t>
      </w:r>
      <w:proofErr w:type="spellEnd"/>
      <w:r w:rsidRPr="008E1295">
        <w:rPr>
          <w:rFonts w:eastAsia="Times New Roman"/>
          <w:color w:val="000000"/>
          <w:szCs w:val="24"/>
        </w:rPr>
        <w:t>(</w:t>
      </w:r>
      <w:proofErr w:type="gramEnd"/>
      <w:r w:rsidRPr="008E1295">
        <w:rPr>
          <w:rFonts w:eastAsia="Times New Roman"/>
          <w:color w:val="000000"/>
          <w:szCs w:val="24"/>
        </w:rPr>
        <w:t>) можно вывести параметры соединения.</w:t>
      </w:r>
    </w:p>
    <w:p w14:paraId="415ABE42" w14:textId="77777777" w:rsidR="00285ADD" w:rsidRPr="008E1295" w:rsidRDefault="00285ADD" w:rsidP="00285ADD">
      <w:pPr>
        <w:spacing w:after="0" w:line="240" w:lineRule="auto"/>
        <w:ind w:firstLine="705"/>
        <w:jc w:val="both"/>
        <w:rPr>
          <w:rFonts w:eastAsia="Times New Roman"/>
          <w:color w:val="000000"/>
          <w:szCs w:val="24"/>
        </w:rPr>
      </w:pPr>
      <w:proofErr w:type="spellStart"/>
      <w:r w:rsidRPr="008E1295">
        <w:rPr>
          <w:rFonts w:eastAsia="Times New Roman"/>
          <w:color w:val="000000"/>
          <w:szCs w:val="24"/>
        </w:rPr>
        <w:t>Спомощью</w:t>
      </w:r>
      <w:proofErr w:type="spellEnd"/>
      <w:r w:rsidRPr="008E1295">
        <w:rPr>
          <w:rFonts w:eastAsia="Times New Roman"/>
          <w:color w:val="000000"/>
          <w:szCs w:val="24"/>
        </w:rPr>
        <w:t xml:space="preserve"> метода </w:t>
      </w:r>
      <w:proofErr w:type="spellStart"/>
      <w:r w:rsidRPr="008E1295">
        <w:rPr>
          <w:rFonts w:eastAsia="Times New Roman"/>
          <w:color w:val="000000"/>
          <w:szCs w:val="24"/>
        </w:rPr>
        <w:t>execute</w:t>
      </w:r>
      <w:proofErr w:type="spellEnd"/>
      <w:r w:rsidRPr="008E1295">
        <w:rPr>
          <w:rFonts w:eastAsia="Times New Roman"/>
          <w:color w:val="000000"/>
          <w:szCs w:val="24"/>
        </w:rPr>
        <w:t> объекта </w:t>
      </w:r>
      <w:proofErr w:type="spellStart"/>
      <w:r w:rsidRPr="008E1295">
        <w:rPr>
          <w:rFonts w:eastAsia="Times New Roman"/>
          <w:color w:val="000000"/>
          <w:szCs w:val="24"/>
        </w:rPr>
        <w:t>cursor</w:t>
      </w:r>
      <w:proofErr w:type="spellEnd"/>
      <w:r w:rsidRPr="008E1295">
        <w:rPr>
          <w:rFonts w:eastAsia="Times New Roman"/>
          <w:color w:val="000000"/>
          <w:szCs w:val="24"/>
        </w:rPr>
        <w:t> можно выполнить любую операцию</w:t>
      </w:r>
    </w:p>
    <w:p w14:paraId="5141BD4C"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или запрос к базе данных. В качестве параметра этот метод принимает SQL-запрос. Результаты запроса можно получить с помощью </w:t>
      </w:r>
      <w:proofErr w:type="spellStart"/>
      <w:proofErr w:type="gramStart"/>
      <w:r w:rsidRPr="008E1295">
        <w:rPr>
          <w:rFonts w:eastAsia="Times New Roman"/>
          <w:color w:val="000000"/>
          <w:szCs w:val="24"/>
        </w:rPr>
        <w:t>fetchone</w:t>
      </w:r>
      <w:proofErr w:type="spellEnd"/>
      <w:r w:rsidRPr="008E1295">
        <w:rPr>
          <w:rFonts w:eastAsia="Times New Roman"/>
          <w:color w:val="000000"/>
          <w:szCs w:val="24"/>
        </w:rPr>
        <w:t>(</w:t>
      </w:r>
      <w:proofErr w:type="gramEnd"/>
      <w:r w:rsidRPr="008E1295">
        <w:rPr>
          <w:rFonts w:eastAsia="Times New Roman"/>
          <w:color w:val="000000"/>
          <w:szCs w:val="24"/>
        </w:rPr>
        <w:t xml:space="preserve">), </w:t>
      </w:r>
      <w:proofErr w:type="spellStart"/>
      <w:r w:rsidRPr="008E1295">
        <w:rPr>
          <w:rFonts w:eastAsia="Times New Roman"/>
          <w:color w:val="000000"/>
          <w:szCs w:val="24"/>
        </w:rPr>
        <w:t>fetchmany</w:t>
      </w:r>
      <w:proofErr w:type="spellEnd"/>
      <w:r w:rsidRPr="008E1295">
        <w:rPr>
          <w:rFonts w:eastAsia="Times New Roman"/>
          <w:color w:val="000000"/>
          <w:szCs w:val="24"/>
        </w:rPr>
        <w:t xml:space="preserve">(), </w:t>
      </w:r>
      <w:proofErr w:type="spellStart"/>
      <w:r w:rsidRPr="008E1295">
        <w:rPr>
          <w:rFonts w:eastAsia="Times New Roman"/>
          <w:color w:val="000000"/>
          <w:szCs w:val="24"/>
        </w:rPr>
        <w:t>fetchall</w:t>
      </w:r>
      <w:proofErr w:type="spellEnd"/>
      <w:r w:rsidRPr="008E1295">
        <w:rPr>
          <w:rFonts w:eastAsia="Times New Roman"/>
          <w:color w:val="000000"/>
          <w:szCs w:val="24"/>
        </w:rPr>
        <w:t>().</w:t>
      </w:r>
    </w:p>
    <w:p w14:paraId="6207E5D9"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Необходимо использовать </w:t>
      </w:r>
      <w:proofErr w:type="spellStart"/>
      <w:proofErr w:type="gramStart"/>
      <w:r w:rsidRPr="008E1295">
        <w:rPr>
          <w:rFonts w:eastAsia="Times New Roman"/>
          <w:color w:val="000000"/>
          <w:szCs w:val="24"/>
        </w:rPr>
        <w:t>cursor.close</w:t>
      </w:r>
      <w:proofErr w:type="spellEnd"/>
      <w:proofErr w:type="gramEnd"/>
      <w:r w:rsidRPr="008E1295">
        <w:rPr>
          <w:rFonts w:eastAsia="Times New Roman"/>
          <w:color w:val="000000"/>
          <w:szCs w:val="24"/>
        </w:rPr>
        <w:t>() и </w:t>
      </w:r>
      <w:proofErr w:type="spellStart"/>
      <w:r w:rsidRPr="008E1295">
        <w:rPr>
          <w:rFonts w:eastAsia="Times New Roman"/>
          <w:color w:val="000000"/>
          <w:szCs w:val="24"/>
        </w:rPr>
        <w:t>connection.close</w:t>
      </w:r>
      <w:proofErr w:type="spellEnd"/>
      <w:r w:rsidRPr="008E1295">
        <w:rPr>
          <w:rFonts w:eastAsia="Times New Roman"/>
          <w:color w:val="000000"/>
          <w:szCs w:val="24"/>
        </w:rPr>
        <w:t>(), так как правильно всегда закрывать объекты </w:t>
      </w:r>
      <w:proofErr w:type="spellStart"/>
      <w:r w:rsidRPr="008E1295">
        <w:rPr>
          <w:rFonts w:eastAsia="Times New Roman"/>
          <w:color w:val="000000"/>
          <w:szCs w:val="24"/>
        </w:rPr>
        <w:t>cursor</w:t>
      </w:r>
      <w:proofErr w:type="spellEnd"/>
      <w:r w:rsidRPr="008E1295">
        <w:rPr>
          <w:rFonts w:eastAsia="Times New Roman"/>
          <w:color w:val="000000"/>
          <w:szCs w:val="24"/>
        </w:rPr>
        <w:t> и </w:t>
      </w:r>
      <w:proofErr w:type="spellStart"/>
      <w:r w:rsidRPr="008E1295">
        <w:rPr>
          <w:rFonts w:eastAsia="Times New Roman"/>
          <w:color w:val="000000"/>
          <w:szCs w:val="24"/>
        </w:rPr>
        <w:t>connection</w:t>
      </w:r>
      <w:proofErr w:type="spellEnd"/>
      <w:r w:rsidRPr="008E1295">
        <w:rPr>
          <w:rFonts w:eastAsia="Times New Roman"/>
          <w:color w:val="000000"/>
          <w:szCs w:val="24"/>
        </w:rPr>
        <w:t> после завершения работы, чтобы избежать проблем с базой данных.</w:t>
      </w:r>
    </w:p>
    <w:p w14:paraId="64099C7B" w14:textId="77777777" w:rsidR="00285ADD" w:rsidRPr="008E1295" w:rsidRDefault="00285ADD" w:rsidP="00285ADD">
      <w:pPr>
        <w:spacing w:after="0" w:line="240" w:lineRule="auto"/>
        <w:rPr>
          <w:rFonts w:eastAsia="Times New Roman"/>
          <w:color w:val="000000"/>
          <w:szCs w:val="24"/>
        </w:rPr>
      </w:pPr>
      <w:r w:rsidRPr="008E1295">
        <w:rPr>
          <w:rFonts w:eastAsia="Times New Roman"/>
          <w:color w:val="000000"/>
          <w:szCs w:val="24"/>
        </w:rPr>
        <w:t>Выведем данные о соединении и версии СУБД:</w:t>
      </w:r>
    </w:p>
    <w:p w14:paraId="5FC5150A" w14:textId="77777777" w:rsidR="00285ADD" w:rsidRPr="008E1295" w:rsidRDefault="00285ADD" w:rsidP="00285ADD">
      <w:pPr>
        <w:spacing w:after="0" w:line="240" w:lineRule="auto"/>
        <w:rPr>
          <w:rFonts w:eastAsia="Times New Roman"/>
          <w:color w:val="000000"/>
          <w:szCs w:val="24"/>
        </w:rPr>
      </w:pPr>
      <w:proofErr w:type="spellStart"/>
      <w:r w:rsidRPr="008E1295">
        <w:rPr>
          <w:rFonts w:eastAsia="Times New Roman"/>
          <w:color w:val="000000"/>
          <w:szCs w:val="24"/>
        </w:rPr>
        <w:lastRenderedPageBreak/>
        <w:t>cursor</w:t>
      </w:r>
      <w:proofErr w:type="spellEnd"/>
      <w:r w:rsidRPr="008E1295">
        <w:rPr>
          <w:rFonts w:eastAsia="Times New Roman"/>
          <w:color w:val="000000"/>
          <w:szCs w:val="24"/>
        </w:rPr>
        <w:t xml:space="preserve"> = </w:t>
      </w:r>
      <w:proofErr w:type="spellStart"/>
      <w:proofErr w:type="gramStart"/>
      <w:r w:rsidRPr="008E1295">
        <w:rPr>
          <w:rFonts w:eastAsia="Times New Roman"/>
          <w:color w:val="000000"/>
          <w:szCs w:val="24"/>
        </w:rPr>
        <w:t>connection.cursor</w:t>
      </w:r>
      <w:proofErr w:type="spellEnd"/>
      <w:proofErr w:type="gramEnd"/>
      <w:r w:rsidRPr="008E1295">
        <w:rPr>
          <w:rFonts w:eastAsia="Times New Roman"/>
          <w:color w:val="000000"/>
          <w:szCs w:val="24"/>
        </w:rPr>
        <w:t xml:space="preserve">()# курсор для </w:t>
      </w:r>
      <w:proofErr w:type="spellStart"/>
      <w:r w:rsidRPr="008E1295">
        <w:rPr>
          <w:rFonts w:eastAsia="Times New Roman"/>
          <w:color w:val="000000"/>
          <w:szCs w:val="24"/>
        </w:rPr>
        <w:t>выполненияоперацийс</w:t>
      </w:r>
      <w:proofErr w:type="spellEnd"/>
      <w:r w:rsidRPr="008E1295">
        <w:rPr>
          <w:rFonts w:eastAsia="Times New Roman"/>
          <w:color w:val="000000"/>
          <w:szCs w:val="24"/>
        </w:rPr>
        <w:t xml:space="preserve"> БД</w:t>
      </w:r>
    </w:p>
    <w:p w14:paraId="26C5123A" w14:textId="77777777" w:rsidR="00285ADD" w:rsidRPr="008E1295" w:rsidRDefault="00285ADD" w:rsidP="00285ADD">
      <w:pPr>
        <w:spacing w:after="0" w:line="240" w:lineRule="auto"/>
        <w:rPr>
          <w:rFonts w:eastAsia="Times New Roman"/>
          <w:color w:val="000000"/>
          <w:szCs w:val="24"/>
          <w:lang w:val="en-US"/>
        </w:rPr>
      </w:pPr>
      <w:r w:rsidRPr="008E1295">
        <w:rPr>
          <w:rFonts w:eastAsia="Times New Roman"/>
          <w:color w:val="000000"/>
          <w:szCs w:val="24"/>
          <w:lang w:val="en-US"/>
        </w:rPr>
        <w:t>print(</w:t>
      </w:r>
      <w:proofErr w:type="spellStart"/>
      <w:r w:rsidRPr="008E1295">
        <w:rPr>
          <w:rFonts w:eastAsia="Times New Roman"/>
          <w:color w:val="000000"/>
          <w:szCs w:val="24"/>
          <w:lang w:val="en-US"/>
        </w:rPr>
        <w:t>connection.get_dsn_</w:t>
      </w:r>
      <w:proofErr w:type="gramStart"/>
      <w:r w:rsidRPr="008E1295">
        <w:rPr>
          <w:rFonts w:eastAsia="Times New Roman"/>
          <w:color w:val="000000"/>
          <w:szCs w:val="24"/>
          <w:lang w:val="en-US"/>
        </w:rPr>
        <w:t>parameters</w:t>
      </w:r>
      <w:proofErr w:type="spellEnd"/>
      <w:r w:rsidRPr="008E1295">
        <w:rPr>
          <w:rFonts w:eastAsia="Times New Roman"/>
          <w:color w:val="000000"/>
          <w:szCs w:val="24"/>
          <w:lang w:val="en-US"/>
        </w:rPr>
        <w:t>(</w:t>
      </w:r>
      <w:proofErr w:type="gramEnd"/>
      <w:r w:rsidRPr="008E1295">
        <w:rPr>
          <w:rFonts w:eastAsia="Times New Roman"/>
          <w:color w:val="000000"/>
          <w:szCs w:val="24"/>
          <w:lang w:val="en-US"/>
        </w:rPr>
        <w:t xml:space="preserve">), "\n") # </w:t>
      </w:r>
      <w:r w:rsidRPr="008E1295">
        <w:rPr>
          <w:rFonts w:eastAsia="Times New Roman"/>
          <w:color w:val="000000"/>
          <w:szCs w:val="24"/>
        </w:rPr>
        <w:t>вывод</w:t>
      </w:r>
      <w:r w:rsidRPr="008E1295">
        <w:rPr>
          <w:rFonts w:eastAsia="Times New Roman"/>
          <w:color w:val="000000"/>
          <w:szCs w:val="24"/>
          <w:lang w:val="en-US"/>
        </w:rPr>
        <w:t xml:space="preserve"> </w:t>
      </w:r>
      <w:r w:rsidRPr="008E1295">
        <w:rPr>
          <w:rFonts w:eastAsia="Times New Roman"/>
          <w:color w:val="000000"/>
          <w:szCs w:val="24"/>
        </w:rPr>
        <w:t>свойства</w:t>
      </w:r>
      <w:r w:rsidRPr="008E1295">
        <w:rPr>
          <w:rFonts w:eastAsia="Times New Roman"/>
          <w:color w:val="000000"/>
          <w:szCs w:val="24"/>
          <w:lang w:val="en-US"/>
        </w:rPr>
        <w:t xml:space="preserve"> </w:t>
      </w:r>
      <w:r w:rsidRPr="008E1295">
        <w:rPr>
          <w:rFonts w:eastAsia="Times New Roman"/>
          <w:color w:val="000000"/>
          <w:szCs w:val="24"/>
        </w:rPr>
        <w:t>соединения</w:t>
      </w:r>
    </w:p>
    <w:p w14:paraId="7158FCA1" w14:textId="77777777" w:rsidR="00285ADD" w:rsidRPr="008E1295" w:rsidRDefault="00285ADD" w:rsidP="00285ADD">
      <w:pPr>
        <w:spacing w:after="0" w:line="240" w:lineRule="auto"/>
        <w:jc w:val="both"/>
        <w:rPr>
          <w:rFonts w:eastAsia="Times New Roman"/>
          <w:color w:val="000000"/>
          <w:szCs w:val="24"/>
          <w:lang w:val="en-US"/>
        </w:rPr>
      </w:pPr>
      <w:proofErr w:type="spellStart"/>
      <w:proofErr w:type="gramStart"/>
      <w:r w:rsidRPr="008E1295">
        <w:rPr>
          <w:rFonts w:eastAsia="Times New Roman"/>
          <w:color w:val="000000"/>
          <w:szCs w:val="24"/>
          <w:lang w:val="en-US"/>
        </w:rPr>
        <w:t>cursor.execute</w:t>
      </w:r>
      <w:proofErr w:type="spellEnd"/>
      <w:proofErr w:type="gramEnd"/>
      <w:r w:rsidRPr="008E1295">
        <w:rPr>
          <w:rFonts w:eastAsia="Times New Roman"/>
          <w:color w:val="000000"/>
          <w:szCs w:val="24"/>
          <w:lang w:val="en-US"/>
        </w:rPr>
        <w:t xml:space="preserve">("SELECT version();") # </w:t>
      </w:r>
      <w:r w:rsidRPr="008E1295">
        <w:rPr>
          <w:rFonts w:eastAsia="Times New Roman"/>
          <w:color w:val="000000"/>
          <w:szCs w:val="24"/>
        </w:rPr>
        <w:t>выполнение</w:t>
      </w:r>
      <w:r w:rsidRPr="008E1295">
        <w:rPr>
          <w:rFonts w:eastAsia="Times New Roman"/>
          <w:color w:val="000000"/>
          <w:szCs w:val="24"/>
          <w:lang w:val="en-US"/>
        </w:rPr>
        <w:t xml:space="preserve"> </w:t>
      </w:r>
      <w:r w:rsidRPr="008E1295">
        <w:rPr>
          <w:rFonts w:eastAsia="Times New Roman"/>
          <w:color w:val="000000"/>
          <w:szCs w:val="24"/>
        </w:rPr>
        <w:t>запроса</w:t>
      </w:r>
      <w:r w:rsidRPr="008E1295">
        <w:rPr>
          <w:rFonts w:eastAsia="Times New Roman"/>
          <w:color w:val="000000"/>
          <w:szCs w:val="24"/>
          <w:lang w:val="en-US"/>
        </w:rPr>
        <w:t xml:space="preserve"> </w:t>
      </w:r>
      <w:r w:rsidRPr="008E1295">
        <w:rPr>
          <w:rFonts w:eastAsia="Times New Roman"/>
          <w:color w:val="000000"/>
          <w:szCs w:val="24"/>
        </w:rPr>
        <w:t>к</w:t>
      </w:r>
      <w:r w:rsidRPr="008E1295">
        <w:rPr>
          <w:rFonts w:eastAsia="Times New Roman"/>
          <w:color w:val="000000"/>
          <w:szCs w:val="24"/>
          <w:lang w:val="en-US"/>
        </w:rPr>
        <w:t xml:space="preserve"> </w:t>
      </w:r>
      <w:r w:rsidRPr="008E1295">
        <w:rPr>
          <w:rFonts w:eastAsia="Times New Roman"/>
          <w:color w:val="000000"/>
          <w:szCs w:val="24"/>
        </w:rPr>
        <w:t>БД</w:t>
      </w:r>
      <w:r w:rsidRPr="008E1295">
        <w:rPr>
          <w:rFonts w:eastAsia="Times New Roman"/>
          <w:color w:val="000000"/>
          <w:szCs w:val="24"/>
          <w:lang w:val="en-US"/>
        </w:rPr>
        <w:t xml:space="preserve"> </w:t>
      </w:r>
      <w:proofErr w:type="spellStart"/>
      <w:r w:rsidRPr="008E1295">
        <w:rPr>
          <w:rFonts w:eastAsia="Times New Roman"/>
          <w:color w:val="000000"/>
          <w:szCs w:val="24"/>
          <w:lang w:val="en-US"/>
        </w:rPr>
        <w:t>version_ps</w:t>
      </w:r>
      <w:proofErr w:type="spellEnd"/>
      <w:r w:rsidRPr="008E1295">
        <w:rPr>
          <w:rFonts w:eastAsia="Times New Roman"/>
          <w:color w:val="000000"/>
          <w:szCs w:val="24"/>
          <w:lang w:val="en-US"/>
        </w:rPr>
        <w:t xml:space="preserve"> = </w:t>
      </w:r>
      <w:proofErr w:type="spellStart"/>
      <w:r w:rsidRPr="008E1295">
        <w:rPr>
          <w:rFonts w:eastAsia="Times New Roman"/>
          <w:color w:val="000000"/>
          <w:szCs w:val="24"/>
          <w:lang w:val="en-US"/>
        </w:rPr>
        <w:t>cursor.fetchone</w:t>
      </w:r>
      <w:proofErr w:type="spellEnd"/>
      <w:r w:rsidRPr="008E1295">
        <w:rPr>
          <w:rFonts w:eastAsia="Times New Roman"/>
          <w:color w:val="000000"/>
          <w:szCs w:val="24"/>
          <w:lang w:val="en-US"/>
        </w:rPr>
        <w:t xml:space="preserve">() # </w:t>
      </w:r>
      <w:r w:rsidRPr="008E1295">
        <w:rPr>
          <w:rFonts w:eastAsia="Times New Roman"/>
          <w:color w:val="000000"/>
          <w:szCs w:val="24"/>
        </w:rPr>
        <w:t>получение</w:t>
      </w:r>
      <w:r w:rsidRPr="008E1295">
        <w:rPr>
          <w:rFonts w:eastAsia="Times New Roman"/>
          <w:color w:val="000000"/>
          <w:szCs w:val="24"/>
          <w:lang w:val="en-US"/>
        </w:rPr>
        <w:t xml:space="preserve"> </w:t>
      </w:r>
      <w:r w:rsidRPr="008E1295">
        <w:rPr>
          <w:rFonts w:eastAsia="Times New Roman"/>
          <w:color w:val="000000"/>
          <w:szCs w:val="24"/>
        </w:rPr>
        <w:t>результата</w:t>
      </w:r>
      <w:r w:rsidRPr="008E1295">
        <w:rPr>
          <w:rFonts w:eastAsia="Times New Roman"/>
          <w:color w:val="000000"/>
          <w:szCs w:val="24"/>
          <w:lang w:val="en-US"/>
        </w:rPr>
        <w:t xml:space="preserve"> </w:t>
      </w:r>
      <w:r w:rsidRPr="008E1295">
        <w:rPr>
          <w:rFonts w:eastAsia="Times New Roman"/>
          <w:color w:val="000000"/>
          <w:szCs w:val="24"/>
        </w:rPr>
        <w:t>запроса</w:t>
      </w:r>
      <w:r w:rsidRPr="008E1295">
        <w:rPr>
          <w:rFonts w:eastAsia="Times New Roman"/>
          <w:color w:val="000000"/>
          <w:szCs w:val="24"/>
          <w:lang w:val="en-US"/>
        </w:rPr>
        <w:t xml:space="preserve"> print("</w:t>
      </w:r>
      <w:proofErr w:type="spellStart"/>
      <w:r w:rsidRPr="008E1295">
        <w:rPr>
          <w:rFonts w:eastAsia="Times New Roman"/>
          <w:color w:val="000000"/>
          <w:szCs w:val="24"/>
        </w:rPr>
        <w:t>Выподключены</w:t>
      </w:r>
      <w:proofErr w:type="spellEnd"/>
      <w:r w:rsidRPr="008E1295">
        <w:rPr>
          <w:rFonts w:eastAsia="Times New Roman"/>
          <w:color w:val="000000"/>
          <w:szCs w:val="24"/>
          <w:lang w:val="en-US"/>
        </w:rPr>
        <w:t xml:space="preserve"> - ", </w:t>
      </w:r>
      <w:proofErr w:type="spellStart"/>
      <w:r w:rsidRPr="008E1295">
        <w:rPr>
          <w:rFonts w:eastAsia="Times New Roman"/>
          <w:color w:val="000000"/>
          <w:szCs w:val="24"/>
          <w:lang w:val="en-US"/>
        </w:rPr>
        <w:t>version_ps</w:t>
      </w:r>
      <w:proofErr w:type="spellEnd"/>
      <w:r w:rsidRPr="008E1295">
        <w:rPr>
          <w:rFonts w:eastAsia="Times New Roman"/>
          <w:color w:val="000000"/>
          <w:szCs w:val="24"/>
          <w:lang w:val="en-US"/>
        </w:rPr>
        <w:t>, "\n")</w:t>
      </w:r>
    </w:p>
    <w:p w14:paraId="7DE0AA37" w14:textId="77777777" w:rsidR="00285ADD" w:rsidRPr="008E1295" w:rsidRDefault="00285ADD" w:rsidP="00285ADD">
      <w:pPr>
        <w:spacing w:after="0" w:line="240" w:lineRule="auto"/>
        <w:rPr>
          <w:rFonts w:eastAsia="Times New Roman"/>
          <w:color w:val="000000"/>
          <w:szCs w:val="24"/>
          <w:lang w:val="en-US"/>
        </w:rPr>
      </w:pPr>
      <w:r w:rsidRPr="008E1295">
        <w:rPr>
          <w:rFonts w:eastAsia="Times New Roman"/>
          <w:color w:val="000000"/>
          <w:szCs w:val="24"/>
        </w:rPr>
        <w:t>Результат</w:t>
      </w:r>
      <w:r w:rsidRPr="008E1295">
        <w:rPr>
          <w:rFonts w:eastAsia="Times New Roman"/>
          <w:color w:val="000000"/>
          <w:szCs w:val="24"/>
          <w:lang w:val="en-US"/>
        </w:rPr>
        <w:t>:</w:t>
      </w:r>
    </w:p>
    <w:p w14:paraId="2EEEF864" w14:textId="77777777" w:rsidR="00285ADD" w:rsidRPr="008E1295" w:rsidRDefault="00285ADD" w:rsidP="00285ADD">
      <w:pPr>
        <w:spacing w:after="0" w:line="240" w:lineRule="auto"/>
        <w:rPr>
          <w:rFonts w:eastAsia="Times New Roman"/>
          <w:color w:val="000000"/>
          <w:szCs w:val="24"/>
          <w:lang w:val="en-US"/>
        </w:rPr>
      </w:pPr>
      <w:r w:rsidRPr="008E1295">
        <w:rPr>
          <w:rFonts w:eastAsia="Times New Roman"/>
          <w:color w:val="000000"/>
          <w:szCs w:val="24"/>
          <w:lang w:val="en-US"/>
        </w:rPr>
        <w:t>{'user': '</w:t>
      </w:r>
      <w:proofErr w:type="spellStart"/>
      <w:r w:rsidRPr="008E1295">
        <w:rPr>
          <w:rFonts w:eastAsia="Times New Roman"/>
          <w:color w:val="000000"/>
          <w:szCs w:val="24"/>
          <w:lang w:val="en-US"/>
        </w:rPr>
        <w:t>postgres</w:t>
      </w:r>
      <w:proofErr w:type="spellEnd"/>
      <w:r w:rsidRPr="008E1295">
        <w:rPr>
          <w:rFonts w:eastAsia="Times New Roman"/>
          <w:color w:val="000000"/>
          <w:szCs w:val="24"/>
          <w:lang w:val="en-US"/>
        </w:rPr>
        <w:t>', '</w:t>
      </w:r>
      <w:proofErr w:type="spellStart"/>
      <w:r w:rsidRPr="008E1295">
        <w:rPr>
          <w:rFonts w:eastAsia="Times New Roman"/>
          <w:color w:val="000000"/>
          <w:szCs w:val="24"/>
          <w:lang w:val="en-US"/>
        </w:rPr>
        <w:t>channel_binding</w:t>
      </w:r>
      <w:proofErr w:type="spellEnd"/>
      <w:r w:rsidRPr="008E1295">
        <w:rPr>
          <w:rFonts w:eastAsia="Times New Roman"/>
          <w:color w:val="000000"/>
          <w:szCs w:val="24"/>
          <w:lang w:val="en-US"/>
        </w:rPr>
        <w:t>': 'prefer', '</w:t>
      </w:r>
      <w:proofErr w:type="spellStart"/>
      <w:r w:rsidRPr="008E1295">
        <w:rPr>
          <w:rFonts w:eastAsia="Times New Roman"/>
          <w:color w:val="000000"/>
          <w:szCs w:val="24"/>
          <w:lang w:val="en-US"/>
        </w:rPr>
        <w:t>dbname</w:t>
      </w:r>
      <w:proofErr w:type="spellEnd"/>
      <w:r w:rsidRPr="008E1295">
        <w:rPr>
          <w:rFonts w:eastAsia="Times New Roman"/>
          <w:color w:val="000000"/>
          <w:szCs w:val="24"/>
          <w:lang w:val="en-US"/>
        </w:rPr>
        <w:t>': 'database1', 'host': '127.0.0.1', 'port': '5432', 'options': '', '</w:t>
      </w:r>
      <w:proofErr w:type="spellStart"/>
      <w:r w:rsidRPr="008E1295">
        <w:rPr>
          <w:rFonts w:eastAsia="Times New Roman"/>
          <w:color w:val="000000"/>
          <w:szCs w:val="24"/>
          <w:lang w:val="en-US"/>
        </w:rPr>
        <w:t>sslmode</w:t>
      </w:r>
      <w:proofErr w:type="spellEnd"/>
      <w:r w:rsidRPr="008E1295">
        <w:rPr>
          <w:rFonts w:eastAsia="Times New Roman"/>
          <w:color w:val="000000"/>
          <w:szCs w:val="24"/>
          <w:lang w:val="en-US"/>
        </w:rPr>
        <w:t>': 'prefer', '</w:t>
      </w:r>
      <w:proofErr w:type="spellStart"/>
      <w:r w:rsidRPr="008E1295">
        <w:rPr>
          <w:rFonts w:eastAsia="Times New Roman"/>
          <w:color w:val="000000"/>
          <w:szCs w:val="24"/>
          <w:lang w:val="en-US"/>
        </w:rPr>
        <w:t>sslcompression</w:t>
      </w:r>
      <w:proofErr w:type="spellEnd"/>
      <w:r w:rsidRPr="008E1295">
        <w:rPr>
          <w:rFonts w:eastAsia="Times New Roman"/>
          <w:color w:val="000000"/>
          <w:szCs w:val="24"/>
          <w:lang w:val="en-US"/>
        </w:rPr>
        <w:t>': '0', '</w:t>
      </w:r>
      <w:proofErr w:type="spellStart"/>
      <w:r w:rsidRPr="008E1295">
        <w:rPr>
          <w:rFonts w:eastAsia="Times New Roman"/>
          <w:color w:val="000000"/>
          <w:szCs w:val="24"/>
          <w:lang w:val="en-US"/>
        </w:rPr>
        <w:t>sslsni</w:t>
      </w:r>
      <w:proofErr w:type="spellEnd"/>
      <w:r w:rsidRPr="008E1295">
        <w:rPr>
          <w:rFonts w:eastAsia="Times New Roman"/>
          <w:color w:val="000000"/>
          <w:szCs w:val="24"/>
          <w:lang w:val="en-US"/>
        </w:rPr>
        <w:t>': '1', '</w:t>
      </w:r>
      <w:proofErr w:type="spellStart"/>
      <w:r w:rsidRPr="008E1295">
        <w:rPr>
          <w:rFonts w:eastAsia="Times New Roman"/>
          <w:color w:val="000000"/>
          <w:szCs w:val="24"/>
          <w:lang w:val="en-US"/>
        </w:rPr>
        <w:t>ssl_min_protocol_version</w:t>
      </w:r>
      <w:proofErr w:type="spellEnd"/>
      <w:r w:rsidRPr="008E1295">
        <w:rPr>
          <w:rFonts w:eastAsia="Times New Roman"/>
          <w:color w:val="000000"/>
          <w:szCs w:val="24"/>
          <w:lang w:val="en-US"/>
        </w:rPr>
        <w:t>': 'TLSv1.2', '</w:t>
      </w:r>
      <w:proofErr w:type="spellStart"/>
      <w:r w:rsidRPr="008E1295">
        <w:rPr>
          <w:rFonts w:eastAsia="Times New Roman"/>
          <w:color w:val="000000"/>
          <w:szCs w:val="24"/>
          <w:lang w:val="en-US"/>
        </w:rPr>
        <w:t>gssencmode</w:t>
      </w:r>
      <w:proofErr w:type="spellEnd"/>
      <w:r w:rsidRPr="008E1295">
        <w:rPr>
          <w:rFonts w:eastAsia="Times New Roman"/>
          <w:color w:val="000000"/>
          <w:szCs w:val="24"/>
          <w:lang w:val="en-US"/>
        </w:rPr>
        <w:t>': 'disable', '</w:t>
      </w:r>
      <w:proofErr w:type="spellStart"/>
      <w:r w:rsidRPr="008E1295">
        <w:rPr>
          <w:rFonts w:eastAsia="Times New Roman"/>
          <w:color w:val="000000"/>
          <w:szCs w:val="24"/>
          <w:lang w:val="en-US"/>
        </w:rPr>
        <w:t>krbsrvname</w:t>
      </w:r>
      <w:proofErr w:type="spellEnd"/>
      <w:r w:rsidRPr="008E1295">
        <w:rPr>
          <w:rFonts w:eastAsia="Times New Roman"/>
          <w:color w:val="000000"/>
          <w:szCs w:val="24"/>
          <w:lang w:val="en-US"/>
        </w:rPr>
        <w:t>': '</w:t>
      </w:r>
      <w:proofErr w:type="spellStart"/>
      <w:r w:rsidRPr="008E1295">
        <w:rPr>
          <w:rFonts w:eastAsia="Times New Roman"/>
          <w:color w:val="000000"/>
          <w:szCs w:val="24"/>
          <w:lang w:val="en-US"/>
        </w:rPr>
        <w:t>postgres</w:t>
      </w:r>
      <w:proofErr w:type="spellEnd"/>
      <w:r w:rsidRPr="008E1295">
        <w:rPr>
          <w:rFonts w:eastAsia="Times New Roman"/>
          <w:color w:val="000000"/>
          <w:szCs w:val="24"/>
          <w:lang w:val="en-US"/>
        </w:rPr>
        <w:t>', '</w:t>
      </w:r>
      <w:proofErr w:type="spellStart"/>
      <w:r w:rsidRPr="008E1295">
        <w:rPr>
          <w:rFonts w:eastAsia="Times New Roman"/>
          <w:color w:val="000000"/>
          <w:szCs w:val="24"/>
          <w:lang w:val="en-US"/>
        </w:rPr>
        <w:t>target_session_attrs</w:t>
      </w:r>
      <w:proofErr w:type="spellEnd"/>
      <w:r w:rsidRPr="008E1295">
        <w:rPr>
          <w:rFonts w:eastAsia="Times New Roman"/>
          <w:color w:val="000000"/>
          <w:szCs w:val="24"/>
          <w:lang w:val="en-US"/>
        </w:rPr>
        <w:t>': 'any'}</w:t>
      </w:r>
    </w:p>
    <w:p w14:paraId="20BBEA46" w14:textId="77777777" w:rsidR="00285ADD" w:rsidRPr="008E1295" w:rsidRDefault="00285ADD" w:rsidP="00285ADD">
      <w:pPr>
        <w:spacing w:after="0" w:line="240" w:lineRule="auto"/>
        <w:rPr>
          <w:rFonts w:eastAsia="Times New Roman"/>
          <w:color w:val="000000"/>
          <w:szCs w:val="24"/>
          <w:lang w:val="en-US"/>
        </w:rPr>
      </w:pPr>
      <w:r w:rsidRPr="008E1295">
        <w:rPr>
          <w:rFonts w:eastAsia="Times New Roman"/>
          <w:color w:val="000000"/>
          <w:szCs w:val="24"/>
        </w:rPr>
        <w:t>Вы</w:t>
      </w:r>
      <w:r w:rsidRPr="008E1295">
        <w:rPr>
          <w:rFonts w:eastAsia="Times New Roman"/>
          <w:color w:val="000000"/>
          <w:szCs w:val="24"/>
          <w:lang w:val="en-US"/>
        </w:rPr>
        <w:t xml:space="preserve"> </w:t>
      </w:r>
      <w:r w:rsidRPr="008E1295">
        <w:rPr>
          <w:rFonts w:eastAsia="Times New Roman"/>
          <w:color w:val="000000"/>
          <w:szCs w:val="24"/>
        </w:rPr>
        <w:t>подключены</w:t>
      </w:r>
      <w:r w:rsidRPr="008E1295">
        <w:rPr>
          <w:rFonts w:eastAsia="Times New Roman"/>
          <w:color w:val="000000"/>
          <w:szCs w:val="24"/>
          <w:lang w:val="en-US"/>
        </w:rPr>
        <w:t xml:space="preserve"> </w:t>
      </w:r>
      <w:r w:rsidRPr="008E1295">
        <w:rPr>
          <w:rFonts w:eastAsia="Times New Roman"/>
          <w:color w:val="000000"/>
          <w:szCs w:val="24"/>
        </w:rPr>
        <w:t>к</w:t>
      </w:r>
      <w:r w:rsidRPr="008E1295">
        <w:rPr>
          <w:rFonts w:eastAsia="Times New Roman"/>
          <w:color w:val="000000"/>
          <w:szCs w:val="24"/>
          <w:lang w:val="en-US"/>
        </w:rPr>
        <w:t xml:space="preserve"> - ('PostgreSQL 13.5, compiled by Visual C++ build 1914, 64-bit',)</w:t>
      </w:r>
    </w:p>
    <w:p w14:paraId="64174004" w14:textId="77777777" w:rsidR="00285ADD" w:rsidRPr="008E1295" w:rsidRDefault="00285ADD" w:rsidP="00285ADD">
      <w:pPr>
        <w:spacing w:after="0" w:line="240" w:lineRule="auto"/>
        <w:rPr>
          <w:rFonts w:eastAsia="Times New Roman"/>
          <w:b/>
          <w:bCs/>
          <w:color w:val="000000"/>
          <w:szCs w:val="24"/>
        </w:rPr>
      </w:pPr>
      <w:r w:rsidRPr="008E1295">
        <w:rPr>
          <w:rFonts w:eastAsia="Times New Roman"/>
          <w:b/>
          <w:bCs/>
          <w:color w:val="000000"/>
          <w:szCs w:val="24"/>
        </w:rPr>
        <w:t>2 Выполнение запроса SELECT</w:t>
      </w:r>
    </w:p>
    <w:p w14:paraId="6AFFC952" w14:textId="77777777" w:rsidR="00285ADD" w:rsidRPr="008E1295" w:rsidRDefault="00285ADD" w:rsidP="00285ADD">
      <w:pPr>
        <w:spacing w:after="0" w:line="240" w:lineRule="auto"/>
        <w:ind w:firstLine="705"/>
        <w:rPr>
          <w:rFonts w:eastAsia="Times New Roman"/>
          <w:color w:val="000000"/>
          <w:szCs w:val="24"/>
        </w:rPr>
      </w:pPr>
      <w:r w:rsidRPr="008E1295">
        <w:rPr>
          <w:rFonts w:eastAsia="Times New Roman"/>
          <w:color w:val="000000"/>
          <w:szCs w:val="24"/>
        </w:rPr>
        <w:t>Выполним запрос на выборку данных из таблицы с работами: </w:t>
      </w:r>
      <w:proofErr w:type="spellStart"/>
      <w:r w:rsidRPr="008E1295">
        <w:rPr>
          <w:rFonts w:eastAsia="Times New Roman"/>
          <w:color w:val="000000"/>
          <w:szCs w:val="24"/>
        </w:rPr>
        <w:t>sql</w:t>
      </w:r>
      <w:proofErr w:type="spellEnd"/>
      <w:r w:rsidRPr="008E1295">
        <w:rPr>
          <w:rFonts w:eastAsia="Times New Roman"/>
          <w:color w:val="000000"/>
          <w:szCs w:val="24"/>
        </w:rPr>
        <w:t xml:space="preserve"> = "SELECT * FROM </w:t>
      </w:r>
      <w:proofErr w:type="spellStart"/>
      <w:r w:rsidRPr="008E1295">
        <w:rPr>
          <w:rFonts w:eastAsia="Times New Roman"/>
          <w:color w:val="000000"/>
          <w:szCs w:val="24"/>
        </w:rPr>
        <w:t>jobs</w:t>
      </w:r>
      <w:proofErr w:type="spellEnd"/>
      <w:r w:rsidRPr="008E1295">
        <w:rPr>
          <w:rFonts w:eastAsia="Times New Roman"/>
          <w:color w:val="000000"/>
          <w:szCs w:val="24"/>
        </w:rPr>
        <w:t xml:space="preserve"> " # запрос SQL</w:t>
      </w:r>
    </w:p>
    <w:p w14:paraId="71DB2FE5" w14:textId="77777777" w:rsidR="00285ADD" w:rsidRPr="008E1295" w:rsidRDefault="00285ADD" w:rsidP="00285ADD">
      <w:pPr>
        <w:spacing w:after="0" w:line="240" w:lineRule="auto"/>
        <w:rPr>
          <w:rFonts w:eastAsia="Times New Roman"/>
          <w:color w:val="000000"/>
          <w:szCs w:val="24"/>
          <w:lang w:val="en-US"/>
        </w:rPr>
      </w:pPr>
      <w:r w:rsidRPr="008E1295">
        <w:rPr>
          <w:rFonts w:eastAsia="Times New Roman"/>
          <w:color w:val="000000"/>
          <w:szCs w:val="24"/>
          <w:lang w:val="en-US"/>
        </w:rPr>
        <w:t xml:space="preserve">df = </w:t>
      </w:r>
      <w:proofErr w:type="spellStart"/>
      <w:proofErr w:type="gramStart"/>
      <w:r w:rsidRPr="008E1295">
        <w:rPr>
          <w:rFonts w:eastAsia="Times New Roman"/>
          <w:color w:val="000000"/>
          <w:szCs w:val="24"/>
          <w:lang w:val="en-US"/>
        </w:rPr>
        <w:t>pd.read</w:t>
      </w:r>
      <w:proofErr w:type="gramEnd"/>
      <w:r w:rsidRPr="008E1295">
        <w:rPr>
          <w:rFonts w:eastAsia="Times New Roman"/>
          <w:color w:val="000000"/>
          <w:szCs w:val="24"/>
          <w:lang w:val="en-US"/>
        </w:rPr>
        <w:t>_sql_query</w:t>
      </w:r>
      <w:proofErr w:type="spellEnd"/>
      <w:r w:rsidRPr="008E1295">
        <w:rPr>
          <w:rFonts w:eastAsia="Times New Roman"/>
          <w:color w:val="000000"/>
          <w:szCs w:val="24"/>
          <w:lang w:val="en-US"/>
        </w:rPr>
        <w:t>("SELECT * FROM jobs ", connection) print(df)</w:t>
      </w:r>
    </w:p>
    <w:p w14:paraId="00C94D9F"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В данном примере использовали </w:t>
      </w:r>
      <w:proofErr w:type="spellStart"/>
      <w:r w:rsidRPr="008E1295">
        <w:rPr>
          <w:rFonts w:eastAsia="Times New Roman"/>
          <w:color w:val="000000"/>
          <w:szCs w:val="24"/>
        </w:rPr>
        <w:t>read_sql_query</w:t>
      </w:r>
      <w:proofErr w:type="spellEnd"/>
      <w:r w:rsidRPr="008E1295">
        <w:rPr>
          <w:rFonts w:eastAsia="Times New Roman"/>
          <w:color w:val="000000"/>
          <w:szCs w:val="24"/>
        </w:rPr>
        <w:t> библиотеки </w:t>
      </w:r>
      <w:proofErr w:type="spellStart"/>
      <w:r w:rsidRPr="008E1295">
        <w:rPr>
          <w:rFonts w:eastAsia="Times New Roman"/>
          <w:color w:val="000000"/>
          <w:szCs w:val="24"/>
        </w:rPr>
        <w:t>pandas</w:t>
      </w:r>
      <w:proofErr w:type="spellEnd"/>
      <w:r w:rsidRPr="008E1295">
        <w:rPr>
          <w:rFonts w:eastAsia="Times New Roman"/>
          <w:color w:val="000000"/>
          <w:szCs w:val="24"/>
        </w:rPr>
        <w:t xml:space="preserve">, который возвращает </w:t>
      </w:r>
      <w:proofErr w:type="spellStart"/>
      <w:r w:rsidRPr="008E1295">
        <w:rPr>
          <w:rFonts w:eastAsia="Times New Roman"/>
          <w:color w:val="000000"/>
          <w:szCs w:val="24"/>
        </w:rPr>
        <w:t>DataFrame</w:t>
      </w:r>
      <w:proofErr w:type="spellEnd"/>
      <w:r w:rsidRPr="008E1295">
        <w:rPr>
          <w:rFonts w:eastAsia="Times New Roman"/>
          <w:color w:val="000000"/>
          <w:szCs w:val="24"/>
        </w:rPr>
        <w:t>, соответствующий результирующему набору строки запроса.</w:t>
      </w:r>
    </w:p>
    <w:p w14:paraId="45B36FC1" w14:textId="77777777" w:rsidR="00285ADD" w:rsidRPr="008E1295" w:rsidRDefault="00285ADD" w:rsidP="00285ADD">
      <w:pPr>
        <w:spacing w:after="0" w:line="240" w:lineRule="auto"/>
        <w:rPr>
          <w:rFonts w:eastAsia="Times New Roman"/>
          <w:b/>
          <w:bCs/>
          <w:color w:val="000000"/>
          <w:szCs w:val="24"/>
        </w:rPr>
      </w:pPr>
      <w:r w:rsidRPr="008E1295">
        <w:rPr>
          <w:rFonts w:eastAsia="Times New Roman"/>
          <w:b/>
          <w:bCs/>
          <w:color w:val="000000"/>
          <w:szCs w:val="24"/>
        </w:rPr>
        <w:t xml:space="preserve">3 Создание новой таблицы с помощью </w:t>
      </w:r>
      <w:proofErr w:type="spellStart"/>
      <w:r w:rsidRPr="008E1295">
        <w:rPr>
          <w:rFonts w:eastAsia="Times New Roman"/>
          <w:b/>
          <w:bCs/>
          <w:color w:val="000000"/>
          <w:szCs w:val="24"/>
        </w:rPr>
        <w:t>Python</w:t>
      </w:r>
      <w:proofErr w:type="spellEnd"/>
      <w:r w:rsidRPr="008E1295">
        <w:rPr>
          <w:rFonts w:eastAsia="Times New Roman"/>
          <w:b/>
          <w:bCs/>
          <w:color w:val="000000"/>
          <w:szCs w:val="24"/>
        </w:rPr>
        <w:t xml:space="preserve"> и заполнение ее данными</w:t>
      </w:r>
    </w:p>
    <w:p w14:paraId="0FD3124A" w14:textId="77777777" w:rsidR="00285ADD" w:rsidRPr="008E1295" w:rsidRDefault="00285ADD" w:rsidP="00285ADD">
      <w:pPr>
        <w:spacing w:after="0" w:line="240" w:lineRule="auto"/>
        <w:rPr>
          <w:rFonts w:eastAsia="Times New Roman"/>
          <w:color w:val="000000"/>
          <w:szCs w:val="24"/>
          <w:lang w:val="en-US"/>
        </w:rPr>
      </w:pPr>
      <w:r w:rsidRPr="008E1295">
        <w:rPr>
          <w:rFonts w:eastAsia="Times New Roman"/>
          <w:color w:val="000000"/>
          <w:szCs w:val="24"/>
        </w:rPr>
        <w:t>Создадим</w:t>
      </w:r>
      <w:r w:rsidRPr="008E1295">
        <w:rPr>
          <w:rFonts w:eastAsia="Times New Roman"/>
          <w:color w:val="000000"/>
          <w:szCs w:val="24"/>
          <w:lang w:val="en-US"/>
        </w:rPr>
        <w:t xml:space="preserve"> </w:t>
      </w:r>
      <w:r w:rsidRPr="008E1295">
        <w:rPr>
          <w:rFonts w:eastAsia="Times New Roman"/>
          <w:color w:val="000000"/>
          <w:szCs w:val="24"/>
        </w:rPr>
        <w:t>новую</w:t>
      </w:r>
      <w:r w:rsidRPr="008E1295">
        <w:rPr>
          <w:rFonts w:eastAsia="Times New Roman"/>
          <w:color w:val="000000"/>
          <w:szCs w:val="24"/>
          <w:lang w:val="en-US"/>
        </w:rPr>
        <w:t xml:space="preserve"> </w:t>
      </w:r>
      <w:r w:rsidRPr="008E1295">
        <w:rPr>
          <w:rFonts w:eastAsia="Times New Roman"/>
          <w:color w:val="000000"/>
          <w:szCs w:val="24"/>
        </w:rPr>
        <w:t>таблицу</w:t>
      </w:r>
      <w:r w:rsidRPr="008E1295">
        <w:rPr>
          <w:rFonts w:eastAsia="Times New Roman"/>
          <w:color w:val="000000"/>
          <w:szCs w:val="24"/>
          <w:lang w:val="en-US"/>
        </w:rPr>
        <w:t xml:space="preserve"> locations</w:t>
      </w:r>
    </w:p>
    <w:p w14:paraId="2F71514A" w14:textId="77777777" w:rsidR="00285ADD" w:rsidRPr="008E1295" w:rsidRDefault="00285ADD" w:rsidP="00285ADD">
      <w:pPr>
        <w:spacing w:after="0" w:line="240" w:lineRule="auto"/>
        <w:ind w:firstLine="709"/>
        <w:jc w:val="both"/>
        <w:rPr>
          <w:rFonts w:eastAsia="Times New Roman"/>
          <w:color w:val="000000"/>
          <w:szCs w:val="24"/>
          <w:lang w:val="en-US"/>
        </w:rPr>
      </w:pPr>
      <w:proofErr w:type="spellStart"/>
      <w:proofErr w:type="gramStart"/>
      <w:r w:rsidRPr="008E1295">
        <w:rPr>
          <w:rFonts w:eastAsia="Times New Roman"/>
          <w:color w:val="000000"/>
          <w:szCs w:val="24"/>
          <w:lang w:val="en-US"/>
        </w:rPr>
        <w:t>cursor.execute</w:t>
      </w:r>
      <w:proofErr w:type="spellEnd"/>
      <w:proofErr w:type="gramEnd"/>
      <w:r w:rsidRPr="008E1295">
        <w:rPr>
          <w:rFonts w:eastAsia="Times New Roman"/>
          <w:color w:val="000000"/>
          <w:szCs w:val="24"/>
          <w:lang w:val="en-US"/>
        </w:rPr>
        <w:t>('''CREATE TABLE if not exists locations (</w:t>
      </w:r>
      <w:proofErr w:type="spellStart"/>
      <w:r w:rsidRPr="008E1295">
        <w:rPr>
          <w:rFonts w:eastAsia="Times New Roman"/>
          <w:color w:val="000000"/>
          <w:szCs w:val="24"/>
          <w:lang w:val="en-US"/>
        </w:rPr>
        <w:t>location_id</w:t>
      </w:r>
      <w:proofErr w:type="spellEnd"/>
      <w:r w:rsidRPr="008E1295">
        <w:rPr>
          <w:rFonts w:eastAsia="Times New Roman"/>
          <w:color w:val="000000"/>
          <w:szCs w:val="24"/>
          <w:lang w:val="en-US"/>
        </w:rPr>
        <w:t xml:space="preserve"> int PRIMARY KEY, city varchar(30),</w:t>
      </w:r>
    </w:p>
    <w:p w14:paraId="29484466" w14:textId="77777777" w:rsidR="00285ADD" w:rsidRPr="008E1295" w:rsidRDefault="00285ADD" w:rsidP="00285ADD">
      <w:pPr>
        <w:spacing w:after="0" w:line="240" w:lineRule="auto"/>
        <w:ind w:firstLine="709"/>
        <w:rPr>
          <w:rFonts w:eastAsia="Times New Roman"/>
          <w:color w:val="000000"/>
          <w:szCs w:val="24"/>
        </w:rPr>
      </w:pPr>
      <w:proofErr w:type="spellStart"/>
      <w:r w:rsidRPr="008E1295">
        <w:rPr>
          <w:rFonts w:eastAsia="Times New Roman"/>
          <w:color w:val="000000"/>
          <w:szCs w:val="24"/>
        </w:rPr>
        <w:t>postal_code</w:t>
      </w:r>
      <w:proofErr w:type="spellEnd"/>
      <w:r w:rsidRPr="008E1295">
        <w:rPr>
          <w:rFonts w:eastAsia="Times New Roman"/>
          <w:color w:val="000000"/>
          <w:szCs w:val="24"/>
        </w:rPr>
        <w:t xml:space="preserve"> </w:t>
      </w:r>
      <w:proofErr w:type="spellStart"/>
      <w:proofErr w:type="gramStart"/>
      <w:r w:rsidRPr="008E1295">
        <w:rPr>
          <w:rFonts w:eastAsia="Times New Roman"/>
          <w:color w:val="000000"/>
          <w:szCs w:val="24"/>
        </w:rPr>
        <w:t>varchar</w:t>
      </w:r>
      <w:proofErr w:type="spellEnd"/>
      <w:r w:rsidRPr="008E1295">
        <w:rPr>
          <w:rFonts w:eastAsia="Times New Roman"/>
          <w:color w:val="000000"/>
          <w:szCs w:val="24"/>
        </w:rPr>
        <w:t>(</w:t>
      </w:r>
      <w:proofErr w:type="gramEnd"/>
      <w:r w:rsidRPr="008E1295">
        <w:rPr>
          <w:rFonts w:eastAsia="Times New Roman"/>
          <w:color w:val="000000"/>
          <w:szCs w:val="24"/>
        </w:rPr>
        <w:t>12) ); ''')</w:t>
      </w:r>
    </w:p>
    <w:p w14:paraId="5474BF97" w14:textId="77777777" w:rsidR="00285ADD" w:rsidRPr="008E1295" w:rsidRDefault="00285ADD" w:rsidP="00285ADD">
      <w:pPr>
        <w:spacing w:after="0" w:line="240" w:lineRule="auto"/>
        <w:ind w:firstLine="709"/>
        <w:rPr>
          <w:rFonts w:eastAsia="Times New Roman"/>
          <w:color w:val="000000"/>
          <w:szCs w:val="24"/>
        </w:rPr>
      </w:pPr>
      <w:r w:rsidRPr="008E1295">
        <w:rPr>
          <w:rFonts w:eastAsia="Times New Roman"/>
          <w:color w:val="000000"/>
          <w:szCs w:val="24"/>
        </w:rPr>
        <w:t xml:space="preserve">Проверим, что таблица появилась в СУБД </w:t>
      </w:r>
      <w:proofErr w:type="spellStart"/>
      <w:r w:rsidRPr="008E1295">
        <w:rPr>
          <w:rFonts w:eastAsia="Times New Roman"/>
          <w:color w:val="000000"/>
          <w:szCs w:val="24"/>
        </w:rPr>
        <w:t>PostgreSQL</w:t>
      </w:r>
      <w:proofErr w:type="spellEnd"/>
      <w:r w:rsidRPr="008E1295">
        <w:rPr>
          <w:rFonts w:eastAsia="Times New Roman"/>
          <w:color w:val="000000"/>
          <w:szCs w:val="24"/>
        </w:rPr>
        <w:t xml:space="preserve"> (рисунок 1):</w:t>
      </w:r>
    </w:p>
    <w:p w14:paraId="1DE6E916" w14:textId="77777777" w:rsidR="00285ADD" w:rsidRDefault="00285ADD" w:rsidP="00285ADD">
      <w:pPr>
        <w:spacing w:after="0" w:line="240" w:lineRule="auto"/>
        <w:ind w:firstLine="2400"/>
        <w:rPr>
          <w:rFonts w:eastAsia="Times New Roman"/>
          <w:color w:val="000000"/>
          <w:szCs w:val="24"/>
        </w:rPr>
      </w:pPr>
      <w:r w:rsidRPr="008E1295">
        <w:rPr>
          <w:rFonts w:eastAsia="Times New Roman"/>
          <w:noProof/>
          <w:color w:val="000000"/>
          <w:szCs w:val="24"/>
        </w:rPr>
        <w:drawing>
          <wp:inline distT="0" distB="0" distL="0" distR="0" wp14:anchorId="24D34577" wp14:editId="581CBF78">
            <wp:extent cx="3114675" cy="114300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1143000"/>
                    </a:xfrm>
                    <a:prstGeom prst="rect">
                      <a:avLst/>
                    </a:prstGeom>
                  </pic:spPr>
                </pic:pic>
              </a:graphicData>
            </a:graphic>
          </wp:inline>
        </w:drawing>
      </w:r>
    </w:p>
    <w:p w14:paraId="3E88B3AE" w14:textId="77777777" w:rsidR="00285ADD" w:rsidRDefault="00285ADD" w:rsidP="00285ADD">
      <w:pPr>
        <w:spacing w:after="0" w:line="240" w:lineRule="auto"/>
        <w:ind w:firstLine="2400"/>
        <w:rPr>
          <w:rFonts w:eastAsia="Times New Roman"/>
          <w:color w:val="000000"/>
          <w:szCs w:val="24"/>
        </w:rPr>
      </w:pPr>
      <w:r w:rsidRPr="008E1295">
        <w:rPr>
          <w:rFonts w:eastAsia="Times New Roman"/>
          <w:color w:val="000000"/>
          <w:szCs w:val="24"/>
        </w:rPr>
        <w:t xml:space="preserve">Рисунок 1 – Создание новой таблицы </w:t>
      </w:r>
    </w:p>
    <w:p w14:paraId="1D61E704" w14:textId="77777777" w:rsidR="00285ADD" w:rsidRPr="008E1295" w:rsidRDefault="00285ADD" w:rsidP="00285ADD">
      <w:pPr>
        <w:spacing w:after="0" w:line="240" w:lineRule="auto"/>
        <w:ind w:firstLine="709"/>
        <w:jc w:val="both"/>
        <w:rPr>
          <w:rFonts w:eastAsia="Times New Roman"/>
          <w:color w:val="000000"/>
          <w:szCs w:val="24"/>
        </w:rPr>
      </w:pPr>
      <w:r w:rsidRPr="008E1295">
        <w:rPr>
          <w:rFonts w:eastAsia="Times New Roman"/>
          <w:color w:val="000000"/>
          <w:szCs w:val="24"/>
        </w:rPr>
        <w:t>Заполним таблицу данными и выведем результат:</w:t>
      </w:r>
    </w:p>
    <w:p w14:paraId="4FE83EE6" w14:textId="77777777" w:rsidR="00285ADD" w:rsidRPr="008E1295" w:rsidRDefault="00285ADD" w:rsidP="00285ADD">
      <w:pPr>
        <w:spacing w:after="0" w:line="240" w:lineRule="auto"/>
        <w:ind w:firstLine="709"/>
        <w:rPr>
          <w:rFonts w:eastAsia="Times New Roman"/>
          <w:color w:val="000000"/>
          <w:szCs w:val="24"/>
          <w:lang w:val="en-US"/>
        </w:rPr>
      </w:pPr>
      <w:proofErr w:type="spellStart"/>
      <w:proofErr w:type="gramStart"/>
      <w:r w:rsidRPr="008E1295">
        <w:rPr>
          <w:rFonts w:eastAsia="Times New Roman"/>
          <w:color w:val="000000"/>
          <w:szCs w:val="24"/>
          <w:lang w:val="en-US"/>
        </w:rPr>
        <w:t>cursor.execute</w:t>
      </w:r>
      <w:proofErr w:type="spellEnd"/>
      <w:proofErr w:type="gramEnd"/>
      <w:r w:rsidRPr="008E1295">
        <w:rPr>
          <w:rFonts w:eastAsia="Times New Roman"/>
          <w:color w:val="000000"/>
          <w:szCs w:val="24"/>
          <w:lang w:val="en-US"/>
        </w:rPr>
        <w:t>(</w:t>
      </w:r>
    </w:p>
    <w:p w14:paraId="1BC1CB1C"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color w:val="000000"/>
          <w:szCs w:val="24"/>
          <w:lang w:val="en-US"/>
        </w:rPr>
        <w:t>"INSERT INTO locations VALUES (1, 'Roma', '00989')"</w:t>
      </w:r>
    </w:p>
    <w:p w14:paraId="7499A492"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color w:val="000000"/>
          <w:szCs w:val="24"/>
          <w:lang w:val="en-US"/>
        </w:rPr>
        <w:t>)</w:t>
      </w:r>
    </w:p>
    <w:p w14:paraId="454B661B"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color w:val="000000"/>
          <w:szCs w:val="24"/>
          <w:lang w:val="en-US"/>
        </w:rPr>
        <w:t>'''</w:t>
      </w:r>
    </w:p>
    <w:p w14:paraId="7898F764" w14:textId="77777777" w:rsidR="00285ADD" w:rsidRPr="008E1295" w:rsidRDefault="00285ADD" w:rsidP="00285ADD">
      <w:pPr>
        <w:spacing w:after="0" w:line="240" w:lineRule="auto"/>
        <w:ind w:firstLine="709"/>
        <w:rPr>
          <w:rFonts w:eastAsia="Times New Roman"/>
          <w:color w:val="000000"/>
          <w:szCs w:val="24"/>
          <w:lang w:val="en-US"/>
        </w:rPr>
      </w:pPr>
      <w:proofErr w:type="spellStart"/>
      <w:proofErr w:type="gramStart"/>
      <w:r w:rsidRPr="008E1295">
        <w:rPr>
          <w:rFonts w:eastAsia="Times New Roman"/>
          <w:color w:val="000000"/>
          <w:szCs w:val="24"/>
          <w:lang w:val="en-US"/>
        </w:rPr>
        <w:t>connection.commit</w:t>
      </w:r>
      <w:proofErr w:type="spellEnd"/>
      <w:proofErr w:type="gramEnd"/>
      <w:r w:rsidRPr="008E1295">
        <w:rPr>
          <w:rFonts w:eastAsia="Times New Roman"/>
          <w:color w:val="000000"/>
          <w:szCs w:val="24"/>
          <w:lang w:val="en-US"/>
        </w:rPr>
        <w:t>()</w:t>
      </w:r>
    </w:p>
    <w:p w14:paraId="1F57B283" w14:textId="77777777" w:rsidR="00285ADD" w:rsidRPr="008E1295" w:rsidRDefault="00285ADD" w:rsidP="00285ADD">
      <w:pPr>
        <w:spacing w:after="0" w:line="240" w:lineRule="auto"/>
        <w:ind w:firstLine="709"/>
        <w:jc w:val="right"/>
        <w:rPr>
          <w:rFonts w:eastAsia="Times New Roman"/>
          <w:color w:val="000000"/>
          <w:szCs w:val="24"/>
          <w:lang w:val="en-US"/>
        </w:rPr>
      </w:pPr>
      <w:r w:rsidRPr="008E1295">
        <w:rPr>
          <w:rFonts w:eastAsia="Times New Roman"/>
          <w:color w:val="000000"/>
          <w:szCs w:val="24"/>
          <w:lang w:val="en-US"/>
        </w:rPr>
        <w:t>2</w:t>
      </w:r>
    </w:p>
    <w:p w14:paraId="026816BF" w14:textId="77777777" w:rsidR="00285ADD" w:rsidRPr="008E1295" w:rsidRDefault="00285ADD" w:rsidP="00285ADD">
      <w:pPr>
        <w:spacing w:after="0" w:line="240" w:lineRule="auto"/>
        <w:ind w:firstLine="709"/>
        <w:rPr>
          <w:rFonts w:eastAsia="Times New Roman"/>
          <w:color w:val="000000"/>
          <w:szCs w:val="24"/>
          <w:lang w:val="en-US"/>
        </w:rPr>
      </w:pPr>
      <w:proofErr w:type="spellStart"/>
      <w:r w:rsidRPr="008E1295">
        <w:rPr>
          <w:rFonts w:eastAsia="Times New Roman"/>
          <w:color w:val="000000"/>
          <w:szCs w:val="24"/>
          <w:lang w:val="en-US"/>
        </w:rPr>
        <w:t>table_locations</w:t>
      </w:r>
      <w:proofErr w:type="spellEnd"/>
      <w:r w:rsidRPr="008E1295">
        <w:rPr>
          <w:rFonts w:eastAsia="Times New Roman"/>
          <w:color w:val="000000"/>
          <w:szCs w:val="24"/>
          <w:lang w:val="en-US"/>
        </w:rPr>
        <w:t xml:space="preserve"> = </w:t>
      </w:r>
      <w:proofErr w:type="spellStart"/>
      <w:proofErr w:type="gramStart"/>
      <w:r w:rsidRPr="008E1295">
        <w:rPr>
          <w:rFonts w:eastAsia="Times New Roman"/>
          <w:color w:val="000000"/>
          <w:szCs w:val="24"/>
          <w:lang w:val="en-US"/>
        </w:rPr>
        <w:t>pd.read</w:t>
      </w:r>
      <w:proofErr w:type="gramEnd"/>
      <w:r w:rsidRPr="008E1295">
        <w:rPr>
          <w:rFonts w:eastAsia="Times New Roman"/>
          <w:color w:val="000000"/>
          <w:szCs w:val="24"/>
          <w:lang w:val="en-US"/>
        </w:rPr>
        <w:t>_sql_query</w:t>
      </w:r>
      <w:proofErr w:type="spellEnd"/>
      <w:r w:rsidRPr="008E1295">
        <w:rPr>
          <w:rFonts w:eastAsia="Times New Roman"/>
          <w:color w:val="000000"/>
          <w:szCs w:val="24"/>
          <w:lang w:val="en-US"/>
        </w:rPr>
        <w:t>("SELECT * FROM locations ", connection)</w:t>
      </w:r>
    </w:p>
    <w:p w14:paraId="6E3D57FA" w14:textId="77777777" w:rsidR="00285ADD" w:rsidRPr="008E1295" w:rsidRDefault="00285ADD" w:rsidP="00285ADD">
      <w:pPr>
        <w:spacing w:after="0" w:line="240" w:lineRule="auto"/>
        <w:ind w:firstLine="709"/>
        <w:rPr>
          <w:rFonts w:eastAsia="Times New Roman"/>
          <w:color w:val="000000"/>
          <w:szCs w:val="24"/>
        </w:rPr>
      </w:pPr>
      <w:proofErr w:type="spellStart"/>
      <w:r w:rsidRPr="008E1295">
        <w:rPr>
          <w:rFonts w:eastAsia="Times New Roman"/>
          <w:color w:val="000000"/>
          <w:szCs w:val="24"/>
        </w:rPr>
        <w:t>print</w:t>
      </w:r>
      <w:proofErr w:type="spellEnd"/>
      <w:r w:rsidRPr="008E1295">
        <w:rPr>
          <w:rFonts w:eastAsia="Times New Roman"/>
          <w:color w:val="000000"/>
          <w:szCs w:val="24"/>
        </w:rPr>
        <w:t>(</w:t>
      </w:r>
      <w:proofErr w:type="spellStart"/>
      <w:r w:rsidRPr="008E1295">
        <w:rPr>
          <w:rFonts w:eastAsia="Times New Roman"/>
          <w:color w:val="000000"/>
          <w:szCs w:val="24"/>
        </w:rPr>
        <w:t>table_locations</w:t>
      </w:r>
      <w:proofErr w:type="spellEnd"/>
      <w:r w:rsidRPr="008E1295">
        <w:rPr>
          <w:rFonts w:eastAsia="Times New Roman"/>
          <w:color w:val="000000"/>
          <w:szCs w:val="24"/>
        </w:rPr>
        <w:t>)</w:t>
      </w:r>
    </w:p>
    <w:p w14:paraId="426513AC" w14:textId="77777777" w:rsidR="00285ADD" w:rsidRPr="008E1295" w:rsidRDefault="00285ADD" w:rsidP="00285ADD">
      <w:pPr>
        <w:spacing w:after="0" w:line="240" w:lineRule="auto"/>
        <w:ind w:firstLine="709"/>
        <w:rPr>
          <w:rFonts w:eastAsia="Times New Roman"/>
          <w:color w:val="000000"/>
          <w:szCs w:val="24"/>
        </w:rPr>
      </w:pPr>
      <w:r w:rsidRPr="008E1295">
        <w:rPr>
          <w:rFonts w:eastAsia="Times New Roman"/>
          <w:color w:val="000000"/>
          <w:szCs w:val="24"/>
        </w:rPr>
        <w:t xml:space="preserve">Проверим, что таблица также заполнена в СУБД </w:t>
      </w:r>
      <w:proofErr w:type="spellStart"/>
      <w:r w:rsidRPr="008E1295">
        <w:rPr>
          <w:rFonts w:eastAsia="Times New Roman"/>
          <w:color w:val="000000"/>
          <w:szCs w:val="24"/>
        </w:rPr>
        <w:t>PostgreSQL</w:t>
      </w:r>
      <w:proofErr w:type="spellEnd"/>
      <w:r w:rsidRPr="008E1295">
        <w:rPr>
          <w:rFonts w:eastAsia="Times New Roman"/>
          <w:color w:val="000000"/>
          <w:szCs w:val="24"/>
        </w:rPr>
        <w:t xml:space="preserve"> (рисунок 2):</w:t>
      </w:r>
    </w:p>
    <w:p w14:paraId="3AB09603" w14:textId="77777777" w:rsidR="00285ADD" w:rsidRDefault="00285ADD" w:rsidP="00285ADD">
      <w:pPr>
        <w:spacing w:after="0" w:line="240" w:lineRule="auto"/>
        <w:ind w:firstLine="709"/>
        <w:jc w:val="center"/>
        <w:rPr>
          <w:rFonts w:eastAsia="Times New Roman"/>
          <w:color w:val="000000"/>
          <w:szCs w:val="24"/>
        </w:rPr>
      </w:pPr>
      <w:r w:rsidRPr="008E1295">
        <w:rPr>
          <w:rFonts w:eastAsia="Times New Roman"/>
          <w:noProof/>
          <w:color w:val="000000"/>
          <w:szCs w:val="24"/>
        </w:rPr>
        <w:drawing>
          <wp:inline distT="0" distB="0" distL="0" distR="0" wp14:anchorId="61EA453E" wp14:editId="736F55E1">
            <wp:extent cx="3032125" cy="937771"/>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3739" cy="944456"/>
                    </a:xfrm>
                    <a:prstGeom prst="rect">
                      <a:avLst/>
                    </a:prstGeom>
                  </pic:spPr>
                </pic:pic>
              </a:graphicData>
            </a:graphic>
          </wp:inline>
        </w:drawing>
      </w:r>
    </w:p>
    <w:p w14:paraId="2377B37A" w14:textId="77777777" w:rsidR="00285ADD" w:rsidRPr="008E1295" w:rsidRDefault="00285ADD" w:rsidP="00285ADD">
      <w:pPr>
        <w:spacing w:after="0" w:line="240" w:lineRule="auto"/>
        <w:ind w:firstLine="709"/>
        <w:jc w:val="center"/>
        <w:rPr>
          <w:rFonts w:eastAsia="Times New Roman"/>
          <w:color w:val="000000"/>
          <w:szCs w:val="24"/>
        </w:rPr>
      </w:pPr>
      <w:r w:rsidRPr="008E1295">
        <w:rPr>
          <w:rFonts w:eastAsia="Times New Roman"/>
          <w:color w:val="000000"/>
          <w:szCs w:val="24"/>
        </w:rPr>
        <w:t>Рисунок 2 – Заполнение таблицы</w:t>
      </w:r>
    </w:p>
    <w:p w14:paraId="422D269D" w14:textId="77777777" w:rsidR="00285ADD" w:rsidRDefault="00285ADD" w:rsidP="00285ADD">
      <w:pPr>
        <w:spacing w:after="0" w:line="240" w:lineRule="auto"/>
        <w:ind w:firstLine="709"/>
        <w:rPr>
          <w:rFonts w:eastAsia="Times New Roman"/>
          <w:b/>
          <w:bCs/>
          <w:color w:val="000000"/>
          <w:szCs w:val="24"/>
        </w:rPr>
      </w:pPr>
    </w:p>
    <w:p w14:paraId="592F1FF6" w14:textId="77777777" w:rsidR="00285ADD" w:rsidRPr="008E1295" w:rsidRDefault="00285ADD" w:rsidP="00285ADD">
      <w:pPr>
        <w:spacing w:after="0" w:line="240" w:lineRule="auto"/>
        <w:ind w:firstLine="709"/>
        <w:rPr>
          <w:rFonts w:eastAsia="Times New Roman"/>
          <w:b/>
          <w:bCs/>
          <w:color w:val="000000"/>
          <w:szCs w:val="24"/>
        </w:rPr>
      </w:pPr>
      <w:r w:rsidRPr="008E1295">
        <w:rPr>
          <w:rFonts w:eastAsia="Times New Roman"/>
          <w:b/>
          <w:bCs/>
          <w:color w:val="000000"/>
          <w:szCs w:val="24"/>
        </w:rPr>
        <w:t xml:space="preserve">4 Создание простейших пользовательских функций в </w:t>
      </w:r>
      <w:proofErr w:type="spellStart"/>
      <w:r w:rsidRPr="008E1295">
        <w:rPr>
          <w:rFonts w:eastAsia="Times New Roman"/>
          <w:b/>
          <w:bCs/>
          <w:color w:val="000000"/>
          <w:szCs w:val="24"/>
        </w:rPr>
        <w:t>PostgreSQL</w:t>
      </w:r>
      <w:proofErr w:type="spellEnd"/>
      <w:r w:rsidRPr="008E1295">
        <w:rPr>
          <w:rFonts w:eastAsia="Times New Roman"/>
          <w:b/>
          <w:bCs/>
          <w:color w:val="000000"/>
          <w:szCs w:val="24"/>
        </w:rPr>
        <w:t xml:space="preserve"> и </w:t>
      </w:r>
      <w:proofErr w:type="spellStart"/>
      <w:r w:rsidRPr="008E1295">
        <w:rPr>
          <w:rFonts w:eastAsia="Times New Roman"/>
          <w:b/>
          <w:bCs/>
          <w:color w:val="000000"/>
          <w:szCs w:val="24"/>
        </w:rPr>
        <w:t>Python</w:t>
      </w:r>
      <w:proofErr w:type="spellEnd"/>
    </w:p>
    <w:p w14:paraId="7FEA12C7" w14:textId="77777777" w:rsidR="00285ADD" w:rsidRPr="008E1295" w:rsidRDefault="00285ADD" w:rsidP="00285ADD">
      <w:pPr>
        <w:spacing w:after="0" w:line="240" w:lineRule="auto"/>
        <w:ind w:firstLine="709"/>
        <w:rPr>
          <w:rFonts w:eastAsia="Times New Roman"/>
          <w:color w:val="000000"/>
          <w:szCs w:val="24"/>
        </w:rPr>
      </w:pPr>
      <w:r w:rsidRPr="008E1295">
        <w:rPr>
          <w:rFonts w:eastAsia="Times New Roman"/>
          <w:color w:val="000000"/>
          <w:szCs w:val="24"/>
        </w:rPr>
        <w:t>Создадим функцию </w:t>
      </w:r>
      <w:proofErr w:type="spellStart"/>
      <w:r w:rsidRPr="008E1295">
        <w:rPr>
          <w:rFonts w:eastAsia="Times New Roman"/>
          <w:color w:val="000000"/>
          <w:szCs w:val="24"/>
        </w:rPr>
        <w:t>select_data</w:t>
      </w:r>
      <w:proofErr w:type="spellEnd"/>
      <w:r w:rsidRPr="008E1295">
        <w:rPr>
          <w:rFonts w:eastAsia="Times New Roman"/>
          <w:color w:val="000000"/>
          <w:szCs w:val="24"/>
        </w:rPr>
        <w:t xml:space="preserve"> в </w:t>
      </w:r>
      <w:proofErr w:type="spellStart"/>
      <w:r w:rsidRPr="008E1295">
        <w:rPr>
          <w:rFonts w:eastAsia="Times New Roman"/>
          <w:color w:val="000000"/>
          <w:szCs w:val="24"/>
        </w:rPr>
        <w:t>PostgreSQL</w:t>
      </w:r>
      <w:proofErr w:type="spellEnd"/>
      <w:r w:rsidRPr="008E1295">
        <w:rPr>
          <w:rFonts w:eastAsia="Times New Roman"/>
          <w:color w:val="000000"/>
          <w:szCs w:val="24"/>
        </w:rPr>
        <w:t>, которая на вход получает код отдела и выводит информацию из таблицы </w:t>
      </w:r>
      <w:proofErr w:type="spellStart"/>
      <w:r w:rsidRPr="008E1295">
        <w:rPr>
          <w:rFonts w:eastAsia="Times New Roman"/>
          <w:color w:val="000000"/>
          <w:szCs w:val="24"/>
        </w:rPr>
        <w:t>departments</w:t>
      </w:r>
      <w:proofErr w:type="spellEnd"/>
      <w:r w:rsidRPr="008E1295">
        <w:rPr>
          <w:rFonts w:eastAsia="Times New Roman"/>
          <w:color w:val="000000"/>
          <w:szCs w:val="24"/>
        </w:rPr>
        <w:t>, фильтруя данные по коду отдела.</w:t>
      </w:r>
    </w:p>
    <w:p w14:paraId="51DF6A82"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b/>
          <w:bCs/>
          <w:color w:val="800000"/>
          <w:szCs w:val="24"/>
          <w:lang w:val="en-US"/>
        </w:rPr>
        <w:t>CREATE FUNCTION </w:t>
      </w:r>
      <w:proofErr w:type="spellStart"/>
      <w:r w:rsidRPr="008E1295">
        <w:rPr>
          <w:rFonts w:eastAsia="Times New Roman"/>
          <w:color w:val="000000"/>
          <w:szCs w:val="24"/>
          <w:lang w:val="en-US"/>
        </w:rPr>
        <w:t>select_</w:t>
      </w:r>
      <w:proofErr w:type="gramStart"/>
      <w:r w:rsidRPr="008E1295">
        <w:rPr>
          <w:rFonts w:eastAsia="Times New Roman"/>
          <w:color w:val="000000"/>
          <w:szCs w:val="24"/>
          <w:lang w:val="en-US"/>
        </w:rPr>
        <w:t>data</w:t>
      </w:r>
      <w:proofErr w:type="spellEnd"/>
      <w:r w:rsidRPr="008E1295">
        <w:rPr>
          <w:rFonts w:eastAsia="Times New Roman"/>
          <w:color w:val="000000"/>
          <w:szCs w:val="24"/>
          <w:lang w:val="en-US"/>
        </w:rPr>
        <w:t>(</w:t>
      </w:r>
      <w:proofErr w:type="spellStart"/>
      <w:proofErr w:type="gramEnd"/>
      <w:r w:rsidRPr="008E1295">
        <w:rPr>
          <w:rFonts w:eastAsia="Times New Roman"/>
          <w:color w:val="000000"/>
          <w:szCs w:val="24"/>
          <w:lang w:val="en-US"/>
        </w:rPr>
        <w:t>id_dept</w:t>
      </w:r>
      <w:proofErr w:type="spellEnd"/>
      <w:r w:rsidRPr="008E1295">
        <w:rPr>
          <w:rFonts w:eastAsia="Times New Roman"/>
          <w:color w:val="000000"/>
          <w:szCs w:val="24"/>
          <w:lang w:val="en-US"/>
        </w:rPr>
        <w:t> </w:t>
      </w:r>
      <w:r w:rsidRPr="008E1295">
        <w:rPr>
          <w:rFonts w:eastAsia="Times New Roman"/>
          <w:b/>
          <w:bCs/>
          <w:color w:val="000080"/>
          <w:szCs w:val="24"/>
          <w:lang w:val="en-US"/>
        </w:rPr>
        <w:t>int</w:t>
      </w:r>
      <w:r w:rsidRPr="008E1295">
        <w:rPr>
          <w:rFonts w:eastAsia="Times New Roman"/>
          <w:color w:val="000000"/>
          <w:szCs w:val="24"/>
          <w:lang w:val="en-US"/>
        </w:rPr>
        <w:t>) </w:t>
      </w:r>
      <w:r w:rsidRPr="008E1295">
        <w:rPr>
          <w:rFonts w:eastAsia="Times New Roman"/>
          <w:b/>
          <w:bCs/>
          <w:color w:val="800000"/>
          <w:szCs w:val="24"/>
          <w:lang w:val="en-US"/>
        </w:rPr>
        <w:t>RETURNS SETOF </w:t>
      </w:r>
      <w:r w:rsidRPr="008E1295">
        <w:rPr>
          <w:rFonts w:eastAsia="Times New Roman"/>
          <w:color w:val="000000"/>
          <w:szCs w:val="24"/>
          <w:lang w:val="en-US"/>
        </w:rPr>
        <w:t>departments </w:t>
      </w:r>
      <w:r w:rsidRPr="008E1295">
        <w:rPr>
          <w:rFonts w:eastAsia="Times New Roman"/>
          <w:b/>
          <w:bCs/>
          <w:color w:val="800000"/>
          <w:szCs w:val="24"/>
          <w:lang w:val="en-US"/>
        </w:rPr>
        <w:t>AS </w:t>
      </w:r>
      <w:r w:rsidRPr="008E1295">
        <w:rPr>
          <w:rFonts w:eastAsia="Times New Roman"/>
          <w:b/>
          <w:bCs/>
          <w:color w:val="FF0000"/>
          <w:szCs w:val="24"/>
          <w:lang w:val="en-US"/>
        </w:rPr>
        <w:t>$$ </w:t>
      </w:r>
      <w:r w:rsidRPr="008E1295">
        <w:rPr>
          <w:rFonts w:eastAsia="Times New Roman"/>
          <w:b/>
          <w:bCs/>
          <w:color w:val="800000"/>
          <w:szCs w:val="24"/>
          <w:lang w:val="en-US"/>
        </w:rPr>
        <w:t>SELECT </w:t>
      </w:r>
      <w:r w:rsidRPr="008E1295">
        <w:rPr>
          <w:rFonts w:eastAsia="Times New Roman"/>
          <w:color w:val="000000"/>
          <w:szCs w:val="24"/>
          <w:lang w:val="en-US"/>
        </w:rPr>
        <w:t>* </w:t>
      </w:r>
      <w:r w:rsidRPr="008E1295">
        <w:rPr>
          <w:rFonts w:eastAsia="Times New Roman"/>
          <w:b/>
          <w:bCs/>
          <w:color w:val="800000"/>
          <w:szCs w:val="24"/>
          <w:lang w:val="en-US"/>
        </w:rPr>
        <w:t>FROM </w:t>
      </w:r>
      <w:r w:rsidRPr="008E1295">
        <w:rPr>
          <w:rFonts w:eastAsia="Times New Roman"/>
          <w:color w:val="000000"/>
          <w:szCs w:val="24"/>
          <w:lang w:val="en-US"/>
        </w:rPr>
        <w:t>departments </w:t>
      </w:r>
      <w:r w:rsidRPr="008E1295">
        <w:rPr>
          <w:rFonts w:eastAsia="Times New Roman"/>
          <w:b/>
          <w:bCs/>
          <w:color w:val="800000"/>
          <w:szCs w:val="24"/>
          <w:lang w:val="en-US"/>
        </w:rPr>
        <w:t>WHERE </w:t>
      </w:r>
      <w:r w:rsidRPr="008E1295">
        <w:rPr>
          <w:rFonts w:eastAsia="Times New Roman"/>
          <w:color w:val="000000"/>
          <w:szCs w:val="24"/>
          <w:lang w:val="en-US"/>
        </w:rPr>
        <w:t xml:space="preserve">departments.department_id &gt; </w:t>
      </w:r>
      <w:proofErr w:type="spellStart"/>
      <w:r w:rsidRPr="008E1295">
        <w:rPr>
          <w:rFonts w:eastAsia="Times New Roman"/>
          <w:color w:val="000000"/>
          <w:szCs w:val="24"/>
          <w:lang w:val="en-US"/>
        </w:rPr>
        <w:t>id_dept</w:t>
      </w:r>
      <w:proofErr w:type="spellEnd"/>
      <w:r w:rsidRPr="008E1295">
        <w:rPr>
          <w:rFonts w:eastAsia="Times New Roman"/>
          <w:color w:val="FF0000"/>
          <w:szCs w:val="24"/>
          <w:lang w:val="en-US"/>
        </w:rPr>
        <w:t>;</w:t>
      </w:r>
    </w:p>
    <w:p w14:paraId="0305CDC7" w14:textId="77777777" w:rsidR="00285ADD" w:rsidRPr="008E1295" w:rsidRDefault="00285ADD" w:rsidP="00285ADD">
      <w:pPr>
        <w:spacing w:after="0" w:line="240" w:lineRule="auto"/>
        <w:ind w:firstLine="709"/>
        <w:rPr>
          <w:rFonts w:eastAsia="Times New Roman"/>
          <w:b/>
          <w:bCs/>
          <w:color w:val="800000"/>
          <w:szCs w:val="24"/>
          <w:lang w:val="en-US"/>
        </w:rPr>
      </w:pPr>
      <w:r w:rsidRPr="008E1295">
        <w:rPr>
          <w:rFonts w:eastAsia="Times New Roman"/>
          <w:b/>
          <w:bCs/>
          <w:color w:val="FF0000"/>
          <w:szCs w:val="24"/>
          <w:lang w:val="en-US"/>
        </w:rPr>
        <w:lastRenderedPageBreak/>
        <w:t>$$ </w:t>
      </w:r>
      <w:r w:rsidRPr="008E1295">
        <w:rPr>
          <w:rFonts w:eastAsia="Times New Roman"/>
          <w:b/>
          <w:bCs/>
          <w:color w:val="800000"/>
          <w:szCs w:val="24"/>
          <w:lang w:val="en-US"/>
        </w:rPr>
        <w:t>LANGUAGE SQL</w:t>
      </w:r>
      <w:r w:rsidRPr="008E1295">
        <w:rPr>
          <w:rFonts w:eastAsia="Times New Roman"/>
          <w:b/>
          <w:bCs/>
          <w:color w:val="FF0000"/>
          <w:szCs w:val="24"/>
          <w:lang w:val="en-US"/>
        </w:rPr>
        <w:t>;</w:t>
      </w:r>
    </w:p>
    <w:p w14:paraId="10B408E3"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b/>
          <w:bCs/>
          <w:color w:val="800000"/>
          <w:szCs w:val="24"/>
          <w:lang w:val="en-US"/>
        </w:rPr>
        <w:t>SELECT </w:t>
      </w:r>
      <w:r w:rsidRPr="008E1295">
        <w:rPr>
          <w:rFonts w:eastAsia="Times New Roman"/>
          <w:color w:val="000000"/>
          <w:szCs w:val="24"/>
          <w:lang w:val="en-US"/>
        </w:rPr>
        <w:t>* </w:t>
      </w:r>
      <w:r w:rsidRPr="008E1295">
        <w:rPr>
          <w:rFonts w:eastAsia="Times New Roman"/>
          <w:b/>
          <w:bCs/>
          <w:color w:val="800000"/>
          <w:szCs w:val="24"/>
          <w:lang w:val="en-US"/>
        </w:rPr>
        <w:t>FROM </w:t>
      </w:r>
      <w:proofErr w:type="spellStart"/>
      <w:r w:rsidRPr="008E1295">
        <w:rPr>
          <w:rFonts w:eastAsia="Times New Roman"/>
          <w:color w:val="000000"/>
          <w:szCs w:val="24"/>
          <w:lang w:val="en-US"/>
        </w:rPr>
        <w:t>select_</w:t>
      </w:r>
      <w:proofErr w:type="gramStart"/>
      <w:r w:rsidRPr="008E1295">
        <w:rPr>
          <w:rFonts w:eastAsia="Times New Roman"/>
          <w:color w:val="000000"/>
          <w:szCs w:val="24"/>
          <w:lang w:val="en-US"/>
        </w:rPr>
        <w:t>data</w:t>
      </w:r>
      <w:proofErr w:type="spellEnd"/>
      <w:r w:rsidRPr="008E1295">
        <w:rPr>
          <w:rFonts w:eastAsia="Times New Roman"/>
          <w:color w:val="000000"/>
          <w:szCs w:val="24"/>
          <w:lang w:val="en-US"/>
        </w:rPr>
        <w:t>(</w:t>
      </w:r>
      <w:proofErr w:type="gramEnd"/>
      <w:r w:rsidRPr="008E1295">
        <w:rPr>
          <w:rFonts w:eastAsia="Times New Roman"/>
          <w:color w:val="0000FF"/>
          <w:szCs w:val="24"/>
          <w:lang w:val="en-US"/>
        </w:rPr>
        <w:t>30</w:t>
      </w:r>
      <w:r w:rsidRPr="008E1295">
        <w:rPr>
          <w:rFonts w:eastAsia="Times New Roman"/>
          <w:color w:val="000000"/>
          <w:szCs w:val="24"/>
          <w:lang w:val="en-US"/>
        </w:rPr>
        <w:t>)</w:t>
      </w:r>
      <w:r w:rsidRPr="008E1295">
        <w:rPr>
          <w:rFonts w:eastAsia="Times New Roman"/>
          <w:color w:val="FF0000"/>
          <w:szCs w:val="24"/>
          <w:lang w:val="en-US"/>
        </w:rPr>
        <w:t>;</w:t>
      </w:r>
    </w:p>
    <w:p w14:paraId="65C5ABC8" w14:textId="77777777" w:rsidR="00285ADD" w:rsidRPr="008E1295" w:rsidRDefault="00285ADD" w:rsidP="00285ADD">
      <w:pPr>
        <w:spacing w:after="0" w:line="240" w:lineRule="auto"/>
        <w:ind w:firstLine="709"/>
        <w:rPr>
          <w:rFonts w:eastAsia="Times New Roman"/>
          <w:color w:val="000000"/>
          <w:szCs w:val="24"/>
        </w:rPr>
      </w:pPr>
      <w:r w:rsidRPr="008E1295">
        <w:rPr>
          <w:rFonts w:eastAsia="Times New Roman"/>
          <w:color w:val="000000"/>
          <w:szCs w:val="24"/>
        </w:rPr>
        <w:t xml:space="preserve">Результат вызова на рисунке 3 (выведены только отделы с </w:t>
      </w:r>
      <w:proofErr w:type="spellStart"/>
      <w:r w:rsidRPr="008E1295">
        <w:rPr>
          <w:rFonts w:eastAsia="Times New Roman"/>
          <w:color w:val="000000"/>
          <w:szCs w:val="24"/>
        </w:rPr>
        <w:t>id</w:t>
      </w:r>
      <w:proofErr w:type="spellEnd"/>
      <w:r w:rsidRPr="008E1295">
        <w:rPr>
          <w:rFonts w:eastAsia="Times New Roman"/>
          <w:color w:val="000000"/>
          <w:szCs w:val="24"/>
        </w:rPr>
        <w:t>&gt;30):</w:t>
      </w:r>
    </w:p>
    <w:p w14:paraId="6B5BF4CA" w14:textId="77777777" w:rsidR="00285ADD" w:rsidRDefault="00285ADD" w:rsidP="00285ADD">
      <w:pPr>
        <w:spacing w:after="0" w:line="240" w:lineRule="auto"/>
        <w:ind w:firstLine="709"/>
        <w:jc w:val="center"/>
        <w:rPr>
          <w:rFonts w:eastAsia="Times New Roman"/>
          <w:color w:val="000000"/>
          <w:szCs w:val="24"/>
        </w:rPr>
      </w:pPr>
      <w:r w:rsidRPr="008E1295">
        <w:rPr>
          <w:rFonts w:eastAsia="Times New Roman"/>
          <w:noProof/>
          <w:color w:val="000000"/>
          <w:szCs w:val="24"/>
        </w:rPr>
        <w:drawing>
          <wp:inline distT="0" distB="0" distL="0" distR="0" wp14:anchorId="113E8A55" wp14:editId="274DA071">
            <wp:extent cx="3130550" cy="1080545"/>
            <wp:effectExtent l="0" t="0" r="0" b="571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9807" cy="1083740"/>
                    </a:xfrm>
                    <a:prstGeom prst="rect">
                      <a:avLst/>
                    </a:prstGeom>
                  </pic:spPr>
                </pic:pic>
              </a:graphicData>
            </a:graphic>
          </wp:inline>
        </w:drawing>
      </w:r>
    </w:p>
    <w:p w14:paraId="41CAE11E" w14:textId="77777777" w:rsidR="00285ADD" w:rsidRPr="008E1295" w:rsidRDefault="00285ADD" w:rsidP="00285ADD">
      <w:pPr>
        <w:spacing w:after="0" w:line="240" w:lineRule="auto"/>
        <w:ind w:firstLine="709"/>
        <w:jc w:val="center"/>
        <w:rPr>
          <w:rFonts w:eastAsia="Times New Roman"/>
          <w:color w:val="000000"/>
          <w:szCs w:val="24"/>
        </w:rPr>
      </w:pPr>
      <w:r w:rsidRPr="008E1295">
        <w:rPr>
          <w:rFonts w:eastAsia="Times New Roman"/>
          <w:color w:val="000000"/>
          <w:szCs w:val="24"/>
        </w:rPr>
        <w:t>Рисунок 3 – Создание функции</w:t>
      </w:r>
    </w:p>
    <w:p w14:paraId="1F2B1FEE" w14:textId="77777777" w:rsidR="00285ADD" w:rsidRPr="008E1295" w:rsidRDefault="00285ADD" w:rsidP="00285ADD">
      <w:pPr>
        <w:spacing w:after="0" w:line="240" w:lineRule="auto"/>
        <w:ind w:firstLine="709"/>
        <w:rPr>
          <w:rFonts w:eastAsia="Times New Roman"/>
          <w:color w:val="000000"/>
          <w:szCs w:val="24"/>
        </w:rPr>
      </w:pPr>
      <w:r w:rsidRPr="008E1295">
        <w:rPr>
          <w:rFonts w:eastAsia="Times New Roman"/>
          <w:color w:val="000000"/>
          <w:szCs w:val="24"/>
        </w:rPr>
        <w:t xml:space="preserve">Теперь вернемся в </w:t>
      </w:r>
      <w:proofErr w:type="spellStart"/>
      <w:r w:rsidRPr="008E1295">
        <w:rPr>
          <w:rFonts w:eastAsia="Times New Roman"/>
          <w:color w:val="000000"/>
          <w:szCs w:val="24"/>
        </w:rPr>
        <w:t>Python</w:t>
      </w:r>
      <w:proofErr w:type="spellEnd"/>
      <w:r w:rsidRPr="008E1295">
        <w:rPr>
          <w:rFonts w:eastAsia="Times New Roman"/>
          <w:color w:val="000000"/>
          <w:szCs w:val="24"/>
        </w:rPr>
        <w:t xml:space="preserve"> и попробуем вызвать созданную функцию из скрипта в </w:t>
      </w:r>
      <w:proofErr w:type="spellStart"/>
      <w:r w:rsidRPr="008E1295">
        <w:rPr>
          <w:rFonts w:eastAsia="Times New Roman"/>
          <w:color w:val="000000"/>
          <w:szCs w:val="24"/>
        </w:rPr>
        <w:t>Python</w:t>
      </w:r>
      <w:proofErr w:type="spellEnd"/>
      <w:r w:rsidRPr="008E1295">
        <w:rPr>
          <w:rFonts w:eastAsia="Times New Roman"/>
          <w:color w:val="000000"/>
          <w:szCs w:val="24"/>
        </w:rPr>
        <w:t>:</w:t>
      </w:r>
    </w:p>
    <w:p w14:paraId="5474B3BE" w14:textId="77777777" w:rsidR="00285ADD" w:rsidRPr="008E1295" w:rsidRDefault="00285ADD" w:rsidP="00285ADD">
      <w:pPr>
        <w:spacing w:after="0" w:line="240" w:lineRule="auto"/>
        <w:ind w:firstLine="709"/>
        <w:rPr>
          <w:rFonts w:eastAsia="Times New Roman"/>
          <w:color w:val="000000"/>
          <w:szCs w:val="24"/>
        </w:rPr>
      </w:pPr>
      <w:proofErr w:type="spellStart"/>
      <w:proofErr w:type="gramStart"/>
      <w:r w:rsidRPr="008E1295">
        <w:rPr>
          <w:rFonts w:eastAsia="Times New Roman"/>
          <w:color w:val="000000"/>
          <w:szCs w:val="24"/>
        </w:rPr>
        <w:t>cursor.callproc</w:t>
      </w:r>
      <w:proofErr w:type="spellEnd"/>
      <w:proofErr w:type="gramEnd"/>
      <w:r w:rsidRPr="008E1295">
        <w:rPr>
          <w:rFonts w:eastAsia="Times New Roman"/>
          <w:color w:val="000000"/>
          <w:szCs w:val="24"/>
        </w:rPr>
        <w:t>('</w:t>
      </w:r>
      <w:proofErr w:type="spellStart"/>
      <w:r w:rsidRPr="008E1295">
        <w:rPr>
          <w:rFonts w:eastAsia="Times New Roman"/>
          <w:color w:val="000000"/>
          <w:szCs w:val="24"/>
        </w:rPr>
        <w:t>select_data</w:t>
      </w:r>
      <w:proofErr w:type="spellEnd"/>
      <w:r w:rsidRPr="008E1295">
        <w:rPr>
          <w:rFonts w:eastAsia="Times New Roman"/>
          <w:color w:val="000000"/>
          <w:szCs w:val="24"/>
        </w:rPr>
        <w:t xml:space="preserve">',[20,])# вызов функции (название </w:t>
      </w:r>
      <w:proofErr w:type="spellStart"/>
      <w:r w:rsidRPr="008E1295">
        <w:rPr>
          <w:rFonts w:eastAsia="Times New Roman"/>
          <w:color w:val="000000"/>
          <w:szCs w:val="24"/>
        </w:rPr>
        <w:t>изPostgreSQL</w:t>
      </w:r>
      <w:proofErr w:type="spellEnd"/>
      <w:r w:rsidRPr="008E1295">
        <w:rPr>
          <w:rFonts w:eastAsia="Times New Roman"/>
          <w:color w:val="000000"/>
          <w:szCs w:val="24"/>
        </w:rPr>
        <w:t xml:space="preserve"> )</w:t>
      </w:r>
    </w:p>
    <w:p w14:paraId="1C206867" w14:textId="77777777" w:rsidR="00285ADD" w:rsidRPr="008E1295" w:rsidRDefault="00285ADD" w:rsidP="00285ADD">
      <w:pPr>
        <w:spacing w:after="0" w:line="240" w:lineRule="auto"/>
        <w:ind w:firstLine="709"/>
        <w:rPr>
          <w:rFonts w:eastAsia="Times New Roman"/>
          <w:color w:val="000000"/>
          <w:szCs w:val="24"/>
        </w:rPr>
      </w:pPr>
      <w:proofErr w:type="spellStart"/>
      <w:r w:rsidRPr="008E1295">
        <w:rPr>
          <w:rFonts w:eastAsia="Times New Roman"/>
          <w:color w:val="000000"/>
          <w:szCs w:val="24"/>
        </w:rPr>
        <w:t>result</w:t>
      </w:r>
      <w:proofErr w:type="spellEnd"/>
      <w:r w:rsidRPr="008E1295">
        <w:rPr>
          <w:rFonts w:eastAsia="Times New Roman"/>
          <w:color w:val="000000"/>
          <w:szCs w:val="24"/>
        </w:rPr>
        <w:t xml:space="preserve"> = </w:t>
      </w:r>
      <w:proofErr w:type="spellStart"/>
      <w:proofErr w:type="gramStart"/>
      <w:r w:rsidRPr="008E1295">
        <w:rPr>
          <w:rFonts w:eastAsia="Times New Roman"/>
          <w:color w:val="000000"/>
          <w:szCs w:val="24"/>
        </w:rPr>
        <w:t>cursor.fetchall</w:t>
      </w:r>
      <w:proofErr w:type="spellEnd"/>
      <w:proofErr w:type="gramEnd"/>
      <w:r w:rsidRPr="008E1295">
        <w:rPr>
          <w:rFonts w:eastAsia="Times New Roman"/>
          <w:color w:val="000000"/>
          <w:szCs w:val="24"/>
        </w:rPr>
        <w:t>() # получение результатов</w:t>
      </w:r>
    </w:p>
    <w:p w14:paraId="2251EBDF" w14:textId="77777777" w:rsidR="00285ADD" w:rsidRPr="008E1295" w:rsidRDefault="00285ADD" w:rsidP="00285ADD">
      <w:pPr>
        <w:spacing w:after="0" w:line="240" w:lineRule="auto"/>
        <w:ind w:firstLine="709"/>
        <w:rPr>
          <w:rFonts w:eastAsia="Times New Roman"/>
          <w:color w:val="000000"/>
          <w:szCs w:val="24"/>
        </w:rPr>
      </w:pPr>
      <w:proofErr w:type="spellStart"/>
      <w:r w:rsidRPr="008E1295">
        <w:rPr>
          <w:rFonts w:eastAsia="Times New Roman"/>
          <w:color w:val="000000"/>
          <w:szCs w:val="24"/>
        </w:rPr>
        <w:t>result_proc</w:t>
      </w:r>
      <w:proofErr w:type="spellEnd"/>
      <w:r w:rsidRPr="008E1295">
        <w:rPr>
          <w:rFonts w:eastAsia="Times New Roman"/>
          <w:color w:val="000000"/>
          <w:szCs w:val="24"/>
        </w:rPr>
        <w:t xml:space="preserve"> = </w:t>
      </w:r>
      <w:proofErr w:type="spellStart"/>
      <w:r w:rsidRPr="008E1295">
        <w:rPr>
          <w:rFonts w:eastAsia="Times New Roman"/>
          <w:color w:val="000000"/>
          <w:szCs w:val="24"/>
        </w:rPr>
        <w:t>pd.DataFrame</w:t>
      </w:r>
      <w:proofErr w:type="spellEnd"/>
      <w:r w:rsidRPr="008E1295">
        <w:rPr>
          <w:rFonts w:eastAsia="Times New Roman"/>
          <w:color w:val="000000"/>
          <w:szCs w:val="24"/>
        </w:rPr>
        <w:t>(</w:t>
      </w:r>
      <w:proofErr w:type="spellStart"/>
      <w:r w:rsidRPr="008E1295">
        <w:rPr>
          <w:rFonts w:eastAsia="Times New Roman"/>
          <w:color w:val="000000"/>
          <w:szCs w:val="24"/>
        </w:rPr>
        <w:t>result</w:t>
      </w:r>
      <w:proofErr w:type="spellEnd"/>
      <w:r w:rsidRPr="008E1295">
        <w:rPr>
          <w:rFonts w:eastAsia="Times New Roman"/>
          <w:color w:val="000000"/>
          <w:szCs w:val="24"/>
        </w:rPr>
        <w:t xml:space="preserve">)# создание </w:t>
      </w:r>
      <w:proofErr w:type="spellStart"/>
      <w:r w:rsidRPr="008E1295">
        <w:rPr>
          <w:rFonts w:eastAsia="Times New Roman"/>
          <w:color w:val="000000"/>
          <w:szCs w:val="24"/>
        </w:rPr>
        <w:t>датафрейма</w:t>
      </w:r>
      <w:proofErr w:type="spellEnd"/>
      <w:r w:rsidRPr="008E1295">
        <w:rPr>
          <w:rFonts w:eastAsia="Times New Roman"/>
          <w:color w:val="000000"/>
          <w:szCs w:val="24"/>
        </w:rPr>
        <w:t xml:space="preserve"> с результатом</w:t>
      </w:r>
    </w:p>
    <w:p w14:paraId="3BD2832F" w14:textId="77777777" w:rsidR="00285ADD" w:rsidRPr="008E1295" w:rsidRDefault="00285ADD" w:rsidP="00285ADD">
      <w:pPr>
        <w:spacing w:after="0" w:line="240" w:lineRule="auto"/>
        <w:ind w:firstLine="709"/>
        <w:rPr>
          <w:rFonts w:eastAsia="Times New Roman"/>
          <w:color w:val="000000"/>
          <w:szCs w:val="24"/>
        </w:rPr>
      </w:pPr>
      <w:proofErr w:type="spellStart"/>
      <w:r w:rsidRPr="008E1295">
        <w:rPr>
          <w:rFonts w:eastAsia="Times New Roman"/>
          <w:color w:val="000000"/>
          <w:szCs w:val="24"/>
        </w:rPr>
        <w:t>print</w:t>
      </w:r>
      <w:proofErr w:type="spellEnd"/>
      <w:r w:rsidRPr="008E1295">
        <w:rPr>
          <w:rFonts w:eastAsia="Times New Roman"/>
          <w:color w:val="000000"/>
          <w:szCs w:val="24"/>
        </w:rPr>
        <w:t>(</w:t>
      </w:r>
      <w:proofErr w:type="spellStart"/>
      <w:r w:rsidRPr="008E1295">
        <w:rPr>
          <w:rFonts w:eastAsia="Times New Roman"/>
          <w:color w:val="000000"/>
          <w:szCs w:val="24"/>
        </w:rPr>
        <w:t>result_proc</w:t>
      </w:r>
      <w:proofErr w:type="spellEnd"/>
      <w:r w:rsidRPr="008E1295">
        <w:rPr>
          <w:rFonts w:eastAsia="Times New Roman"/>
          <w:color w:val="000000"/>
          <w:szCs w:val="24"/>
        </w:rPr>
        <w:t>)</w:t>
      </w:r>
    </w:p>
    <w:p w14:paraId="15FF6C42" w14:textId="77777777" w:rsidR="00285ADD" w:rsidRPr="008E1295" w:rsidRDefault="00285ADD" w:rsidP="00285ADD">
      <w:pPr>
        <w:spacing w:after="0" w:line="240" w:lineRule="auto"/>
        <w:ind w:firstLine="709"/>
        <w:rPr>
          <w:rFonts w:eastAsia="Times New Roman"/>
          <w:color w:val="000000"/>
          <w:szCs w:val="24"/>
        </w:rPr>
      </w:pPr>
      <w:r w:rsidRPr="008E1295">
        <w:rPr>
          <w:rFonts w:eastAsia="Times New Roman"/>
          <w:color w:val="000000"/>
          <w:szCs w:val="24"/>
        </w:rPr>
        <w:t xml:space="preserve">Попробуем выполнить обратное действие, создадим функцию select_data1, аналогичную функции выше в скрипте </w:t>
      </w:r>
      <w:proofErr w:type="spellStart"/>
      <w:r w:rsidRPr="008E1295">
        <w:rPr>
          <w:rFonts w:eastAsia="Times New Roman"/>
          <w:color w:val="000000"/>
          <w:szCs w:val="24"/>
        </w:rPr>
        <w:t>Python</w:t>
      </w:r>
      <w:proofErr w:type="spellEnd"/>
      <w:r w:rsidRPr="008E1295">
        <w:rPr>
          <w:rFonts w:eastAsia="Times New Roman"/>
          <w:color w:val="000000"/>
          <w:szCs w:val="24"/>
        </w:rPr>
        <w:t xml:space="preserve"> и внесем изменения в БД в </w:t>
      </w:r>
      <w:proofErr w:type="spellStart"/>
      <w:r w:rsidRPr="008E1295">
        <w:rPr>
          <w:rFonts w:eastAsia="Times New Roman"/>
          <w:color w:val="000000"/>
          <w:szCs w:val="24"/>
        </w:rPr>
        <w:t>PostgreSQL</w:t>
      </w:r>
      <w:proofErr w:type="spellEnd"/>
      <w:r w:rsidRPr="008E1295">
        <w:rPr>
          <w:rFonts w:eastAsia="Times New Roman"/>
          <w:color w:val="000000"/>
          <w:szCs w:val="24"/>
        </w:rPr>
        <w:t>:</w:t>
      </w:r>
    </w:p>
    <w:p w14:paraId="02E8CCB6" w14:textId="77777777" w:rsidR="00285ADD" w:rsidRPr="00285ADD" w:rsidRDefault="00285ADD" w:rsidP="00285ADD">
      <w:pPr>
        <w:spacing w:after="0" w:line="240" w:lineRule="auto"/>
        <w:ind w:firstLine="709"/>
        <w:rPr>
          <w:rFonts w:eastAsia="Times New Roman"/>
          <w:color w:val="000000"/>
          <w:szCs w:val="24"/>
          <w:lang w:val="en-US"/>
        </w:rPr>
      </w:pPr>
      <w:r w:rsidRPr="008E1295">
        <w:rPr>
          <w:rFonts w:eastAsia="Times New Roman"/>
          <w:noProof/>
          <w:color w:val="000000"/>
          <w:szCs w:val="24"/>
        </w:rPr>
        <w:drawing>
          <wp:inline distT="0" distB="0" distL="0" distR="0" wp14:anchorId="6810E66A" wp14:editId="6B6468C4">
            <wp:extent cx="25400" cy="203200"/>
            <wp:effectExtent l="0" t="0" r="0" b="6350"/>
            <wp:docPr id="12" name="Рисунок 12" descr="https://studfile.net/html/77476/245/html_Qf9r62lMoR.SBbU/htmlconvd-k1nRr03x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_p3img1" descr="https://studfile.net/html/77476/245/html_Qf9r62lMoR.SBbU/htmlconvd-k1nRr03xi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0" cy="203200"/>
                    </a:xfrm>
                    <a:prstGeom prst="rect">
                      <a:avLst/>
                    </a:prstGeom>
                    <a:noFill/>
                    <a:ln>
                      <a:noFill/>
                    </a:ln>
                  </pic:spPr>
                </pic:pic>
              </a:graphicData>
            </a:graphic>
          </wp:inline>
        </w:drawing>
      </w:r>
      <w:r w:rsidRPr="00285ADD">
        <w:rPr>
          <w:rFonts w:eastAsia="Times New Roman"/>
          <w:color w:val="000000"/>
          <w:szCs w:val="24"/>
          <w:lang w:val="en-US"/>
        </w:rPr>
        <w:t> #</w:t>
      </w:r>
      <w:r w:rsidRPr="008E1295">
        <w:rPr>
          <w:rFonts w:eastAsia="Times New Roman"/>
          <w:color w:val="000000"/>
          <w:szCs w:val="24"/>
        </w:rPr>
        <w:t>код</w:t>
      </w:r>
      <w:r w:rsidRPr="00285ADD">
        <w:rPr>
          <w:rFonts w:eastAsia="Times New Roman"/>
          <w:color w:val="000000"/>
          <w:szCs w:val="24"/>
          <w:lang w:val="en-US"/>
        </w:rPr>
        <w:t xml:space="preserve"> </w:t>
      </w:r>
      <w:r w:rsidRPr="008E1295">
        <w:rPr>
          <w:rFonts w:eastAsia="Times New Roman"/>
          <w:color w:val="000000"/>
          <w:szCs w:val="24"/>
        </w:rPr>
        <w:t>функции</w:t>
      </w:r>
    </w:p>
    <w:p w14:paraId="38022674" w14:textId="77777777" w:rsidR="00285ADD" w:rsidRPr="008E1295" w:rsidRDefault="00285ADD" w:rsidP="00285ADD">
      <w:pPr>
        <w:spacing w:after="0" w:line="240" w:lineRule="auto"/>
        <w:ind w:firstLine="709"/>
        <w:rPr>
          <w:rFonts w:eastAsia="Times New Roman"/>
          <w:color w:val="000000"/>
          <w:szCs w:val="24"/>
          <w:lang w:val="en-US"/>
        </w:rPr>
      </w:pPr>
      <w:proofErr w:type="spellStart"/>
      <w:r w:rsidRPr="008E1295">
        <w:rPr>
          <w:rFonts w:eastAsia="Times New Roman"/>
          <w:color w:val="000000"/>
          <w:szCs w:val="24"/>
          <w:lang w:val="en-US"/>
        </w:rPr>
        <w:t>postgresql_func</w:t>
      </w:r>
      <w:proofErr w:type="spellEnd"/>
      <w:r w:rsidRPr="008E1295">
        <w:rPr>
          <w:rFonts w:eastAsia="Times New Roman"/>
          <w:color w:val="000000"/>
          <w:szCs w:val="24"/>
          <w:lang w:val="en-US"/>
        </w:rPr>
        <w:t xml:space="preserve"> = """</w:t>
      </w:r>
    </w:p>
    <w:p w14:paraId="4589FCCB"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color w:val="000000"/>
          <w:szCs w:val="24"/>
          <w:lang w:val="en-US"/>
        </w:rPr>
        <w:t>CREATE OR REPLACE FUNCTION select_data1(</w:t>
      </w:r>
      <w:proofErr w:type="spellStart"/>
      <w:r w:rsidRPr="008E1295">
        <w:rPr>
          <w:rFonts w:eastAsia="Times New Roman"/>
          <w:color w:val="000000"/>
          <w:szCs w:val="24"/>
          <w:lang w:val="en-US"/>
        </w:rPr>
        <w:t>id_dept</w:t>
      </w:r>
      <w:proofErr w:type="spellEnd"/>
      <w:r w:rsidRPr="008E1295">
        <w:rPr>
          <w:rFonts w:eastAsia="Times New Roman"/>
          <w:color w:val="000000"/>
          <w:szCs w:val="24"/>
          <w:lang w:val="en-US"/>
        </w:rPr>
        <w:t xml:space="preserve"> int) RETURNS SETOF departments AS $$</w:t>
      </w:r>
    </w:p>
    <w:p w14:paraId="59B3E19E"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color w:val="000000"/>
          <w:szCs w:val="24"/>
          <w:lang w:val="en-US"/>
        </w:rPr>
        <w:t xml:space="preserve">SELECT * FROM departments WHERE </w:t>
      </w:r>
      <w:proofErr w:type="spellStart"/>
      <w:proofErr w:type="gramStart"/>
      <w:r w:rsidRPr="008E1295">
        <w:rPr>
          <w:rFonts w:eastAsia="Times New Roman"/>
          <w:color w:val="000000"/>
          <w:szCs w:val="24"/>
          <w:lang w:val="en-US"/>
        </w:rPr>
        <w:t>departments.department</w:t>
      </w:r>
      <w:proofErr w:type="gramEnd"/>
      <w:r w:rsidRPr="008E1295">
        <w:rPr>
          <w:rFonts w:eastAsia="Times New Roman"/>
          <w:color w:val="000000"/>
          <w:szCs w:val="24"/>
          <w:lang w:val="en-US"/>
        </w:rPr>
        <w:t>_id</w:t>
      </w:r>
      <w:proofErr w:type="spellEnd"/>
      <w:r w:rsidRPr="008E1295">
        <w:rPr>
          <w:rFonts w:eastAsia="Times New Roman"/>
          <w:color w:val="000000"/>
          <w:szCs w:val="24"/>
          <w:lang w:val="en-US"/>
        </w:rPr>
        <w:t xml:space="preserve"> &gt; </w:t>
      </w:r>
      <w:proofErr w:type="spellStart"/>
      <w:r w:rsidRPr="008E1295">
        <w:rPr>
          <w:rFonts w:eastAsia="Times New Roman"/>
          <w:color w:val="000000"/>
          <w:szCs w:val="24"/>
          <w:lang w:val="en-US"/>
        </w:rPr>
        <w:t>id_dept</w:t>
      </w:r>
      <w:proofErr w:type="spellEnd"/>
      <w:r w:rsidRPr="008E1295">
        <w:rPr>
          <w:rFonts w:eastAsia="Times New Roman"/>
          <w:color w:val="000000"/>
          <w:szCs w:val="24"/>
          <w:lang w:val="en-US"/>
        </w:rPr>
        <w:t>;</w:t>
      </w:r>
    </w:p>
    <w:p w14:paraId="64E35D7D"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color w:val="000000"/>
          <w:szCs w:val="24"/>
          <w:lang w:val="en-US"/>
        </w:rPr>
        <w:t>$$ LANGUAGE SQL;</w:t>
      </w:r>
    </w:p>
    <w:p w14:paraId="01865E41"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color w:val="000000"/>
          <w:szCs w:val="24"/>
          <w:lang w:val="en-US"/>
        </w:rPr>
        <w:t>"""</w:t>
      </w:r>
    </w:p>
    <w:p w14:paraId="1ADA8EED" w14:textId="77777777" w:rsidR="00285ADD" w:rsidRPr="008E1295" w:rsidRDefault="00285ADD" w:rsidP="00285ADD">
      <w:pPr>
        <w:spacing w:after="0" w:line="240" w:lineRule="auto"/>
        <w:ind w:firstLine="709"/>
        <w:rPr>
          <w:rFonts w:eastAsia="Times New Roman"/>
          <w:color w:val="000000"/>
          <w:szCs w:val="24"/>
          <w:lang w:val="en-US"/>
        </w:rPr>
      </w:pPr>
      <w:proofErr w:type="spellStart"/>
      <w:proofErr w:type="gramStart"/>
      <w:r w:rsidRPr="008E1295">
        <w:rPr>
          <w:rFonts w:eastAsia="Times New Roman"/>
          <w:color w:val="000000"/>
          <w:szCs w:val="24"/>
          <w:lang w:val="en-US"/>
        </w:rPr>
        <w:t>cursor.execute</w:t>
      </w:r>
      <w:proofErr w:type="spellEnd"/>
      <w:proofErr w:type="gramEnd"/>
      <w:r w:rsidRPr="008E1295">
        <w:rPr>
          <w:rFonts w:eastAsia="Times New Roman"/>
          <w:color w:val="000000"/>
          <w:szCs w:val="24"/>
          <w:lang w:val="en-US"/>
        </w:rPr>
        <w:t>(</w:t>
      </w:r>
      <w:proofErr w:type="spellStart"/>
      <w:r w:rsidRPr="008E1295">
        <w:rPr>
          <w:rFonts w:eastAsia="Times New Roman"/>
          <w:color w:val="000000"/>
          <w:szCs w:val="24"/>
          <w:lang w:val="en-US"/>
        </w:rPr>
        <w:t>postgresql_func</w:t>
      </w:r>
      <w:proofErr w:type="spellEnd"/>
      <w:r w:rsidRPr="008E1295">
        <w:rPr>
          <w:rFonts w:eastAsia="Times New Roman"/>
          <w:color w:val="000000"/>
          <w:szCs w:val="24"/>
          <w:lang w:val="en-US"/>
        </w:rPr>
        <w:t xml:space="preserve">) # </w:t>
      </w:r>
      <w:r w:rsidRPr="008E1295">
        <w:rPr>
          <w:rFonts w:eastAsia="Times New Roman"/>
          <w:color w:val="000000"/>
          <w:szCs w:val="24"/>
        </w:rPr>
        <w:t>выполнение</w:t>
      </w:r>
      <w:r w:rsidRPr="008E1295">
        <w:rPr>
          <w:rFonts w:eastAsia="Times New Roman"/>
          <w:color w:val="000000"/>
          <w:szCs w:val="24"/>
          <w:lang w:val="en-US"/>
        </w:rPr>
        <w:t xml:space="preserve"> </w:t>
      </w:r>
      <w:r w:rsidRPr="008E1295">
        <w:rPr>
          <w:rFonts w:eastAsia="Times New Roman"/>
          <w:color w:val="000000"/>
          <w:szCs w:val="24"/>
        </w:rPr>
        <w:t>запроса</w:t>
      </w:r>
    </w:p>
    <w:tbl>
      <w:tblPr>
        <w:tblW w:w="5625" w:type="dxa"/>
        <w:jc w:val="center"/>
        <w:tblCellSpacing w:w="0" w:type="dxa"/>
        <w:tblCellMar>
          <w:left w:w="0" w:type="dxa"/>
          <w:right w:w="0" w:type="dxa"/>
        </w:tblCellMar>
        <w:tblLook w:val="04A0" w:firstRow="1" w:lastRow="0" w:firstColumn="1" w:lastColumn="0" w:noHBand="0" w:noVBand="1"/>
      </w:tblPr>
      <w:tblGrid>
        <w:gridCol w:w="4589"/>
        <w:gridCol w:w="1036"/>
      </w:tblGrid>
      <w:tr w:rsidR="00285ADD" w:rsidRPr="008E1295" w14:paraId="58AC3D0F" w14:textId="77777777" w:rsidTr="00AA6715">
        <w:trPr>
          <w:trHeight w:val="315"/>
          <w:tblCellSpacing w:w="0" w:type="dxa"/>
          <w:jc w:val="center"/>
        </w:trPr>
        <w:tc>
          <w:tcPr>
            <w:tcW w:w="4905" w:type="dxa"/>
            <w:vAlign w:val="bottom"/>
            <w:hideMark/>
          </w:tcPr>
          <w:p w14:paraId="4DA9CD20" w14:textId="77777777" w:rsidR="00285ADD" w:rsidRPr="008E1295" w:rsidRDefault="00285ADD" w:rsidP="00AA6715">
            <w:pPr>
              <w:spacing w:after="0" w:line="240" w:lineRule="auto"/>
              <w:ind w:firstLine="709"/>
              <w:rPr>
                <w:rFonts w:eastAsia="Times New Roman"/>
                <w:szCs w:val="24"/>
              </w:rPr>
            </w:pPr>
            <w:proofErr w:type="spellStart"/>
            <w:proofErr w:type="gramStart"/>
            <w:r w:rsidRPr="008E1295">
              <w:rPr>
                <w:rFonts w:eastAsia="Times New Roman"/>
                <w:szCs w:val="24"/>
              </w:rPr>
              <w:t>connection.commit</w:t>
            </w:r>
            <w:proofErr w:type="spellEnd"/>
            <w:proofErr w:type="gramEnd"/>
            <w:r w:rsidRPr="008E1295">
              <w:rPr>
                <w:rFonts w:eastAsia="Times New Roman"/>
                <w:szCs w:val="24"/>
              </w:rPr>
              <w:t>() #</w:t>
            </w:r>
            <w:proofErr w:type="spellStart"/>
            <w:r w:rsidRPr="008E1295">
              <w:rPr>
                <w:rFonts w:eastAsia="Times New Roman"/>
                <w:szCs w:val="24"/>
              </w:rPr>
              <w:t>внесениеизме</w:t>
            </w:r>
            <w:proofErr w:type="spellEnd"/>
          </w:p>
        </w:tc>
        <w:tc>
          <w:tcPr>
            <w:tcW w:w="720" w:type="dxa"/>
            <w:vAlign w:val="bottom"/>
            <w:hideMark/>
          </w:tcPr>
          <w:p w14:paraId="062F1E5B" w14:textId="77777777" w:rsidR="00285ADD" w:rsidRPr="008E1295" w:rsidRDefault="00285ADD" w:rsidP="00AA6715">
            <w:pPr>
              <w:spacing w:after="0" w:line="240" w:lineRule="auto"/>
              <w:ind w:firstLine="709"/>
              <w:rPr>
                <w:rFonts w:eastAsia="Times New Roman"/>
                <w:szCs w:val="24"/>
              </w:rPr>
            </w:pPr>
            <w:proofErr w:type="spellStart"/>
            <w:r w:rsidRPr="008E1295">
              <w:rPr>
                <w:rFonts w:eastAsia="Times New Roman"/>
                <w:szCs w:val="24"/>
              </w:rPr>
              <w:t>ненийвБД</w:t>
            </w:r>
            <w:proofErr w:type="spellEnd"/>
          </w:p>
        </w:tc>
      </w:tr>
      <w:tr w:rsidR="00285ADD" w:rsidRPr="008E1295" w14:paraId="08D6A3B3" w14:textId="77777777" w:rsidTr="00AA6715">
        <w:trPr>
          <w:trHeight w:val="270"/>
          <w:tblCellSpacing w:w="0" w:type="dxa"/>
          <w:jc w:val="center"/>
        </w:trPr>
        <w:tc>
          <w:tcPr>
            <w:tcW w:w="4905" w:type="dxa"/>
            <w:vAlign w:val="bottom"/>
            <w:hideMark/>
          </w:tcPr>
          <w:p w14:paraId="62AF4489" w14:textId="77777777" w:rsidR="00285ADD" w:rsidRPr="008E1295" w:rsidRDefault="00285ADD" w:rsidP="00AA6715">
            <w:pPr>
              <w:spacing w:after="0" w:line="240" w:lineRule="auto"/>
              <w:ind w:firstLine="709"/>
              <w:rPr>
                <w:rFonts w:eastAsia="Times New Roman"/>
                <w:szCs w:val="24"/>
              </w:rPr>
            </w:pPr>
            <w:proofErr w:type="spellStart"/>
            <w:r w:rsidRPr="008E1295">
              <w:rPr>
                <w:rFonts w:eastAsia="Times New Roman"/>
                <w:szCs w:val="24"/>
              </w:rPr>
              <w:t>connection</w:t>
            </w:r>
            <w:proofErr w:type="gramStart"/>
            <w:r w:rsidRPr="008E1295">
              <w:rPr>
                <w:rFonts w:eastAsia="Times New Roman"/>
                <w:szCs w:val="24"/>
              </w:rPr>
              <w:t>закрытсоед.close</w:t>
            </w:r>
            <w:proofErr w:type="spellEnd"/>
            <w:proofErr w:type="gramEnd"/>
            <w:r w:rsidRPr="008E1295">
              <w:rPr>
                <w:rFonts w:eastAsia="Times New Roman"/>
                <w:szCs w:val="24"/>
              </w:rPr>
              <w:t>()</w:t>
            </w:r>
            <w:proofErr w:type="spellStart"/>
            <w:r w:rsidRPr="008E1295">
              <w:rPr>
                <w:rFonts w:eastAsia="Times New Roman"/>
                <w:b/>
                <w:bCs/>
                <w:szCs w:val="24"/>
              </w:rPr>
              <w:t>и</w:t>
            </w:r>
            <w:r w:rsidRPr="008E1295">
              <w:rPr>
                <w:rFonts w:eastAsia="Times New Roman"/>
                <w:szCs w:val="24"/>
              </w:rPr>
              <w:t>нения</w:t>
            </w:r>
            <w:proofErr w:type="spellEnd"/>
            <w:r w:rsidRPr="008E1295">
              <w:rPr>
                <w:rFonts w:eastAsia="Times New Roman"/>
                <w:szCs w:val="24"/>
              </w:rPr>
              <w:t xml:space="preserve"> #</w:t>
            </w:r>
          </w:p>
        </w:tc>
        <w:tc>
          <w:tcPr>
            <w:tcW w:w="720" w:type="dxa"/>
            <w:vAlign w:val="bottom"/>
            <w:hideMark/>
          </w:tcPr>
          <w:p w14:paraId="78E51EAC" w14:textId="77777777" w:rsidR="00285ADD" w:rsidRPr="008E1295" w:rsidRDefault="00285ADD" w:rsidP="00AA6715">
            <w:pPr>
              <w:spacing w:after="0" w:line="240" w:lineRule="auto"/>
              <w:ind w:firstLine="709"/>
              <w:rPr>
                <w:rFonts w:eastAsia="Times New Roman"/>
                <w:szCs w:val="24"/>
              </w:rPr>
            </w:pPr>
            <w:r w:rsidRPr="008E1295">
              <w:rPr>
                <w:rFonts w:eastAsia="Times New Roman"/>
                <w:szCs w:val="24"/>
              </w:rPr>
              <w:t> </w:t>
            </w:r>
          </w:p>
        </w:tc>
      </w:tr>
      <w:tr w:rsidR="00285ADD" w:rsidRPr="008E1295" w14:paraId="30D8EC99" w14:textId="77777777" w:rsidTr="00AA6715">
        <w:trPr>
          <w:trHeight w:val="420"/>
          <w:tblCellSpacing w:w="0" w:type="dxa"/>
          <w:jc w:val="center"/>
        </w:trPr>
        <w:tc>
          <w:tcPr>
            <w:tcW w:w="4905" w:type="dxa"/>
            <w:vAlign w:val="bottom"/>
            <w:hideMark/>
          </w:tcPr>
          <w:p w14:paraId="2D52BD34" w14:textId="77777777" w:rsidR="00285ADD" w:rsidRPr="008E1295" w:rsidRDefault="00285ADD" w:rsidP="00AA6715">
            <w:pPr>
              <w:spacing w:after="0" w:line="240" w:lineRule="auto"/>
              <w:ind w:firstLine="709"/>
              <w:rPr>
                <w:rFonts w:eastAsia="Times New Roman"/>
                <w:szCs w:val="24"/>
              </w:rPr>
            </w:pPr>
            <w:proofErr w:type="spellStart"/>
            <w:r w:rsidRPr="008E1295">
              <w:rPr>
                <w:rFonts w:eastAsia="Times New Roman"/>
                <w:szCs w:val="24"/>
              </w:rPr>
              <w:t>cursor</w:t>
            </w:r>
            <w:proofErr w:type="gramStart"/>
            <w:r w:rsidRPr="008E1295">
              <w:rPr>
                <w:rFonts w:eastAsia="Times New Roman"/>
                <w:szCs w:val="24"/>
              </w:rPr>
              <w:t>закрытие.cursorloe</w:t>
            </w:r>
            <w:proofErr w:type="spellEnd"/>
            <w:proofErr w:type="gramEnd"/>
            <w:r w:rsidRPr="008E1295">
              <w:rPr>
                <w:rFonts w:eastAsia="Times New Roman"/>
                <w:szCs w:val="24"/>
              </w:rPr>
              <w:t>() #</w:t>
            </w:r>
          </w:p>
        </w:tc>
        <w:tc>
          <w:tcPr>
            <w:tcW w:w="720" w:type="dxa"/>
            <w:vAlign w:val="bottom"/>
            <w:hideMark/>
          </w:tcPr>
          <w:p w14:paraId="5A31500D" w14:textId="77777777" w:rsidR="00285ADD" w:rsidRPr="008E1295" w:rsidRDefault="00285ADD" w:rsidP="00AA6715">
            <w:pPr>
              <w:spacing w:after="0" w:line="240" w:lineRule="auto"/>
              <w:ind w:firstLine="709"/>
              <w:rPr>
                <w:rFonts w:eastAsia="Times New Roman"/>
                <w:szCs w:val="24"/>
              </w:rPr>
            </w:pPr>
            <w:r w:rsidRPr="008E1295">
              <w:rPr>
                <w:rFonts w:eastAsia="Times New Roman"/>
                <w:szCs w:val="24"/>
              </w:rPr>
              <w:t> </w:t>
            </w:r>
          </w:p>
        </w:tc>
      </w:tr>
    </w:tbl>
    <w:p w14:paraId="0CF97650" w14:textId="77777777" w:rsidR="00285ADD" w:rsidRPr="008E1295" w:rsidRDefault="00285ADD" w:rsidP="00285ADD">
      <w:pPr>
        <w:spacing w:after="0" w:line="240" w:lineRule="auto"/>
        <w:ind w:firstLine="709"/>
        <w:rPr>
          <w:rFonts w:eastAsia="Times New Roman"/>
          <w:color w:val="000000"/>
          <w:szCs w:val="24"/>
        </w:rPr>
      </w:pPr>
      <w:r w:rsidRPr="008E1295">
        <w:rPr>
          <w:rFonts w:eastAsia="Times New Roman"/>
          <w:color w:val="000000"/>
          <w:szCs w:val="24"/>
        </w:rPr>
        <w:t>Проверим, как это выглядит в нашей СУБД (рис.4):</w:t>
      </w:r>
    </w:p>
    <w:p w14:paraId="593C8E89" w14:textId="77777777" w:rsidR="00285ADD" w:rsidRDefault="00285ADD" w:rsidP="00285ADD">
      <w:pPr>
        <w:spacing w:after="0" w:line="240" w:lineRule="auto"/>
        <w:jc w:val="center"/>
        <w:rPr>
          <w:rFonts w:eastAsia="Times New Roman"/>
          <w:color w:val="000000"/>
          <w:szCs w:val="24"/>
        </w:rPr>
      </w:pPr>
      <w:r w:rsidRPr="008E1295">
        <w:rPr>
          <w:rFonts w:eastAsia="Times New Roman"/>
          <w:noProof/>
          <w:color w:val="000000"/>
          <w:szCs w:val="24"/>
        </w:rPr>
        <w:drawing>
          <wp:inline distT="0" distB="0" distL="0" distR="0" wp14:anchorId="06141580" wp14:editId="4B89915D">
            <wp:extent cx="4609465" cy="1974093"/>
            <wp:effectExtent l="0" t="0" r="635" b="762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0928" cy="1979002"/>
                    </a:xfrm>
                    <a:prstGeom prst="rect">
                      <a:avLst/>
                    </a:prstGeom>
                  </pic:spPr>
                </pic:pic>
              </a:graphicData>
            </a:graphic>
          </wp:inline>
        </w:drawing>
      </w:r>
    </w:p>
    <w:p w14:paraId="033515CF" w14:textId="77777777" w:rsidR="00285ADD" w:rsidRPr="008E1295" w:rsidRDefault="00285ADD" w:rsidP="00285ADD">
      <w:pPr>
        <w:spacing w:after="0" w:line="240" w:lineRule="auto"/>
        <w:jc w:val="center"/>
        <w:rPr>
          <w:rFonts w:eastAsia="Times New Roman"/>
          <w:color w:val="000000"/>
          <w:szCs w:val="24"/>
        </w:rPr>
      </w:pPr>
      <w:r w:rsidRPr="008E1295">
        <w:rPr>
          <w:rFonts w:eastAsia="Times New Roman"/>
          <w:color w:val="000000"/>
          <w:szCs w:val="24"/>
        </w:rPr>
        <w:t>Рисунок 4 - Результат</w:t>
      </w:r>
    </w:p>
    <w:p w14:paraId="2692593A" w14:textId="77777777" w:rsidR="00285ADD" w:rsidRPr="008E1295" w:rsidRDefault="00285ADD" w:rsidP="00285ADD">
      <w:pPr>
        <w:spacing w:after="0" w:line="240" w:lineRule="auto"/>
        <w:ind w:firstLine="709"/>
        <w:rPr>
          <w:rFonts w:eastAsia="Times New Roman"/>
          <w:b/>
          <w:bCs/>
          <w:i/>
          <w:iCs/>
          <w:color w:val="000000"/>
          <w:szCs w:val="24"/>
        </w:rPr>
      </w:pPr>
      <w:r w:rsidRPr="008E1295">
        <w:rPr>
          <w:rFonts w:eastAsia="Times New Roman"/>
          <w:b/>
          <w:bCs/>
          <w:i/>
          <w:iCs/>
          <w:color w:val="000000"/>
          <w:szCs w:val="24"/>
        </w:rPr>
        <w:t>Порядок выполнения работы:</w:t>
      </w:r>
    </w:p>
    <w:p w14:paraId="5775D44C" w14:textId="77777777" w:rsidR="00285ADD" w:rsidRPr="008E1295" w:rsidRDefault="00285ADD" w:rsidP="00285ADD">
      <w:pPr>
        <w:spacing w:after="0" w:line="240" w:lineRule="auto"/>
        <w:ind w:firstLine="709"/>
        <w:jc w:val="both"/>
        <w:rPr>
          <w:rFonts w:eastAsia="Times New Roman"/>
          <w:color w:val="000000"/>
          <w:szCs w:val="24"/>
        </w:rPr>
      </w:pPr>
      <w:r w:rsidRPr="008E1295">
        <w:rPr>
          <w:rFonts w:eastAsia="Times New Roman"/>
          <w:color w:val="000000"/>
          <w:szCs w:val="24"/>
        </w:rPr>
        <w:t>1.Использовать БД, созданную в предыдущей ЛР (</w:t>
      </w:r>
      <w:proofErr w:type="spellStart"/>
      <w:r w:rsidRPr="008E1295">
        <w:rPr>
          <w:rFonts w:eastAsia="Times New Roman"/>
          <w:color w:val="000000"/>
          <w:szCs w:val="24"/>
        </w:rPr>
        <w:t>employees</w:t>
      </w:r>
      <w:proofErr w:type="spellEnd"/>
      <w:r w:rsidRPr="008E1295">
        <w:rPr>
          <w:rFonts w:eastAsia="Times New Roman"/>
          <w:color w:val="000000"/>
          <w:szCs w:val="24"/>
        </w:rPr>
        <w:t xml:space="preserve">, </w:t>
      </w:r>
      <w:proofErr w:type="spellStart"/>
      <w:r w:rsidRPr="008E1295">
        <w:rPr>
          <w:rFonts w:eastAsia="Times New Roman"/>
          <w:color w:val="000000"/>
          <w:szCs w:val="24"/>
        </w:rPr>
        <w:t>departments</w:t>
      </w:r>
      <w:proofErr w:type="spellEnd"/>
      <w:r w:rsidRPr="008E1295">
        <w:rPr>
          <w:rFonts w:eastAsia="Times New Roman"/>
          <w:color w:val="000000"/>
          <w:szCs w:val="24"/>
        </w:rPr>
        <w:t xml:space="preserve">, </w:t>
      </w:r>
      <w:proofErr w:type="spellStart"/>
      <w:r w:rsidRPr="008E1295">
        <w:rPr>
          <w:rFonts w:eastAsia="Times New Roman"/>
          <w:color w:val="000000"/>
          <w:szCs w:val="24"/>
        </w:rPr>
        <w:t>jobs</w:t>
      </w:r>
      <w:proofErr w:type="spellEnd"/>
      <w:r w:rsidRPr="008E1295">
        <w:rPr>
          <w:rFonts w:eastAsia="Times New Roman"/>
          <w:color w:val="000000"/>
          <w:szCs w:val="24"/>
        </w:rPr>
        <w:t>). Обязательно предоставить схему данных в отчете.</w:t>
      </w:r>
    </w:p>
    <w:p w14:paraId="5E5E4A5D" w14:textId="77777777" w:rsidR="00285ADD" w:rsidRPr="008E1295" w:rsidRDefault="00285ADD" w:rsidP="00285ADD">
      <w:pPr>
        <w:spacing w:after="0" w:line="240" w:lineRule="auto"/>
        <w:ind w:firstLine="709"/>
        <w:jc w:val="both"/>
        <w:rPr>
          <w:rFonts w:eastAsia="Times New Roman"/>
          <w:color w:val="000000"/>
          <w:szCs w:val="24"/>
        </w:rPr>
      </w:pPr>
      <w:r w:rsidRPr="008E1295">
        <w:rPr>
          <w:rFonts w:eastAsia="Times New Roman"/>
          <w:color w:val="000000"/>
          <w:szCs w:val="24"/>
        </w:rPr>
        <w:t xml:space="preserve">2.Осуществить связь </w:t>
      </w:r>
      <w:proofErr w:type="spellStart"/>
      <w:r w:rsidRPr="008E1295">
        <w:rPr>
          <w:rFonts w:eastAsia="Times New Roman"/>
          <w:color w:val="000000"/>
          <w:szCs w:val="24"/>
        </w:rPr>
        <w:t>Python</w:t>
      </w:r>
      <w:proofErr w:type="spellEnd"/>
      <w:r w:rsidRPr="008E1295">
        <w:rPr>
          <w:rFonts w:eastAsia="Times New Roman"/>
          <w:color w:val="000000"/>
          <w:szCs w:val="24"/>
        </w:rPr>
        <w:t xml:space="preserve"> и БД в </w:t>
      </w:r>
      <w:proofErr w:type="spellStart"/>
      <w:r w:rsidRPr="008E1295">
        <w:rPr>
          <w:rFonts w:eastAsia="Times New Roman"/>
          <w:color w:val="000000"/>
          <w:szCs w:val="24"/>
        </w:rPr>
        <w:t>PostgreSQL</w:t>
      </w:r>
      <w:proofErr w:type="spellEnd"/>
      <w:r w:rsidRPr="008E1295">
        <w:rPr>
          <w:rFonts w:eastAsia="Times New Roman"/>
          <w:color w:val="000000"/>
          <w:szCs w:val="24"/>
        </w:rPr>
        <w:t>.</w:t>
      </w:r>
    </w:p>
    <w:p w14:paraId="6257BB0F" w14:textId="77777777" w:rsidR="00285ADD" w:rsidRPr="008E1295" w:rsidRDefault="00285ADD" w:rsidP="00285ADD">
      <w:pPr>
        <w:spacing w:after="0" w:line="240" w:lineRule="auto"/>
        <w:ind w:firstLine="709"/>
        <w:jc w:val="both"/>
        <w:rPr>
          <w:rFonts w:eastAsia="Times New Roman"/>
          <w:color w:val="000000"/>
          <w:szCs w:val="24"/>
        </w:rPr>
      </w:pPr>
      <w:r w:rsidRPr="008E1295">
        <w:rPr>
          <w:rFonts w:eastAsia="Times New Roman"/>
          <w:color w:val="000000"/>
          <w:szCs w:val="24"/>
        </w:rPr>
        <w:t>3.Создать новую таблицу </w:t>
      </w:r>
      <w:proofErr w:type="spellStart"/>
      <w:r w:rsidRPr="008E1295">
        <w:rPr>
          <w:rFonts w:eastAsia="Times New Roman"/>
          <w:color w:val="000000"/>
          <w:szCs w:val="24"/>
        </w:rPr>
        <w:t>locations</w:t>
      </w:r>
      <w:proofErr w:type="spellEnd"/>
      <w:r w:rsidRPr="008E1295">
        <w:rPr>
          <w:rFonts w:eastAsia="Times New Roman"/>
          <w:color w:val="000000"/>
          <w:szCs w:val="24"/>
        </w:rPr>
        <w:t>, по примеру методических указаний.</w:t>
      </w:r>
    </w:p>
    <w:p w14:paraId="5AB01028" w14:textId="77777777" w:rsidR="00285ADD" w:rsidRPr="008E1295" w:rsidRDefault="00285ADD" w:rsidP="00285ADD">
      <w:pPr>
        <w:spacing w:after="0" w:line="240" w:lineRule="auto"/>
        <w:ind w:firstLine="709"/>
        <w:rPr>
          <w:rFonts w:eastAsia="Times New Roman"/>
          <w:color w:val="000000"/>
          <w:szCs w:val="24"/>
          <w:lang w:val="en-US"/>
        </w:rPr>
      </w:pPr>
      <w:r w:rsidRPr="008E1295">
        <w:rPr>
          <w:rFonts w:eastAsia="Times New Roman"/>
          <w:color w:val="000000"/>
          <w:szCs w:val="24"/>
        </w:rPr>
        <w:t>Заполнить</w:t>
      </w:r>
      <w:r w:rsidRPr="008E1295">
        <w:rPr>
          <w:rFonts w:eastAsia="Times New Roman"/>
          <w:color w:val="000000"/>
          <w:szCs w:val="24"/>
          <w:lang w:val="en-US"/>
        </w:rPr>
        <w:t xml:space="preserve"> </w:t>
      </w:r>
      <w:r w:rsidRPr="008E1295">
        <w:rPr>
          <w:rFonts w:eastAsia="Times New Roman"/>
          <w:color w:val="000000"/>
          <w:szCs w:val="24"/>
        </w:rPr>
        <w:t>таблицу</w:t>
      </w:r>
      <w:r w:rsidRPr="008E1295">
        <w:rPr>
          <w:rFonts w:eastAsia="Times New Roman"/>
          <w:color w:val="000000"/>
          <w:szCs w:val="24"/>
          <w:lang w:val="en-US"/>
        </w:rPr>
        <w:t xml:space="preserve"> </w:t>
      </w:r>
      <w:r w:rsidRPr="008E1295">
        <w:rPr>
          <w:rFonts w:eastAsia="Times New Roman"/>
          <w:color w:val="000000"/>
          <w:szCs w:val="24"/>
        </w:rPr>
        <w:t>данными</w:t>
      </w:r>
      <w:r w:rsidRPr="008E1295">
        <w:rPr>
          <w:rFonts w:eastAsia="Times New Roman"/>
          <w:color w:val="000000"/>
          <w:szCs w:val="24"/>
          <w:lang w:val="en-US"/>
        </w:rPr>
        <w:t>:</w:t>
      </w:r>
    </w:p>
    <w:p w14:paraId="2F68A2FA" w14:textId="77777777" w:rsidR="00285ADD" w:rsidRPr="008E1295" w:rsidRDefault="00285ADD" w:rsidP="00285ADD">
      <w:pPr>
        <w:spacing w:after="0" w:line="240" w:lineRule="auto"/>
        <w:ind w:firstLine="709"/>
        <w:rPr>
          <w:rFonts w:eastAsia="Times New Roman"/>
          <w:color w:val="A71D5D"/>
          <w:szCs w:val="24"/>
          <w:lang w:val="en-US"/>
        </w:rPr>
      </w:pPr>
      <w:r w:rsidRPr="008E1295">
        <w:rPr>
          <w:rFonts w:eastAsia="Times New Roman"/>
          <w:color w:val="A71D5D"/>
          <w:szCs w:val="24"/>
          <w:lang w:val="en-US"/>
        </w:rPr>
        <w:lastRenderedPageBreak/>
        <w:t>INSERT</w:t>
      </w:r>
      <w:r w:rsidRPr="008E1295">
        <w:rPr>
          <w:rFonts w:eastAsia="Times New Roman"/>
          <w:noProof/>
          <w:color w:val="A71D5D"/>
          <w:szCs w:val="24"/>
        </w:rPr>
        <w:drawing>
          <wp:inline distT="0" distB="0" distL="0" distR="0" wp14:anchorId="779A69A9" wp14:editId="79D4602B">
            <wp:extent cx="101600" cy="184150"/>
            <wp:effectExtent l="0" t="0" r="0" b="6350"/>
            <wp:docPr id="10" name="Рисунок 10" descr="https://studfile.net/html/77476/245/html_Qf9r62lMoR.SBbU/htmlconvd-k1nRr04x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_p4img1" descr="https://studfile.net/html/77476/245/html_Qf9r62lMoR.SBbU/htmlconvd-k1nRr04xi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84150"/>
                    </a:xfrm>
                    <a:prstGeom prst="rect">
                      <a:avLst/>
                    </a:prstGeom>
                    <a:noFill/>
                    <a:ln>
                      <a:noFill/>
                    </a:ln>
                  </pic:spPr>
                </pic:pic>
              </a:graphicData>
            </a:graphic>
          </wp:inline>
        </w:drawing>
      </w:r>
      <w:r w:rsidRPr="008E1295">
        <w:rPr>
          <w:rFonts w:eastAsia="Times New Roman"/>
          <w:color w:val="A71D5D"/>
          <w:szCs w:val="24"/>
          <w:lang w:val="en-US"/>
        </w:rPr>
        <w:t>INTO </w:t>
      </w:r>
      <w:r w:rsidRPr="008E1295">
        <w:rPr>
          <w:rFonts w:eastAsia="Times New Roman"/>
          <w:color w:val="333333"/>
          <w:szCs w:val="24"/>
          <w:lang w:val="en-US"/>
        </w:rPr>
        <w:t>locations </w:t>
      </w:r>
      <w:r w:rsidRPr="008E1295">
        <w:rPr>
          <w:rFonts w:eastAsia="Times New Roman"/>
          <w:color w:val="A71D5D"/>
          <w:szCs w:val="24"/>
          <w:lang w:val="en-US"/>
        </w:rPr>
        <w:t>VALUES </w:t>
      </w:r>
      <w:r w:rsidRPr="008E1295">
        <w:rPr>
          <w:rFonts w:eastAsia="Times New Roman"/>
          <w:color w:val="333333"/>
          <w:szCs w:val="24"/>
          <w:lang w:val="en-US"/>
        </w:rPr>
        <w:t>( </w:t>
      </w:r>
      <w:r w:rsidRPr="008E1295">
        <w:rPr>
          <w:rFonts w:eastAsia="Times New Roman"/>
          <w:color w:val="008080"/>
          <w:szCs w:val="24"/>
          <w:lang w:val="en-US"/>
        </w:rPr>
        <w:t>1</w:t>
      </w:r>
      <w:r w:rsidRPr="008E1295">
        <w:rPr>
          <w:rFonts w:eastAsia="Times New Roman"/>
          <w:color w:val="333333"/>
          <w:szCs w:val="24"/>
          <w:lang w:val="en-US"/>
        </w:rPr>
        <w:t>,</w:t>
      </w:r>
      <w:r w:rsidRPr="008E1295">
        <w:rPr>
          <w:rFonts w:eastAsia="Times New Roman"/>
          <w:color w:val="DF5000"/>
          <w:szCs w:val="24"/>
          <w:lang w:val="en-US"/>
        </w:rPr>
        <w:t>'Roma'</w:t>
      </w:r>
      <w:r w:rsidRPr="008E1295">
        <w:rPr>
          <w:rFonts w:eastAsia="Times New Roman"/>
          <w:color w:val="333333"/>
          <w:szCs w:val="24"/>
          <w:lang w:val="en-US"/>
        </w:rPr>
        <w:t>, </w:t>
      </w:r>
      <w:r w:rsidRPr="008E1295">
        <w:rPr>
          <w:rFonts w:eastAsia="Times New Roman"/>
          <w:color w:val="DF5000"/>
          <w:szCs w:val="24"/>
          <w:lang w:val="en-US"/>
        </w:rPr>
        <w:t>'00989'</w:t>
      </w:r>
      <w:r w:rsidRPr="008E1295">
        <w:rPr>
          <w:rFonts w:eastAsia="Times New Roman"/>
          <w:color w:val="333333"/>
          <w:szCs w:val="24"/>
          <w:lang w:val="en-US"/>
        </w:rPr>
        <w:t>); </w:t>
      </w:r>
      <w:r w:rsidRPr="008E1295">
        <w:rPr>
          <w:rFonts w:eastAsia="Times New Roman"/>
          <w:color w:val="A71D5D"/>
          <w:szCs w:val="24"/>
          <w:lang w:val="en-US"/>
        </w:rPr>
        <w:t>INSERT</w:t>
      </w:r>
      <w:r w:rsidRPr="008E1295">
        <w:rPr>
          <w:rFonts w:eastAsia="Times New Roman"/>
          <w:noProof/>
          <w:color w:val="A71D5D"/>
          <w:szCs w:val="24"/>
        </w:rPr>
        <w:drawing>
          <wp:inline distT="0" distB="0" distL="0" distR="0" wp14:anchorId="637A417D" wp14:editId="642F3997">
            <wp:extent cx="101600" cy="184150"/>
            <wp:effectExtent l="0" t="0" r="0" b="6350"/>
            <wp:docPr id="9" name="Рисунок 9" descr="https://studfile.net/html/77476/245/html_Qf9r62lMoR.SBbU/htmlconvd-k1nRr04x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_p4img2" descr="https://studfile.net/html/77476/245/html_Qf9r62lMoR.SBbU/htmlconvd-k1nRr04xi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84150"/>
                    </a:xfrm>
                    <a:prstGeom prst="rect">
                      <a:avLst/>
                    </a:prstGeom>
                    <a:noFill/>
                    <a:ln>
                      <a:noFill/>
                    </a:ln>
                  </pic:spPr>
                </pic:pic>
              </a:graphicData>
            </a:graphic>
          </wp:inline>
        </w:drawing>
      </w:r>
      <w:r w:rsidRPr="008E1295">
        <w:rPr>
          <w:rFonts w:eastAsia="Times New Roman"/>
          <w:color w:val="A71D5D"/>
          <w:szCs w:val="24"/>
          <w:lang w:val="en-US"/>
        </w:rPr>
        <w:t>INTO </w:t>
      </w:r>
      <w:r w:rsidRPr="008E1295">
        <w:rPr>
          <w:rFonts w:eastAsia="Times New Roman"/>
          <w:color w:val="333333"/>
          <w:szCs w:val="24"/>
          <w:lang w:val="en-US"/>
        </w:rPr>
        <w:t>locations </w:t>
      </w:r>
      <w:r w:rsidRPr="008E1295">
        <w:rPr>
          <w:rFonts w:eastAsia="Times New Roman"/>
          <w:color w:val="A71D5D"/>
          <w:szCs w:val="24"/>
          <w:lang w:val="en-US"/>
        </w:rPr>
        <w:t>VALUES </w:t>
      </w:r>
      <w:r w:rsidRPr="008E1295">
        <w:rPr>
          <w:rFonts w:eastAsia="Times New Roman"/>
          <w:color w:val="333333"/>
          <w:szCs w:val="24"/>
          <w:lang w:val="en-US"/>
        </w:rPr>
        <w:t>( </w:t>
      </w:r>
      <w:r w:rsidRPr="008E1295">
        <w:rPr>
          <w:rFonts w:eastAsia="Times New Roman"/>
          <w:color w:val="008080"/>
          <w:szCs w:val="24"/>
          <w:lang w:val="en-US"/>
        </w:rPr>
        <w:t>2</w:t>
      </w:r>
      <w:r w:rsidRPr="008E1295">
        <w:rPr>
          <w:rFonts w:eastAsia="Times New Roman"/>
          <w:color w:val="333333"/>
          <w:szCs w:val="24"/>
          <w:lang w:val="en-US"/>
        </w:rPr>
        <w:t>,</w:t>
      </w:r>
      <w:r w:rsidRPr="008E1295">
        <w:rPr>
          <w:rFonts w:eastAsia="Times New Roman"/>
          <w:color w:val="DF5000"/>
          <w:szCs w:val="24"/>
          <w:lang w:val="en-US"/>
        </w:rPr>
        <w:t>'Venice'</w:t>
      </w:r>
      <w:r w:rsidRPr="008E1295">
        <w:rPr>
          <w:rFonts w:eastAsia="Times New Roman"/>
          <w:color w:val="333333"/>
          <w:szCs w:val="24"/>
          <w:lang w:val="en-US"/>
        </w:rPr>
        <w:t>,</w:t>
      </w:r>
      <w:r w:rsidRPr="008E1295">
        <w:rPr>
          <w:rFonts w:eastAsia="Times New Roman"/>
          <w:color w:val="DF5000"/>
          <w:szCs w:val="24"/>
          <w:lang w:val="en-US"/>
        </w:rPr>
        <w:t>'10934'</w:t>
      </w:r>
      <w:r w:rsidRPr="008E1295">
        <w:rPr>
          <w:rFonts w:eastAsia="Times New Roman"/>
          <w:color w:val="333333"/>
          <w:szCs w:val="24"/>
          <w:lang w:val="en-US"/>
        </w:rPr>
        <w:t>); </w:t>
      </w:r>
      <w:r w:rsidRPr="008E1295">
        <w:rPr>
          <w:rFonts w:eastAsia="Times New Roman"/>
          <w:color w:val="A71D5D"/>
          <w:szCs w:val="24"/>
          <w:lang w:val="en-US"/>
        </w:rPr>
        <w:t>INSERT</w:t>
      </w:r>
      <w:r w:rsidRPr="008E1295">
        <w:rPr>
          <w:rFonts w:eastAsia="Times New Roman"/>
          <w:noProof/>
          <w:color w:val="A71D5D"/>
          <w:szCs w:val="24"/>
        </w:rPr>
        <w:drawing>
          <wp:inline distT="0" distB="0" distL="0" distR="0" wp14:anchorId="02C14641" wp14:editId="4BB0CA69">
            <wp:extent cx="101600" cy="184150"/>
            <wp:effectExtent l="0" t="0" r="0" b="6350"/>
            <wp:docPr id="8" name="Рисунок 8" descr="https://studfile.net/html/77476/245/html_Qf9r62lMoR.SBbU/htmlconvd-k1nRr04x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_p4img3" descr="https://studfile.net/html/77476/245/html_Qf9r62lMoR.SBbU/htmlconvd-k1nRr04xi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84150"/>
                    </a:xfrm>
                    <a:prstGeom prst="rect">
                      <a:avLst/>
                    </a:prstGeom>
                    <a:noFill/>
                    <a:ln>
                      <a:noFill/>
                    </a:ln>
                  </pic:spPr>
                </pic:pic>
              </a:graphicData>
            </a:graphic>
          </wp:inline>
        </w:drawing>
      </w:r>
      <w:r w:rsidRPr="008E1295">
        <w:rPr>
          <w:rFonts w:eastAsia="Times New Roman"/>
          <w:color w:val="A71D5D"/>
          <w:szCs w:val="24"/>
          <w:lang w:val="en-US"/>
        </w:rPr>
        <w:t>INTO </w:t>
      </w:r>
      <w:r w:rsidRPr="008E1295">
        <w:rPr>
          <w:rFonts w:eastAsia="Times New Roman"/>
          <w:color w:val="333333"/>
          <w:szCs w:val="24"/>
          <w:lang w:val="en-US"/>
        </w:rPr>
        <w:t>locations </w:t>
      </w:r>
      <w:r w:rsidRPr="008E1295">
        <w:rPr>
          <w:rFonts w:eastAsia="Times New Roman"/>
          <w:color w:val="A71D5D"/>
          <w:szCs w:val="24"/>
          <w:lang w:val="en-US"/>
        </w:rPr>
        <w:t>VALUES </w:t>
      </w:r>
      <w:r w:rsidRPr="008E1295">
        <w:rPr>
          <w:rFonts w:eastAsia="Times New Roman"/>
          <w:color w:val="333333"/>
          <w:szCs w:val="24"/>
          <w:lang w:val="en-US"/>
        </w:rPr>
        <w:t>( </w:t>
      </w:r>
      <w:r w:rsidRPr="008E1295">
        <w:rPr>
          <w:rFonts w:eastAsia="Times New Roman"/>
          <w:color w:val="008080"/>
          <w:szCs w:val="24"/>
          <w:lang w:val="en-US"/>
        </w:rPr>
        <w:t>3</w:t>
      </w:r>
      <w:r w:rsidRPr="008E1295">
        <w:rPr>
          <w:rFonts w:eastAsia="Times New Roman"/>
          <w:color w:val="333333"/>
          <w:szCs w:val="24"/>
          <w:lang w:val="en-US"/>
        </w:rPr>
        <w:t>,</w:t>
      </w:r>
      <w:r w:rsidRPr="008E1295">
        <w:rPr>
          <w:rFonts w:eastAsia="Times New Roman"/>
          <w:color w:val="DF5000"/>
          <w:szCs w:val="24"/>
          <w:lang w:val="en-US"/>
        </w:rPr>
        <w:t>'Tokyo'</w:t>
      </w:r>
      <w:r w:rsidRPr="008E1295">
        <w:rPr>
          <w:rFonts w:eastAsia="Times New Roman"/>
          <w:color w:val="333333"/>
          <w:szCs w:val="24"/>
          <w:lang w:val="en-US"/>
        </w:rPr>
        <w:t>, </w:t>
      </w:r>
      <w:r w:rsidRPr="008E1295">
        <w:rPr>
          <w:rFonts w:eastAsia="Times New Roman"/>
          <w:color w:val="DF5000"/>
          <w:szCs w:val="24"/>
          <w:lang w:val="en-US"/>
        </w:rPr>
        <w:t>'1689'</w:t>
      </w:r>
      <w:r w:rsidRPr="008E1295">
        <w:rPr>
          <w:rFonts w:eastAsia="Times New Roman"/>
          <w:color w:val="333333"/>
          <w:szCs w:val="24"/>
          <w:lang w:val="en-US"/>
        </w:rPr>
        <w:t>); </w:t>
      </w:r>
      <w:r w:rsidRPr="008E1295">
        <w:rPr>
          <w:rFonts w:eastAsia="Times New Roman"/>
          <w:color w:val="A71D5D"/>
          <w:szCs w:val="24"/>
          <w:lang w:val="en-US"/>
        </w:rPr>
        <w:t>INSERT</w:t>
      </w:r>
      <w:r w:rsidRPr="008E1295">
        <w:rPr>
          <w:rFonts w:eastAsia="Times New Roman"/>
          <w:noProof/>
          <w:color w:val="A71D5D"/>
          <w:szCs w:val="24"/>
        </w:rPr>
        <w:drawing>
          <wp:inline distT="0" distB="0" distL="0" distR="0" wp14:anchorId="5851EAB9" wp14:editId="59A69E1C">
            <wp:extent cx="101600" cy="184150"/>
            <wp:effectExtent l="0" t="0" r="0" b="6350"/>
            <wp:docPr id="7" name="Рисунок 7" descr="https://studfile.net/html/77476/245/html_Qf9r62lMoR.SBbU/htmlconvd-k1nRr04x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_p4img4" descr="https://studfile.net/html/77476/245/html_Qf9r62lMoR.SBbU/htmlconvd-k1nRr04xi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84150"/>
                    </a:xfrm>
                    <a:prstGeom prst="rect">
                      <a:avLst/>
                    </a:prstGeom>
                    <a:noFill/>
                    <a:ln>
                      <a:noFill/>
                    </a:ln>
                  </pic:spPr>
                </pic:pic>
              </a:graphicData>
            </a:graphic>
          </wp:inline>
        </w:drawing>
      </w:r>
      <w:r w:rsidRPr="008E1295">
        <w:rPr>
          <w:rFonts w:eastAsia="Times New Roman"/>
          <w:color w:val="A71D5D"/>
          <w:szCs w:val="24"/>
          <w:lang w:val="en-US"/>
        </w:rPr>
        <w:t>INTO </w:t>
      </w:r>
      <w:r w:rsidRPr="008E1295">
        <w:rPr>
          <w:rFonts w:eastAsia="Times New Roman"/>
          <w:color w:val="333333"/>
          <w:szCs w:val="24"/>
          <w:lang w:val="en-US"/>
        </w:rPr>
        <w:t>locations </w:t>
      </w:r>
      <w:r w:rsidRPr="008E1295">
        <w:rPr>
          <w:rFonts w:eastAsia="Times New Roman"/>
          <w:color w:val="A71D5D"/>
          <w:szCs w:val="24"/>
          <w:lang w:val="en-US"/>
        </w:rPr>
        <w:t>VALUES </w:t>
      </w:r>
      <w:r w:rsidRPr="008E1295">
        <w:rPr>
          <w:rFonts w:eastAsia="Times New Roman"/>
          <w:color w:val="333333"/>
          <w:szCs w:val="24"/>
          <w:lang w:val="en-US"/>
        </w:rPr>
        <w:t>( </w:t>
      </w:r>
      <w:r w:rsidRPr="008E1295">
        <w:rPr>
          <w:rFonts w:eastAsia="Times New Roman"/>
          <w:color w:val="008080"/>
          <w:szCs w:val="24"/>
          <w:lang w:val="en-US"/>
        </w:rPr>
        <w:t>4</w:t>
      </w:r>
      <w:r w:rsidRPr="008E1295">
        <w:rPr>
          <w:rFonts w:eastAsia="Times New Roman"/>
          <w:color w:val="333333"/>
          <w:szCs w:val="24"/>
          <w:lang w:val="en-US"/>
        </w:rPr>
        <w:t>,</w:t>
      </w:r>
      <w:r w:rsidRPr="008E1295">
        <w:rPr>
          <w:rFonts w:eastAsia="Times New Roman"/>
          <w:color w:val="DF5000"/>
          <w:szCs w:val="24"/>
          <w:lang w:val="en-US"/>
        </w:rPr>
        <w:t>'Hiroshima','6823'</w:t>
      </w:r>
      <w:r w:rsidRPr="008E1295">
        <w:rPr>
          <w:rFonts w:eastAsia="Times New Roman"/>
          <w:color w:val="333333"/>
          <w:szCs w:val="24"/>
          <w:lang w:val="en-US"/>
        </w:rPr>
        <w:t>); </w:t>
      </w:r>
      <w:r w:rsidRPr="008E1295">
        <w:rPr>
          <w:rFonts w:eastAsia="Times New Roman"/>
          <w:color w:val="A71D5D"/>
          <w:szCs w:val="24"/>
          <w:lang w:val="en-US"/>
        </w:rPr>
        <w:t>INSERT</w:t>
      </w:r>
      <w:r w:rsidRPr="008E1295">
        <w:rPr>
          <w:rFonts w:eastAsia="Times New Roman"/>
          <w:noProof/>
          <w:color w:val="A71D5D"/>
          <w:szCs w:val="24"/>
        </w:rPr>
        <w:drawing>
          <wp:inline distT="0" distB="0" distL="0" distR="0" wp14:anchorId="680C8F61" wp14:editId="44E57C11">
            <wp:extent cx="101600" cy="184150"/>
            <wp:effectExtent l="0" t="0" r="0" b="6350"/>
            <wp:docPr id="6" name="Рисунок 6" descr="https://studfile.net/html/77476/245/html_Qf9r62lMoR.SBbU/htmlconvd-k1nRr04xi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_p4img5" descr="https://studfile.net/html/77476/245/html_Qf9r62lMoR.SBbU/htmlconvd-k1nRr04xi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84150"/>
                    </a:xfrm>
                    <a:prstGeom prst="rect">
                      <a:avLst/>
                    </a:prstGeom>
                    <a:noFill/>
                    <a:ln>
                      <a:noFill/>
                    </a:ln>
                  </pic:spPr>
                </pic:pic>
              </a:graphicData>
            </a:graphic>
          </wp:inline>
        </w:drawing>
      </w:r>
      <w:r w:rsidRPr="008E1295">
        <w:rPr>
          <w:rFonts w:eastAsia="Times New Roman"/>
          <w:color w:val="A71D5D"/>
          <w:szCs w:val="24"/>
          <w:lang w:val="en-US"/>
        </w:rPr>
        <w:t>INTO </w:t>
      </w:r>
      <w:r w:rsidRPr="008E1295">
        <w:rPr>
          <w:rFonts w:eastAsia="Times New Roman"/>
          <w:color w:val="333333"/>
          <w:szCs w:val="24"/>
          <w:lang w:val="en-US"/>
        </w:rPr>
        <w:t>locations </w:t>
      </w:r>
      <w:r w:rsidRPr="008E1295">
        <w:rPr>
          <w:rFonts w:eastAsia="Times New Roman"/>
          <w:color w:val="A71D5D"/>
          <w:szCs w:val="24"/>
          <w:lang w:val="en-US"/>
        </w:rPr>
        <w:t>VALUES </w:t>
      </w:r>
      <w:r w:rsidRPr="008E1295">
        <w:rPr>
          <w:rFonts w:eastAsia="Times New Roman"/>
          <w:color w:val="333333"/>
          <w:szCs w:val="24"/>
          <w:lang w:val="en-US"/>
        </w:rPr>
        <w:t>( </w:t>
      </w:r>
      <w:r w:rsidRPr="008E1295">
        <w:rPr>
          <w:rFonts w:eastAsia="Times New Roman"/>
          <w:color w:val="008080"/>
          <w:szCs w:val="24"/>
          <w:lang w:val="en-US"/>
        </w:rPr>
        <w:t>5</w:t>
      </w:r>
      <w:r w:rsidRPr="008E1295">
        <w:rPr>
          <w:rFonts w:eastAsia="Times New Roman"/>
          <w:color w:val="333333"/>
          <w:szCs w:val="24"/>
          <w:lang w:val="en-US"/>
        </w:rPr>
        <w:t>,</w:t>
      </w:r>
      <w:r w:rsidRPr="008E1295">
        <w:rPr>
          <w:rFonts w:eastAsia="Times New Roman"/>
          <w:color w:val="DF5000"/>
          <w:szCs w:val="24"/>
          <w:lang w:val="en-US"/>
        </w:rPr>
        <w:t>'Southlake'</w:t>
      </w:r>
      <w:r w:rsidRPr="008E1295">
        <w:rPr>
          <w:rFonts w:eastAsia="Times New Roman"/>
          <w:color w:val="333333"/>
          <w:szCs w:val="24"/>
          <w:lang w:val="en-US"/>
        </w:rPr>
        <w:t>, </w:t>
      </w:r>
      <w:r w:rsidRPr="008E1295">
        <w:rPr>
          <w:rFonts w:eastAsia="Times New Roman"/>
          <w:color w:val="DF5000"/>
          <w:szCs w:val="24"/>
          <w:lang w:val="en-US"/>
        </w:rPr>
        <w:t>'26192'</w:t>
      </w:r>
      <w:r w:rsidRPr="008E1295">
        <w:rPr>
          <w:rFonts w:eastAsia="Times New Roman"/>
          <w:color w:val="333333"/>
          <w:szCs w:val="24"/>
          <w:lang w:val="en-US"/>
        </w:rPr>
        <w:t>);</w:t>
      </w:r>
    </w:p>
    <w:p w14:paraId="5C411F7E" w14:textId="77777777" w:rsidR="00285ADD" w:rsidRPr="008E1295" w:rsidRDefault="00285ADD" w:rsidP="00285ADD">
      <w:pPr>
        <w:spacing w:after="0" w:line="240" w:lineRule="auto"/>
        <w:ind w:firstLine="709"/>
        <w:rPr>
          <w:rFonts w:eastAsia="Times New Roman"/>
          <w:color w:val="DF5000"/>
          <w:szCs w:val="24"/>
          <w:lang w:val="en-US"/>
        </w:rPr>
      </w:pPr>
      <w:r w:rsidRPr="008E1295">
        <w:rPr>
          <w:rFonts w:eastAsia="Times New Roman"/>
          <w:color w:val="A71D5D"/>
          <w:szCs w:val="24"/>
          <w:lang w:val="en-US"/>
        </w:rPr>
        <w:t>INSERT INTO </w:t>
      </w:r>
      <w:r w:rsidRPr="008E1295">
        <w:rPr>
          <w:rFonts w:eastAsia="Times New Roman"/>
          <w:color w:val="333333"/>
          <w:szCs w:val="24"/>
          <w:lang w:val="en-US"/>
        </w:rPr>
        <w:t>locations </w:t>
      </w:r>
      <w:r w:rsidRPr="008E1295">
        <w:rPr>
          <w:rFonts w:eastAsia="Times New Roman"/>
          <w:color w:val="A71D5D"/>
          <w:szCs w:val="24"/>
          <w:lang w:val="en-US"/>
        </w:rPr>
        <w:t>VALUES </w:t>
      </w:r>
      <w:proofErr w:type="gramStart"/>
      <w:r w:rsidRPr="008E1295">
        <w:rPr>
          <w:rFonts w:eastAsia="Times New Roman"/>
          <w:color w:val="333333"/>
          <w:szCs w:val="24"/>
          <w:lang w:val="en-US"/>
        </w:rPr>
        <w:t>( </w:t>
      </w:r>
      <w:r w:rsidRPr="008E1295">
        <w:rPr>
          <w:rFonts w:eastAsia="Times New Roman"/>
          <w:color w:val="008080"/>
          <w:szCs w:val="24"/>
          <w:lang w:val="en-US"/>
        </w:rPr>
        <w:t>6</w:t>
      </w:r>
      <w:proofErr w:type="gramEnd"/>
      <w:r w:rsidRPr="008E1295">
        <w:rPr>
          <w:rFonts w:eastAsia="Times New Roman"/>
          <w:color w:val="333333"/>
          <w:szCs w:val="24"/>
          <w:lang w:val="en-US"/>
        </w:rPr>
        <w:t>,</w:t>
      </w:r>
      <w:r w:rsidRPr="008E1295">
        <w:rPr>
          <w:rFonts w:eastAsia="Times New Roman"/>
          <w:color w:val="DF5000"/>
          <w:szCs w:val="24"/>
          <w:lang w:val="en-US"/>
        </w:rPr>
        <w:t>'South San Francisco'</w:t>
      </w:r>
      <w:r w:rsidRPr="008E1295">
        <w:rPr>
          <w:rFonts w:eastAsia="Times New Roman"/>
          <w:color w:val="333333"/>
          <w:szCs w:val="24"/>
          <w:lang w:val="en-US"/>
        </w:rPr>
        <w:t>, </w:t>
      </w:r>
      <w:r w:rsidRPr="008E1295">
        <w:rPr>
          <w:rFonts w:eastAsia="Times New Roman"/>
          <w:color w:val="DF5000"/>
          <w:szCs w:val="24"/>
          <w:lang w:val="en-US"/>
        </w:rPr>
        <w:t>'99236'</w:t>
      </w:r>
      <w:r w:rsidRPr="008E1295">
        <w:rPr>
          <w:rFonts w:eastAsia="Times New Roman"/>
          <w:color w:val="333333"/>
          <w:szCs w:val="24"/>
          <w:lang w:val="en-US"/>
        </w:rPr>
        <w:t>); </w:t>
      </w:r>
      <w:r w:rsidRPr="008E1295">
        <w:rPr>
          <w:rFonts w:eastAsia="Times New Roman"/>
          <w:color w:val="A71D5D"/>
          <w:szCs w:val="24"/>
          <w:lang w:val="en-US"/>
        </w:rPr>
        <w:t>INSERT</w:t>
      </w:r>
      <w:r w:rsidRPr="008E1295">
        <w:rPr>
          <w:rFonts w:eastAsia="Times New Roman"/>
          <w:noProof/>
          <w:color w:val="DF5000"/>
          <w:szCs w:val="24"/>
        </w:rPr>
        <w:drawing>
          <wp:inline distT="0" distB="0" distL="0" distR="0" wp14:anchorId="32D56D5F" wp14:editId="40D19D25">
            <wp:extent cx="101600" cy="184150"/>
            <wp:effectExtent l="0" t="0" r="0" b="6350"/>
            <wp:docPr id="5" name="Рисунок 5" descr="https://studfile.net/html/77476/245/html_Qf9r62lMoR.SBbU/htmlconvd-k1nRr04xi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_p4img6" descr="https://studfile.net/html/77476/245/html_Qf9r62lMoR.SBbU/htmlconvd-k1nRr04xi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84150"/>
                    </a:xfrm>
                    <a:prstGeom prst="rect">
                      <a:avLst/>
                    </a:prstGeom>
                    <a:noFill/>
                    <a:ln>
                      <a:noFill/>
                    </a:ln>
                  </pic:spPr>
                </pic:pic>
              </a:graphicData>
            </a:graphic>
          </wp:inline>
        </w:drawing>
      </w:r>
      <w:r w:rsidRPr="008E1295">
        <w:rPr>
          <w:rFonts w:eastAsia="Times New Roman"/>
          <w:color w:val="A71D5D"/>
          <w:szCs w:val="24"/>
          <w:lang w:val="en-US"/>
        </w:rPr>
        <w:t>INTO </w:t>
      </w:r>
      <w:r w:rsidRPr="008E1295">
        <w:rPr>
          <w:rFonts w:eastAsia="Times New Roman"/>
          <w:color w:val="333333"/>
          <w:szCs w:val="24"/>
          <w:lang w:val="en-US"/>
        </w:rPr>
        <w:t>locations </w:t>
      </w:r>
      <w:r w:rsidRPr="008E1295">
        <w:rPr>
          <w:rFonts w:eastAsia="Times New Roman"/>
          <w:color w:val="A71D5D"/>
          <w:szCs w:val="24"/>
          <w:lang w:val="en-US"/>
        </w:rPr>
        <w:t>VALUES </w:t>
      </w:r>
      <w:r w:rsidRPr="008E1295">
        <w:rPr>
          <w:rFonts w:eastAsia="Times New Roman"/>
          <w:color w:val="333333"/>
          <w:szCs w:val="24"/>
          <w:lang w:val="en-US"/>
        </w:rPr>
        <w:t>( </w:t>
      </w:r>
      <w:r w:rsidRPr="008E1295">
        <w:rPr>
          <w:rFonts w:eastAsia="Times New Roman"/>
          <w:color w:val="008080"/>
          <w:szCs w:val="24"/>
          <w:lang w:val="en-US"/>
        </w:rPr>
        <w:t>7</w:t>
      </w:r>
      <w:r w:rsidRPr="008E1295">
        <w:rPr>
          <w:rFonts w:eastAsia="Times New Roman"/>
          <w:color w:val="333333"/>
          <w:szCs w:val="24"/>
          <w:lang w:val="en-US"/>
        </w:rPr>
        <w:t>,</w:t>
      </w:r>
      <w:r w:rsidRPr="008E1295">
        <w:rPr>
          <w:rFonts w:eastAsia="Times New Roman"/>
          <w:color w:val="DF5000"/>
          <w:szCs w:val="24"/>
          <w:lang w:val="en-US"/>
        </w:rPr>
        <w:t>'South Brunswick','50090'</w:t>
      </w:r>
      <w:r w:rsidRPr="008E1295">
        <w:rPr>
          <w:rFonts w:eastAsia="Times New Roman"/>
          <w:color w:val="333333"/>
          <w:szCs w:val="24"/>
          <w:lang w:val="en-US"/>
        </w:rPr>
        <w:t>); </w:t>
      </w:r>
      <w:r w:rsidRPr="008E1295">
        <w:rPr>
          <w:rFonts w:eastAsia="Times New Roman"/>
          <w:color w:val="A71D5D"/>
          <w:szCs w:val="24"/>
          <w:lang w:val="en-US"/>
        </w:rPr>
        <w:t>INSERT</w:t>
      </w:r>
      <w:r w:rsidRPr="008E1295">
        <w:rPr>
          <w:rFonts w:eastAsia="Times New Roman"/>
          <w:noProof/>
          <w:color w:val="DF5000"/>
          <w:szCs w:val="24"/>
        </w:rPr>
        <w:drawing>
          <wp:inline distT="0" distB="0" distL="0" distR="0" wp14:anchorId="448660CB" wp14:editId="723C291B">
            <wp:extent cx="101600" cy="184150"/>
            <wp:effectExtent l="0" t="0" r="0" b="6350"/>
            <wp:docPr id="3" name="Рисунок 3" descr="https://studfile.net/html/77476/245/html_Qf9r62lMoR.SBbU/htmlconvd-k1nRr04xi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_p4img7" descr="https://studfile.net/html/77476/245/html_Qf9r62lMoR.SBbU/htmlconvd-k1nRr04xi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84150"/>
                    </a:xfrm>
                    <a:prstGeom prst="rect">
                      <a:avLst/>
                    </a:prstGeom>
                    <a:noFill/>
                    <a:ln>
                      <a:noFill/>
                    </a:ln>
                  </pic:spPr>
                </pic:pic>
              </a:graphicData>
            </a:graphic>
          </wp:inline>
        </w:drawing>
      </w:r>
      <w:r w:rsidRPr="008E1295">
        <w:rPr>
          <w:rFonts w:eastAsia="Times New Roman"/>
          <w:color w:val="A71D5D"/>
          <w:szCs w:val="24"/>
          <w:lang w:val="en-US"/>
        </w:rPr>
        <w:t>INTO </w:t>
      </w:r>
      <w:r w:rsidRPr="008E1295">
        <w:rPr>
          <w:rFonts w:eastAsia="Times New Roman"/>
          <w:color w:val="333333"/>
          <w:szCs w:val="24"/>
          <w:lang w:val="en-US"/>
        </w:rPr>
        <w:t>locations </w:t>
      </w:r>
      <w:r w:rsidRPr="008E1295">
        <w:rPr>
          <w:rFonts w:eastAsia="Times New Roman"/>
          <w:color w:val="A71D5D"/>
          <w:szCs w:val="24"/>
          <w:lang w:val="en-US"/>
        </w:rPr>
        <w:t>VALUES </w:t>
      </w:r>
      <w:r w:rsidRPr="008E1295">
        <w:rPr>
          <w:rFonts w:eastAsia="Times New Roman"/>
          <w:color w:val="333333"/>
          <w:szCs w:val="24"/>
          <w:lang w:val="en-US"/>
        </w:rPr>
        <w:t>( </w:t>
      </w:r>
      <w:r w:rsidRPr="008E1295">
        <w:rPr>
          <w:rFonts w:eastAsia="Times New Roman"/>
          <w:color w:val="008080"/>
          <w:szCs w:val="24"/>
          <w:lang w:val="en-US"/>
        </w:rPr>
        <w:t>8</w:t>
      </w:r>
      <w:r w:rsidRPr="008E1295">
        <w:rPr>
          <w:rFonts w:eastAsia="Times New Roman"/>
          <w:color w:val="333333"/>
          <w:szCs w:val="24"/>
          <w:lang w:val="en-US"/>
        </w:rPr>
        <w:t>,</w:t>
      </w:r>
      <w:r w:rsidRPr="008E1295">
        <w:rPr>
          <w:rFonts w:eastAsia="Times New Roman"/>
          <w:color w:val="DF5000"/>
          <w:szCs w:val="24"/>
          <w:lang w:val="en-US"/>
        </w:rPr>
        <w:t>'Seattle','98199'</w:t>
      </w:r>
      <w:r w:rsidRPr="008E1295">
        <w:rPr>
          <w:rFonts w:eastAsia="Times New Roman"/>
          <w:color w:val="333333"/>
          <w:szCs w:val="24"/>
          <w:lang w:val="en-US"/>
        </w:rPr>
        <w:t>);</w:t>
      </w:r>
    </w:p>
    <w:p w14:paraId="49621A56" w14:textId="77777777" w:rsidR="00285ADD" w:rsidRPr="008E1295" w:rsidRDefault="00285ADD" w:rsidP="00285ADD">
      <w:pPr>
        <w:spacing w:after="0" w:line="240" w:lineRule="auto"/>
        <w:ind w:firstLine="709"/>
        <w:rPr>
          <w:rFonts w:eastAsia="Times New Roman"/>
          <w:color w:val="A71D5D"/>
          <w:szCs w:val="24"/>
          <w:lang w:val="en-US"/>
        </w:rPr>
      </w:pPr>
      <w:r w:rsidRPr="008E1295">
        <w:rPr>
          <w:rFonts w:eastAsia="Times New Roman"/>
          <w:color w:val="A71D5D"/>
          <w:szCs w:val="24"/>
          <w:lang w:val="en-US"/>
        </w:rPr>
        <w:t>INSERT INTO </w:t>
      </w:r>
      <w:r w:rsidRPr="008E1295">
        <w:rPr>
          <w:rFonts w:eastAsia="Times New Roman"/>
          <w:color w:val="333333"/>
          <w:szCs w:val="24"/>
          <w:lang w:val="en-US"/>
        </w:rPr>
        <w:t>locations </w:t>
      </w:r>
      <w:r w:rsidRPr="008E1295">
        <w:rPr>
          <w:rFonts w:eastAsia="Times New Roman"/>
          <w:color w:val="A71D5D"/>
          <w:szCs w:val="24"/>
          <w:lang w:val="en-US"/>
        </w:rPr>
        <w:t>VALUES </w:t>
      </w:r>
      <w:proofErr w:type="gramStart"/>
      <w:r w:rsidRPr="008E1295">
        <w:rPr>
          <w:rFonts w:eastAsia="Times New Roman"/>
          <w:color w:val="333333"/>
          <w:szCs w:val="24"/>
          <w:lang w:val="en-US"/>
        </w:rPr>
        <w:t>( </w:t>
      </w:r>
      <w:r w:rsidRPr="008E1295">
        <w:rPr>
          <w:rFonts w:eastAsia="Times New Roman"/>
          <w:color w:val="008080"/>
          <w:szCs w:val="24"/>
          <w:lang w:val="en-US"/>
        </w:rPr>
        <w:t>9</w:t>
      </w:r>
      <w:proofErr w:type="gramEnd"/>
      <w:r w:rsidRPr="008E1295">
        <w:rPr>
          <w:rFonts w:eastAsia="Times New Roman"/>
          <w:color w:val="333333"/>
          <w:szCs w:val="24"/>
          <w:lang w:val="en-US"/>
        </w:rPr>
        <w:t>,</w:t>
      </w:r>
      <w:r w:rsidRPr="008E1295">
        <w:rPr>
          <w:rFonts w:eastAsia="Times New Roman"/>
          <w:color w:val="DF5000"/>
          <w:szCs w:val="24"/>
          <w:lang w:val="en-US"/>
        </w:rPr>
        <w:t>'Toronto','M5V 2L7'</w:t>
      </w:r>
      <w:r w:rsidRPr="008E1295">
        <w:rPr>
          <w:rFonts w:eastAsia="Times New Roman"/>
          <w:color w:val="333333"/>
          <w:szCs w:val="24"/>
          <w:lang w:val="en-US"/>
        </w:rPr>
        <w:t>,); </w:t>
      </w:r>
      <w:r w:rsidRPr="008E1295">
        <w:rPr>
          <w:rFonts w:eastAsia="Times New Roman"/>
          <w:color w:val="A71D5D"/>
          <w:szCs w:val="24"/>
          <w:lang w:val="en-US"/>
        </w:rPr>
        <w:t>INSERT INTO </w:t>
      </w:r>
      <w:r w:rsidRPr="008E1295">
        <w:rPr>
          <w:rFonts w:eastAsia="Times New Roman"/>
          <w:color w:val="333333"/>
          <w:szCs w:val="24"/>
          <w:lang w:val="en-US"/>
        </w:rPr>
        <w:t>locations </w:t>
      </w:r>
      <w:r w:rsidRPr="008E1295">
        <w:rPr>
          <w:rFonts w:eastAsia="Times New Roman"/>
          <w:color w:val="A71D5D"/>
          <w:szCs w:val="24"/>
          <w:lang w:val="en-US"/>
        </w:rPr>
        <w:t>VALUES </w:t>
      </w:r>
      <w:r w:rsidRPr="008E1295">
        <w:rPr>
          <w:rFonts w:eastAsia="Times New Roman"/>
          <w:color w:val="333333"/>
          <w:szCs w:val="24"/>
          <w:lang w:val="en-US"/>
        </w:rPr>
        <w:t>( </w:t>
      </w:r>
      <w:r w:rsidRPr="008E1295">
        <w:rPr>
          <w:rFonts w:eastAsia="Times New Roman"/>
          <w:color w:val="008080"/>
          <w:szCs w:val="24"/>
          <w:lang w:val="en-US"/>
        </w:rPr>
        <w:t>10</w:t>
      </w:r>
      <w:r w:rsidRPr="008E1295">
        <w:rPr>
          <w:rFonts w:eastAsia="Times New Roman"/>
          <w:color w:val="333333"/>
          <w:szCs w:val="24"/>
          <w:lang w:val="en-US"/>
        </w:rPr>
        <w:t>,</w:t>
      </w:r>
      <w:r w:rsidRPr="008E1295">
        <w:rPr>
          <w:rFonts w:eastAsia="Times New Roman"/>
          <w:color w:val="DF5000"/>
          <w:szCs w:val="24"/>
          <w:lang w:val="en-US"/>
        </w:rPr>
        <w:t>'Whitehorse'</w:t>
      </w:r>
      <w:r w:rsidRPr="008E1295">
        <w:rPr>
          <w:rFonts w:eastAsia="Times New Roman"/>
          <w:color w:val="333333"/>
          <w:szCs w:val="24"/>
          <w:lang w:val="en-US"/>
        </w:rPr>
        <w:t>,</w:t>
      </w:r>
      <w:r w:rsidRPr="008E1295">
        <w:rPr>
          <w:rFonts w:eastAsia="Times New Roman"/>
          <w:color w:val="DF5000"/>
          <w:szCs w:val="24"/>
          <w:lang w:val="en-US"/>
        </w:rPr>
        <w:t>'YSW 9T2'</w:t>
      </w:r>
      <w:r w:rsidRPr="008E1295">
        <w:rPr>
          <w:rFonts w:eastAsia="Times New Roman"/>
          <w:color w:val="333333"/>
          <w:szCs w:val="24"/>
          <w:lang w:val="en-US"/>
        </w:rPr>
        <w:t>);</w:t>
      </w:r>
    </w:p>
    <w:p w14:paraId="53992EDB" w14:textId="77777777" w:rsidR="00285ADD" w:rsidRPr="008E1295" w:rsidRDefault="00285ADD" w:rsidP="00285ADD">
      <w:pPr>
        <w:spacing w:after="0" w:line="240" w:lineRule="auto"/>
        <w:ind w:firstLine="709"/>
        <w:jc w:val="both"/>
        <w:rPr>
          <w:rFonts w:eastAsia="Times New Roman"/>
          <w:color w:val="000000"/>
          <w:szCs w:val="24"/>
        </w:rPr>
      </w:pPr>
      <w:r w:rsidRPr="008E1295">
        <w:rPr>
          <w:rFonts w:eastAsia="Times New Roman"/>
          <w:color w:val="000000"/>
          <w:szCs w:val="24"/>
        </w:rPr>
        <w:t>4.Добавить в таблицу с сотрудниками </w:t>
      </w:r>
      <w:proofErr w:type="spellStart"/>
      <w:r w:rsidRPr="008E1295">
        <w:rPr>
          <w:rFonts w:eastAsia="Times New Roman"/>
          <w:color w:val="000000"/>
          <w:szCs w:val="24"/>
        </w:rPr>
        <w:t>location_id</w:t>
      </w:r>
      <w:proofErr w:type="spellEnd"/>
      <w:r w:rsidRPr="008E1295">
        <w:rPr>
          <w:rFonts w:eastAsia="Times New Roman"/>
          <w:color w:val="000000"/>
          <w:szCs w:val="24"/>
        </w:rPr>
        <w:t>, добавить связь с таблицей </w:t>
      </w:r>
      <w:proofErr w:type="spellStart"/>
      <w:r w:rsidRPr="008E1295">
        <w:rPr>
          <w:rFonts w:eastAsia="Times New Roman"/>
          <w:color w:val="000000"/>
          <w:szCs w:val="24"/>
        </w:rPr>
        <w:t>locations</w:t>
      </w:r>
      <w:proofErr w:type="spellEnd"/>
      <w:r w:rsidRPr="008E1295">
        <w:rPr>
          <w:rFonts w:eastAsia="Times New Roman"/>
          <w:color w:val="000000"/>
          <w:szCs w:val="24"/>
        </w:rPr>
        <w:t>, заполнить столбец </w:t>
      </w:r>
      <w:proofErr w:type="spellStart"/>
      <w:r w:rsidRPr="008E1295">
        <w:rPr>
          <w:rFonts w:eastAsia="Times New Roman"/>
          <w:color w:val="000000"/>
          <w:szCs w:val="24"/>
        </w:rPr>
        <w:t>location_id</w:t>
      </w:r>
      <w:proofErr w:type="spellEnd"/>
      <w:r w:rsidRPr="008E1295">
        <w:rPr>
          <w:rFonts w:eastAsia="Times New Roman"/>
          <w:color w:val="000000"/>
          <w:szCs w:val="24"/>
        </w:rPr>
        <w:t> данными. В отчете описать, каким способом было выполнено задание, приложить скриншоты результатов, в том числе обновленную схему данных.</w:t>
      </w:r>
    </w:p>
    <w:p w14:paraId="36A76AB1" w14:textId="77777777" w:rsidR="00285ADD" w:rsidRPr="008E1295" w:rsidRDefault="00285ADD" w:rsidP="00285ADD">
      <w:pPr>
        <w:spacing w:after="0" w:line="240" w:lineRule="auto"/>
        <w:ind w:firstLine="709"/>
        <w:jc w:val="both"/>
        <w:rPr>
          <w:rFonts w:eastAsia="Times New Roman"/>
          <w:color w:val="000000"/>
          <w:szCs w:val="24"/>
        </w:rPr>
      </w:pPr>
      <w:r w:rsidRPr="008E1295">
        <w:rPr>
          <w:rFonts w:eastAsia="Times New Roman"/>
          <w:color w:val="000000"/>
          <w:szCs w:val="24"/>
        </w:rPr>
        <w:t xml:space="preserve">5.Выполнить 3 запроса SELECT в </w:t>
      </w:r>
      <w:proofErr w:type="spellStart"/>
      <w:r w:rsidRPr="008E1295">
        <w:rPr>
          <w:rFonts w:eastAsia="Times New Roman"/>
          <w:color w:val="000000"/>
          <w:szCs w:val="24"/>
        </w:rPr>
        <w:t>Python</w:t>
      </w:r>
      <w:proofErr w:type="spellEnd"/>
      <w:r w:rsidRPr="008E1295">
        <w:rPr>
          <w:rFonts w:eastAsia="Times New Roman"/>
          <w:color w:val="000000"/>
          <w:szCs w:val="24"/>
        </w:rPr>
        <w:t>, предоставить скриншоты результатов и текстовое пояснение:</w:t>
      </w:r>
    </w:p>
    <w:p w14:paraId="4FB4C7B1" w14:textId="77777777" w:rsidR="00285ADD" w:rsidRPr="008E1295" w:rsidRDefault="00285ADD" w:rsidP="00285ADD">
      <w:pPr>
        <w:spacing w:after="0" w:line="240" w:lineRule="auto"/>
        <w:ind w:firstLine="709"/>
        <w:jc w:val="both"/>
        <w:rPr>
          <w:rFonts w:eastAsia="Times New Roman"/>
          <w:color w:val="000000"/>
          <w:szCs w:val="24"/>
        </w:rPr>
      </w:pPr>
      <w:r w:rsidRPr="008E1295">
        <w:rPr>
          <w:rFonts w:eastAsia="Times New Roman"/>
          <w:b/>
          <w:bCs/>
          <w:color w:val="000000"/>
          <w:szCs w:val="24"/>
        </w:rPr>
        <w:t>На оценку 5 </w:t>
      </w:r>
      <w:r w:rsidRPr="008E1295">
        <w:rPr>
          <w:rFonts w:eastAsia="Times New Roman"/>
          <w:color w:val="000000"/>
          <w:szCs w:val="24"/>
        </w:rPr>
        <w:t xml:space="preserve">выполняете запросы по таблице 1 (страница 6 методических указаний). Третий запрос на ваш выбор, но необходимо задействовать новую таблицу </w:t>
      </w:r>
      <w:proofErr w:type="spellStart"/>
      <w:r w:rsidRPr="008E1295">
        <w:rPr>
          <w:rFonts w:eastAsia="Times New Roman"/>
          <w:color w:val="000000"/>
          <w:szCs w:val="24"/>
        </w:rPr>
        <w:t>locations</w:t>
      </w:r>
      <w:proofErr w:type="spellEnd"/>
      <w:r w:rsidRPr="008E1295">
        <w:rPr>
          <w:rFonts w:eastAsia="Times New Roman"/>
          <w:color w:val="000000"/>
          <w:szCs w:val="24"/>
        </w:rPr>
        <w:t>.</w:t>
      </w:r>
    </w:p>
    <w:p w14:paraId="655D9E66"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b/>
          <w:bCs/>
          <w:color w:val="000000"/>
          <w:szCs w:val="24"/>
        </w:rPr>
        <w:t>На оценку 4 </w:t>
      </w:r>
      <w:r w:rsidRPr="008E1295">
        <w:rPr>
          <w:rFonts w:eastAsia="Times New Roman"/>
          <w:color w:val="000000"/>
          <w:szCs w:val="24"/>
        </w:rPr>
        <w:t xml:space="preserve">можно выполнить такие же запросы, как в предыдущей ЛР. Третий запрос на ваш выбор, но необходимо задействовать новую таблицу </w:t>
      </w:r>
      <w:proofErr w:type="spellStart"/>
      <w:r w:rsidRPr="008E1295">
        <w:rPr>
          <w:rFonts w:eastAsia="Times New Roman"/>
          <w:color w:val="000000"/>
          <w:szCs w:val="24"/>
        </w:rPr>
        <w:t>locations</w:t>
      </w:r>
      <w:proofErr w:type="spellEnd"/>
      <w:r w:rsidRPr="008E1295">
        <w:rPr>
          <w:rFonts w:eastAsia="Times New Roman"/>
          <w:color w:val="000000"/>
          <w:szCs w:val="24"/>
        </w:rPr>
        <w:t>.</w:t>
      </w:r>
    </w:p>
    <w:p w14:paraId="5392ABBC" w14:textId="77777777" w:rsidR="00285ADD" w:rsidRPr="008E1295" w:rsidRDefault="00285ADD" w:rsidP="00285ADD">
      <w:pPr>
        <w:spacing w:after="0" w:line="240" w:lineRule="auto"/>
        <w:rPr>
          <w:rFonts w:eastAsia="Times New Roman"/>
          <w:i/>
          <w:iCs/>
          <w:color w:val="000000"/>
          <w:szCs w:val="24"/>
        </w:rPr>
      </w:pPr>
      <w:r w:rsidRPr="008E1295">
        <w:rPr>
          <w:rFonts w:eastAsia="Times New Roman"/>
          <w:i/>
          <w:iCs/>
          <w:color w:val="000000"/>
          <w:szCs w:val="24"/>
        </w:rPr>
        <w:t>(максимальная оценка за работу при таком исполнении 4).</w:t>
      </w:r>
    </w:p>
    <w:p w14:paraId="3CD32EBA"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b/>
          <w:bCs/>
          <w:color w:val="000000"/>
          <w:szCs w:val="24"/>
        </w:rPr>
        <w:t>На оценку 3 </w:t>
      </w:r>
      <w:r w:rsidRPr="008E1295">
        <w:rPr>
          <w:rFonts w:eastAsia="Times New Roman"/>
          <w:color w:val="000000"/>
          <w:szCs w:val="24"/>
        </w:rPr>
        <w:t xml:space="preserve">можно выполнить любые простейшие запросы, один запрос должен задействовать таблицу </w:t>
      </w:r>
      <w:proofErr w:type="spellStart"/>
      <w:r w:rsidRPr="008E1295">
        <w:rPr>
          <w:rFonts w:eastAsia="Times New Roman"/>
          <w:color w:val="000000"/>
          <w:szCs w:val="24"/>
        </w:rPr>
        <w:t>locations</w:t>
      </w:r>
      <w:proofErr w:type="spellEnd"/>
      <w:r w:rsidRPr="008E1295">
        <w:rPr>
          <w:rFonts w:eastAsia="Times New Roman"/>
          <w:color w:val="000000"/>
          <w:szCs w:val="24"/>
        </w:rPr>
        <w:t> </w:t>
      </w:r>
      <w:r w:rsidRPr="008E1295">
        <w:rPr>
          <w:rFonts w:eastAsia="Times New Roman"/>
          <w:i/>
          <w:iCs/>
          <w:color w:val="000000"/>
          <w:szCs w:val="24"/>
        </w:rPr>
        <w:t>(максимальная оценка за работу при таком исполнении 3)</w:t>
      </w:r>
      <w:r w:rsidRPr="008E1295">
        <w:rPr>
          <w:rFonts w:eastAsia="Times New Roman"/>
          <w:color w:val="000000"/>
          <w:szCs w:val="24"/>
        </w:rPr>
        <w:t>.</w:t>
      </w:r>
    </w:p>
    <w:p w14:paraId="0CB470D6"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6. Создать функцию </w:t>
      </w:r>
      <w:proofErr w:type="spellStart"/>
      <w:r w:rsidRPr="008E1295">
        <w:rPr>
          <w:rFonts w:eastAsia="Times New Roman"/>
          <w:color w:val="000000"/>
          <w:szCs w:val="24"/>
        </w:rPr>
        <w:t>select_data</w:t>
      </w:r>
      <w:proofErr w:type="spellEnd"/>
      <w:r w:rsidRPr="008E1295">
        <w:rPr>
          <w:rFonts w:eastAsia="Times New Roman"/>
          <w:color w:val="000000"/>
          <w:szCs w:val="24"/>
        </w:rPr>
        <w:t xml:space="preserve"> в СУБД </w:t>
      </w:r>
      <w:proofErr w:type="spellStart"/>
      <w:r w:rsidRPr="008E1295">
        <w:rPr>
          <w:rFonts w:eastAsia="Times New Roman"/>
          <w:color w:val="000000"/>
          <w:szCs w:val="24"/>
        </w:rPr>
        <w:t>PostgreSQL</w:t>
      </w:r>
      <w:proofErr w:type="spellEnd"/>
      <w:r w:rsidRPr="008E1295">
        <w:rPr>
          <w:rFonts w:eastAsia="Times New Roman"/>
          <w:color w:val="000000"/>
          <w:szCs w:val="24"/>
        </w:rPr>
        <w:t xml:space="preserve"> (см. Методические указания 4 пункт), продемонстрировать результат работы. Вызвать функцию </w:t>
      </w:r>
      <w:proofErr w:type="spellStart"/>
      <w:r w:rsidRPr="008E1295">
        <w:rPr>
          <w:rFonts w:eastAsia="Times New Roman"/>
          <w:color w:val="000000"/>
          <w:szCs w:val="24"/>
        </w:rPr>
        <w:t>select_data</w:t>
      </w:r>
      <w:proofErr w:type="spellEnd"/>
      <w:r w:rsidRPr="008E1295">
        <w:rPr>
          <w:rFonts w:eastAsia="Times New Roman"/>
          <w:color w:val="000000"/>
          <w:szCs w:val="24"/>
        </w:rPr>
        <w:t xml:space="preserve"> в </w:t>
      </w:r>
      <w:proofErr w:type="spellStart"/>
      <w:r w:rsidRPr="008E1295">
        <w:rPr>
          <w:rFonts w:eastAsia="Times New Roman"/>
          <w:color w:val="000000"/>
          <w:szCs w:val="24"/>
        </w:rPr>
        <w:t>Python</w:t>
      </w:r>
      <w:proofErr w:type="spellEnd"/>
      <w:r w:rsidRPr="008E1295">
        <w:rPr>
          <w:rFonts w:eastAsia="Times New Roman"/>
          <w:color w:val="000000"/>
          <w:szCs w:val="24"/>
        </w:rPr>
        <w:t xml:space="preserve">, продемонстрировать результат. Создать функцию select_data1 в скрипте </w:t>
      </w:r>
      <w:proofErr w:type="spellStart"/>
      <w:r w:rsidRPr="008E1295">
        <w:rPr>
          <w:rFonts w:eastAsia="Times New Roman"/>
          <w:color w:val="000000"/>
          <w:szCs w:val="24"/>
        </w:rPr>
        <w:t>Python</w:t>
      </w:r>
      <w:proofErr w:type="spellEnd"/>
      <w:r w:rsidRPr="008E1295">
        <w:rPr>
          <w:rFonts w:eastAsia="Times New Roman"/>
          <w:color w:val="000000"/>
          <w:szCs w:val="24"/>
        </w:rPr>
        <w:t xml:space="preserve">, продемонстрировать результат вызова этой функции в СУБД </w:t>
      </w:r>
      <w:proofErr w:type="spellStart"/>
      <w:r w:rsidRPr="008E1295">
        <w:rPr>
          <w:rFonts w:eastAsia="Times New Roman"/>
          <w:color w:val="000000"/>
          <w:szCs w:val="24"/>
        </w:rPr>
        <w:t>PostgreSQL</w:t>
      </w:r>
      <w:proofErr w:type="spellEnd"/>
      <w:r w:rsidRPr="008E1295">
        <w:rPr>
          <w:rFonts w:eastAsia="Times New Roman"/>
          <w:color w:val="000000"/>
          <w:szCs w:val="24"/>
        </w:rPr>
        <w:t>.</w:t>
      </w:r>
    </w:p>
    <w:p w14:paraId="01597E5D" w14:textId="77777777" w:rsidR="00285ADD" w:rsidRPr="008E1295" w:rsidRDefault="00285ADD" w:rsidP="00285ADD">
      <w:pPr>
        <w:spacing w:after="0" w:line="240" w:lineRule="auto"/>
        <w:ind w:firstLine="705"/>
        <w:jc w:val="both"/>
        <w:rPr>
          <w:rFonts w:eastAsia="Times New Roman"/>
          <w:i/>
          <w:iCs/>
          <w:color w:val="000000"/>
          <w:szCs w:val="24"/>
        </w:rPr>
      </w:pPr>
      <w:r w:rsidRPr="008E1295">
        <w:rPr>
          <w:rFonts w:eastAsia="Times New Roman"/>
          <w:i/>
          <w:iCs/>
          <w:color w:val="000000"/>
          <w:szCs w:val="24"/>
        </w:rPr>
        <w:t>7. Задание на оценку 5. Если данное задание не выполнено итоговая оценка снижается на 1 балл:</w:t>
      </w:r>
    </w:p>
    <w:p w14:paraId="6151673C"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 xml:space="preserve">Создать собственную пользовательскую функцию в СУБД </w:t>
      </w:r>
      <w:proofErr w:type="spellStart"/>
      <w:r w:rsidRPr="008E1295">
        <w:rPr>
          <w:rFonts w:eastAsia="Times New Roman"/>
          <w:color w:val="000000"/>
          <w:szCs w:val="24"/>
        </w:rPr>
        <w:t>PostgreSQL</w:t>
      </w:r>
      <w:proofErr w:type="spellEnd"/>
      <w:r w:rsidRPr="008E1295">
        <w:rPr>
          <w:rFonts w:eastAsia="Times New Roman"/>
          <w:color w:val="000000"/>
          <w:szCs w:val="24"/>
        </w:rPr>
        <w:t xml:space="preserve">, используя более сложные SQL-запросы (например, с применением агрегатных функций и связью нескольких таблиц), продемонстрировать результат работы. Создать эту же функцию через скрипт </w:t>
      </w:r>
      <w:proofErr w:type="spellStart"/>
      <w:r w:rsidRPr="008E1295">
        <w:rPr>
          <w:rFonts w:eastAsia="Times New Roman"/>
          <w:color w:val="000000"/>
          <w:szCs w:val="24"/>
        </w:rPr>
        <w:t>Python</w:t>
      </w:r>
      <w:proofErr w:type="spellEnd"/>
      <w:r w:rsidRPr="008E1295">
        <w:rPr>
          <w:rFonts w:eastAsia="Times New Roman"/>
          <w:color w:val="000000"/>
          <w:szCs w:val="24"/>
        </w:rPr>
        <w:t>.</w:t>
      </w:r>
    </w:p>
    <w:p w14:paraId="0AF26482" w14:textId="77777777" w:rsidR="00285ADD" w:rsidRPr="008E1295" w:rsidRDefault="00285ADD" w:rsidP="00285ADD">
      <w:pPr>
        <w:spacing w:after="0" w:line="240" w:lineRule="auto"/>
        <w:ind w:firstLine="705"/>
        <w:rPr>
          <w:rFonts w:eastAsia="Times New Roman"/>
          <w:b/>
          <w:bCs/>
          <w:i/>
          <w:iCs/>
          <w:color w:val="000000"/>
          <w:szCs w:val="24"/>
        </w:rPr>
      </w:pPr>
      <w:r w:rsidRPr="008E1295">
        <w:rPr>
          <w:rFonts w:eastAsia="Times New Roman"/>
          <w:b/>
          <w:bCs/>
          <w:i/>
          <w:iCs/>
          <w:color w:val="000000"/>
          <w:szCs w:val="24"/>
        </w:rPr>
        <w:t>Содержание отчета:</w:t>
      </w:r>
    </w:p>
    <w:p w14:paraId="100689E6"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1.Титульный лист.</w:t>
      </w:r>
    </w:p>
    <w:p w14:paraId="65E4F8A5"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2.Цель работы.</w:t>
      </w:r>
    </w:p>
    <w:p w14:paraId="1C23C5B5"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3.Вариант задания (тема работы, схема данных).</w:t>
      </w:r>
    </w:p>
    <w:p w14:paraId="23647C95"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4.Ход работы: с текстовыми пояснениями по ходу выполнения работы.</w:t>
      </w:r>
    </w:p>
    <w:p w14:paraId="610C3313"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 xml:space="preserve">4.1Продемонстрировать скриншот с успешным подключением к СУБД </w:t>
      </w:r>
      <w:proofErr w:type="spellStart"/>
      <w:r w:rsidRPr="008E1295">
        <w:rPr>
          <w:rFonts w:eastAsia="Times New Roman"/>
          <w:color w:val="000000"/>
          <w:szCs w:val="24"/>
        </w:rPr>
        <w:t>PostgreSQL</w:t>
      </w:r>
      <w:proofErr w:type="spellEnd"/>
      <w:r w:rsidRPr="008E1295">
        <w:rPr>
          <w:rFonts w:eastAsia="Times New Roman"/>
          <w:color w:val="000000"/>
          <w:szCs w:val="24"/>
        </w:rPr>
        <w:t xml:space="preserve"> (вывести данные о версии СУБД и соединении).</w:t>
      </w:r>
    </w:p>
    <w:p w14:paraId="2C103CAA"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 xml:space="preserve">4.2Привести скриншоты результата создания новой таблицы: новая схема данных, код для создания и заполнения, заполненные таблицы в </w:t>
      </w:r>
      <w:proofErr w:type="spellStart"/>
      <w:r w:rsidRPr="008E1295">
        <w:rPr>
          <w:rFonts w:eastAsia="Times New Roman"/>
          <w:color w:val="000000"/>
          <w:szCs w:val="24"/>
        </w:rPr>
        <w:t>PostgreSQL</w:t>
      </w:r>
      <w:proofErr w:type="spellEnd"/>
      <w:r w:rsidRPr="008E1295">
        <w:rPr>
          <w:rFonts w:eastAsia="Times New Roman"/>
          <w:color w:val="000000"/>
          <w:szCs w:val="24"/>
        </w:rPr>
        <w:t>, а также пояснения.</w:t>
      </w:r>
    </w:p>
    <w:p w14:paraId="05F41AA8"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 xml:space="preserve">4.3Текстовое описание созданных запросов, SQL-код, скриншоты результатов из </w:t>
      </w:r>
      <w:proofErr w:type="spellStart"/>
      <w:r w:rsidRPr="008E1295">
        <w:rPr>
          <w:rFonts w:eastAsia="Times New Roman"/>
          <w:color w:val="000000"/>
          <w:szCs w:val="24"/>
        </w:rPr>
        <w:t>Python</w:t>
      </w:r>
      <w:proofErr w:type="spellEnd"/>
      <w:r w:rsidRPr="008E1295">
        <w:rPr>
          <w:rFonts w:eastAsia="Times New Roman"/>
          <w:color w:val="000000"/>
          <w:szCs w:val="24"/>
        </w:rPr>
        <w:t xml:space="preserve"> и пояснения к ним.</w:t>
      </w:r>
    </w:p>
    <w:p w14:paraId="00AF4ACB"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 xml:space="preserve">4.4Демонстрация результатов создания функции </w:t>
      </w:r>
      <w:proofErr w:type="spellStart"/>
      <w:r w:rsidRPr="008E1295">
        <w:rPr>
          <w:rFonts w:eastAsia="Times New Roman"/>
          <w:color w:val="000000"/>
          <w:szCs w:val="24"/>
        </w:rPr>
        <w:t>select_data</w:t>
      </w:r>
      <w:proofErr w:type="spellEnd"/>
      <w:r w:rsidRPr="008E1295">
        <w:rPr>
          <w:rFonts w:eastAsia="Times New Roman"/>
          <w:color w:val="000000"/>
          <w:szCs w:val="24"/>
        </w:rPr>
        <w:t xml:space="preserve"> (текстовое </w:t>
      </w:r>
      <w:proofErr w:type="gramStart"/>
      <w:r w:rsidRPr="008E1295">
        <w:rPr>
          <w:rFonts w:eastAsia="Times New Roman"/>
          <w:color w:val="000000"/>
          <w:szCs w:val="24"/>
        </w:rPr>
        <w:t>описание ,</w:t>
      </w:r>
      <w:proofErr w:type="gramEnd"/>
      <w:r w:rsidRPr="008E1295">
        <w:rPr>
          <w:rFonts w:eastAsia="Times New Roman"/>
          <w:color w:val="000000"/>
          <w:szCs w:val="24"/>
        </w:rPr>
        <w:t xml:space="preserve"> код, скриншоты с результатами вызова).</w:t>
      </w:r>
    </w:p>
    <w:p w14:paraId="5FD50438"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4.5Демонстрация результатов создания собственной (текстовое описание, код, скриншоты с результатами).</w:t>
      </w:r>
    </w:p>
    <w:p w14:paraId="0A0FB436"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5. Полный листинг с комментариями (в виде текста, не скриншотами). Выносится в приложение.</w:t>
      </w:r>
    </w:p>
    <w:p w14:paraId="17812EB9"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lastRenderedPageBreak/>
        <w:t>6. Вывод в развернутом формате с описанием результатов работы.</w:t>
      </w:r>
    </w:p>
    <w:p w14:paraId="51EA1E09" w14:textId="77777777"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7. Список источников.</w:t>
      </w:r>
    </w:p>
    <w:p w14:paraId="1D8F2D44" w14:textId="16A96DC2" w:rsidR="00285ADD" w:rsidRPr="008E1295" w:rsidRDefault="00285ADD" w:rsidP="00285ADD">
      <w:pPr>
        <w:spacing w:after="0" w:line="240" w:lineRule="auto"/>
        <w:ind w:firstLine="705"/>
        <w:jc w:val="both"/>
        <w:rPr>
          <w:rFonts w:eastAsia="Times New Roman"/>
          <w:color w:val="000000"/>
          <w:szCs w:val="24"/>
        </w:rPr>
      </w:pPr>
      <w:r w:rsidRPr="008E1295">
        <w:rPr>
          <w:rFonts w:eastAsia="Times New Roman"/>
          <w:color w:val="000000"/>
          <w:szCs w:val="24"/>
        </w:rPr>
        <w:t xml:space="preserve">Все пункты отчета являются обязательными и при отсутствии какого-то из пунктов </w:t>
      </w:r>
      <w:r w:rsidR="00D200E3">
        <w:rPr>
          <w:rFonts w:eastAsia="Times New Roman"/>
          <w:color w:val="000000"/>
          <w:szCs w:val="24"/>
        </w:rPr>
        <w:t xml:space="preserve">Практическая </w:t>
      </w:r>
      <w:proofErr w:type="spellStart"/>
      <w:r w:rsidR="00D200E3">
        <w:rPr>
          <w:rFonts w:eastAsia="Times New Roman"/>
          <w:color w:val="000000"/>
          <w:szCs w:val="24"/>
        </w:rPr>
        <w:t>работа</w:t>
      </w:r>
      <w:r w:rsidRPr="008E1295">
        <w:rPr>
          <w:rFonts w:eastAsia="Times New Roman"/>
          <w:color w:val="000000"/>
          <w:szCs w:val="24"/>
        </w:rPr>
        <w:t>либо</w:t>
      </w:r>
      <w:proofErr w:type="spellEnd"/>
      <w:r w:rsidRPr="008E1295">
        <w:rPr>
          <w:rFonts w:eastAsia="Times New Roman"/>
          <w:color w:val="000000"/>
          <w:szCs w:val="24"/>
        </w:rPr>
        <w:t xml:space="preserve"> не будет принята, либо оценка за работу будет снижена. Также в тексте отчетов необходимо приводить пояснения по ходу выполнения работы, обязательно ссылаться в тексте отчета на рисунки, таблицы и листинги.</w:t>
      </w:r>
    </w:p>
    <w:p w14:paraId="18C8560F" w14:textId="77777777" w:rsidR="00285ADD" w:rsidRPr="008E1295" w:rsidRDefault="00285ADD" w:rsidP="00285ADD">
      <w:pPr>
        <w:spacing w:after="0" w:line="240" w:lineRule="auto"/>
        <w:jc w:val="center"/>
        <w:rPr>
          <w:rFonts w:eastAsia="Times New Roman"/>
          <w:color w:val="000000"/>
          <w:szCs w:val="24"/>
        </w:rPr>
      </w:pPr>
    </w:p>
    <w:p w14:paraId="589A3472" w14:textId="77777777" w:rsidR="00285ADD" w:rsidRPr="008E1295" w:rsidRDefault="00285ADD" w:rsidP="00285ADD">
      <w:pPr>
        <w:spacing w:after="0" w:line="240" w:lineRule="auto"/>
        <w:rPr>
          <w:rFonts w:eastAsia="Times New Roman"/>
          <w:b/>
          <w:bCs/>
          <w:color w:val="000000"/>
          <w:szCs w:val="24"/>
        </w:rPr>
      </w:pPr>
      <w:r w:rsidRPr="008E1295">
        <w:rPr>
          <w:rFonts w:eastAsia="Times New Roman"/>
          <w:b/>
          <w:bCs/>
          <w:color w:val="000000"/>
          <w:szCs w:val="24"/>
        </w:rPr>
        <w:t>Таблица 1 - Варианты заданий</w:t>
      </w:r>
    </w:p>
    <w:tbl>
      <w:tblPr>
        <w:tblW w:w="9900"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10"/>
        <w:gridCol w:w="8490"/>
      </w:tblGrid>
      <w:tr w:rsidR="00285ADD" w:rsidRPr="008E1295" w14:paraId="11C311C3" w14:textId="77777777" w:rsidTr="00AA6715">
        <w:trPr>
          <w:trHeight w:val="435"/>
          <w:tblHeader/>
          <w:tblCellSpacing w:w="0" w:type="dxa"/>
          <w:jc w:val="center"/>
        </w:trPr>
        <w:tc>
          <w:tcPr>
            <w:tcW w:w="1410" w:type="dxa"/>
            <w:vAlign w:val="bottom"/>
            <w:hideMark/>
          </w:tcPr>
          <w:p w14:paraId="2EDADFB1" w14:textId="77777777" w:rsidR="00285ADD" w:rsidRPr="008E1295" w:rsidRDefault="00285ADD" w:rsidP="00AA6715">
            <w:pPr>
              <w:spacing w:after="0" w:line="240" w:lineRule="auto"/>
              <w:jc w:val="center"/>
              <w:rPr>
                <w:rFonts w:eastAsia="Times New Roman"/>
                <w:b/>
                <w:bCs/>
                <w:szCs w:val="24"/>
              </w:rPr>
            </w:pPr>
            <w:r w:rsidRPr="008E1295">
              <w:rPr>
                <w:rFonts w:eastAsia="Times New Roman"/>
                <w:b/>
                <w:bCs/>
                <w:szCs w:val="24"/>
              </w:rPr>
              <w:t>Варианты:</w:t>
            </w:r>
          </w:p>
        </w:tc>
        <w:tc>
          <w:tcPr>
            <w:tcW w:w="8490" w:type="dxa"/>
            <w:vAlign w:val="bottom"/>
            <w:hideMark/>
          </w:tcPr>
          <w:p w14:paraId="1DC460D2" w14:textId="77777777" w:rsidR="00285ADD" w:rsidRPr="008E1295" w:rsidRDefault="00285ADD" w:rsidP="00AA6715">
            <w:pPr>
              <w:spacing w:after="0" w:line="240" w:lineRule="auto"/>
              <w:jc w:val="center"/>
              <w:rPr>
                <w:rFonts w:eastAsia="Times New Roman"/>
                <w:b/>
                <w:bCs/>
                <w:szCs w:val="24"/>
              </w:rPr>
            </w:pPr>
            <w:r w:rsidRPr="008E1295">
              <w:rPr>
                <w:rFonts w:eastAsia="Times New Roman"/>
                <w:b/>
                <w:bCs/>
                <w:szCs w:val="24"/>
              </w:rPr>
              <w:t>Формулировка запросов</w:t>
            </w:r>
          </w:p>
        </w:tc>
      </w:tr>
      <w:tr w:rsidR="00285ADD" w:rsidRPr="008E1295" w14:paraId="28BE1460" w14:textId="77777777" w:rsidTr="00AA6715">
        <w:trPr>
          <w:trHeight w:val="1250"/>
          <w:tblCellSpacing w:w="0" w:type="dxa"/>
          <w:jc w:val="center"/>
        </w:trPr>
        <w:tc>
          <w:tcPr>
            <w:tcW w:w="1410" w:type="dxa"/>
            <w:vAlign w:val="bottom"/>
            <w:hideMark/>
          </w:tcPr>
          <w:p w14:paraId="038D2588" w14:textId="77777777" w:rsidR="00285ADD" w:rsidRPr="008E1295" w:rsidRDefault="00285ADD" w:rsidP="00AA6715">
            <w:pPr>
              <w:spacing w:after="0" w:line="240" w:lineRule="auto"/>
              <w:rPr>
                <w:rFonts w:eastAsia="Times New Roman"/>
                <w:szCs w:val="24"/>
              </w:rPr>
            </w:pPr>
            <w:r w:rsidRPr="008E1295">
              <w:rPr>
                <w:rFonts w:eastAsia="Times New Roman"/>
                <w:szCs w:val="24"/>
              </w:rPr>
              <w:t>1</w:t>
            </w:r>
          </w:p>
          <w:p w14:paraId="58E59504"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7A92A6A5"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tc>
        <w:tc>
          <w:tcPr>
            <w:tcW w:w="8490" w:type="dxa"/>
            <w:vAlign w:val="bottom"/>
            <w:hideMark/>
          </w:tcPr>
          <w:p w14:paraId="6710133B"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сотрудника, фамилия которого состоит более чем из одного слова.</w:t>
            </w:r>
          </w:p>
          <w:p w14:paraId="6EBEB20C"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минимальные зарплаты по отделам, но вывести только те, которые</w:t>
            </w:r>
          </w:p>
          <w:p w14:paraId="24C15A9E" w14:textId="77777777" w:rsidR="00285ADD" w:rsidRPr="008E1295" w:rsidRDefault="00285ADD" w:rsidP="00AA6715">
            <w:pPr>
              <w:spacing w:after="0" w:line="240" w:lineRule="auto"/>
              <w:rPr>
                <w:rFonts w:eastAsia="Times New Roman"/>
                <w:szCs w:val="24"/>
              </w:rPr>
            </w:pPr>
            <w:r w:rsidRPr="008E1295">
              <w:rPr>
                <w:rFonts w:eastAsia="Times New Roman"/>
                <w:szCs w:val="24"/>
              </w:rPr>
              <w:t>больше 10000.</w:t>
            </w:r>
          </w:p>
        </w:tc>
      </w:tr>
      <w:tr w:rsidR="00285ADD" w:rsidRPr="008E1295" w14:paraId="198F7402" w14:textId="77777777" w:rsidTr="00AA6715">
        <w:trPr>
          <w:trHeight w:val="1087"/>
          <w:tblCellSpacing w:w="0" w:type="dxa"/>
          <w:jc w:val="center"/>
        </w:trPr>
        <w:tc>
          <w:tcPr>
            <w:tcW w:w="1410" w:type="dxa"/>
            <w:vAlign w:val="bottom"/>
            <w:hideMark/>
          </w:tcPr>
          <w:p w14:paraId="1F206A76" w14:textId="77777777" w:rsidR="00285ADD" w:rsidRPr="008E1295" w:rsidRDefault="00285ADD" w:rsidP="00AA6715">
            <w:pPr>
              <w:spacing w:after="0" w:line="240" w:lineRule="auto"/>
              <w:rPr>
                <w:rFonts w:eastAsia="Times New Roman"/>
                <w:szCs w:val="24"/>
              </w:rPr>
            </w:pPr>
            <w:r w:rsidRPr="008E1295">
              <w:rPr>
                <w:rFonts w:eastAsia="Times New Roman"/>
                <w:szCs w:val="24"/>
              </w:rPr>
              <w:t>2</w:t>
            </w:r>
          </w:p>
          <w:p w14:paraId="39A10490"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7138DE07"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2DAAAAF4"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tc>
        <w:tc>
          <w:tcPr>
            <w:tcW w:w="8490" w:type="dxa"/>
            <w:vAlign w:val="bottom"/>
            <w:hideMark/>
          </w:tcPr>
          <w:p w14:paraId="076D2896" w14:textId="77777777" w:rsidR="00285ADD" w:rsidRPr="008E1295" w:rsidRDefault="00285ADD" w:rsidP="00AA6715">
            <w:pPr>
              <w:spacing w:after="0" w:line="240" w:lineRule="auto"/>
              <w:rPr>
                <w:rFonts w:eastAsia="Times New Roman"/>
                <w:szCs w:val="24"/>
              </w:rPr>
            </w:pPr>
            <w:r w:rsidRPr="008E1295">
              <w:rPr>
                <w:rFonts w:eastAsia="Times New Roman"/>
                <w:szCs w:val="24"/>
              </w:rPr>
              <w:t>- Вывести количество сотрудников в каждом отделе и отсортировать по</w:t>
            </w:r>
          </w:p>
          <w:p w14:paraId="01BAC316" w14:textId="77777777" w:rsidR="00285ADD" w:rsidRPr="008E1295" w:rsidRDefault="00285ADD" w:rsidP="00AA6715">
            <w:pPr>
              <w:spacing w:after="0" w:line="240" w:lineRule="auto"/>
              <w:rPr>
                <w:rFonts w:eastAsia="Times New Roman"/>
                <w:szCs w:val="24"/>
              </w:rPr>
            </w:pPr>
            <w:r w:rsidRPr="008E1295">
              <w:rPr>
                <w:rFonts w:eastAsia="Times New Roman"/>
                <w:szCs w:val="24"/>
              </w:rPr>
              <w:t>убыванию числа сотрудников.</w:t>
            </w:r>
          </w:p>
          <w:p w14:paraId="74DAC621"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сотрудника, работающего программистом (</w:t>
            </w:r>
            <w:proofErr w:type="spellStart"/>
            <w:r w:rsidRPr="008E1295">
              <w:rPr>
                <w:rFonts w:eastAsia="Times New Roman"/>
                <w:szCs w:val="24"/>
              </w:rPr>
              <w:t>job_id</w:t>
            </w:r>
            <w:proofErr w:type="spellEnd"/>
            <w:r w:rsidRPr="008E1295">
              <w:rPr>
                <w:rFonts w:eastAsia="Times New Roman"/>
                <w:szCs w:val="24"/>
              </w:rPr>
              <w:t xml:space="preserve"> = ‘IT_PROG’) и</w:t>
            </w:r>
          </w:p>
          <w:p w14:paraId="07EFE777" w14:textId="77777777" w:rsidR="00285ADD" w:rsidRPr="008E1295" w:rsidRDefault="00285ADD" w:rsidP="00AA6715">
            <w:pPr>
              <w:spacing w:after="0" w:line="240" w:lineRule="auto"/>
              <w:rPr>
                <w:rFonts w:eastAsia="Times New Roman"/>
                <w:szCs w:val="24"/>
              </w:rPr>
            </w:pPr>
            <w:r w:rsidRPr="008E1295">
              <w:rPr>
                <w:rFonts w:eastAsia="Times New Roman"/>
                <w:szCs w:val="24"/>
              </w:rPr>
              <w:t>имеющего самую высокую зарплату среди коллег.</w:t>
            </w:r>
          </w:p>
        </w:tc>
      </w:tr>
      <w:tr w:rsidR="00285ADD" w:rsidRPr="008E1295" w14:paraId="1BC20B33" w14:textId="77777777" w:rsidTr="00AA6715">
        <w:trPr>
          <w:trHeight w:val="535"/>
          <w:tblCellSpacing w:w="0" w:type="dxa"/>
          <w:jc w:val="center"/>
        </w:trPr>
        <w:tc>
          <w:tcPr>
            <w:tcW w:w="1410" w:type="dxa"/>
            <w:vAlign w:val="bottom"/>
            <w:hideMark/>
          </w:tcPr>
          <w:p w14:paraId="2F6237E9" w14:textId="77777777" w:rsidR="00285ADD" w:rsidRPr="008E1295" w:rsidRDefault="00285ADD" w:rsidP="00AA6715">
            <w:pPr>
              <w:spacing w:after="0" w:line="240" w:lineRule="auto"/>
              <w:rPr>
                <w:rFonts w:eastAsia="Times New Roman"/>
                <w:szCs w:val="24"/>
              </w:rPr>
            </w:pPr>
            <w:r w:rsidRPr="008E1295">
              <w:rPr>
                <w:rFonts w:eastAsia="Times New Roman"/>
                <w:szCs w:val="24"/>
              </w:rPr>
              <w:t>3</w:t>
            </w:r>
          </w:p>
          <w:p w14:paraId="6607AE8C"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tc>
        <w:tc>
          <w:tcPr>
            <w:tcW w:w="8490" w:type="dxa"/>
            <w:vAlign w:val="bottom"/>
            <w:hideMark/>
          </w:tcPr>
          <w:p w14:paraId="4FC026F2" w14:textId="77777777" w:rsidR="00285ADD" w:rsidRPr="008E1295" w:rsidRDefault="00285ADD" w:rsidP="00AA6715">
            <w:pPr>
              <w:spacing w:after="0" w:line="240" w:lineRule="auto"/>
              <w:rPr>
                <w:rFonts w:eastAsia="Times New Roman"/>
                <w:szCs w:val="24"/>
              </w:rPr>
            </w:pPr>
            <w:r w:rsidRPr="008E1295">
              <w:rPr>
                <w:rFonts w:eastAsia="Times New Roman"/>
                <w:szCs w:val="24"/>
              </w:rPr>
              <w:t xml:space="preserve">- Найти сотрудника с именем </w:t>
            </w:r>
            <w:proofErr w:type="spellStart"/>
            <w:r w:rsidRPr="008E1295">
              <w:rPr>
                <w:rFonts w:eastAsia="Times New Roman"/>
                <w:szCs w:val="24"/>
              </w:rPr>
              <w:t>John</w:t>
            </w:r>
            <w:proofErr w:type="spellEnd"/>
            <w:r w:rsidRPr="008E1295">
              <w:rPr>
                <w:rFonts w:eastAsia="Times New Roman"/>
                <w:szCs w:val="24"/>
              </w:rPr>
              <w:t>, имеющего зарплату больше 12000.</w:t>
            </w:r>
          </w:p>
          <w:p w14:paraId="19A2F5F2" w14:textId="77777777" w:rsidR="00285ADD" w:rsidRPr="008E1295" w:rsidRDefault="00285ADD" w:rsidP="00AA6715">
            <w:pPr>
              <w:spacing w:after="0" w:line="240" w:lineRule="auto"/>
              <w:rPr>
                <w:rFonts w:eastAsia="Times New Roman"/>
                <w:szCs w:val="24"/>
              </w:rPr>
            </w:pPr>
            <w:r w:rsidRPr="008E1295">
              <w:rPr>
                <w:rFonts w:eastAsia="Times New Roman"/>
                <w:szCs w:val="24"/>
              </w:rPr>
              <w:t>- Вывести название отдела с максимальным числом сотрудников.</w:t>
            </w:r>
          </w:p>
        </w:tc>
      </w:tr>
      <w:tr w:rsidR="00285ADD" w:rsidRPr="008E1295" w14:paraId="4E69C909" w14:textId="77777777" w:rsidTr="00AA6715">
        <w:trPr>
          <w:trHeight w:val="1082"/>
          <w:tblCellSpacing w:w="0" w:type="dxa"/>
          <w:jc w:val="center"/>
        </w:trPr>
        <w:tc>
          <w:tcPr>
            <w:tcW w:w="1410" w:type="dxa"/>
            <w:vAlign w:val="bottom"/>
            <w:hideMark/>
          </w:tcPr>
          <w:p w14:paraId="7E346589" w14:textId="77777777" w:rsidR="00285ADD" w:rsidRPr="008E1295" w:rsidRDefault="00285ADD" w:rsidP="00AA6715">
            <w:pPr>
              <w:spacing w:after="0" w:line="240" w:lineRule="auto"/>
              <w:rPr>
                <w:rFonts w:eastAsia="Times New Roman"/>
                <w:szCs w:val="24"/>
              </w:rPr>
            </w:pPr>
            <w:r w:rsidRPr="008E1295">
              <w:rPr>
                <w:rFonts w:eastAsia="Times New Roman"/>
                <w:szCs w:val="24"/>
              </w:rPr>
              <w:t>4</w:t>
            </w:r>
          </w:p>
          <w:p w14:paraId="3B2839F2"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1143D873"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72D37DF4"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tc>
        <w:tc>
          <w:tcPr>
            <w:tcW w:w="8490" w:type="dxa"/>
            <w:vAlign w:val="bottom"/>
            <w:hideMark/>
          </w:tcPr>
          <w:p w14:paraId="3693F31A"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средние зарплаты по каждому из отделов (можно ли как-то округлить</w:t>
            </w:r>
          </w:p>
          <w:p w14:paraId="64E1F0DA" w14:textId="77777777" w:rsidR="00285ADD" w:rsidRPr="008E1295" w:rsidRDefault="00285ADD" w:rsidP="00AA6715">
            <w:pPr>
              <w:spacing w:after="0" w:line="240" w:lineRule="auto"/>
              <w:rPr>
                <w:rFonts w:eastAsia="Times New Roman"/>
                <w:szCs w:val="24"/>
              </w:rPr>
            </w:pPr>
            <w:r w:rsidRPr="008E1295">
              <w:rPr>
                <w:rFonts w:eastAsia="Times New Roman"/>
                <w:szCs w:val="24"/>
              </w:rPr>
              <w:t>полученные значения?).</w:t>
            </w:r>
          </w:p>
          <w:p w14:paraId="4AE1D52E" w14:textId="77777777" w:rsidR="00285ADD" w:rsidRPr="008E1295" w:rsidRDefault="00285ADD" w:rsidP="00AA6715">
            <w:pPr>
              <w:spacing w:after="0" w:line="240" w:lineRule="auto"/>
              <w:rPr>
                <w:rFonts w:eastAsia="Times New Roman"/>
                <w:szCs w:val="24"/>
              </w:rPr>
            </w:pPr>
            <w:r w:rsidRPr="008E1295">
              <w:rPr>
                <w:rFonts w:eastAsia="Times New Roman"/>
                <w:szCs w:val="24"/>
              </w:rPr>
              <w:t>- Вывести названия должностей и количество сотрудников, соответствующих им.</w:t>
            </w:r>
          </w:p>
          <w:p w14:paraId="54BC1476" w14:textId="77777777" w:rsidR="00285ADD" w:rsidRPr="008E1295" w:rsidRDefault="00285ADD" w:rsidP="00AA6715">
            <w:pPr>
              <w:spacing w:after="0" w:line="240" w:lineRule="auto"/>
              <w:rPr>
                <w:rFonts w:eastAsia="Times New Roman"/>
                <w:szCs w:val="24"/>
              </w:rPr>
            </w:pPr>
            <w:r w:rsidRPr="008E1295">
              <w:rPr>
                <w:rFonts w:eastAsia="Times New Roman"/>
                <w:szCs w:val="24"/>
              </w:rPr>
              <w:t>Отсортировать данные по убыванию числа сотрудников.</w:t>
            </w:r>
          </w:p>
        </w:tc>
      </w:tr>
      <w:tr w:rsidR="00285ADD" w:rsidRPr="008E1295" w14:paraId="0CC79DC3" w14:textId="77777777" w:rsidTr="00AA6715">
        <w:trPr>
          <w:trHeight w:val="1098"/>
          <w:tblCellSpacing w:w="0" w:type="dxa"/>
          <w:jc w:val="center"/>
        </w:trPr>
        <w:tc>
          <w:tcPr>
            <w:tcW w:w="1410" w:type="dxa"/>
            <w:vAlign w:val="bottom"/>
            <w:hideMark/>
          </w:tcPr>
          <w:p w14:paraId="4B5233C3" w14:textId="77777777" w:rsidR="00285ADD" w:rsidRPr="008E1295" w:rsidRDefault="00285ADD" w:rsidP="00AA6715">
            <w:pPr>
              <w:spacing w:after="0" w:line="240" w:lineRule="auto"/>
              <w:rPr>
                <w:rFonts w:eastAsia="Times New Roman"/>
                <w:szCs w:val="24"/>
              </w:rPr>
            </w:pPr>
            <w:r w:rsidRPr="008E1295">
              <w:rPr>
                <w:rFonts w:eastAsia="Times New Roman"/>
                <w:szCs w:val="24"/>
              </w:rPr>
              <w:t>5</w:t>
            </w:r>
          </w:p>
          <w:p w14:paraId="2B98A359"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19BF4934"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5A680863"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tc>
        <w:tc>
          <w:tcPr>
            <w:tcW w:w="8490" w:type="dxa"/>
            <w:vAlign w:val="bottom"/>
            <w:hideMark/>
          </w:tcPr>
          <w:p w14:paraId="64169627"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сотрудника, который имеет зарплату равную минимальной зарплате по</w:t>
            </w:r>
          </w:p>
          <w:p w14:paraId="518B4E5A" w14:textId="77777777" w:rsidR="00285ADD" w:rsidRPr="008E1295" w:rsidRDefault="00285ADD" w:rsidP="00AA6715">
            <w:pPr>
              <w:spacing w:after="0" w:line="240" w:lineRule="auto"/>
              <w:rPr>
                <w:rFonts w:eastAsia="Times New Roman"/>
                <w:szCs w:val="24"/>
              </w:rPr>
            </w:pPr>
            <w:r w:rsidRPr="008E1295">
              <w:rPr>
                <w:rFonts w:eastAsia="Times New Roman"/>
                <w:szCs w:val="24"/>
              </w:rPr>
              <w:t>его должности.</w:t>
            </w:r>
          </w:p>
          <w:p w14:paraId="6849BA05"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сотрудника с минимальной зарплатой среди всех сотрудников. Имя и</w:t>
            </w:r>
          </w:p>
          <w:p w14:paraId="6F723E29" w14:textId="77777777" w:rsidR="00285ADD" w:rsidRPr="008E1295" w:rsidRDefault="00285ADD" w:rsidP="00AA6715">
            <w:pPr>
              <w:spacing w:after="0" w:line="240" w:lineRule="auto"/>
              <w:rPr>
                <w:rFonts w:eastAsia="Times New Roman"/>
                <w:szCs w:val="24"/>
              </w:rPr>
            </w:pPr>
            <w:r w:rsidRPr="008E1295">
              <w:rPr>
                <w:rFonts w:eastAsia="Times New Roman"/>
                <w:szCs w:val="24"/>
              </w:rPr>
              <w:t>фамилию вывести в одной колонке, дать имя колонке «</w:t>
            </w:r>
            <w:proofErr w:type="spellStart"/>
            <w:r w:rsidRPr="008E1295">
              <w:rPr>
                <w:rFonts w:eastAsia="Times New Roman"/>
                <w:szCs w:val="24"/>
              </w:rPr>
              <w:t>worker</w:t>
            </w:r>
            <w:proofErr w:type="spellEnd"/>
            <w:r w:rsidRPr="008E1295">
              <w:rPr>
                <w:rFonts w:eastAsia="Times New Roman"/>
                <w:szCs w:val="24"/>
              </w:rPr>
              <w:t>».</w:t>
            </w:r>
          </w:p>
        </w:tc>
      </w:tr>
      <w:tr w:rsidR="00285ADD" w:rsidRPr="008E1295" w14:paraId="5BCC714C" w14:textId="77777777" w:rsidTr="00AA6715">
        <w:trPr>
          <w:trHeight w:val="830"/>
          <w:tblCellSpacing w:w="0" w:type="dxa"/>
          <w:jc w:val="center"/>
        </w:trPr>
        <w:tc>
          <w:tcPr>
            <w:tcW w:w="1410" w:type="dxa"/>
            <w:vAlign w:val="bottom"/>
            <w:hideMark/>
          </w:tcPr>
          <w:p w14:paraId="60FC06D9" w14:textId="77777777" w:rsidR="00285ADD" w:rsidRPr="008E1295" w:rsidRDefault="00285ADD" w:rsidP="00AA6715">
            <w:pPr>
              <w:spacing w:after="0" w:line="240" w:lineRule="auto"/>
              <w:rPr>
                <w:rFonts w:eastAsia="Times New Roman"/>
                <w:szCs w:val="24"/>
              </w:rPr>
            </w:pPr>
            <w:r w:rsidRPr="008E1295">
              <w:rPr>
                <w:rFonts w:eastAsia="Times New Roman"/>
                <w:szCs w:val="24"/>
              </w:rPr>
              <w:t>6</w:t>
            </w:r>
          </w:p>
          <w:p w14:paraId="3F9F97D6"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6890C0E2"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tc>
        <w:tc>
          <w:tcPr>
            <w:tcW w:w="8490" w:type="dxa"/>
            <w:vAlign w:val="bottom"/>
            <w:hideMark/>
          </w:tcPr>
          <w:p w14:paraId="14449DA2"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первых трёх сотрудников с наименьшей разницей между их зарплатой и</w:t>
            </w:r>
          </w:p>
          <w:p w14:paraId="2760092C" w14:textId="77777777" w:rsidR="00285ADD" w:rsidRPr="008E1295" w:rsidRDefault="00285ADD" w:rsidP="00AA6715">
            <w:pPr>
              <w:spacing w:after="0" w:line="240" w:lineRule="auto"/>
              <w:rPr>
                <w:rFonts w:eastAsia="Times New Roman"/>
                <w:szCs w:val="24"/>
              </w:rPr>
            </w:pPr>
            <w:r w:rsidRPr="008E1295">
              <w:rPr>
                <w:rFonts w:eastAsia="Times New Roman"/>
                <w:szCs w:val="24"/>
              </w:rPr>
              <w:t>минимальной зарплатой по должности.</w:t>
            </w:r>
          </w:p>
          <w:p w14:paraId="2A4CB51A"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самое популярное имя (</w:t>
            </w:r>
            <w:proofErr w:type="spellStart"/>
            <w:r w:rsidRPr="008E1295">
              <w:rPr>
                <w:rFonts w:eastAsia="Times New Roman"/>
                <w:szCs w:val="24"/>
              </w:rPr>
              <w:t>first_name</w:t>
            </w:r>
            <w:proofErr w:type="spellEnd"/>
            <w:r w:rsidRPr="008E1295">
              <w:rPr>
                <w:rFonts w:eastAsia="Times New Roman"/>
                <w:szCs w:val="24"/>
              </w:rPr>
              <w:t>).</w:t>
            </w:r>
          </w:p>
        </w:tc>
      </w:tr>
      <w:tr w:rsidR="00285ADD" w:rsidRPr="008E1295" w14:paraId="1CD48BAB" w14:textId="77777777" w:rsidTr="00AA6715">
        <w:trPr>
          <w:trHeight w:val="829"/>
          <w:tblCellSpacing w:w="0" w:type="dxa"/>
          <w:jc w:val="center"/>
        </w:trPr>
        <w:tc>
          <w:tcPr>
            <w:tcW w:w="1410" w:type="dxa"/>
            <w:vAlign w:val="bottom"/>
            <w:hideMark/>
          </w:tcPr>
          <w:p w14:paraId="4D235C0E" w14:textId="77777777" w:rsidR="00285ADD" w:rsidRPr="008E1295" w:rsidRDefault="00285ADD" w:rsidP="00AA6715">
            <w:pPr>
              <w:spacing w:after="0" w:line="240" w:lineRule="auto"/>
              <w:rPr>
                <w:rFonts w:eastAsia="Times New Roman"/>
                <w:szCs w:val="24"/>
              </w:rPr>
            </w:pPr>
            <w:r w:rsidRPr="008E1295">
              <w:rPr>
                <w:rFonts w:eastAsia="Times New Roman"/>
                <w:szCs w:val="24"/>
              </w:rPr>
              <w:t>7</w:t>
            </w:r>
          </w:p>
          <w:p w14:paraId="608F710E"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79F11C78"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tc>
        <w:tc>
          <w:tcPr>
            <w:tcW w:w="8490" w:type="dxa"/>
            <w:vAlign w:val="bottom"/>
            <w:hideMark/>
          </w:tcPr>
          <w:p w14:paraId="31DE277F"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сотрудника со второй по счёту минимальной зарплатой.</w:t>
            </w:r>
          </w:p>
          <w:p w14:paraId="329E0F60" w14:textId="77777777" w:rsidR="00285ADD" w:rsidRPr="008E1295" w:rsidRDefault="00285ADD" w:rsidP="00AA6715">
            <w:pPr>
              <w:spacing w:after="0" w:line="240" w:lineRule="auto"/>
              <w:rPr>
                <w:rFonts w:eastAsia="Times New Roman"/>
                <w:szCs w:val="24"/>
              </w:rPr>
            </w:pPr>
            <w:r w:rsidRPr="008E1295">
              <w:rPr>
                <w:rFonts w:eastAsia="Times New Roman"/>
                <w:szCs w:val="24"/>
              </w:rPr>
              <w:t>- Выяснить, сколько фондовых менеджеров (</w:t>
            </w:r>
            <w:proofErr w:type="spellStart"/>
            <w:r w:rsidRPr="008E1295">
              <w:rPr>
                <w:rFonts w:eastAsia="Times New Roman"/>
                <w:szCs w:val="24"/>
              </w:rPr>
              <w:t>Stock_manager</w:t>
            </w:r>
            <w:proofErr w:type="spellEnd"/>
            <w:r w:rsidRPr="008E1295">
              <w:rPr>
                <w:rFonts w:eastAsia="Times New Roman"/>
                <w:szCs w:val="24"/>
              </w:rPr>
              <w:t>) работают в отделе</w:t>
            </w:r>
          </w:p>
          <w:p w14:paraId="74C0A05A" w14:textId="77777777" w:rsidR="00285ADD" w:rsidRPr="008E1295" w:rsidRDefault="00285ADD" w:rsidP="00AA6715">
            <w:pPr>
              <w:spacing w:after="0" w:line="240" w:lineRule="auto"/>
              <w:rPr>
                <w:rFonts w:eastAsia="Times New Roman"/>
                <w:szCs w:val="24"/>
              </w:rPr>
            </w:pPr>
            <w:r w:rsidRPr="008E1295">
              <w:rPr>
                <w:rFonts w:eastAsia="Times New Roman"/>
                <w:szCs w:val="24"/>
              </w:rPr>
              <w:t>перевозок (</w:t>
            </w:r>
            <w:proofErr w:type="spellStart"/>
            <w:r w:rsidRPr="008E1295">
              <w:rPr>
                <w:rFonts w:eastAsia="Times New Roman"/>
                <w:szCs w:val="24"/>
              </w:rPr>
              <w:t>Shipping</w:t>
            </w:r>
            <w:proofErr w:type="spellEnd"/>
            <w:r w:rsidRPr="008E1295">
              <w:rPr>
                <w:rFonts w:eastAsia="Times New Roman"/>
                <w:szCs w:val="24"/>
              </w:rPr>
              <w:t>).</w:t>
            </w:r>
          </w:p>
        </w:tc>
      </w:tr>
      <w:tr w:rsidR="00285ADD" w:rsidRPr="008E1295" w14:paraId="48C2F457" w14:textId="77777777" w:rsidTr="00AA6715">
        <w:trPr>
          <w:trHeight w:val="1110"/>
          <w:tblCellSpacing w:w="0" w:type="dxa"/>
          <w:jc w:val="center"/>
        </w:trPr>
        <w:tc>
          <w:tcPr>
            <w:tcW w:w="1410" w:type="dxa"/>
            <w:vAlign w:val="bottom"/>
            <w:hideMark/>
          </w:tcPr>
          <w:p w14:paraId="20FED30C" w14:textId="77777777" w:rsidR="00285ADD" w:rsidRPr="008E1295" w:rsidRDefault="00285ADD" w:rsidP="00AA6715">
            <w:pPr>
              <w:spacing w:after="0" w:line="240" w:lineRule="auto"/>
              <w:rPr>
                <w:rFonts w:eastAsia="Times New Roman"/>
                <w:szCs w:val="24"/>
              </w:rPr>
            </w:pPr>
            <w:r w:rsidRPr="008E1295">
              <w:rPr>
                <w:rFonts w:eastAsia="Times New Roman"/>
                <w:szCs w:val="24"/>
              </w:rPr>
              <w:t>8</w:t>
            </w:r>
          </w:p>
          <w:p w14:paraId="6AF3487A"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1230575A"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6393C1E1"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tc>
        <w:tc>
          <w:tcPr>
            <w:tcW w:w="8490" w:type="dxa"/>
            <w:vAlign w:val="bottom"/>
            <w:hideMark/>
          </w:tcPr>
          <w:p w14:paraId="3681B8B2"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количество сотрудников, в должности которых фигурирует слово</w:t>
            </w:r>
          </w:p>
          <w:p w14:paraId="299743FB" w14:textId="77777777" w:rsidR="00285ADD" w:rsidRPr="008E1295" w:rsidRDefault="00285ADD" w:rsidP="00AA6715">
            <w:pPr>
              <w:spacing w:after="0" w:line="240" w:lineRule="auto"/>
              <w:rPr>
                <w:rFonts w:eastAsia="Times New Roman"/>
                <w:szCs w:val="24"/>
              </w:rPr>
            </w:pPr>
            <w:r w:rsidRPr="008E1295">
              <w:rPr>
                <w:rFonts w:eastAsia="Times New Roman"/>
                <w:szCs w:val="24"/>
              </w:rPr>
              <w:t>«</w:t>
            </w:r>
            <w:proofErr w:type="spellStart"/>
            <w:r w:rsidRPr="008E1295">
              <w:rPr>
                <w:rFonts w:eastAsia="Times New Roman"/>
                <w:szCs w:val="24"/>
              </w:rPr>
              <w:t>Manager</w:t>
            </w:r>
            <w:proofErr w:type="spellEnd"/>
            <w:r w:rsidRPr="008E1295">
              <w:rPr>
                <w:rFonts w:eastAsia="Times New Roman"/>
                <w:szCs w:val="24"/>
              </w:rPr>
              <w:t>».</w:t>
            </w:r>
          </w:p>
          <w:p w14:paraId="2B17BA51"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разницу между зарплатой начальников и средней зарплатой их</w:t>
            </w:r>
          </w:p>
          <w:p w14:paraId="48538FDD" w14:textId="77777777" w:rsidR="00285ADD" w:rsidRPr="008E1295" w:rsidRDefault="00285ADD" w:rsidP="00AA6715">
            <w:pPr>
              <w:spacing w:after="0" w:line="240" w:lineRule="auto"/>
              <w:rPr>
                <w:rFonts w:eastAsia="Times New Roman"/>
                <w:szCs w:val="24"/>
              </w:rPr>
            </w:pPr>
            <w:r w:rsidRPr="008E1295">
              <w:rPr>
                <w:rFonts w:eastAsia="Times New Roman"/>
                <w:szCs w:val="24"/>
              </w:rPr>
              <w:t>подчиненных.</w:t>
            </w:r>
          </w:p>
        </w:tc>
      </w:tr>
      <w:tr w:rsidR="00285ADD" w:rsidRPr="008E1295" w14:paraId="39046C93" w14:textId="77777777" w:rsidTr="00AA6715">
        <w:trPr>
          <w:trHeight w:val="828"/>
          <w:tblCellSpacing w:w="0" w:type="dxa"/>
          <w:jc w:val="center"/>
        </w:trPr>
        <w:tc>
          <w:tcPr>
            <w:tcW w:w="1410" w:type="dxa"/>
            <w:vAlign w:val="bottom"/>
            <w:hideMark/>
          </w:tcPr>
          <w:p w14:paraId="7A248C63" w14:textId="77777777" w:rsidR="00285ADD" w:rsidRPr="008E1295" w:rsidRDefault="00285ADD" w:rsidP="00AA6715">
            <w:pPr>
              <w:spacing w:after="0" w:line="240" w:lineRule="auto"/>
              <w:rPr>
                <w:rFonts w:eastAsia="Times New Roman"/>
                <w:szCs w:val="24"/>
              </w:rPr>
            </w:pPr>
            <w:r w:rsidRPr="008E1295">
              <w:rPr>
                <w:rFonts w:eastAsia="Times New Roman"/>
                <w:szCs w:val="24"/>
              </w:rPr>
              <w:t>9</w:t>
            </w:r>
          </w:p>
          <w:p w14:paraId="672AA98C"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6AB75C2A"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tc>
        <w:tc>
          <w:tcPr>
            <w:tcW w:w="8490" w:type="dxa"/>
            <w:vAlign w:val="bottom"/>
            <w:hideMark/>
          </w:tcPr>
          <w:p w14:paraId="17579E36" w14:textId="77777777" w:rsidR="00285ADD" w:rsidRPr="008E1295" w:rsidRDefault="00285ADD" w:rsidP="00AA6715">
            <w:pPr>
              <w:spacing w:after="0" w:line="240" w:lineRule="auto"/>
              <w:rPr>
                <w:rFonts w:eastAsia="Times New Roman"/>
                <w:szCs w:val="24"/>
              </w:rPr>
            </w:pPr>
            <w:r w:rsidRPr="008E1295">
              <w:rPr>
                <w:rFonts w:eastAsia="Times New Roman"/>
                <w:szCs w:val="24"/>
              </w:rPr>
              <w:t>- Выяснить, сотрудники какой профессии получают зарплату меньше 2500.</w:t>
            </w:r>
          </w:p>
          <w:p w14:paraId="175D4720" w14:textId="77777777" w:rsidR="00285ADD" w:rsidRPr="008E1295" w:rsidRDefault="00285ADD" w:rsidP="00AA6715">
            <w:pPr>
              <w:spacing w:after="0" w:line="240" w:lineRule="auto"/>
              <w:rPr>
                <w:rFonts w:eastAsia="Times New Roman"/>
                <w:szCs w:val="24"/>
              </w:rPr>
            </w:pPr>
            <w:r w:rsidRPr="008E1295">
              <w:rPr>
                <w:rFonts w:eastAsia="Times New Roman"/>
                <w:szCs w:val="24"/>
              </w:rPr>
              <w:t>- Вывести сотрудников и их начальников (в одном столбце расположены</w:t>
            </w:r>
          </w:p>
          <w:p w14:paraId="707E515E" w14:textId="77777777" w:rsidR="00285ADD" w:rsidRPr="008E1295" w:rsidRDefault="00285ADD" w:rsidP="00AA6715">
            <w:pPr>
              <w:spacing w:after="0" w:line="240" w:lineRule="auto"/>
              <w:rPr>
                <w:rFonts w:eastAsia="Times New Roman"/>
                <w:szCs w:val="24"/>
              </w:rPr>
            </w:pPr>
            <w:r w:rsidRPr="008E1295">
              <w:rPr>
                <w:rFonts w:eastAsia="Times New Roman"/>
                <w:szCs w:val="24"/>
              </w:rPr>
              <w:t>сотрудники, во втором – их начальники).</w:t>
            </w:r>
          </w:p>
        </w:tc>
      </w:tr>
      <w:tr w:rsidR="00285ADD" w:rsidRPr="008E1295" w14:paraId="6FE54839" w14:textId="77777777" w:rsidTr="00AA6715">
        <w:trPr>
          <w:trHeight w:val="1124"/>
          <w:tblCellSpacing w:w="0" w:type="dxa"/>
          <w:jc w:val="center"/>
        </w:trPr>
        <w:tc>
          <w:tcPr>
            <w:tcW w:w="1410" w:type="dxa"/>
            <w:vAlign w:val="bottom"/>
            <w:hideMark/>
          </w:tcPr>
          <w:p w14:paraId="79C60CC1" w14:textId="77777777" w:rsidR="00285ADD" w:rsidRPr="008E1295" w:rsidRDefault="00285ADD" w:rsidP="00AA6715">
            <w:pPr>
              <w:spacing w:after="0" w:line="240" w:lineRule="auto"/>
              <w:rPr>
                <w:rFonts w:eastAsia="Times New Roman"/>
                <w:szCs w:val="24"/>
              </w:rPr>
            </w:pPr>
            <w:r w:rsidRPr="008E1295">
              <w:rPr>
                <w:rFonts w:eastAsia="Times New Roman"/>
                <w:szCs w:val="24"/>
              </w:rPr>
              <w:t>10</w:t>
            </w:r>
          </w:p>
          <w:p w14:paraId="3DE441A6"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78B748C1"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p w14:paraId="2A6F10F2" w14:textId="77777777" w:rsidR="00285ADD" w:rsidRPr="008E1295" w:rsidRDefault="00285ADD" w:rsidP="00AA6715">
            <w:pPr>
              <w:spacing w:after="0" w:line="240" w:lineRule="auto"/>
              <w:rPr>
                <w:rFonts w:eastAsia="Times New Roman"/>
                <w:szCs w:val="24"/>
              </w:rPr>
            </w:pPr>
            <w:r w:rsidRPr="008E1295">
              <w:rPr>
                <w:rFonts w:eastAsia="Times New Roman"/>
                <w:szCs w:val="24"/>
              </w:rPr>
              <w:t> </w:t>
            </w:r>
          </w:p>
        </w:tc>
        <w:tc>
          <w:tcPr>
            <w:tcW w:w="8490" w:type="dxa"/>
            <w:vAlign w:val="bottom"/>
            <w:hideMark/>
          </w:tcPr>
          <w:p w14:paraId="01E9DF12" w14:textId="77777777" w:rsidR="00285ADD" w:rsidRPr="008E1295" w:rsidRDefault="00285ADD" w:rsidP="00AA6715">
            <w:pPr>
              <w:spacing w:after="0" w:line="240" w:lineRule="auto"/>
              <w:rPr>
                <w:rFonts w:eastAsia="Times New Roman"/>
                <w:szCs w:val="24"/>
              </w:rPr>
            </w:pPr>
            <w:r w:rsidRPr="008E1295">
              <w:rPr>
                <w:rFonts w:eastAsia="Times New Roman"/>
                <w:szCs w:val="24"/>
              </w:rPr>
              <w:t>- Найти профессию, диапазон которой между минимальной и максимальной</w:t>
            </w:r>
          </w:p>
          <w:p w14:paraId="041F7023" w14:textId="77777777" w:rsidR="00285ADD" w:rsidRPr="008E1295" w:rsidRDefault="00285ADD" w:rsidP="00AA6715">
            <w:pPr>
              <w:spacing w:after="0" w:line="240" w:lineRule="auto"/>
              <w:rPr>
                <w:rFonts w:eastAsia="Times New Roman"/>
                <w:szCs w:val="24"/>
              </w:rPr>
            </w:pPr>
            <w:r w:rsidRPr="008E1295">
              <w:rPr>
                <w:rFonts w:eastAsia="Times New Roman"/>
                <w:szCs w:val="24"/>
              </w:rPr>
              <w:t>зарплатой меньше, чем у остальных профессий.</w:t>
            </w:r>
          </w:p>
          <w:p w14:paraId="451DA3D7" w14:textId="77777777" w:rsidR="00285ADD" w:rsidRPr="008E1295" w:rsidRDefault="00285ADD" w:rsidP="00AA6715">
            <w:pPr>
              <w:spacing w:after="0" w:line="240" w:lineRule="auto"/>
              <w:rPr>
                <w:rFonts w:eastAsia="Times New Roman"/>
                <w:szCs w:val="24"/>
              </w:rPr>
            </w:pPr>
            <w:r w:rsidRPr="008E1295">
              <w:rPr>
                <w:rFonts w:eastAsia="Times New Roman"/>
                <w:szCs w:val="24"/>
              </w:rPr>
              <w:t>- Вывести названия профессий(</w:t>
            </w:r>
            <w:proofErr w:type="spellStart"/>
            <w:r w:rsidRPr="008E1295">
              <w:rPr>
                <w:rFonts w:eastAsia="Times New Roman"/>
                <w:szCs w:val="24"/>
              </w:rPr>
              <w:t>job_title</w:t>
            </w:r>
            <w:proofErr w:type="spellEnd"/>
            <w:r w:rsidRPr="008E1295">
              <w:rPr>
                <w:rFonts w:eastAsia="Times New Roman"/>
                <w:szCs w:val="24"/>
              </w:rPr>
              <w:t>) и среднюю зарплату (в диапазоне от 2000</w:t>
            </w:r>
          </w:p>
          <w:p w14:paraId="1D2357A0" w14:textId="77777777" w:rsidR="00285ADD" w:rsidRPr="008E1295" w:rsidRDefault="00285ADD" w:rsidP="00AA6715">
            <w:pPr>
              <w:spacing w:after="0" w:line="240" w:lineRule="auto"/>
              <w:rPr>
                <w:rFonts w:eastAsia="Times New Roman"/>
                <w:szCs w:val="24"/>
              </w:rPr>
            </w:pPr>
            <w:r w:rsidRPr="008E1295">
              <w:rPr>
                <w:rFonts w:eastAsia="Times New Roman"/>
                <w:szCs w:val="24"/>
              </w:rPr>
              <w:t>до 5000) сотрудников этих профессий.</w:t>
            </w:r>
          </w:p>
        </w:tc>
      </w:tr>
    </w:tbl>
    <w:p w14:paraId="4A10AE43" w14:textId="77777777" w:rsidR="00285ADD" w:rsidRPr="008E1295" w:rsidRDefault="00285ADD" w:rsidP="00285ADD">
      <w:pPr>
        <w:suppressAutoHyphens/>
        <w:spacing w:after="0" w:line="240" w:lineRule="auto"/>
        <w:jc w:val="both"/>
        <w:rPr>
          <w:rFonts w:eastAsia="Times New Roman"/>
          <w:b/>
          <w:kern w:val="2"/>
          <w:szCs w:val="24"/>
          <w:lang w:eastAsia="en-US"/>
        </w:rPr>
      </w:pPr>
    </w:p>
    <w:p w14:paraId="7CFA2E68" w14:textId="77777777" w:rsidR="00285ADD" w:rsidRDefault="00285ADD" w:rsidP="00285ADD">
      <w:pPr>
        <w:suppressAutoHyphens/>
        <w:spacing w:after="0" w:line="240" w:lineRule="auto"/>
        <w:jc w:val="both"/>
        <w:rPr>
          <w:rFonts w:eastAsia="Times New Roman" w:cs="Calibri"/>
          <w:b/>
          <w:kern w:val="2"/>
          <w:szCs w:val="20"/>
          <w:lang w:eastAsia="en-US"/>
        </w:rPr>
      </w:pPr>
    </w:p>
    <w:p w14:paraId="54292884" w14:textId="77777777" w:rsidR="008B11D1" w:rsidRPr="00B812CD" w:rsidRDefault="008B11D1" w:rsidP="008B11D1">
      <w:pPr>
        <w:pStyle w:val="a4"/>
        <w:tabs>
          <w:tab w:val="left" w:pos="1305"/>
          <w:tab w:val="left" w:pos="1418"/>
        </w:tabs>
        <w:snapToGrid w:val="0"/>
        <w:spacing w:after="0" w:line="240" w:lineRule="auto"/>
        <w:ind w:left="1494"/>
        <w:jc w:val="both"/>
        <w:rPr>
          <w:rStyle w:val="ae"/>
          <w:rFonts w:ascii="Times New Roman" w:hAnsi="Times New Roman"/>
          <w:b w:val="0"/>
          <w:i w:val="0"/>
          <w:szCs w:val="24"/>
        </w:rPr>
      </w:pPr>
    </w:p>
    <w:p w14:paraId="4A043A33" w14:textId="67D73319" w:rsidR="006A3C44" w:rsidRPr="00D200E3" w:rsidRDefault="00AA6715" w:rsidP="00F67A9A">
      <w:pPr>
        <w:suppressAutoHyphens/>
        <w:spacing w:after="0" w:line="240" w:lineRule="auto"/>
        <w:jc w:val="both"/>
        <w:rPr>
          <w:rFonts w:eastAsia="Times New Roman" w:cs="Calibri"/>
          <w:b/>
          <w:i/>
          <w:kern w:val="2"/>
          <w:szCs w:val="20"/>
          <w:lang w:eastAsia="en-US"/>
        </w:rPr>
      </w:pPr>
      <w:r w:rsidRPr="00D200E3">
        <w:rPr>
          <w:rFonts w:eastAsia="Times New Roman" w:cs="Calibri"/>
          <w:b/>
          <w:i/>
          <w:kern w:val="2"/>
          <w:szCs w:val="20"/>
          <w:lang w:eastAsia="en-US"/>
        </w:rPr>
        <w:t>Т</w:t>
      </w:r>
      <w:r w:rsidR="00987C60" w:rsidRPr="00D200E3">
        <w:rPr>
          <w:rFonts w:eastAsia="Times New Roman" w:cs="Calibri"/>
          <w:b/>
          <w:i/>
          <w:kern w:val="2"/>
          <w:szCs w:val="20"/>
          <w:lang w:eastAsia="en-US"/>
        </w:rPr>
        <w:t>ем</w:t>
      </w:r>
      <w:r w:rsidRPr="00D200E3">
        <w:rPr>
          <w:rFonts w:eastAsia="Times New Roman" w:cs="Calibri"/>
          <w:b/>
          <w:i/>
          <w:kern w:val="2"/>
          <w:szCs w:val="20"/>
          <w:lang w:eastAsia="en-US"/>
        </w:rPr>
        <w:t>а</w:t>
      </w:r>
      <w:r w:rsidR="00987C60" w:rsidRPr="00D200E3">
        <w:rPr>
          <w:rFonts w:eastAsia="Times New Roman" w:cs="Calibri"/>
          <w:b/>
          <w:i/>
          <w:kern w:val="2"/>
          <w:szCs w:val="20"/>
          <w:lang w:eastAsia="en-US"/>
        </w:rPr>
        <w:t xml:space="preserve"> 19</w:t>
      </w:r>
      <w:r w:rsidR="006A3C44" w:rsidRPr="00D200E3">
        <w:rPr>
          <w:rFonts w:eastAsia="Times New Roman" w:cs="Calibri"/>
          <w:b/>
          <w:i/>
          <w:kern w:val="2"/>
          <w:szCs w:val="20"/>
          <w:lang w:eastAsia="en-US"/>
        </w:rPr>
        <w:t xml:space="preserve"> </w:t>
      </w:r>
      <w:r w:rsidR="008060EB" w:rsidRPr="00D200E3">
        <w:rPr>
          <w:b/>
          <w:i/>
          <w:szCs w:val="24"/>
        </w:rPr>
        <w:t>Использование XML при работе с БД</w:t>
      </w:r>
      <w:r w:rsidR="008060EB" w:rsidRPr="00D200E3">
        <w:rPr>
          <w:b/>
          <w:i/>
          <w:iCs/>
        </w:rPr>
        <w:t>.</w:t>
      </w:r>
    </w:p>
    <w:p w14:paraId="79306DD1" w14:textId="77777777" w:rsidR="00D200E3" w:rsidRPr="00D200E3" w:rsidRDefault="00D200E3" w:rsidP="00D200E3">
      <w:pPr>
        <w:autoSpaceDE w:val="0"/>
        <w:autoSpaceDN w:val="0"/>
        <w:adjustRightInd w:val="0"/>
        <w:spacing w:after="0" w:line="240" w:lineRule="auto"/>
        <w:jc w:val="both"/>
        <w:rPr>
          <w:rFonts w:eastAsia="MS Mincho"/>
          <w:b/>
          <w:i/>
          <w:szCs w:val="24"/>
          <w:lang w:eastAsia="ja-JP"/>
        </w:rPr>
      </w:pPr>
      <w:r w:rsidRPr="00D200E3">
        <w:rPr>
          <w:rFonts w:eastAsia="MS Mincho"/>
          <w:b/>
          <w:i/>
          <w:szCs w:val="24"/>
          <w:lang w:eastAsia="ja-JP"/>
        </w:rPr>
        <w:t>Вопросы опроса по теме:</w:t>
      </w:r>
    </w:p>
    <w:p w14:paraId="01A5D252" w14:textId="77777777" w:rsidR="008B11D1" w:rsidRPr="00B812CD" w:rsidRDefault="008B11D1" w:rsidP="0098039A">
      <w:pPr>
        <w:pStyle w:val="a4"/>
        <w:numPr>
          <w:ilvl w:val="0"/>
          <w:numId w:val="31"/>
        </w:numPr>
        <w:suppressAutoHyphens/>
        <w:spacing w:after="0" w:line="240" w:lineRule="auto"/>
        <w:jc w:val="both"/>
        <w:rPr>
          <w:rFonts w:eastAsia="Times New Roman" w:cs="Calibri"/>
          <w:kern w:val="2"/>
          <w:szCs w:val="20"/>
          <w:lang w:eastAsia="en-US"/>
        </w:rPr>
      </w:pPr>
      <w:r w:rsidRPr="00B812CD">
        <w:rPr>
          <w:lang w:val="en-US"/>
        </w:rPr>
        <w:t>XML</w:t>
      </w:r>
      <w:r w:rsidRPr="00B812CD">
        <w:t xml:space="preserve">-ориентированные базы данных. </w:t>
      </w:r>
    </w:p>
    <w:p w14:paraId="518240F8" w14:textId="77777777" w:rsidR="008B11D1" w:rsidRPr="00B812CD" w:rsidRDefault="008B11D1" w:rsidP="0098039A">
      <w:pPr>
        <w:pStyle w:val="a4"/>
        <w:numPr>
          <w:ilvl w:val="0"/>
          <w:numId w:val="31"/>
        </w:numPr>
        <w:suppressAutoHyphens/>
        <w:spacing w:after="0" w:line="240" w:lineRule="auto"/>
        <w:jc w:val="both"/>
        <w:rPr>
          <w:rFonts w:eastAsia="Times New Roman" w:cs="Calibri"/>
          <w:kern w:val="2"/>
          <w:szCs w:val="20"/>
          <w:lang w:eastAsia="en-US"/>
        </w:rPr>
      </w:pPr>
      <w:r w:rsidRPr="00B812CD">
        <w:lastRenderedPageBreak/>
        <w:t xml:space="preserve">Типы </w:t>
      </w:r>
      <w:r w:rsidRPr="00B812CD">
        <w:rPr>
          <w:lang w:val="en-US"/>
        </w:rPr>
        <w:t>XML</w:t>
      </w:r>
      <w:r w:rsidRPr="00B812CD">
        <w:t xml:space="preserve">-данных в </w:t>
      </w:r>
      <w:r w:rsidRPr="00B812CD">
        <w:rPr>
          <w:lang w:val="en-US"/>
        </w:rPr>
        <w:t>SQL</w:t>
      </w:r>
      <w:r w:rsidRPr="00B812CD">
        <w:t xml:space="preserve"> </w:t>
      </w:r>
      <w:r w:rsidRPr="00B812CD">
        <w:rPr>
          <w:lang w:val="en-US"/>
        </w:rPr>
        <w:t>Server</w:t>
      </w:r>
      <w:r w:rsidRPr="00B812CD">
        <w:t xml:space="preserve">. </w:t>
      </w:r>
    </w:p>
    <w:p w14:paraId="0D03583E" w14:textId="77777777" w:rsidR="008B11D1" w:rsidRPr="00B812CD" w:rsidRDefault="008B11D1" w:rsidP="0098039A">
      <w:pPr>
        <w:pStyle w:val="a4"/>
        <w:numPr>
          <w:ilvl w:val="0"/>
          <w:numId w:val="31"/>
        </w:numPr>
        <w:suppressAutoHyphens/>
        <w:spacing w:after="0" w:line="240" w:lineRule="auto"/>
        <w:jc w:val="both"/>
        <w:rPr>
          <w:rFonts w:eastAsia="Times New Roman" w:cs="Calibri"/>
          <w:kern w:val="2"/>
          <w:szCs w:val="20"/>
          <w:lang w:eastAsia="en-US"/>
        </w:rPr>
      </w:pPr>
      <w:r w:rsidRPr="00B812CD">
        <w:t xml:space="preserve">Импорт и экспорт </w:t>
      </w:r>
      <w:r w:rsidRPr="00B812CD">
        <w:rPr>
          <w:lang w:val="en-US"/>
        </w:rPr>
        <w:t>XML</w:t>
      </w:r>
      <w:r w:rsidRPr="00B812CD">
        <w:t xml:space="preserve">-документов в </w:t>
      </w:r>
      <w:r w:rsidRPr="00B812CD">
        <w:rPr>
          <w:lang w:val="en-US"/>
        </w:rPr>
        <w:t>SQL</w:t>
      </w:r>
      <w:r w:rsidRPr="00B812CD">
        <w:t xml:space="preserve"> </w:t>
      </w:r>
      <w:r w:rsidRPr="00B812CD">
        <w:rPr>
          <w:lang w:val="en-US"/>
        </w:rPr>
        <w:t>Server</w:t>
      </w:r>
      <w:r w:rsidRPr="00B812CD">
        <w:t xml:space="preserve">. </w:t>
      </w:r>
    </w:p>
    <w:p w14:paraId="545D01E9" w14:textId="2412D4E7" w:rsidR="008B11D1" w:rsidRDefault="008B11D1" w:rsidP="008B11D1">
      <w:pPr>
        <w:pStyle w:val="a4"/>
        <w:suppressAutoHyphens/>
        <w:spacing w:after="0" w:line="240" w:lineRule="auto"/>
        <w:ind w:left="1440"/>
        <w:jc w:val="both"/>
        <w:rPr>
          <w:rFonts w:eastAsia="Times New Roman" w:cs="Calibri"/>
          <w:kern w:val="2"/>
          <w:szCs w:val="20"/>
          <w:lang w:eastAsia="en-US"/>
        </w:rPr>
      </w:pPr>
    </w:p>
    <w:p w14:paraId="63506B53" w14:textId="77777777" w:rsidR="00D200E3" w:rsidRPr="004C5668" w:rsidRDefault="00D200E3" w:rsidP="00D200E3">
      <w:pPr>
        <w:pStyle w:val="a7"/>
        <w:rPr>
          <w:b/>
          <w:i/>
          <w:szCs w:val="24"/>
        </w:rPr>
      </w:pPr>
      <w:r w:rsidRPr="004C5668">
        <w:rPr>
          <w:b/>
          <w:i/>
          <w:szCs w:val="24"/>
        </w:rPr>
        <w:t>Примерное содержание практического занятия:</w:t>
      </w:r>
    </w:p>
    <w:p w14:paraId="2F4E77CD" w14:textId="46FA723A" w:rsidR="00AA6715" w:rsidRPr="00D200E3" w:rsidRDefault="00D200E3" w:rsidP="00D200E3">
      <w:pPr>
        <w:pStyle w:val="1"/>
        <w:spacing w:before="0" w:after="0" w:line="240" w:lineRule="auto"/>
        <w:ind w:firstLine="709"/>
        <w:jc w:val="both"/>
        <w:rPr>
          <w:i/>
          <w:color w:val="000000"/>
          <w:szCs w:val="24"/>
        </w:rPr>
      </w:pPr>
      <w:r>
        <w:rPr>
          <w:i/>
          <w:color w:val="000000"/>
          <w:szCs w:val="24"/>
        </w:rPr>
        <w:t xml:space="preserve">Практическая работа </w:t>
      </w:r>
      <w:r w:rsidR="00AA6715" w:rsidRPr="00D200E3">
        <w:rPr>
          <w:i/>
          <w:color w:val="000000"/>
          <w:szCs w:val="24"/>
        </w:rPr>
        <w:t>№ 1</w:t>
      </w:r>
      <w:r w:rsidRPr="00D200E3">
        <w:rPr>
          <w:i/>
          <w:color w:val="000000"/>
          <w:szCs w:val="24"/>
        </w:rPr>
        <w:t>8</w:t>
      </w:r>
      <w:r w:rsidR="00AA6715" w:rsidRPr="00D200E3">
        <w:rPr>
          <w:i/>
          <w:color w:val="000000"/>
          <w:szCs w:val="24"/>
        </w:rPr>
        <w:t>. Работа с данными в формате XML</w:t>
      </w:r>
    </w:p>
    <w:p w14:paraId="7056B794" w14:textId="45015499" w:rsidR="00AA6715" w:rsidRPr="00AA6715" w:rsidRDefault="00D200E3" w:rsidP="00D200E3">
      <w:pPr>
        <w:pStyle w:val="a6"/>
        <w:spacing w:after="0" w:line="240" w:lineRule="auto"/>
        <w:ind w:firstLine="709"/>
        <w:jc w:val="both"/>
        <w:rPr>
          <w:color w:val="373D3F"/>
        </w:rPr>
      </w:pPr>
      <w:r>
        <w:rPr>
          <w:color w:val="373D3F"/>
        </w:rPr>
        <w:t xml:space="preserve">Практическая </w:t>
      </w:r>
      <w:proofErr w:type="spellStart"/>
      <w:r>
        <w:rPr>
          <w:color w:val="373D3F"/>
        </w:rPr>
        <w:t>работа</w:t>
      </w:r>
      <w:r w:rsidR="00AA6715" w:rsidRPr="00AA6715">
        <w:rPr>
          <w:color w:val="373D3F"/>
        </w:rPr>
        <w:t>посвящена</w:t>
      </w:r>
      <w:proofErr w:type="spellEnd"/>
      <w:r w:rsidR="00AA6715" w:rsidRPr="00AA6715">
        <w:rPr>
          <w:color w:val="373D3F"/>
        </w:rPr>
        <w:t xml:space="preserve"> вопросам обработки данных в формате XML средствами, предоставляемыми СУБД SQL </w:t>
      </w:r>
      <w:proofErr w:type="spellStart"/>
      <w:r w:rsidR="00AA6715" w:rsidRPr="00AA6715">
        <w:rPr>
          <w:color w:val="373D3F"/>
        </w:rPr>
        <w:t>Server</w:t>
      </w:r>
      <w:proofErr w:type="spellEnd"/>
      <w:r w:rsidR="00AA6715" w:rsidRPr="00AA6715">
        <w:rPr>
          <w:color w:val="373D3F"/>
        </w:rPr>
        <w:t xml:space="preserve">. При выполнении этой работы будет использоваться БД </w:t>
      </w:r>
      <w:proofErr w:type="spellStart"/>
      <w:r w:rsidR="00AA6715" w:rsidRPr="00AA6715">
        <w:rPr>
          <w:color w:val="373D3F"/>
        </w:rPr>
        <w:t>ExampleBase</w:t>
      </w:r>
      <w:proofErr w:type="spellEnd"/>
      <w:r w:rsidR="00AA6715" w:rsidRPr="00AA6715">
        <w:rPr>
          <w:color w:val="373D3F"/>
        </w:rPr>
        <w:t xml:space="preserve">, файл с резервной копией которой находится в папке с файлами для данной работы. Получить из резервной копии базу данных можно из </w:t>
      </w:r>
      <w:proofErr w:type="spellStart"/>
      <w:r w:rsidR="00AA6715" w:rsidRPr="00AA6715">
        <w:rPr>
          <w:color w:val="373D3F"/>
        </w:rPr>
        <w:t>Management</w:t>
      </w:r>
      <w:proofErr w:type="spellEnd"/>
      <w:r w:rsidR="00AA6715" w:rsidRPr="00AA6715">
        <w:rPr>
          <w:color w:val="373D3F"/>
        </w:rPr>
        <w:t xml:space="preserve"> </w:t>
      </w:r>
      <w:proofErr w:type="spellStart"/>
      <w:r w:rsidR="00AA6715" w:rsidRPr="00AA6715">
        <w:rPr>
          <w:color w:val="373D3F"/>
        </w:rPr>
        <w:t>Studio</w:t>
      </w:r>
      <w:proofErr w:type="spellEnd"/>
      <w:r w:rsidR="00AA6715" w:rsidRPr="00AA6715">
        <w:rPr>
          <w:color w:val="373D3F"/>
        </w:rPr>
        <w:t>, выбрав пункт "Восстановить базу данных" в контекстном меню узла "Базы данных" (рис. 1</w:t>
      </w:r>
      <w:proofErr w:type="gramStart"/>
      <w:r w:rsidR="00AA6715" w:rsidRPr="00AA6715">
        <w:rPr>
          <w:color w:val="373D3F"/>
        </w:rPr>
        <w:t>)</w:t>
      </w:r>
      <w:proofErr w:type="gramEnd"/>
      <w:r w:rsidR="00AA6715" w:rsidRPr="00AA6715">
        <w:rPr>
          <w:color w:val="373D3F"/>
        </w:rPr>
        <w:t xml:space="preserve"> При необходимости воспользуйтесь справочной системой.</w:t>
      </w:r>
    </w:p>
    <w:p w14:paraId="729BF6EE" w14:textId="111FA090" w:rsidR="00D200E3" w:rsidRDefault="00D200E3" w:rsidP="00D200E3">
      <w:pPr>
        <w:pStyle w:val="a6"/>
        <w:spacing w:after="0" w:line="240" w:lineRule="auto"/>
        <w:ind w:firstLine="709"/>
        <w:jc w:val="center"/>
        <w:rPr>
          <w:iCs/>
          <w:color w:val="373D3F"/>
        </w:rPr>
      </w:pPr>
      <w:r w:rsidRPr="00D200E3">
        <w:rPr>
          <w:iCs/>
          <w:noProof/>
          <w:color w:val="373D3F"/>
        </w:rPr>
        <w:drawing>
          <wp:inline distT="0" distB="0" distL="0" distR="0" wp14:anchorId="055F70A2" wp14:editId="3970B2CC">
            <wp:extent cx="2143125" cy="13144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125" cy="1314450"/>
                    </a:xfrm>
                    <a:prstGeom prst="rect">
                      <a:avLst/>
                    </a:prstGeom>
                  </pic:spPr>
                </pic:pic>
              </a:graphicData>
            </a:graphic>
          </wp:inline>
        </w:drawing>
      </w:r>
    </w:p>
    <w:p w14:paraId="727BDC64" w14:textId="7FD3922E" w:rsidR="00AA6715" w:rsidRPr="00D200E3" w:rsidRDefault="00AA6715" w:rsidP="00D200E3">
      <w:pPr>
        <w:pStyle w:val="a6"/>
        <w:spacing w:after="0" w:line="240" w:lineRule="auto"/>
        <w:ind w:firstLine="709"/>
        <w:jc w:val="center"/>
        <w:rPr>
          <w:color w:val="373D3F"/>
        </w:rPr>
      </w:pPr>
      <w:r w:rsidRPr="00D200E3">
        <w:rPr>
          <w:iCs/>
          <w:color w:val="373D3F"/>
        </w:rPr>
        <w:t>Рис. 1.</w:t>
      </w:r>
      <w:r w:rsidRPr="00D200E3">
        <w:rPr>
          <w:color w:val="373D3F"/>
        </w:rPr>
        <w:t> </w:t>
      </w:r>
      <w:r w:rsidRPr="00D200E3">
        <w:rPr>
          <w:rStyle w:val="af3"/>
          <w:color w:val="373D3F"/>
        </w:rPr>
        <w:t>Восстановление БД</w:t>
      </w:r>
    </w:p>
    <w:p w14:paraId="14C2E35D" w14:textId="1DDAF7D0" w:rsidR="00AA6715" w:rsidRPr="00AA6715" w:rsidRDefault="00AA6715" w:rsidP="00D200E3">
      <w:pPr>
        <w:pStyle w:val="a6"/>
        <w:spacing w:after="0" w:line="240" w:lineRule="auto"/>
        <w:ind w:firstLine="709"/>
        <w:jc w:val="both"/>
        <w:rPr>
          <w:color w:val="373D3F"/>
        </w:rPr>
      </w:pPr>
      <w:r w:rsidRPr="00AA6715">
        <w:rPr>
          <w:color w:val="373D3F"/>
        </w:rPr>
        <w:t>База содержит две таблицы, в первой из которых (</w:t>
      </w:r>
      <w:proofErr w:type="spellStart"/>
      <w:r w:rsidRPr="00AA6715">
        <w:rPr>
          <w:color w:val="373D3F"/>
        </w:rPr>
        <w:t>Country</w:t>
      </w:r>
      <w:proofErr w:type="spellEnd"/>
      <w:r w:rsidRPr="00AA6715">
        <w:rPr>
          <w:color w:val="373D3F"/>
        </w:rPr>
        <w:t>) – информация о странах, во второй – о регионах (</w:t>
      </w:r>
      <w:proofErr w:type="spellStart"/>
      <w:r w:rsidRPr="00AA6715">
        <w:rPr>
          <w:color w:val="373D3F"/>
        </w:rPr>
        <w:t>Region</w:t>
      </w:r>
      <w:proofErr w:type="spellEnd"/>
      <w:r w:rsidRPr="00AA6715">
        <w:rPr>
          <w:color w:val="373D3F"/>
        </w:rPr>
        <w:t>). На рис. 2 представлена диаграмма с изображением этих таблиц.</w:t>
      </w:r>
    </w:p>
    <w:p w14:paraId="6283D5F3" w14:textId="7A6BAF38" w:rsidR="00D200E3" w:rsidRDefault="00D200E3" w:rsidP="00D200E3">
      <w:pPr>
        <w:pStyle w:val="a6"/>
        <w:spacing w:after="0" w:line="240" w:lineRule="auto"/>
        <w:ind w:firstLine="709"/>
        <w:jc w:val="center"/>
        <w:rPr>
          <w:iCs/>
          <w:color w:val="373D3F"/>
        </w:rPr>
      </w:pPr>
      <w:r w:rsidRPr="00D200E3">
        <w:rPr>
          <w:iCs/>
          <w:noProof/>
          <w:color w:val="373D3F"/>
        </w:rPr>
        <w:drawing>
          <wp:inline distT="0" distB="0" distL="0" distR="0" wp14:anchorId="102E0137" wp14:editId="4FF156D9">
            <wp:extent cx="2752725" cy="857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2725" cy="857250"/>
                    </a:xfrm>
                    <a:prstGeom prst="rect">
                      <a:avLst/>
                    </a:prstGeom>
                  </pic:spPr>
                </pic:pic>
              </a:graphicData>
            </a:graphic>
          </wp:inline>
        </w:drawing>
      </w:r>
    </w:p>
    <w:p w14:paraId="750CBCF0" w14:textId="28BC7FE9" w:rsidR="00AA6715" w:rsidRPr="00D200E3" w:rsidRDefault="00AA6715" w:rsidP="00D200E3">
      <w:pPr>
        <w:pStyle w:val="a6"/>
        <w:spacing w:after="0" w:line="240" w:lineRule="auto"/>
        <w:ind w:firstLine="709"/>
        <w:jc w:val="center"/>
        <w:rPr>
          <w:color w:val="373D3F"/>
        </w:rPr>
      </w:pPr>
      <w:r w:rsidRPr="00D200E3">
        <w:rPr>
          <w:iCs/>
          <w:color w:val="373D3F"/>
        </w:rPr>
        <w:t>Рис. 2.</w:t>
      </w:r>
      <w:r w:rsidRPr="00D200E3">
        <w:rPr>
          <w:color w:val="373D3F"/>
        </w:rPr>
        <w:t> </w:t>
      </w:r>
      <w:r w:rsidRPr="00D200E3">
        <w:rPr>
          <w:rStyle w:val="af3"/>
          <w:color w:val="373D3F"/>
        </w:rPr>
        <w:t xml:space="preserve">Диаграмма с таблицами базы </w:t>
      </w:r>
      <w:proofErr w:type="spellStart"/>
      <w:r w:rsidRPr="00D200E3">
        <w:rPr>
          <w:rStyle w:val="af3"/>
          <w:color w:val="373D3F"/>
        </w:rPr>
        <w:t>ExampleBase</w:t>
      </w:r>
      <w:proofErr w:type="spellEnd"/>
    </w:p>
    <w:p w14:paraId="04B93C0D" w14:textId="77777777" w:rsidR="00AA6715" w:rsidRPr="00AA6715" w:rsidRDefault="00AA6715" w:rsidP="00D200E3">
      <w:pPr>
        <w:pStyle w:val="a6"/>
        <w:spacing w:after="0" w:line="240" w:lineRule="auto"/>
        <w:ind w:firstLine="709"/>
        <w:jc w:val="both"/>
        <w:rPr>
          <w:color w:val="373D3F"/>
        </w:rPr>
      </w:pPr>
      <w:r w:rsidRPr="00AA6715">
        <w:rPr>
          <w:color w:val="373D3F"/>
        </w:rPr>
        <w:t xml:space="preserve">Запустите приложение </w:t>
      </w:r>
      <w:proofErr w:type="spellStart"/>
      <w:r w:rsidRPr="00AA6715">
        <w:rPr>
          <w:color w:val="373D3F"/>
        </w:rPr>
        <w:t>Management</w:t>
      </w:r>
      <w:proofErr w:type="spellEnd"/>
      <w:r w:rsidRPr="00AA6715">
        <w:rPr>
          <w:color w:val="373D3F"/>
        </w:rPr>
        <w:t xml:space="preserve"> </w:t>
      </w:r>
      <w:proofErr w:type="spellStart"/>
      <w:r w:rsidRPr="00AA6715">
        <w:rPr>
          <w:color w:val="373D3F"/>
        </w:rPr>
        <w:t>Studio</w:t>
      </w:r>
      <w:proofErr w:type="spellEnd"/>
      <w:r w:rsidRPr="00AA6715">
        <w:rPr>
          <w:color w:val="373D3F"/>
        </w:rPr>
        <w:t xml:space="preserve">, подключитесь к экземпляру SQL </w:t>
      </w:r>
      <w:proofErr w:type="spellStart"/>
      <w:r w:rsidRPr="00AA6715">
        <w:rPr>
          <w:color w:val="373D3F"/>
        </w:rPr>
        <w:t>Server</w:t>
      </w:r>
      <w:proofErr w:type="spellEnd"/>
      <w:r w:rsidRPr="00AA6715">
        <w:rPr>
          <w:color w:val="373D3F"/>
        </w:rPr>
        <w:t xml:space="preserve"> и восстановите базу </w:t>
      </w:r>
      <w:proofErr w:type="spellStart"/>
      <w:r w:rsidRPr="00AA6715">
        <w:rPr>
          <w:color w:val="373D3F"/>
        </w:rPr>
        <w:t>ExampleBase</w:t>
      </w:r>
      <w:proofErr w:type="spellEnd"/>
      <w:r w:rsidRPr="00AA6715">
        <w:rPr>
          <w:color w:val="373D3F"/>
        </w:rPr>
        <w:t xml:space="preserve"> из резервной копии. Ознакомьтесь с содержимым таблиц базы данных. Выполните следующие задания.</w:t>
      </w:r>
    </w:p>
    <w:p w14:paraId="514171C0" w14:textId="77777777" w:rsidR="00AA6715" w:rsidRPr="00AA6715" w:rsidRDefault="00AA6715" w:rsidP="00D200E3">
      <w:pPr>
        <w:pStyle w:val="a6"/>
        <w:spacing w:after="0" w:line="240" w:lineRule="auto"/>
        <w:ind w:firstLine="709"/>
        <w:jc w:val="both"/>
        <w:rPr>
          <w:color w:val="373D3F"/>
        </w:rPr>
      </w:pPr>
      <w:r w:rsidRPr="00AA6715">
        <w:rPr>
          <w:color w:val="373D3F"/>
        </w:rPr>
        <w:t xml:space="preserve">1. Напишите запрос, выводящий из таблицы </w:t>
      </w:r>
      <w:proofErr w:type="spellStart"/>
      <w:r w:rsidRPr="00AA6715">
        <w:rPr>
          <w:color w:val="373D3F"/>
        </w:rPr>
        <w:t>Country</w:t>
      </w:r>
      <w:proofErr w:type="spellEnd"/>
      <w:r w:rsidRPr="00AA6715">
        <w:rPr>
          <w:color w:val="373D3F"/>
        </w:rPr>
        <w:t xml:space="preserve"> данные о буквенном коде страны (ID), ее сокращенном и полном названии, столице в виде XML. При этом, корневой элемент должен назваться </w:t>
      </w:r>
      <w:proofErr w:type="spellStart"/>
      <w:r w:rsidRPr="00AA6715">
        <w:rPr>
          <w:color w:val="373D3F"/>
        </w:rPr>
        <w:t>Countries</w:t>
      </w:r>
      <w:proofErr w:type="spellEnd"/>
      <w:r w:rsidRPr="00AA6715">
        <w:rPr>
          <w:color w:val="373D3F"/>
        </w:rPr>
        <w:t xml:space="preserve">, элемент следующего уровня – </w:t>
      </w:r>
      <w:proofErr w:type="spellStart"/>
      <w:r w:rsidRPr="00AA6715">
        <w:rPr>
          <w:color w:val="373D3F"/>
        </w:rPr>
        <w:t>Country</w:t>
      </w:r>
      <w:proofErr w:type="spellEnd"/>
      <w:r w:rsidRPr="00AA6715">
        <w:rPr>
          <w:color w:val="373D3F"/>
        </w:rPr>
        <w:t>. Значения столбцов таблицы выводятся как</w:t>
      </w:r>
    </w:p>
    <w:p w14:paraId="56B5A0F9" w14:textId="77777777" w:rsidR="00AA6715" w:rsidRPr="00AA6715" w:rsidRDefault="00AA6715" w:rsidP="00D200E3">
      <w:pPr>
        <w:pStyle w:val="a6"/>
        <w:spacing w:after="0" w:line="240" w:lineRule="auto"/>
        <w:ind w:firstLine="709"/>
        <w:jc w:val="both"/>
        <w:rPr>
          <w:color w:val="373D3F"/>
        </w:rPr>
      </w:pPr>
      <w:r w:rsidRPr="00AA6715">
        <w:rPr>
          <w:color w:val="373D3F"/>
        </w:rPr>
        <w:t>текстовые данные элементов, названия которых соответствуют названиям столбцов. Фрагмент подобного XML-документа приведен ниже:</w:t>
      </w:r>
    </w:p>
    <w:p w14:paraId="10ED6293" w14:textId="77777777" w:rsidR="00AA6715" w:rsidRPr="00D200E3" w:rsidRDefault="00AA6715" w:rsidP="00D200E3">
      <w:pPr>
        <w:pStyle w:val="a6"/>
        <w:spacing w:after="0" w:line="240" w:lineRule="auto"/>
        <w:ind w:firstLine="709"/>
        <w:jc w:val="both"/>
        <w:rPr>
          <w:i/>
          <w:color w:val="373D3F"/>
        </w:rPr>
      </w:pPr>
      <w:r w:rsidRPr="00D200E3">
        <w:rPr>
          <w:i/>
          <w:color w:val="373D3F"/>
        </w:rPr>
        <w:t>&lt;</w:t>
      </w:r>
      <w:proofErr w:type="spellStart"/>
      <w:r w:rsidRPr="00D200E3">
        <w:rPr>
          <w:i/>
          <w:color w:val="373D3F"/>
        </w:rPr>
        <w:t>Countries</w:t>
      </w:r>
      <w:proofErr w:type="spellEnd"/>
      <w:r w:rsidRPr="00D200E3">
        <w:rPr>
          <w:i/>
          <w:color w:val="373D3F"/>
        </w:rPr>
        <w:t>&gt;</w:t>
      </w:r>
    </w:p>
    <w:p w14:paraId="7DEB6D60" w14:textId="77777777" w:rsidR="00AA6715" w:rsidRPr="00D200E3" w:rsidRDefault="00AA6715" w:rsidP="00D200E3">
      <w:pPr>
        <w:pStyle w:val="a6"/>
        <w:spacing w:after="0" w:line="240" w:lineRule="auto"/>
        <w:ind w:firstLine="709"/>
        <w:jc w:val="both"/>
        <w:rPr>
          <w:i/>
          <w:color w:val="373D3F"/>
        </w:rPr>
      </w:pPr>
      <w:r w:rsidRPr="00D200E3">
        <w:rPr>
          <w:i/>
          <w:color w:val="373D3F"/>
        </w:rPr>
        <w:t>&lt;</w:t>
      </w:r>
      <w:proofErr w:type="spellStart"/>
      <w:r w:rsidRPr="00D200E3">
        <w:rPr>
          <w:i/>
          <w:color w:val="373D3F"/>
        </w:rPr>
        <w:t>Country</w:t>
      </w:r>
      <w:proofErr w:type="spellEnd"/>
      <w:r w:rsidRPr="00D200E3">
        <w:rPr>
          <w:i/>
          <w:color w:val="373D3F"/>
        </w:rPr>
        <w:t>&gt;</w:t>
      </w:r>
    </w:p>
    <w:p w14:paraId="4BD0031F" w14:textId="77777777" w:rsidR="00AA6715" w:rsidRPr="00D200E3" w:rsidRDefault="00AA6715" w:rsidP="00D200E3">
      <w:pPr>
        <w:pStyle w:val="a6"/>
        <w:spacing w:after="0" w:line="240" w:lineRule="auto"/>
        <w:ind w:firstLine="709"/>
        <w:jc w:val="both"/>
        <w:rPr>
          <w:i/>
          <w:color w:val="373D3F"/>
        </w:rPr>
      </w:pPr>
      <w:r w:rsidRPr="00D200E3">
        <w:rPr>
          <w:i/>
          <w:color w:val="373D3F"/>
        </w:rPr>
        <w:t>&lt;ID&gt; AUS&lt;/XD&gt;</w:t>
      </w:r>
    </w:p>
    <w:p w14:paraId="061490DC" w14:textId="77777777" w:rsidR="00AA6715" w:rsidRPr="00D200E3" w:rsidRDefault="00AA6715" w:rsidP="00D200E3">
      <w:pPr>
        <w:pStyle w:val="a6"/>
        <w:spacing w:after="0" w:line="240" w:lineRule="auto"/>
        <w:ind w:firstLine="709"/>
        <w:jc w:val="both"/>
        <w:rPr>
          <w:i/>
          <w:color w:val="373D3F"/>
        </w:rPr>
      </w:pPr>
      <w:r w:rsidRPr="00D200E3">
        <w:rPr>
          <w:i/>
          <w:color w:val="373D3F"/>
        </w:rPr>
        <w:t>&lt;NAME&gt; Австралия &lt;/NAME&gt;</w:t>
      </w:r>
    </w:p>
    <w:p w14:paraId="5E05FE2B" w14:textId="77777777" w:rsidR="00AA6715" w:rsidRPr="00D200E3" w:rsidRDefault="00AA6715" w:rsidP="00D200E3">
      <w:pPr>
        <w:pStyle w:val="a6"/>
        <w:spacing w:after="0" w:line="240" w:lineRule="auto"/>
        <w:ind w:firstLine="709"/>
        <w:jc w:val="both"/>
        <w:rPr>
          <w:i/>
          <w:color w:val="373D3F"/>
        </w:rPr>
      </w:pPr>
      <w:r w:rsidRPr="00D200E3">
        <w:rPr>
          <w:i/>
          <w:color w:val="373D3F"/>
        </w:rPr>
        <w:t>&lt;FULLNAME&gt; Австралийский Союз &lt;/FULLNAME&gt;</w:t>
      </w:r>
    </w:p>
    <w:p w14:paraId="26F4A4F1" w14:textId="77777777" w:rsidR="00AA6715" w:rsidRPr="00D200E3" w:rsidRDefault="00AA6715" w:rsidP="00D200E3">
      <w:pPr>
        <w:pStyle w:val="a6"/>
        <w:spacing w:after="0" w:line="240" w:lineRule="auto"/>
        <w:ind w:firstLine="709"/>
        <w:jc w:val="both"/>
        <w:rPr>
          <w:i/>
          <w:color w:val="373D3F"/>
          <w:lang w:val="en-US"/>
        </w:rPr>
      </w:pPr>
      <w:r w:rsidRPr="00D200E3">
        <w:rPr>
          <w:i/>
          <w:color w:val="373D3F"/>
          <w:lang w:val="en-US"/>
        </w:rPr>
        <w:t xml:space="preserve">&lt;CAPITAL&gt; </w:t>
      </w:r>
      <w:r w:rsidRPr="00D200E3">
        <w:rPr>
          <w:i/>
          <w:color w:val="373D3F"/>
        </w:rPr>
        <w:t>Канберра</w:t>
      </w:r>
      <w:r w:rsidRPr="00D200E3">
        <w:rPr>
          <w:i/>
          <w:color w:val="373D3F"/>
          <w:lang w:val="en-US"/>
        </w:rPr>
        <w:t xml:space="preserve"> &lt;/CAPITAL&gt;</w:t>
      </w:r>
    </w:p>
    <w:p w14:paraId="12688BEB" w14:textId="77777777" w:rsidR="00AA6715" w:rsidRPr="00D200E3" w:rsidRDefault="00AA6715" w:rsidP="00D200E3">
      <w:pPr>
        <w:pStyle w:val="a6"/>
        <w:spacing w:after="0" w:line="240" w:lineRule="auto"/>
        <w:ind w:firstLine="709"/>
        <w:jc w:val="both"/>
        <w:rPr>
          <w:i/>
          <w:color w:val="373D3F"/>
          <w:lang w:val="en-US"/>
        </w:rPr>
      </w:pPr>
      <w:r w:rsidRPr="00D200E3">
        <w:rPr>
          <w:i/>
          <w:color w:val="373D3F"/>
          <w:lang w:val="en-US"/>
        </w:rPr>
        <w:t>&lt;/Country&gt;</w:t>
      </w:r>
    </w:p>
    <w:p w14:paraId="4FCC6C18" w14:textId="77777777" w:rsidR="00AA6715" w:rsidRPr="00D200E3" w:rsidRDefault="00AA6715" w:rsidP="00D200E3">
      <w:pPr>
        <w:pStyle w:val="a6"/>
        <w:spacing w:after="0" w:line="240" w:lineRule="auto"/>
        <w:ind w:firstLine="709"/>
        <w:jc w:val="both"/>
        <w:rPr>
          <w:i/>
          <w:color w:val="373D3F"/>
          <w:lang w:val="en-US"/>
        </w:rPr>
      </w:pPr>
      <w:r w:rsidRPr="00D200E3">
        <w:rPr>
          <w:i/>
          <w:color w:val="373D3F"/>
          <w:lang w:val="en-US"/>
        </w:rPr>
        <w:t>&lt;/Countries&gt;</w:t>
      </w:r>
    </w:p>
    <w:p w14:paraId="705BB79F" w14:textId="77777777" w:rsidR="00AA6715" w:rsidRPr="00AA6715" w:rsidRDefault="00AA6715" w:rsidP="00D200E3">
      <w:pPr>
        <w:spacing w:after="0" w:line="240" w:lineRule="auto"/>
        <w:ind w:firstLine="709"/>
        <w:jc w:val="both"/>
        <w:rPr>
          <w:color w:val="373D3F"/>
          <w:szCs w:val="24"/>
        </w:rPr>
      </w:pPr>
      <w:r w:rsidRPr="00AA6715">
        <w:rPr>
          <w:color w:val="373D3F"/>
          <w:szCs w:val="24"/>
        </w:rPr>
        <w:t xml:space="preserve">2. Создайте временную таблицу #T1 со столбцами код страны (первичный ключ), полное и сокращенное название страны, название столицы, перечень регионов (в виде </w:t>
      </w:r>
      <w:proofErr w:type="spellStart"/>
      <w:r w:rsidRPr="00AA6715">
        <w:rPr>
          <w:color w:val="373D3F"/>
          <w:szCs w:val="24"/>
        </w:rPr>
        <w:t>xml</w:t>
      </w:r>
      <w:proofErr w:type="spellEnd"/>
      <w:r w:rsidRPr="00AA6715">
        <w:rPr>
          <w:color w:val="373D3F"/>
          <w:szCs w:val="24"/>
        </w:rPr>
        <w:t xml:space="preserve">-документа). Сначала заполните в ней столбцы, кроме последнего, данными из таблицы </w:t>
      </w:r>
      <w:proofErr w:type="spellStart"/>
      <w:r w:rsidRPr="00AA6715">
        <w:rPr>
          <w:color w:val="373D3F"/>
          <w:szCs w:val="24"/>
        </w:rPr>
        <w:t>Country</w:t>
      </w:r>
      <w:proofErr w:type="spellEnd"/>
      <w:r w:rsidRPr="00AA6715">
        <w:rPr>
          <w:color w:val="373D3F"/>
          <w:szCs w:val="24"/>
        </w:rPr>
        <w:t>. Вторым выражением SQL заполните значение последнего столбца (</w:t>
      </w:r>
      <w:proofErr w:type="spellStart"/>
      <w:r w:rsidRPr="00AA6715">
        <w:rPr>
          <w:color w:val="373D3F"/>
          <w:szCs w:val="24"/>
        </w:rPr>
        <w:t>xml</w:t>
      </w:r>
      <w:proofErr w:type="spellEnd"/>
      <w:r w:rsidRPr="00AA6715">
        <w:rPr>
          <w:color w:val="373D3F"/>
          <w:szCs w:val="24"/>
        </w:rPr>
        <w:t xml:space="preserve">), записав туда документ, содержащий перечень регионов соответствующей страны. Название региона оформляйте как текстовые данные элемента </w:t>
      </w:r>
      <w:proofErr w:type="spellStart"/>
      <w:r w:rsidRPr="00AA6715">
        <w:rPr>
          <w:color w:val="373D3F"/>
          <w:szCs w:val="24"/>
        </w:rPr>
        <w:t>Region</w:t>
      </w:r>
      <w:proofErr w:type="spellEnd"/>
      <w:r w:rsidRPr="00AA6715">
        <w:rPr>
          <w:color w:val="373D3F"/>
          <w:szCs w:val="24"/>
        </w:rPr>
        <w:t>, код региона (REGID) и название столицы региона оформите как атрибуты соответствующего элемента.</w:t>
      </w:r>
    </w:p>
    <w:p w14:paraId="09A045FA" w14:textId="77777777" w:rsidR="00AA6715" w:rsidRPr="00AA6715" w:rsidRDefault="00AA6715" w:rsidP="00D200E3">
      <w:pPr>
        <w:spacing w:after="0" w:line="240" w:lineRule="auto"/>
        <w:ind w:firstLine="709"/>
        <w:jc w:val="both"/>
        <w:rPr>
          <w:color w:val="373D3F"/>
          <w:szCs w:val="24"/>
        </w:rPr>
      </w:pPr>
      <w:r w:rsidRPr="00AA6715">
        <w:rPr>
          <w:color w:val="373D3F"/>
          <w:szCs w:val="24"/>
        </w:rPr>
        <w:lastRenderedPageBreak/>
        <w:t xml:space="preserve">3. Используя данные из таблицы #Т1 и возможности языков SQL и </w:t>
      </w:r>
      <w:proofErr w:type="spellStart"/>
      <w:r w:rsidRPr="00AA6715">
        <w:rPr>
          <w:color w:val="373D3F"/>
          <w:szCs w:val="24"/>
        </w:rPr>
        <w:t>XQuery</w:t>
      </w:r>
      <w:proofErr w:type="spellEnd"/>
      <w:r w:rsidRPr="00AA6715">
        <w:rPr>
          <w:color w:val="373D3F"/>
          <w:szCs w:val="24"/>
        </w:rPr>
        <w:t>, напишите запросы, выводящие в реляционном представлении (в виде таблицы):</w:t>
      </w:r>
    </w:p>
    <w:p w14:paraId="64A93AFF" w14:textId="77777777" w:rsidR="00AA6715" w:rsidRPr="00AA6715" w:rsidRDefault="00AA6715" w:rsidP="00D200E3">
      <w:pPr>
        <w:spacing w:after="0" w:line="240" w:lineRule="auto"/>
        <w:ind w:firstLine="709"/>
        <w:jc w:val="both"/>
        <w:rPr>
          <w:color w:val="373D3F"/>
          <w:szCs w:val="24"/>
        </w:rPr>
      </w:pPr>
      <w:r w:rsidRPr="00AA6715">
        <w:rPr>
          <w:color w:val="373D3F"/>
          <w:szCs w:val="24"/>
        </w:rPr>
        <w:t>• название страны и региона, административный центр которого город BELFAST;</w:t>
      </w:r>
    </w:p>
    <w:p w14:paraId="4B4924CC" w14:textId="77777777" w:rsidR="00AA6715" w:rsidRPr="00AA6715" w:rsidRDefault="00AA6715" w:rsidP="00D200E3">
      <w:pPr>
        <w:spacing w:after="0" w:line="240" w:lineRule="auto"/>
        <w:ind w:firstLine="709"/>
        <w:jc w:val="both"/>
        <w:rPr>
          <w:color w:val="373D3F"/>
          <w:szCs w:val="24"/>
        </w:rPr>
      </w:pPr>
      <w:r w:rsidRPr="00AA6715">
        <w:rPr>
          <w:color w:val="373D3F"/>
          <w:szCs w:val="24"/>
        </w:rPr>
        <w:t>• перечень регионов и их административные центры в Австралии (полное название Австралийский Союз) и Великобритании (Соединенное Королевство Великобритании и Северной Ирландии).</w:t>
      </w:r>
    </w:p>
    <w:p w14:paraId="50158FFB" w14:textId="77777777" w:rsidR="00AA6715" w:rsidRPr="00AA6715" w:rsidRDefault="00AA6715" w:rsidP="00D200E3">
      <w:pPr>
        <w:spacing w:after="0" w:line="240" w:lineRule="auto"/>
        <w:ind w:firstLine="709"/>
        <w:jc w:val="both"/>
        <w:rPr>
          <w:color w:val="373D3F"/>
          <w:szCs w:val="24"/>
        </w:rPr>
      </w:pPr>
      <w:r w:rsidRPr="00AA6715">
        <w:rPr>
          <w:color w:val="373D3F"/>
          <w:szCs w:val="24"/>
        </w:rPr>
        <w:t>4. Допустим, что в будущем, в результате повторного референдума о независимости, Шотландия (</w:t>
      </w:r>
      <w:proofErr w:type="spellStart"/>
      <w:r w:rsidRPr="00AA6715">
        <w:rPr>
          <w:color w:val="373D3F"/>
          <w:szCs w:val="24"/>
        </w:rPr>
        <w:t>Scotland</w:t>
      </w:r>
      <w:proofErr w:type="spellEnd"/>
      <w:r w:rsidRPr="00AA6715">
        <w:rPr>
          <w:color w:val="373D3F"/>
          <w:szCs w:val="24"/>
        </w:rPr>
        <w:t xml:space="preserve">) вышла из состава Великобритании. В таблице #Т1 удалите Шотландию из </w:t>
      </w:r>
      <w:proofErr w:type="spellStart"/>
      <w:r w:rsidRPr="00AA6715">
        <w:rPr>
          <w:color w:val="373D3F"/>
          <w:szCs w:val="24"/>
        </w:rPr>
        <w:t>xml</w:t>
      </w:r>
      <w:proofErr w:type="spellEnd"/>
      <w:r w:rsidRPr="00AA6715">
        <w:rPr>
          <w:color w:val="373D3F"/>
          <w:szCs w:val="24"/>
        </w:rPr>
        <w:t>-документа с перечнем регионов Великобритании.</w:t>
      </w:r>
    </w:p>
    <w:p w14:paraId="0ED9D7F4" w14:textId="77777777" w:rsidR="00AA6715" w:rsidRPr="00B812CD" w:rsidRDefault="00AA6715" w:rsidP="00D200E3">
      <w:pPr>
        <w:pStyle w:val="a4"/>
        <w:suppressAutoHyphens/>
        <w:spacing w:after="0" w:line="240" w:lineRule="auto"/>
        <w:ind w:left="0" w:firstLine="709"/>
        <w:jc w:val="both"/>
        <w:rPr>
          <w:rFonts w:eastAsia="Times New Roman" w:cs="Calibri"/>
          <w:kern w:val="2"/>
          <w:szCs w:val="20"/>
          <w:lang w:eastAsia="en-US"/>
        </w:rPr>
      </w:pPr>
    </w:p>
    <w:p w14:paraId="0F1F3B1D" w14:textId="77777777" w:rsidR="00700BA3" w:rsidRPr="00B812CD" w:rsidRDefault="00700BA3" w:rsidP="004355BA">
      <w:pPr>
        <w:tabs>
          <w:tab w:val="left" w:pos="630"/>
          <w:tab w:val="left" w:pos="1305"/>
        </w:tabs>
        <w:spacing w:after="0" w:line="240" w:lineRule="auto"/>
        <w:ind w:left="720"/>
        <w:jc w:val="both"/>
        <w:rPr>
          <w:b/>
          <w:bCs/>
          <w:szCs w:val="24"/>
        </w:rPr>
      </w:pPr>
      <w:r w:rsidRPr="00B812CD">
        <w:rPr>
          <w:b/>
          <w:bCs/>
          <w:szCs w:val="24"/>
        </w:rPr>
        <w:t>Пример итогового проверочного задания:</w:t>
      </w:r>
    </w:p>
    <w:p w14:paraId="3C2B777D" w14:textId="77777777" w:rsidR="00700BA3" w:rsidRPr="00B812CD" w:rsidRDefault="00700BA3" w:rsidP="004355BA">
      <w:pPr>
        <w:spacing w:after="0" w:line="240" w:lineRule="auto"/>
        <w:rPr>
          <w:szCs w:val="24"/>
        </w:rPr>
      </w:pPr>
      <w:r w:rsidRPr="00B812CD">
        <w:rPr>
          <w:szCs w:val="24"/>
        </w:rPr>
        <w:t xml:space="preserve">Создать БД по учету энергоресурсов нефтяной компании. </w:t>
      </w:r>
    </w:p>
    <w:p w14:paraId="6A93D9D6" w14:textId="77777777" w:rsidR="00700BA3" w:rsidRPr="00B812CD" w:rsidRDefault="00700BA3" w:rsidP="004355BA">
      <w:pPr>
        <w:spacing w:after="0" w:line="240" w:lineRule="auto"/>
        <w:jc w:val="both"/>
        <w:rPr>
          <w:szCs w:val="24"/>
        </w:rPr>
      </w:pPr>
      <w:r w:rsidRPr="00B812CD">
        <w:rPr>
          <w:szCs w:val="24"/>
        </w:rPr>
        <w:tab/>
        <w:t>Необходимо вести учет нефти на нефтеперерабатывающих заводах. У компании имеются 3 поставщика нефти. Поставки энергоресурсов осуществляются с помощью автомобильных перевозок и морским транспортом. Описания поставщиков даны в таблице 1.</w:t>
      </w:r>
    </w:p>
    <w:p w14:paraId="4518E85E" w14:textId="77777777" w:rsidR="00700BA3" w:rsidRPr="00B812CD" w:rsidRDefault="00700BA3" w:rsidP="00700BA3">
      <w:pPr>
        <w:jc w:val="both"/>
        <w:rPr>
          <w:szCs w:val="24"/>
        </w:rPr>
      </w:pPr>
      <w:r w:rsidRPr="00B812CD">
        <w:rPr>
          <w:szCs w:val="24"/>
        </w:rPr>
        <w:tab/>
        <w:t>ТАБЛИЦА 1. Описания поставщиков энергоресурсов.</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3960"/>
        <w:gridCol w:w="3558"/>
      </w:tblGrid>
      <w:tr w:rsidR="00700BA3" w:rsidRPr="00B812CD" w14:paraId="1436C22F" w14:textId="77777777" w:rsidTr="00BE5617">
        <w:trPr>
          <w:trHeight w:val="230"/>
        </w:trPr>
        <w:tc>
          <w:tcPr>
            <w:tcW w:w="2088" w:type="dxa"/>
            <w:vMerge w:val="restart"/>
            <w:shd w:val="clear" w:color="auto" w:fill="auto"/>
            <w:vAlign w:val="center"/>
          </w:tcPr>
          <w:p w14:paraId="67974120" w14:textId="77777777" w:rsidR="00700BA3" w:rsidRPr="00B812CD" w:rsidRDefault="00700BA3" w:rsidP="00732819">
            <w:pPr>
              <w:jc w:val="center"/>
              <w:rPr>
                <w:b/>
                <w:sz w:val="20"/>
                <w:szCs w:val="20"/>
              </w:rPr>
            </w:pPr>
            <w:r w:rsidRPr="00B812CD">
              <w:rPr>
                <w:b/>
                <w:sz w:val="20"/>
                <w:szCs w:val="20"/>
              </w:rPr>
              <w:t>НАИМЕНОВАНИЕ</w:t>
            </w:r>
          </w:p>
        </w:tc>
        <w:tc>
          <w:tcPr>
            <w:tcW w:w="7518" w:type="dxa"/>
            <w:gridSpan w:val="2"/>
            <w:shd w:val="clear" w:color="auto" w:fill="auto"/>
          </w:tcPr>
          <w:p w14:paraId="30AA66CE" w14:textId="77777777" w:rsidR="00700BA3" w:rsidRPr="00B812CD" w:rsidRDefault="00700BA3" w:rsidP="00732819">
            <w:pPr>
              <w:jc w:val="center"/>
              <w:rPr>
                <w:b/>
                <w:sz w:val="20"/>
                <w:szCs w:val="20"/>
              </w:rPr>
            </w:pPr>
            <w:r w:rsidRPr="00B812CD">
              <w:rPr>
                <w:b/>
                <w:sz w:val="20"/>
                <w:szCs w:val="20"/>
              </w:rPr>
              <w:t>СПОСОБЫ ПОСТАВКИ</w:t>
            </w:r>
          </w:p>
        </w:tc>
      </w:tr>
      <w:tr w:rsidR="00700BA3" w:rsidRPr="00B812CD" w14:paraId="0169A2CD" w14:textId="77777777" w:rsidTr="00BE5617">
        <w:trPr>
          <w:trHeight w:val="230"/>
        </w:trPr>
        <w:tc>
          <w:tcPr>
            <w:tcW w:w="2088" w:type="dxa"/>
            <w:vMerge/>
            <w:shd w:val="clear" w:color="auto" w:fill="auto"/>
            <w:vAlign w:val="center"/>
          </w:tcPr>
          <w:p w14:paraId="13C43448" w14:textId="77777777" w:rsidR="00700BA3" w:rsidRPr="00B812CD" w:rsidRDefault="00700BA3" w:rsidP="00732819">
            <w:pPr>
              <w:jc w:val="center"/>
              <w:rPr>
                <w:b/>
                <w:sz w:val="20"/>
                <w:szCs w:val="20"/>
              </w:rPr>
            </w:pPr>
          </w:p>
        </w:tc>
        <w:tc>
          <w:tcPr>
            <w:tcW w:w="3960" w:type="dxa"/>
            <w:shd w:val="clear" w:color="auto" w:fill="auto"/>
            <w:vAlign w:val="center"/>
          </w:tcPr>
          <w:p w14:paraId="69167244" w14:textId="77777777" w:rsidR="00700BA3" w:rsidRPr="00B812CD" w:rsidRDefault="00700BA3" w:rsidP="00732819">
            <w:pPr>
              <w:jc w:val="center"/>
              <w:rPr>
                <w:b/>
                <w:sz w:val="20"/>
                <w:szCs w:val="20"/>
              </w:rPr>
            </w:pPr>
            <w:r w:rsidRPr="00B812CD">
              <w:rPr>
                <w:b/>
                <w:sz w:val="20"/>
                <w:szCs w:val="20"/>
              </w:rPr>
              <w:t xml:space="preserve">Автотранспорт </w:t>
            </w:r>
          </w:p>
        </w:tc>
        <w:tc>
          <w:tcPr>
            <w:tcW w:w="3558" w:type="dxa"/>
            <w:shd w:val="clear" w:color="auto" w:fill="auto"/>
            <w:vAlign w:val="center"/>
          </w:tcPr>
          <w:p w14:paraId="1D2A78D1" w14:textId="77777777" w:rsidR="00700BA3" w:rsidRPr="00B812CD" w:rsidRDefault="00700BA3" w:rsidP="00732819">
            <w:pPr>
              <w:jc w:val="center"/>
              <w:rPr>
                <w:b/>
                <w:sz w:val="20"/>
                <w:szCs w:val="20"/>
              </w:rPr>
            </w:pPr>
            <w:r w:rsidRPr="00B812CD">
              <w:rPr>
                <w:b/>
                <w:sz w:val="20"/>
                <w:szCs w:val="20"/>
              </w:rPr>
              <w:t>Морской транспорт</w:t>
            </w:r>
          </w:p>
        </w:tc>
      </w:tr>
      <w:tr w:rsidR="00700BA3" w:rsidRPr="00B812CD" w14:paraId="2D369F92" w14:textId="77777777" w:rsidTr="00BE5617">
        <w:tc>
          <w:tcPr>
            <w:tcW w:w="2088" w:type="dxa"/>
            <w:shd w:val="clear" w:color="auto" w:fill="auto"/>
            <w:vAlign w:val="center"/>
          </w:tcPr>
          <w:p w14:paraId="4C9740C7" w14:textId="77777777" w:rsidR="00700BA3" w:rsidRPr="00B812CD" w:rsidRDefault="00700BA3" w:rsidP="00732819">
            <w:pPr>
              <w:jc w:val="center"/>
              <w:rPr>
                <w:sz w:val="20"/>
                <w:szCs w:val="20"/>
              </w:rPr>
            </w:pPr>
            <w:r w:rsidRPr="00B812CD">
              <w:rPr>
                <w:sz w:val="20"/>
                <w:szCs w:val="20"/>
              </w:rPr>
              <w:t>ПЗС-111</w:t>
            </w:r>
          </w:p>
        </w:tc>
        <w:tc>
          <w:tcPr>
            <w:tcW w:w="3960" w:type="dxa"/>
            <w:shd w:val="clear" w:color="auto" w:fill="auto"/>
            <w:vAlign w:val="center"/>
          </w:tcPr>
          <w:p w14:paraId="619CF5DF" w14:textId="77777777" w:rsidR="00700BA3" w:rsidRPr="00B812CD" w:rsidRDefault="00700BA3" w:rsidP="00732819">
            <w:pPr>
              <w:jc w:val="center"/>
              <w:rPr>
                <w:sz w:val="20"/>
                <w:szCs w:val="20"/>
              </w:rPr>
            </w:pPr>
            <w:r w:rsidRPr="00B812CD">
              <w:rPr>
                <w:sz w:val="20"/>
                <w:szCs w:val="20"/>
              </w:rPr>
              <w:t>ДА</w:t>
            </w:r>
          </w:p>
        </w:tc>
        <w:tc>
          <w:tcPr>
            <w:tcW w:w="3558" w:type="dxa"/>
            <w:shd w:val="clear" w:color="auto" w:fill="auto"/>
            <w:vAlign w:val="center"/>
          </w:tcPr>
          <w:p w14:paraId="5D9160AC" w14:textId="77777777" w:rsidR="00700BA3" w:rsidRPr="00B812CD" w:rsidRDefault="00700BA3" w:rsidP="00732819">
            <w:pPr>
              <w:jc w:val="center"/>
              <w:rPr>
                <w:sz w:val="20"/>
                <w:szCs w:val="20"/>
              </w:rPr>
            </w:pPr>
            <w:r w:rsidRPr="00B812CD">
              <w:rPr>
                <w:sz w:val="20"/>
                <w:szCs w:val="20"/>
              </w:rPr>
              <w:t>ДА</w:t>
            </w:r>
          </w:p>
        </w:tc>
      </w:tr>
      <w:tr w:rsidR="00700BA3" w:rsidRPr="00B812CD" w14:paraId="3F534855" w14:textId="77777777" w:rsidTr="00BE5617">
        <w:tc>
          <w:tcPr>
            <w:tcW w:w="2088" w:type="dxa"/>
            <w:shd w:val="clear" w:color="auto" w:fill="auto"/>
            <w:vAlign w:val="center"/>
          </w:tcPr>
          <w:p w14:paraId="23946BE6" w14:textId="77777777" w:rsidR="00700BA3" w:rsidRPr="00B812CD" w:rsidRDefault="00700BA3" w:rsidP="00732819">
            <w:pPr>
              <w:jc w:val="center"/>
              <w:rPr>
                <w:sz w:val="20"/>
                <w:szCs w:val="20"/>
              </w:rPr>
            </w:pPr>
            <w:r w:rsidRPr="00B812CD">
              <w:rPr>
                <w:sz w:val="20"/>
                <w:szCs w:val="20"/>
              </w:rPr>
              <w:t>ПЗС-112</w:t>
            </w:r>
          </w:p>
        </w:tc>
        <w:tc>
          <w:tcPr>
            <w:tcW w:w="3960" w:type="dxa"/>
            <w:shd w:val="clear" w:color="auto" w:fill="auto"/>
            <w:vAlign w:val="center"/>
          </w:tcPr>
          <w:p w14:paraId="0FFC1174" w14:textId="77777777" w:rsidR="00700BA3" w:rsidRPr="00B812CD" w:rsidRDefault="00700BA3" w:rsidP="00732819">
            <w:pPr>
              <w:jc w:val="center"/>
              <w:rPr>
                <w:sz w:val="20"/>
                <w:szCs w:val="20"/>
              </w:rPr>
            </w:pPr>
            <w:r w:rsidRPr="00B812CD">
              <w:rPr>
                <w:sz w:val="20"/>
                <w:szCs w:val="20"/>
              </w:rPr>
              <w:t>ДА</w:t>
            </w:r>
          </w:p>
        </w:tc>
        <w:tc>
          <w:tcPr>
            <w:tcW w:w="3558" w:type="dxa"/>
            <w:shd w:val="clear" w:color="auto" w:fill="auto"/>
            <w:vAlign w:val="center"/>
          </w:tcPr>
          <w:p w14:paraId="543639C6" w14:textId="77777777" w:rsidR="00700BA3" w:rsidRPr="00B812CD" w:rsidRDefault="00700BA3" w:rsidP="00732819">
            <w:pPr>
              <w:jc w:val="center"/>
              <w:rPr>
                <w:sz w:val="20"/>
                <w:szCs w:val="20"/>
              </w:rPr>
            </w:pPr>
            <w:r w:rsidRPr="00B812CD">
              <w:rPr>
                <w:sz w:val="20"/>
                <w:szCs w:val="20"/>
              </w:rPr>
              <w:t>НЕТ</w:t>
            </w:r>
          </w:p>
        </w:tc>
      </w:tr>
      <w:tr w:rsidR="00700BA3" w:rsidRPr="00B812CD" w14:paraId="32CA920F" w14:textId="77777777" w:rsidTr="00BE5617">
        <w:tc>
          <w:tcPr>
            <w:tcW w:w="2088" w:type="dxa"/>
            <w:shd w:val="clear" w:color="auto" w:fill="auto"/>
            <w:vAlign w:val="center"/>
          </w:tcPr>
          <w:p w14:paraId="790AB1D4" w14:textId="77777777" w:rsidR="00700BA3" w:rsidRPr="00B812CD" w:rsidRDefault="00700BA3" w:rsidP="00732819">
            <w:pPr>
              <w:jc w:val="center"/>
              <w:rPr>
                <w:sz w:val="20"/>
                <w:szCs w:val="20"/>
              </w:rPr>
            </w:pPr>
            <w:r w:rsidRPr="00B812CD">
              <w:rPr>
                <w:sz w:val="20"/>
                <w:szCs w:val="20"/>
              </w:rPr>
              <w:t>ПЗС-113</w:t>
            </w:r>
          </w:p>
        </w:tc>
        <w:tc>
          <w:tcPr>
            <w:tcW w:w="3960" w:type="dxa"/>
            <w:shd w:val="clear" w:color="auto" w:fill="auto"/>
            <w:vAlign w:val="center"/>
          </w:tcPr>
          <w:p w14:paraId="2A5500C3" w14:textId="77777777" w:rsidR="00700BA3" w:rsidRPr="00B812CD" w:rsidRDefault="00700BA3" w:rsidP="00732819">
            <w:pPr>
              <w:jc w:val="center"/>
              <w:rPr>
                <w:sz w:val="20"/>
                <w:szCs w:val="20"/>
              </w:rPr>
            </w:pPr>
            <w:r w:rsidRPr="00B812CD">
              <w:rPr>
                <w:sz w:val="20"/>
                <w:szCs w:val="20"/>
              </w:rPr>
              <w:t>НЕТ</w:t>
            </w:r>
          </w:p>
        </w:tc>
        <w:tc>
          <w:tcPr>
            <w:tcW w:w="3558" w:type="dxa"/>
            <w:shd w:val="clear" w:color="auto" w:fill="auto"/>
            <w:vAlign w:val="center"/>
          </w:tcPr>
          <w:p w14:paraId="1A0AFE4D" w14:textId="77777777" w:rsidR="00700BA3" w:rsidRPr="00B812CD" w:rsidRDefault="00700BA3" w:rsidP="00732819">
            <w:pPr>
              <w:jc w:val="center"/>
              <w:rPr>
                <w:sz w:val="20"/>
                <w:szCs w:val="20"/>
              </w:rPr>
            </w:pPr>
            <w:r w:rsidRPr="00B812CD">
              <w:rPr>
                <w:sz w:val="20"/>
                <w:szCs w:val="20"/>
              </w:rPr>
              <w:t>ДА</w:t>
            </w:r>
          </w:p>
        </w:tc>
      </w:tr>
    </w:tbl>
    <w:p w14:paraId="09DE403F" w14:textId="77777777" w:rsidR="00B812CD" w:rsidRPr="00B812CD" w:rsidRDefault="00B812CD" w:rsidP="004355BA">
      <w:pPr>
        <w:spacing w:after="0" w:line="240" w:lineRule="auto"/>
        <w:jc w:val="both"/>
        <w:rPr>
          <w:szCs w:val="24"/>
        </w:rPr>
      </w:pPr>
    </w:p>
    <w:p w14:paraId="49BDBC63" w14:textId="77777777" w:rsidR="00700BA3" w:rsidRPr="00B812CD" w:rsidRDefault="00700BA3" w:rsidP="004355BA">
      <w:pPr>
        <w:spacing w:after="0" w:line="240" w:lineRule="auto"/>
        <w:jc w:val="both"/>
        <w:rPr>
          <w:szCs w:val="24"/>
        </w:rPr>
      </w:pPr>
      <w:r w:rsidRPr="00B812CD">
        <w:rPr>
          <w:szCs w:val="24"/>
        </w:rPr>
        <w:t>В таблице 2 находятся транспортные средства поставщиков и их характеристики.</w:t>
      </w:r>
    </w:p>
    <w:p w14:paraId="0EF0F18B" w14:textId="77777777" w:rsidR="00700BA3" w:rsidRPr="00B812CD" w:rsidRDefault="00700BA3" w:rsidP="004355BA">
      <w:pPr>
        <w:spacing w:after="0" w:line="240" w:lineRule="auto"/>
        <w:jc w:val="both"/>
        <w:rPr>
          <w:szCs w:val="24"/>
        </w:rPr>
      </w:pPr>
      <w:r w:rsidRPr="00B812CD">
        <w:rPr>
          <w:szCs w:val="24"/>
        </w:rPr>
        <w:t>ТАБЛИЦА 2. Описания транспортных средств.</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969"/>
        <w:gridCol w:w="3544"/>
      </w:tblGrid>
      <w:tr w:rsidR="00700BA3" w:rsidRPr="00B812CD" w14:paraId="6D0E8253" w14:textId="77777777" w:rsidTr="00BE5617">
        <w:tc>
          <w:tcPr>
            <w:tcW w:w="2093" w:type="dxa"/>
            <w:shd w:val="clear" w:color="auto" w:fill="auto"/>
            <w:vAlign w:val="center"/>
          </w:tcPr>
          <w:p w14:paraId="4C6F113A" w14:textId="77777777" w:rsidR="00700BA3" w:rsidRPr="00B812CD" w:rsidRDefault="00700BA3" w:rsidP="00732819">
            <w:pPr>
              <w:jc w:val="center"/>
              <w:rPr>
                <w:b/>
                <w:sz w:val="20"/>
                <w:szCs w:val="20"/>
              </w:rPr>
            </w:pPr>
            <w:r w:rsidRPr="00B812CD">
              <w:rPr>
                <w:b/>
                <w:sz w:val="20"/>
                <w:szCs w:val="20"/>
              </w:rPr>
              <w:t>Поставщик</w:t>
            </w:r>
          </w:p>
        </w:tc>
        <w:tc>
          <w:tcPr>
            <w:tcW w:w="3969" w:type="dxa"/>
            <w:shd w:val="clear" w:color="auto" w:fill="auto"/>
            <w:vAlign w:val="center"/>
          </w:tcPr>
          <w:p w14:paraId="5BF4AC98" w14:textId="77777777" w:rsidR="00700BA3" w:rsidRPr="00B812CD" w:rsidRDefault="00700BA3" w:rsidP="00732819">
            <w:pPr>
              <w:jc w:val="center"/>
              <w:rPr>
                <w:b/>
                <w:sz w:val="20"/>
                <w:szCs w:val="20"/>
              </w:rPr>
            </w:pPr>
            <w:r w:rsidRPr="00B812CD">
              <w:rPr>
                <w:b/>
                <w:sz w:val="20"/>
                <w:szCs w:val="20"/>
              </w:rPr>
              <w:t>Транспортное средство</w:t>
            </w:r>
          </w:p>
        </w:tc>
        <w:tc>
          <w:tcPr>
            <w:tcW w:w="3544" w:type="dxa"/>
            <w:shd w:val="clear" w:color="auto" w:fill="auto"/>
            <w:vAlign w:val="center"/>
          </w:tcPr>
          <w:p w14:paraId="548E2AD8" w14:textId="77777777" w:rsidR="00700BA3" w:rsidRPr="00B812CD" w:rsidRDefault="00700BA3" w:rsidP="00732819">
            <w:pPr>
              <w:jc w:val="center"/>
              <w:rPr>
                <w:b/>
                <w:sz w:val="20"/>
                <w:szCs w:val="20"/>
              </w:rPr>
            </w:pPr>
            <w:r w:rsidRPr="00B812CD">
              <w:rPr>
                <w:b/>
                <w:sz w:val="20"/>
                <w:szCs w:val="20"/>
              </w:rPr>
              <w:t>Объем груза (тонн)</w:t>
            </w:r>
          </w:p>
        </w:tc>
      </w:tr>
      <w:tr w:rsidR="00700BA3" w:rsidRPr="00B812CD" w14:paraId="093C6092" w14:textId="77777777" w:rsidTr="00BE5617">
        <w:tc>
          <w:tcPr>
            <w:tcW w:w="2093" w:type="dxa"/>
            <w:shd w:val="clear" w:color="auto" w:fill="auto"/>
            <w:vAlign w:val="center"/>
          </w:tcPr>
          <w:p w14:paraId="60AA8C88" w14:textId="77777777" w:rsidR="00700BA3" w:rsidRPr="00B812CD" w:rsidRDefault="00700BA3" w:rsidP="00732819">
            <w:pPr>
              <w:tabs>
                <w:tab w:val="left" w:pos="2268"/>
              </w:tabs>
              <w:jc w:val="center"/>
              <w:rPr>
                <w:sz w:val="20"/>
                <w:szCs w:val="20"/>
              </w:rPr>
            </w:pPr>
            <w:r w:rsidRPr="00B812CD">
              <w:rPr>
                <w:sz w:val="20"/>
                <w:szCs w:val="20"/>
              </w:rPr>
              <w:t>ПЗС-111</w:t>
            </w:r>
          </w:p>
        </w:tc>
        <w:tc>
          <w:tcPr>
            <w:tcW w:w="3969" w:type="dxa"/>
            <w:shd w:val="clear" w:color="auto" w:fill="auto"/>
            <w:vAlign w:val="center"/>
          </w:tcPr>
          <w:p w14:paraId="09DE2A48" w14:textId="77777777" w:rsidR="00700BA3" w:rsidRPr="00B812CD" w:rsidRDefault="00700BA3" w:rsidP="00732819">
            <w:pPr>
              <w:jc w:val="center"/>
              <w:rPr>
                <w:sz w:val="20"/>
                <w:szCs w:val="20"/>
              </w:rPr>
            </w:pPr>
            <w:r w:rsidRPr="00B812CD">
              <w:rPr>
                <w:sz w:val="20"/>
                <w:szCs w:val="20"/>
              </w:rPr>
              <w:t>МАЗ</w:t>
            </w:r>
          </w:p>
        </w:tc>
        <w:tc>
          <w:tcPr>
            <w:tcW w:w="3544" w:type="dxa"/>
            <w:shd w:val="clear" w:color="auto" w:fill="auto"/>
            <w:vAlign w:val="center"/>
          </w:tcPr>
          <w:p w14:paraId="2B08BCB6" w14:textId="77777777" w:rsidR="00700BA3" w:rsidRPr="00B812CD" w:rsidRDefault="00700BA3" w:rsidP="00732819">
            <w:pPr>
              <w:jc w:val="center"/>
              <w:rPr>
                <w:sz w:val="20"/>
                <w:szCs w:val="20"/>
              </w:rPr>
            </w:pPr>
            <w:r w:rsidRPr="00B812CD">
              <w:rPr>
                <w:sz w:val="20"/>
                <w:szCs w:val="20"/>
              </w:rPr>
              <w:t>10</w:t>
            </w:r>
          </w:p>
        </w:tc>
      </w:tr>
      <w:tr w:rsidR="00700BA3" w:rsidRPr="00B812CD" w14:paraId="7BBB047F" w14:textId="77777777" w:rsidTr="00BE5617">
        <w:tc>
          <w:tcPr>
            <w:tcW w:w="2093" w:type="dxa"/>
            <w:shd w:val="clear" w:color="auto" w:fill="auto"/>
            <w:vAlign w:val="center"/>
          </w:tcPr>
          <w:p w14:paraId="6C517B55" w14:textId="77777777" w:rsidR="00700BA3" w:rsidRPr="00B812CD" w:rsidRDefault="00700BA3" w:rsidP="00732819">
            <w:pPr>
              <w:jc w:val="center"/>
              <w:rPr>
                <w:sz w:val="20"/>
                <w:szCs w:val="20"/>
              </w:rPr>
            </w:pPr>
            <w:r w:rsidRPr="00B812CD">
              <w:rPr>
                <w:sz w:val="20"/>
                <w:szCs w:val="20"/>
              </w:rPr>
              <w:t>ПЗС-111</w:t>
            </w:r>
          </w:p>
        </w:tc>
        <w:tc>
          <w:tcPr>
            <w:tcW w:w="3969" w:type="dxa"/>
            <w:shd w:val="clear" w:color="auto" w:fill="auto"/>
            <w:vAlign w:val="center"/>
          </w:tcPr>
          <w:p w14:paraId="0CF551DC" w14:textId="77777777" w:rsidR="00700BA3" w:rsidRPr="00B812CD" w:rsidRDefault="00700BA3" w:rsidP="00732819">
            <w:pPr>
              <w:jc w:val="center"/>
              <w:rPr>
                <w:sz w:val="20"/>
                <w:szCs w:val="20"/>
              </w:rPr>
            </w:pPr>
            <w:r w:rsidRPr="00B812CD">
              <w:rPr>
                <w:sz w:val="20"/>
                <w:szCs w:val="20"/>
              </w:rPr>
              <w:t>Танкер М1</w:t>
            </w:r>
          </w:p>
        </w:tc>
        <w:tc>
          <w:tcPr>
            <w:tcW w:w="3544" w:type="dxa"/>
            <w:shd w:val="clear" w:color="auto" w:fill="auto"/>
            <w:vAlign w:val="center"/>
          </w:tcPr>
          <w:p w14:paraId="3A5220A4" w14:textId="77777777" w:rsidR="00700BA3" w:rsidRPr="00B812CD" w:rsidRDefault="00700BA3" w:rsidP="00732819">
            <w:pPr>
              <w:jc w:val="center"/>
              <w:rPr>
                <w:sz w:val="20"/>
                <w:szCs w:val="20"/>
              </w:rPr>
            </w:pPr>
            <w:r w:rsidRPr="00B812CD">
              <w:rPr>
                <w:sz w:val="20"/>
                <w:szCs w:val="20"/>
              </w:rPr>
              <w:t>80</w:t>
            </w:r>
          </w:p>
        </w:tc>
      </w:tr>
      <w:tr w:rsidR="00700BA3" w:rsidRPr="00B812CD" w14:paraId="2AD29D2F" w14:textId="77777777" w:rsidTr="00BE5617">
        <w:tc>
          <w:tcPr>
            <w:tcW w:w="2093" w:type="dxa"/>
            <w:shd w:val="clear" w:color="auto" w:fill="auto"/>
            <w:vAlign w:val="center"/>
          </w:tcPr>
          <w:p w14:paraId="50A882EF" w14:textId="77777777" w:rsidR="00700BA3" w:rsidRPr="00B812CD" w:rsidRDefault="00700BA3" w:rsidP="00732819">
            <w:pPr>
              <w:jc w:val="center"/>
              <w:rPr>
                <w:sz w:val="20"/>
                <w:szCs w:val="20"/>
              </w:rPr>
            </w:pPr>
            <w:r w:rsidRPr="00B812CD">
              <w:rPr>
                <w:sz w:val="20"/>
                <w:szCs w:val="20"/>
              </w:rPr>
              <w:t>ПЗС-112</w:t>
            </w:r>
          </w:p>
        </w:tc>
        <w:tc>
          <w:tcPr>
            <w:tcW w:w="3969" w:type="dxa"/>
            <w:shd w:val="clear" w:color="auto" w:fill="auto"/>
            <w:vAlign w:val="center"/>
          </w:tcPr>
          <w:p w14:paraId="6BB3DBF8" w14:textId="77777777" w:rsidR="00700BA3" w:rsidRPr="00B812CD" w:rsidRDefault="00700BA3" w:rsidP="00732819">
            <w:pPr>
              <w:jc w:val="center"/>
              <w:rPr>
                <w:sz w:val="20"/>
                <w:szCs w:val="20"/>
              </w:rPr>
            </w:pPr>
            <w:r w:rsidRPr="00B812CD">
              <w:rPr>
                <w:sz w:val="20"/>
                <w:szCs w:val="20"/>
              </w:rPr>
              <w:t>МАЗ</w:t>
            </w:r>
          </w:p>
        </w:tc>
        <w:tc>
          <w:tcPr>
            <w:tcW w:w="3544" w:type="dxa"/>
            <w:shd w:val="clear" w:color="auto" w:fill="auto"/>
            <w:vAlign w:val="center"/>
          </w:tcPr>
          <w:p w14:paraId="6E0AAE6E" w14:textId="77777777" w:rsidR="00700BA3" w:rsidRPr="00B812CD" w:rsidRDefault="00700BA3" w:rsidP="00732819">
            <w:pPr>
              <w:jc w:val="center"/>
              <w:rPr>
                <w:sz w:val="20"/>
                <w:szCs w:val="20"/>
              </w:rPr>
            </w:pPr>
            <w:r w:rsidRPr="00B812CD">
              <w:rPr>
                <w:sz w:val="20"/>
                <w:szCs w:val="20"/>
              </w:rPr>
              <w:t>10</w:t>
            </w:r>
          </w:p>
        </w:tc>
      </w:tr>
      <w:tr w:rsidR="00700BA3" w:rsidRPr="00B812CD" w14:paraId="69AD299C" w14:textId="77777777" w:rsidTr="00BE5617">
        <w:tc>
          <w:tcPr>
            <w:tcW w:w="2093" w:type="dxa"/>
            <w:shd w:val="clear" w:color="auto" w:fill="auto"/>
            <w:vAlign w:val="center"/>
          </w:tcPr>
          <w:p w14:paraId="6CE4EB37" w14:textId="77777777" w:rsidR="00700BA3" w:rsidRPr="00B812CD" w:rsidRDefault="00700BA3" w:rsidP="00732819">
            <w:pPr>
              <w:jc w:val="center"/>
              <w:rPr>
                <w:sz w:val="20"/>
                <w:szCs w:val="20"/>
              </w:rPr>
            </w:pPr>
            <w:r w:rsidRPr="00B812CD">
              <w:rPr>
                <w:sz w:val="20"/>
                <w:szCs w:val="20"/>
              </w:rPr>
              <w:t>ПЗС-113</w:t>
            </w:r>
          </w:p>
        </w:tc>
        <w:tc>
          <w:tcPr>
            <w:tcW w:w="3969" w:type="dxa"/>
            <w:shd w:val="clear" w:color="auto" w:fill="auto"/>
            <w:vAlign w:val="center"/>
          </w:tcPr>
          <w:p w14:paraId="25208056" w14:textId="77777777" w:rsidR="00700BA3" w:rsidRPr="00B812CD" w:rsidRDefault="00700BA3" w:rsidP="00732819">
            <w:pPr>
              <w:jc w:val="center"/>
              <w:rPr>
                <w:sz w:val="20"/>
                <w:szCs w:val="20"/>
              </w:rPr>
            </w:pPr>
            <w:r w:rsidRPr="00B812CD">
              <w:rPr>
                <w:sz w:val="20"/>
                <w:szCs w:val="20"/>
              </w:rPr>
              <w:t>Танкер М2с</w:t>
            </w:r>
          </w:p>
        </w:tc>
        <w:tc>
          <w:tcPr>
            <w:tcW w:w="3544" w:type="dxa"/>
            <w:shd w:val="clear" w:color="auto" w:fill="auto"/>
            <w:vAlign w:val="center"/>
          </w:tcPr>
          <w:p w14:paraId="6AE837AF" w14:textId="77777777" w:rsidR="00700BA3" w:rsidRPr="00B812CD" w:rsidRDefault="00700BA3" w:rsidP="00732819">
            <w:pPr>
              <w:jc w:val="center"/>
              <w:rPr>
                <w:sz w:val="20"/>
                <w:szCs w:val="20"/>
              </w:rPr>
            </w:pPr>
            <w:r w:rsidRPr="00B812CD">
              <w:rPr>
                <w:sz w:val="20"/>
                <w:szCs w:val="20"/>
              </w:rPr>
              <w:t>89</w:t>
            </w:r>
          </w:p>
        </w:tc>
      </w:tr>
    </w:tbl>
    <w:p w14:paraId="33223B63" w14:textId="77777777" w:rsidR="00700BA3" w:rsidRPr="00B812CD" w:rsidRDefault="00700BA3" w:rsidP="00700BA3">
      <w:pPr>
        <w:jc w:val="both"/>
        <w:rPr>
          <w:szCs w:val="24"/>
        </w:rPr>
      </w:pPr>
    </w:p>
    <w:p w14:paraId="434D0627" w14:textId="77777777" w:rsidR="00700BA3" w:rsidRPr="00B812CD" w:rsidRDefault="00700BA3" w:rsidP="004355BA">
      <w:pPr>
        <w:spacing w:after="0" w:line="240" w:lineRule="auto"/>
        <w:jc w:val="both"/>
        <w:rPr>
          <w:szCs w:val="24"/>
        </w:rPr>
      </w:pPr>
      <w:r w:rsidRPr="00B812CD">
        <w:rPr>
          <w:szCs w:val="24"/>
        </w:rPr>
        <w:t>Нефть поступает на четыре нефтеперерабатывающих завода.  Данные о них представлены в таблице 3.</w:t>
      </w:r>
    </w:p>
    <w:p w14:paraId="7CF1E10D" w14:textId="77777777" w:rsidR="00700BA3" w:rsidRPr="00B812CD" w:rsidRDefault="00700BA3" w:rsidP="004355BA">
      <w:pPr>
        <w:spacing w:after="0" w:line="240" w:lineRule="auto"/>
        <w:jc w:val="both"/>
        <w:rPr>
          <w:szCs w:val="24"/>
        </w:rPr>
      </w:pPr>
      <w:r w:rsidRPr="00B812CD">
        <w:rPr>
          <w:szCs w:val="24"/>
        </w:rPr>
        <w:t>ТАБЛИЦА 3. Характеристики нефтеперерабатывающих заводов.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829"/>
        <w:gridCol w:w="2444"/>
        <w:gridCol w:w="2428"/>
      </w:tblGrid>
      <w:tr w:rsidR="00700BA3" w:rsidRPr="00B812CD" w14:paraId="62BD778B" w14:textId="77777777" w:rsidTr="00732819">
        <w:tc>
          <w:tcPr>
            <w:tcW w:w="2268" w:type="dxa"/>
            <w:shd w:val="clear" w:color="auto" w:fill="auto"/>
            <w:vAlign w:val="center"/>
          </w:tcPr>
          <w:p w14:paraId="6653BC96" w14:textId="77777777" w:rsidR="00700BA3" w:rsidRPr="00B812CD" w:rsidRDefault="00700BA3" w:rsidP="00732819">
            <w:pPr>
              <w:jc w:val="center"/>
              <w:rPr>
                <w:b/>
                <w:sz w:val="20"/>
                <w:szCs w:val="20"/>
              </w:rPr>
            </w:pPr>
            <w:r w:rsidRPr="00B812CD">
              <w:rPr>
                <w:b/>
                <w:sz w:val="20"/>
                <w:szCs w:val="20"/>
              </w:rPr>
              <w:t>Завод</w:t>
            </w:r>
          </w:p>
        </w:tc>
        <w:tc>
          <w:tcPr>
            <w:tcW w:w="3226" w:type="dxa"/>
            <w:shd w:val="clear" w:color="auto" w:fill="auto"/>
            <w:vAlign w:val="center"/>
          </w:tcPr>
          <w:p w14:paraId="3576B2EA" w14:textId="77777777" w:rsidR="00700BA3" w:rsidRPr="00B812CD" w:rsidRDefault="00700BA3" w:rsidP="00732819">
            <w:pPr>
              <w:jc w:val="center"/>
              <w:rPr>
                <w:b/>
                <w:sz w:val="20"/>
                <w:szCs w:val="20"/>
              </w:rPr>
            </w:pPr>
            <w:r w:rsidRPr="00B812CD">
              <w:rPr>
                <w:b/>
                <w:sz w:val="20"/>
                <w:szCs w:val="20"/>
              </w:rPr>
              <w:t>Емкость хранилищ (тонн)</w:t>
            </w:r>
          </w:p>
        </w:tc>
        <w:tc>
          <w:tcPr>
            <w:tcW w:w="2747" w:type="dxa"/>
            <w:shd w:val="clear" w:color="auto" w:fill="auto"/>
            <w:vAlign w:val="center"/>
          </w:tcPr>
          <w:p w14:paraId="25BA8E7B" w14:textId="77777777" w:rsidR="00700BA3" w:rsidRPr="00B812CD" w:rsidRDefault="00700BA3" w:rsidP="00732819">
            <w:pPr>
              <w:jc w:val="center"/>
              <w:rPr>
                <w:b/>
                <w:sz w:val="20"/>
                <w:szCs w:val="20"/>
              </w:rPr>
            </w:pPr>
            <w:r w:rsidRPr="00B812CD">
              <w:rPr>
                <w:b/>
                <w:sz w:val="20"/>
                <w:szCs w:val="20"/>
              </w:rPr>
              <w:t>Заполнено (тонн)</w:t>
            </w:r>
          </w:p>
        </w:tc>
        <w:tc>
          <w:tcPr>
            <w:tcW w:w="2747" w:type="dxa"/>
            <w:shd w:val="clear" w:color="auto" w:fill="auto"/>
            <w:vAlign w:val="center"/>
          </w:tcPr>
          <w:p w14:paraId="00F8C580" w14:textId="77777777" w:rsidR="00700BA3" w:rsidRPr="00B812CD" w:rsidRDefault="00700BA3" w:rsidP="00732819">
            <w:pPr>
              <w:jc w:val="center"/>
              <w:rPr>
                <w:b/>
                <w:sz w:val="20"/>
                <w:szCs w:val="20"/>
              </w:rPr>
            </w:pPr>
            <w:r w:rsidRPr="00B812CD">
              <w:rPr>
                <w:b/>
                <w:sz w:val="20"/>
                <w:szCs w:val="20"/>
              </w:rPr>
              <w:t>Свободно (тонн)</w:t>
            </w:r>
          </w:p>
        </w:tc>
      </w:tr>
      <w:tr w:rsidR="00700BA3" w:rsidRPr="00B812CD" w14:paraId="4014DEC4" w14:textId="77777777" w:rsidTr="00732819">
        <w:tc>
          <w:tcPr>
            <w:tcW w:w="2268" w:type="dxa"/>
            <w:shd w:val="clear" w:color="auto" w:fill="auto"/>
            <w:vAlign w:val="center"/>
          </w:tcPr>
          <w:p w14:paraId="19A00A9B" w14:textId="77777777" w:rsidR="00700BA3" w:rsidRPr="00B812CD" w:rsidRDefault="00700BA3" w:rsidP="00732819">
            <w:pPr>
              <w:jc w:val="center"/>
              <w:rPr>
                <w:sz w:val="20"/>
                <w:szCs w:val="20"/>
              </w:rPr>
            </w:pPr>
            <w:r w:rsidRPr="00B812CD">
              <w:rPr>
                <w:sz w:val="20"/>
                <w:szCs w:val="20"/>
              </w:rPr>
              <w:t>НПЗ - 97</w:t>
            </w:r>
          </w:p>
        </w:tc>
        <w:tc>
          <w:tcPr>
            <w:tcW w:w="3226" w:type="dxa"/>
            <w:shd w:val="clear" w:color="auto" w:fill="auto"/>
            <w:vAlign w:val="center"/>
          </w:tcPr>
          <w:p w14:paraId="2BC3ABF5" w14:textId="77777777" w:rsidR="00700BA3" w:rsidRPr="00B812CD" w:rsidRDefault="00700BA3" w:rsidP="00732819">
            <w:pPr>
              <w:jc w:val="center"/>
              <w:rPr>
                <w:sz w:val="20"/>
                <w:szCs w:val="20"/>
              </w:rPr>
            </w:pPr>
            <w:r w:rsidRPr="00B812CD">
              <w:rPr>
                <w:sz w:val="20"/>
                <w:szCs w:val="20"/>
              </w:rPr>
              <w:t>150</w:t>
            </w:r>
          </w:p>
        </w:tc>
        <w:tc>
          <w:tcPr>
            <w:tcW w:w="2747" w:type="dxa"/>
            <w:shd w:val="clear" w:color="auto" w:fill="auto"/>
            <w:vAlign w:val="center"/>
          </w:tcPr>
          <w:p w14:paraId="0CA8B311" w14:textId="77777777" w:rsidR="00700BA3" w:rsidRPr="00B812CD" w:rsidRDefault="00700BA3" w:rsidP="00732819">
            <w:pPr>
              <w:jc w:val="center"/>
              <w:rPr>
                <w:sz w:val="20"/>
                <w:szCs w:val="20"/>
              </w:rPr>
            </w:pPr>
            <w:r w:rsidRPr="00B812CD">
              <w:rPr>
                <w:sz w:val="20"/>
                <w:szCs w:val="20"/>
              </w:rPr>
              <w:t>100</w:t>
            </w:r>
          </w:p>
        </w:tc>
        <w:tc>
          <w:tcPr>
            <w:tcW w:w="2747" w:type="dxa"/>
            <w:shd w:val="clear" w:color="auto" w:fill="auto"/>
            <w:vAlign w:val="center"/>
          </w:tcPr>
          <w:p w14:paraId="3EEA5D94" w14:textId="77777777" w:rsidR="00700BA3" w:rsidRPr="00B812CD" w:rsidRDefault="00700BA3" w:rsidP="00732819">
            <w:pPr>
              <w:jc w:val="center"/>
              <w:rPr>
                <w:sz w:val="20"/>
                <w:szCs w:val="20"/>
              </w:rPr>
            </w:pPr>
            <w:r w:rsidRPr="00B812CD">
              <w:rPr>
                <w:sz w:val="20"/>
                <w:szCs w:val="20"/>
              </w:rPr>
              <w:t>9</w:t>
            </w:r>
          </w:p>
        </w:tc>
      </w:tr>
      <w:tr w:rsidR="00700BA3" w:rsidRPr="00B812CD" w14:paraId="6E3921BF" w14:textId="77777777" w:rsidTr="00732819">
        <w:tc>
          <w:tcPr>
            <w:tcW w:w="2268" w:type="dxa"/>
            <w:shd w:val="clear" w:color="auto" w:fill="auto"/>
            <w:vAlign w:val="center"/>
          </w:tcPr>
          <w:p w14:paraId="7BB2E389" w14:textId="77777777" w:rsidR="00700BA3" w:rsidRPr="00B812CD" w:rsidRDefault="00700BA3" w:rsidP="00732819">
            <w:pPr>
              <w:jc w:val="center"/>
              <w:rPr>
                <w:sz w:val="20"/>
                <w:szCs w:val="20"/>
              </w:rPr>
            </w:pPr>
            <w:r w:rsidRPr="00B812CD">
              <w:rPr>
                <w:sz w:val="20"/>
                <w:szCs w:val="20"/>
              </w:rPr>
              <w:t>НПЗ - 99</w:t>
            </w:r>
          </w:p>
        </w:tc>
        <w:tc>
          <w:tcPr>
            <w:tcW w:w="3226" w:type="dxa"/>
            <w:shd w:val="clear" w:color="auto" w:fill="auto"/>
            <w:vAlign w:val="center"/>
          </w:tcPr>
          <w:p w14:paraId="18CFF2E9" w14:textId="77777777" w:rsidR="00700BA3" w:rsidRPr="00B812CD" w:rsidRDefault="00700BA3" w:rsidP="00732819">
            <w:pPr>
              <w:jc w:val="center"/>
              <w:rPr>
                <w:sz w:val="20"/>
                <w:szCs w:val="20"/>
              </w:rPr>
            </w:pPr>
            <w:r w:rsidRPr="00B812CD">
              <w:rPr>
                <w:sz w:val="20"/>
                <w:szCs w:val="20"/>
              </w:rPr>
              <w:t>155</w:t>
            </w:r>
          </w:p>
        </w:tc>
        <w:tc>
          <w:tcPr>
            <w:tcW w:w="2747" w:type="dxa"/>
            <w:shd w:val="clear" w:color="auto" w:fill="auto"/>
            <w:vAlign w:val="center"/>
          </w:tcPr>
          <w:p w14:paraId="7CA69D19" w14:textId="77777777" w:rsidR="00700BA3" w:rsidRPr="00B812CD" w:rsidRDefault="00700BA3" w:rsidP="00732819">
            <w:pPr>
              <w:jc w:val="center"/>
              <w:rPr>
                <w:sz w:val="20"/>
                <w:szCs w:val="20"/>
              </w:rPr>
            </w:pPr>
            <w:r w:rsidRPr="00B812CD">
              <w:rPr>
                <w:sz w:val="20"/>
                <w:szCs w:val="20"/>
              </w:rPr>
              <w:t>125</w:t>
            </w:r>
          </w:p>
        </w:tc>
        <w:tc>
          <w:tcPr>
            <w:tcW w:w="2747" w:type="dxa"/>
            <w:shd w:val="clear" w:color="auto" w:fill="auto"/>
            <w:vAlign w:val="center"/>
          </w:tcPr>
          <w:p w14:paraId="1EE5BABA" w14:textId="77777777" w:rsidR="00700BA3" w:rsidRPr="00B812CD" w:rsidRDefault="00700BA3" w:rsidP="00732819">
            <w:pPr>
              <w:jc w:val="center"/>
              <w:rPr>
                <w:sz w:val="20"/>
                <w:szCs w:val="20"/>
              </w:rPr>
            </w:pPr>
            <w:r w:rsidRPr="00B812CD">
              <w:rPr>
                <w:sz w:val="20"/>
                <w:szCs w:val="20"/>
              </w:rPr>
              <w:t>9</w:t>
            </w:r>
          </w:p>
        </w:tc>
      </w:tr>
      <w:tr w:rsidR="00700BA3" w:rsidRPr="00B812CD" w14:paraId="2EAAF161" w14:textId="77777777" w:rsidTr="00732819">
        <w:tc>
          <w:tcPr>
            <w:tcW w:w="2268" w:type="dxa"/>
            <w:shd w:val="clear" w:color="auto" w:fill="auto"/>
            <w:vAlign w:val="center"/>
          </w:tcPr>
          <w:p w14:paraId="20D094B9" w14:textId="77777777" w:rsidR="00700BA3" w:rsidRPr="00B812CD" w:rsidRDefault="00700BA3" w:rsidP="00732819">
            <w:pPr>
              <w:jc w:val="center"/>
              <w:rPr>
                <w:sz w:val="20"/>
                <w:szCs w:val="20"/>
              </w:rPr>
            </w:pPr>
            <w:r w:rsidRPr="00B812CD">
              <w:rPr>
                <w:sz w:val="20"/>
                <w:szCs w:val="20"/>
              </w:rPr>
              <w:t>НПЗ – 99Н</w:t>
            </w:r>
          </w:p>
        </w:tc>
        <w:tc>
          <w:tcPr>
            <w:tcW w:w="3226" w:type="dxa"/>
            <w:shd w:val="clear" w:color="auto" w:fill="auto"/>
            <w:vAlign w:val="center"/>
          </w:tcPr>
          <w:p w14:paraId="7CE64C41" w14:textId="77777777" w:rsidR="00700BA3" w:rsidRPr="00B812CD" w:rsidRDefault="00700BA3" w:rsidP="00732819">
            <w:pPr>
              <w:jc w:val="center"/>
              <w:rPr>
                <w:sz w:val="20"/>
                <w:szCs w:val="20"/>
              </w:rPr>
            </w:pPr>
            <w:r w:rsidRPr="00B812CD">
              <w:rPr>
                <w:sz w:val="20"/>
                <w:szCs w:val="20"/>
              </w:rPr>
              <w:t>170</w:t>
            </w:r>
          </w:p>
        </w:tc>
        <w:tc>
          <w:tcPr>
            <w:tcW w:w="2747" w:type="dxa"/>
            <w:shd w:val="clear" w:color="auto" w:fill="auto"/>
            <w:vAlign w:val="center"/>
          </w:tcPr>
          <w:p w14:paraId="2A084BA8" w14:textId="77777777" w:rsidR="00700BA3" w:rsidRPr="00B812CD" w:rsidRDefault="00700BA3" w:rsidP="00732819">
            <w:pPr>
              <w:jc w:val="center"/>
              <w:rPr>
                <w:sz w:val="20"/>
                <w:szCs w:val="20"/>
              </w:rPr>
            </w:pPr>
            <w:r w:rsidRPr="00B812CD">
              <w:rPr>
                <w:sz w:val="20"/>
                <w:szCs w:val="20"/>
              </w:rPr>
              <w:t>50</w:t>
            </w:r>
          </w:p>
        </w:tc>
        <w:tc>
          <w:tcPr>
            <w:tcW w:w="2747" w:type="dxa"/>
            <w:shd w:val="clear" w:color="auto" w:fill="auto"/>
            <w:vAlign w:val="center"/>
          </w:tcPr>
          <w:p w14:paraId="1B4B3131" w14:textId="77777777" w:rsidR="00700BA3" w:rsidRPr="00B812CD" w:rsidRDefault="00700BA3" w:rsidP="00732819">
            <w:pPr>
              <w:jc w:val="center"/>
              <w:rPr>
                <w:sz w:val="20"/>
                <w:szCs w:val="20"/>
              </w:rPr>
            </w:pPr>
            <w:r w:rsidRPr="00B812CD">
              <w:rPr>
                <w:sz w:val="20"/>
                <w:szCs w:val="20"/>
              </w:rPr>
              <w:t>81</w:t>
            </w:r>
          </w:p>
        </w:tc>
      </w:tr>
      <w:tr w:rsidR="00700BA3" w:rsidRPr="00B812CD" w14:paraId="4D6DE064" w14:textId="77777777" w:rsidTr="00732819">
        <w:tc>
          <w:tcPr>
            <w:tcW w:w="2268" w:type="dxa"/>
            <w:shd w:val="clear" w:color="auto" w:fill="auto"/>
            <w:vAlign w:val="center"/>
          </w:tcPr>
          <w:p w14:paraId="6EFAE223" w14:textId="77777777" w:rsidR="00700BA3" w:rsidRPr="00B812CD" w:rsidRDefault="00700BA3" w:rsidP="00732819">
            <w:pPr>
              <w:jc w:val="center"/>
              <w:rPr>
                <w:sz w:val="20"/>
                <w:szCs w:val="20"/>
              </w:rPr>
            </w:pPr>
            <w:r w:rsidRPr="00B812CD">
              <w:rPr>
                <w:sz w:val="20"/>
                <w:szCs w:val="20"/>
              </w:rPr>
              <w:t>НПЗ - 2000</w:t>
            </w:r>
          </w:p>
        </w:tc>
        <w:tc>
          <w:tcPr>
            <w:tcW w:w="3226" w:type="dxa"/>
            <w:shd w:val="clear" w:color="auto" w:fill="auto"/>
            <w:vAlign w:val="center"/>
          </w:tcPr>
          <w:p w14:paraId="29C258FE" w14:textId="77777777" w:rsidR="00700BA3" w:rsidRPr="00B812CD" w:rsidRDefault="00700BA3" w:rsidP="00732819">
            <w:pPr>
              <w:jc w:val="center"/>
              <w:rPr>
                <w:sz w:val="20"/>
                <w:szCs w:val="20"/>
              </w:rPr>
            </w:pPr>
            <w:r w:rsidRPr="00B812CD">
              <w:rPr>
                <w:sz w:val="20"/>
                <w:szCs w:val="20"/>
              </w:rPr>
              <w:t>220</w:t>
            </w:r>
          </w:p>
        </w:tc>
        <w:tc>
          <w:tcPr>
            <w:tcW w:w="2747" w:type="dxa"/>
            <w:shd w:val="clear" w:color="auto" w:fill="auto"/>
            <w:vAlign w:val="center"/>
          </w:tcPr>
          <w:p w14:paraId="1FDCE0EA" w14:textId="77777777" w:rsidR="00700BA3" w:rsidRPr="00B812CD" w:rsidRDefault="00700BA3" w:rsidP="00732819">
            <w:pPr>
              <w:jc w:val="center"/>
              <w:rPr>
                <w:sz w:val="20"/>
                <w:szCs w:val="20"/>
              </w:rPr>
            </w:pPr>
            <w:r w:rsidRPr="00B812CD">
              <w:rPr>
                <w:sz w:val="20"/>
                <w:szCs w:val="20"/>
              </w:rPr>
              <w:t>19</w:t>
            </w:r>
          </w:p>
        </w:tc>
        <w:tc>
          <w:tcPr>
            <w:tcW w:w="2747" w:type="dxa"/>
            <w:shd w:val="clear" w:color="auto" w:fill="auto"/>
            <w:vAlign w:val="center"/>
          </w:tcPr>
          <w:p w14:paraId="77AD4646" w14:textId="77777777" w:rsidR="00700BA3" w:rsidRPr="00B812CD" w:rsidRDefault="00700BA3" w:rsidP="00732819">
            <w:pPr>
              <w:jc w:val="center"/>
              <w:rPr>
                <w:sz w:val="20"/>
                <w:szCs w:val="20"/>
              </w:rPr>
            </w:pPr>
            <w:r w:rsidRPr="00B812CD">
              <w:rPr>
                <w:sz w:val="20"/>
                <w:szCs w:val="20"/>
              </w:rPr>
              <w:t>11</w:t>
            </w:r>
          </w:p>
        </w:tc>
      </w:tr>
    </w:tbl>
    <w:p w14:paraId="22B7FD58" w14:textId="77777777" w:rsidR="004355BA" w:rsidRPr="00B812CD" w:rsidRDefault="004355BA">
      <w:pPr>
        <w:spacing w:after="0" w:line="240" w:lineRule="auto"/>
        <w:rPr>
          <w:szCs w:val="24"/>
        </w:rPr>
      </w:pPr>
    </w:p>
    <w:p w14:paraId="077ED13E" w14:textId="77777777" w:rsidR="00700BA3" w:rsidRPr="00B812CD" w:rsidRDefault="00700BA3" w:rsidP="004355BA">
      <w:pPr>
        <w:spacing w:after="0" w:line="240" w:lineRule="auto"/>
        <w:jc w:val="both"/>
        <w:rPr>
          <w:szCs w:val="24"/>
        </w:rPr>
      </w:pPr>
      <w:r w:rsidRPr="00B812CD">
        <w:rPr>
          <w:szCs w:val="24"/>
        </w:rPr>
        <w:t>График поставок нефти на нефтеперерабатывающие заводы представлен в таблице 4.</w:t>
      </w:r>
    </w:p>
    <w:p w14:paraId="272DFAD0" w14:textId="77777777" w:rsidR="00700BA3" w:rsidRPr="00B812CD" w:rsidRDefault="00700BA3" w:rsidP="004355BA">
      <w:pPr>
        <w:spacing w:after="0" w:line="240" w:lineRule="auto"/>
        <w:jc w:val="both"/>
        <w:rPr>
          <w:szCs w:val="24"/>
        </w:rPr>
      </w:pPr>
      <w:r w:rsidRPr="00B812CD">
        <w:rPr>
          <w:szCs w:val="24"/>
        </w:rPr>
        <w:t>ТАБЛИЦА 4. График поставок. (</w:t>
      </w:r>
      <w:r w:rsidRPr="00B812CD">
        <w:rPr>
          <w:i/>
          <w:szCs w:val="24"/>
        </w:rPr>
        <w:t>дополнить таблицу своими данными и довести общее число записей до 20</w:t>
      </w:r>
      <w:r w:rsidRPr="00B812CD">
        <w:rPr>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6"/>
        <w:gridCol w:w="2303"/>
        <w:gridCol w:w="2014"/>
        <w:gridCol w:w="1952"/>
        <w:gridCol w:w="1680"/>
      </w:tblGrid>
      <w:tr w:rsidR="00700BA3" w:rsidRPr="00B812CD" w14:paraId="57595BE9" w14:textId="77777777" w:rsidTr="00732819">
        <w:tc>
          <w:tcPr>
            <w:tcW w:w="1911" w:type="dxa"/>
            <w:shd w:val="clear" w:color="auto" w:fill="auto"/>
            <w:vAlign w:val="center"/>
          </w:tcPr>
          <w:p w14:paraId="29FBB563" w14:textId="77777777" w:rsidR="00700BA3" w:rsidRPr="00B812CD" w:rsidRDefault="00700BA3" w:rsidP="00732819">
            <w:pPr>
              <w:jc w:val="center"/>
              <w:rPr>
                <w:b/>
                <w:sz w:val="20"/>
                <w:szCs w:val="20"/>
              </w:rPr>
            </w:pPr>
            <w:r w:rsidRPr="00B812CD">
              <w:rPr>
                <w:b/>
                <w:sz w:val="20"/>
                <w:szCs w:val="20"/>
              </w:rPr>
              <w:t>Дата поставки</w:t>
            </w:r>
          </w:p>
        </w:tc>
        <w:tc>
          <w:tcPr>
            <w:tcW w:w="2619" w:type="dxa"/>
            <w:shd w:val="clear" w:color="auto" w:fill="auto"/>
            <w:vAlign w:val="center"/>
          </w:tcPr>
          <w:p w14:paraId="386A56CE" w14:textId="77777777" w:rsidR="00700BA3" w:rsidRPr="00B812CD" w:rsidRDefault="00700BA3" w:rsidP="00732819">
            <w:pPr>
              <w:jc w:val="center"/>
              <w:rPr>
                <w:b/>
                <w:sz w:val="20"/>
                <w:szCs w:val="20"/>
              </w:rPr>
            </w:pPr>
            <w:r w:rsidRPr="00B812CD">
              <w:rPr>
                <w:b/>
                <w:sz w:val="20"/>
                <w:szCs w:val="20"/>
              </w:rPr>
              <w:t>Поставщик</w:t>
            </w:r>
          </w:p>
        </w:tc>
        <w:tc>
          <w:tcPr>
            <w:tcW w:w="2265" w:type="dxa"/>
            <w:shd w:val="clear" w:color="auto" w:fill="auto"/>
            <w:vAlign w:val="center"/>
          </w:tcPr>
          <w:p w14:paraId="6290ED62" w14:textId="77777777" w:rsidR="00700BA3" w:rsidRPr="00B812CD" w:rsidRDefault="00700BA3" w:rsidP="00732819">
            <w:pPr>
              <w:jc w:val="center"/>
              <w:rPr>
                <w:b/>
                <w:sz w:val="20"/>
                <w:szCs w:val="20"/>
              </w:rPr>
            </w:pPr>
            <w:r w:rsidRPr="00B812CD">
              <w:rPr>
                <w:b/>
                <w:sz w:val="20"/>
                <w:szCs w:val="20"/>
              </w:rPr>
              <w:t>Транспорт</w:t>
            </w:r>
          </w:p>
        </w:tc>
        <w:tc>
          <w:tcPr>
            <w:tcW w:w="2224" w:type="dxa"/>
            <w:shd w:val="clear" w:color="auto" w:fill="auto"/>
            <w:vAlign w:val="center"/>
          </w:tcPr>
          <w:p w14:paraId="6CEFAC8E" w14:textId="77777777" w:rsidR="00700BA3" w:rsidRPr="00B812CD" w:rsidRDefault="00700BA3" w:rsidP="00732819">
            <w:pPr>
              <w:jc w:val="center"/>
              <w:rPr>
                <w:b/>
                <w:sz w:val="20"/>
                <w:szCs w:val="20"/>
              </w:rPr>
            </w:pPr>
            <w:r w:rsidRPr="00B812CD">
              <w:rPr>
                <w:b/>
                <w:sz w:val="20"/>
                <w:szCs w:val="20"/>
              </w:rPr>
              <w:t>Объем поставки (тонн)</w:t>
            </w:r>
          </w:p>
        </w:tc>
        <w:tc>
          <w:tcPr>
            <w:tcW w:w="1969" w:type="dxa"/>
            <w:shd w:val="clear" w:color="auto" w:fill="auto"/>
          </w:tcPr>
          <w:p w14:paraId="41BBA944" w14:textId="77777777" w:rsidR="00700BA3" w:rsidRPr="00B812CD" w:rsidRDefault="00700BA3" w:rsidP="00732819">
            <w:pPr>
              <w:jc w:val="center"/>
              <w:rPr>
                <w:b/>
                <w:sz w:val="20"/>
                <w:szCs w:val="20"/>
              </w:rPr>
            </w:pPr>
            <w:r w:rsidRPr="00B812CD">
              <w:rPr>
                <w:b/>
                <w:sz w:val="20"/>
                <w:szCs w:val="20"/>
              </w:rPr>
              <w:t>Завод</w:t>
            </w:r>
          </w:p>
        </w:tc>
      </w:tr>
      <w:tr w:rsidR="00700BA3" w:rsidRPr="00B812CD" w14:paraId="1E2D143A" w14:textId="77777777" w:rsidTr="00732819">
        <w:tc>
          <w:tcPr>
            <w:tcW w:w="1911" w:type="dxa"/>
            <w:shd w:val="clear" w:color="auto" w:fill="auto"/>
            <w:vAlign w:val="center"/>
          </w:tcPr>
          <w:p w14:paraId="1A27DB0E" w14:textId="77777777" w:rsidR="00700BA3" w:rsidRPr="00B812CD" w:rsidRDefault="00700BA3" w:rsidP="00732819">
            <w:pPr>
              <w:jc w:val="center"/>
              <w:rPr>
                <w:sz w:val="20"/>
                <w:szCs w:val="20"/>
              </w:rPr>
            </w:pPr>
            <w:r w:rsidRPr="00B812CD">
              <w:rPr>
                <w:sz w:val="20"/>
                <w:szCs w:val="20"/>
              </w:rPr>
              <w:t>17.11.2011</w:t>
            </w:r>
          </w:p>
        </w:tc>
        <w:tc>
          <w:tcPr>
            <w:tcW w:w="2619" w:type="dxa"/>
            <w:shd w:val="clear" w:color="auto" w:fill="auto"/>
            <w:vAlign w:val="center"/>
          </w:tcPr>
          <w:p w14:paraId="060B60A9" w14:textId="77777777" w:rsidR="00700BA3" w:rsidRPr="00B812CD" w:rsidRDefault="00700BA3" w:rsidP="00732819">
            <w:pPr>
              <w:jc w:val="center"/>
              <w:rPr>
                <w:sz w:val="20"/>
                <w:szCs w:val="20"/>
              </w:rPr>
            </w:pPr>
            <w:r w:rsidRPr="00B812CD">
              <w:rPr>
                <w:sz w:val="20"/>
                <w:szCs w:val="20"/>
              </w:rPr>
              <w:t>ПЗС-111</w:t>
            </w:r>
          </w:p>
        </w:tc>
        <w:tc>
          <w:tcPr>
            <w:tcW w:w="2265" w:type="dxa"/>
            <w:shd w:val="clear" w:color="auto" w:fill="auto"/>
            <w:vAlign w:val="center"/>
          </w:tcPr>
          <w:p w14:paraId="7D87EC30" w14:textId="77777777" w:rsidR="00700BA3" w:rsidRPr="00B812CD" w:rsidRDefault="00700BA3" w:rsidP="00732819">
            <w:pPr>
              <w:jc w:val="center"/>
              <w:rPr>
                <w:sz w:val="20"/>
                <w:szCs w:val="20"/>
              </w:rPr>
            </w:pPr>
            <w:r w:rsidRPr="00B812CD">
              <w:rPr>
                <w:sz w:val="20"/>
                <w:szCs w:val="20"/>
              </w:rPr>
              <w:t>МАЗ</w:t>
            </w:r>
          </w:p>
        </w:tc>
        <w:tc>
          <w:tcPr>
            <w:tcW w:w="2224" w:type="dxa"/>
            <w:shd w:val="clear" w:color="auto" w:fill="auto"/>
            <w:vAlign w:val="center"/>
          </w:tcPr>
          <w:p w14:paraId="627CE180" w14:textId="77777777" w:rsidR="00700BA3" w:rsidRPr="00B812CD" w:rsidRDefault="00700BA3" w:rsidP="00732819">
            <w:pPr>
              <w:jc w:val="center"/>
              <w:rPr>
                <w:sz w:val="20"/>
                <w:szCs w:val="20"/>
              </w:rPr>
            </w:pPr>
            <w:r w:rsidRPr="00B812CD">
              <w:rPr>
                <w:sz w:val="20"/>
                <w:szCs w:val="20"/>
              </w:rPr>
              <w:t>9</w:t>
            </w:r>
          </w:p>
        </w:tc>
        <w:tc>
          <w:tcPr>
            <w:tcW w:w="1969" w:type="dxa"/>
            <w:shd w:val="clear" w:color="auto" w:fill="auto"/>
          </w:tcPr>
          <w:p w14:paraId="6BE3D346" w14:textId="77777777" w:rsidR="00700BA3" w:rsidRPr="00B812CD" w:rsidRDefault="00700BA3" w:rsidP="00732819">
            <w:pPr>
              <w:jc w:val="center"/>
              <w:rPr>
                <w:sz w:val="20"/>
                <w:szCs w:val="20"/>
              </w:rPr>
            </w:pPr>
            <w:r w:rsidRPr="00B812CD">
              <w:rPr>
                <w:sz w:val="20"/>
                <w:szCs w:val="20"/>
              </w:rPr>
              <w:t>НПЗ - 99</w:t>
            </w:r>
          </w:p>
        </w:tc>
      </w:tr>
      <w:tr w:rsidR="00700BA3" w:rsidRPr="00B812CD" w14:paraId="2168DA3E" w14:textId="77777777" w:rsidTr="00732819">
        <w:tc>
          <w:tcPr>
            <w:tcW w:w="1911" w:type="dxa"/>
            <w:shd w:val="clear" w:color="auto" w:fill="auto"/>
            <w:vAlign w:val="center"/>
          </w:tcPr>
          <w:p w14:paraId="426DA8D9" w14:textId="77777777" w:rsidR="00700BA3" w:rsidRPr="00B812CD" w:rsidRDefault="00700BA3" w:rsidP="00732819">
            <w:pPr>
              <w:jc w:val="center"/>
              <w:rPr>
                <w:sz w:val="20"/>
                <w:szCs w:val="20"/>
              </w:rPr>
            </w:pPr>
            <w:r w:rsidRPr="00B812CD">
              <w:rPr>
                <w:sz w:val="20"/>
                <w:szCs w:val="20"/>
              </w:rPr>
              <w:t>17.11.2011</w:t>
            </w:r>
          </w:p>
        </w:tc>
        <w:tc>
          <w:tcPr>
            <w:tcW w:w="2619" w:type="dxa"/>
            <w:shd w:val="clear" w:color="auto" w:fill="auto"/>
            <w:vAlign w:val="center"/>
          </w:tcPr>
          <w:p w14:paraId="03F35405" w14:textId="77777777" w:rsidR="00700BA3" w:rsidRPr="00B812CD" w:rsidRDefault="00700BA3" w:rsidP="00732819">
            <w:pPr>
              <w:jc w:val="center"/>
              <w:rPr>
                <w:sz w:val="20"/>
                <w:szCs w:val="20"/>
              </w:rPr>
            </w:pPr>
            <w:r w:rsidRPr="00B812CD">
              <w:rPr>
                <w:sz w:val="20"/>
                <w:szCs w:val="20"/>
              </w:rPr>
              <w:t>ПЗС-112</w:t>
            </w:r>
          </w:p>
        </w:tc>
        <w:tc>
          <w:tcPr>
            <w:tcW w:w="2265" w:type="dxa"/>
            <w:shd w:val="clear" w:color="auto" w:fill="auto"/>
            <w:vAlign w:val="center"/>
          </w:tcPr>
          <w:p w14:paraId="28EAE65C" w14:textId="77777777" w:rsidR="00700BA3" w:rsidRPr="00B812CD" w:rsidRDefault="00700BA3" w:rsidP="00732819">
            <w:pPr>
              <w:jc w:val="center"/>
              <w:rPr>
                <w:sz w:val="20"/>
                <w:szCs w:val="20"/>
              </w:rPr>
            </w:pPr>
            <w:r w:rsidRPr="00B812CD">
              <w:rPr>
                <w:sz w:val="20"/>
                <w:szCs w:val="20"/>
              </w:rPr>
              <w:t>МАЗ</w:t>
            </w:r>
          </w:p>
        </w:tc>
        <w:tc>
          <w:tcPr>
            <w:tcW w:w="2224" w:type="dxa"/>
            <w:shd w:val="clear" w:color="auto" w:fill="auto"/>
            <w:vAlign w:val="center"/>
          </w:tcPr>
          <w:p w14:paraId="56942725" w14:textId="77777777" w:rsidR="00700BA3" w:rsidRPr="00B812CD" w:rsidRDefault="00700BA3" w:rsidP="00732819">
            <w:pPr>
              <w:jc w:val="center"/>
              <w:rPr>
                <w:sz w:val="20"/>
                <w:szCs w:val="20"/>
              </w:rPr>
            </w:pPr>
            <w:r w:rsidRPr="00B812CD">
              <w:rPr>
                <w:sz w:val="20"/>
                <w:szCs w:val="20"/>
              </w:rPr>
              <w:t>7</w:t>
            </w:r>
          </w:p>
        </w:tc>
        <w:tc>
          <w:tcPr>
            <w:tcW w:w="1969" w:type="dxa"/>
            <w:shd w:val="clear" w:color="auto" w:fill="auto"/>
          </w:tcPr>
          <w:p w14:paraId="0CAE9A79" w14:textId="77777777" w:rsidR="00700BA3" w:rsidRPr="00B812CD" w:rsidRDefault="00700BA3" w:rsidP="00732819">
            <w:pPr>
              <w:jc w:val="center"/>
              <w:rPr>
                <w:sz w:val="20"/>
                <w:szCs w:val="20"/>
              </w:rPr>
            </w:pPr>
            <w:r w:rsidRPr="00B812CD">
              <w:rPr>
                <w:sz w:val="20"/>
                <w:szCs w:val="20"/>
              </w:rPr>
              <w:t>НПЗ - 99</w:t>
            </w:r>
          </w:p>
        </w:tc>
      </w:tr>
      <w:tr w:rsidR="00700BA3" w:rsidRPr="00B812CD" w14:paraId="528E9126" w14:textId="77777777" w:rsidTr="00732819">
        <w:tc>
          <w:tcPr>
            <w:tcW w:w="1911" w:type="dxa"/>
            <w:shd w:val="clear" w:color="auto" w:fill="auto"/>
            <w:vAlign w:val="center"/>
          </w:tcPr>
          <w:p w14:paraId="4E893E89" w14:textId="77777777" w:rsidR="00700BA3" w:rsidRPr="00B812CD" w:rsidRDefault="00700BA3" w:rsidP="00732819">
            <w:pPr>
              <w:jc w:val="center"/>
              <w:rPr>
                <w:sz w:val="20"/>
                <w:szCs w:val="20"/>
              </w:rPr>
            </w:pPr>
            <w:r w:rsidRPr="00B812CD">
              <w:rPr>
                <w:sz w:val="20"/>
                <w:szCs w:val="20"/>
              </w:rPr>
              <w:t>18.11.2011</w:t>
            </w:r>
          </w:p>
        </w:tc>
        <w:tc>
          <w:tcPr>
            <w:tcW w:w="2619" w:type="dxa"/>
            <w:shd w:val="clear" w:color="auto" w:fill="auto"/>
            <w:vAlign w:val="center"/>
          </w:tcPr>
          <w:p w14:paraId="0230E896" w14:textId="77777777" w:rsidR="00700BA3" w:rsidRPr="00B812CD" w:rsidRDefault="00700BA3" w:rsidP="00732819">
            <w:pPr>
              <w:jc w:val="center"/>
              <w:rPr>
                <w:sz w:val="20"/>
                <w:szCs w:val="20"/>
              </w:rPr>
            </w:pPr>
            <w:r w:rsidRPr="00B812CD">
              <w:rPr>
                <w:sz w:val="20"/>
                <w:szCs w:val="20"/>
              </w:rPr>
              <w:t>ПЗС-111</w:t>
            </w:r>
          </w:p>
        </w:tc>
        <w:tc>
          <w:tcPr>
            <w:tcW w:w="2265" w:type="dxa"/>
            <w:shd w:val="clear" w:color="auto" w:fill="auto"/>
            <w:vAlign w:val="center"/>
          </w:tcPr>
          <w:p w14:paraId="29577BAA" w14:textId="77777777" w:rsidR="00700BA3" w:rsidRPr="00B812CD" w:rsidRDefault="00700BA3" w:rsidP="00732819">
            <w:pPr>
              <w:jc w:val="center"/>
              <w:rPr>
                <w:sz w:val="20"/>
                <w:szCs w:val="20"/>
              </w:rPr>
            </w:pPr>
            <w:r w:rsidRPr="00B812CD">
              <w:rPr>
                <w:sz w:val="20"/>
                <w:szCs w:val="20"/>
              </w:rPr>
              <w:t>Танкер М1</w:t>
            </w:r>
          </w:p>
        </w:tc>
        <w:tc>
          <w:tcPr>
            <w:tcW w:w="2224" w:type="dxa"/>
            <w:shd w:val="clear" w:color="auto" w:fill="auto"/>
            <w:vAlign w:val="center"/>
          </w:tcPr>
          <w:p w14:paraId="1C2FF2F1" w14:textId="77777777" w:rsidR="00700BA3" w:rsidRPr="00B812CD" w:rsidRDefault="00700BA3" w:rsidP="00732819">
            <w:pPr>
              <w:jc w:val="center"/>
              <w:rPr>
                <w:sz w:val="20"/>
                <w:szCs w:val="20"/>
              </w:rPr>
            </w:pPr>
            <w:r w:rsidRPr="00B812CD">
              <w:rPr>
                <w:sz w:val="20"/>
                <w:szCs w:val="20"/>
              </w:rPr>
              <w:t>81</w:t>
            </w:r>
          </w:p>
        </w:tc>
        <w:tc>
          <w:tcPr>
            <w:tcW w:w="1969" w:type="dxa"/>
            <w:shd w:val="clear" w:color="auto" w:fill="auto"/>
          </w:tcPr>
          <w:p w14:paraId="7687CB48" w14:textId="77777777" w:rsidR="00700BA3" w:rsidRPr="00B812CD" w:rsidRDefault="00700BA3" w:rsidP="00732819">
            <w:pPr>
              <w:jc w:val="center"/>
              <w:rPr>
                <w:sz w:val="20"/>
                <w:szCs w:val="20"/>
              </w:rPr>
            </w:pPr>
            <w:r w:rsidRPr="00B812CD">
              <w:rPr>
                <w:sz w:val="20"/>
                <w:szCs w:val="20"/>
              </w:rPr>
              <w:t>НПЗ - 2000</w:t>
            </w:r>
          </w:p>
        </w:tc>
      </w:tr>
      <w:tr w:rsidR="00700BA3" w:rsidRPr="00B812CD" w14:paraId="6F3FEF17" w14:textId="77777777" w:rsidTr="00732819">
        <w:tc>
          <w:tcPr>
            <w:tcW w:w="1911" w:type="dxa"/>
            <w:shd w:val="clear" w:color="auto" w:fill="auto"/>
            <w:vAlign w:val="center"/>
          </w:tcPr>
          <w:p w14:paraId="426352B8" w14:textId="77777777" w:rsidR="00700BA3" w:rsidRPr="00B812CD" w:rsidRDefault="00700BA3" w:rsidP="00732819">
            <w:pPr>
              <w:jc w:val="center"/>
              <w:rPr>
                <w:sz w:val="20"/>
                <w:szCs w:val="20"/>
              </w:rPr>
            </w:pPr>
            <w:r w:rsidRPr="00B812CD">
              <w:rPr>
                <w:sz w:val="20"/>
                <w:szCs w:val="20"/>
              </w:rPr>
              <w:t>18.11.2011</w:t>
            </w:r>
          </w:p>
        </w:tc>
        <w:tc>
          <w:tcPr>
            <w:tcW w:w="2619" w:type="dxa"/>
            <w:shd w:val="clear" w:color="auto" w:fill="auto"/>
            <w:vAlign w:val="center"/>
          </w:tcPr>
          <w:p w14:paraId="7769369B" w14:textId="77777777" w:rsidR="00700BA3" w:rsidRPr="00B812CD" w:rsidRDefault="00700BA3" w:rsidP="00732819">
            <w:pPr>
              <w:jc w:val="center"/>
              <w:rPr>
                <w:sz w:val="20"/>
                <w:szCs w:val="20"/>
              </w:rPr>
            </w:pPr>
            <w:r w:rsidRPr="00B812CD">
              <w:rPr>
                <w:sz w:val="20"/>
                <w:szCs w:val="20"/>
              </w:rPr>
              <w:t>ПЗС-112</w:t>
            </w:r>
          </w:p>
        </w:tc>
        <w:tc>
          <w:tcPr>
            <w:tcW w:w="2265" w:type="dxa"/>
            <w:shd w:val="clear" w:color="auto" w:fill="auto"/>
            <w:vAlign w:val="center"/>
          </w:tcPr>
          <w:p w14:paraId="1A60C961" w14:textId="77777777" w:rsidR="00700BA3" w:rsidRPr="00B812CD" w:rsidRDefault="00700BA3" w:rsidP="00732819">
            <w:pPr>
              <w:jc w:val="center"/>
              <w:rPr>
                <w:sz w:val="20"/>
                <w:szCs w:val="20"/>
              </w:rPr>
            </w:pPr>
            <w:r w:rsidRPr="00B812CD">
              <w:rPr>
                <w:sz w:val="20"/>
                <w:szCs w:val="20"/>
              </w:rPr>
              <w:t>МАЗ</w:t>
            </w:r>
          </w:p>
        </w:tc>
        <w:tc>
          <w:tcPr>
            <w:tcW w:w="2224" w:type="dxa"/>
            <w:shd w:val="clear" w:color="auto" w:fill="auto"/>
            <w:vAlign w:val="center"/>
          </w:tcPr>
          <w:p w14:paraId="0E1A4577" w14:textId="77777777" w:rsidR="00700BA3" w:rsidRPr="00B812CD" w:rsidRDefault="00700BA3" w:rsidP="00732819">
            <w:pPr>
              <w:jc w:val="center"/>
              <w:rPr>
                <w:sz w:val="20"/>
                <w:szCs w:val="20"/>
              </w:rPr>
            </w:pPr>
            <w:r w:rsidRPr="00B812CD">
              <w:rPr>
                <w:sz w:val="20"/>
                <w:szCs w:val="20"/>
              </w:rPr>
              <w:t>11</w:t>
            </w:r>
          </w:p>
        </w:tc>
        <w:tc>
          <w:tcPr>
            <w:tcW w:w="1969" w:type="dxa"/>
            <w:shd w:val="clear" w:color="auto" w:fill="auto"/>
          </w:tcPr>
          <w:p w14:paraId="20E794B0" w14:textId="77777777" w:rsidR="00700BA3" w:rsidRPr="00B812CD" w:rsidRDefault="00700BA3" w:rsidP="00732819">
            <w:pPr>
              <w:jc w:val="center"/>
              <w:rPr>
                <w:sz w:val="20"/>
                <w:szCs w:val="20"/>
              </w:rPr>
            </w:pPr>
            <w:r w:rsidRPr="00B812CD">
              <w:rPr>
                <w:sz w:val="20"/>
                <w:szCs w:val="20"/>
              </w:rPr>
              <w:t>НПЗ - 99</w:t>
            </w:r>
          </w:p>
        </w:tc>
      </w:tr>
      <w:tr w:rsidR="00700BA3" w:rsidRPr="00B812CD" w14:paraId="03770D95" w14:textId="77777777" w:rsidTr="00732819">
        <w:tc>
          <w:tcPr>
            <w:tcW w:w="1911" w:type="dxa"/>
            <w:shd w:val="clear" w:color="auto" w:fill="auto"/>
            <w:vAlign w:val="center"/>
          </w:tcPr>
          <w:p w14:paraId="02C42651" w14:textId="77777777" w:rsidR="00700BA3" w:rsidRPr="00B812CD" w:rsidRDefault="00700BA3" w:rsidP="00732819">
            <w:pPr>
              <w:jc w:val="center"/>
              <w:rPr>
                <w:sz w:val="20"/>
                <w:szCs w:val="20"/>
              </w:rPr>
            </w:pPr>
            <w:r w:rsidRPr="00B812CD">
              <w:rPr>
                <w:sz w:val="20"/>
                <w:szCs w:val="20"/>
              </w:rPr>
              <w:t>19.11.2011</w:t>
            </w:r>
          </w:p>
        </w:tc>
        <w:tc>
          <w:tcPr>
            <w:tcW w:w="2619" w:type="dxa"/>
            <w:shd w:val="clear" w:color="auto" w:fill="auto"/>
            <w:vAlign w:val="center"/>
          </w:tcPr>
          <w:p w14:paraId="39FEA6B3" w14:textId="77777777" w:rsidR="00700BA3" w:rsidRPr="00B812CD" w:rsidRDefault="00700BA3" w:rsidP="00732819">
            <w:pPr>
              <w:jc w:val="center"/>
              <w:rPr>
                <w:sz w:val="20"/>
                <w:szCs w:val="20"/>
              </w:rPr>
            </w:pPr>
            <w:r w:rsidRPr="00B812CD">
              <w:rPr>
                <w:sz w:val="20"/>
                <w:szCs w:val="20"/>
              </w:rPr>
              <w:t>ПЗС-113</w:t>
            </w:r>
          </w:p>
        </w:tc>
        <w:tc>
          <w:tcPr>
            <w:tcW w:w="2265" w:type="dxa"/>
            <w:shd w:val="clear" w:color="auto" w:fill="auto"/>
            <w:vAlign w:val="center"/>
          </w:tcPr>
          <w:p w14:paraId="794E007C" w14:textId="77777777" w:rsidR="00700BA3" w:rsidRPr="00B812CD" w:rsidRDefault="00700BA3" w:rsidP="00732819">
            <w:pPr>
              <w:jc w:val="center"/>
              <w:rPr>
                <w:sz w:val="20"/>
                <w:szCs w:val="20"/>
              </w:rPr>
            </w:pPr>
            <w:r w:rsidRPr="00B812CD">
              <w:rPr>
                <w:sz w:val="20"/>
                <w:szCs w:val="20"/>
              </w:rPr>
              <w:t>Танкер М2с</w:t>
            </w:r>
          </w:p>
        </w:tc>
        <w:tc>
          <w:tcPr>
            <w:tcW w:w="2224" w:type="dxa"/>
            <w:shd w:val="clear" w:color="auto" w:fill="auto"/>
            <w:vAlign w:val="center"/>
          </w:tcPr>
          <w:p w14:paraId="407595A0" w14:textId="77777777" w:rsidR="00700BA3" w:rsidRPr="00B812CD" w:rsidRDefault="00700BA3" w:rsidP="00732819">
            <w:pPr>
              <w:jc w:val="center"/>
              <w:rPr>
                <w:sz w:val="20"/>
                <w:szCs w:val="20"/>
              </w:rPr>
            </w:pPr>
            <w:r w:rsidRPr="00B812CD">
              <w:rPr>
                <w:sz w:val="20"/>
                <w:szCs w:val="20"/>
              </w:rPr>
              <w:t>81</w:t>
            </w:r>
          </w:p>
        </w:tc>
        <w:tc>
          <w:tcPr>
            <w:tcW w:w="1969" w:type="dxa"/>
            <w:shd w:val="clear" w:color="auto" w:fill="auto"/>
          </w:tcPr>
          <w:p w14:paraId="79F9E946" w14:textId="77777777" w:rsidR="00700BA3" w:rsidRPr="00B812CD" w:rsidRDefault="00700BA3" w:rsidP="00732819">
            <w:pPr>
              <w:jc w:val="center"/>
              <w:rPr>
                <w:sz w:val="20"/>
                <w:szCs w:val="20"/>
              </w:rPr>
            </w:pPr>
            <w:r w:rsidRPr="00B812CD">
              <w:rPr>
                <w:sz w:val="20"/>
                <w:szCs w:val="20"/>
              </w:rPr>
              <w:t>НПЗ - 2000</w:t>
            </w:r>
          </w:p>
        </w:tc>
      </w:tr>
      <w:tr w:rsidR="00700BA3" w:rsidRPr="00B812CD" w14:paraId="4A0F0E5E" w14:textId="77777777" w:rsidTr="00732819">
        <w:tc>
          <w:tcPr>
            <w:tcW w:w="1911" w:type="dxa"/>
            <w:shd w:val="clear" w:color="auto" w:fill="auto"/>
            <w:vAlign w:val="center"/>
          </w:tcPr>
          <w:p w14:paraId="0950B704" w14:textId="77777777" w:rsidR="00700BA3" w:rsidRPr="00B812CD" w:rsidRDefault="00700BA3" w:rsidP="00732819">
            <w:pPr>
              <w:jc w:val="center"/>
              <w:rPr>
                <w:sz w:val="20"/>
                <w:szCs w:val="20"/>
              </w:rPr>
            </w:pPr>
            <w:r w:rsidRPr="00B812CD">
              <w:rPr>
                <w:sz w:val="20"/>
                <w:szCs w:val="20"/>
              </w:rPr>
              <w:t>21.11.2011</w:t>
            </w:r>
          </w:p>
        </w:tc>
        <w:tc>
          <w:tcPr>
            <w:tcW w:w="2619" w:type="dxa"/>
            <w:shd w:val="clear" w:color="auto" w:fill="auto"/>
            <w:vAlign w:val="center"/>
          </w:tcPr>
          <w:p w14:paraId="7889DC88" w14:textId="77777777" w:rsidR="00700BA3" w:rsidRPr="00B812CD" w:rsidRDefault="00700BA3" w:rsidP="00732819">
            <w:pPr>
              <w:jc w:val="center"/>
              <w:rPr>
                <w:sz w:val="20"/>
                <w:szCs w:val="20"/>
              </w:rPr>
            </w:pPr>
            <w:r w:rsidRPr="00B812CD">
              <w:rPr>
                <w:sz w:val="20"/>
                <w:szCs w:val="20"/>
              </w:rPr>
              <w:t>ПЗС-113</w:t>
            </w:r>
          </w:p>
        </w:tc>
        <w:tc>
          <w:tcPr>
            <w:tcW w:w="2265" w:type="dxa"/>
            <w:shd w:val="clear" w:color="auto" w:fill="auto"/>
            <w:vAlign w:val="center"/>
          </w:tcPr>
          <w:p w14:paraId="5BDE4391" w14:textId="77777777" w:rsidR="00700BA3" w:rsidRPr="00B812CD" w:rsidRDefault="00700BA3" w:rsidP="00732819">
            <w:pPr>
              <w:jc w:val="center"/>
              <w:rPr>
                <w:sz w:val="20"/>
                <w:szCs w:val="20"/>
              </w:rPr>
            </w:pPr>
            <w:r w:rsidRPr="00B812CD">
              <w:rPr>
                <w:sz w:val="20"/>
                <w:szCs w:val="20"/>
              </w:rPr>
              <w:t>Танкер М2с</w:t>
            </w:r>
          </w:p>
        </w:tc>
        <w:tc>
          <w:tcPr>
            <w:tcW w:w="2224" w:type="dxa"/>
            <w:shd w:val="clear" w:color="auto" w:fill="auto"/>
            <w:vAlign w:val="center"/>
          </w:tcPr>
          <w:p w14:paraId="78D2FCBF" w14:textId="77777777" w:rsidR="00700BA3" w:rsidRPr="00B812CD" w:rsidRDefault="00700BA3" w:rsidP="00732819">
            <w:pPr>
              <w:jc w:val="center"/>
              <w:rPr>
                <w:sz w:val="20"/>
                <w:szCs w:val="20"/>
              </w:rPr>
            </w:pPr>
            <w:r w:rsidRPr="00B812CD">
              <w:rPr>
                <w:sz w:val="20"/>
                <w:szCs w:val="20"/>
              </w:rPr>
              <w:t>87</w:t>
            </w:r>
          </w:p>
        </w:tc>
        <w:tc>
          <w:tcPr>
            <w:tcW w:w="1969" w:type="dxa"/>
            <w:shd w:val="clear" w:color="auto" w:fill="auto"/>
          </w:tcPr>
          <w:p w14:paraId="51371AE1" w14:textId="77777777" w:rsidR="00700BA3" w:rsidRPr="00B812CD" w:rsidRDefault="00700BA3" w:rsidP="00732819">
            <w:pPr>
              <w:jc w:val="center"/>
              <w:rPr>
                <w:sz w:val="20"/>
                <w:szCs w:val="20"/>
              </w:rPr>
            </w:pPr>
            <w:r w:rsidRPr="00B812CD">
              <w:rPr>
                <w:sz w:val="20"/>
                <w:szCs w:val="20"/>
              </w:rPr>
              <w:t>НПЗ - 2000</w:t>
            </w:r>
          </w:p>
        </w:tc>
      </w:tr>
    </w:tbl>
    <w:p w14:paraId="3EA703D1" w14:textId="77777777" w:rsidR="00521A70" w:rsidRPr="00B812CD" w:rsidRDefault="00521A70" w:rsidP="00700BA3">
      <w:pPr>
        <w:jc w:val="center"/>
        <w:rPr>
          <w:b/>
          <w:szCs w:val="24"/>
          <w:u w:val="single"/>
        </w:rPr>
      </w:pPr>
    </w:p>
    <w:p w14:paraId="284A3056" w14:textId="77777777" w:rsidR="00700BA3" w:rsidRPr="00B812CD" w:rsidRDefault="00700BA3" w:rsidP="00B812CD">
      <w:pPr>
        <w:spacing w:after="0" w:line="240" w:lineRule="auto"/>
        <w:jc w:val="center"/>
        <w:rPr>
          <w:b/>
          <w:szCs w:val="24"/>
          <w:u w:val="single"/>
        </w:rPr>
      </w:pPr>
      <w:r w:rsidRPr="00B812CD">
        <w:rPr>
          <w:b/>
          <w:szCs w:val="24"/>
          <w:u w:val="single"/>
        </w:rPr>
        <w:t>ЗАДАНИЕ</w:t>
      </w:r>
    </w:p>
    <w:p w14:paraId="412D0AB0" w14:textId="77777777" w:rsidR="00700BA3" w:rsidRPr="00B812CD" w:rsidRDefault="00700BA3" w:rsidP="00B812CD">
      <w:pPr>
        <w:spacing w:after="0" w:line="240" w:lineRule="auto"/>
        <w:jc w:val="both"/>
        <w:rPr>
          <w:szCs w:val="24"/>
        </w:rPr>
      </w:pPr>
      <w:r w:rsidRPr="00B812CD">
        <w:rPr>
          <w:szCs w:val="24"/>
        </w:rPr>
        <w:t xml:space="preserve">1. Необходимо составить сценарий на создание базы данных, вставить в нее имеющуюся информацию и дополнить своей. База данных должна находиться, по крайней </w:t>
      </w:r>
      <w:proofErr w:type="gramStart"/>
      <w:r w:rsidRPr="00B812CD">
        <w:rPr>
          <w:szCs w:val="24"/>
        </w:rPr>
        <w:t>мере,  в</w:t>
      </w:r>
      <w:proofErr w:type="gramEnd"/>
      <w:r w:rsidRPr="00B812CD">
        <w:rPr>
          <w:szCs w:val="24"/>
        </w:rPr>
        <w:t xml:space="preserve"> 3-ей нормальной форме.</w:t>
      </w:r>
    </w:p>
    <w:p w14:paraId="77FFEBA9" w14:textId="77777777" w:rsidR="00700BA3" w:rsidRPr="00B812CD" w:rsidRDefault="00700BA3" w:rsidP="004355BA">
      <w:pPr>
        <w:spacing w:after="0" w:line="240" w:lineRule="auto"/>
        <w:jc w:val="both"/>
        <w:rPr>
          <w:szCs w:val="24"/>
        </w:rPr>
      </w:pPr>
      <w:r w:rsidRPr="00B812CD">
        <w:rPr>
          <w:szCs w:val="24"/>
        </w:rPr>
        <w:t>2. Написать запросы, которые выдают следующую информацию:</w:t>
      </w:r>
    </w:p>
    <w:p w14:paraId="3000978D" w14:textId="77777777" w:rsidR="00700BA3" w:rsidRPr="00B812CD" w:rsidRDefault="00700BA3" w:rsidP="0098039A">
      <w:pPr>
        <w:numPr>
          <w:ilvl w:val="0"/>
          <w:numId w:val="9"/>
        </w:numPr>
        <w:spacing w:after="0" w:line="240" w:lineRule="auto"/>
        <w:ind w:left="709" w:hanging="283"/>
        <w:jc w:val="both"/>
        <w:rPr>
          <w:szCs w:val="24"/>
        </w:rPr>
      </w:pPr>
      <w:r w:rsidRPr="00B812CD">
        <w:rPr>
          <w:szCs w:val="24"/>
        </w:rPr>
        <w:t xml:space="preserve">В таблице 4 была допущена ошибка, количество поставки превышает возможности транспорта, написать запрос, который бы показывал такие строки </w:t>
      </w:r>
    </w:p>
    <w:p w14:paraId="21C2B818" w14:textId="77777777" w:rsidR="00700BA3" w:rsidRPr="00B812CD" w:rsidRDefault="00700BA3" w:rsidP="0098039A">
      <w:pPr>
        <w:numPr>
          <w:ilvl w:val="0"/>
          <w:numId w:val="9"/>
        </w:numPr>
        <w:spacing w:after="0" w:line="240" w:lineRule="auto"/>
        <w:jc w:val="both"/>
        <w:rPr>
          <w:szCs w:val="24"/>
        </w:rPr>
      </w:pPr>
      <w:r w:rsidRPr="00B812CD">
        <w:rPr>
          <w:szCs w:val="24"/>
        </w:rPr>
        <w:t>Показать транспорт поставщика ПЗС-113</w:t>
      </w:r>
    </w:p>
    <w:p w14:paraId="461D2937" w14:textId="77777777" w:rsidR="00700BA3" w:rsidRPr="00B812CD" w:rsidRDefault="00700BA3" w:rsidP="0098039A">
      <w:pPr>
        <w:numPr>
          <w:ilvl w:val="0"/>
          <w:numId w:val="9"/>
        </w:numPr>
        <w:spacing w:after="0" w:line="240" w:lineRule="auto"/>
        <w:jc w:val="both"/>
        <w:rPr>
          <w:szCs w:val="24"/>
        </w:rPr>
      </w:pPr>
      <w:r w:rsidRPr="00B812CD">
        <w:rPr>
          <w:szCs w:val="24"/>
        </w:rPr>
        <w:t xml:space="preserve">Показать суммарный объем поставок, который может осуществить поставщик ПЗС-111 </w:t>
      </w:r>
    </w:p>
    <w:p w14:paraId="67C2FB2B" w14:textId="44043A16" w:rsidR="00700BA3" w:rsidRPr="00B812CD" w:rsidRDefault="00700BA3" w:rsidP="0098039A">
      <w:pPr>
        <w:numPr>
          <w:ilvl w:val="0"/>
          <w:numId w:val="9"/>
        </w:numPr>
        <w:spacing w:after="0" w:line="240" w:lineRule="auto"/>
        <w:jc w:val="both"/>
        <w:rPr>
          <w:szCs w:val="24"/>
        </w:rPr>
      </w:pPr>
      <w:r w:rsidRPr="00B812CD">
        <w:rPr>
          <w:szCs w:val="24"/>
        </w:rPr>
        <w:t>Рассчитать объем поставок с 17.11.20</w:t>
      </w:r>
      <w:r w:rsidR="00D200E3">
        <w:rPr>
          <w:szCs w:val="24"/>
        </w:rPr>
        <w:t>25</w:t>
      </w:r>
      <w:r w:rsidRPr="00B812CD">
        <w:rPr>
          <w:szCs w:val="24"/>
        </w:rPr>
        <w:t xml:space="preserve"> по 21.11.20</w:t>
      </w:r>
      <w:r w:rsidR="00D200E3">
        <w:rPr>
          <w:szCs w:val="24"/>
        </w:rPr>
        <w:t>25</w:t>
      </w:r>
      <w:r w:rsidRPr="00B812CD">
        <w:rPr>
          <w:szCs w:val="24"/>
        </w:rPr>
        <w:t xml:space="preserve"> от поставщика ПЗС-111</w:t>
      </w:r>
    </w:p>
    <w:p w14:paraId="3E2A98CE" w14:textId="77777777" w:rsidR="00700BA3" w:rsidRPr="00B812CD" w:rsidRDefault="00700BA3" w:rsidP="0098039A">
      <w:pPr>
        <w:numPr>
          <w:ilvl w:val="0"/>
          <w:numId w:val="9"/>
        </w:numPr>
        <w:spacing w:after="0" w:line="240" w:lineRule="auto"/>
        <w:jc w:val="both"/>
        <w:rPr>
          <w:szCs w:val="24"/>
        </w:rPr>
      </w:pPr>
      <w:r w:rsidRPr="00B812CD">
        <w:rPr>
          <w:szCs w:val="24"/>
        </w:rPr>
        <w:t>Показать минимальную поставку за весь период</w:t>
      </w:r>
    </w:p>
    <w:p w14:paraId="0334FE2B" w14:textId="77777777" w:rsidR="00700BA3" w:rsidRPr="00B812CD" w:rsidRDefault="00700BA3" w:rsidP="0098039A">
      <w:pPr>
        <w:numPr>
          <w:ilvl w:val="0"/>
          <w:numId w:val="9"/>
        </w:numPr>
        <w:spacing w:after="0" w:line="240" w:lineRule="auto"/>
        <w:jc w:val="both"/>
        <w:rPr>
          <w:szCs w:val="24"/>
        </w:rPr>
      </w:pPr>
      <w:r w:rsidRPr="00B812CD">
        <w:rPr>
          <w:szCs w:val="24"/>
        </w:rPr>
        <w:t>Показать максимальную поставку за весь период</w:t>
      </w:r>
    </w:p>
    <w:p w14:paraId="2307573E" w14:textId="77777777" w:rsidR="00700BA3" w:rsidRPr="00B812CD" w:rsidRDefault="00700BA3" w:rsidP="0098039A">
      <w:pPr>
        <w:numPr>
          <w:ilvl w:val="0"/>
          <w:numId w:val="9"/>
        </w:numPr>
        <w:spacing w:after="0" w:line="240" w:lineRule="auto"/>
        <w:jc w:val="both"/>
        <w:rPr>
          <w:szCs w:val="24"/>
        </w:rPr>
      </w:pPr>
      <w:r w:rsidRPr="00B812CD">
        <w:rPr>
          <w:szCs w:val="24"/>
        </w:rPr>
        <w:t>Показать среднюю поставку за весь период</w:t>
      </w:r>
    </w:p>
    <w:p w14:paraId="6BAAB206" w14:textId="77777777" w:rsidR="00700BA3" w:rsidRPr="00B812CD" w:rsidRDefault="00700BA3" w:rsidP="00700BA3">
      <w:pPr>
        <w:jc w:val="both"/>
        <w:rPr>
          <w:szCs w:val="24"/>
        </w:rPr>
      </w:pPr>
      <w:r w:rsidRPr="00B812CD">
        <w:rPr>
          <w:szCs w:val="24"/>
        </w:rPr>
        <w:t xml:space="preserve">3. Создать логическую и физическую схемы базы данных. </w:t>
      </w:r>
    </w:p>
    <w:p w14:paraId="77E44105" w14:textId="77777777" w:rsidR="007214C2" w:rsidRPr="00B812CD" w:rsidRDefault="007214C2" w:rsidP="007214C2">
      <w:pPr>
        <w:keepNext/>
        <w:keepLines/>
        <w:spacing w:after="0" w:line="240" w:lineRule="auto"/>
        <w:jc w:val="center"/>
        <w:outlineLvl w:val="1"/>
        <w:rPr>
          <w:b/>
          <w:bCs/>
          <w:sz w:val="28"/>
          <w:szCs w:val="28"/>
        </w:rPr>
      </w:pPr>
      <w:bookmarkStart w:id="31" w:name="_Toc116028638"/>
      <w:bookmarkStart w:id="32" w:name="_Toc116290496"/>
      <w:bookmarkStart w:id="33" w:name="_Hlk116297416"/>
      <w:bookmarkStart w:id="34" w:name="_Hlk116033797"/>
      <w:r w:rsidRPr="00B812CD">
        <w:rPr>
          <w:b/>
          <w:bCs/>
          <w:sz w:val="28"/>
          <w:szCs w:val="28"/>
        </w:rPr>
        <w:t xml:space="preserve">5. </w:t>
      </w:r>
      <w:bookmarkStart w:id="35" w:name="_Toc48641550"/>
      <w:bookmarkStart w:id="36" w:name="_Toc59042446"/>
      <w:bookmarkStart w:id="37" w:name="_Toc63073907"/>
      <w:r w:rsidRPr="00B812CD">
        <w:rPr>
          <w:b/>
          <w:bCs/>
          <w:sz w:val="28"/>
          <w:szCs w:val="28"/>
        </w:rPr>
        <w:t>Оценочные материалы промежуточной аттестации</w:t>
      </w:r>
      <w:bookmarkEnd w:id="35"/>
      <w:bookmarkEnd w:id="36"/>
      <w:bookmarkEnd w:id="37"/>
      <w:r w:rsidRPr="00B812CD">
        <w:rPr>
          <w:b/>
          <w:bCs/>
          <w:sz w:val="28"/>
          <w:szCs w:val="28"/>
        </w:rPr>
        <w:t xml:space="preserve"> по дисциплине</w:t>
      </w:r>
      <w:bookmarkEnd w:id="31"/>
      <w:bookmarkEnd w:id="32"/>
    </w:p>
    <w:p w14:paraId="0A9F6531" w14:textId="77777777" w:rsidR="007214C2" w:rsidRPr="00B812CD" w:rsidRDefault="007214C2" w:rsidP="007214C2">
      <w:pPr>
        <w:tabs>
          <w:tab w:val="left" w:pos="1134"/>
        </w:tabs>
        <w:spacing w:after="0" w:line="240" w:lineRule="auto"/>
        <w:ind w:firstLine="567"/>
        <w:jc w:val="both"/>
        <w:rPr>
          <w:b/>
          <w:sz w:val="20"/>
          <w:szCs w:val="20"/>
        </w:rPr>
      </w:pPr>
    </w:p>
    <w:p w14:paraId="1FF9AC65" w14:textId="27442114" w:rsidR="007214C2" w:rsidRPr="00B812CD" w:rsidRDefault="007214C2" w:rsidP="00B812CD">
      <w:pPr>
        <w:tabs>
          <w:tab w:val="left" w:pos="1134"/>
        </w:tabs>
        <w:spacing w:after="0" w:line="240" w:lineRule="auto"/>
        <w:ind w:firstLine="567"/>
        <w:jc w:val="both"/>
        <w:rPr>
          <w:szCs w:val="24"/>
        </w:rPr>
      </w:pPr>
      <w:r w:rsidRPr="00B812CD">
        <w:rPr>
          <w:b/>
          <w:szCs w:val="24"/>
        </w:rPr>
        <w:t>5.1. Зачет с оценкой и экзамен проводится с применением следующих методов (средств</w:t>
      </w:r>
      <w:proofErr w:type="gramStart"/>
      <w:r w:rsidRPr="00B812CD">
        <w:rPr>
          <w:b/>
          <w:szCs w:val="24"/>
        </w:rPr>
        <w:t xml:space="preserve">):  </w:t>
      </w:r>
      <w:r w:rsidRPr="00B812CD">
        <w:rPr>
          <w:szCs w:val="24"/>
        </w:rPr>
        <w:t>проведение</w:t>
      </w:r>
      <w:proofErr w:type="gramEnd"/>
      <w:r w:rsidRPr="00B812CD">
        <w:rPr>
          <w:szCs w:val="24"/>
        </w:rPr>
        <w:t xml:space="preserve"> устного экзамена и зачета, включающего теоретическую часть и практико-ориентированное задание, требующее демонстрации уровня владения умениями/навыками. </w:t>
      </w:r>
    </w:p>
    <w:p w14:paraId="1A3511B8" w14:textId="77777777" w:rsidR="00D200E3" w:rsidRDefault="00D200E3" w:rsidP="00B812CD">
      <w:pPr>
        <w:spacing w:after="0" w:line="240" w:lineRule="auto"/>
        <w:ind w:left="709"/>
        <w:rPr>
          <w:b/>
          <w:szCs w:val="24"/>
        </w:rPr>
      </w:pPr>
      <w:bookmarkStart w:id="38" w:name="_Hlk116294775"/>
    </w:p>
    <w:p w14:paraId="34F0B815" w14:textId="77777777" w:rsidR="00D200E3" w:rsidRDefault="00D200E3" w:rsidP="00B812CD">
      <w:pPr>
        <w:spacing w:after="0" w:line="240" w:lineRule="auto"/>
        <w:ind w:left="709"/>
        <w:rPr>
          <w:b/>
          <w:szCs w:val="24"/>
        </w:rPr>
      </w:pPr>
    </w:p>
    <w:p w14:paraId="24F22940" w14:textId="77777777" w:rsidR="00D200E3" w:rsidRDefault="00D200E3" w:rsidP="00B812CD">
      <w:pPr>
        <w:spacing w:after="0" w:line="240" w:lineRule="auto"/>
        <w:ind w:left="709"/>
        <w:rPr>
          <w:b/>
          <w:szCs w:val="24"/>
        </w:rPr>
      </w:pPr>
    </w:p>
    <w:p w14:paraId="6A2B6C06" w14:textId="77777777" w:rsidR="00D200E3" w:rsidRDefault="00D200E3" w:rsidP="00B812CD">
      <w:pPr>
        <w:spacing w:after="0" w:line="240" w:lineRule="auto"/>
        <w:ind w:left="709"/>
        <w:rPr>
          <w:b/>
          <w:szCs w:val="24"/>
        </w:rPr>
      </w:pPr>
    </w:p>
    <w:p w14:paraId="0D253B70" w14:textId="1EF9A493" w:rsidR="007214C2" w:rsidRPr="00B812CD" w:rsidRDefault="007214C2" w:rsidP="00B812CD">
      <w:pPr>
        <w:spacing w:after="0" w:line="240" w:lineRule="auto"/>
        <w:ind w:left="709"/>
        <w:rPr>
          <w:b/>
          <w:szCs w:val="24"/>
        </w:rPr>
      </w:pPr>
      <w:r w:rsidRPr="00B812CD">
        <w:rPr>
          <w:b/>
          <w:szCs w:val="24"/>
        </w:rPr>
        <w:t>5.2. Оценочные материалы промежуточной аттестации</w:t>
      </w:r>
    </w:p>
    <w:p w14:paraId="6865FE91" w14:textId="77777777" w:rsidR="007214C2" w:rsidRPr="00B812CD" w:rsidRDefault="007214C2" w:rsidP="00B812CD">
      <w:pPr>
        <w:pStyle w:val="a4"/>
        <w:spacing w:after="0" w:line="240" w:lineRule="auto"/>
        <w:jc w:val="right"/>
        <w:rPr>
          <w:szCs w:val="24"/>
        </w:rPr>
      </w:pPr>
      <w:r w:rsidRPr="00B812CD">
        <w:rPr>
          <w:szCs w:val="24"/>
        </w:rPr>
        <w:t>Таблица 4.</w:t>
      </w:r>
    </w:p>
    <w:p w14:paraId="2BE3FA70" w14:textId="77777777" w:rsidR="007214C2" w:rsidRPr="00B812CD" w:rsidRDefault="007214C2" w:rsidP="00B812CD">
      <w:pPr>
        <w:pStyle w:val="a4"/>
        <w:autoSpaceDE w:val="0"/>
        <w:autoSpaceDN w:val="0"/>
        <w:adjustRightInd w:val="0"/>
        <w:spacing w:after="0" w:line="240" w:lineRule="auto"/>
        <w:jc w:val="center"/>
        <w:rPr>
          <w:szCs w:val="24"/>
        </w:rPr>
      </w:pPr>
      <w:r w:rsidRPr="00B812CD">
        <w:rPr>
          <w:szCs w:val="24"/>
        </w:rPr>
        <w:t>Показатели и критерии оценивания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211"/>
        <w:gridCol w:w="3212"/>
        <w:gridCol w:w="3212"/>
      </w:tblGrid>
      <w:tr w:rsidR="00B812CD" w:rsidRPr="00B812CD" w14:paraId="1DBD40CF" w14:textId="77777777" w:rsidTr="00193F59">
        <w:trPr>
          <w:trHeight w:val="432"/>
          <w:tblHeader/>
        </w:trPr>
        <w:tc>
          <w:tcPr>
            <w:tcW w:w="1666" w:type="pct"/>
            <w:tcBorders>
              <w:top w:val="single" w:sz="4" w:space="0" w:color="auto"/>
              <w:left w:val="single" w:sz="4" w:space="0" w:color="auto"/>
              <w:bottom w:val="single" w:sz="4" w:space="0" w:color="auto"/>
              <w:right w:val="single" w:sz="4" w:space="0" w:color="auto"/>
            </w:tcBorders>
            <w:tcMar>
              <w:top w:w="15" w:type="dxa"/>
              <w:left w:w="88" w:type="dxa"/>
              <w:bottom w:w="0" w:type="dxa"/>
              <w:right w:w="88" w:type="dxa"/>
            </w:tcMar>
            <w:hideMark/>
          </w:tcPr>
          <w:p w14:paraId="21B6C7F0" w14:textId="77777777" w:rsidR="007214C2" w:rsidRPr="00B812CD" w:rsidRDefault="007214C2" w:rsidP="00B812CD">
            <w:pPr>
              <w:spacing w:after="0" w:line="240" w:lineRule="auto"/>
              <w:jc w:val="center"/>
              <w:rPr>
                <w:b/>
                <w:bCs/>
                <w:sz w:val="20"/>
                <w:szCs w:val="20"/>
              </w:rPr>
            </w:pPr>
            <w:r w:rsidRPr="00B812CD">
              <w:rPr>
                <w:b/>
                <w:bCs/>
                <w:sz w:val="20"/>
                <w:szCs w:val="20"/>
              </w:rPr>
              <w:t>Компонент компетенции</w:t>
            </w:r>
          </w:p>
        </w:tc>
        <w:tc>
          <w:tcPr>
            <w:tcW w:w="1667" w:type="pct"/>
            <w:tcBorders>
              <w:top w:val="single" w:sz="4" w:space="0" w:color="auto"/>
              <w:left w:val="single" w:sz="4" w:space="0" w:color="auto"/>
              <w:bottom w:val="single" w:sz="4" w:space="0" w:color="auto"/>
              <w:right w:val="single" w:sz="4" w:space="0" w:color="auto"/>
            </w:tcBorders>
            <w:tcMar>
              <w:top w:w="15" w:type="dxa"/>
              <w:left w:w="88" w:type="dxa"/>
              <w:bottom w:w="0" w:type="dxa"/>
              <w:right w:w="88" w:type="dxa"/>
            </w:tcMar>
            <w:hideMark/>
          </w:tcPr>
          <w:p w14:paraId="7C21168E" w14:textId="77777777" w:rsidR="007214C2" w:rsidRPr="00B812CD" w:rsidRDefault="007214C2" w:rsidP="00B812CD">
            <w:pPr>
              <w:spacing w:after="0" w:line="240" w:lineRule="auto"/>
              <w:ind w:hanging="149"/>
              <w:jc w:val="center"/>
              <w:rPr>
                <w:b/>
                <w:bCs/>
                <w:sz w:val="20"/>
                <w:szCs w:val="20"/>
              </w:rPr>
            </w:pPr>
            <w:r w:rsidRPr="00B812CD">
              <w:rPr>
                <w:b/>
                <w:bCs/>
                <w:sz w:val="20"/>
                <w:szCs w:val="20"/>
              </w:rPr>
              <w:t>Промежуточный индикатор оценивания</w:t>
            </w:r>
          </w:p>
        </w:tc>
        <w:tc>
          <w:tcPr>
            <w:tcW w:w="1667" w:type="pct"/>
            <w:tcBorders>
              <w:top w:val="single" w:sz="4" w:space="0" w:color="auto"/>
              <w:left w:val="single" w:sz="4" w:space="0" w:color="auto"/>
              <w:bottom w:val="single" w:sz="4" w:space="0" w:color="auto"/>
              <w:right w:val="single" w:sz="4" w:space="0" w:color="auto"/>
            </w:tcBorders>
            <w:tcMar>
              <w:top w:w="15" w:type="dxa"/>
              <w:left w:w="88" w:type="dxa"/>
              <w:bottom w:w="0" w:type="dxa"/>
              <w:right w:w="88" w:type="dxa"/>
            </w:tcMar>
            <w:hideMark/>
          </w:tcPr>
          <w:p w14:paraId="1C6B33A8" w14:textId="77777777" w:rsidR="007214C2" w:rsidRPr="00B812CD" w:rsidRDefault="007214C2" w:rsidP="00B812CD">
            <w:pPr>
              <w:spacing w:after="0" w:line="240" w:lineRule="auto"/>
              <w:jc w:val="center"/>
              <w:rPr>
                <w:b/>
                <w:bCs/>
                <w:sz w:val="20"/>
                <w:szCs w:val="20"/>
              </w:rPr>
            </w:pPr>
            <w:r w:rsidRPr="00B812CD">
              <w:rPr>
                <w:b/>
                <w:bCs/>
                <w:sz w:val="20"/>
                <w:szCs w:val="20"/>
              </w:rPr>
              <w:t>Критерий оценивания</w:t>
            </w:r>
          </w:p>
          <w:p w14:paraId="57A9876D" w14:textId="77777777" w:rsidR="007214C2" w:rsidRPr="00B812CD" w:rsidRDefault="007214C2" w:rsidP="00B812CD">
            <w:pPr>
              <w:spacing w:after="0" w:line="240" w:lineRule="auto"/>
              <w:jc w:val="center"/>
              <w:rPr>
                <w:b/>
                <w:sz w:val="20"/>
                <w:szCs w:val="20"/>
              </w:rPr>
            </w:pPr>
          </w:p>
        </w:tc>
      </w:tr>
      <w:tr w:rsidR="00B812CD" w:rsidRPr="00B812CD" w14:paraId="54843E47" w14:textId="77777777" w:rsidTr="00193F59">
        <w:trPr>
          <w:trHeight w:val="62"/>
        </w:trPr>
        <w:tc>
          <w:tcPr>
            <w:tcW w:w="1666" w:type="pct"/>
            <w:tcBorders>
              <w:top w:val="single" w:sz="4" w:space="0" w:color="auto"/>
              <w:left w:val="single" w:sz="4" w:space="0" w:color="auto"/>
              <w:bottom w:val="single" w:sz="4" w:space="0" w:color="auto"/>
              <w:right w:val="single" w:sz="4" w:space="0" w:color="auto"/>
            </w:tcBorders>
            <w:tcMar>
              <w:top w:w="15" w:type="dxa"/>
              <w:left w:w="88" w:type="dxa"/>
              <w:bottom w:w="0" w:type="dxa"/>
              <w:right w:w="88" w:type="dxa"/>
            </w:tcMar>
          </w:tcPr>
          <w:p w14:paraId="021F3E76" w14:textId="48952FA2" w:rsidR="00193F59" w:rsidRPr="00B812CD" w:rsidRDefault="00193F59" w:rsidP="00B812CD">
            <w:pPr>
              <w:spacing w:after="0" w:line="240" w:lineRule="auto"/>
              <w:jc w:val="both"/>
              <w:rPr>
                <w:sz w:val="20"/>
              </w:rPr>
            </w:pPr>
            <w:r w:rsidRPr="00B812CD">
              <w:rPr>
                <w:sz w:val="20"/>
                <w:szCs w:val="20"/>
              </w:rPr>
              <w:t xml:space="preserve">ОПК-2.2 Способен применять программные средства в процессе </w:t>
            </w:r>
            <w:r w:rsidRPr="00B812CD">
              <w:rPr>
                <w:sz w:val="20"/>
                <w:szCs w:val="20"/>
              </w:rPr>
              <w:lastRenderedPageBreak/>
              <w:t>решения задачи профессиональной деятельности</w:t>
            </w:r>
          </w:p>
        </w:tc>
        <w:tc>
          <w:tcPr>
            <w:tcW w:w="1667" w:type="pct"/>
            <w:tcMar>
              <w:top w:w="15" w:type="dxa"/>
              <w:left w:w="88" w:type="dxa"/>
              <w:bottom w:w="0" w:type="dxa"/>
              <w:right w:w="88" w:type="dxa"/>
            </w:tcMar>
          </w:tcPr>
          <w:p w14:paraId="03ABF7EF" w14:textId="4329F413" w:rsidR="00193F59" w:rsidRPr="00B812CD" w:rsidRDefault="00193F59" w:rsidP="00B812CD">
            <w:pPr>
              <w:spacing w:after="0" w:line="240" w:lineRule="auto"/>
              <w:jc w:val="both"/>
              <w:rPr>
                <w:sz w:val="20"/>
                <w:szCs w:val="20"/>
              </w:rPr>
            </w:pPr>
            <w:r w:rsidRPr="00B812CD">
              <w:rPr>
                <w:sz w:val="20"/>
                <w:szCs w:val="20"/>
              </w:rPr>
              <w:lastRenderedPageBreak/>
              <w:t xml:space="preserve">ИОПК-2.2 Применяет программные средства в процессе </w:t>
            </w:r>
            <w:r w:rsidRPr="00B812CD">
              <w:rPr>
                <w:sz w:val="20"/>
                <w:szCs w:val="20"/>
              </w:rPr>
              <w:lastRenderedPageBreak/>
              <w:t>решения задачи профессиональной деятельности</w:t>
            </w:r>
          </w:p>
        </w:tc>
        <w:tc>
          <w:tcPr>
            <w:tcW w:w="1667" w:type="pct"/>
            <w:tcMar>
              <w:top w:w="15" w:type="dxa"/>
              <w:left w:w="88" w:type="dxa"/>
              <w:bottom w:w="0" w:type="dxa"/>
              <w:right w:w="88" w:type="dxa"/>
            </w:tcMar>
          </w:tcPr>
          <w:p w14:paraId="0808CBEF" w14:textId="07FE2A70" w:rsidR="00193F59" w:rsidRPr="00B812CD" w:rsidRDefault="00193F59" w:rsidP="00B812CD">
            <w:pPr>
              <w:pStyle w:val="a4"/>
              <w:tabs>
                <w:tab w:val="left" w:pos="284"/>
              </w:tabs>
              <w:spacing w:after="0" w:line="240" w:lineRule="auto"/>
              <w:ind w:left="0"/>
              <w:jc w:val="both"/>
              <w:rPr>
                <w:rFonts w:eastAsia="Times New Roman"/>
                <w:sz w:val="20"/>
                <w:szCs w:val="24"/>
              </w:rPr>
            </w:pPr>
            <w:r w:rsidRPr="00B812CD">
              <w:rPr>
                <w:sz w:val="20"/>
                <w:szCs w:val="20"/>
              </w:rPr>
              <w:lastRenderedPageBreak/>
              <w:t xml:space="preserve">Использует программные средства в процессе решения задачи </w:t>
            </w:r>
            <w:r w:rsidRPr="00B812CD">
              <w:rPr>
                <w:sz w:val="20"/>
                <w:szCs w:val="20"/>
              </w:rPr>
              <w:lastRenderedPageBreak/>
              <w:t>профессиональной деятельности</w:t>
            </w:r>
          </w:p>
        </w:tc>
      </w:tr>
      <w:bookmarkEnd w:id="33"/>
      <w:tr w:rsidR="00B812CD" w:rsidRPr="00B812CD" w14:paraId="26F7BA03" w14:textId="77777777" w:rsidTr="00193F59">
        <w:trPr>
          <w:trHeight w:val="62"/>
        </w:trPr>
        <w:tc>
          <w:tcPr>
            <w:tcW w:w="1666" w:type="pct"/>
            <w:tcBorders>
              <w:top w:val="single" w:sz="4" w:space="0" w:color="auto"/>
              <w:left w:val="single" w:sz="4" w:space="0" w:color="auto"/>
              <w:bottom w:val="single" w:sz="4" w:space="0" w:color="auto"/>
              <w:right w:val="single" w:sz="4" w:space="0" w:color="auto"/>
            </w:tcBorders>
            <w:tcMar>
              <w:top w:w="15" w:type="dxa"/>
              <w:left w:w="88" w:type="dxa"/>
              <w:bottom w:w="0" w:type="dxa"/>
              <w:right w:w="88" w:type="dxa"/>
            </w:tcMar>
          </w:tcPr>
          <w:p w14:paraId="115AE5E2" w14:textId="44F70BF9" w:rsidR="00193F59" w:rsidRPr="00B812CD" w:rsidRDefault="00193F59" w:rsidP="00B812CD">
            <w:pPr>
              <w:spacing w:after="0" w:line="240" w:lineRule="auto"/>
              <w:jc w:val="both"/>
              <w:rPr>
                <w:sz w:val="20"/>
                <w:szCs w:val="20"/>
              </w:rPr>
            </w:pPr>
            <w:r w:rsidRPr="00B812CD">
              <w:rPr>
                <w:sz w:val="20"/>
                <w:szCs w:val="20"/>
              </w:rPr>
              <w:lastRenderedPageBreak/>
              <w:t>ОПК ОС-10.2 Способен реализовать алгоритмы решения комплекса задач, связанных с обеспечением безопасности в процессе создания, эксплуатации и развития прикладных информационных систем</w:t>
            </w:r>
          </w:p>
        </w:tc>
        <w:tc>
          <w:tcPr>
            <w:tcW w:w="1667" w:type="pct"/>
            <w:tcMar>
              <w:top w:w="15" w:type="dxa"/>
              <w:left w:w="88" w:type="dxa"/>
              <w:bottom w:w="0" w:type="dxa"/>
              <w:right w:w="88" w:type="dxa"/>
            </w:tcMar>
          </w:tcPr>
          <w:p w14:paraId="6731CA98" w14:textId="2BD52398" w:rsidR="00193F59" w:rsidRPr="00B812CD" w:rsidRDefault="00193F59" w:rsidP="00B812CD">
            <w:pPr>
              <w:spacing w:after="0" w:line="240" w:lineRule="auto"/>
              <w:jc w:val="both"/>
              <w:rPr>
                <w:sz w:val="20"/>
                <w:szCs w:val="20"/>
              </w:rPr>
            </w:pPr>
            <w:r w:rsidRPr="00B812CD">
              <w:rPr>
                <w:sz w:val="20"/>
                <w:szCs w:val="20"/>
              </w:rPr>
              <w:t>ИОПК ОС-10.2 Реализует алгоритмы решения комплекса задач, связанных с обеспечением безопасности в процессе создания, эксплуатации и развития прикладных информационных систем</w:t>
            </w:r>
          </w:p>
        </w:tc>
        <w:tc>
          <w:tcPr>
            <w:tcW w:w="1667" w:type="pct"/>
            <w:tcMar>
              <w:top w:w="15" w:type="dxa"/>
              <w:left w:w="88" w:type="dxa"/>
              <w:bottom w:w="0" w:type="dxa"/>
              <w:right w:w="88" w:type="dxa"/>
            </w:tcMar>
          </w:tcPr>
          <w:p w14:paraId="6B0B2E2F" w14:textId="217DDB7D" w:rsidR="00193F59" w:rsidRPr="00B812CD" w:rsidRDefault="00193F59" w:rsidP="00B812CD">
            <w:pPr>
              <w:pStyle w:val="a4"/>
              <w:tabs>
                <w:tab w:val="left" w:pos="284"/>
              </w:tabs>
              <w:spacing w:after="0" w:line="240" w:lineRule="auto"/>
              <w:ind w:left="0"/>
              <w:jc w:val="both"/>
              <w:rPr>
                <w:rFonts w:eastAsia="Times New Roman"/>
                <w:sz w:val="20"/>
                <w:szCs w:val="24"/>
              </w:rPr>
            </w:pPr>
            <w:r w:rsidRPr="00B812CD">
              <w:rPr>
                <w:sz w:val="20"/>
                <w:szCs w:val="20"/>
              </w:rPr>
              <w:t>Использует алгоритмы решения комплекса задач, связанных с обеспечением безопасности в процессе создания, эксплуатации и развития прикладных информационных систем</w:t>
            </w:r>
          </w:p>
        </w:tc>
      </w:tr>
      <w:tr w:rsidR="00B812CD" w:rsidRPr="00B812CD" w14:paraId="08A0EC00" w14:textId="77777777" w:rsidTr="00193F59">
        <w:trPr>
          <w:trHeight w:val="62"/>
        </w:trPr>
        <w:tc>
          <w:tcPr>
            <w:tcW w:w="1666" w:type="pct"/>
            <w:tcBorders>
              <w:top w:val="single" w:sz="4" w:space="0" w:color="auto"/>
              <w:left w:val="single" w:sz="4" w:space="0" w:color="auto"/>
              <w:bottom w:val="single" w:sz="4" w:space="0" w:color="auto"/>
              <w:right w:val="single" w:sz="4" w:space="0" w:color="auto"/>
            </w:tcBorders>
            <w:tcMar>
              <w:top w:w="15" w:type="dxa"/>
              <w:left w:w="88" w:type="dxa"/>
              <w:bottom w:w="0" w:type="dxa"/>
              <w:right w:w="88" w:type="dxa"/>
            </w:tcMar>
          </w:tcPr>
          <w:p w14:paraId="265D58F8" w14:textId="6665C5B2" w:rsidR="00476C27" w:rsidRPr="00B812CD" w:rsidRDefault="00476C27" w:rsidP="00193F59">
            <w:pPr>
              <w:spacing w:after="0" w:line="240" w:lineRule="auto"/>
              <w:jc w:val="both"/>
              <w:rPr>
                <w:sz w:val="20"/>
                <w:szCs w:val="20"/>
              </w:rPr>
            </w:pPr>
            <w:r w:rsidRPr="00B812CD">
              <w:rPr>
                <w:sz w:val="20"/>
                <w:szCs w:val="20"/>
              </w:rPr>
              <w:t>ОПК ОС-11.1</w:t>
            </w:r>
            <w:r w:rsidR="00193F59" w:rsidRPr="00B812CD">
              <w:rPr>
                <w:sz w:val="20"/>
                <w:szCs w:val="20"/>
              </w:rPr>
              <w:t xml:space="preserve"> Способен </w:t>
            </w:r>
            <w:r w:rsidR="00193F59" w:rsidRPr="00B812CD">
              <w:rPr>
                <w:rFonts w:eastAsia="Times New Roman"/>
                <w:sz w:val="20"/>
                <w:szCs w:val="20"/>
              </w:rPr>
              <w:t>применять новые методы и разработки в области ИТ для оптимизации производственных процессов</w:t>
            </w:r>
          </w:p>
        </w:tc>
        <w:tc>
          <w:tcPr>
            <w:tcW w:w="1667" w:type="pct"/>
            <w:tcMar>
              <w:top w:w="15" w:type="dxa"/>
              <w:left w:w="88" w:type="dxa"/>
              <w:bottom w:w="0" w:type="dxa"/>
              <w:right w:w="88" w:type="dxa"/>
            </w:tcMar>
          </w:tcPr>
          <w:p w14:paraId="662AEA19" w14:textId="06BD6920" w:rsidR="00476C27" w:rsidRPr="00B812CD" w:rsidRDefault="00476C27" w:rsidP="00476C27">
            <w:pPr>
              <w:spacing w:line="240" w:lineRule="auto"/>
              <w:jc w:val="both"/>
              <w:rPr>
                <w:sz w:val="20"/>
                <w:szCs w:val="20"/>
              </w:rPr>
            </w:pPr>
            <w:r w:rsidRPr="00B812CD">
              <w:rPr>
                <w:sz w:val="20"/>
                <w:szCs w:val="20"/>
              </w:rPr>
              <w:t>ИОПК ОС-11.</w:t>
            </w:r>
            <w:r w:rsidR="00193F59" w:rsidRPr="00B812CD">
              <w:rPr>
                <w:sz w:val="20"/>
                <w:szCs w:val="20"/>
              </w:rPr>
              <w:t>1</w:t>
            </w:r>
            <w:r w:rsidRPr="00B812CD">
              <w:rPr>
                <w:sz w:val="20"/>
                <w:szCs w:val="20"/>
              </w:rPr>
              <w:t xml:space="preserve"> </w:t>
            </w:r>
            <w:r w:rsidR="00193F59" w:rsidRPr="00B812CD">
              <w:rPr>
                <w:rFonts w:eastAsia="Times New Roman"/>
                <w:sz w:val="20"/>
                <w:szCs w:val="20"/>
              </w:rPr>
              <w:t>Применяет новые методы и разработки в области ИТ для оптимизации производственных процессов</w:t>
            </w:r>
          </w:p>
        </w:tc>
        <w:tc>
          <w:tcPr>
            <w:tcW w:w="1667" w:type="pct"/>
            <w:tcMar>
              <w:top w:w="15" w:type="dxa"/>
              <w:left w:w="88" w:type="dxa"/>
              <w:bottom w:w="0" w:type="dxa"/>
              <w:right w:w="88" w:type="dxa"/>
            </w:tcMar>
          </w:tcPr>
          <w:p w14:paraId="32E14F03" w14:textId="7380D660" w:rsidR="00476C27" w:rsidRPr="00B812CD" w:rsidRDefault="00193F59" w:rsidP="00476C27">
            <w:pPr>
              <w:pStyle w:val="a4"/>
              <w:tabs>
                <w:tab w:val="left" w:pos="284"/>
              </w:tabs>
              <w:spacing w:after="0" w:line="240" w:lineRule="auto"/>
              <w:ind w:left="0"/>
              <w:jc w:val="both"/>
              <w:rPr>
                <w:rFonts w:eastAsia="Times New Roman"/>
                <w:sz w:val="20"/>
                <w:szCs w:val="20"/>
              </w:rPr>
            </w:pPr>
            <w:r w:rsidRPr="00B812CD">
              <w:rPr>
                <w:rFonts w:eastAsia="Times New Roman"/>
                <w:sz w:val="20"/>
                <w:szCs w:val="20"/>
              </w:rPr>
              <w:t>Использует новые методы и разработки в области ИТ для оптимизации производственных процессов</w:t>
            </w:r>
          </w:p>
        </w:tc>
      </w:tr>
      <w:bookmarkEnd w:id="34"/>
      <w:bookmarkEnd w:id="38"/>
    </w:tbl>
    <w:p w14:paraId="3C417B3E" w14:textId="77777777" w:rsidR="00F738DB" w:rsidRPr="00B812CD" w:rsidRDefault="00F738DB" w:rsidP="00987C60">
      <w:pPr>
        <w:autoSpaceDE w:val="0"/>
        <w:autoSpaceDN w:val="0"/>
        <w:adjustRightInd w:val="0"/>
        <w:spacing w:after="0" w:line="240" w:lineRule="auto"/>
        <w:ind w:firstLine="567"/>
        <w:jc w:val="both"/>
        <w:rPr>
          <w:bCs/>
          <w:i/>
          <w:szCs w:val="24"/>
        </w:rPr>
      </w:pPr>
    </w:p>
    <w:p w14:paraId="1CEE1E32" w14:textId="4A7F81DC" w:rsidR="00B411CC" w:rsidRPr="00B812CD" w:rsidRDefault="00B411CC" w:rsidP="00B411CC">
      <w:pPr>
        <w:spacing w:after="0" w:line="240" w:lineRule="auto"/>
        <w:ind w:firstLine="567"/>
        <w:jc w:val="center"/>
        <w:rPr>
          <w:rFonts w:eastAsia="Times New Roman" w:cs="Calibri"/>
          <w:b/>
          <w:szCs w:val="24"/>
          <w:lang w:eastAsia="en-US"/>
        </w:rPr>
      </w:pPr>
      <w:r w:rsidRPr="00B812CD">
        <w:rPr>
          <w:rFonts w:eastAsia="Times New Roman" w:cs="Calibri"/>
          <w:b/>
          <w:szCs w:val="24"/>
          <w:lang w:eastAsia="en-US"/>
        </w:rPr>
        <w:t>Перечень теоретических вопросов к зачету</w:t>
      </w:r>
      <w:r w:rsidR="00476C27" w:rsidRPr="00B812CD">
        <w:rPr>
          <w:rFonts w:eastAsia="Times New Roman" w:cs="Calibri"/>
          <w:b/>
          <w:szCs w:val="24"/>
          <w:lang w:eastAsia="en-US"/>
        </w:rPr>
        <w:t xml:space="preserve"> с оценкой</w:t>
      </w:r>
    </w:p>
    <w:p w14:paraId="76092E0A" w14:textId="77777777" w:rsidR="0034388A" w:rsidRPr="00B812CD" w:rsidRDefault="0034388A" w:rsidP="00DD3326">
      <w:pPr>
        <w:tabs>
          <w:tab w:val="left" w:pos="1482"/>
          <w:tab w:val="left" w:pos="2157"/>
        </w:tabs>
        <w:spacing w:after="0" w:line="240" w:lineRule="auto"/>
        <w:ind w:firstLine="709"/>
        <w:rPr>
          <w:szCs w:val="24"/>
        </w:rPr>
      </w:pPr>
      <w:r w:rsidRPr="00B812CD">
        <w:rPr>
          <w:szCs w:val="24"/>
        </w:rPr>
        <w:t>1.  Определение понятий Банк данных (</w:t>
      </w:r>
      <w:proofErr w:type="spellStart"/>
      <w:r w:rsidRPr="00B812CD">
        <w:rPr>
          <w:szCs w:val="24"/>
        </w:rPr>
        <w:t>БнД</w:t>
      </w:r>
      <w:proofErr w:type="spellEnd"/>
      <w:r w:rsidRPr="00B812CD">
        <w:rPr>
          <w:szCs w:val="24"/>
        </w:rPr>
        <w:t>), База данных (БД) и Система управления базой данных (СУБД). Классификация БД.</w:t>
      </w:r>
    </w:p>
    <w:p w14:paraId="59383995" w14:textId="77777777" w:rsidR="0034388A" w:rsidRPr="00B812CD" w:rsidRDefault="0034388A" w:rsidP="00DD3326">
      <w:pPr>
        <w:tabs>
          <w:tab w:val="left" w:pos="630"/>
          <w:tab w:val="left" w:pos="1305"/>
        </w:tabs>
        <w:spacing w:after="0" w:line="240" w:lineRule="auto"/>
        <w:ind w:firstLine="709"/>
        <w:rPr>
          <w:szCs w:val="24"/>
        </w:rPr>
      </w:pPr>
      <w:r w:rsidRPr="00B812CD">
        <w:rPr>
          <w:szCs w:val="24"/>
        </w:rPr>
        <w:t>2.  Функции СУБД, типовая организация СУБД. Примеры.</w:t>
      </w:r>
    </w:p>
    <w:p w14:paraId="5D05DE05" w14:textId="4CC6EDC0" w:rsidR="0034388A" w:rsidRPr="00B812CD" w:rsidRDefault="0034388A" w:rsidP="00DD3326">
      <w:pPr>
        <w:tabs>
          <w:tab w:val="left" w:pos="630"/>
          <w:tab w:val="left" w:pos="1305"/>
        </w:tabs>
        <w:spacing w:after="0" w:line="240" w:lineRule="auto"/>
        <w:ind w:firstLine="709"/>
        <w:rPr>
          <w:szCs w:val="24"/>
        </w:rPr>
      </w:pPr>
      <w:r w:rsidRPr="00B812CD">
        <w:rPr>
          <w:szCs w:val="24"/>
        </w:rPr>
        <w:t xml:space="preserve">3.  Отличительные особенности СУБД </w:t>
      </w:r>
      <w:proofErr w:type="spellStart"/>
      <w:r w:rsidR="00FE7AEC">
        <w:t>Postgre</w:t>
      </w:r>
      <w:proofErr w:type="spellEnd"/>
      <w:r w:rsidR="00FE7AEC">
        <w:rPr>
          <w:lang w:val="en-US"/>
        </w:rPr>
        <w:t>ss</w:t>
      </w:r>
      <w:r w:rsidR="00FE7AEC" w:rsidRPr="00FE7AEC">
        <w:t xml:space="preserve"> </w:t>
      </w:r>
      <w:r w:rsidR="00FE7AEC">
        <w:t>SQL</w:t>
      </w:r>
      <w:r w:rsidRPr="00B812CD">
        <w:rPr>
          <w:szCs w:val="24"/>
        </w:rPr>
        <w:t>.</w:t>
      </w:r>
    </w:p>
    <w:p w14:paraId="45235E4D" w14:textId="58E25CC3" w:rsidR="0034388A" w:rsidRPr="00B812CD" w:rsidRDefault="0034388A" w:rsidP="00DD3326">
      <w:pPr>
        <w:tabs>
          <w:tab w:val="left" w:pos="630"/>
          <w:tab w:val="left" w:pos="1305"/>
        </w:tabs>
        <w:spacing w:after="0" w:line="240" w:lineRule="auto"/>
        <w:ind w:firstLine="709"/>
        <w:rPr>
          <w:szCs w:val="24"/>
          <w:lang w:val="en-US"/>
        </w:rPr>
      </w:pPr>
      <w:r w:rsidRPr="00B812CD">
        <w:rPr>
          <w:szCs w:val="24"/>
          <w:lang w:val="en-US"/>
        </w:rPr>
        <w:t xml:space="preserve">4.  </w:t>
      </w:r>
      <w:r w:rsidRPr="00B812CD">
        <w:rPr>
          <w:szCs w:val="24"/>
        </w:rPr>
        <w:t>Компонентный</w:t>
      </w:r>
      <w:r w:rsidRPr="00B812CD">
        <w:rPr>
          <w:szCs w:val="24"/>
          <w:lang w:val="en-US"/>
        </w:rPr>
        <w:t xml:space="preserve"> </w:t>
      </w:r>
      <w:r w:rsidRPr="00B812CD">
        <w:rPr>
          <w:szCs w:val="24"/>
        </w:rPr>
        <w:t>состав</w:t>
      </w:r>
      <w:r w:rsidRPr="00B812CD">
        <w:rPr>
          <w:szCs w:val="24"/>
          <w:lang w:val="en-US"/>
        </w:rPr>
        <w:t xml:space="preserve"> </w:t>
      </w:r>
      <w:proofErr w:type="spellStart"/>
      <w:r w:rsidR="00FE7AEC" w:rsidRPr="00B95F8F">
        <w:rPr>
          <w:lang w:val="en-US"/>
        </w:rPr>
        <w:t>Postgre</w:t>
      </w:r>
      <w:r w:rsidR="00FE7AEC">
        <w:rPr>
          <w:lang w:val="en-US"/>
        </w:rPr>
        <w:t>ss</w:t>
      </w:r>
      <w:proofErr w:type="spellEnd"/>
      <w:r w:rsidR="00FE7AEC" w:rsidRPr="00B95F8F">
        <w:rPr>
          <w:lang w:val="en-US"/>
        </w:rPr>
        <w:t xml:space="preserve"> SQL</w:t>
      </w:r>
      <w:r w:rsidRPr="00B812CD">
        <w:rPr>
          <w:szCs w:val="24"/>
          <w:lang w:val="en-US"/>
        </w:rPr>
        <w:t>.</w:t>
      </w:r>
    </w:p>
    <w:p w14:paraId="78E58CCE" w14:textId="77777777" w:rsidR="0034388A" w:rsidRPr="00B812CD" w:rsidRDefault="0034388A" w:rsidP="00DD3326">
      <w:pPr>
        <w:tabs>
          <w:tab w:val="left" w:pos="630"/>
          <w:tab w:val="left" w:pos="1305"/>
        </w:tabs>
        <w:spacing w:after="0" w:line="240" w:lineRule="auto"/>
        <w:ind w:firstLine="709"/>
        <w:rPr>
          <w:szCs w:val="24"/>
        </w:rPr>
      </w:pPr>
      <w:r w:rsidRPr="00B812CD">
        <w:rPr>
          <w:szCs w:val="24"/>
          <w:lang w:val="en-US"/>
        </w:rPr>
        <w:t xml:space="preserve">5.  SQL Server Management Studio. </w:t>
      </w:r>
      <w:r w:rsidRPr="00B812CD">
        <w:rPr>
          <w:szCs w:val="24"/>
        </w:rPr>
        <w:t>Структура окна и особенности работы.</w:t>
      </w:r>
    </w:p>
    <w:p w14:paraId="1957BD10" w14:textId="77777777" w:rsidR="0034388A" w:rsidRPr="00B812CD" w:rsidRDefault="0034388A" w:rsidP="00DD3326">
      <w:pPr>
        <w:tabs>
          <w:tab w:val="left" w:pos="630"/>
          <w:tab w:val="left" w:pos="1305"/>
        </w:tabs>
        <w:spacing w:after="0" w:line="240" w:lineRule="auto"/>
        <w:ind w:firstLine="709"/>
        <w:rPr>
          <w:szCs w:val="24"/>
        </w:rPr>
      </w:pPr>
      <w:r w:rsidRPr="00B812CD">
        <w:rPr>
          <w:szCs w:val="24"/>
        </w:rPr>
        <w:t>6.  Организация данных. Реляционная модель данных.</w:t>
      </w:r>
    </w:p>
    <w:p w14:paraId="55FCDCF6" w14:textId="77777777" w:rsidR="0034388A" w:rsidRPr="00B812CD" w:rsidRDefault="0034388A" w:rsidP="00DD3326">
      <w:pPr>
        <w:tabs>
          <w:tab w:val="left" w:pos="630"/>
          <w:tab w:val="left" w:pos="1305"/>
        </w:tabs>
        <w:spacing w:after="0" w:line="240" w:lineRule="auto"/>
        <w:ind w:firstLine="709"/>
        <w:jc w:val="both"/>
        <w:rPr>
          <w:szCs w:val="24"/>
        </w:rPr>
      </w:pPr>
      <w:r w:rsidRPr="00B812CD">
        <w:rPr>
          <w:szCs w:val="24"/>
        </w:rPr>
        <w:t>7.  Основные этапы разработки БД.</w:t>
      </w:r>
    </w:p>
    <w:p w14:paraId="60B5B483" w14:textId="77777777" w:rsidR="0034388A" w:rsidRPr="00B812CD" w:rsidRDefault="0034388A" w:rsidP="00DD3326">
      <w:pPr>
        <w:tabs>
          <w:tab w:val="left" w:pos="630"/>
          <w:tab w:val="left" w:pos="1305"/>
        </w:tabs>
        <w:spacing w:after="0" w:line="240" w:lineRule="auto"/>
        <w:ind w:firstLine="709"/>
        <w:jc w:val="both"/>
        <w:rPr>
          <w:szCs w:val="24"/>
        </w:rPr>
      </w:pPr>
      <w:r w:rsidRPr="00B812CD">
        <w:rPr>
          <w:szCs w:val="24"/>
        </w:rPr>
        <w:t>8.  Нормализация схем БД. 1, 2 и 3 нормальные формы.</w:t>
      </w:r>
    </w:p>
    <w:p w14:paraId="35DAFC0D" w14:textId="77777777" w:rsidR="0034388A" w:rsidRPr="00B812CD" w:rsidRDefault="0034388A" w:rsidP="00DD3326">
      <w:pPr>
        <w:tabs>
          <w:tab w:val="left" w:pos="1482"/>
          <w:tab w:val="left" w:pos="2157"/>
        </w:tabs>
        <w:spacing w:after="0" w:line="240" w:lineRule="auto"/>
        <w:ind w:firstLine="709"/>
        <w:rPr>
          <w:szCs w:val="24"/>
        </w:rPr>
      </w:pPr>
      <w:r w:rsidRPr="00B812CD">
        <w:rPr>
          <w:szCs w:val="24"/>
        </w:rPr>
        <w:t>9.  Понятие связей между таблицами. Виды связей. Особенности проектирования связей каждого вида.</w:t>
      </w:r>
    </w:p>
    <w:p w14:paraId="2D045F3B" w14:textId="23C8789C" w:rsidR="0034388A" w:rsidRPr="00B812CD" w:rsidRDefault="0034388A" w:rsidP="00DD3326">
      <w:pPr>
        <w:tabs>
          <w:tab w:val="left" w:pos="1482"/>
          <w:tab w:val="left" w:pos="2157"/>
        </w:tabs>
        <w:spacing w:after="0" w:line="240" w:lineRule="auto"/>
        <w:ind w:firstLine="709"/>
        <w:rPr>
          <w:szCs w:val="24"/>
        </w:rPr>
      </w:pPr>
      <w:r w:rsidRPr="00B812CD">
        <w:rPr>
          <w:szCs w:val="24"/>
        </w:rPr>
        <w:t xml:space="preserve">10. </w:t>
      </w:r>
      <w:proofErr w:type="spellStart"/>
      <w:r w:rsidRPr="00B812CD">
        <w:rPr>
          <w:szCs w:val="24"/>
        </w:rPr>
        <w:t>Даталогическая</w:t>
      </w:r>
      <w:proofErr w:type="spellEnd"/>
      <w:r w:rsidRPr="00B812CD">
        <w:rPr>
          <w:szCs w:val="24"/>
        </w:rPr>
        <w:t xml:space="preserve"> модель БД. Построение </w:t>
      </w:r>
      <w:proofErr w:type="spellStart"/>
      <w:r w:rsidRPr="00B812CD">
        <w:rPr>
          <w:szCs w:val="24"/>
        </w:rPr>
        <w:t>даталогической</w:t>
      </w:r>
      <w:proofErr w:type="spellEnd"/>
      <w:r w:rsidRPr="00B812CD">
        <w:rPr>
          <w:szCs w:val="24"/>
        </w:rPr>
        <w:t xml:space="preserve"> модели на примере СУБД </w:t>
      </w:r>
      <w:proofErr w:type="spellStart"/>
      <w:r w:rsidR="00FE7AEC">
        <w:t>Postgre</w:t>
      </w:r>
      <w:proofErr w:type="spellEnd"/>
      <w:r w:rsidR="00FE7AEC">
        <w:rPr>
          <w:lang w:val="en-US"/>
        </w:rPr>
        <w:t>ss</w:t>
      </w:r>
      <w:r w:rsidR="00FE7AEC" w:rsidRPr="00FE7AEC">
        <w:t xml:space="preserve"> </w:t>
      </w:r>
      <w:r w:rsidR="00FE7AEC">
        <w:t>SQL</w:t>
      </w:r>
      <w:r w:rsidRPr="00B812CD">
        <w:rPr>
          <w:szCs w:val="24"/>
        </w:rPr>
        <w:t>.</w:t>
      </w:r>
    </w:p>
    <w:p w14:paraId="1BC6327A" w14:textId="59BD809A" w:rsidR="0034388A" w:rsidRPr="00B812CD" w:rsidRDefault="0034388A" w:rsidP="00DD3326">
      <w:pPr>
        <w:tabs>
          <w:tab w:val="left" w:pos="1482"/>
          <w:tab w:val="left" w:pos="2157"/>
        </w:tabs>
        <w:spacing w:after="0" w:line="240" w:lineRule="auto"/>
        <w:ind w:firstLine="709"/>
        <w:rPr>
          <w:szCs w:val="24"/>
        </w:rPr>
      </w:pPr>
      <w:r w:rsidRPr="00B812CD">
        <w:rPr>
          <w:szCs w:val="24"/>
        </w:rPr>
        <w:t xml:space="preserve">11. Понятие объекта БД. Система объектов БД на примере </w:t>
      </w:r>
      <w:proofErr w:type="spellStart"/>
      <w:r w:rsidR="00FE7AEC">
        <w:t>Postgre</w:t>
      </w:r>
      <w:proofErr w:type="spellEnd"/>
      <w:r w:rsidR="00FE7AEC">
        <w:rPr>
          <w:lang w:val="en-US"/>
        </w:rPr>
        <w:t>ss</w:t>
      </w:r>
      <w:r w:rsidR="00FE7AEC" w:rsidRPr="00FE7AEC">
        <w:t xml:space="preserve"> </w:t>
      </w:r>
      <w:r w:rsidR="00FE7AEC">
        <w:t>SQL</w:t>
      </w:r>
      <w:r w:rsidRPr="00B812CD">
        <w:rPr>
          <w:szCs w:val="24"/>
        </w:rPr>
        <w:t>.</w:t>
      </w:r>
    </w:p>
    <w:p w14:paraId="1D8B3635" w14:textId="77777777" w:rsidR="0034388A" w:rsidRPr="00B812CD" w:rsidRDefault="0034388A" w:rsidP="00DD3326">
      <w:pPr>
        <w:tabs>
          <w:tab w:val="left" w:pos="1482"/>
          <w:tab w:val="left" w:pos="2157"/>
        </w:tabs>
        <w:spacing w:after="0" w:line="240" w:lineRule="auto"/>
        <w:ind w:firstLine="709"/>
        <w:rPr>
          <w:szCs w:val="24"/>
        </w:rPr>
      </w:pPr>
      <w:r w:rsidRPr="00B812CD">
        <w:rPr>
          <w:szCs w:val="24"/>
        </w:rPr>
        <w:t>12. Таблица как объект БД. Поля таблицы. Записи таблицы. Свойства таблицы. Первичные ключи, ограничения, умолчания.</w:t>
      </w:r>
    </w:p>
    <w:p w14:paraId="00AB5877" w14:textId="451A1040" w:rsidR="0034388A" w:rsidRPr="00B812CD" w:rsidRDefault="0034388A" w:rsidP="00DD3326">
      <w:pPr>
        <w:tabs>
          <w:tab w:val="left" w:pos="1482"/>
          <w:tab w:val="left" w:pos="2157"/>
        </w:tabs>
        <w:spacing w:after="0" w:line="240" w:lineRule="auto"/>
        <w:ind w:firstLine="709"/>
        <w:rPr>
          <w:szCs w:val="24"/>
        </w:rPr>
      </w:pPr>
      <w:r w:rsidRPr="00B812CD">
        <w:rPr>
          <w:szCs w:val="24"/>
        </w:rPr>
        <w:t xml:space="preserve">13. Внешний ключ. Особенности создания связей между таблицами в </w:t>
      </w:r>
      <w:proofErr w:type="spellStart"/>
      <w:r w:rsidR="00FE7AEC">
        <w:t>Postgre</w:t>
      </w:r>
      <w:proofErr w:type="spellEnd"/>
      <w:r w:rsidR="00FE7AEC">
        <w:rPr>
          <w:lang w:val="en-US"/>
        </w:rPr>
        <w:t>ss</w:t>
      </w:r>
      <w:r w:rsidR="00FE7AEC" w:rsidRPr="00FE7AEC">
        <w:t xml:space="preserve"> </w:t>
      </w:r>
      <w:r w:rsidR="00FE7AEC">
        <w:t>SQL</w:t>
      </w:r>
      <w:r w:rsidRPr="00B812CD">
        <w:rPr>
          <w:szCs w:val="24"/>
        </w:rPr>
        <w:t>.</w:t>
      </w:r>
    </w:p>
    <w:p w14:paraId="486D6C1A" w14:textId="0A8F3C6E" w:rsidR="0034388A" w:rsidRPr="00B812CD" w:rsidRDefault="0034388A" w:rsidP="00DD3326">
      <w:pPr>
        <w:tabs>
          <w:tab w:val="left" w:pos="1482"/>
          <w:tab w:val="left" w:pos="2157"/>
        </w:tabs>
        <w:spacing w:after="0" w:line="240" w:lineRule="auto"/>
        <w:ind w:firstLine="709"/>
        <w:rPr>
          <w:szCs w:val="24"/>
        </w:rPr>
      </w:pPr>
      <w:r w:rsidRPr="00B812CD">
        <w:rPr>
          <w:szCs w:val="24"/>
        </w:rPr>
        <w:t xml:space="preserve">14. Понятие запроса. Виды запросов. Особенности построения запросов каждого вида в </w:t>
      </w:r>
      <w:proofErr w:type="spellStart"/>
      <w:r w:rsidR="00FE7AEC">
        <w:t>Postgre</w:t>
      </w:r>
      <w:proofErr w:type="spellEnd"/>
      <w:r w:rsidR="00FE7AEC">
        <w:rPr>
          <w:lang w:val="en-US"/>
        </w:rPr>
        <w:t>ss</w:t>
      </w:r>
      <w:r w:rsidR="00FE7AEC" w:rsidRPr="00FE7AEC">
        <w:t xml:space="preserve"> </w:t>
      </w:r>
      <w:r w:rsidR="00FE7AEC">
        <w:t>SQL</w:t>
      </w:r>
      <w:r w:rsidRPr="00B812CD">
        <w:rPr>
          <w:szCs w:val="24"/>
        </w:rPr>
        <w:t>.</w:t>
      </w:r>
    </w:p>
    <w:p w14:paraId="28D8F4FE" w14:textId="77777777" w:rsidR="0034388A" w:rsidRPr="00B812CD" w:rsidRDefault="0034388A" w:rsidP="00DD3326">
      <w:pPr>
        <w:tabs>
          <w:tab w:val="left" w:pos="1482"/>
          <w:tab w:val="left" w:pos="2157"/>
        </w:tabs>
        <w:spacing w:after="0" w:line="240" w:lineRule="auto"/>
        <w:ind w:firstLine="709"/>
        <w:rPr>
          <w:szCs w:val="24"/>
        </w:rPr>
      </w:pPr>
      <w:r w:rsidRPr="00B812CD">
        <w:rPr>
          <w:szCs w:val="24"/>
        </w:rPr>
        <w:t xml:space="preserve">15. Язык </w:t>
      </w:r>
      <w:r w:rsidRPr="00B812CD">
        <w:rPr>
          <w:szCs w:val="24"/>
          <w:lang w:val="en-US"/>
        </w:rPr>
        <w:t>SQL</w:t>
      </w:r>
      <w:r w:rsidRPr="00B812CD">
        <w:rPr>
          <w:szCs w:val="24"/>
        </w:rPr>
        <w:t xml:space="preserve">: история, структура. Понятие диалекта языка </w:t>
      </w:r>
      <w:r w:rsidRPr="00B812CD">
        <w:rPr>
          <w:szCs w:val="24"/>
          <w:lang w:val="en-US"/>
        </w:rPr>
        <w:t>SQL</w:t>
      </w:r>
      <w:r w:rsidRPr="00B812CD">
        <w:rPr>
          <w:szCs w:val="24"/>
        </w:rPr>
        <w:t xml:space="preserve">. Отличительные особенности диалекта </w:t>
      </w:r>
      <w:r w:rsidRPr="00B812CD">
        <w:rPr>
          <w:szCs w:val="24"/>
          <w:lang w:val="en-US"/>
        </w:rPr>
        <w:t>Transact</w:t>
      </w:r>
      <w:r w:rsidRPr="00B812CD">
        <w:rPr>
          <w:szCs w:val="24"/>
        </w:rPr>
        <w:t xml:space="preserve"> </w:t>
      </w:r>
      <w:r w:rsidRPr="00B812CD">
        <w:rPr>
          <w:szCs w:val="24"/>
          <w:lang w:val="en-US"/>
        </w:rPr>
        <w:t>SQL</w:t>
      </w:r>
      <w:r w:rsidRPr="00B812CD">
        <w:rPr>
          <w:szCs w:val="24"/>
        </w:rPr>
        <w:t>.</w:t>
      </w:r>
    </w:p>
    <w:p w14:paraId="263B8785" w14:textId="77777777" w:rsidR="0034388A" w:rsidRPr="00B812CD" w:rsidRDefault="0034388A" w:rsidP="00DD3326">
      <w:pPr>
        <w:tabs>
          <w:tab w:val="left" w:pos="142"/>
          <w:tab w:val="left" w:pos="709"/>
          <w:tab w:val="left" w:pos="1305"/>
        </w:tabs>
        <w:spacing w:after="0" w:line="240" w:lineRule="auto"/>
        <w:ind w:firstLine="709"/>
        <w:rPr>
          <w:szCs w:val="24"/>
        </w:rPr>
      </w:pPr>
      <w:r w:rsidRPr="00B812CD">
        <w:rPr>
          <w:szCs w:val="24"/>
        </w:rPr>
        <w:t xml:space="preserve">16. Основы языка </w:t>
      </w:r>
      <w:r w:rsidRPr="00B812CD">
        <w:rPr>
          <w:szCs w:val="24"/>
          <w:lang w:val="en-US"/>
        </w:rPr>
        <w:t>SQL</w:t>
      </w:r>
      <w:r w:rsidRPr="00B812CD">
        <w:rPr>
          <w:szCs w:val="24"/>
        </w:rPr>
        <w:t>: создание объектов БД.</w:t>
      </w:r>
    </w:p>
    <w:p w14:paraId="54CACB96" w14:textId="77777777" w:rsidR="0034388A" w:rsidRPr="00B812CD" w:rsidRDefault="0034388A" w:rsidP="00DD3326">
      <w:pPr>
        <w:tabs>
          <w:tab w:val="left" w:pos="142"/>
          <w:tab w:val="left" w:pos="709"/>
          <w:tab w:val="left" w:pos="1305"/>
        </w:tabs>
        <w:spacing w:after="0" w:line="240" w:lineRule="auto"/>
        <w:ind w:firstLine="709"/>
        <w:rPr>
          <w:szCs w:val="24"/>
        </w:rPr>
      </w:pPr>
      <w:r w:rsidRPr="00B812CD">
        <w:rPr>
          <w:szCs w:val="24"/>
        </w:rPr>
        <w:t xml:space="preserve">17. Основы языка </w:t>
      </w:r>
      <w:r w:rsidRPr="00B812CD">
        <w:rPr>
          <w:szCs w:val="24"/>
          <w:lang w:val="en-US"/>
        </w:rPr>
        <w:t>SQL</w:t>
      </w:r>
      <w:r w:rsidRPr="00B812CD">
        <w:rPr>
          <w:szCs w:val="24"/>
        </w:rPr>
        <w:t>: выборка данных.</w:t>
      </w:r>
    </w:p>
    <w:p w14:paraId="02F12445" w14:textId="77777777" w:rsidR="0034388A" w:rsidRPr="00B812CD" w:rsidRDefault="0034388A" w:rsidP="00DD3326">
      <w:pPr>
        <w:tabs>
          <w:tab w:val="left" w:pos="994"/>
          <w:tab w:val="left" w:pos="1561"/>
          <w:tab w:val="left" w:pos="2157"/>
        </w:tabs>
        <w:spacing w:after="0" w:line="240" w:lineRule="auto"/>
        <w:ind w:firstLine="709"/>
        <w:rPr>
          <w:szCs w:val="24"/>
        </w:rPr>
      </w:pPr>
      <w:r w:rsidRPr="00B812CD">
        <w:rPr>
          <w:szCs w:val="24"/>
        </w:rPr>
        <w:t xml:space="preserve">18. Основы языка </w:t>
      </w:r>
      <w:r w:rsidRPr="00B812CD">
        <w:rPr>
          <w:szCs w:val="24"/>
          <w:lang w:val="en-US"/>
        </w:rPr>
        <w:t>SQL</w:t>
      </w:r>
      <w:r w:rsidRPr="00B812CD">
        <w:rPr>
          <w:szCs w:val="24"/>
        </w:rPr>
        <w:t>: работа с данными (ввод данных, удаление записей, редактирование данных).</w:t>
      </w:r>
    </w:p>
    <w:p w14:paraId="4BBD4D95" w14:textId="77777777" w:rsidR="00476C27" w:rsidRPr="00B812CD" w:rsidRDefault="00476C27" w:rsidP="008D6835">
      <w:pPr>
        <w:spacing w:after="0" w:line="240" w:lineRule="auto"/>
        <w:jc w:val="center"/>
        <w:rPr>
          <w:rFonts w:eastAsia="Times New Roman" w:cs="Calibri"/>
          <w:b/>
          <w:szCs w:val="24"/>
          <w:lang w:eastAsia="en-US"/>
        </w:rPr>
      </w:pPr>
    </w:p>
    <w:p w14:paraId="0FF6F6E8" w14:textId="77777777" w:rsidR="00A705B4" w:rsidRPr="00B812CD" w:rsidRDefault="00A705B4" w:rsidP="008D6835">
      <w:pPr>
        <w:spacing w:after="0" w:line="240" w:lineRule="auto"/>
        <w:jc w:val="center"/>
        <w:rPr>
          <w:rFonts w:eastAsia="Times New Roman"/>
          <w:b/>
          <w:szCs w:val="24"/>
          <w:lang w:eastAsia="en-US"/>
        </w:rPr>
      </w:pPr>
      <w:r w:rsidRPr="00B812CD">
        <w:rPr>
          <w:rFonts w:eastAsia="Times New Roman" w:cs="Calibri"/>
          <w:b/>
          <w:szCs w:val="24"/>
          <w:lang w:eastAsia="en-US"/>
        </w:rPr>
        <w:t>Перечень практико-ориенти</w:t>
      </w:r>
      <w:r w:rsidR="0028775D" w:rsidRPr="00B812CD">
        <w:rPr>
          <w:rFonts w:eastAsia="Times New Roman" w:cs="Calibri"/>
          <w:b/>
          <w:szCs w:val="24"/>
          <w:lang w:eastAsia="en-US"/>
        </w:rPr>
        <w:t>рованных (практических) заданий</w:t>
      </w:r>
      <w:r w:rsidRPr="00B812CD">
        <w:rPr>
          <w:rFonts w:eastAsia="Times New Roman"/>
          <w:b/>
          <w:szCs w:val="24"/>
          <w:lang w:eastAsia="en-US"/>
        </w:rPr>
        <w:t xml:space="preserve"> к зачету</w:t>
      </w:r>
    </w:p>
    <w:p w14:paraId="707CE3C8" w14:textId="0AD3E417" w:rsidR="0028775D" w:rsidRPr="00B812CD" w:rsidRDefault="00193F59" w:rsidP="00193F59">
      <w:pPr>
        <w:spacing w:after="0" w:line="240" w:lineRule="auto"/>
        <w:ind w:firstLine="709"/>
        <w:jc w:val="both"/>
        <w:rPr>
          <w:i/>
          <w:iCs/>
          <w:szCs w:val="24"/>
        </w:rPr>
      </w:pPr>
      <w:r w:rsidRPr="00B812CD">
        <w:rPr>
          <w:i/>
          <w:iCs/>
          <w:szCs w:val="24"/>
        </w:rPr>
        <w:t>ОПК-2.2 - способен применять программные средства в процессе решения задачи профессиональной деятельности:</w:t>
      </w:r>
    </w:p>
    <w:p w14:paraId="6A3D95AA" w14:textId="77777777" w:rsidR="00476C27" w:rsidRPr="00B812CD" w:rsidRDefault="00476C27" w:rsidP="008D6835">
      <w:pPr>
        <w:spacing w:after="0" w:line="240" w:lineRule="auto"/>
        <w:rPr>
          <w:rFonts w:eastAsia="Times New Roman" w:cs="Calibri"/>
          <w:b/>
          <w:szCs w:val="24"/>
          <w:lang w:eastAsia="en-US"/>
        </w:rPr>
      </w:pPr>
    </w:p>
    <w:p w14:paraId="023B53FD" w14:textId="77777777" w:rsidR="00D6613A" w:rsidRPr="00B812CD" w:rsidRDefault="005A545B" w:rsidP="00476C27">
      <w:pPr>
        <w:spacing w:line="240" w:lineRule="auto"/>
        <w:ind w:firstLine="709"/>
        <w:jc w:val="both"/>
        <w:rPr>
          <w:szCs w:val="24"/>
        </w:rPr>
      </w:pPr>
      <w:r w:rsidRPr="00B812CD">
        <w:rPr>
          <w:noProof/>
          <w:szCs w:val="24"/>
        </w:rPr>
        <w:drawing>
          <wp:anchor distT="0" distB="0" distL="114300" distR="114300" simplePos="0" relativeHeight="251658240" behindDoc="1" locked="0" layoutInCell="1" allowOverlap="1" wp14:anchorId="07EA1D11" wp14:editId="3B69C462">
            <wp:simplePos x="0" y="0"/>
            <wp:positionH relativeFrom="page">
              <wp:posOffset>2988310</wp:posOffset>
            </wp:positionH>
            <wp:positionV relativeFrom="paragraph">
              <wp:posOffset>720090</wp:posOffset>
            </wp:positionV>
            <wp:extent cx="4076700" cy="1438275"/>
            <wp:effectExtent l="0" t="0" r="0" b="9525"/>
            <wp:wrapTight wrapText="bothSides">
              <wp:wrapPolygon edited="0">
                <wp:start x="0" y="0"/>
                <wp:lineTo x="0" y="21457"/>
                <wp:lineTo x="21499" y="21457"/>
                <wp:lineTo x="21499" y="0"/>
                <wp:lineTo x="0" y="0"/>
              </wp:wrapPolygon>
            </wp:wrapTight>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6">
                      <a:extLst>
                        <a:ext uri="{28A0092B-C50C-407E-A947-70E740481C1C}">
                          <a14:useLocalDpi xmlns:a14="http://schemas.microsoft.com/office/drawing/2010/main" val="0"/>
                        </a:ext>
                      </a:extLst>
                    </a:blip>
                    <a:srcRect t="2924" r="5934" b="8772"/>
                    <a:stretch>
                      <a:fillRect/>
                    </a:stretch>
                  </pic:blipFill>
                  <pic:spPr bwMode="auto">
                    <a:xfrm>
                      <a:off x="0" y="0"/>
                      <a:ext cx="4076700"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D6613A" w:rsidRPr="00B812CD">
        <w:rPr>
          <w:szCs w:val="24"/>
        </w:rPr>
        <w:t xml:space="preserve">Имеется фрагмент базы данных. Требуется определить общее количество продаж продавцов, у которых стаж работы более 5 лет. Данные должны быть сгруппированы по фамилиям продавцов. </w:t>
      </w:r>
    </w:p>
    <w:p w14:paraId="3911CCC7" w14:textId="77777777" w:rsidR="00D6613A" w:rsidRPr="00B812CD" w:rsidRDefault="00D6613A" w:rsidP="00D6613A">
      <w:pPr>
        <w:spacing w:line="240" w:lineRule="auto"/>
        <w:ind w:left="425"/>
        <w:jc w:val="both"/>
        <w:rPr>
          <w:szCs w:val="24"/>
        </w:rPr>
      </w:pPr>
      <w:r w:rsidRPr="00B812CD">
        <w:rPr>
          <w:szCs w:val="24"/>
        </w:rPr>
        <w:t xml:space="preserve">Например: </w:t>
      </w:r>
    </w:p>
    <w:p w14:paraId="7AE9CD27" w14:textId="77777777" w:rsidR="00D6613A" w:rsidRPr="00B812CD" w:rsidRDefault="00D6613A" w:rsidP="00D6613A">
      <w:pPr>
        <w:spacing w:line="240" w:lineRule="auto"/>
        <w:ind w:left="425"/>
        <w:jc w:val="both"/>
        <w:rPr>
          <w:szCs w:val="24"/>
        </w:rPr>
      </w:pPr>
      <w:r w:rsidRPr="00B812CD">
        <w:rPr>
          <w:szCs w:val="24"/>
        </w:rPr>
        <w:lastRenderedPageBreak/>
        <w:t xml:space="preserve">Иванов – 5 </w:t>
      </w:r>
    </w:p>
    <w:p w14:paraId="7670405C" w14:textId="77777777" w:rsidR="00D6613A" w:rsidRPr="00B812CD" w:rsidRDefault="00D6613A" w:rsidP="00D6613A">
      <w:pPr>
        <w:spacing w:line="240" w:lineRule="auto"/>
        <w:ind w:left="425"/>
        <w:jc w:val="both"/>
        <w:rPr>
          <w:szCs w:val="24"/>
        </w:rPr>
      </w:pPr>
      <w:r w:rsidRPr="00B812CD">
        <w:rPr>
          <w:szCs w:val="24"/>
        </w:rPr>
        <w:t>Петров – 10</w:t>
      </w:r>
    </w:p>
    <w:p w14:paraId="4B61F88A" w14:textId="77777777" w:rsidR="00D6613A" w:rsidRPr="00B812CD" w:rsidRDefault="00D6613A" w:rsidP="00D6613A">
      <w:pPr>
        <w:spacing w:line="240" w:lineRule="auto"/>
        <w:ind w:left="425"/>
        <w:jc w:val="both"/>
        <w:rPr>
          <w:szCs w:val="24"/>
        </w:rPr>
      </w:pPr>
      <w:r w:rsidRPr="00B812CD">
        <w:rPr>
          <w:szCs w:val="24"/>
        </w:rPr>
        <w:t xml:space="preserve"> </w:t>
      </w:r>
      <w:proofErr w:type="gramStart"/>
      <w:r w:rsidRPr="00B812CD">
        <w:rPr>
          <w:szCs w:val="24"/>
        </w:rPr>
        <w:t>и .</w:t>
      </w:r>
      <w:proofErr w:type="gramEnd"/>
      <w:r w:rsidRPr="00B812CD">
        <w:rPr>
          <w:szCs w:val="24"/>
        </w:rPr>
        <w:t>т.д.</w:t>
      </w:r>
    </w:p>
    <w:p w14:paraId="0888AE5D" w14:textId="77777777" w:rsidR="00D6613A" w:rsidRPr="00B812CD" w:rsidRDefault="00D6613A" w:rsidP="00D6613A">
      <w:pPr>
        <w:spacing w:line="240" w:lineRule="auto"/>
        <w:jc w:val="both"/>
        <w:rPr>
          <w:szCs w:val="24"/>
        </w:rPr>
      </w:pPr>
    </w:p>
    <w:p w14:paraId="7E95CC4B" w14:textId="77777777" w:rsidR="00D6613A" w:rsidRPr="00B812CD" w:rsidRDefault="0028775D" w:rsidP="00D6613A">
      <w:pPr>
        <w:spacing w:line="240" w:lineRule="auto"/>
        <w:jc w:val="both"/>
        <w:rPr>
          <w:szCs w:val="24"/>
        </w:rPr>
      </w:pPr>
      <w:r w:rsidRPr="00B812CD">
        <w:rPr>
          <w:szCs w:val="24"/>
        </w:rPr>
        <w:t>Данные для задачи</w:t>
      </w:r>
      <w:r w:rsidR="00D6613A" w:rsidRPr="00B812CD">
        <w:rPr>
          <w:szCs w:val="24"/>
        </w:rPr>
        <w:t>:</w:t>
      </w:r>
    </w:p>
    <w:tbl>
      <w:tblPr>
        <w:tblW w:w="95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20"/>
        <w:gridCol w:w="1139"/>
        <w:gridCol w:w="425"/>
        <w:gridCol w:w="568"/>
        <w:gridCol w:w="1568"/>
        <w:gridCol w:w="1550"/>
        <w:gridCol w:w="782"/>
        <w:gridCol w:w="919"/>
        <w:gridCol w:w="1481"/>
      </w:tblGrid>
      <w:tr w:rsidR="00D6613A" w:rsidRPr="00B812CD" w14:paraId="3D4A0A78" w14:textId="77777777" w:rsidTr="00D6613A">
        <w:trPr>
          <w:trHeight w:hRule="exact" w:val="284"/>
        </w:trPr>
        <w:tc>
          <w:tcPr>
            <w:tcW w:w="9561" w:type="dxa"/>
            <w:gridSpan w:val="10"/>
            <w:tcBorders>
              <w:top w:val="nil"/>
              <w:left w:val="nil"/>
              <w:bottom w:val="single" w:sz="4" w:space="0" w:color="auto"/>
              <w:right w:val="nil"/>
            </w:tcBorders>
            <w:shd w:val="clear" w:color="auto" w:fill="auto"/>
          </w:tcPr>
          <w:p w14:paraId="53CB6762" w14:textId="77777777" w:rsidR="00D6613A" w:rsidRPr="00B812CD" w:rsidRDefault="00D6613A" w:rsidP="00D6613A">
            <w:pPr>
              <w:pStyle w:val="a4"/>
              <w:ind w:left="0"/>
              <w:jc w:val="center"/>
              <w:rPr>
                <w:b/>
                <w:sz w:val="20"/>
                <w:szCs w:val="20"/>
              </w:rPr>
            </w:pPr>
            <w:r w:rsidRPr="00B812CD">
              <w:rPr>
                <w:b/>
                <w:sz w:val="20"/>
                <w:szCs w:val="20"/>
              </w:rPr>
              <w:t>ПРОДАВЦЫ</w:t>
            </w:r>
          </w:p>
        </w:tc>
      </w:tr>
      <w:tr w:rsidR="00D6613A" w:rsidRPr="00B812CD" w14:paraId="233164B1" w14:textId="77777777" w:rsidTr="00D95369">
        <w:trPr>
          <w:trHeight w:hRule="exact" w:val="284"/>
        </w:trPr>
        <w:tc>
          <w:tcPr>
            <w:tcW w:w="1129" w:type="dxa"/>
            <w:gridSpan w:val="2"/>
            <w:tcBorders>
              <w:left w:val="single" w:sz="4" w:space="0" w:color="auto"/>
            </w:tcBorders>
            <w:shd w:val="clear" w:color="auto" w:fill="auto"/>
          </w:tcPr>
          <w:p w14:paraId="5C807EB3" w14:textId="77777777" w:rsidR="00D6613A" w:rsidRPr="00B812CD" w:rsidRDefault="00D6613A" w:rsidP="00D6613A">
            <w:pPr>
              <w:pStyle w:val="a4"/>
              <w:ind w:left="0"/>
              <w:jc w:val="center"/>
              <w:rPr>
                <w:b/>
                <w:sz w:val="20"/>
                <w:szCs w:val="20"/>
              </w:rPr>
            </w:pPr>
            <w:r w:rsidRPr="00B812CD">
              <w:rPr>
                <w:b/>
                <w:sz w:val="20"/>
                <w:szCs w:val="20"/>
                <w:lang w:val="en-US"/>
              </w:rPr>
              <w:t>ID</w:t>
            </w:r>
          </w:p>
        </w:tc>
        <w:tc>
          <w:tcPr>
            <w:tcW w:w="1564" w:type="dxa"/>
            <w:gridSpan w:val="2"/>
            <w:shd w:val="clear" w:color="auto" w:fill="auto"/>
          </w:tcPr>
          <w:p w14:paraId="48898274" w14:textId="77777777" w:rsidR="00D6613A" w:rsidRPr="00B812CD" w:rsidRDefault="00D6613A" w:rsidP="00D6613A">
            <w:pPr>
              <w:pStyle w:val="a4"/>
              <w:ind w:left="0"/>
              <w:jc w:val="center"/>
              <w:rPr>
                <w:b/>
                <w:sz w:val="20"/>
                <w:szCs w:val="20"/>
              </w:rPr>
            </w:pPr>
            <w:r w:rsidRPr="00B812CD">
              <w:rPr>
                <w:b/>
                <w:sz w:val="20"/>
                <w:szCs w:val="20"/>
              </w:rPr>
              <w:t>ФИО</w:t>
            </w:r>
          </w:p>
        </w:tc>
        <w:tc>
          <w:tcPr>
            <w:tcW w:w="2136" w:type="dxa"/>
            <w:gridSpan w:val="2"/>
            <w:shd w:val="clear" w:color="auto" w:fill="auto"/>
          </w:tcPr>
          <w:p w14:paraId="5E5E656B" w14:textId="77777777" w:rsidR="00D6613A" w:rsidRPr="00B812CD" w:rsidRDefault="00D6613A" w:rsidP="00D6613A">
            <w:pPr>
              <w:pStyle w:val="a4"/>
              <w:ind w:left="0"/>
              <w:jc w:val="center"/>
              <w:rPr>
                <w:b/>
                <w:sz w:val="20"/>
                <w:szCs w:val="20"/>
              </w:rPr>
            </w:pPr>
            <w:r w:rsidRPr="00B812CD">
              <w:rPr>
                <w:b/>
                <w:sz w:val="20"/>
                <w:szCs w:val="20"/>
              </w:rPr>
              <w:t>ИНН</w:t>
            </w:r>
          </w:p>
        </w:tc>
        <w:tc>
          <w:tcPr>
            <w:tcW w:w="2332" w:type="dxa"/>
            <w:gridSpan w:val="2"/>
            <w:shd w:val="clear" w:color="auto" w:fill="auto"/>
          </w:tcPr>
          <w:p w14:paraId="6665AC6F" w14:textId="77777777" w:rsidR="00D6613A" w:rsidRPr="00B812CD" w:rsidRDefault="00D6613A" w:rsidP="00D6613A">
            <w:pPr>
              <w:pStyle w:val="a4"/>
              <w:ind w:left="0"/>
              <w:jc w:val="center"/>
              <w:rPr>
                <w:b/>
                <w:sz w:val="20"/>
                <w:szCs w:val="20"/>
              </w:rPr>
            </w:pPr>
            <w:r w:rsidRPr="00B812CD">
              <w:rPr>
                <w:b/>
                <w:sz w:val="20"/>
                <w:szCs w:val="20"/>
              </w:rPr>
              <w:t>ДАТА РОЖДЕНИЯ</w:t>
            </w:r>
          </w:p>
        </w:tc>
        <w:tc>
          <w:tcPr>
            <w:tcW w:w="2400" w:type="dxa"/>
            <w:gridSpan w:val="2"/>
            <w:tcBorders>
              <w:right w:val="single" w:sz="4" w:space="0" w:color="auto"/>
            </w:tcBorders>
            <w:shd w:val="clear" w:color="auto" w:fill="auto"/>
          </w:tcPr>
          <w:p w14:paraId="6595141C" w14:textId="77777777" w:rsidR="00D6613A" w:rsidRPr="00B812CD" w:rsidRDefault="00D6613A" w:rsidP="00D6613A">
            <w:pPr>
              <w:pStyle w:val="a4"/>
              <w:ind w:left="0"/>
              <w:jc w:val="center"/>
              <w:rPr>
                <w:b/>
                <w:sz w:val="20"/>
                <w:szCs w:val="20"/>
              </w:rPr>
            </w:pPr>
            <w:r w:rsidRPr="00B812CD">
              <w:rPr>
                <w:b/>
                <w:sz w:val="20"/>
                <w:szCs w:val="20"/>
              </w:rPr>
              <w:t>СТАЖ</w:t>
            </w:r>
          </w:p>
        </w:tc>
      </w:tr>
      <w:tr w:rsidR="00D6613A" w:rsidRPr="00B812CD" w14:paraId="5494732B" w14:textId="77777777" w:rsidTr="00D95369">
        <w:trPr>
          <w:trHeight w:hRule="exact" w:val="284"/>
        </w:trPr>
        <w:tc>
          <w:tcPr>
            <w:tcW w:w="1129" w:type="dxa"/>
            <w:gridSpan w:val="2"/>
            <w:tcBorders>
              <w:left w:val="single" w:sz="4" w:space="0" w:color="auto"/>
            </w:tcBorders>
            <w:shd w:val="clear" w:color="auto" w:fill="auto"/>
          </w:tcPr>
          <w:p w14:paraId="38F0B112" w14:textId="77777777" w:rsidR="00D6613A" w:rsidRPr="00B812CD" w:rsidRDefault="00D6613A" w:rsidP="00D6613A">
            <w:pPr>
              <w:pStyle w:val="a4"/>
              <w:ind w:left="0"/>
              <w:jc w:val="center"/>
              <w:rPr>
                <w:sz w:val="20"/>
                <w:szCs w:val="20"/>
              </w:rPr>
            </w:pPr>
            <w:r w:rsidRPr="00B812CD">
              <w:rPr>
                <w:sz w:val="20"/>
                <w:szCs w:val="20"/>
              </w:rPr>
              <w:t>1</w:t>
            </w:r>
          </w:p>
        </w:tc>
        <w:tc>
          <w:tcPr>
            <w:tcW w:w="1564" w:type="dxa"/>
            <w:gridSpan w:val="2"/>
            <w:shd w:val="clear" w:color="auto" w:fill="auto"/>
          </w:tcPr>
          <w:p w14:paraId="04C5C00E" w14:textId="77777777" w:rsidR="00D6613A" w:rsidRPr="00B812CD" w:rsidRDefault="00D6613A" w:rsidP="00D6613A">
            <w:pPr>
              <w:pStyle w:val="a4"/>
              <w:ind w:left="0"/>
              <w:jc w:val="center"/>
              <w:rPr>
                <w:sz w:val="20"/>
                <w:szCs w:val="20"/>
              </w:rPr>
            </w:pPr>
            <w:r w:rsidRPr="00B812CD">
              <w:rPr>
                <w:sz w:val="20"/>
                <w:szCs w:val="20"/>
              </w:rPr>
              <w:t>Иванов И.И.</w:t>
            </w:r>
          </w:p>
        </w:tc>
        <w:tc>
          <w:tcPr>
            <w:tcW w:w="2136" w:type="dxa"/>
            <w:gridSpan w:val="2"/>
            <w:shd w:val="clear" w:color="auto" w:fill="auto"/>
          </w:tcPr>
          <w:p w14:paraId="31659BA0" w14:textId="77777777" w:rsidR="00D6613A" w:rsidRPr="00B812CD" w:rsidRDefault="00D6613A" w:rsidP="00D6613A">
            <w:pPr>
              <w:pStyle w:val="a4"/>
              <w:ind w:left="0"/>
              <w:jc w:val="center"/>
              <w:rPr>
                <w:sz w:val="20"/>
                <w:szCs w:val="20"/>
              </w:rPr>
            </w:pPr>
            <w:r w:rsidRPr="00B812CD">
              <w:rPr>
                <w:sz w:val="20"/>
                <w:szCs w:val="20"/>
              </w:rPr>
              <w:t>1232134567890</w:t>
            </w:r>
          </w:p>
        </w:tc>
        <w:tc>
          <w:tcPr>
            <w:tcW w:w="2332" w:type="dxa"/>
            <w:gridSpan w:val="2"/>
            <w:shd w:val="clear" w:color="auto" w:fill="auto"/>
          </w:tcPr>
          <w:p w14:paraId="221007FE" w14:textId="77777777" w:rsidR="00D6613A" w:rsidRPr="00B812CD" w:rsidRDefault="00D6613A" w:rsidP="00D6613A">
            <w:pPr>
              <w:pStyle w:val="a4"/>
              <w:ind w:left="0"/>
              <w:jc w:val="center"/>
              <w:rPr>
                <w:sz w:val="20"/>
                <w:szCs w:val="20"/>
              </w:rPr>
            </w:pPr>
            <w:r w:rsidRPr="00B812CD">
              <w:rPr>
                <w:sz w:val="20"/>
                <w:szCs w:val="20"/>
              </w:rPr>
              <w:t>14.03.1978</w:t>
            </w:r>
          </w:p>
        </w:tc>
        <w:tc>
          <w:tcPr>
            <w:tcW w:w="2400" w:type="dxa"/>
            <w:gridSpan w:val="2"/>
            <w:tcBorders>
              <w:right w:val="single" w:sz="4" w:space="0" w:color="auto"/>
            </w:tcBorders>
            <w:shd w:val="clear" w:color="auto" w:fill="auto"/>
          </w:tcPr>
          <w:p w14:paraId="5C0F5DF5" w14:textId="77777777" w:rsidR="00D6613A" w:rsidRPr="00B812CD" w:rsidRDefault="00D6613A" w:rsidP="00D6613A">
            <w:pPr>
              <w:pStyle w:val="a4"/>
              <w:ind w:left="0"/>
              <w:jc w:val="center"/>
              <w:rPr>
                <w:sz w:val="20"/>
                <w:szCs w:val="20"/>
              </w:rPr>
            </w:pPr>
            <w:r w:rsidRPr="00B812CD">
              <w:rPr>
                <w:sz w:val="20"/>
                <w:szCs w:val="20"/>
              </w:rPr>
              <w:t>10</w:t>
            </w:r>
          </w:p>
        </w:tc>
      </w:tr>
      <w:tr w:rsidR="00D6613A" w:rsidRPr="00B812CD" w14:paraId="45EFE26B" w14:textId="77777777" w:rsidTr="00D95369">
        <w:trPr>
          <w:trHeight w:hRule="exact" w:val="284"/>
        </w:trPr>
        <w:tc>
          <w:tcPr>
            <w:tcW w:w="1129" w:type="dxa"/>
            <w:gridSpan w:val="2"/>
            <w:tcBorders>
              <w:left w:val="single" w:sz="4" w:space="0" w:color="auto"/>
            </w:tcBorders>
            <w:shd w:val="clear" w:color="auto" w:fill="auto"/>
          </w:tcPr>
          <w:p w14:paraId="5E13196D" w14:textId="77777777" w:rsidR="00D6613A" w:rsidRPr="00B812CD" w:rsidRDefault="00D6613A" w:rsidP="00D6613A">
            <w:pPr>
              <w:pStyle w:val="a4"/>
              <w:ind w:left="0"/>
              <w:jc w:val="center"/>
              <w:rPr>
                <w:sz w:val="20"/>
                <w:szCs w:val="20"/>
              </w:rPr>
            </w:pPr>
            <w:r w:rsidRPr="00B812CD">
              <w:rPr>
                <w:sz w:val="20"/>
                <w:szCs w:val="20"/>
              </w:rPr>
              <w:t>2</w:t>
            </w:r>
          </w:p>
        </w:tc>
        <w:tc>
          <w:tcPr>
            <w:tcW w:w="1564" w:type="dxa"/>
            <w:gridSpan w:val="2"/>
            <w:shd w:val="clear" w:color="auto" w:fill="auto"/>
          </w:tcPr>
          <w:p w14:paraId="1DC35E84" w14:textId="77777777" w:rsidR="00D6613A" w:rsidRPr="00B812CD" w:rsidRDefault="00D6613A" w:rsidP="00D6613A">
            <w:pPr>
              <w:pStyle w:val="a4"/>
              <w:ind w:left="0"/>
              <w:jc w:val="center"/>
              <w:rPr>
                <w:sz w:val="20"/>
                <w:szCs w:val="20"/>
              </w:rPr>
            </w:pPr>
            <w:r w:rsidRPr="00B812CD">
              <w:rPr>
                <w:sz w:val="20"/>
                <w:szCs w:val="20"/>
              </w:rPr>
              <w:t>Петров П.П.</w:t>
            </w:r>
          </w:p>
        </w:tc>
        <w:tc>
          <w:tcPr>
            <w:tcW w:w="2136" w:type="dxa"/>
            <w:gridSpan w:val="2"/>
            <w:shd w:val="clear" w:color="auto" w:fill="auto"/>
          </w:tcPr>
          <w:p w14:paraId="6B0DA15A" w14:textId="77777777" w:rsidR="00D6613A" w:rsidRPr="00B812CD" w:rsidRDefault="00D6613A" w:rsidP="00D6613A">
            <w:pPr>
              <w:pStyle w:val="a4"/>
              <w:ind w:left="0"/>
              <w:jc w:val="center"/>
              <w:rPr>
                <w:sz w:val="20"/>
                <w:szCs w:val="20"/>
              </w:rPr>
            </w:pPr>
            <w:r w:rsidRPr="00B812CD">
              <w:rPr>
                <w:sz w:val="20"/>
                <w:szCs w:val="20"/>
              </w:rPr>
              <w:t>0987652343212</w:t>
            </w:r>
          </w:p>
        </w:tc>
        <w:tc>
          <w:tcPr>
            <w:tcW w:w="2332" w:type="dxa"/>
            <w:gridSpan w:val="2"/>
            <w:shd w:val="clear" w:color="auto" w:fill="auto"/>
          </w:tcPr>
          <w:p w14:paraId="04F3EAC4" w14:textId="77777777" w:rsidR="00D6613A" w:rsidRPr="00B812CD" w:rsidRDefault="00D6613A" w:rsidP="00D6613A">
            <w:pPr>
              <w:pStyle w:val="a4"/>
              <w:ind w:left="0"/>
              <w:jc w:val="center"/>
              <w:rPr>
                <w:sz w:val="20"/>
                <w:szCs w:val="20"/>
              </w:rPr>
            </w:pPr>
            <w:r w:rsidRPr="00B812CD">
              <w:rPr>
                <w:sz w:val="20"/>
                <w:szCs w:val="20"/>
              </w:rPr>
              <w:t>12.11.1984</w:t>
            </w:r>
          </w:p>
        </w:tc>
        <w:tc>
          <w:tcPr>
            <w:tcW w:w="2400" w:type="dxa"/>
            <w:gridSpan w:val="2"/>
            <w:tcBorders>
              <w:right w:val="single" w:sz="4" w:space="0" w:color="auto"/>
            </w:tcBorders>
            <w:shd w:val="clear" w:color="auto" w:fill="auto"/>
          </w:tcPr>
          <w:p w14:paraId="1C82186E" w14:textId="77777777" w:rsidR="00D6613A" w:rsidRPr="00B812CD" w:rsidRDefault="00D6613A" w:rsidP="00D6613A">
            <w:pPr>
              <w:pStyle w:val="a4"/>
              <w:ind w:left="0"/>
              <w:jc w:val="center"/>
              <w:rPr>
                <w:sz w:val="20"/>
                <w:szCs w:val="20"/>
              </w:rPr>
            </w:pPr>
            <w:r w:rsidRPr="00B812CD">
              <w:rPr>
                <w:sz w:val="20"/>
                <w:szCs w:val="20"/>
              </w:rPr>
              <w:t>5</w:t>
            </w:r>
          </w:p>
        </w:tc>
      </w:tr>
      <w:tr w:rsidR="00D6613A" w:rsidRPr="00B812CD" w14:paraId="330D57D6" w14:textId="77777777" w:rsidTr="00D95369">
        <w:trPr>
          <w:trHeight w:hRule="exact" w:val="284"/>
        </w:trPr>
        <w:tc>
          <w:tcPr>
            <w:tcW w:w="1129" w:type="dxa"/>
            <w:gridSpan w:val="2"/>
            <w:tcBorders>
              <w:left w:val="single" w:sz="4" w:space="0" w:color="auto"/>
              <w:bottom w:val="single" w:sz="4" w:space="0" w:color="auto"/>
            </w:tcBorders>
            <w:shd w:val="clear" w:color="auto" w:fill="auto"/>
          </w:tcPr>
          <w:p w14:paraId="1ECDEE07" w14:textId="77777777" w:rsidR="00D6613A" w:rsidRPr="00B812CD" w:rsidRDefault="00D6613A" w:rsidP="00D6613A">
            <w:pPr>
              <w:pStyle w:val="a4"/>
              <w:ind w:left="0"/>
              <w:jc w:val="center"/>
              <w:rPr>
                <w:sz w:val="20"/>
                <w:szCs w:val="20"/>
              </w:rPr>
            </w:pPr>
            <w:r w:rsidRPr="00B812CD">
              <w:rPr>
                <w:sz w:val="20"/>
                <w:szCs w:val="20"/>
              </w:rPr>
              <w:t>3</w:t>
            </w:r>
          </w:p>
        </w:tc>
        <w:tc>
          <w:tcPr>
            <w:tcW w:w="1564" w:type="dxa"/>
            <w:gridSpan w:val="2"/>
            <w:tcBorders>
              <w:bottom w:val="single" w:sz="4" w:space="0" w:color="auto"/>
            </w:tcBorders>
            <w:shd w:val="clear" w:color="auto" w:fill="auto"/>
          </w:tcPr>
          <w:p w14:paraId="5D313D23" w14:textId="77777777" w:rsidR="00D6613A" w:rsidRPr="00B812CD" w:rsidRDefault="00D6613A" w:rsidP="00D6613A">
            <w:pPr>
              <w:pStyle w:val="a4"/>
              <w:ind w:left="0"/>
              <w:jc w:val="center"/>
              <w:rPr>
                <w:sz w:val="20"/>
                <w:szCs w:val="20"/>
              </w:rPr>
            </w:pPr>
            <w:r w:rsidRPr="00B812CD">
              <w:rPr>
                <w:sz w:val="20"/>
                <w:szCs w:val="20"/>
              </w:rPr>
              <w:t>Сидоров С.С.</w:t>
            </w:r>
          </w:p>
        </w:tc>
        <w:tc>
          <w:tcPr>
            <w:tcW w:w="2136" w:type="dxa"/>
            <w:gridSpan w:val="2"/>
            <w:tcBorders>
              <w:bottom w:val="single" w:sz="4" w:space="0" w:color="auto"/>
            </w:tcBorders>
            <w:shd w:val="clear" w:color="auto" w:fill="auto"/>
          </w:tcPr>
          <w:p w14:paraId="45034334" w14:textId="77777777" w:rsidR="00D6613A" w:rsidRPr="00B812CD" w:rsidRDefault="00D6613A" w:rsidP="00D6613A">
            <w:pPr>
              <w:pStyle w:val="a4"/>
              <w:ind w:left="0"/>
              <w:jc w:val="center"/>
              <w:rPr>
                <w:sz w:val="20"/>
                <w:szCs w:val="20"/>
              </w:rPr>
            </w:pPr>
            <w:r w:rsidRPr="00B812CD">
              <w:rPr>
                <w:sz w:val="20"/>
                <w:szCs w:val="20"/>
              </w:rPr>
              <w:t>1526372137464</w:t>
            </w:r>
          </w:p>
        </w:tc>
        <w:tc>
          <w:tcPr>
            <w:tcW w:w="2332" w:type="dxa"/>
            <w:gridSpan w:val="2"/>
            <w:tcBorders>
              <w:bottom w:val="single" w:sz="4" w:space="0" w:color="auto"/>
            </w:tcBorders>
            <w:shd w:val="clear" w:color="auto" w:fill="auto"/>
          </w:tcPr>
          <w:p w14:paraId="2935F36A" w14:textId="77777777" w:rsidR="00D6613A" w:rsidRPr="00B812CD" w:rsidRDefault="00D6613A" w:rsidP="00D6613A">
            <w:pPr>
              <w:pStyle w:val="a4"/>
              <w:ind w:left="0"/>
              <w:jc w:val="center"/>
              <w:rPr>
                <w:sz w:val="20"/>
                <w:szCs w:val="20"/>
              </w:rPr>
            </w:pPr>
            <w:r w:rsidRPr="00B812CD">
              <w:rPr>
                <w:sz w:val="20"/>
                <w:szCs w:val="20"/>
              </w:rPr>
              <w:t>23.01.1965</w:t>
            </w:r>
          </w:p>
        </w:tc>
        <w:tc>
          <w:tcPr>
            <w:tcW w:w="2400" w:type="dxa"/>
            <w:gridSpan w:val="2"/>
            <w:tcBorders>
              <w:bottom w:val="single" w:sz="4" w:space="0" w:color="auto"/>
              <w:right w:val="single" w:sz="4" w:space="0" w:color="auto"/>
            </w:tcBorders>
            <w:shd w:val="clear" w:color="auto" w:fill="auto"/>
          </w:tcPr>
          <w:p w14:paraId="15C7F4F7" w14:textId="77777777" w:rsidR="00D6613A" w:rsidRPr="00B812CD" w:rsidRDefault="00D6613A" w:rsidP="00D6613A">
            <w:pPr>
              <w:pStyle w:val="a4"/>
              <w:ind w:left="0"/>
              <w:jc w:val="center"/>
              <w:rPr>
                <w:sz w:val="20"/>
                <w:szCs w:val="20"/>
              </w:rPr>
            </w:pPr>
            <w:r w:rsidRPr="00B812CD">
              <w:rPr>
                <w:sz w:val="20"/>
                <w:szCs w:val="20"/>
              </w:rPr>
              <w:t>22</w:t>
            </w:r>
          </w:p>
        </w:tc>
      </w:tr>
      <w:tr w:rsidR="00D6613A" w:rsidRPr="00B812CD" w14:paraId="06059FFA" w14:textId="77777777" w:rsidTr="00D95369">
        <w:trPr>
          <w:trHeight w:hRule="exact" w:val="284"/>
        </w:trPr>
        <w:tc>
          <w:tcPr>
            <w:tcW w:w="1129" w:type="dxa"/>
            <w:gridSpan w:val="2"/>
            <w:tcBorders>
              <w:left w:val="nil"/>
              <w:bottom w:val="nil"/>
              <w:right w:val="nil"/>
            </w:tcBorders>
            <w:shd w:val="clear" w:color="auto" w:fill="auto"/>
          </w:tcPr>
          <w:p w14:paraId="21EF77BF" w14:textId="77777777" w:rsidR="00D6613A" w:rsidRPr="00B812CD" w:rsidRDefault="00D6613A" w:rsidP="00D6613A">
            <w:pPr>
              <w:pStyle w:val="a4"/>
              <w:ind w:left="0"/>
              <w:jc w:val="center"/>
              <w:rPr>
                <w:sz w:val="20"/>
                <w:szCs w:val="20"/>
              </w:rPr>
            </w:pPr>
          </w:p>
        </w:tc>
        <w:tc>
          <w:tcPr>
            <w:tcW w:w="1564" w:type="dxa"/>
            <w:gridSpan w:val="2"/>
            <w:tcBorders>
              <w:left w:val="nil"/>
              <w:bottom w:val="nil"/>
              <w:right w:val="nil"/>
            </w:tcBorders>
            <w:shd w:val="clear" w:color="auto" w:fill="auto"/>
          </w:tcPr>
          <w:p w14:paraId="7AD1AD67" w14:textId="77777777" w:rsidR="00D6613A" w:rsidRPr="00B812CD" w:rsidRDefault="00D6613A" w:rsidP="00D6613A">
            <w:pPr>
              <w:pStyle w:val="a4"/>
              <w:ind w:left="0"/>
              <w:jc w:val="center"/>
              <w:rPr>
                <w:sz w:val="20"/>
                <w:szCs w:val="20"/>
              </w:rPr>
            </w:pPr>
          </w:p>
        </w:tc>
        <w:tc>
          <w:tcPr>
            <w:tcW w:w="2136" w:type="dxa"/>
            <w:gridSpan w:val="2"/>
            <w:tcBorders>
              <w:left w:val="nil"/>
              <w:bottom w:val="nil"/>
              <w:right w:val="nil"/>
            </w:tcBorders>
            <w:shd w:val="clear" w:color="auto" w:fill="auto"/>
          </w:tcPr>
          <w:p w14:paraId="58F65282" w14:textId="77777777" w:rsidR="00D6613A" w:rsidRPr="00B812CD" w:rsidRDefault="00D6613A" w:rsidP="00D6613A">
            <w:pPr>
              <w:pStyle w:val="a4"/>
              <w:ind w:left="0"/>
              <w:jc w:val="center"/>
              <w:rPr>
                <w:sz w:val="20"/>
                <w:szCs w:val="20"/>
              </w:rPr>
            </w:pPr>
          </w:p>
          <w:p w14:paraId="7CC83C6F" w14:textId="77777777" w:rsidR="00D6613A" w:rsidRPr="00B812CD" w:rsidRDefault="00D6613A" w:rsidP="00D6613A">
            <w:pPr>
              <w:pStyle w:val="a4"/>
              <w:ind w:left="0"/>
              <w:jc w:val="center"/>
              <w:rPr>
                <w:sz w:val="20"/>
                <w:szCs w:val="20"/>
              </w:rPr>
            </w:pPr>
          </w:p>
        </w:tc>
        <w:tc>
          <w:tcPr>
            <w:tcW w:w="2332" w:type="dxa"/>
            <w:gridSpan w:val="2"/>
            <w:tcBorders>
              <w:left w:val="nil"/>
              <w:bottom w:val="nil"/>
              <w:right w:val="nil"/>
            </w:tcBorders>
            <w:shd w:val="clear" w:color="auto" w:fill="auto"/>
          </w:tcPr>
          <w:p w14:paraId="28C36E27" w14:textId="77777777" w:rsidR="00D6613A" w:rsidRPr="00B812CD" w:rsidRDefault="00D6613A" w:rsidP="00D6613A">
            <w:pPr>
              <w:pStyle w:val="a4"/>
              <w:ind w:left="0"/>
              <w:jc w:val="center"/>
              <w:rPr>
                <w:sz w:val="20"/>
                <w:szCs w:val="20"/>
              </w:rPr>
            </w:pPr>
          </w:p>
        </w:tc>
        <w:tc>
          <w:tcPr>
            <w:tcW w:w="2400" w:type="dxa"/>
            <w:gridSpan w:val="2"/>
            <w:tcBorders>
              <w:left w:val="nil"/>
              <w:bottom w:val="nil"/>
              <w:right w:val="nil"/>
            </w:tcBorders>
            <w:shd w:val="clear" w:color="auto" w:fill="auto"/>
          </w:tcPr>
          <w:p w14:paraId="6C65A382" w14:textId="77777777" w:rsidR="00D6613A" w:rsidRPr="00B812CD" w:rsidRDefault="00D6613A" w:rsidP="00D6613A">
            <w:pPr>
              <w:pStyle w:val="a4"/>
              <w:ind w:left="0"/>
              <w:jc w:val="center"/>
              <w:rPr>
                <w:sz w:val="20"/>
                <w:szCs w:val="20"/>
              </w:rPr>
            </w:pPr>
          </w:p>
          <w:p w14:paraId="123EAE29" w14:textId="77777777" w:rsidR="00D6613A" w:rsidRPr="00B812CD" w:rsidRDefault="00D6613A" w:rsidP="00D6613A">
            <w:pPr>
              <w:pStyle w:val="a4"/>
              <w:ind w:left="0"/>
              <w:jc w:val="center"/>
              <w:rPr>
                <w:sz w:val="20"/>
                <w:szCs w:val="20"/>
              </w:rPr>
            </w:pPr>
          </w:p>
          <w:p w14:paraId="09AC1F28" w14:textId="77777777" w:rsidR="00D6613A" w:rsidRPr="00B812CD" w:rsidRDefault="00D6613A" w:rsidP="00D6613A">
            <w:pPr>
              <w:pStyle w:val="a4"/>
              <w:ind w:left="0"/>
              <w:jc w:val="center"/>
              <w:rPr>
                <w:sz w:val="20"/>
                <w:szCs w:val="20"/>
              </w:rPr>
            </w:pPr>
          </w:p>
          <w:p w14:paraId="2B340737" w14:textId="77777777" w:rsidR="00D6613A" w:rsidRPr="00B812CD" w:rsidRDefault="00D6613A" w:rsidP="00D6613A">
            <w:pPr>
              <w:pStyle w:val="a4"/>
              <w:ind w:left="0"/>
              <w:jc w:val="center"/>
              <w:rPr>
                <w:sz w:val="20"/>
                <w:szCs w:val="20"/>
              </w:rPr>
            </w:pPr>
          </w:p>
        </w:tc>
      </w:tr>
      <w:tr w:rsidR="00D6613A" w:rsidRPr="00B812CD" w14:paraId="5D3CDCAA" w14:textId="77777777" w:rsidTr="00D95369">
        <w:trPr>
          <w:trHeight w:hRule="exact" w:val="284"/>
        </w:trPr>
        <w:tc>
          <w:tcPr>
            <w:tcW w:w="1129" w:type="dxa"/>
            <w:gridSpan w:val="2"/>
            <w:tcBorders>
              <w:left w:val="nil"/>
              <w:bottom w:val="nil"/>
              <w:right w:val="nil"/>
            </w:tcBorders>
            <w:shd w:val="clear" w:color="auto" w:fill="auto"/>
          </w:tcPr>
          <w:p w14:paraId="20D6E8E1" w14:textId="77777777" w:rsidR="00D6613A" w:rsidRPr="00B812CD" w:rsidRDefault="00D6613A" w:rsidP="00D6613A">
            <w:pPr>
              <w:pStyle w:val="a4"/>
              <w:ind w:left="0"/>
              <w:jc w:val="center"/>
              <w:rPr>
                <w:sz w:val="20"/>
                <w:szCs w:val="20"/>
              </w:rPr>
            </w:pPr>
          </w:p>
        </w:tc>
        <w:tc>
          <w:tcPr>
            <w:tcW w:w="1564" w:type="dxa"/>
            <w:gridSpan w:val="2"/>
            <w:tcBorders>
              <w:left w:val="nil"/>
              <w:bottom w:val="nil"/>
              <w:right w:val="nil"/>
            </w:tcBorders>
            <w:shd w:val="clear" w:color="auto" w:fill="auto"/>
          </w:tcPr>
          <w:p w14:paraId="6FB0B5E9" w14:textId="77777777" w:rsidR="00D6613A" w:rsidRPr="00B812CD" w:rsidRDefault="00D6613A" w:rsidP="00D6613A">
            <w:pPr>
              <w:pStyle w:val="a4"/>
              <w:ind w:left="0"/>
              <w:jc w:val="center"/>
              <w:rPr>
                <w:sz w:val="20"/>
                <w:szCs w:val="20"/>
              </w:rPr>
            </w:pPr>
          </w:p>
        </w:tc>
        <w:tc>
          <w:tcPr>
            <w:tcW w:w="2136" w:type="dxa"/>
            <w:gridSpan w:val="2"/>
            <w:tcBorders>
              <w:left w:val="nil"/>
              <w:bottom w:val="nil"/>
              <w:right w:val="nil"/>
            </w:tcBorders>
            <w:shd w:val="clear" w:color="auto" w:fill="auto"/>
          </w:tcPr>
          <w:p w14:paraId="693F91FF" w14:textId="77777777" w:rsidR="00D6613A" w:rsidRPr="00B812CD" w:rsidRDefault="00D6613A" w:rsidP="00D6613A">
            <w:pPr>
              <w:pStyle w:val="a4"/>
              <w:ind w:left="0"/>
              <w:jc w:val="center"/>
              <w:rPr>
                <w:sz w:val="20"/>
                <w:szCs w:val="20"/>
              </w:rPr>
            </w:pPr>
          </w:p>
        </w:tc>
        <w:tc>
          <w:tcPr>
            <w:tcW w:w="2332" w:type="dxa"/>
            <w:gridSpan w:val="2"/>
            <w:tcBorders>
              <w:left w:val="nil"/>
              <w:bottom w:val="nil"/>
              <w:right w:val="nil"/>
            </w:tcBorders>
            <w:shd w:val="clear" w:color="auto" w:fill="auto"/>
          </w:tcPr>
          <w:p w14:paraId="46D0C245" w14:textId="77777777" w:rsidR="00D6613A" w:rsidRPr="00B812CD" w:rsidRDefault="00D6613A" w:rsidP="00D6613A">
            <w:pPr>
              <w:pStyle w:val="a4"/>
              <w:ind w:left="0"/>
              <w:jc w:val="center"/>
              <w:rPr>
                <w:sz w:val="20"/>
                <w:szCs w:val="20"/>
              </w:rPr>
            </w:pPr>
          </w:p>
        </w:tc>
        <w:tc>
          <w:tcPr>
            <w:tcW w:w="2400" w:type="dxa"/>
            <w:gridSpan w:val="2"/>
            <w:tcBorders>
              <w:left w:val="nil"/>
              <w:bottom w:val="nil"/>
              <w:right w:val="nil"/>
            </w:tcBorders>
            <w:shd w:val="clear" w:color="auto" w:fill="auto"/>
          </w:tcPr>
          <w:p w14:paraId="51B9BAB7" w14:textId="77777777" w:rsidR="00D6613A" w:rsidRPr="00B812CD" w:rsidRDefault="00D6613A" w:rsidP="00D6613A">
            <w:pPr>
              <w:pStyle w:val="a4"/>
              <w:ind w:left="0"/>
              <w:jc w:val="center"/>
              <w:rPr>
                <w:sz w:val="20"/>
                <w:szCs w:val="20"/>
              </w:rPr>
            </w:pPr>
          </w:p>
        </w:tc>
      </w:tr>
      <w:tr w:rsidR="00D6613A" w:rsidRPr="00B812CD" w14:paraId="1DBACA20" w14:textId="77777777" w:rsidTr="00D6613A">
        <w:trPr>
          <w:trHeight w:hRule="exact" w:val="284"/>
        </w:trPr>
        <w:tc>
          <w:tcPr>
            <w:tcW w:w="2268" w:type="dxa"/>
            <w:gridSpan w:val="3"/>
            <w:tcBorders>
              <w:top w:val="nil"/>
              <w:left w:val="nil"/>
              <w:bottom w:val="single" w:sz="4" w:space="0" w:color="auto"/>
              <w:right w:val="nil"/>
            </w:tcBorders>
            <w:shd w:val="clear" w:color="auto" w:fill="auto"/>
          </w:tcPr>
          <w:p w14:paraId="02EA4BF7" w14:textId="77777777" w:rsidR="00D6613A" w:rsidRPr="00B812CD" w:rsidRDefault="00D6613A" w:rsidP="00D6613A">
            <w:pPr>
              <w:pStyle w:val="a4"/>
              <w:ind w:left="0"/>
              <w:jc w:val="center"/>
              <w:rPr>
                <w:b/>
                <w:sz w:val="20"/>
                <w:szCs w:val="20"/>
              </w:rPr>
            </w:pPr>
            <w:r w:rsidRPr="00B812CD">
              <w:rPr>
                <w:b/>
                <w:sz w:val="20"/>
                <w:szCs w:val="20"/>
              </w:rPr>
              <w:t>КАТЕГОРИИ ТОВАРОВ</w:t>
            </w:r>
          </w:p>
        </w:tc>
        <w:tc>
          <w:tcPr>
            <w:tcW w:w="425" w:type="dxa"/>
            <w:tcBorders>
              <w:top w:val="nil"/>
              <w:left w:val="nil"/>
              <w:bottom w:val="nil"/>
              <w:right w:val="nil"/>
            </w:tcBorders>
            <w:shd w:val="clear" w:color="auto" w:fill="auto"/>
          </w:tcPr>
          <w:p w14:paraId="7170ECEA" w14:textId="77777777" w:rsidR="00D6613A" w:rsidRPr="00B812CD" w:rsidRDefault="00D6613A" w:rsidP="00D6613A">
            <w:pPr>
              <w:pStyle w:val="a4"/>
              <w:ind w:left="0"/>
              <w:rPr>
                <w:b/>
                <w:sz w:val="20"/>
                <w:szCs w:val="20"/>
              </w:rPr>
            </w:pPr>
          </w:p>
        </w:tc>
        <w:tc>
          <w:tcPr>
            <w:tcW w:w="6868" w:type="dxa"/>
            <w:gridSpan w:val="6"/>
            <w:tcBorders>
              <w:top w:val="nil"/>
              <w:left w:val="nil"/>
              <w:bottom w:val="single" w:sz="4" w:space="0" w:color="auto"/>
              <w:right w:val="nil"/>
            </w:tcBorders>
            <w:shd w:val="clear" w:color="auto" w:fill="auto"/>
          </w:tcPr>
          <w:p w14:paraId="143DB0F8" w14:textId="77777777" w:rsidR="00D6613A" w:rsidRPr="00B812CD" w:rsidRDefault="00D6613A" w:rsidP="00D6613A">
            <w:pPr>
              <w:pStyle w:val="a4"/>
              <w:ind w:left="0"/>
              <w:jc w:val="center"/>
              <w:rPr>
                <w:b/>
                <w:sz w:val="20"/>
                <w:szCs w:val="20"/>
              </w:rPr>
            </w:pPr>
            <w:r w:rsidRPr="00B812CD">
              <w:rPr>
                <w:b/>
                <w:sz w:val="20"/>
                <w:szCs w:val="20"/>
              </w:rPr>
              <w:t>ТОВАРЫ</w:t>
            </w:r>
          </w:p>
        </w:tc>
      </w:tr>
      <w:tr w:rsidR="00D6613A" w:rsidRPr="00B812CD" w14:paraId="3D4D799B" w14:textId="77777777" w:rsidTr="00D95369">
        <w:trPr>
          <w:trHeight w:hRule="exact" w:val="566"/>
        </w:trPr>
        <w:tc>
          <w:tcPr>
            <w:tcW w:w="709" w:type="dxa"/>
            <w:tcBorders>
              <w:top w:val="single" w:sz="4" w:space="0" w:color="auto"/>
              <w:left w:val="single" w:sz="4" w:space="0" w:color="auto"/>
              <w:bottom w:val="single" w:sz="4" w:space="0" w:color="auto"/>
              <w:right w:val="single" w:sz="4" w:space="0" w:color="auto"/>
            </w:tcBorders>
            <w:shd w:val="clear" w:color="auto" w:fill="auto"/>
          </w:tcPr>
          <w:p w14:paraId="21E8F1A9" w14:textId="77777777" w:rsidR="00D6613A" w:rsidRPr="00B812CD" w:rsidRDefault="00D6613A" w:rsidP="00D6613A">
            <w:pPr>
              <w:pStyle w:val="a4"/>
              <w:ind w:left="0"/>
              <w:jc w:val="center"/>
              <w:rPr>
                <w:b/>
                <w:sz w:val="20"/>
                <w:szCs w:val="20"/>
                <w:lang w:val="en-US"/>
              </w:rPr>
            </w:pPr>
            <w:r w:rsidRPr="00B812CD">
              <w:rPr>
                <w:b/>
                <w:sz w:val="20"/>
                <w:szCs w:val="20"/>
                <w:lang w:val="en-US"/>
              </w:rPr>
              <w:t>ID</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008BB78A" w14:textId="77777777" w:rsidR="00D6613A" w:rsidRPr="00B812CD" w:rsidRDefault="00D6613A" w:rsidP="00D6613A">
            <w:pPr>
              <w:pStyle w:val="a4"/>
              <w:ind w:left="0"/>
              <w:jc w:val="center"/>
              <w:rPr>
                <w:b/>
                <w:sz w:val="20"/>
                <w:szCs w:val="20"/>
                <w:lang w:val="en-US"/>
              </w:rPr>
            </w:pPr>
            <w:r w:rsidRPr="00B812CD">
              <w:rPr>
                <w:b/>
                <w:sz w:val="20"/>
                <w:szCs w:val="20"/>
              </w:rPr>
              <w:t>НАЗВАНИЕ</w:t>
            </w:r>
          </w:p>
        </w:tc>
        <w:tc>
          <w:tcPr>
            <w:tcW w:w="425" w:type="dxa"/>
            <w:tcBorders>
              <w:top w:val="nil"/>
              <w:left w:val="single" w:sz="4" w:space="0" w:color="auto"/>
              <w:bottom w:val="nil"/>
              <w:right w:val="single" w:sz="4" w:space="0" w:color="auto"/>
            </w:tcBorders>
            <w:shd w:val="clear" w:color="auto" w:fill="auto"/>
          </w:tcPr>
          <w:p w14:paraId="0B0CE621" w14:textId="77777777" w:rsidR="00D6613A" w:rsidRPr="00B812CD" w:rsidRDefault="00D6613A" w:rsidP="00D6613A">
            <w:pPr>
              <w:pStyle w:val="a4"/>
              <w:ind w:left="0"/>
              <w:jc w:val="center"/>
              <w:rPr>
                <w:b/>
                <w:sz w:val="20"/>
                <w:szCs w:val="20"/>
                <w:lang w:val="en-US"/>
              </w:rPr>
            </w:pPr>
          </w:p>
        </w:tc>
        <w:tc>
          <w:tcPr>
            <w:tcW w:w="568" w:type="dxa"/>
            <w:tcBorders>
              <w:top w:val="single" w:sz="4" w:space="0" w:color="auto"/>
              <w:left w:val="single" w:sz="4" w:space="0" w:color="auto"/>
              <w:bottom w:val="single" w:sz="4" w:space="0" w:color="auto"/>
              <w:right w:val="single" w:sz="4" w:space="0" w:color="auto"/>
            </w:tcBorders>
            <w:shd w:val="clear" w:color="auto" w:fill="auto"/>
          </w:tcPr>
          <w:p w14:paraId="08E52DED" w14:textId="77777777" w:rsidR="00D6613A" w:rsidRPr="00B812CD" w:rsidRDefault="00D6613A" w:rsidP="00D6613A">
            <w:pPr>
              <w:pStyle w:val="a4"/>
              <w:ind w:left="0"/>
              <w:jc w:val="center"/>
              <w:rPr>
                <w:b/>
                <w:sz w:val="20"/>
                <w:szCs w:val="20"/>
                <w:lang w:val="en-US"/>
              </w:rPr>
            </w:pPr>
            <w:r w:rsidRPr="00B812CD">
              <w:rPr>
                <w:b/>
                <w:sz w:val="20"/>
                <w:szCs w:val="20"/>
                <w:lang w:val="en-US"/>
              </w:rPr>
              <w:t>ID</w:t>
            </w:r>
          </w:p>
        </w:tc>
        <w:tc>
          <w:tcPr>
            <w:tcW w:w="3118" w:type="dxa"/>
            <w:gridSpan w:val="2"/>
            <w:tcBorders>
              <w:top w:val="single" w:sz="4" w:space="0" w:color="auto"/>
              <w:left w:val="single" w:sz="4" w:space="0" w:color="auto"/>
              <w:bottom w:val="single" w:sz="4" w:space="0" w:color="auto"/>
              <w:right w:val="single" w:sz="4" w:space="0" w:color="auto"/>
            </w:tcBorders>
            <w:shd w:val="clear" w:color="auto" w:fill="auto"/>
          </w:tcPr>
          <w:p w14:paraId="5B1F82F9" w14:textId="77777777" w:rsidR="00D6613A" w:rsidRPr="00B812CD" w:rsidRDefault="00D6613A" w:rsidP="00D6613A">
            <w:pPr>
              <w:pStyle w:val="a4"/>
              <w:ind w:left="0"/>
              <w:jc w:val="center"/>
              <w:rPr>
                <w:b/>
                <w:sz w:val="20"/>
                <w:szCs w:val="20"/>
              </w:rPr>
            </w:pPr>
            <w:r w:rsidRPr="00B812CD">
              <w:rPr>
                <w:b/>
                <w:sz w:val="20"/>
                <w:szCs w:val="20"/>
              </w:rPr>
              <w:t>НАЗВАНИЕ</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tcPr>
          <w:p w14:paraId="62F0708C" w14:textId="77777777" w:rsidR="00D6613A" w:rsidRPr="00B812CD" w:rsidRDefault="00D6613A" w:rsidP="00D6613A">
            <w:pPr>
              <w:pStyle w:val="a4"/>
              <w:ind w:left="0"/>
              <w:jc w:val="center"/>
              <w:rPr>
                <w:b/>
                <w:sz w:val="20"/>
                <w:szCs w:val="20"/>
              </w:rPr>
            </w:pPr>
            <w:r w:rsidRPr="00B812CD">
              <w:rPr>
                <w:b/>
                <w:sz w:val="20"/>
                <w:szCs w:val="20"/>
              </w:rPr>
              <w:t>КОЛИЧЕСТВО</w:t>
            </w:r>
          </w:p>
        </w:tc>
        <w:tc>
          <w:tcPr>
            <w:tcW w:w="1481" w:type="dxa"/>
            <w:tcBorders>
              <w:top w:val="single" w:sz="4" w:space="0" w:color="auto"/>
              <w:left w:val="single" w:sz="4" w:space="0" w:color="auto"/>
              <w:bottom w:val="single" w:sz="4" w:space="0" w:color="auto"/>
              <w:right w:val="single" w:sz="4" w:space="0" w:color="auto"/>
            </w:tcBorders>
            <w:shd w:val="clear" w:color="auto" w:fill="auto"/>
          </w:tcPr>
          <w:p w14:paraId="3D1A842D" w14:textId="77777777" w:rsidR="00D6613A" w:rsidRPr="00B812CD" w:rsidRDefault="00D6613A" w:rsidP="00D6613A">
            <w:pPr>
              <w:pStyle w:val="a4"/>
              <w:ind w:left="0"/>
              <w:jc w:val="center"/>
              <w:rPr>
                <w:b/>
                <w:sz w:val="20"/>
                <w:szCs w:val="20"/>
              </w:rPr>
            </w:pPr>
            <w:r w:rsidRPr="00B812CD">
              <w:rPr>
                <w:b/>
                <w:sz w:val="20"/>
                <w:szCs w:val="20"/>
              </w:rPr>
              <w:t>КАТЕГОРИЯ ТОВАРА</w:t>
            </w:r>
          </w:p>
        </w:tc>
      </w:tr>
      <w:tr w:rsidR="00D6613A" w:rsidRPr="00B812CD" w14:paraId="5CC9D0C0" w14:textId="77777777" w:rsidTr="00D95369">
        <w:trPr>
          <w:trHeight w:hRule="exact" w:val="284"/>
        </w:trPr>
        <w:tc>
          <w:tcPr>
            <w:tcW w:w="709" w:type="dxa"/>
            <w:tcBorders>
              <w:top w:val="single" w:sz="4" w:space="0" w:color="auto"/>
              <w:left w:val="single" w:sz="4" w:space="0" w:color="auto"/>
              <w:bottom w:val="single" w:sz="4" w:space="0" w:color="auto"/>
              <w:right w:val="single" w:sz="4" w:space="0" w:color="auto"/>
            </w:tcBorders>
            <w:shd w:val="clear" w:color="auto" w:fill="auto"/>
          </w:tcPr>
          <w:p w14:paraId="603EFF2E" w14:textId="77777777" w:rsidR="00D6613A" w:rsidRPr="00B812CD" w:rsidRDefault="00D6613A" w:rsidP="00D6613A">
            <w:pPr>
              <w:pStyle w:val="a4"/>
              <w:ind w:left="0"/>
              <w:jc w:val="center"/>
              <w:rPr>
                <w:sz w:val="20"/>
                <w:szCs w:val="20"/>
              </w:rPr>
            </w:pPr>
            <w:r w:rsidRPr="00B812CD">
              <w:rPr>
                <w:sz w:val="20"/>
                <w:szCs w:val="20"/>
              </w:rPr>
              <w:t>1</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6BD079AD" w14:textId="77777777" w:rsidR="00D6613A" w:rsidRPr="00B812CD" w:rsidRDefault="00D6613A" w:rsidP="00D6613A">
            <w:pPr>
              <w:pStyle w:val="a4"/>
              <w:ind w:left="0"/>
              <w:jc w:val="center"/>
              <w:rPr>
                <w:sz w:val="20"/>
                <w:szCs w:val="20"/>
              </w:rPr>
            </w:pPr>
            <w:r w:rsidRPr="00B812CD">
              <w:rPr>
                <w:sz w:val="20"/>
                <w:szCs w:val="20"/>
              </w:rPr>
              <w:t>Напитки</w:t>
            </w:r>
          </w:p>
        </w:tc>
        <w:tc>
          <w:tcPr>
            <w:tcW w:w="425" w:type="dxa"/>
            <w:tcBorders>
              <w:top w:val="nil"/>
              <w:left w:val="single" w:sz="4" w:space="0" w:color="auto"/>
              <w:bottom w:val="nil"/>
              <w:right w:val="single" w:sz="4" w:space="0" w:color="auto"/>
            </w:tcBorders>
            <w:shd w:val="clear" w:color="auto" w:fill="auto"/>
          </w:tcPr>
          <w:p w14:paraId="37D8C641" w14:textId="77777777" w:rsidR="00D6613A" w:rsidRPr="00B812CD" w:rsidRDefault="00D6613A" w:rsidP="00D6613A">
            <w:pPr>
              <w:pStyle w:val="a4"/>
              <w:ind w:left="0"/>
              <w:jc w:val="center"/>
              <w:rPr>
                <w:sz w:val="20"/>
                <w:szCs w:val="20"/>
              </w:rPr>
            </w:pPr>
          </w:p>
        </w:tc>
        <w:tc>
          <w:tcPr>
            <w:tcW w:w="568" w:type="dxa"/>
            <w:tcBorders>
              <w:top w:val="single" w:sz="4" w:space="0" w:color="auto"/>
              <w:left w:val="single" w:sz="4" w:space="0" w:color="auto"/>
              <w:bottom w:val="single" w:sz="4" w:space="0" w:color="auto"/>
              <w:right w:val="single" w:sz="4" w:space="0" w:color="auto"/>
            </w:tcBorders>
            <w:shd w:val="clear" w:color="auto" w:fill="auto"/>
          </w:tcPr>
          <w:p w14:paraId="123A6E61" w14:textId="77777777" w:rsidR="00D6613A" w:rsidRPr="00B812CD" w:rsidRDefault="00D6613A" w:rsidP="00D6613A">
            <w:pPr>
              <w:pStyle w:val="a4"/>
              <w:ind w:left="0"/>
              <w:jc w:val="center"/>
              <w:rPr>
                <w:sz w:val="20"/>
                <w:szCs w:val="20"/>
                <w:lang w:val="en-US"/>
              </w:rPr>
            </w:pPr>
            <w:r w:rsidRPr="00B812CD">
              <w:rPr>
                <w:sz w:val="20"/>
                <w:szCs w:val="20"/>
                <w:lang w:val="en-US"/>
              </w:rPr>
              <w:t>1</w:t>
            </w:r>
          </w:p>
        </w:tc>
        <w:tc>
          <w:tcPr>
            <w:tcW w:w="3118" w:type="dxa"/>
            <w:gridSpan w:val="2"/>
            <w:tcBorders>
              <w:top w:val="single" w:sz="4" w:space="0" w:color="auto"/>
              <w:left w:val="single" w:sz="4" w:space="0" w:color="auto"/>
              <w:bottom w:val="single" w:sz="4" w:space="0" w:color="auto"/>
              <w:right w:val="single" w:sz="4" w:space="0" w:color="auto"/>
            </w:tcBorders>
            <w:shd w:val="clear" w:color="auto" w:fill="auto"/>
          </w:tcPr>
          <w:p w14:paraId="66A92CA5" w14:textId="77777777" w:rsidR="00D6613A" w:rsidRPr="00B812CD" w:rsidRDefault="00D6613A" w:rsidP="00D6613A">
            <w:pPr>
              <w:pStyle w:val="a4"/>
              <w:ind w:left="0"/>
              <w:jc w:val="center"/>
              <w:rPr>
                <w:sz w:val="20"/>
                <w:szCs w:val="20"/>
              </w:rPr>
            </w:pPr>
            <w:r w:rsidRPr="00B812CD">
              <w:rPr>
                <w:sz w:val="20"/>
                <w:szCs w:val="20"/>
              </w:rPr>
              <w:t>Молоко «Простоквашино» 3.2%</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tcPr>
          <w:p w14:paraId="032292A2" w14:textId="77777777" w:rsidR="00D6613A" w:rsidRPr="00B812CD" w:rsidRDefault="00D6613A" w:rsidP="00D6613A">
            <w:pPr>
              <w:pStyle w:val="a4"/>
              <w:ind w:left="0"/>
              <w:jc w:val="center"/>
              <w:rPr>
                <w:sz w:val="20"/>
                <w:szCs w:val="20"/>
              </w:rPr>
            </w:pPr>
            <w:r w:rsidRPr="00B812CD">
              <w:rPr>
                <w:sz w:val="20"/>
                <w:szCs w:val="20"/>
              </w:rPr>
              <w:t>50</w:t>
            </w:r>
          </w:p>
        </w:tc>
        <w:tc>
          <w:tcPr>
            <w:tcW w:w="1481" w:type="dxa"/>
            <w:tcBorders>
              <w:top w:val="single" w:sz="4" w:space="0" w:color="auto"/>
              <w:left w:val="single" w:sz="4" w:space="0" w:color="auto"/>
              <w:bottom w:val="single" w:sz="4" w:space="0" w:color="auto"/>
              <w:right w:val="single" w:sz="4" w:space="0" w:color="auto"/>
            </w:tcBorders>
            <w:shd w:val="clear" w:color="auto" w:fill="auto"/>
          </w:tcPr>
          <w:p w14:paraId="605FF869" w14:textId="77777777" w:rsidR="00D6613A" w:rsidRPr="00B812CD" w:rsidRDefault="00D6613A" w:rsidP="00D6613A">
            <w:pPr>
              <w:pStyle w:val="a4"/>
              <w:ind w:left="0"/>
              <w:jc w:val="center"/>
              <w:rPr>
                <w:sz w:val="20"/>
                <w:szCs w:val="20"/>
              </w:rPr>
            </w:pPr>
            <w:r w:rsidRPr="00B812CD">
              <w:rPr>
                <w:sz w:val="20"/>
                <w:szCs w:val="20"/>
              </w:rPr>
              <w:t>1</w:t>
            </w:r>
          </w:p>
        </w:tc>
      </w:tr>
      <w:tr w:rsidR="00D6613A" w:rsidRPr="00B812CD" w14:paraId="2076B17F" w14:textId="77777777" w:rsidTr="00D95369">
        <w:trPr>
          <w:trHeight w:hRule="exact" w:val="284"/>
        </w:trPr>
        <w:tc>
          <w:tcPr>
            <w:tcW w:w="709" w:type="dxa"/>
            <w:tcBorders>
              <w:top w:val="single" w:sz="4" w:space="0" w:color="auto"/>
              <w:left w:val="single" w:sz="4" w:space="0" w:color="auto"/>
              <w:bottom w:val="single" w:sz="4" w:space="0" w:color="auto"/>
              <w:right w:val="single" w:sz="4" w:space="0" w:color="auto"/>
            </w:tcBorders>
            <w:shd w:val="clear" w:color="auto" w:fill="auto"/>
          </w:tcPr>
          <w:p w14:paraId="455A4937" w14:textId="77777777" w:rsidR="00D6613A" w:rsidRPr="00B812CD" w:rsidRDefault="00D6613A" w:rsidP="00D6613A">
            <w:pPr>
              <w:pStyle w:val="a4"/>
              <w:ind w:left="0"/>
              <w:jc w:val="center"/>
              <w:rPr>
                <w:sz w:val="20"/>
                <w:szCs w:val="20"/>
              </w:rPr>
            </w:pPr>
            <w:r w:rsidRPr="00B812CD">
              <w:rPr>
                <w:sz w:val="20"/>
                <w:szCs w:val="20"/>
              </w:rPr>
              <w:t>2</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33B7994D" w14:textId="77777777" w:rsidR="00D6613A" w:rsidRPr="00B812CD" w:rsidRDefault="00D6613A" w:rsidP="00D6613A">
            <w:pPr>
              <w:pStyle w:val="a4"/>
              <w:ind w:left="0"/>
              <w:jc w:val="center"/>
              <w:rPr>
                <w:sz w:val="20"/>
                <w:szCs w:val="20"/>
              </w:rPr>
            </w:pPr>
            <w:r w:rsidRPr="00B812CD">
              <w:rPr>
                <w:sz w:val="20"/>
                <w:szCs w:val="20"/>
              </w:rPr>
              <w:t>Колбасы</w:t>
            </w:r>
          </w:p>
        </w:tc>
        <w:tc>
          <w:tcPr>
            <w:tcW w:w="425" w:type="dxa"/>
            <w:tcBorders>
              <w:top w:val="nil"/>
              <w:left w:val="single" w:sz="4" w:space="0" w:color="auto"/>
              <w:bottom w:val="nil"/>
              <w:right w:val="single" w:sz="4" w:space="0" w:color="auto"/>
            </w:tcBorders>
            <w:shd w:val="clear" w:color="auto" w:fill="auto"/>
          </w:tcPr>
          <w:p w14:paraId="2580DC0B" w14:textId="77777777" w:rsidR="00D6613A" w:rsidRPr="00B812CD" w:rsidRDefault="00D6613A" w:rsidP="00D6613A">
            <w:pPr>
              <w:pStyle w:val="a4"/>
              <w:ind w:left="0"/>
              <w:jc w:val="center"/>
              <w:rPr>
                <w:sz w:val="20"/>
                <w:szCs w:val="20"/>
              </w:rPr>
            </w:pPr>
          </w:p>
        </w:tc>
        <w:tc>
          <w:tcPr>
            <w:tcW w:w="568" w:type="dxa"/>
            <w:tcBorders>
              <w:top w:val="single" w:sz="4" w:space="0" w:color="auto"/>
              <w:left w:val="single" w:sz="4" w:space="0" w:color="auto"/>
              <w:bottom w:val="single" w:sz="4" w:space="0" w:color="auto"/>
              <w:right w:val="single" w:sz="4" w:space="0" w:color="auto"/>
            </w:tcBorders>
            <w:shd w:val="clear" w:color="auto" w:fill="auto"/>
          </w:tcPr>
          <w:p w14:paraId="5B8646E5" w14:textId="77777777" w:rsidR="00D6613A" w:rsidRPr="00B812CD" w:rsidRDefault="00D6613A" w:rsidP="00D6613A">
            <w:pPr>
              <w:pStyle w:val="a4"/>
              <w:ind w:left="0"/>
              <w:jc w:val="center"/>
              <w:rPr>
                <w:sz w:val="20"/>
                <w:szCs w:val="20"/>
                <w:lang w:val="en-US"/>
              </w:rPr>
            </w:pPr>
            <w:r w:rsidRPr="00B812CD">
              <w:rPr>
                <w:sz w:val="20"/>
                <w:szCs w:val="20"/>
                <w:lang w:val="en-US"/>
              </w:rPr>
              <w:t>2</w:t>
            </w:r>
          </w:p>
        </w:tc>
        <w:tc>
          <w:tcPr>
            <w:tcW w:w="3118" w:type="dxa"/>
            <w:gridSpan w:val="2"/>
            <w:tcBorders>
              <w:top w:val="single" w:sz="4" w:space="0" w:color="auto"/>
              <w:left w:val="single" w:sz="4" w:space="0" w:color="auto"/>
              <w:bottom w:val="single" w:sz="4" w:space="0" w:color="auto"/>
              <w:right w:val="single" w:sz="4" w:space="0" w:color="auto"/>
            </w:tcBorders>
            <w:shd w:val="clear" w:color="auto" w:fill="auto"/>
          </w:tcPr>
          <w:p w14:paraId="495AA22C" w14:textId="77777777" w:rsidR="00D6613A" w:rsidRPr="00B812CD" w:rsidRDefault="00D6613A" w:rsidP="00D6613A">
            <w:pPr>
              <w:pStyle w:val="a4"/>
              <w:ind w:left="0"/>
              <w:jc w:val="center"/>
              <w:rPr>
                <w:sz w:val="20"/>
                <w:szCs w:val="20"/>
              </w:rPr>
            </w:pPr>
            <w:r w:rsidRPr="00B812CD">
              <w:rPr>
                <w:sz w:val="20"/>
                <w:szCs w:val="20"/>
              </w:rPr>
              <w:t>Сок «</w:t>
            </w:r>
            <w:r w:rsidRPr="00B812CD">
              <w:rPr>
                <w:sz w:val="20"/>
                <w:szCs w:val="20"/>
                <w:lang w:val="en-US"/>
              </w:rPr>
              <w:t>J7</w:t>
            </w:r>
            <w:r w:rsidRPr="00B812CD">
              <w:rPr>
                <w:sz w:val="20"/>
                <w:szCs w:val="20"/>
              </w:rPr>
              <w:t>»</w:t>
            </w:r>
            <w:r w:rsidRPr="00B812CD">
              <w:rPr>
                <w:sz w:val="20"/>
                <w:szCs w:val="20"/>
                <w:lang w:val="en-US"/>
              </w:rPr>
              <w:t xml:space="preserve"> </w:t>
            </w:r>
            <w:r w:rsidRPr="00B812CD">
              <w:rPr>
                <w:sz w:val="20"/>
                <w:szCs w:val="20"/>
              </w:rPr>
              <w:t>вишня</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tcPr>
          <w:p w14:paraId="350C49CD" w14:textId="77777777" w:rsidR="00D6613A" w:rsidRPr="00B812CD" w:rsidRDefault="00D6613A" w:rsidP="00D6613A">
            <w:pPr>
              <w:pStyle w:val="a4"/>
              <w:ind w:left="0"/>
              <w:jc w:val="center"/>
              <w:rPr>
                <w:sz w:val="20"/>
                <w:szCs w:val="20"/>
              </w:rPr>
            </w:pPr>
            <w:r w:rsidRPr="00B812CD">
              <w:rPr>
                <w:sz w:val="20"/>
                <w:szCs w:val="20"/>
              </w:rPr>
              <w:t>98</w:t>
            </w:r>
          </w:p>
        </w:tc>
        <w:tc>
          <w:tcPr>
            <w:tcW w:w="1481" w:type="dxa"/>
            <w:tcBorders>
              <w:top w:val="single" w:sz="4" w:space="0" w:color="auto"/>
              <w:left w:val="single" w:sz="4" w:space="0" w:color="auto"/>
              <w:bottom w:val="single" w:sz="4" w:space="0" w:color="auto"/>
              <w:right w:val="single" w:sz="4" w:space="0" w:color="auto"/>
            </w:tcBorders>
            <w:shd w:val="clear" w:color="auto" w:fill="auto"/>
          </w:tcPr>
          <w:p w14:paraId="337812D1" w14:textId="77777777" w:rsidR="00D6613A" w:rsidRPr="00B812CD" w:rsidRDefault="00D6613A" w:rsidP="00D6613A">
            <w:pPr>
              <w:pStyle w:val="a4"/>
              <w:ind w:left="0"/>
              <w:jc w:val="center"/>
              <w:rPr>
                <w:sz w:val="20"/>
                <w:szCs w:val="20"/>
              </w:rPr>
            </w:pPr>
            <w:r w:rsidRPr="00B812CD">
              <w:rPr>
                <w:sz w:val="20"/>
                <w:szCs w:val="20"/>
              </w:rPr>
              <w:t>1</w:t>
            </w:r>
          </w:p>
        </w:tc>
      </w:tr>
      <w:tr w:rsidR="00D6613A" w:rsidRPr="00B812CD" w14:paraId="11D3E5A7" w14:textId="77777777" w:rsidTr="00D95369">
        <w:trPr>
          <w:trHeight w:hRule="exact" w:val="284"/>
        </w:trPr>
        <w:tc>
          <w:tcPr>
            <w:tcW w:w="2268" w:type="dxa"/>
            <w:gridSpan w:val="3"/>
            <w:tcBorders>
              <w:top w:val="single" w:sz="4" w:space="0" w:color="auto"/>
              <w:left w:val="nil"/>
              <w:bottom w:val="nil"/>
              <w:right w:val="nil"/>
            </w:tcBorders>
            <w:shd w:val="clear" w:color="auto" w:fill="auto"/>
          </w:tcPr>
          <w:p w14:paraId="04841940" w14:textId="77777777" w:rsidR="00D6613A" w:rsidRPr="00B812CD" w:rsidRDefault="00D6613A" w:rsidP="00D6613A">
            <w:pPr>
              <w:pStyle w:val="a4"/>
              <w:ind w:left="0"/>
              <w:jc w:val="center"/>
              <w:rPr>
                <w:sz w:val="20"/>
                <w:szCs w:val="20"/>
              </w:rPr>
            </w:pPr>
          </w:p>
        </w:tc>
        <w:tc>
          <w:tcPr>
            <w:tcW w:w="425" w:type="dxa"/>
            <w:tcBorders>
              <w:top w:val="nil"/>
              <w:left w:val="nil"/>
              <w:bottom w:val="nil"/>
              <w:right w:val="single" w:sz="4" w:space="0" w:color="auto"/>
            </w:tcBorders>
            <w:shd w:val="clear" w:color="auto" w:fill="auto"/>
          </w:tcPr>
          <w:p w14:paraId="5AC963FF" w14:textId="77777777" w:rsidR="00D6613A" w:rsidRPr="00B812CD" w:rsidRDefault="00D6613A" w:rsidP="00D6613A">
            <w:pPr>
              <w:pStyle w:val="a4"/>
              <w:ind w:left="0"/>
              <w:jc w:val="center"/>
              <w:rPr>
                <w:sz w:val="20"/>
                <w:szCs w:val="20"/>
              </w:rPr>
            </w:pPr>
          </w:p>
        </w:tc>
        <w:tc>
          <w:tcPr>
            <w:tcW w:w="568" w:type="dxa"/>
            <w:tcBorders>
              <w:top w:val="single" w:sz="4" w:space="0" w:color="auto"/>
              <w:left w:val="single" w:sz="4" w:space="0" w:color="auto"/>
              <w:bottom w:val="single" w:sz="4" w:space="0" w:color="auto"/>
              <w:right w:val="single" w:sz="4" w:space="0" w:color="auto"/>
            </w:tcBorders>
            <w:shd w:val="clear" w:color="auto" w:fill="auto"/>
          </w:tcPr>
          <w:p w14:paraId="7B0E0CDE" w14:textId="77777777" w:rsidR="00D6613A" w:rsidRPr="00B812CD" w:rsidRDefault="00D6613A" w:rsidP="00D6613A">
            <w:pPr>
              <w:pStyle w:val="a4"/>
              <w:ind w:left="0"/>
              <w:jc w:val="center"/>
              <w:rPr>
                <w:sz w:val="20"/>
                <w:szCs w:val="20"/>
                <w:lang w:val="en-US"/>
              </w:rPr>
            </w:pPr>
            <w:r w:rsidRPr="00B812CD">
              <w:rPr>
                <w:sz w:val="20"/>
                <w:szCs w:val="20"/>
                <w:lang w:val="en-US"/>
              </w:rPr>
              <w:t>3</w:t>
            </w:r>
          </w:p>
        </w:tc>
        <w:tc>
          <w:tcPr>
            <w:tcW w:w="3118" w:type="dxa"/>
            <w:gridSpan w:val="2"/>
            <w:tcBorders>
              <w:top w:val="single" w:sz="4" w:space="0" w:color="auto"/>
              <w:left w:val="single" w:sz="4" w:space="0" w:color="auto"/>
              <w:bottom w:val="single" w:sz="4" w:space="0" w:color="auto"/>
              <w:right w:val="single" w:sz="4" w:space="0" w:color="auto"/>
            </w:tcBorders>
            <w:shd w:val="clear" w:color="auto" w:fill="auto"/>
          </w:tcPr>
          <w:p w14:paraId="65109BAE" w14:textId="77777777" w:rsidR="00D6613A" w:rsidRPr="00B812CD" w:rsidRDefault="00D6613A" w:rsidP="00D6613A">
            <w:pPr>
              <w:pStyle w:val="a4"/>
              <w:ind w:left="0"/>
              <w:jc w:val="center"/>
              <w:rPr>
                <w:sz w:val="20"/>
                <w:szCs w:val="20"/>
              </w:rPr>
            </w:pPr>
            <w:r w:rsidRPr="00B812CD">
              <w:rPr>
                <w:sz w:val="20"/>
                <w:szCs w:val="20"/>
              </w:rPr>
              <w:t xml:space="preserve">Сок «Я» яблоко </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tcPr>
          <w:p w14:paraId="493145F1" w14:textId="77777777" w:rsidR="00D6613A" w:rsidRPr="00B812CD" w:rsidRDefault="00D6613A" w:rsidP="00D6613A">
            <w:pPr>
              <w:pStyle w:val="a4"/>
              <w:ind w:left="0"/>
              <w:jc w:val="center"/>
              <w:rPr>
                <w:sz w:val="20"/>
                <w:szCs w:val="20"/>
              </w:rPr>
            </w:pPr>
            <w:r w:rsidRPr="00B812CD">
              <w:rPr>
                <w:sz w:val="20"/>
                <w:szCs w:val="20"/>
              </w:rPr>
              <w:t>20</w:t>
            </w:r>
          </w:p>
        </w:tc>
        <w:tc>
          <w:tcPr>
            <w:tcW w:w="1481" w:type="dxa"/>
            <w:tcBorders>
              <w:top w:val="single" w:sz="4" w:space="0" w:color="auto"/>
              <w:left w:val="single" w:sz="4" w:space="0" w:color="auto"/>
              <w:bottom w:val="single" w:sz="4" w:space="0" w:color="auto"/>
              <w:right w:val="single" w:sz="4" w:space="0" w:color="auto"/>
            </w:tcBorders>
            <w:shd w:val="clear" w:color="auto" w:fill="auto"/>
          </w:tcPr>
          <w:p w14:paraId="0254FF54" w14:textId="77777777" w:rsidR="00D6613A" w:rsidRPr="00B812CD" w:rsidRDefault="00D6613A" w:rsidP="00D6613A">
            <w:pPr>
              <w:pStyle w:val="a4"/>
              <w:ind w:left="0"/>
              <w:jc w:val="center"/>
              <w:rPr>
                <w:sz w:val="20"/>
                <w:szCs w:val="20"/>
              </w:rPr>
            </w:pPr>
            <w:r w:rsidRPr="00B812CD">
              <w:rPr>
                <w:sz w:val="20"/>
                <w:szCs w:val="20"/>
              </w:rPr>
              <w:t>1</w:t>
            </w:r>
          </w:p>
        </w:tc>
      </w:tr>
      <w:tr w:rsidR="00D6613A" w:rsidRPr="00B812CD" w14:paraId="7A170A0D" w14:textId="77777777" w:rsidTr="00D95369">
        <w:trPr>
          <w:trHeight w:hRule="exact" w:val="284"/>
        </w:trPr>
        <w:tc>
          <w:tcPr>
            <w:tcW w:w="2268" w:type="dxa"/>
            <w:gridSpan w:val="3"/>
            <w:tcBorders>
              <w:top w:val="nil"/>
              <w:left w:val="nil"/>
              <w:bottom w:val="nil"/>
              <w:right w:val="nil"/>
            </w:tcBorders>
            <w:shd w:val="clear" w:color="auto" w:fill="auto"/>
          </w:tcPr>
          <w:p w14:paraId="091DEAA0" w14:textId="77777777" w:rsidR="00D6613A" w:rsidRPr="00B812CD" w:rsidRDefault="00D6613A" w:rsidP="00D6613A">
            <w:pPr>
              <w:pStyle w:val="a4"/>
              <w:ind w:left="0"/>
              <w:jc w:val="center"/>
              <w:rPr>
                <w:sz w:val="20"/>
                <w:szCs w:val="20"/>
              </w:rPr>
            </w:pPr>
          </w:p>
        </w:tc>
        <w:tc>
          <w:tcPr>
            <w:tcW w:w="425" w:type="dxa"/>
            <w:tcBorders>
              <w:top w:val="nil"/>
              <w:left w:val="nil"/>
              <w:bottom w:val="nil"/>
              <w:right w:val="single" w:sz="4" w:space="0" w:color="auto"/>
            </w:tcBorders>
            <w:shd w:val="clear" w:color="auto" w:fill="auto"/>
          </w:tcPr>
          <w:p w14:paraId="5BBEB405" w14:textId="77777777" w:rsidR="00D6613A" w:rsidRPr="00B812CD" w:rsidRDefault="00D6613A" w:rsidP="00D6613A">
            <w:pPr>
              <w:pStyle w:val="a4"/>
              <w:ind w:left="0"/>
              <w:jc w:val="center"/>
              <w:rPr>
                <w:sz w:val="20"/>
                <w:szCs w:val="20"/>
              </w:rPr>
            </w:pPr>
          </w:p>
        </w:tc>
        <w:tc>
          <w:tcPr>
            <w:tcW w:w="568" w:type="dxa"/>
            <w:tcBorders>
              <w:top w:val="single" w:sz="4" w:space="0" w:color="auto"/>
              <w:left w:val="single" w:sz="4" w:space="0" w:color="auto"/>
              <w:bottom w:val="single" w:sz="4" w:space="0" w:color="auto"/>
              <w:right w:val="single" w:sz="4" w:space="0" w:color="auto"/>
            </w:tcBorders>
            <w:shd w:val="clear" w:color="auto" w:fill="auto"/>
          </w:tcPr>
          <w:p w14:paraId="3E0D10FD" w14:textId="77777777" w:rsidR="00D6613A" w:rsidRPr="00B812CD" w:rsidRDefault="00D6613A" w:rsidP="00D6613A">
            <w:pPr>
              <w:pStyle w:val="a4"/>
              <w:ind w:left="0"/>
              <w:jc w:val="center"/>
              <w:rPr>
                <w:sz w:val="20"/>
                <w:szCs w:val="20"/>
                <w:lang w:val="en-US"/>
              </w:rPr>
            </w:pPr>
            <w:r w:rsidRPr="00B812CD">
              <w:rPr>
                <w:sz w:val="20"/>
                <w:szCs w:val="20"/>
                <w:lang w:val="en-US"/>
              </w:rPr>
              <w:t>4</w:t>
            </w:r>
          </w:p>
        </w:tc>
        <w:tc>
          <w:tcPr>
            <w:tcW w:w="3118" w:type="dxa"/>
            <w:gridSpan w:val="2"/>
            <w:tcBorders>
              <w:top w:val="single" w:sz="4" w:space="0" w:color="auto"/>
              <w:left w:val="single" w:sz="4" w:space="0" w:color="auto"/>
              <w:bottom w:val="single" w:sz="4" w:space="0" w:color="auto"/>
              <w:right w:val="single" w:sz="4" w:space="0" w:color="auto"/>
            </w:tcBorders>
            <w:shd w:val="clear" w:color="auto" w:fill="auto"/>
          </w:tcPr>
          <w:p w14:paraId="16518657" w14:textId="77777777" w:rsidR="00D6613A" w:rsidRPr="00B812CD" w:rsidRDefault="00D6613A" w:rsidP="00D6613A">
            <w:pPr>
              <w:pStyle w:val="a4"/>
              <w:ind w:left="0"/>
              <w:jc w:val="center"/>
              <w:rPr>
                <w:sz w:val="20"/>
                <w:szCs w:val="20"/>
              </w:rPr>
            </w:pPr>
            <w:r w:rsidRPr="00B812CD">
              <w:rPr>
                <w:sz w:val="20"/>
                <w:szCs w:val="20"/>
              </w:rPr>
              <w:t>Докторская «</w:t>
            </w:r>
            <w:proofErr w:type="spellStart"/>
            <w:r w:rsidRPr="00B812CD">
              <w:rPr>
                <w:sz w:val="20"/>
                <w:szCs w:val="20"/>
              </w:rPr>
              <w:t>Стародворская</w:t>
            </w:r>
            <w:proofErr w:type="spellEnd"/>
            <w:r w:rsidRPr="00B812CD">
              <w:rPr>
                <w:sz w:val="20"/>
                <w:szCs w:val="20"/>
              </w:rPr>
              <w:t>» 1 кг.</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tcPr>
          <w:p w14:paraId="509B7592" w14:textId="77777777" w:rsidR="00D6613A" w:rsidRPr="00B812CD" w:rsidRDefault="00D6613A" w:rsidP="00D6613A">
            <w:pPr>
              <w:pStyle w:val="a4"/>
              <w:ind w:left="0"/>
              <w:jc w:val="center"/>
              <w:rPr>
                <w:sz w:val="20"/>
                <w:szCs w:val="20"/>
              </w:rPr>
            </w:pPr>
            <w:r w:rsidRPr="00B812CD">
              <w:rPr>
                <w:sz w:val="20"/>
                <w:szCs w:val="20"/>
              </w:rPr>
              <w:t>70</w:t>
            </w:r>
          </w:p>
        </w:tc>
        <w:tc>
          <w:tcPr>
            <w:tcW w:w="1481" w:type="dxa"/>
            <w:tcBorders>
              <w:top w:val="single" w:sz="4" w:space="0" w:color="auto"/>
              <w:left w:val="single" w:sz="4" w:space="0" w:color="auto"/>
              <w:bottom w:val="single" w:sz="4" w:space="0" w:color="auto"/>
              <w:right w:val="single" w:sz="4" w:space="0" w:color="auto"/>
            </w:tcBorders>
            <w:shd w:val="clear" w:color="auto" w:fill="auto"/>
          </w:tcPr>
          <w:p w14:paraId="76FA4431" w14:textId="77777777" w:rsidR="00D6613A" w:rsidRPr="00B812CD" w:rsidRDefault="00D6613A" w:rsidP="00D6613A">
            <w:pPr>
              <w:pStyle w:val="a4"/>
              <w:ind w:left="0"/>
              <w:jc w:val="center"/>
              <w:rPr>
                <w:sz w:val="20"/>
                <w:szCs w:val="20"/>
              </w:rPr>
            </w:pPr>
            <w:r w:rsidRPr="00B812CD">
              <w:rPr>
                <w:sz w:val="20"/>
                <w:szCs w:val="20"/>
              </w:rPr>
              <w:t>2</w:t>
            </w:r>
          </w:p>
        </w:tc>
      </w:tr>
      <w:tr w:rsidR="00D6613A" w:rsidRPr="00B812CD" w14:paraId="29449AC1" w14:textId="77777777" w:rsidTr="00D6613A">
        <w:trPr>
          <w:trHeight w:hRule="exact" w:val="284"/>
        </w:trPr>
        <w:tc>
          <w:tcPr>
            <w:tcW w:w="2268" w:type="dxa"/>
            <w:gridSpan w:val="3"/>
            <w:tcBorders>
              <w:top w:val="nil"/>
              <w:left w:val="nil"/>
              <w:bottom w:val="nil"/>
              <w:right w:val="nil"/>
            </w:tcBorders>
            <w:shd w:val="clear" w:color="auto" w:fill="auto"/>
          </w:tcPr>
          <w:p w14:paraId="60E99779" w14:textId="77777777" w:rsidR="00D6613A" w:rsidRPr="00B812CD" w:rsidRDefault="00D6613A" w:rsidP="00D6613A">
            <w:pPr>
              <w:pStyle w:val="a4"/>
              <w:ind w:left="0"/>
              <w:jc w:val="center"/>
              <w:rPr>
                <w:sz w:val="20"/>
                <w:szCs w:val="20"/>
              </w:rPr>
            </w:pPr>
          </w:p>
        </w:tc>
        <w:tc>
          <w:tcPr>
            <w:tcW w:w="425" w:type="dxa"/>
            <w:tcBorders>
              <w:top w:val="nil"/>
              <w:left w:val="nil"/>
              <w:bottom w:val="nil"/>
              <w:right w:val="nil"/>
            </w:tcBorders>
            <w:shd w:val="clear" w:color="auto" w:fill="auto"/>
          </w:tcPr>
          <w:p w14:paraId="7C64D572" w14:textId="77777777" w:rsidR="00D6613A" w:rsidRPr="00B812CD" w:rsidRDefault="00D6613A" w:rsidP="00D6613A">
            <w:pPr>
              <w:pStyle w:val="a4"/>
              <w:ind w:left="0"/>
              <w:jc w:val="center"/>
              <w:rPr>
                <w:sz w:val="20"/>
                <w:szCs w:val="20"/>
              </w:rPr>
            </w:pPr>
          </w:p>
        </w:tc>
        <w:tc>
          <w:tcPr>
            <w:tcW w:w="2136" w:type="dxa"/>
            <w:gridSpan w:val="2"/>
            <w:tcBorders>
              <w:top w:val="single" w:sz="4" w:space="0" w:color="auto"/>
              <w:left w:val="nil"/>
              <w:bottom w:val="nil"/>
              <w:right w:val="nil"/>
            </w:tcBorders>
            <w:shd w:val="clear" w:color="auto" w:fill="auto"/>
          </w:tcPr>
          <w:p w14:paraId="435D641C" w14:textId="77777777" w:rsidR="00D6613A" w:rsidRPr="00B812CD" w:rsidRDefault="00D6613A" w:rsidP="00D6613A">
            <w:pPr>
              <w:pStyle w:val="a4"/>
              <w:ind w:left="0"/>
              <w:rPr>
                <w:sz w:val="20"/>
                <w:szCs w:val="20"/>
              </w:rPr>
            </w:pPr>
          </w:p>
        </w:tc>
        <w:tc>
          <w:tcPr>
            <w:tcW w:w="2332" w:type="dxa"/>
            <w:gridSpan w:val="2"/>
            <w:tcBorders>
              <w:top w:val="single" w:sz="4" w:space="0" w:color="auto"/>
              <w:left w:val="nil"/>
              <w:bottom w:val="nil"/>
              <w:right w:val="nil"/>
            </w:tcBorders>
            <w:shd w:val="clear" w:color="auto" w:fill="auto"/>
          </w:tcPr>
          <w:p w14:paraId="70D65D03" w14:textId="77777777" w:rsidR="00D6613A" w:rsidRPr="00B812CD" w:rsidRDefault="00D6613A" w:rsidP="00D6613A">
            <w:pPr>
              <w:pStyle w:val="a4"/>
              <w:ind w:left="0"/>
              <w:jc w:val="center"/>
              <w:rPr>
                <w:sz w:val="20"/>
                <w:szCs w:val="20"/>
              </w:rPr>
            </w:pPr>
          </w:p>
        </w:tc>
        <w:tc>
          <w:tcPr>
            <w:tcW w:w="2400" w:type="dxa"/>
            <w:gridSpan w:val="2"/>
            <w:tcBorders>
              <w:top w:val="single" w:sz="4" w:space="0" w:color="auto"/>
              <w:left w:val="nil"/>
              <w:bottom w:val="nil"/>
              <w:right w:val="nil"/>
            </w:tcBorders>
            <w:shd w:val="clear" w:color="auto" w:fill="auto"/>
          </w:tcPr>
          <w:p w14:paraId="6ABB29EF" w14:textId="77777777" w:rsidR="00D6613A" w:rsidRPr="00B812CD" w:rsidRDefault="00D6613A" w:rsidP="00D6613A">
            <w:pPr>
              <w:pStyle w:val="a4"/>
              <w:ind w:left="0"/>
              <w:jc w:val="center"/>
              <w:rPr>
                <w:sz w:val="20"/>
                <w:szCs w:val="20"/>
              </w:rPr>
            </w:pPr>
          </w:p>
        </w:tc>
      </w:tr>
      <w:tr w:rsidR="00D6613A" w:rsidRPr="00B812CD" w14:paraId="1D45132C" w14:textId="77777777" w:rsidTr="00D6613A">
        <w:trPr>
          <w:trHeight w:hRule="exact" w:val="284"/>
        </w:trPr>
        <w:tc>
          <w:tcPr>
            <w:tcW w:w="9561" w:type="dxa"/>
            <w:gridSpan w:val="10"/>
            <w:tcBorders>
              <w:top w:val="nil"/>
              <w:left w:val="nil"/>
              <w:bottom w:val="single" w:sz="4" w:space="0" w:color="auto"/>
              <w:right w:val="nil"/>
            </w:tcBorders>
            <w:shd w:val="clear" w:color="auto" w:fill="auto"/>
          </w:tcPr>
          <w:p w14:paraId="47F1AB4A" w14:textId="77777777" w:rsidR="00D6613A" w:rsidRPr="00B812CD" w:rsidRDefault="00D6613A" w:rsidP="00D6613A">
            <w:pPr>
              <w:pStyle w:val="a4"/>
              <w:ind w:left="0"/>
              <w:jc w:val="center"/>
              <w:rPr>
                <w:b/>
                <w:sz w:val="20"/>
                <w:szCs w:val="20"/>
              </w:rPr>
            </w:pPr>
            <w:r w:rsidRPr="00B812CD">
              <w:rPr>
                <w:b/>
                <w:sz w:val="20"/>
                <w:szCs w:val="20"/>
              </w:rPr>
              <w:t>ПРОДАЖИ</w:t>
            </w:r>
          </w:p>
        </w:tc>
      </w:tr>
      <w:tr w:rsidR="00D6613A" w:rsidRPr="00B812CD" w14:paraId="4AC22283" w14:textId="77777777" w:rsidTr="00D95369">
        <w:trPr>
          <w:trHeight w:hRule="exact" w:val="284"/>
        </w:trPr>
        <w:tc>
          <w:tcPr>
            <w:tcW w:w="709" w:type="dxa"/>
            <w:tcBorders>
              <w:left w:val="single" w:sz="4" w:space="0" w:color="auto"/>
            </w:tcBorders>
            <w:shd w:val="clear" w:color="auto" w:fill="auto"/>
          </w:tcPr>
          <w:p w14:paraId="7DFD37ED" w14:textId="77777777" w:rsidR="00D6613A" w:rsidRPr="00B812CD" w:rsidRDefault="00D6613A" w:rsidP="00D6613A">
            <w:pPr>
              <w:pStyle w:val="a4"/>
              <w:ind w:left="0"/>
              <w:jc w:val="center"/>
              <w:rPr>
                <w:b/>
                <w:sz w:val="20"/>
                <w:szCs w:val="20"/>
                <w:lang w:val="en-US"/>
              </w:rPr>
            </w:pPr>
            <w:r w:rsidRPr="00B812CD">
              <w:rPr>
                <w:b/>
                <w:sz w:val="20"/>
                <w:szCs w:val="20"/>
                <w:lang w:val="en-US"/>
              </w:rPr>
              <w:t>ID</w:t>
            </w:r>
          </w:p>
        </w:tc>
        <w:tc>
          <w:tcPr>
            <w:tcW w:w="1984" w:type="dxa"/>
            <w:gridSpan w:val="3"/>
            <w:shd w:val="clear" w:color="auto" w:fill="auto"/>
          </w:tcPr>
          <w:p w14:paraId="76578118" w14:textId="77777777" w:rsidR="00D6613A" w:rsidRPr="00B812CD" w:rsidRDefault="00D6613A" w:rsidP="00D6613A">
            <w:pPr>
              <w:pStyle w:val="a4"/>
              <w:ind w:left="0"/>
              <w:jc w:val="center"/>
              <w:rPr>
                <w:b/>
                <w:sz w:val="20"/>
                <w:szCs w:val="20"/>
              </w:rPr>
            </w:pPr>
            <w:r w:rsidRPr="00B812CD">
              <w:rPr>
                <w:b/>
                <w:sz w:val="20"/>
                <w:szCs w:val="20"/>
              </w:rPr>
              <w:t>Дата</w:t>
            </w:r>
          </w:p>
        </w:tc>
        <w:tc>
          <w:tcPr>
            <w:tcW w:w="2136" w:type="dxa"/>
            <w:gridSpan w:val="2"/>
            <w:shd w:val="clear" w:color="auto" w:fill="auto"/>
          </w:tcPr>
          <w:p w14:paraId="16007B9E" w14:textId="77777777" w:rsidR="00D6613A" w:rsidRPr="00B812CD" w:rsidRDefault="00D6613A" w:rsidP="00D6613A">
            <w:pPr>
              <w:pStyle w:val="a4"/>
              <w:ind w:left="0"/>
              <w:jc w:val="center"/>
              <w:rPr>
                <w:b/>
                <w:sz w:val="20"/>
                <w:szCs w:val="20"/>
              </w:rPr>
            </w:pPr>
            <w:r w:rsidRPr="00B812CD">
              <w:rPr>
                <w:b/>
                <w:sz w:val="20"/>
                <w:szCs w:val="20"/>
              </w:rPr>
              <w:t>продавец</w:t>
            </w:r>
          </w:p>
        </w:tc>
        <w:tc>
          <w:tcPr>
            <w:tcW w:w="1550" w:type="dxa"/>
            <w:shd w:val="clear" w:color="auto" w:fill="auto"/>
          </w:tcPr>
          <w:p w14:paraId="2B9326A7" w14:textId="77777777" w:rsidR="00D6613A" w:rsidRPr="00B812CD" w:rsidRDefault="00D6613A" w:rsidP="00D6613A">
            <w:pPr>
              <w:pStyle w:val="a4"/>
              <w:ind w:left="0"/>
              <w:jc w:val="center"/>
              <w:rPr>
                <w:b/>
                <w:sz w:val="20"/>
                <w:szCs w:val="20"/>
              </w:rPr>
            </w:pPr>
            <w:r w:rsidRPr="00B812CD">
              <w:rPr>
                <w:b/>
                <w:sz w:val="20"/>
                <w:szCs w:val="20"/>
              </w:rPr>
              <w:t>товар</w:t>
            </w:r>
          </w:p>
        </w:tc>
        <w:tc>
          <w:tcPr>
            <w:tcW w:w="3182" w:type="dxa"/>
            <w:gridSpan w:val="3"/>
            <w:tcBorders>
              <w:right w:val="single" w:sz="4" w:space="0" w:color="auto"/>
            </w:tcBorders>
            <w:shd w:val="clear" w:color="auto" w:fill="auto"/>
          </w:tcPr>
          <w:p w14:paraId="473EAEBB" w14:textId="77777777" w:rsidR="00D6613A" w:rsidRPr="00B812CD" w:rsidRDefault="00D6613A" w:rsidP="00D6613A">
            <w:pPr>
              <w:pStyle w:val="a4"/>
              <w:ind w:left="0"/>
              <w:jc w:val="center"/>
              <w:rPr>
                <w:b/>
                <w:sz w:val="20"/>
                <w:szCs w:val="20"/>
              </w:rPr>
            </w:pPr>
            <w:r w:rsidRPr="00B812CD">
              <w:rPr>
                <w:b/>
                <w:sz w:val="20"/>
                <w:szCs w:val="20"/>
              </w:rPr>
              <w:t>Количество</w:t>
            </w:r>
          </w:p>
        </w:tc>
      </w:tr>
      <w:tr w:rsidR="00D6613A" w:rsidRPr="00B812CD" w14:paraId="7E1DA2D6" w14:textId="77777777" w:rsidTr="00D95369">
        <w:trPr>
          <w:trHeight w:hRule="exact" w:val="284"/>
        </w:trPr>
        <w:tc>
          <w:tcPr>
            <w:tcW w:w="709" w:type="dxa"/>
            <w:tcBorders>
              <w:left w:val="single" w:sz="4" w:space="0" w:color="auto"/>
            </w:tcBorders>
            <w:shd w:val="clear" w:color="auto" w:fill="auto"/>
          </w:tcPr>
          <w:p w14:paraId="14B2C89E" w14:textId="77777777" w:rsidR="00D6613A" w:rsidRPr="00B812CD" w:rsidRDefault="00D6613A" w:rsidP="00D6613A">
            <w:pPr>
              <w:pStyle w:val="a4"/>
              <w:ind w:left="0"/>
              <w:jc w:val="center"/>
              <w:rPr>
                <w:sz w:val="20"/>
                <w:szCs w:val="20"/>
              </w:rPr>
            </w:pPr>
            <w:r w:rsidRPr="00B812CD">
              <w:rPr>
                <w:sz w:val="20"/>
                <w:szCs w:val="20"/>
              </w:rPr>
              <w:t>7865</w:t>
            </w:r>
          </w:p>
        </w:tc>
        <w:tc>
          <w:tcPr>
            <w:tcW w:w="1984" w:type="dxa"/>
            <w:gridSpan w:val="3"/>
            <w:shd w:val="clear" w:color="auto" w:fill="auto"/>
          </w:tcPr>
          <w:p w14:paraId="29C724C0" w14:textId="77777777" w:rsidR="00D6613A" w:rsidRPr="00B812CD" w:rsidRDefault="00D6613A" w:rsidP="00D6613A">
            <w:pPr>
              <w:pStyle w:val="a4"/>
              <w:ind w:left="0"/>
              <w:jc w:val="center"/>
              <w:rPr>
                <w:sz w:val="20"/>
                <w:szCs w:val="20"/>
              </w:rPr>
            </w:pPr>
            <w:r w:rsidRPr="00B812CD">
              <w:rPr>
                <w:sz w:val="20"/>
                <w:szCs w:val="20"/>
              </w:rPr>
              <w:t>16.09.2009</w:t>
            </w:r>
          </w:p>
        </w:tc>
        <w:tc>
          <w:tcPr>
            <w:tcW w:w="2136" w:type="dxa"/>
            <w:gridSpan w:val="2"/>
            <w:shd w:val="clear" w:color="auto" w:fill="auto"/>
          </w:tcPr>
          <w:p w14:paraId="57D99AF0" w14:textId="77777777" w:rsidR="00D6613A" w:rsidRPr="00B812CD" w:rsidRDefault="00D6613A" w:rsidP="00D6613A">
            <w:pPr>
              <w:pStyle w:val="a4"/>
              <w:ind w:left="0"/>
              <w:jc w:val="center"/>
              <w:rPr>
                <w:sz w:val="20"/>
                <w:szCs w:val="20"/>
              </w:rPr>
            </w:pPr>
            <w:r w:rsidRPr="00B812CD">
              <w:rPr>
                <w:sz w:val="20"/>
                <w:szCs w:val="20"/>
              </w:rPr>
              <w:t>1</w:t>
            </w:r>
          </w:p>
        </w:tc>
        <w:tc>
          <w:tcPr>
            <w:tcW w:w="1550" w:type="dxa"/>
            <w:shd w:val="clear" w:color="auto" w:fill="auto"/>
          </w:tcPr>
          <w:p w14:paraId="5219C413" w14:textId="77777777" w:rsidR="00D6613A" w:rsidRPr="00B812CD" w:rsidRDefault="00D6613A" w:rsidP="00D6613A">
            <w:pPr>
              <w:pStyle w:val="a4"/>
              <w:ind w:left="0"/>
              <w:jc w:val="center"/>
              <w:rPr>
                <w:sz w:val="20"/>
                <w:szCs w:val="20"/>
              </w:rPr>
            </w:pPr>
            <w:r w:rsidRPr="00B812CD">
              <w:rPr>
                <w:sz w:val="20"/>
                <w:szCs w:val="20"/>
              </w:rPr>
              <w:t>1</w:t>
            </w:r>
          </w:p>
        </w:tc>
        <w:tc>
          <w:tcPr>
            <w:tcW w:w="3182" w:type="dxa"/>
            <w:gridSpan w:val="3"/>
            <w:tcBorders>
              <w:right w:val="single" w:sz="4" w:space="0" w:color="auto"/>
            </w:tcBorders>
            <w:shd w:val="clear" w:color="auto" w:fill="auto"/>
          </w:tcPr>
          <w:p w14:paraId="4183F368" w14:textId="77777777" w:rsidR="00D6613A" w:rsidRPr="00B812CD" w:rsidRDefault="00D6613A" w:rsidP="00D6613A">
            <w:pPr>
              <w:pStyle w:val="a4"/>
              <w:ind w:left="0"/>
              <w:jc w:val="center"/>
              <w:rPr>
                <w:sz w:val="20"/>
                <w:szCs w:val="20"/>
              </w:rPr>
            </w:pPr>
            <w:r w:rsidRPr="00B812CD">
              <w:rPr>
                <w:sz w:val="20"/>
                <w:szCs w:val="20"/>
              </w:rPr>
              <w:t>2</w:t>
            </w:r>
          </w:p>
        </w:tc>
      </w:tr>
      <w:tr w:rsidR="00D6613A" w:rsidRPr="00B812CD" w14:paraId="321E6784" w14:textId="77777777" w:rsidTr="00D95369">
        <w:trPr>
          <w:trHeight w:hRule="exact" w:val="284"/>
        </w:trPr>
        <w:tc>
          <w:tcPr>
            <w:tcW w:w="709" w:type="dxa"/>
            <w:tcBorders>
              <w:left w:val="single" w:sz="4" w:space="0" w:color="auto"/>
            </w:tcBorders>
            <w:shd w:val="clear" w:color="auto" w:fill="auto"/>
          </w:tcPr>
          <w:p w14:paraId="51FCE593" w14:textId="77777777" w:rsidR="00D6613A" w:rsidRPr="00B812CD" w:rsidRDefault="00D6613A" w:rsidP="00D6613A">
            <w:pPr>
              <w:pStyle w:val="a4"/>
              <w:ind w:left="0"/>
              <w:jc w:val="center"/>
              <w:rPr>
                <w:sz w:val="20"/>
                <w:szCs w:val="20"/>
              </w:rPr>
            </w:pPr>
            <w:r w:rsidRPr="00B812CD">
              <w:rPr>
                <w:sz w:val="20"/>
                <w:szCs w:val="20"/>
              </w:rPr>
              <w:t>7866</w:t>
            </w:r>
          </w:p>
        </w:tc>
        <w:tc>
          <w:tcPr>
            <w:tcW w:w="1984" w:type="dxa"/>
            <w:gridSpan w:val="3"/>
            <w:shd w:val="clear" w:color="auto" w:fill="auto"/>
          </w:tcPr>
          <w:p w14:paraId="6E001FBA" w14:textId="77777777" w:rsidR="00D6613A" w:rsidRPr="00B812CD" w:rsidRDefault="00D6613A" w:rsidP="00D6613A">
            <w:pPr>
              <w:pStyle w:val="a4"/>
              <w:ind w:left="0"/>
              <w:jc w:val="center"/>
              <w:rPr>
                <w:sz w:val="20"/>
                <w:szCs w:val="20"/>
              </w:rPr>
            </w:pPr>
            <w:r w:rsidRPr="00B812CD">
              <w:rPr>
                <w:sz w:val="20"/>
                <w:szCs w:val="20"/>
              </w:rPr>
              <w:t>16.09.2009</w:t>
            </w:r>
          </w:p>
        </w:tc>
        <w:tc>
          <w:tcPr>
            <w:tcW w:w="2136" w:type="dxa"/>
            <w:gridSpan w:val="2"/>
            <w:shd w:val="clear" w:color="auto" w:fill="auto"/>
          </w:tcPr>
          <w:p w14:paraId="15CE0EEB" w14:textId="77777777" w:rsidR="00D6613A" w:rsidRPr="00B812CD" w:rsidRDefault="00D6613A" w:rsidP="00D6613A">
            <w:pPr>
              <w:pStyle w:val="a4"/>
              <w:ind w:left="0"/>
              <w:jc w:val="center"/>
              <w:rPr>
                <w:sz w:val="20"/>
                <w:szCs w:val="20"/>
              </w:rPr>
            </w:pPr>
            <w:r w:rsidRPr="00B812CD">
              <w:rPr>
                <w:sz w:val="20"/>
                <w:szCs w:val="20"/>
              </w:rPr>
              <w:t>1</w:t>
            </w:r>
          </w:p>
        </w:tc>
        <w:tc>
          <w:tcPr>
            <w:tcW w:w="1550" w:type="dxa"/>
            <w:shd w:val="clear" w:color="auto" w:fill="auto"/>
          </w:tcPr>
          <w:p w14:paraId="1D1F1A06" w14:textId="77777777" w:rsidR="00D6613A" w:rsidRPr="00B812CD" w:rsidRDefault="00D6613A" w:rsidP="00D6613A">
            <w:pPr>
              <w:pStyle w:val="a4"/>
              <w:ind w:left="0"/>
              <w:jc w:val="center"/>
              <w:rPr>
                <w:sz w:val="20"/>
                <w:szCs w:val="20"/>
              </w:rPr>
            </w:pPr>
            <w:r w:rsidRPr="00B812CD">
              <w:rPr>
                <w:sz w:val="20"/>
                <w:szCs w:val="20"/>
              </w:rPr>
              <w:t>2</w:t>
            </w:r>
          </w:p>
        </w:tc>
        <w:tc>
          <w:tcPr>
            <w:tcW w:w="3182" w:type="dxa"/>
            <w:gridSpan w:val="3"/>
            <w:tcBorders>
              <w:right w:val="single" w:sz="4" w:space="0" w:color="auto"/>
            </w:tcBorders>
            <w:shd w:val="clear" w:color="auto" w:fill="auto"/>
          </w:tcPr>
          <w:p w14:paraId="4D362B0D" w14:textId="77777777" w:rsidR="00D6613A" w:rsidRPr="00B812CD" w:rsidRDefault="00D6613A" w:rsidP="00D6613A">
            <w:pPr>
              <w:pStyle w:val="a4"/>
              <w:ind w:left="0"/>
              <w:jc w:val="center"/>
              <w:rPr>
                <w:sz w:val="20"/>
                <w:szCs w:val="20"/>
              </w:rPr>
            </w:pPr>
            <w:r w:rsidRPr="00B812CD">
              <w:rPr>
                <w:sz w:val="20"/>
                <w:szCs w:val="20"/>
              </w:rPr>
              <w:t>5</w:t>
            </w:r>
          </w:p>
        </w:tc>
      </w:tr>
      <w:tr w:rsidR="00D6613A" w:rsidRPr="00B812CD" w14:paraId="502CD4BF" w14:textId="77777777" w:rsidTr="00D95369">
        <w:trPr>
          <w:trHeight w:hRule="exact" w:val="284"/>
        </w:trPr>
        <w:tc>
          <w:tcPr>
            <w:tcW w:w="709" w:type="dxa"/>
            <w:tcBorders>
              <w:left w:val="single" w:sz="4" w:space="0" w:color="auto"/>
            </w:tcBorders>
            <w:shd w:val="clear" w:color="auto" w:fill="auto"/>
          </w:tcPr>
          <w:p w14:paraId="53760BF8" w14:textId="77777777" w:rsidR="00D6613A" w:rsidRPr="00B812CD" w:rsidRDefault="00D6613A" w:rsidP="00D6613A">
            <w:pPr>
              <w:pStyle w:val="a4"/>
              <w:ind w:left="0"/>
              <w:jc w:val="center"/>
              <w:rPr>
                <w:sz w:val="20"/>
                <w:szCs w:val="20"/>
              </w:rPr>
            </w:pPr>
            <w:r w:rsidRPr="00B812CD">
              <w:rPr>
                <w:sz w:val="20"/>
                <w:szCs w:val="20"/>
              </w:rPr>
              <w:t>7867</w:t>
            </w:r>
          </w:p>
        </w:tc>
        <w:tc>
          <w:tcPr>
            <w:tcW w:w="1984" w:type="dxa"/>
            <w:gridSpan w:val="3"/>
            <w:shd w:val="clear" w:color="auto" w:fill="auto"/>
          </w:tcPr>
          <w:p w14:paraId="72B5FAD6" w14:textId="77777777" w:rsidR="00D6613A" w:rsidRPr="00B812CD" w:rsidRDefault="00D6613A" w:rsidP="00D6613A">
            <w:pPr>
              <w:pStyle w:val="a4"/>
              <w:ind w:left="0"/>
              <w:jc w:val="center"/>
              <w:rPr>
                <w:sz w:val="20"/>
                <w:szCs w:val="20"/>
              </w:rPr>
            </w:pPr>
            <w:r w:rsidRPr="00B812CD">
              <w:rPr>
                <w:sz w:val="20"/>
                <w:szCs w:val="20"/>
              </w:rPr>
              <w:t>16.09.2009</w:t>
            </w:r>
          </w:p>
        </w:tc>
        <w:tc>
          <w:tcPr>
            <w:tcW w:w="2136" w:type="dxa"/>
            <w:gridSpan w:val="2"/>
            <w:shd w:val="clear" w:color="auto" w:fill="auto"/>
          </w:tcPr>
          <w:p w14:paraId="4A64EA77" w14:textId="77777777" w:rsidR="00D6613A" w:rsidRPr="00B812CD" w:rsidRDefault="00D6613A" w:rsidP="00D6613A">
            <w:pPr>
              <w:pStyle w:val="a4"/>
              <w:ind w:left="0"/>
              <w:jc w:val="center"/>
              <w:rPr>
                <w:sz w:val="20"/>
                <w:szCs w:val="20"/>
              </w:rPr>
            </w:pPr>
            <w:r w:rsidRPr="00B812CD">
              <w:rPr>
                <w:sz w:val="20"/>
                <w:szCs w:val="20"/>
              </w:rPr>
              <w:t>2</w:t>
            </w:r>
          </w:p>
        </w:tc>
        <w:tc>
          <w:tcPr>
            <w:tcW w:w="1550" w:type="dxa"/>
            <w:shd w:val="clear" w:color="auto" w:fill="auto"/>
          </w:tcPr>
          <w:p w14:paraId="1C83A17D" w14:textId="77777777" w:rsidR="00D6613A" w:rsidRPr="00B812CD" w:rsidRDefault="00D6613A" w:rsidP="00D6613A">
            <w:pPr>
              <w:pStyle w:val="a4"/>
              <w:ind w:left="0"/>
              <w:jc w:val="center"/>
              <w:rPr>
                <w:sz w:val="20"/>
                <w:szCs w:val="20"/>
              </w:rPr>
            </w:pPr>
            <w:r w:rsidRPr="00B812CD">
              <w:rPr>
                <w:sz w:val="20"/>
                <w:szCs w:val="20"/>
              </w:rPr>
              <w:t>1</w:t>
            </w:r>
          </w:p>
        </w:tc>
        <w:tc>
          <w:tcPr>
            <w:tcW w:w="3182" w:type="dxa"/>
            <w:gridSpan w:val="3"/>
            <w:tcBorders>
              <w:right w:val="single" w:sz="4" w:space="0" w:color="auto"/>
            </w:tcBorders>
            <w:shd w:val="clear" w:color="auto" w:fill="auto"/>
          </w:tcPr>
          <w:p w14:paraId="00D6EC1D" w14:textId="77777777" w:rsidR="00D6613A" w:rsidRPr="00B812CD" w:rsidRDefault="00D6613A" w:rsidP="00D6613A">
            <w:pPr>
              <w:pStyle w:val="a4"/>
              <w:ind w:left="0"/>
              <w:jc w:val="center"/>
              <w:rPr>
                <w:sz w:val="20"/>
                <w:szCs w:val="20"/>
              </w:rPr>
            </w:pPr>
            <w:r w:rsidRPr="00B812CD">
              <w:rPr>
                <w:sz w:val="20"/>
                <w:szCs w:val="20"/>
              </w:rPr>
              <w:t>3</w:t>
            </w:r>
          </w:p>
        </w:tc>
      </w:tr>
      <w:tr w:rsidR="00D6613A" w:rsidRPr="00B812CD" w14:paraId="622C5240" w14:textId="77777777" w:rsidTr="00D95369">
        <w:trPr>
          <w:trHeight w:hRule="exact" w:val="284"/>
        </w:trPr>
        <w:tc>
          <w:tcPr>
            <w:tcW w:w="709" w:type="dxa"/>
            <w:tcBorders>
              <w:left w:val="single" w:sz="4" w:space="0" w:color="auto"/>
            </w:tcBorders>
            <w:shd w:val="clear" w:color="auto" w:fill="auto"/>
          </w:tcPr>
          <w:p w14:paraId="62EA96C7" w14:textId="77777777" w:rsidR="00D6613A" w:rsidRPr="00B812CD" w:rsidRDefault="00D6613A" w:rsidP="00D6613A">
            <w:pPr>
              <w:pStyle w:val="a4"/>
              <w:ind w:left="0"/>
              <w:jc w:val="center"/>
              <w:rPr>
                <w:sz w:val="20"/>
                <w:szCs w:val="20"/>
              </w:rPr>
            </w:pPr>
            <w:r w:rsidRPr="00B812CD">
              <w:rPr>
                <w:sz w:val="20"/>
                <w:szCs w:val="20"/>
              </w:rPr>
              <w:t>7868</w:t>
            </w:r>
          </w:p>
        </w:tc>
        <w:tc>
          <w:tcPr>
            <w:tcW w:w="1984" w:type="dxa"/>
            <w:gridSpan w:val="3"/>
            <w:shd w:val="clear" w:color="auto" w:fill="auto"/>
          </w:tcPr>
          <w:p w14:paraId="5CA72B1B" w14:textId="77777777" w:rsidR="00D6613A" w:rsidRPr="00B812CD" w:rsidRDefault="00D6613A" w:rsidP="00D6613A">
            <w:pPr>
              <w:pStyle w:val="a4"/>
              <w:ind w:left="0"/>
              <w:jc w:val="center"/>
              <w:rPr>
                <w:sz w:val="20"/>
                <w:szCs w:val="20"/>
              </w:rPr>
            </w:pPr>
            <w:r w:rsidRPr="00B812CD">
              <w:rPr>
                <w:sz w:val="20"/>
                <w:szCs w:val="20"/>
              </w:rPr>
              <w:t>17.09.2009</w:t>
            </w:r>
          </w:p>
        </w:tc>
        <w:tc>
          <w:tcPr>
            <w:tcW w:w="2136" w:type="dxa"/>
            <w:gridSpan w:val="2"/>
            <w:shd w:val="clear" w:color="auto" w:fill="auto"/>
          </w:tcPr>
          <w:p w14:paraId="142D8A58" w14:textId="77777777" w:rsidR="00D6613A" w:rsidRPr="00B812CD" w:rsidRDefault="00D6613A" w:rsidP="00D6613A">
            <w:pPr>
              <w:pStyle w:val="a4"/>
              <w:ind w:left="0"/>
              <w:jc w:val="center"/>
              <w:rPr>
                <w:sz w:val="20"/>
                <w:szCs w:val="20"/>
              </w:rPr>
            </w:pPr>
            <w:r w:rsidRPr="00B812CD">
              <w:rPr>
                <w:sz w:val="20"/>
                <w:szCs w:val="20"/>
              </w:rPr>
              <w:t>2</w:t>
            </w:r>
          </w:p>
        </w:tc>
        <w:tc>
          <w:tcPr>
            <w:tcW w:w="1550" w:type="dxa"/>
            <w:shd w:val="clear" w:color="auto" w:fill="auto"/>
          </w:tcPr>
          <w:p w14:paraId="32211C26" w14:textId="77777777" w:rsidR="00D6613A" w:rsidRPr="00B812CD" w:rsidRDefault="00D6613A" w:rsidP="00D6613A">
            <w:pPr>
              <w:pStyle w:val="a4"/>
              <w:ind w:left="0"/>
              <w:jc w:val="center"/>
              <w:rPr>
                <w:sz w:val="20"/>
                <w:szCs w:val="20"/>
              </w:rPr>
            </w:pPr>
            <w:r w:rsidRPr="00B812CD">
              <w:rPr>
                <w:sz w:val="20"/>
                <w:szCs w:val="20"/>
              </w:rPr>
              <w:t>2</w:t>
            </w:r>
          </w:p>
        </w:tc>
        <w:tc>
          <w:tcPr>
            <w:tcW w:w="3182" w:type="dxa"/>
            <w:gridSpan w:val="3"/>
            <w:tcBorders>
              <w:right w:val="single" w:sz="4" w:space="0" w:color="auto"/>
            </w:tcBorders>
            <w:shd w:val="clear" w:color="auto" w:fill="auto"/>
          </w:tcPr>
          <w:p w14:paraId="3B41B0E7" w14:textId="77777777" w:rsidR="00D6613A" w:rsidRPr="00B812CD" w:rsidRDefault="00D6613A" w:rsidP="00D6613A">
            <w:pPr>
              <w:pStyle w:val="a4"/>
              <w:ind w:left="0"/>
              <w:jc w:val="center"/>
              <w:rPr>
                <w:sz w:val="20"/>
                <w:szCs w:val="20"/>
              </w:rPr>
            </w:pPr>
            <w:r w:rsidRPr="00B812CD">
              <w:rPr>
                <w:sz w:val="20"/>
                <w:szCs w:val="20"/>
              </w:rPr>
              <w:t>2</w:t>
            </w:r>
          </w:p>
        </w:tc>
      </w:tr>
      <w:tr w:rsidR="00D6613A" w:rsidRPr="00B812CD" w14:paraId="59FD5DDC" w14:textId="77777777" w:rsidTr="00D95369">
        <w:trPr>
          <w:trHeight w:hRule="exact" w:val="284"/>
        </w:trPr>
        <w:tc>
          <w:tcPr>
            <w:tcW w:w="709" w:type="dxa"/>
            <w:tcBorders>
              <w:left w:val="single" w:sz="4" w:space="0" w:color="auto"/>
            </w:tcBorders>
            <w:shd w:val="clear" w:color="auto" w:fill="auto"/>
          </w:tcPr>
          <w:p w14:paraId="595C5444" w14:textId="77777777" w:rsidR="00D6613A" w:rsidRPr="00B812CD" w:rsidRDefault="00D6613A" w:rsidP="00D6613A">
            <w:pPr>
              <w:pStyle w:val="a4"/>
              <w:ind w:left="0"/>
              <w:jc w:val="center"/>
              <w:rPr>
                <w:sz w:val="20"/>
                <w:szCs w:val="20"/>
              </w:rPr>
            </w:pPr>
            <w:r w:rsidRPr="00B812CD">
              <w:rPr>
                <w:sz w:val="20"/>
                <w:szCs w:val="20"/>
              </w:rPr>
              <w:t>7869</w:t>
            </w:r>
          </w:p>
        </w:tc>
        <w:tc>
          <w:tcPr>
            <w:tcW w:w="1984" w:type="dxa"/>
            <w:gridSpan w:val="3"/>
            <w:shd w:val="clear" w:color="auto" w:fill="auto"/>
          </w:tcPr>
          <w:p w14:paraId="46198793" w14:textId="77777777" w:rsidR="00D6613A" w:rsidRPr="00B812CD" w:rsidRDefault="00D6613A" w:rsidP="00D6613A">
            <w:pPr>
              <w:pStyle w:val="a4"/>
              <w:ind w:left="0"/>
              <w:jc w:val="center"/>
              <w:rPr>
                <w:sz w:val="20"/>
                <w:szCs w:val="20"/>
              </w:rPr>
            </w:pPr>
            <w:r w:rsidRPr="00B812CD">
              <w:rPr>
                <w:sz w:val="20"/>
                <w:szCs w:val="20"/>
              </w:rPr>
              <w:t>17.09.2009</w:t>
            </w:r>
          </w:p>
        </w:tc>
        <w:tc>
          <w:tcPr>
            <w:tcW w:w="2136" w:type="dxa"/>
            <w:gridSpan w:val="2"/>
            <w:shd w:val="clear" w:color="auto" w:fill="auto"/>
          </w:tcPr>
          <w:p w14:paraId="5C72E832" w14:textId="77777777" w:rsidR="00D6613A" w:rsidRPr="00B812CD" w:rsidRDefault="00D6613A" w:rsidP="00D6613A">
            <w:pPr>
              <w:pStyle w:val="a4"/>
              <w:ind w:left="0"/>
              <w:jc w:val="center"/>
              <w:rPr>
                <w:sz w:val="20"/>
                <w:szCs w:val="20"/>
              </w:rPr>
            </w:pPr>
            <w:r w:rsidRPr="00B812CD">
              <w:rPr>
                <w:sz w:val="20"/>
                <w:szCs w:val="20"/>
              </w:rPr>
              <w:t>1</w:t>
            </w:r>
          </w:p>
        </w:tc>
        <w:tc>
          <w:tcPr>
            <w:tcW w:w="1550" w:type="dxa"/>
            <w:shd w:val="clear" w:color="auto" w:fill="auto"/>
          </w:tcPr>
          <w:p w14:paraId="3F429F2E" w14:textId="77777777" w:rsidR="00D6613A" w:rsidRPr="00B812CD" w:rsidRDefault="00D6613A" w:rsidP="00D6613A">
            <w:pPr>
              <w:pStyle w:val="a4"/>
              <w:ind w:left="0"/>
              <w:jc w:val="center"/>
              <w:rPr>
                <w:sz w:val="20"/>
                <w:szCs w:val="20"/>
              </w:rPr>
            </w:pPr>
            <w:r w:rsidRPr="00B812CD">
              <w:rPr>
                <w:sz w:val="20"/>
                <w:szCs w:val="20"/>
              </w:rPr>
              <w:t>1</w:t>
            </w:r>
          </w:p>
        </w:tc>
        <w:tc>
          <w:tcPr>
            <w:tcW w:w="3182" w:type="dxa"/>
            <w:gridSpan w:val="3"/>
            <w:tcBorders>
              <w:right w:val="single" w:sz="4" w:space="0" w:color="auto"/>
            </w:tcBorders>
            <w:shd w:val="clear" w:color="auto" w:fill="auto"/>
          </w:tcPr>
          <w:p w14:paraId="79E17974" w14:textId="77777777" w:rsidR="00D6613A" w:rsidRPr="00B812CD" w:rsidRDefault="00D6613A" w:rsidP="00D6613A">
            <w:pPr>
              <w:pStyle w:val="a4"/>
              <w:ind w:left="0"/>
              <w:jc w:val="center"/>
              <w:rPr>
                <w:sz w:val="20"/>
                <w:szCs w:val="20"/>
              </w:rPr>
            </w:pPr>
            <w:r w:rsidRPr="00B812CD">
              <w:rPr>
                <w:sz w:val="20"/>
                <w:szCs w:val="20"/>
              </w:rPr>
              <w:t>4</w:t>
            </w:r>
          </w:p>
        </w:tc>
      </w:tr>
      <w:tr w:rsidR="00D6613A" w:rsidRPr="00B812CD" w14:paraId="3219E317" w14:textId="77777777" w:rsidTr="00D95369">
        <w:trPr>
          <w:trHeight w:hRule="exact" w:val="284"/>
        </w:trPr>
        <w:tc>
          <w:tcPr>
            <w:tcW w:w="709" w:type="dxa"/>
            <w:tcBorders>
              <w:left w:val="single" w:sz="4" w:space="0" w:color="auto"/>
            </w:tcBorders>
            <w:shd w:val="clear" w:color="auto" w:fill="auto"/>
          </w:tcPr>
          <w:p w14:paraId="6806B189" w14:textId="77777777" w:rsidR="00D6613A" w:rsidRPr="00B812CD" w:rsidRDefault="00D6613A" w:rsidP="00D6613A">
            <w:pPr>
              <w:pStyle w:val="a4"/>
              <w:ind w:left="0"/>
              <w:jc w:val="center"/>
              <w:rPr>
                <w:sz w:val="20"/>
                <w:szCs w:val="20"/>
              </w:rPr>
            </w:pPr>
            <w:r w:rsidRPr="00B812CD">
              <w:rPr>
                <w:sz w:val="20"/>
                <w:szCs w:val="20"/>
              </w:rPr>
              <w:t>7870</w:t>
            </w:r>
          </w:p>
        </w:tc>
        <w:tc>
          <w:tcPr>
            <w:tcW w:w="1984" w:type="dxa"/>
            <w:gridSpan w:val="3"/>
            <w:shd w:val="clear" w:color="auto" w:fill="auto"/>
          </w:tcPr>
          <w:p w14:paraId="63D5D532" w14:textId="77777777" w:rsidR="00D6613A" w:rsidRPr="00B812CD" w:rsidRDefault="00D6613A" w:rsidP="00D6613A">
            <w:pPr>
              <w:pStyle w:val="a4"/>
              <w:ind w:left="0"/>
              <w:jc w:val="center"/>
              <w:rPr>
                <w:sz w:val="20"/>
                <w:szCs w:val="20"/>
              </w:rPr>
            </w:pPr>
            <w:r w:rsidRPr="00B812CD">
              <w:rPr>
                <w:sz w:val="20"/>
                <w:szCs w:val="20"/>
              </w:rPr>
              <w:t>18.09.2009</w:t>
            </w:r>
          </w:p>
        </w:tc>
        <w:tc>
          <w:tcPr>
            <w:tcW w:w="2136" w:type="dxa"/>
            <w:gridSpan w:val="2"/>
            <w:shd w:val="clear" w:color="auto" w:fill="auto"/>
          </w:tcPr>
          <w:p w14:paraId="1D60C5BE" w14:textId="77777777" w:rsidR="00D6613A" w:rsidRPr="00B812CD" w:rsidRDefault="00D6613A" w:rsidP="00D6613A">
            <w:pPr>
              <w:pStyle w:val="a4"/>
              <w:ind w:left="0"/>
              <w:jc w:val="center"/>
              <w:rPr>
                <w:sz w:val="20"/>
                <w:szCs w:val="20"/>
              </w:rPr>
            </w:pPr>
            <w:r w:rsidRPr="00B812CD">
              <w:rPr>
                <w:sz w:val="20"/>
                <w:szCs w:val="20"/>
              </w:rPr>
              <w:t>3</w:t>
            </w:r>
          </w:p>
        </w:tc>
        <w:tc>
          <w:tcPr>
            <w:tcW w:w="1550" w:type="dxa"/>
            <w:shd w:val="clear" w:color="auto" w:fill="auto"/>
          </w:tcPr>
          <w:p w14:paraId="248ED70D" w14:textId="77777777" w:rsidR="00D6613A" w:rsidRPr="00B812CD" w:rsidRDefault="00D6613A" w:rsidP="00D6613A">
            <w:pPr>
              <w:pStyle w:val="a4"/>
              <w:ind w:left="0"/>
              <w:jc w:val="center"/>
              <w:rPr>
                <w:sz w:val="20"/>
                <w:szCs w:val="20"/>
              </w:rPr>
            </w:pPr>
            <w:r w:rsidRPr="00B812CD">
              <w:rPr>
                <w:sz w:val="20"/>
                <w:szCs w:val="20"/>
              </w:rPr>
              <w:t>2</w:t>
            </w:r>
          </w:p>
        </w:tc>
        <w:tc>
          <w:tcPr>
            <w:tcW w:w="3182" w:type="dxa"/>
            <w:gridSpan w:val="3"/>
            <w:tcBorders>
              <w:right w:val="single" w:sz="4" w:space="0" w:color="auto"/>
            </w:tcBorders>
            <w:shd w:val="clear" w:color="auto" w:fill="auto"/>
          </w:tcPr>
          <w:p w14:paraId="16DCDD13" w14:textId="77777777" w:rsidR="00D6613A" w:rsidRPr="00B812CD" w:rsidRDefault="00D6613A" w:rsidP="00D6613A">
            <w:pPr>
              <w:pStyle w:val="a4"/>
              <w:ind w:left="0"/>
              <w:jc w:val="center"/>
              <w:rPr>
                <w:sz w:val="20"/>
                <w:szCs w:val="20"/>
              </w:rPr>
            </w:pPr>
            <w:r w:rsidRPr="00B812CD">
              <w:rPr>
                <w:sz w:val="20"/>
                <w:szCs w:val="20"/>
              </w:rPr>
              <w:t>2</w:t>
            </w:r>
          </w:p>
        </w:tc>
      </w:tr>
      <w:tr w:rsidR="00D6613A" w:rsidRPr="00B812CD" w14:paraId="30F20AFC" w14:textId="77777777" w:rsidTr="00D95369">
        <w:trPr>
          <w:trHeight w:hRule="exact" w:val="256"/>
        </w:trPr>
        <w:tc>
          <w:tcPr>
            <w:tcW w:w="709" w:type="dxa"/>
            <w:tcBorders>
              <w:left w:val="single" w:sz="4" w:space="0" w:color="auto"/>
            </w:tcBorders>
            <w:shd w:val="clear" w:color="auto" w:fill="auto"/>
          </w:tcPr>
          <w:p w14:paraId="2629C43F" w14:textId="77777777" w:rsidR="00D6613A" w:rsidRPr="00B812CD" w:rsidRDefault="00D6613A" w:rsidP="00D6613A">
            <w:pPr>
              <w:pStyle w:val="a4"/>
              <w:ind w:left="0"/>
              <w:jc w:val="center"/>
              <w:rPr>
                <w:sz w:val="20"/>
                <w:szCs w:val="20"/>
              </w:rPr>
            </w:pPr>
            <w:r w:rsidRPr="00B812CD">
              <w:rPr>
                <w:sz w:val="20"/>
                <w:szCs w:val="20"/>
              </w:rPr>
              <w:t>7882</w:t>
            </w:r>
          </w:p>
        </w:tc>
        <w:tc>
          <w:tcPr>
            <w:tcW w:w="1984" w:type="dxa"/>
            <w:gridSpan w:val="3"/>
            <w:shd w:val="clear" w:color="auto" w:fill="auto"/>
          </w:tcPr>
          <w:p w14:paraId="2B5A6507" w14:textId="77777777" w:rsidR="00D6613A" w:rsidRPr="00B812CD" w:rsidRDefault="00D6613A" w:rsidP="00D6613A">
            <w:pPr>
              <w:pStyle w:val="a4"/>
              <w:ind w:left="0"/>
              <w:jc w:val="center"/>
              <w:rPr>
                <w:sz w:val="20"/>
                <w:szCs w:val="20"/>
              </w:rPr>
            </w:pPr>
            <w:r w:rsidRPr="00B812CD">
              <w:rPr>
                <w:sz w:val="20"/>
                <w:szCs w:val="20"/>
              </w:rPr>
              <w:t>18.09.2009</w:t>
            </w:r>
          </w:p>
        </w:tc>
        <w:tc>
          <w:tcPr>
            <w:tcW w:w="2136" w:type="dxa"/>
            <w:gridSpan w:val="2"/>
            <w:shd w:val="clear" w:color="auto" w:fill="auto"/>
          </w:tcPr>
          <w:p w14:paraId="45E2839A" w14:textId="77777777" w:rsidR="00D6613A" w:rsidRPr="00B812CD" w:rsidRDefault="00D6613A" w:rsidP="00D6613A">
            <w:pPr>
              <w:pStyle w:val="a4"/>
              <w:ind w:left="0"/>
              <w:jc w:val="center"/>
              <w:rPr>
                <w:sz w:val="20"/>
                <w:szCs w:val="20"/>
              </w:rPr>
            </w:pPr>
            <w:r w:rsidRPr="00B812CD">
              <w:rPr>
                <w:sz w:val="20"/>
                <w:szCs w:val="20"/>
              </w:rPr>
              <w:t>2</w:t>
            </w:r>
          </w:p>
        </w:tc>
        <w:tc>
          <w:tcPr>
            <w:tcW w:w="1550" w:type="dxa"/>
            <w:shd w:val="clear" w:color="auto" w:fill="auto"/>
          </w:tcPr>
          <w:p w14:paraId="1DDF7E6B" w14:textId="77777777" w:rsidR="00D6613A" w:rsidRPr="00B812CD" w:rsidRDefault="00D6613A" w:rsidP="00D6613A">
            <w:pPr>
              <w:pStyle w:val="a4"/>
              <w:ind w:left="0"/>
              <w:jc w:val="center"/>
              <w:rPr>
                <w:sz w:val="20"/>
                <w:szCs w:val="20"/>
              </w:rPr>
            </w:pPr>
            <w:r w:rsidRPr="00B812CD">
              <w:rPr>
                <w:sz w:val="20"/>
                <w:szCs w:val="20"/>
              </w:rPr>
              <w:t>3</w:t>
            </w:r>
          </w:p>
        </w:tc>
        <w:tc>
          <w:tcPr>
            <w:tcW w:w="3182" w:type="dxa"/>
            <w:gridSpan w:val="3"/>
            <w:tcBorders>
              <w:right w:val="single" w:sz="4" w:space="0" w:color="auto"/>
            </w:tcBorders>
            <w:shd w:val="clear" w:color="auto" w:fill="auto"/>
          </w:tcPr>
          <w:p w14:paraId="22018FB0" w14:textId="77777777" w:rsidR="00D6613A" w:rsidRPr="00B812CD" w:rsidRDefault="00D6613A" w:rsidP="00D6613A">
            <w:pPr>
              <w:pStyle w:val="a4"/>
              <w:ind w:left="0"/>
              <w:jc w:val="center"/>
              <w:rPr>
                <w:sz w:val="20"/>
                <w:szCs w:val="20"/>
              </w:rPr>
            </w:pPr>
            <w:r w:rsidRPr="00B812CD">
              <w:rPr>
                <w:sz w:val="20"/>
                <w:szCs w:val="20"/>
              </w:rPr>
              <w:t>1</w:t>
            </w:r>
          </w:p>
        </w:tc>
      </w:tr>
      <w:tr w:rsidR="00D6613A" w:rsidRPr="00B812CD" w14:paraId="39AF9218" w14:textId="77777777" w:rsidTr="00D95369">
        <w:trPr>
          <w:trHeight w:hRule="exact" w:val="444"/>
        </w:trPr>
        <w:tc>
          <w:tcPr>
            <w:tcW w:w="709" w:type="dxa"/>
            <w:tcBorders>
              <w:left w:val="single" w:sz="4" w:space="0" w:color="auto"/>
            </w:tcBorders>
            <w:shd w:val="clear" w:color="auto" w:fill="auto"/>
          </w:tcPr>
          <w:p w14:paraId="509C3A4A" w14:textId="77777777" w:rsidR="00D6613A" w:rsidRPr="00B812CD" w:rsidRDefault="00D6613A" w:rsidP="00D6613A">
            <w:pPr>
              <w:pStyle w:val="a4"/>
              <w:ind w:left="0"/>
              <w:jc w:val="center"/>
              <w:rPr>
                <w:sz w:val="20"/>
                <w:szCs w:val="20"/>
              </w:rPr>
            </w:pPr>
            <w:r w:rsidRPr="00B812CD">
              <w:rPr>
                <w:sz w:val="20"/>
                <w:szCs w:val="20"/>
              </w:rPr>
              <w:t>7883</w:t>
            </w:r>
          </w:p>
        </w:tc>
        <w:tc>
          <w:tcPr>
            <w:tcW w:w="1984" w:type="dxa"/>
            <w:gridSpan w:val="3"/>
            <w:shd w:val="clear" w:color="auto" w:fill="auto"/>
          </w:tcPr>
          <w:p w14:paraId="1475136F" w14:textId="77777777" w:rsidR="00D6613A" w:rsidRPr="00B812CD" w:rsidRDefault="00D6613A" w:rsidP="00D6613A">
            <w:pPr>
              <w:pStyle w:val="a4"/>
              <w:ind w:left="0"/>
              <w:jc w:val="center"/>
              <w:rPr>
                <w:sz w:val="20"/>
                <w:szCs w:val="20"/>
              </w:rPr>
            </w:pPr>
            <w:r w:rsidRPr="00B812CD">
              <w:rPr>
                <w:sz w:val="20"/>
                <w:szCs w:val="20"/>
              </w:rPr>
              <w:t>19.09.2009</w:t>
            </w:r>
          </w:p>
        </w:tc>
        <w:tc>
          <w:tcPr>
            <w:tcW w:w="2136" w:type="dxa"/>
            <w:gridSpan w:val="2"/>
            <w:shd w:val="clear" w:color="auto" w:fill="auto"/>
          </w:tcPr>
          <w:p w14:paraId="6A774809" w14:textId="77777777" w:rsidR="00D6613A" w:rsidRPr="00B812CD" w:rsidRDefault="00D6613A" w:rsidP="00D6613A">
            <w:pPr>
              <w:pStyle w:val="a4"/>
              <w:ind w:left="0"/>
              <w:jc w:val="center"/>
              <w:rPr>
                <w:sz w:val="20"/>
                <w:szCs w:val="20"/>
              </w:rPr>
            </w:pPr>
            <w:r w:rsidRPr="00B812CD">
              <w:rPr>
                <w:sz w:val="20"/>
                <w:szCs w:val="20"/>
              </w:rPr>
              <w:t>3</w:t>
            </w:r>
          </w:p>
        </w:tc>
        <w:tc>
          <w:tcPr>
            <w:tcW w:w="1550" w:type="dxa"/>
            <w:shd w:val="clear" w:color="auto" w:fill="auto"/>
          </w:tcPr>
          <w:p w14:paraId="7D1382BE" w14:textId="77777777" w:rsidR="00D6613A" w:rsidRPr="00B812CD" w:rsidRDefault="00D6613A" w:rsidP="00D6613A">
            <w:pPr>
              <w:pStyle w:val="a4"/>
              <w:ind w:left="0"/>
              <w:jc w:val="center"/>
              <w:rPr>
                <w:sz w:val="20"/>
                <w:szCs w:val="20"/>
              </w:rPr>
            </w:pPr>
            <w:r w:rsidRPr="00B812CD">
              <w:rPr>
                <w:sz w:val="20"/>
                <w:szCs w:val="20"/>
              </w:rPr>
              <w:t>2</w:t>
            </w:r>
          </w:p>
        </w:tc>
        <w:tc>
          <w:tcPr>
            <w:tcW w:w="3182" w:type="dxa"/>
            <w:gridSpan w:val="3"/>
            <w:tcBorders>
              <w:right w:val="single" w:sz="4" w:space="0" w:color="auto"/>
            </w:tcBorders>
            <w:shd w:val="clear" w:color="auto" w:fill="auto"/>
          </w:tcPr>
          <w:p w14:paraId="708BAE6D" w14:textId="77777777" w:rsidR="00D6613A" w:rsidRPr="00B812CD" w:rsidRDefault="00D6613A" w:rsidP="00D6613A">
            <w:pPr>
              <w:pStyle w:val="a4"/>
              <w:ind w:left="0"/>
              <w:jc w:val="center"/>
              <w:rPr>
                <w:sz w:val="20"/>
                <w:szCs w:val="20"/>
              </w:rPr>
            </w:pPr>
            <w:r w:rsidRPr="00B812CD">
              <w:rPr>
                <w:sz w:val="20"/>
                <w:szCs w:val="20"/>
              </w:rPr>
              <w:t>2</w:t>
            </w:r>
          </w:p>
        </w:tc>
      </w:tr>
    </w:tbl>
    <w:p w14:paraId="751AD986" w14:textId="25316BA2" w:rsidR="0028775D" w:rsidRPr="00B812CD" w:rsidRDefault="00193F59" w:rsidP="00476C27">
      <w:pPr>
        <w:pStyle w:val="a4"/>
        <w:spacing w:after="0" w:line="240" w:lineRule="auto"/>
        <w:ind w:left="0" w:firstLine="709"/>
        <w:jc w:val="both"/>
        <w:rPr>
          <w:i/>
          <w:iCs/>
          <w:szCs w:val="24"/>
        </w:rPr>
      </w:pPr>
      <w:r w:rsidRPr="00B812CD">
        <w:rPr>
          <w:i/>
          <w:iCs/>
          <w:szCs w:val="24"/>
        </w:rPr>
        <w:t>ОПК ОС-10.2 - способен реализовать алгоритмы решения комплекса задач, связанных с обеспечением безопасности в процессе создания, эксплуатации и развития прикладных информационных систем:</w:t>
      </w:r>
    </w:p>
    <w:p w14:paraId="2217E743" w14:textId="77777777" w:rsidR="00E36D74" w:rsidRPr="00B812CD" w:rsidRDefault="00E36D74" w:rsidP="00476C27">
      <w:pPr>
        <w:pStyle w:val="a4"/>
        <w:spacing w:after="0" w:line="240" w:lineRule="auto"/>
        <w:ind w:left="0" w:firstLine="709"/>
        <w:jc w:val="both"/>
        <w:rPr>
          <w:szCs w:val="24"/>
        </w:rPr>
      </w:pPr>
      <w:r w:rsidRPr="00B812CD">
        <w:rPr>
          <w:szCs w:val="24"/>
        </w:rPr>
        <w:t>Спланируйте структуру базы данных на логическом уровне проектирования баз данных, если заказчиком даны следующие условия:</w:t>
      </w:r>
    </w:p>
    <w:p w14:paraId="18448F26" w14:textId="77777777" w:rsidR="00E36D74" w:rsidRPr="00B812CD" w:rsidRDefault="00E36D74" w:rsidP="00476C27">
      <w:pPr>
        <w:pStyle w:val="a4"/>
        <w:spacing w:after="0" w:line="240" w:lineRule="auto"/>
        <w:ind w:left="0" w:firstLine="709"/>
        <w:jc w:val="both"/>
        <w:rPr>
          <w:szCs w:val="24"/>
        </w:rPr>
      </w:pPr>
      <w:r w:rsidRPr="00B812CD">
        <w:rPr>
          <w:szCs w:val="24"/>
        </w:rPr>
        <w:t xml:space="preserve">Заказчик Библиотека им. Ленина хочет вести учет читателей библиотеки, при этом необходимо знать фамилию, имя, отчество читателя, сколько книг у него на руках, какие это книги и когда они были выданы. </w:t>
      </w:r>
      <w:proofErr w:type="gramStart"/>
      <w:r w:rsidRPr="00B812CD">
        <w:rPr>
          <w:szCs w:val="24"/>
        </w:rPr>
        <w:t>Кроме этого</w:t>
      </w:r>
      <w:proofErr w:type="gramEnd"/>
      <w:r w:rsidRPr="00B812CD">
        <w:rPr>
          <w:szCs w:val="24"/>
        </w:rPr>
        <w:t xml:space="preserve"> нужно вести учет книг в библиотеке: нужно хранить название книги, дату издания, авторов книги, издателя и состояние книги.  Состояние книги оценивается по внешнему виду и может иметь 3 степени: новая, имеет незначительные дефекты, имеет сильные дефекты. Также заказчик хотел бы знать соответствует ли состояние книги после возврата ее состоянию до возврата и дату возврата. </w:t>
      </w:r>
    </w:p>
    <w:p w14:paraId="193465EC" w14:textId="77777777" w:rsidR="0034388A" w:rsidRPr="00B812CD" w:rsidRDefault="0034388A" w:rsidP="00476C27">
      <w:pPr>
        <w:pStyle w:val="a4"/>
        <w:spacing w:after="0" w:line="240" w:lineRule="auto"/>
        <w:ind w:left="0" w:firstLine="709"/>
        <w:rPr>
          <w:szCs w:val="24"/>
        </w:rPr>
      </w:pPr>
    </w:p>
    <w:p w14:paraId="7B2DA73D" w14:textId="50A6F9AA" w:rsidR="00476C27" w:rsidRPr="00B812CD" w:rsidRDefault="00193F59" w:rsidP="00476C27">
      <w:pPr>
        <w:spacing w:after="0" w:line="240" w:lineRule="auto"/>
        <w:ind w:firstLine="709"/>
        <w:jc w:val="both"/>
        <w:rPr>
          <w:i/>
          <w:iCs/>
          <w:szCs w:val="24"/>
        </w:rPr>
      </w:pPr>
      <w:r w:rsidRPr="00B812CD">
        <w:rPr>
          <w:i/>
          <w:iCs/>
          <w:szCs w:val="24"/>
        </w:rPr>
        <w:t xml:space="preserve">ОПК ОС-11.1 - способен </w:t>
      </w:r>
      <w:r w:rsidRPr="00B812CD">
        <w:rPr>
          <w:rFonts w:eastAsia="Times New Roman"/>
          <w:i/>
          <w:iCs/>
          <w:szCs w:val="24"/>
        </w:rPr>
        <w:t>применять новые методы и разработки в области ИТ для оптимизации производственных процессов:</w:t>
      </w:r>
      <w:r w:rsidR="00476C27" w:rsidRPr="00B812CD">
        <w:rPr>
          <w:i/>
          <w:iCs/>
          <w:szCs w:val="24"/>
        </w:rPr>
        <w:t xml:space="preserve"> </w:t>
      </w:r>
    </w:p>
    <w:p w14:paraId="70E24D81" w14:textId="4B865312" w:rsidR="00F92816" w:rsidRPr="00B812CD" w:rsidRDefault="0028775D" w:rsidP="00476C27">
      <w:pPr>
        <w:spacing w:after="0" w:line="240" w:lineRule="auto"/>
        <w:ind w:firstLine="709"/>
        <w:jc w:val="both"/>
        <w:rPr>
          <w:szCs w:val="24"/>
        </w:rPr>
      </w:pPr>
      <w:r w:rsidRPr="00B812CD">
        <w:rPr>
          <w:szCs w:val="24"/>
        </w:rPr>
        <w:t>Разработайте</w:t>
      </w:r>
      <w:r w:rsidR="00F92816" w:rsidRPr="00B812CD">
        <w:rPr>
          <w:szCs w:val="24"/>
        </w:rPr>
        <w:t xml:space="preserve"> структуру базы данных на </w:t>
      </w:r>
      <w:r w:rsidR="005A1AE5" w:rsidRPr="00B812CD">
        <w:rPr>
          <w:szCs w:val="24"/>
        </w:rPr>
        <w:t>физическом</w:t>
      </w:r>
      <w:r w:rsidR="00F92816" w:rsidRPr="00B812CD">
        <w:rPr>
          <w:szCs w:val="24"/>
        </w:rPr>
        <w:t xml:space="preserve"> уровне </w:t>
      </w:r>
      <w:r w:rsidR="005A1AE5" w:rsidRPr="00B812CD">
        <w:rPr>
          <w:szCs w:val="24"/>
        </w:rPr>
        <w:t xml:space="preserve">в СУБД </w:t>
      </w:r>
      <w:r w:rsidR="005A1AE5" w:rsidRPr="00B812CD">
        <w:rPr>
          <w:szCs w:val="24"/>
          <w:lang w:val="en-US"/>
        </w:rPr>
        <w:t>SQL</w:t>
      </w:r>
      <w:r w:rsidR="005A1AE5" w:rsidRPr="00B812CD">
        <w:rPr>
          <w:szCs w:val="24"/>
        </w:rPr>
        <w:t xml:space="preserve"> </w:t>
      </w:r>
      <w:r w:rsidR="005A1AE5" w:rsidRPr="00B812CD">
        <w:rPr>
          <w:szCs w:val="24"/>
          <w:lang w:val="en-US"/>
        </w:rPr>
        <w:t>Server</w:t>
      </w:r>
      <w:r w:rsidR="00F92816" w:rsidRPr="00B812CD">
        <w:rPr>
          <w:szCs w:val="24"/>
        </w:rPr>
        <w:t>, если заказчиком даны следующие условия:</w:t>
      </w:r>
    </w:p>
    <w:p w14:paraId="34C439E9" w14:textId="77777777" w:rsidR="00F92816" w:rsidRPr="00B812CD" w:rsidRDefault="00F92816" w:rsidP="00476C27">
      <w:pPr>
        <w:spacing w:after="0" w:line="240" w:lineRule="auto"/>
        <w:ind w:firstLine="709"/>
        <w:jc w:val="both"/>
        <w:rPr>
          <w:szCs w:val="24"/>
        </w:rPr>
      </w:pPr>
      <w:r w:rsidRPr="00B812CD">
        <w:rPr>
          <w:szCs w:val="24"/>
        </w:rPr>
        <w:lastRenderedPageBreak/>
        <w:t>Заказчику ООО «Авто-Плюс» необходимо вести учет автомобилей</w:t>
      </w:r>
      <w:r w:rsidR="005E20B3" w:rsidRPr="00B812CD">
        <w:rPr>
          <w:szCs w:val="24"/>
        </w:rPr>
        <w:t>,</w:t>
      </w:r>
      <w:r w:rsidRPr="00B812CD">
        <w:rPr>
          <w:szCs w:val="24"/>
        </w:rPr>
        <w:t xml:space="preserve"> поступающих на склад, нужно учитывать марку автомобиля, цвет, мощность двигателя, тип кузова и стоимость машины. Также необходимо учитывать дату поступления автомобиля и фамилию менеджера, принявшего автомобиль на склад. Помимо этого</w:t>
      </w:r>
      <w:r w:rsidR="005E20B3" w:rsidRPr="00B812CD">
        <w:rPr>
          <w:szCs w:val="24"/>
        </w:rPr>
        <w:t>,</w:t>
      </w:r>
      <w:r w:rsidRPr="00B812CD">
        <w:rPr>
          <w:szCs w:val="24"/>
        </w:rPr>
        <w:t xml:space="preserve"> фирма занимается также продажей автомобилей, заказчику необходимо вести учет продаж автомобилей, при этом нужно знать фамилию менеджера, продавшего автомобиль, какая машина была продана и дату продажи.</w:t>
      </w:r>
    </w:p>
    <w:p w14:paraId="012EFEE6" w14:textId="77777777" w:rsidR="00B812CD" w:rsidRPr="00B812CD" w:rsidRDefault="00B812CD" w:rsidP="00A705B4">
      <w:pPr>
        <w:spacing w:after="0" w:line="240" w:lineRule="auto"/>
        <w:ind w:firstLine="567"/>
        <w:jc w:val="center"/>
        <w:rPr>
          <w:rFonts w:eastAsia="Times New Roman" w:cs="Calibri"/>
          <w:b/>
          <w:szCs w:val="24"/>
          <w:lang w:eastAsia="en-US"/>
        </w:rPr>
      </w:pPr>
    </w:p>
    <w:p w14:paraId="66EE76C9" w14:textId="77777777" w:rsidR="00A705B4" w:rsidRPr="00B812CD" w:rsidRDefault="00A705B4" w:rsidP="00A705B4">
      <w:pPr>
        <w:spacing w:after="0" w:line="240" w:lineRule="auto"/>
        <w:ind w:firstLine="567"/>
        <w:jc w:val="center"/>
        <w:rPr>
          <w:rFonts w:eastAsia="Times New Roman" w:cs="Calibri"/>
          <w:b/>
          <w:szCs w:val="24"/>
          <w:lang w:eastAsia="en-US"/>
        </w:rPr>
      </w:pPr>
      <w:r w:rsidRPr="00B812CD">
        <w:rPr>
          <w:rFonts w:eastAsia="Times New Roman" w:cs="Calibri"/>
          <w:b/>
          <w:szCs w:val="24"/>
          <w:lang w:eastAsia="en-US"/>
        </w:rPr>
        <w:t>Перечень теоретических вопросов к экзамену</w:t>
      </w:r>
    </w:p>
    <w:p w14:paraId="654FE05F" w14:textId="77777777" w:rsidR="0034388A" w:rsidRPr="00B812CD" w:rsidRDefault="0034388A" w:rsidP="00DD3326">
      <w:pPr>
        <w:tabs>
          <w:tab w:val="left" w:pos="1482"/>
          <w:tab w:val="left" w:pos="2157"/>
        </w:tabs>
        <w:spacing w:after="0" w:line="240" w:lineRule="auto"/>
        <w:ind w:left="-142" w:firstLine="851"/>
        <w:rPr>
          <w:szCs w:val="24"/>
        </w:rPr>
      </w:pPr>
      <w:r w:rsidRPr="00B812CD">
        <w:rPr>
          <w:szCs w:val="24"/>
        </w:rPr>
        <w:t>1.  Определение понятий Банк данных (</w:t>
      </w:r>
      <w:proofErr w:type="spellStart"/>
      <w:r w:rsidRPr="00B812CD">
        <w:rPr>
          <w:szCs w:val="24"/>
        </w:rPr>
        <w:t>БнД</w:t>
      </w:r>
      <w:proofErr w:type="spellEnd"/>
      <w:r w:rsidRPr="00B812CD">
        <w:rPr>
          <w:szCs w:val="24"/>
        </w:rPr>
        <w:t>), База данных (БД) и Система управления базой данных (СУБД). Классификация БД.</w:t>
      </w:r>
    </w:p>
    <w:p w14:paraId="445F972B" w14:textId="77777777" w:rsidR="0034388A" w:rsidRPr="00B812CD" w:rsidRDefault="0034388A" w:rsidP="00DD3326">
      <w:pPr>
        <w:tabs>
          <w:tab w:val="left" w:pos="630"/>
          <w:tab w:val="left" w:pos="1305"/>
        </w:tabs>
        <w:spacing w:after="0" w:line="240" w:lineRule="auto"/>
        <w:ind w:left="-142" w:firstLine="851"/>
        <w:rPr>
          <w:szCs w:val="24"/>
        </w:rPr>
      </w:pPr>
      <w:r w:rsidRPr="00B812CD">
        <w:rPr>
          <w:szCs w:val="24"/>
        </w:rPr>
        <w:t>2.  Функции СУБД, типовая организация СУБД. Примеры.</w:t>
      </w:r>
    </w:p>
    <w:p w14:paraId="223733B9" w14:textId="056B4D73" w:rsidR="0034388A" w:rsidRPr="00B812CD" w:rsidRDefault="0034388A" w:rsidP="00DD3326">
      <w:pPr>
        <w:tabs>
          <w:tab w:val="left" w:pos="630"/>
          <w:tab w:val="left" w:pos="1305"/>
        </w:tabs>
        <w:spacing w:after="0" w:line="240" w:lineRule="auto"/>
        <w:ind w:left="-142" w:firstLine="851"/>
        <w:rPr>
          <w:szCs w:val="24"/>
        </w:rPr>
      </w:pPr>
      <w:r w:rsidRPr="00B812CD">
        <w:rPr>
          <w:szCs w:val="24"/>
        </w:rPr>
        <w:t xml:space="preserve">3.  Отличительные особенности СУБД </w:t>
      </w:r>
      <w:proofErr w:type="spellStart"/>
      <w:r w:rsidR="00FE7AEC">
        <w:t>Postgre</w:t>
      </w:r>
      <w:proofErr w:type="spellEnd"/>
      <w:r w:rsidR="00FE7AEC">
        <w:rPr>
          <w:lang w:val="en-US"/>
        </w:rPr>
        <w:t>ss</w:t>
      </w:r>
      <w:r w:rsidR="00FE7AEC" w:rsidRPr="00FE7AEC">
        <w:t xml:space="preserve"> </w:t>
      </w:r>
      <w:r w:rsidR="00FE7AEC">
        <w:t>SQL</w:t>
      </w:r>
      <w:r w:rsidRPr="00B812CD">
        <w:rPr>
          <w:szCs w:val="24"/>
        </w:rPr>
        <w:t>.</w:t>
      </w:r>
    </w:p>
    <w:p w14:paraId="3AC817A6" w14:textId="0386B0F7" w:rsidR="0034388A" w:rsidRPr="00B812CD" w:rsidRDefault="0034388A" w:rsidP="00DD3326">
      <w:pPr>
        <w:tabs>
          <w:tab w:val="left" w:pos="630"/>
          <w:tab w:val="left" w:pos="1305"/>
        </w:tabs>
        <w:spacing w:after="0" w:line="240" w:lineRule="auto"/>
        <w:ind w:left="-142" w:firstLine="851"/>
        <w:rPr>
          <w:szCs w:val="24"/>
          <w:lang w:val="en-US"/>
        </w:rPr>
      </w:pPr>
      <w:r w:rsidRPr="00B812CD">
        <w:rPr>
          <w:szCs w:val="24"/>
          <w:lang w:val="en-US"/>
        </w:rPr>
        <w:t xml:space="preserve">4.  </w:t>
      </w:r>
      <w:r w:rsidRPr="00B812CD">
        <w:rPr>
          <w:szCs w:val="24"/>
        </w:rPr>
        <w:t>Компонентный</w:t>
      </w:r>
      <w:r w:rsidRPr="00B812CD">
        <w:rPr>
          <w:szCs w:val="24"/>
          <w:lang w:val="en-US"/>
        </w:rPr>
        <w:t xml:space="preserve"> </w:t>
      </w:r>
      <w:r w:rsidRPr="00B812CD">
        <w:rPr>
          <w:szCs w:val="24"/>
        </w:rPr>
        <w:t>состав</w:t>
      </w:r>
      <w:r w:rsidRPr="00B812CD">
        <w:rPr>
          <w:szCs w:val="24"/>
          <w:lang w:val="en-US"/>
        </w:rPr>
        <w:t xml:space="preserve"> </w:t>
      </w:r>
      <w:proofErr w:type="spellStart"/>
      <w:r w:rsidR="00FE7AEC" w:rsidRPr="00B95F8F">
        <w:rPr>
          <w:lang w:val="en-US"/>
        </w:rPr>
        <w:t>Postgre</w:t>
      </w:r>
      <w:r w:rsidR="00FE7AEC">
        <w:rPr>
          <w:lang w:val="en-US"/>
        </w:rPr>
        <w:t>ss</w:t>
      </w:r>
      <w:proofErr w:type="spellEnd"/>
      <w:r w:rsidR="00FE7AEC" w:rsidRPr="00B95F8F">
        <w:rPr>
          <w:lang w:val="en-US"/>
        </w:rPr>
        <w:t xml:space="preserve"> SQL</w:t>
      </w:r>
      <w:r w:rsidRPr="00B812CD">
        <w:rPr>
          <w:szCs w:val="24"/>
          <w:lang w:val="en-US"/>
        </w:rPr>
        <w:t>.</w:t>
      </w:r>
    </w:p>
    <w:p w14:paraId="2940142C" w14:textId="77777777" w:rsidR="0034388A" w:rsidRPr="00B812CD" w:rsidRDefault="0034388A" w:rsidP="00DD3326">
      <w:pPr>
        <w:tabs>
          <w:tab w:val="left" w:pos="630"/>
          <w:tab w:val="left" w:pos="1305"/>
        </w:tabs>
        <w:spacing w:after="0" w:line="240" w:lineRule="auto"/>
        <w:ind w:left="-142" w:firstLine="851"/>
        <w:rPr>
          <w:szCs w:val="24"/>
        </w:rPr>
      </w:pPr>
      <w:r w:rsidRPr="00B812CD">
        <w:rPr>
          <w:szCs w:val="24"/>
          <w:lang w:val="en-US"/>
        </w:rPr>
        <w:t xml:space="preserve">5.  SQL Server Management Studio. </w:t>
      </w:r>
      <w:r w:rsidRPr="00B812CD">
        <w:rPr>
          <w:szCs w:val="24"/>
        </w:rPr>
        <w:t>Структура окна и особенности работы.</w:t>
      </w:r>
    </w:p>
    <w:p w14:paraId="1A529FCC" w14:textId="77777777" w:rsidR="0034388A" w:rsidRPr="00B812CD" w:rsidRDefault="0034388A" w:rsidP="00DD3326">
      <w:pPr>
        <w:tabs>
          <w:tab w:val="left" w:pos="630"/>
          <w:tab w:val="left" w:pos="1305"/>
        </w:tabs>
        <w:spacing w:after="0" w:line="240" w:lineRule="auto"/>
        <w:ind w:left="-142" w:firstLine="851"/>
        <w:rPr>
          <w:szCs w:val="24"/>
        </w:rPr>
      </w:pPr>
      <w:r w:rsidRPr="00B812CD">
        <w:rPr>
          <w:szCs w:val="24"/>
        </w:rPr>
        <w:t>6.  Организация данных. Реляционная модель данных.</w:t>
      </w:r>
    </w:p>
    <w:p w14:paraId="6EC91758" w14:textId="77777777" w:rsidR="0034388A" w:rsidRPr="00B812CD" w:rsidRDefault="0034388A" w:rsidP="00DD3326">
      <w:pPr>
        <w:tabs>
          <w:tab w:val="left" w:pos="630"/>
          <w:tab w:val="left" w:pos="1305"/>
        </w:tabs>
        <w:spacing w:after="0" w:line="240" w:lineRule="auto"/>
        <w:ind w:left="-142" w:firstLine="851"/>
        <w:rPr>
          <w:szCs w:val="24"/>
        </w:rPr>
      </w:pPr>
      <w:r w:rsidRPr="00B812CD">
        <w:rPr>
          <w:szCs w:val="24"/>
        </w:rPr>
        <w:t>7.  Основные этапы разработки БД.</w:t>
      </w:r>
    </w:p>
    <w:p w14:paraId="33917AB0" w14:textId="77777777" w:rsidR="0034388A" w:rsidRPr="00B812CD" w:rsidRDefault="0034388A" w:rsidP="00DD3326">
      <w:pPr>
        <w:tabs>
          <w:tab w:val="left" w:pos="630"/>
          <w:tab w:val="left" w:pos="1305"/>
        </w:tabs>
        <w:spacing w:after="0" w:line="240" w:lineRule="auto"/>
        <w:ind w:left="-142" w:firstLine="851"/>
        <w:rPr>
          <w:szCs w:val="24"/>
        </w:rPr>
      </w:pPr>
      <w:r w:rsidRPr="00B812CD">
        <w:rPr>
          <w:szCs w:val="24"/>
        </w:rPr>
        <w:t>8.  Нормализация схем БД. 1, 2 и 3 нормальные формы.</w:t>
      </w:r>
    </w:p>
    <w:p w14:paraId="6F1C852E" w14:textId="77777777" w:rsidR="0034388A" w:rsidRPr="00B812CD" w:rsidRDefault="0034388A" w:rsidP="00DD3326">
      <w:pPr>
        <w:tabs>
          <w:tab w:val="left" w:pos="1482"/>
          <w:tab w:val="left" w:pos="2157"/>
        </w:tabs>
        <w:spacing w:after="0" w:line="240" w:lineRule="auto"/>
        <w:ind w:left="-142" w:firstLine="851"/>
        <w:rPr>
          <w:szCs w:val="24"/>
        </w:rPr>
      </w:pPr>
      <w:r w:rsidRPr="00B812CD">
        <w:rPr>
          <w:szCs w:val="24"/>
        </w:rPr>
        <w:t>9.  Понятие связей между таблицами. Виды связей. Особенности проектирования связей каждого вида.</w:t>
      </w:r>
    </w:p>
    <w:p w14:paraId="342E2E59" w14:textId="6F6DAD07" w:rsidR="0034388A" w:rsidRPr="00B812CD" w:rsidRDefault="0034388A" w:rsidP="00DD3326">
      <w:pPr>
        <w:tabs>
          <w:tab w:val="left" w:pos="1482"/>
          <w:tab w:val="left" w:pos="2157"/>
        </w:tabs>
        <w:spacing w:after="0" w:line="240" w:lineRule="auto"/>
        <w:ind w:left="-142" w:firstLine="851"/>
        <w:rPr>
          <w:szCs w:val="24"/>
        </w:rPr>
      </w:pPr>
      <w:r w:rsidRPr="00B812CD">
        <w:rPr>
          <w:szCs w:val="24"/>
        </w:rPr>
        <w:t xml:space="preserve">10. </w:t>
      </w:r>
      <w:proofErr w:type="spellStart"/>
      <w:r w:rsidRPr="00B812CD">
        <w:rPr>
          <w:szCs w:val="24"/>
        </w:rPr>
        <w:t>Даталогическая</w:t>
      </w:r>
      <w:proofErr w:type="spellEnd"/>
      <w:r w:rsidRPr="00B812CD">
        <w:rPr>
          <w:szCs w:val="24"/>
        </w:rPr>
        <w:t xml:space="preserve"> модель БД. Построение </w:t>
      </w:r>
      <w:proofErr w:type="spellStart"/>
      <w:r w:rsidRPr="00B812CD">
        <w:rPr>
          <w:szCs w:val="24"/>
        </w:rPr>
        <w:t>даталогической</w:t>
      </w:r>
      <w:proofErr w:type="spellEnd"/>
      <w:r w:rsidRPr="00B812CD">
        <w:rPr>
          <w:szCs w:val="24"/>
        </w:rPr>
        <w:t xml:space="preserve"> модели на примере СУБД </w:t>
      </w:r>
      <w:proofErr w:type="spellStart"/>
      <w:r w:rsidR="00FE7AEC">
        <w:t>Postgre</w:t>
      </w:r>
      <w:proofErr w:type="spellEnd"/>
      <w:r w:rsidR="00FE7AEC">
        <w:rPr>
          <w:lang w:val="en-US"/>
        </w:rPr>
        <w:t>ss</w:t>
      </w:r>
      <w:r w:rsidR="00FE7AEC" w:rsidRPr="00FE7AEC">
        <w:t xml:space="preserve"> </w:t>
      </w:r>
      <w:r w:rsidR="00FE7AEC">
        <w:t>SQL</w:t>
      </w:r>
      <w:r w:rsidRPr="00B812CD">
        <w:rPr>
          <w:szCs w:val="24"/>
        </w:rPr>
        <w:t>.</w:t>
      </w:r>
    </w:p>
    <w:p w14:paraId="6AB4D0E4" w14:textId="61D69748" w:rsidR="0034388A" w:rsidRPr="00B812CD" w:rsidRDefault="0034388A" w:rsidP="00DD3326">
      <w:pPr>
        <w:tabs>
          <w:tab w:val="left" w:pos="1482"/>
          <w:tab w:val="left" w:pos="2157"/>
        </w:tabs>
        <w:spacing w:after="0" w:line="240" w:lineRule="auto"/>
        <w:ind w:left="-142" w:firstLine="851"/>
        <w:rPr>
          <w:szCs w:val="24"/>
        </w:rPr>
      </w:pPr>
      <w:r w:rsidRPr="00B812CD">
        <w:rPr>
          <w:szCs w:val="24"/>
        </w:rPr>
        <w:t xml:space="preserve">11. Понятие объекта БД. Система объектов БД на примере </w:t>
      </w:r>
      <w:proofErr w:type="spellStart"/>
      <w:r w:rsidR="00FE7AEC">
        <w:t>Postgre</w:t>
      </w:r>
      <w:proofErr w:type="spellEnd"/>
      <w:r w:rsidR="00FE7AEC">
        <w:rPr>
          <w:lang w:val="en-US"/>
        </w:rPr>
        <w:t>ss</w:t>
      </w:r>
      <w:r w:rsidR="00FE7AEC" w:rsidRPr="00FE7AEC">
        <w:t xml:space="preserve"> </w:t>
      </w:r>
      <w:r w:rsidR="00FE7AEC">
        <w:t>SQL</w:t>
      </w:r>
      <w:r w:rsidRPr="00B812CD">
        <w:rPr>
          <w:szCs w:val="24"/>
        </w:rPr>
        <w:t>.</w:t>
      </w:r>
    </w:p>
    <w:p w14:paraId="35BE9C63" w14:textId="77777777" w:rsidR="0034388A" w:rsidRPr="00B812CD" w:rsidRDefault="0034388A" w:rsidP="00DD3326">
      <w:pPr>
        <w:tabs>
          <w:tab w:val="left" w:pos="1482"/>
          <w:tab w:val="left" w:pos="2157"/>
        </w:tabs>
        <w:spacing w:after="0" w:line="240" w:lineRule="auto"/>
        <w:ind w:left="-142" w:firstLine="851"/>
        <w:rPr>
          <w:szCs w:val="24"/>
        </w:rPr>
      </w:pPr>
      <w:r w:rsidRPr="00B812CD">
        <w:rPr>
          <w:szCs w:val="24"/>
        </w:rPr>
        <w:t>12. Таблица как объект БД. Поля таблицы. Записи таблицы. Свойства таблицы. Первичные ключи, ограничения, умолчания.</w:t>
      </w:r>
    </w:p>
    <w:p w14:paraId="6C824878" w14:textId="0B04924F" w:rsidR="0034388A" w:rsidRPr="00B812CD" w:rsidRDefault="0034388A" w:rsidP="00DD3326">
      <w:pPr>
        <w:tabs>
          <w:tab w:val="left" w:pos="1482"/>
          <w:tab w:val="left" w:pos="2157"/>
        </w:tabs>
        <w:spacing w:after="0" w:line="240" w:lineRule="auto"/>
        <w:ind w:left="-142" w:firstLine="851"/>
        <w:rPr>
          <w:szCs w:val="24"/>
        </w:rPr>
      </w:pPr>
      <w:r w:rsidRPr="00B812CD">
        <w:rPr>
          <w:szCs w:val="24"/>
        </w:rPr>
        <w:t xml:space="preserve">13. Внешний ключ. Особенности создания связей между таблицами в </w:t>
      </w:r>
      <w:proofErr w:type="spellStart"/>
      <w:r w:rsidR="00FE7AEC">
        <w:t>Postgre</w:t>
      </w:r>
      <w:proofErr w:type="spellEnd"/>
      <w:r w:rsidR="00FE7AEC">
        <w:rPr>
          <w:lang w:val="en-US"/>
        </w:rPr>
        <w:t>ss</w:t>
      </w:r>
      <w:r w:rsidR="00FE7AEC" w:rsidRPr="00FE7AEC">
        <w:t xml:space="preserve"> </w:t>
      </w:r>
      <w:r w:rsidR="00FE7AEC">
        <w:t>SQL</w:t>
      </w:r>
      <w:r w:rsidRPr="00B812CD">
        <w:rPr>
          <w:szCs w:val="24"/>
        </w:rPr>
        <w:t>.</w:t>
      </w:r>
    </w:p>
    <w:p w14:paraId="5D2320DF" w14:textId="71E38934" w:rsidR="0034388A" w:rsidRPr="00B812CD" w:rsidRDefault="0034388A" w:rsidP="00DD3326">
      <w:pPr>
        <w:tabs>
          <w:tab w:val="left" w:pos="1482"/>
          <w:tab w:val="left" w:pos="2157"/>
        </w:tabs>
        <w:spacing w:after="0" w:line="240" w:lineRule="auto"/>
        <w:ind w:left="-142" w:firstLine="851"/>
        <w:rPr>
          <w:szCs w:val="24"/>
        </w:rPr>
      </w:pPr>
      <w:r w:rsidRPr="00B812CD">
        <w:rPr>
          <w:szCs w:val="24"/>
        </w:rPr>
        <w:t xml:space="preserve">14. Понятие запроса. Виды запросов. Особенности построения запросов каждого вида в </w:t>
      </w:r>
      <w:proofErr w:type="spellStart"/>
      <w:r w:rsidR="00FE7AEC">
        <w:t>Postgre</w:t>
      </w:r>
      <w:proofErr w:type="spellEnd"/>
      <w:r w:rsidR="00FE7AEC">
        <w:rPr>
          <w:lang w:val="en-US"/>
        </w:rPr>
        <w:t>ss</w:t>
      </w:r>
      <w:r w:rsidR="00FE7AEC" w:rsidRPr="00FE7AEC">
        <w:t xml:space="preserve"> </w:t>
      </w:r>
      <w:r w:rsidR="00FE7AEC">
        <w:t>SQL</w:t>
      </w:r>
      <w:r w:rsidRPr="00B812CD">
        <w:rPr>
          <w:szCs w:val="24"/>
        </w:rPr>
        <w:t>.</w:t>
      </w:r>
    </w:p>
    <w:p w14:paraId="27B0FFD4" w14:textId="77777777" w:rsidR="0034388A" w:rsidRPr="00B812CD" w:rsidRDefault="0034388A" w:rsidP="00DD3326">
      <w:pPr>
        <w:tabs>
          <w:tab w:val="left" w:pos="1482"/>
          <w:tab w:val="left" w:pos="2157"/>
        </w:tabs>
        <w:spacing w:after="0" w:line="240" w:lineRule="auto"/>
        <w:ind w:left="-142" w:firstLine="851"/>
        <w:rPr>
          <w:szCs w:val="24"/>
        </w:rPr>
      </w:pPr>
      <w:r w:rsidRPr="00B812CD">
        <w:rPr>
          <w:szCs w:val="24"/>
        </w:rPr>
        <w:t xml:space="preserve">15. Язык </w:t>
      </w:r>
      <w:r w:rsidRPr="00B812CD">
        <w:rPr>
          <w:szCs w:val="24"/>
          <w:lang w:val="en-US"/>
        </w:rPr>
        <w:t>SQL</w:t>
      </w:r>
      <w:r w:rsidRPr="00B812CD">
        <w:rPr>
          <w:szCs w:val="24"/>
        </w:rPr>
        <w:t xml:space="preserve">: история, структура. Понятие диалекта языка </w:t>
      </w:r>
      <w:r w:rsidRPr="00B812CD">
        <w:rPr>
          <w:szCs w:val="24"/>
          <w:lang w:val="en-US"/>
        </w:rPr>
        <w:t>SQL</w:t>
      </w:r>
      <w:r w:rsidRPr="00B812CD">
        <w:rPr>
          <w:szCs w:val="24"/>
        </w:rPr>
        <w:t xml:space="preserve">. Отличительные особенности диалекта </w:t>
      </w:r>
      <w:r w:rsidRPr="00B812CD">
        <w:rPr>
          <w:szCs w:val="24"/>
          <w:lang w:val="en-US"/>
        </w:rPr>
        <w:t>Transact</w:t>
      </w:r>
      <w:r w:rsidRPr="00B812CD">
        <w:rPr>
          <w:szCs w:val="24"/>
        </w:rPr>
        <w:t xml:space="preserve"> </w:t>
      </w:r>
      <w:r w:rsidRPr="00B812CD">
        <w:rPr>
          <w:szCs w:val="24"/>
          <w:lang w:val="en-US"/>
        </w:rPr>
        <w:t>SQL</w:t>
      </w:r>
      <w:r w:rsidRPr="00B812CD">
        <w:rPr>
          <w:szCs w:val="24"/>
        </w:rPr>
        <w:t>.</w:t>
      </w:r>
    </w:p>
    <w:p w14:paraId="4C53224F" w14:textId="77777777" w:rsidR="0034388A" w:rsidRPr="00B812CD" w:rsidRDefault="0034388A" w:rsidP="00DD3326">
      <w:pPr>
        <w:tabs>
          <w:tab w:val="left" w:pos="630"/>
          <w:tab w:val="left" w:pos="1305"/>
        </w:tabs>
        <w:spacing w:after="0" w:line="240" w:lineRule="auto"/>
        <w:ind w:left="-142" w:firstLine="851"/>
        <w:rPr>
          <w:szCs w:val="24"/>
        </w:rPr>
      </w:pPr>
      <w:r w:rsidRPr="00B812CD">
        <w:rPr>
          <w:szCs w:val="24"/>
        </w:rPr>
        <w:t xml:space="preserve">16. Основы языка </w:t>
      </w:r>
      <w:r w:rsidRPr="00B812CD">
        <w:rPr>
          <w:szCs w:val="24"/>
          <w:lang w:val="en-US"/>
        </w:rPr>
        <w:t>SQL</w:t>
      </w:r>
      <w:r w:rsidRPr="00B812CD">
        <w:rPr>
          <w:szCs w:val="24"/>
        </w:rPr>
        <w:t>: создание объектов БД.</w:t>
      </w:r>
    </w:p>
    <w:p w14:paraId="2C5816AE" w14:textId="77777777" w:rsidR="0034388A" w:rsidRPr="00B812CD" w:rsidRDefault="0034388A" w:rsidP="00DD3326">
      <w:pPr>
        <w:tabs>
          <w:tab w:val="left" w:pos="630"/>
          <w:tab w:val="left" w:pos="1305"/>
        </w:tabs>
        <w:spacing w:after="0" w:line="240" w:lineRule="auto"/>
        <w:ind w:left="-142" w:firstLine="851"/>
        <w:rPr>
          <w:szCs w:val="24"/>
        </w:rPr>
      </w:pPr>
      <w:r w:rsidRPr="00B812CD">
        <w:rPr>
          <w:szCs w:val="24"/>
        </w:rPr>
        <w:t xml:space="preserve">17. Основы языка </w:t>
      </w:r>
      <w:r w:rsidRPr="00B812CD">
        <w:rPr>
          <w:szCs w:val="24"/>
          <w:lang w:val="en-US"/>
        </w:rPr>
        <w:t>SQL</w:t>
      </w:r>
      <w:r w:rsidRPr="00B812CD">
        <w:rPr>
          <w:szCs w:val="24"/>
        </w:rPr>
        <w:t>: выборка данных.</w:t>
      </w:r>
    </w:p>
    <w:p w14:paraId="4A6ACCDB" w14:textId="77777777" w:rsidR="0034388A" w:rsidRPr="00B812CD" w:rsidRDefault="0034388A" w:rsidP="00DD3326">
      <w:pPr>
        <w:tabs>
          <w:tab w:val="left" w:pos="1482"/>
          <w:tab w:val="left" w:pos="2157"/>
        </w:tabs>
        <w:spacing w:after="0" w:line="240" w:lineRule="auto"/>
        <w:ind w:left="-142" w:firstLine="851"/>
        <w:rPr>
          <w:szCs w:val="24"/>
        </w:rPr>
      </w:pPr>
      <w:r w:rsidRPr="00B812CD">
        <w:rPr>
          <w:szCs w:val="24"/>
        </w:rPr>
        <w:t xml:space="preserve">18. Основы языка </w:t>
      </w:r>
      <w:r w:rsidRPr="00B812CD">
        <w:rPr>
          <w:szCs w:val="24"/>
          <w:lang w:val="en-US"/>
        </w:rPr>
        <w:t>SQL</w:t>
      </w:r>
      <w:r w:rsidRPr="00B812CD">
        <w:rPr>
          <w:szCs w:val="24"/>
        </w:rPr>
        <w:t>: работа с данными (ввод данных, удаление записей, редактирование данных).</w:t>
      </w:r>
    </w:p>
    <w:p w14:paraId="7E41B782" w14:textId="77777777" w:rsidR="0034388A" w:rsidRPr="00B812CD" w:rsidRDefault="0034388A" w:rsidP="00DD3326">
      <w:pPr>
        <w:tabs>
          <w:tab w:val="left" w:pos="630"/>
          <w:tab w:val="left" w:pos="1305"/>
        </w:tabs>
        <w:spacing w:after="0" w:line="240" w:lineRule="auto"/>
        <w:ind w:left="-142" w:firstLine="851"/>
        <w:rPr>
          <w:szCs w:val="24"/>
        </w:rPr>
      </w:pPr>
      <w:r w:rsidRPr="00B812CD">
        <w:rPr>
          <w:szCs w:val="24"/>
        </w:rPr>
        <w:t xml:space="preserve">19. Основы языка </w:t>
      </w:r>
      <w:r w:rsidRPr="00B812CD">
        <w:rPr>
          <w:szCs w:val="24"/>
          <w:lang w:val="en-US"/>
        </w:rPr>
        <w:t>SQL</w:t>
      </w:r>
      <w:r w:rsidRPr="00B812CD">
        <w:rPr>
          <w:szCs w:val="24"/>
        </w:rPr>
        <w:t xml:space="preserve">: функции </w:t>
      </w:r>
      <w:r w:rsidRPr="00B812CD">
        <w:rPr>
          <w:szCs w:val="24"/>
          <w:lang w:val="en-US"/>
        </w:rPr>
        <w:t>Transact</w:t>
      </w:r>
      <w:r w:rsidRPr="00B812CD">
        <w:rPr>
          <w:szCs w:val="24"/>
        </w:rPr>
        <w:t xml:space="preserve"> </w:t>
      </w:r>
      <w:r w:rsidRPr="00B812CD">
        <w:rPr>
          <w:szCs w:val="24"/>
          <w:lang w:val="en-US"/>
        </w:rPr>
        <w:t>SQL</w:t>
      </w:r>
      <w:r w:rsidRPr="00B812CD">
        <w:rPr>
          <w:szCs w:val="24"/>
        </w:rPr>
        <w:t>.</w:t>
      </w:r>
    </w:p>
    <w:p w14:paraId="3A2A0125" w14:textId="77777777" w:rsidR="0034388A" w:rsidRPr="00B812CD" w:rsidRDefault="0034388A" w:rsidP="00DD3326">
      <w:pPr>
        <w:tabs>
          <w:tab w:val="left" w:pos="630"/>
          <w:tab w:val="left" w:pos="1305"/>
        </w:tabs>
        <w:spacing w:after="0" w:line="240" w:lineRule="auto"/>
        <w:ind w:left="-142" w:firstLine="851"/>
        <w:jc w:val="both"/>
        <w:rPr>
          <w:szCs w:val="24"/>
        </w:rPr>
      </w:pPr>
      <w:r w:rsidRPr="00B812CD">
        <w:rPr>
          <w:szCs w:val="24"/>
        </w:rPr>
        <w:t xml:space="preserve">20. Перекрестные запросы. Конструкции </w:t>
      </w:r>
      <w:r w:rsidRPr="00B812CD">
        <w:rPr>
          <w:szCs w:val="24"/>
          <w:lang w:val="en-US"/>
        </w:rPr>
        <w:t>PIVOT</w:t>
      </w:r>
      <w:r w:rsidRPr="00B812CD">
        <w:rPr>
          <w:szCs w:val="24"/>
        </w:rPr>
        <w:t xml:space="preserve"> и </w:t>
      </w:r>
      <w:r w:rsidRPr="00B812CD">
        <w:rPr>
          <w:szCs w:val="24"/>
          <w:lang w:val="en-US"/>
        </w:rPr>
        <w:t>UNPIVOT</w:t>
      </w:r>
      <w:r w:rsidRPr="00B812CD">
        <w:rPr>
          <w:szCs w:val="24"/>
        </w:rPr>
        <w:t>.</w:t>
      </w:r>
    </w:p>
    <w:p w14:paraId="787AB949" w14:textId="44227379" w:rsidR="0034388A" w:rsidRPr="00B812CD" w:rsidRDefault="0034388A" w:rsidP="00DD3326">
      <w:pPr>
        <w:tabs>
          <w:tab w:val="left" w:pos="1482"/>
          <w:tab w:val="left" w:pos="2157"/>
        </w:tabs>
        <w:spacing w:after="0" w:line="240" w:lineRule="auto"/>
        <w:ind w:left="-142" w:firstLine="851"/>
        <w:jc w:val="both"/>
        <w:rPr>
          <w:szCs w:val="24"/>
        </w:rPr>
      </w:pPr>
      <w:r w:rsidRPr="00B812CD">
        <w:rPr>
          <w:szCs w:val="24"/>
        </w:rPr>
        <w:t xml:space="preserve">21. Представление как объект БД. Создание представлений в </w:t>
      </w:r>
      <w:proofErr w:type="spellStart"/>
      <w:r w:rsidR="00FE7AEC">
        <w:t>Postgre</w:t>
      </w:r>
      <w:proofErr w:type="spellEnd"/>
      <w:r w:rsidR="00FE7AEC">
        <w:rPr>
          <w:lang w:val="en-US"/>
        </w:rPr>
        <w:t>ss</w:t>
      </w:r>
      <w:r w:rsidR="00FE7AEC" w:rsidRPr="00FE7AEC">
        <w:t xml:space="preserve"> </w:t>
      </w:r>
      <w:r w:rsidR="00FE7AEC">
        <w:t>SQL</w:t>
      </w:r>
      <w:r w:rsidRPr="00B812CD">
        <w:rPr>
          <w:szCs w:val="24"/>
        </w:rPr>
        <w:t>.</w:t>
      </w:r>
    </w:p>
    <w:p w14:paraId="1723255A" w14:textId="77777777" w:rsidR="0034388A" w:rsidRPr="00B812CD" w:rsidRDefault="0034388A" w:rsidP="00DD3326">
      <w:pPr>
        <w:tabs>
          <w:tab w:val="left" w:pos="1482"/>
          <w:tab w:val="left" w:pos="2157"/>
        </w:tabs>
        <w:spacing w:after="0" w:line="240" w:lineRule="auto"/>
        <w:ind w:left="-142" w:firstLine="851"/>
        <w:rPr>
          <w:szCs w:val="24"/>
        </w:rPr>
      </w:pPr>
      <w:r w:rsidRPr="00B812CD">
        <w:rPr>
          <w:szCs w:val="24"/>
        </w:rPr>
        <w:t>22. Объединение таблиц. Виды объединения. Характеристика объединения каждого вида.</w:t>
      </w:r>
    </w:p>
    <w:p w14:paraId="3A5C9CAD" w14:textId="6B2F7638" w:rsidR="0034388A" w:rsidRPr="00B812CD" w:rsidRDefault="0034388A" w:rsidP="00DD3326">
      <w:pPr>
        <w:tabs>
          <w:tab w:val="left" w:pos="1482"/>
          <w:tab w:val="left" w:pos="2157"/>
        </w:tabs>
        <w:spacing w:after="0" w:line="240" w:lineRule="auto"/>
        <w:ind w:left="-142" w:firstLine="851"/>
        <w:jc w:val="both"/>
        <w:rPr>
          <w:szCs w:val="24"/>
        </w:rPr>
      </w:pPr>
      <w:r w:rsidRPr="00B812CD">
        <w:rPr>
          <w:szCs w:val="24"/>
        </w:rPr>
        <w:t xml:space="preserve">23. Процедура как объект БД. Виды процедур. Особенности создания процедур в </w:t>
      </w:r>
      <w:proofErr w:type="spellStart"/>
      <w:r w:rsidR="00FE7AEC">
        <w:t>Postgre</w:t>
      </w:r>
      <w:proofErr w:type="spellEnd"/>
      <w:r w:rsidR="00FE7AEC">
        <w:rPr>
          <w:lang w:val="en-US"/>
        </w:rPr>
        <w:t>ss</w:t>
      </w:r>
      <w:r w:rsidR="00FE7AEC" w:rsidRPr="00FE7AEC">
        <w:t xml:space="preserve"> </w:t>
      </w:r>
      <w:r w:rsidR="00FE7AEC">
        <w:t>SQL</w:t>
      </w:r>
      <w:r w:rsidRPr="00B812CD">
        <w:rPr>
          <w:szCs w:val="24"/>
        </w:rPr>
        <w:t>.</w:t>
      </w:r>
    </w:p>
    <w:p w14:paraId="0DF36E6B" w14:textId="7A8C6276" w:rsidR="0034388A" w:rsidRPr="00B812CD" w:rsidRDefault="0034388A" w:rsidP="00DD3326">
      <w:pPr>
        <w:tabs>
          <w:tab w:val="left" w:pos="1482"/>
          <w:tab w:val="left" w:pos="2157"/>
        </w:tabs>
        <w:spacing w:after="0" w:line="240" w:lineRule="auto"/>
        <w:ind w:left="-142" w:firstLine="851"/>
        <w:jc w:val="both"/>
        <w:rPr>
          <w:szCs w:val="24"/>
        </w:rPr>
      </w:pPr>
      <w:r w:rsidRPr="00B812CD">
        <w:rPr>
          <w:szCs w:val="24"/>
        </w:rPr>
        <w:t xml:space="preserve">24. </w:t>
      </w:r>
      <w:proofErr w:type="spellStart"/>
      <w:r w:rsidR="00B95F8F">
        <w:t>Postgre</w:t>
      </w:r>
      <w:proofErr w:type="spellEnd"/>
      <w:r w:rsidR="00B95F8F">
        <w:rPr>
          <w:lang w:val="en-US"/>
        </w:rPr>
        <w:t>ss</w:t>
      </w:r>
      <w:r w:rsidR="00B95F8F" w:rsidRPr="00FE7AEC">
        <w:t xml:space="preserve"> </w:t>
      </w:r>
      <w:r w:rsidR="00B95F8F">
        <w:t>SQL</w:t>
      </w:r>
      <w:r w:rsidRPr="00B812CD">
        <w:rPr>
          <w:szCs w:val="24"/>
        </w:rPr>
        <w:t>: история создания, объекты БД, особенности работы, программные средства для работы с объектами БД.</w:t>
      </w:r>
    </w:p>
    <w:p w14:paraId="4EDFC2FB" w14:textId="1BAB58FA" w:rsidR="0034388A" w:rsidRPr="00B812CD" w:rsidRDefault="0034388A" w:rsidP="00DD3326">
      <w:pPr>
        <w:tabs>
          <w:tab w:val="left" w:pos="1482"/>
          <w:tab w:val="left" w:pos="2157"/>
        </w:tabs>
        <w:spacing w:after="0" w:line="240" w:lineRule="auto"/>
        <w:ind w:left="-142" w:firstLine="851"/>
        <w:jc w:val="both"/>
        <w:rPr>
          <w:szCs w:val="24"/>
        </w:rPr>
      </w:pPr>
      <w:r w:rsidRPr="00B812CD">
        <w:rPr>
          <w:szCs w:val="24"/>
        </w:rPr>
        <w:t xml:space="preserve">25. Особенности диалекта языка SQL, используемого в </w:t>
      </w:r>
      <w:proofErr w:type="spellStart"/>
      <w:r w:rsidR="00FE7AEC">
        <w:t>Postgre</w:t>
      </w:r>
      <w:proofErr w:type="spellEnd"/>
      <w:r w:rsidR="00FE7AEC">
        <w:rPr>
          <w:lang w:val="en-US"/>
        </w:rPr>
        <w:t>ss</w:t>
      </w:r>
      <w:r w:rsidR="00FE7AEC" w:rsidRPr="00FE7AEC">
        <w:t xml:space="preserve"> </w:t>
      </w:r>
      <w:r w:rsidR="00FE7AEC">
        <w:t>SQL</w:t>
      </w:r>
      <w:r w:rsidRPr="00B812CD">
        <w:rPr>
          <w:szCs w:val="24"/>
        </w:rPr>
        <w:t>.</w:t>
      </w:r>
    </w:p>
    <w:p w14:paraId="7947F54A" w14:textId="77777777" w:rsidR="0034388A" w:rsidRPr="00B812CD" w:rsidRDefault="0034388A" w:rsidP="00DD3326">
      <w:pPr>
        <w:tabs>
          <w:tab w:val="left" w:pos="1482"/>
          <w:tab w:val="left" w:pos="2157"/>
        </w:tabs>
        <w:spacing w:after="0" w:line="240" w:lineRule="auto"/>
        <w:ind w:left="-142" w:firstLine="851"/>
        <w:jc w:val="both"/>
        <w:rPr>
          <w:szCs w:val="24"/>
        </w:rPr>
      </w:pPr>
      <w:r w:rsidRPr="00B812CD">
        <w:rPr>
          <w:szCs w:val="24"/>
        </w:rPr>
        <w:t>26. Понятие интерфейса информационной системы. Принципы проектирования интерфейса информационной системы.</w:t>
      </w:r>
    </w:p>
    <w:p w14:paraId="589A1D7B" w14:textId="77777777" w:rsidR="0034388A" w:rsidRPr="00B812CD" w:rsidRDefault="0034388A" w:rsidP="00DD3326">
      <w:pPr>
        <w:tabs>
          <w:tab w:val="left" w:pos="1482"/>
          <w:tab w:val="left" w:pos="2157"/>
        </w:tabs>
        <w:spacing w:after="0" w:line="240" w:lineRule="auto"/>
        <w:ind w:left="-142" w:firstLine="851"/>
        <w:jc w:val="both"/>
        <w:rPr>
          <w:szCs w:val="24"/>
        </w:rPr>
      </w:pPr>
      <w:r w:rsidRPr="00B812CD">
        <w:rPr>
          <w:szCs w:val="24"/>
        </w:rPr>
        <w:t xml:space="preserve">27. Проектирование интерфейса информационной системы с помощью приложения для рисования структурных диаграмм </w:t>
      </w:r>
      <w:proofErr w:type="spellStart"/>
      <w:r w:rsidRPr="00B812CD">
        <w:rPr>
          <w:szCs w:val="24"/>
        </w:rPr>
        <w:t>Dia</w:t>
      </w:r>
      <w:proofErr w:type="spellEnd"/>
      <w:r w:rsidRPr="00B812CD">
        <w:rPr>
          <w:szCs w:val="24"/>
        </w:rPr>
        <w:t>.</w:t>
      </w:r>
    </w:p>
    <w:p w14:paraId="2B69CC6E" w14:textId="77777777" w:rsidR="0034388A" w:rsidRPr="00B812CD" w:rsidRDefault="0034388A" w:rsidP="00DD3326">
      <w:pPr>
        <w:tabs>
          <w:tab w:val="left" w:pos="1482"/>
          <w:tab w:val="left" w:pos="2157"/>
        </w:tabs>
        <w:spacing w:after="0" w:line="240" w:lineRule="auto"/>
        <w:ind w:left="-142" w:firstLine="851"/>
        <w:jc w:val="both"/>
        <w:rPr>
          <w:szCs w:val="24"/>
        </w:rPr>
      </w:pPr>
      <w:r w:rsidRPr="00B812CD">
        <w:rPr>
          <w:szCs w:val="24"/>
        </w:rPr>
        <w:t>28. Организация работы с БД в PHP.</w:t>
      </w:r>
    </w:p>
    <w:p w14:paraId="14D45C26" w14:textId="77777777" w:rsidR="007F31B4" w:rsidRPr="00B812CD" w:rsidRDefault="007F31B4" w:rsidP="00A705B4">
      <w:pPr>
        <w:widowControl w:val="0"/>
        <w:spacing w:after="0" w:line="240" w:lineRule="auto"/>
        <w:ind w:firstLine="567"/>
        <w:jc w:val="center"/>
        <w:rPr>
          <w:rFonts w:eastAsia="Times New Roman"/>
          <w:b/>
          <w:szCs w:val="24"/>
          <w:lang w:eastAsia="en-US"/>
        </w:rPr>
      </w:pPr>
    </w:p>
    <w:p w14:paraId="31DFDC85" w14:textId="77777777" w:rsidR="00A705B4" w:rsidRPr="00B812CD" w:rsidRDefault="00A705B4" w:rsidP="00A705B4">
      <w:pPr>
        <w:widowControl w:val="0"/>
        <w:spacing w:after="0" w:line="240" w:lineRule="auto"/>
        <w:ind w:firstLine="567"/>
        <w:jc w:val="center"/>
        <w:rPr>
          <w:rFonts w:eastAsia="Times New Roman"/>
          <w:b/>
          <w:szCs w:val="24"/>
          <w:lang w:eastAsia="en-US"/>
        </w:rPr>
      </w:pPr>
      <w:r w:rsidRPr="00B812CD">
        <w:rPr>
          <w:rFonts w:eastAsia="Times New Roman"/>
          <w:b/>
          <w:szCs w:val="24"/>
          <w:lang w:eastAsia="en-US"/>
        </w:rPr>
        <w:t>Перечень практико-ориентированных (практических) заданий к экзамену</w:t>
      </w:r>
    </w:p>
    <w:p w14:paraId="58C095D3" w14:textId="77777777" w:rsidR="00193F59" w:rsidRPr="00B812CD" w:rsidRDefault="00193F59" w:rsidP="00193F59">
      <w:pPr>
        <w:spacing w:after="0" w:line="240" w:lineRule="auto"/>
        <w:ind w:firstLine="709"/>
        <w:jc w:val="both"/>
        <w:rPr>
          <w:i/>
          <w:iCs/>
          <w:szCs w:val="24"/>
        </w:rPr>
      </w:pPr>
      <w:r w:rsidRPr="00B812CD">
        <w:rPr>
          <w:i/>
          <w:iCs/>
          <w:szCs w:val="24"/>
        </w:rPr>
        <w:lastRenderedPageBreak/>
        <w:t>ОПК-2.2 - способен применять программные средства в процессе решения задачи профессиональной деятельности:</w:t>
      </w:r>
    </w:p>
    <w:p w14:paraId="660C1201" w14:textId="15F78927" w:rsidR="00EF2191" w:rsidRPr="00B812CD" w:rsidRDefault="00EF2191" w:rsidP="00D95369">
      <w:pPr>
        <w:spacing w:after="0" w:line="240" w:lineRule="auto"/>
        <w:ind w:firstLine="709"/>
        <w:jc w:val="both"/>
        <w:rPr>
          <w:szCs w:val="24"/>
        </w:rPr>
      </w:pPr>
      <w:r w:rsidRPr="00B812CD">
        <w:rPr>
          <w:szCs w:val="24"/>
        </w:rPr>
        <w:t xml:space="preserve">Задание 1. Спланируйте структуру базы данных на логическом уровне проектирования баз данных, если заказчиком даны следующие условия: ЖЭУ </w:t>
      </w:r>
      <w:proofErr w:type="spellStart"/>
      <w:r w:rsidRPr="00B812CD">
        <w:rPr>
          <w:szCs w:val="24"/>
        </w:rPr>
        <w:t>Канавинского</w:t>
      </w:r>
      <w:proofErr w:type="spellEnd"/>
      <w:r w:rsidRPr="00B812CD">
        <w:rPr>
          <w:szCs w:val="24"/>
        </w:rPr>
        <w:t xml:space="preserve"> района г. Нижнего Новгорода хочет вести учет поступающих заявок от жильцов. Необходимо учитывать дату заявки, причину заявки, адрес и </w:t>
      </w:r>
      <w:proofErr w:type="spellStart"/>
      <w:r w:rsidRPr="00B812CD">
        <w:rPr>
          <w:szCs w:val="24"/>
        </w:rPr>
        <w:t>фио</w:t>
      </w:r>
      <w:proofErr w:type="spellEnd"/>
      <w:r w:rsidRPr="00B812CD">
        <w:rPr>
          <w:szCs w:val="24"/>
        </w:rPr>
        <w:t xml:space="preserve"> заявителя, а также </w:t>
      </w:r>
      <w:proofErr w:type="spellStart"/>
      <w:r w:rsidRPr="00B812CD">
        <w:rPr>
          <w:szCs w:val="24"/>
        </w:rPr>
        <w:t>фио</w:t>
      </w:r>
      <w:proofErr w:type="spellEnd"/>
      <w:r w:rsidRPr="00B812CD">
        <w:rPr>
          <w:szCs w:val="24"/>
        </w:rPr>
        <w:t xml:space="preserve"> принявшего заявку. </w:t>
      </w:r>
      <w:proofErr w:type="gramStart"/>
      <w:r w:rsidRPr="00B812CD">
        <w:rPr>
          <w:szCs w:val="24"/>
        </w:rPr>
        <w:t>Кроме этого</w:t>
      </w:r>
      <w:proofErr w:type="gramEnd"/>
      <w:r w:rsidRPr="00B812CD">
        <w:rPr>
          <w:szCs w:val="24"/>
        </w:rPr>
        <w:t xml:space="preserve"> необходимо вести учет того, какие заявки уже исполнены, а какие еще нет. </w:t>
      </w:r>
    </w:p>
    <w:p w14:paraId="781B907E" w14:textId="77777777" w:rsidR="00EF2191" w:rsidRPr="00B812CD" w:rsidRDefault="00EF2191" w:rsidP="00D95369">
      <w:pPr>
        <w:spacing w:after="0" w:line="240" w:lineRule="auto"/>
        <w:ind w:firstLine="709"/>
        <w:jc w:val="both"/>
      </w:pPr>
    </w:p>
    <w:p w14:paraId="1CE88177" w14:textId="77777777" w:rsidR="00193F59" w:rsidRPr="00B812CD" w:rsidRDefault="00193F59" w:rsidP="00193F59">
      <w:pPr>
        <w:pStyle w:val="a4"/>
        <w:spacing w:after="0" w:line="240" w:lineRule="auto"/>
        <w:ind w:left="0" w:firstLine="709"/>
        <w:jc w:val="both"/>
        <w:rPr>
          <w:i/>
          <w:iCs/>
          <w:szCs w:val="24"/>
        </w:rPr>
      </w:pPr>
      <w:r w:rsidRPr="00B812CD">
        <w:rPr>
          <w:i/>
          <w:iCs/>
          <w:szCs w:val="24"/>
        </w:rPr>
        <w:t>ОПК ОС-10.2 - способен реализовать алгоритмы решения комплекса задач, связанных с обеспечением безопасности в процессе создания, эксплуатации и развития прикладных информационных систем:</w:t>
      </w:r>
    </w:p>
    <w:p w14:paraId="03D39EE9" w14:textId="1AD34A8B" w:rsidR="00DD3326" w:rsidRPr="00B812CD" w:rsidRDefault="00EF2191" w:rsidP="00EF2191">
      <w:pPr>
        <w:spacing w:after="0" w:line="240" w:lineRule="auto"/>
        <w:ind w:firstLine="709"/>
        <w:jc w:val="both"/>
        <w:rPr>
          <w:szCs w:val="24"/>
        </w:rPr>
      </w:pPr>
      <w:r w:rsidRPr="00B812CD">
        <w:rPr>
          <w:szCs w:val="24"/>
        </w:rPr>
        <w:t xml:space="preserve">Задание 2. Имеется фрагмент базы данных. Таблица сотрудники связана с таблицей должностей по полю должность. Таблица работа связна с сотрудниками по полю </w:t>
      </w:r>
      <w:proofErr w:type="spellStart"/>
      <w:r w:rsidRPr="00B812CD">
        <w:rPr>
          <w:szCs w:val="24"/>
        </w:rPr>
        <w:t>id</w:t>
      </w:r>
      <w:proofErr w:type="spellEnd"/>
      <w:r w:rsidRPr="00B812CD">
        <w:rPr>
          <w:szCs w:val="24"/>
        </w:rPr>
        <w:t xml:space="preserve"> сотрудника. Найти среднюю заработную плату среди всех сотрудников с учетом премий за октябрь 20</w:t>
      </w:r>
      <w:r w:rsidR="00193F59" w:rsidRPr="00B812CD">
        <w:rPr>
          <w:szCs w:val="24"/>
        </w:rPr>
        <w:t>22</w:t>
      </w:r>
      <w:r w:rsidRPr="00B812CD">
        <w:rPr>
          <w:szCs w:val="24"/>
        </w:rPr>
        <w:t xml:space="preserve"> года.</w:t>
      </w:r>
      <w:r w:rsidR="00B812CD" w:rsidRPr="00B812CD">
        <w:rPr>
          <w:szCs w:val="24"/>
        </w:rPr>
        <w:t xml:space="preserve"> </w:t>
      </w:r>
    </w:p>
    <w:tbl>
      <w:tblPr>
        <w:tblW w:w="0" w:type="auto"/>
        <w:tblLook w:val="04A0" w:firstRow="1" w:lastRow="0" w:firstColumn="1" w:lastColumn="0" w:noHBand="0" w:noVBand="1"/>
      </w:tblPr>
      <w:tblGrid>
        <w:gridCol w:w="6697"/>
        <w:gridCol w:w="2978"/>
      </w:tblGrid>
      <w:tr w:rsidR="00EF2191" w:rsidRPr="00B812CD" w14:paraId="71753A2F" w14:textId="77777777" w:rsidTr="00EF2191">
        <w:tc>
          <w:tcPr>
            <w:tcW w:w="6629" w:type="dxa"/>
            <w:hideMark/>
          </w:tcPr>
          <w:p w14:paraId="209B9F64" w14:textId="77777777" w:rsidR="00EF2191" w:rsidRPr="00B812CD" w:rsidRDefault="00EF2191">
            <w:pPr>
              <w:rPr>
                <w:szCs w:val="28"/>
              </w:rPr>
            </w:pPr>
            <w:r w:rsidRPr="00B812CD">
              <w:rPr>
                <w:szCs w:val="28"/>
              </w:rPr>
              <w:t>Таблица сотрудники</w:t>
            </w:r>
          </w:p>
          <w:tbl>
            <w:tblPr>
              <w:tblW w:w="6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
              <w:gridCol w:w="1075"/>
              <w:gridCol w:w="734"/>
              <w:gridCol w:w="1326"/>
              <w:gridCol w:w="1219"/>
              <w:gridCol w:w="1665"/>
            </w:tblGrid>
            <w:tr w:rsidR="00EF2191" w:rsidRPr="00B812CD" w14:paraId="691E2A0E" w14:textId="77777777">
              <w:trPr>
                <w:trHeight w:hRule="exact" w:val="284"/>
              </w:trPr>
              <w:tc>
                <w:tcPr>
                  <w:tcW w:w="497" w:type="dxa"/>
                  <w:tcBorders>
                    <w:top w:val="single" w:sz="4" w:space="0" w:color="auto"/>
                    <w:left w:val="single" w:sz="4" w:space="0" w:color="auto"/>
                    <w:bottom w:val="single" w:sz="4" w:space="0" w:color="auto"/>
                    <w:right w:val="single" w:sz="4" w:space="0" w:color="auto"/>
                  </w:tcBorders>
                  <w:hideMark/>
                </w:tcPr>
                <w:p w14:paraId="0D3E8DEE" w14:textId="77777777" w:rsidR="00EF2191" w:rsidRPr="00B812CD" w:rsidRDefault="00EF2191">
                  <w:pPr>
                    <w:jc w:val="center"/>
                    <w:rPr>
                      <w:b/>
                      <w:sz w:val="20"/>
                      <w:szCs w:val="20"/>
                    </w:rPr>
                  </w:pPr>
                  <w:r w:rsidRPr="00B812CD">
                    <w:rPr>
                      <w:b/>
                      <w:sz w:val="20"/>
                      <w:szCs w:val="20"/>
                      <w:lang w:val="en-US"/>
                    </w:rPr>
                    <w:t>Id</w:t>
                  </w:r>
                </w:p>
              </w:tc>
              <w:tc>
                <w:tcPr>
                  <w:tcW w:w="1075" w:type="dxa"/>
                  <w:tcBorders>
                    <w:top w:val="single" w:sz="4" w:space="0" w:color="auto"/>
                    <w:left w:val="single" w:sz="4" w:space="0" w:color="auto"/>
                    <w:bottom w:val="single" w:sz="4" w:space="0" w:color="auto"/>
                    <w:right w:val="single" w:sz="4" w:space="0" w:color="auto"/>
                  </w:tcBorders>
                  <w:vAlign w:val="bottom"/>
                  <w:hideMark/>
                </w:tcPr>
                <w:p w14:paraId="33D7ABB1" w14:textId="77777777" w:rsidR="00EF2191" w:rsidRPr="00B812CD" w:rsidRDefault="00EF2191">
                  <w:pPr>
                    <w:jc w:val="center"/>
                    <w:rPr>
                      <w:b/>
                      <w:sz w:val="20"/>
                      <w:szCs w:val="20"/>
                    </w:rPr>
                  </w:pPr>
                  <w:r w:rsidRPr="00B812CD">
                    <w:rPr>
                      <w:b/>
                      <w:sz w:val="20"/>
                      <w:szCs w:val="20"/>
                    </w:rPr>
                    <w:t>Фамилия</w:t>
                  </w:r>
                </w:p>
              </w:tc>
              <w:tc>
                <w:tcPr>
                  <w:tcW w:w="734" w:type="dxa"/>
                  <w:tcBorders>
                    <w:top w:val="single" w:sz="4" w:space="0" w:color="auto"/>
                    <w:left w:val="single" w:sz="4" w:space="0" w:color="auto"/>
                    <w:bottom w:val="single" w:sz="4" w:space="0" w:color="auto"/>
                    <w:right w:val="single" w:sz="4" w:space="0" w:color="auto"/>
                  </w:tcBorders>
                  <w:vAlign w:val="bottom"/>
                  <w:hideMark/>
                </w:tcPr>
                <w:p w14:paraId="73E28309" w14:textId="77777777" w:rsidR="00EF2191" w:rsidRPr="00B812CD" w:rsidRDefault="00EF2191">
                  <w:pPr>
                    <w:jc w:val="center"/>
                    <w:rPr>
                      <w:b/>
                      <w:sz w:val="20"/>
                      <w:szCs w:val="20"/>
                    </w:rPr>
                  </w:pPr>
                  <w:r w:rsidRPr="00B812CD">
                    <w:rPr>
                      <w:b/>
                      <w:sz w:val="20"/>
                      <w:szCs w:val="20"/>
                    </w:rPr>
                    <w:t>Имя</w:t>
                  </w:r>
                </w:p>
              </w:tc>
              <w:tc>
                <w:tcPr>
                  <w:tcW w:w="1326" w:type="dxa"/>
                  <w:tcBorders>
                    <w:top w:val="single" w:sz="4" w:space="0" w:color="auto"/>
                    <w:left w:val="single" w:sz="4" w:space="0" w:color="auto"/>
                    <w:bottom w:val="single" w:sz="4" w:space="0" w:color="auto"/>
                    <w:right w:val="single" w:sz="4" w:space="0" w:color="auto"/>
                  </w:tcBorders>
                  <w:vAlign w:val="bottom"/>
                  <w:hideMark/>
                </w:tcPr>
                <w:p w14:paraId="53C9D306" w14:textId="77777777" w:rsidR="00EF2191" w:rsidRPr="00B812CD" w:rsidRDefault="00EF2191">
                  <w:pPr>
                    <w:jc w:val="center"/>
                    <w:rPr>
                      <w:b/>
                      <w:sz w:val="20"/>
                      <w:szCs w:val="20"/>
                    </w:rPr>
                  </w:pPr>
                  <w:r w:rsidRPr="00B812CD">
                    <w:rPr>
                      <w:b/>
                      <w:sz w:val="20"/>
                      <w:szCs w:val="20"/>
                    </w:rPr>
                    <w:t>Отчество</w:t>
                  </w:r>
                </w:p>
              </w:tc>
              <w:tc>
                <w:tcPr>
                  <w:tcW w:w="1219" w:type="dxa"/>
                  <w:tcBorders>
                    <w:top w:val="single" w:sz="4" w:space="0" w:color="auto"/>
                    <w:left w:val="single" w:sz="4" w:space="0" w:color="auto"/>
                    <w:bottom w:val="single" w:sz="4" w:space="0" w:color="auto"/>
                    <w:right w:val="single" w:sz="4" w:space="0" w:color="auto"/>
                  </w:tcBorders>
                  <w:vAlign w:val="bottom"/>
                  <w:hideMark/>
                </w:tcPr>
                <w:p w14:paraId="00B1769C" w14:textId="77777777" w:rsidR="00EF2191" w:rsidRPr="00B812CD" w:rsidRDefault="00EF2191">
                  <w:pPr>
                    <w:jc w:val="center"/>
                    <w:rPr>
                      <w:b/>
                      <w:sz w:val="20"/>
                      <w:szCs w:val="20"/>
                    </w:rPr>
                  </w:pPr>
                  <w:r w:rsidRPr="00B812CD">
                    <w:rPr>
                      <w:b/>
                      <w:sz w:val="20"/>
                      <w:szCs w:val="20"/>
                    </w:rPr>
                    <w:t>Должность</w:t>
                  </w:r>
                </w:p>
              </w:tc>
              <w:tc>
                <w:tcPr>
                  <w:tcW w:w="1665" w:type="dxa"/>
                  <w:tcBorders>
                    <w:top w:val="single" w:sz="4" w:space="0" w:color="auto"/>
                    <w:left w:val="single" w:sz="4" w:space="0" w:color="auto"/>
                    <w:bottom w:val="single" w:sz="4" w:space="0" w:color="auto"/>
                    <w:right w:val="single" w:sz="4" w:space="0" w:color="auto"/>
                  </w:tcBorders>
                  <w:hideMark/>
                </w:tcPr>
                <w:p w14:paraId="331FE197" w14:textId="77777777" w:rsidR="00EF2191" w:rsidRPr="00B812CD" w:rsidRDefault="00EF2191">
                  <w:pPr>
                    <w:jc w:val="center"/>
                    <w:rPr>
                      <w:b/>
                      <w:sz w:val="20"/>
                      <w:szCs w:val="20"/>
                    </w:rPr>
                  </w:pPr>
                  <w:r w:rsidRPr="00B812CD">
                    <w:rPr>
                      <w:b/>
                      <w:sz w:val="20"/>
                      <w:szCs w:val="20"/>
                    </w:rPr>
                    <w:t>День рождения</w:t>
                  </w:r>
                </w:p>
              </w:tc>
            </w:tr>
            <w:tr w:rsidR="00EF2191" w:rsidRPr="00B812CD" w14:paraId="7333D341" w14:textId="77777777">
              <w:trPr>
                <w:trHeight w:hRule="exact" w:val="284"/>
              </w:trPr>
              <w:tc>
                <w:tcPr>
                  <w:tcW w:w="497" w:type="dxa"/>
                  <w:tcBorders>
                    <w:top w:val="single" w:sz="4" w:space="0" w:color="auto"/>
                    <w:left w:val="single" w:sz="4" w:space="0" w:color="auto"/>
                    <w:bottom w:val="single" w:sz="4" w:space="0" w:color="auto"/>
                    <w:right w:val="single" w:sz="4" w:space="0" w:color="auto"/>
                  </w:tcBorders>
                  <w:hideMark/>
                </w:tcPr>
                <w:p w14:paraId="45405C60" w14:textId="77777777" w:rsidR="00EF2191" w:rsidRPr="00B812CD" w:rsidRDefault="00EF2191">
                  <w:pPr>
                    <w:jc w:val="center"/>
                    <w:rPr>
                      <w:sz w:val="20"/>
                      <w:szCs w:val="20"/>
                    </w:rPr>
                  </w:pPr>
                  <w:r w:rsidRPr="00B812CD">
                    <w:rPr>
                      <w:sz w:val="20"/>
                      <w:szCs w:val="20"/>
                    </w:rPr>
                    <w:t>1</w:t>
                  </w:r>
                </w:p>
              </w:tc>
              <w:tc>
                <w:tcPr>
                  <w:tcW w:w="1075" w:type="dxa"/>
                  <w:tcBorders>
                    <w:top w:val="single" w:sz="4" w:space="0" w:color="auto"/>
                    <w:left w:val="single" w:sz="4" w:space="0" w:color="auto"/>
                    <w:bottom w:val="single" w:sz="4" w:space="0" w:color="auto"/>
                    <w:right w:val="single" w:sz="4" w:space="0" w:color="auto"/>
                  </w:tcBorders>
                  <w:vAlign w:val="bottom"/>
                  <w:hideMark/>
                </w:tcPr>
                <w:p w14:paraId="5124A5A4" w14:textId="77777777" w:rsidR="00EF2191" w:rsidRPr="00B812CD" w:rsidRDefault="00EF2191">
                  <w:pPr>
                    <w:jc w:val="center"/>
                    <w:rPr>
                      <w:sz w:val="20"/>
                      <w:szCs w:val="20"/>
                    </w:rPr>
                  </w:pPr>
                  <w:r w:rsidRPr="00B812CD">
                    <w:rPr>
                      <w:sz w:val="20"/>
                      <w:szCs w:val="20"/>
                    </w:rPr>
                    <w:t>Петров</w:t>
                  </w:r>
                </w:p>
              </w:tc>
              <w:tc>
                <w:tcPr>
                  <w:tcW w:w="734" w:type="dxa"/>
                  <w:tcBorders>
                    <w:top w:val="single" w:sz="4" w:space="0" w:color="auto"/>
                    <w:left w:val="single" w:sz="4" w:space="0" w:color="auto"/>
                    <w:bottom w:val="single" w:sz="4" w:space="0" w:color="auto"/>
                    <w:right w:val="single" w:sz="4" w:space="0" w:color="auto"/>
                  </w:tcBorders>
                  <w:vAlign w:val="bottom"/>
                  <w:hideMark/>
                </w:tcPr>
                <w:p w14:paraId="05F36B75" w14:textId="77777777" w:rsidR="00EF2191" w:rsidRPr="00B812CD" w:rsidRDefault="00EF2191">
                  <w:pPr>
                    <w:jc w:val="center"/>
                    <w:rPr>
                      <w:sz w:val="20"/>
                      <w:szCs w:val="20"/>
                    </w:rPr>
                  </w:pPr>
                  <w:r w:rsidRPr="00B812CD">
                    <w:rPr>
                      <w:sz w:val="20"/>
                      <w:szCs w:val="20"/>
                    </w:rPr>
                    <w:t>Петр</w:t>
                  </w:r>
                </w:p>
              </w:tc>
              <w:tc>
                <w:tcPr>
                  <w:tcW w:w="1326" w:type="dxa"/>
                  <w:tcBorders>
                    <w:top w:val="single" w:sz="4" w:space="0" w:color="auto"/>
                    <w:left w:val="single" w:sz="4" w:space="0" w:color="auto"/>
                    <w:bottom w:val="single" w:sz="4" w:space="0" w:color="auto"/>
                    <w:right w:val="single" w:sz="4" w:space="0" w:color="auto"/>
                  </w:tcBorders>
                  <w:vAlign w:val="bottom"/>
                  <w:hideMark/>
                </w:tcPr>
                <w:p w14:paraId="666E2A0A" w14:textId="77777777" w:rsidR="00EF2191" w:rsidRPr="00B812CD" w:rsidRDefault="00EF2191">
                  <w:pPr>
                    <w:jc w:val="center"/>
                    <w:rPr>
                      <w:sz w:val="20"/>
                      <w:szCs w:val="20"/>
                    </w:rPr>
                  </w:pPr>
                  <w:r w:rsidRPr="00B812CD">
                    <w:rPr>
                      <w:sz w:val="20"/>
                      <w:szCs w:val="20"/>
                    </w:rPr>
                    <w:t>Петрович</w:t>
                  </w:r>
                </w:p>
              </w:tc>
              <w:tc>
                <w:tcPr>
                  <w:tcW w:w="1219" w:type="dxa"/>
                  <w:tcBorders>
                    <w:top w:val="single" w:sz="4" w:space="0" w:color="auto"/>
                    <w:left w:val="single" w:sz="4" w:space="0" w:color="auto"/>
                    <w:bottom w:val="single" w:sz="4" w:space="0" w:color="auto"/>
                    <w:right w:val="single" w:sz="4" w:space="0" w:color="auto"/>
                  </w:tcBorders>
                  <w:vAlign w:val="bottom"/>
                  <w:hideMark/>
                </w:tcPr>
                <w:p w14:paraId="2B4FA6DD" w14:textId="77777777" w:rsidR="00EF2191" w:rsidRPr="00B812CD" w:rsidRDefault="00EF2191">
                  <w:pPr>
                    <w:jc w:val="center"/>
                    <w:rPr>
                      <w:sz w:val="20"/>
                      <w:szCs w:val="20"/>
                    </w:rPr>
                  </w:pPr>
                  <w:r w:rsidRPr="00B812CD">
                    <w:rPr>
                      <w:sz w:val="20"/>
                      <w:szCs w:val="20"/>
                    </w:rPr>
                    <w:t>1</w:t>
                  </w:r>
                </w:p>
              </w:tc>
              <w:tc>
                <w:tcPr>
                  <w:tcW w:w="1665" w:type="dxa"/>
                  <w:tcBorders>
                    <w:top w:val="single" w:sz="4" w:space="0" w:color="auto"/>
                    <w:left w:val="single" w:sz="4" w:space="0" w:color="auto"/>
                    <w:bottom w:val="single" w:sz="4" w:space="0" w:color="auto"/>
                    <w:right w:val="single" w:sz="4" w:space="0" w:color="auto"/>
                  </w:tcBorders>
                  <w:hideMark/>
                </w:tcPr>
                <w:p w14:paraId="29C12EF9" w14:textId="77777777" w:rsidR="00EF2191" w:rsidRPr="00B812CD" w:rsidRDefault="00EF2191">
                  <w:pPr>
                    <w:jc w:val="center"/>
                    <w:rPr>
                      <w:sz w:val="20"/>
                      <w:szCs w:val="20"/>
                    </w:rPr>
                  </w:pPr>
                  <w:r w:rsidRPr="00B812CD">
                    <w:rPr>
                      <w:sz w:val="20"/>
                      <w:szCs w:val="20"/>
                    </w:rPr>
                    <w:t>10.11.1983</w:t>
                  </w:r>
                </w:p>
              </w:tc>
            </w:tr>
            <w:tr w:rsidR="00EF2191" w:rsidRPr="00B812CD" w14:paraId="235A1F6E" w14:textId="77777777">
              <w:trPr>
                <w:trHeight w:hRule="exact" w:val="284"/>
              </w:trPr>
              <w:tc>
                <w:tcPr>
                  <w:tcW w:w="497" w:type="dxa"/>
                  <w:tcBorders>
                    <w:top w:val="single" w:sz="4" w:space="0" w:color="auto"/>
                    <w:left w:val="single" w:sz="4" w:space="0" w:color="auto"/>
                    <w:bottom w:val="single" w:sz="4" w:space="0" w:color="auto"/>
                    <w:right w:val="single" w:sz="4" w:space="0" w:color="auto"/>
                  </w:tcBorders>
                  <w:hideMark/>
                </w:tcPr>
                <w:p w14:paraId="263C6BC9" w14:textId="77777777" w:rsidR="00EF2191" w:rsidRPr="00B812CD" w:rsidRDefault="00EF2191">
                  <w:pPr>
                    <w:jc w:val="center"/>
                    <w:rPr>
                      <w:sz w:val="20"/>
                      <w:szCs w:val="20"/>
                    </w:rPr>
                  </w:pPr>
                  <w:r w:rsidRPr="00B812CD">
                    <w:rPr>
                      <w:sz w:val="20"/>
                      <w:szCs w:val="20"/>
                    </w:rPr>
                    <w:t>2</w:t>
                  </w:r>
                </w:p>
              </w:tc>
              <w:tc>
                <w:tcPr>
                  <w:tcW w:w="1075" w:type="dxa"/>
                  <w:tcBorders>
                    <w:top w:val="single" w:sz="4" w:space="0" w:color="auto"/>
                    <w:left w:val="single" w:sz="4" w:space="0" w:color="auto"/>
                    <w:bottom w:val="single" w:sz="4" w:space="0" w:color="auto"/>
                    <w:right w:val="single" w:sz="4" w:space="0" w:color="auto"/>
                  </w:tcBorders>
                  <w:vAlign w:val="bottom"/>
                  <w:hideMark/>
                </w:tcPr>
                <w:p w14:paraId="76FFCB91" w14:textId="77777777" w:rsidR="00EF2191" w:rsidRPr="00B812CD" w:rsidRDefault="00EF2191">
                  <w:pPr>
                    <w:jc w:val="center"/>
                    <w:rPr>
                      <w:sz w:val="20"/>
                      <w:szCs w:val="20"/>
                    </w:rPr>
                  </w:pPr>
                  <w:r w:rsidRPr="00B812CD">
                    <w:rPr>
                      <w:sz w:val="20"/>
                      <w:szCs w:val="20"/>
                    </w:rPr>
                    <w:t>Иванов</w:t>
                  </w:r>
                </w:p>
              </w:tc>
              <w:tc>
                <w:tcPr>
                  <w:tcW w:w="734" w:type="dxa"/>
                  <w:tcBorders>
                    <w:top w:val="single" w:sz="4" w:space="0" w:color="auto"/>
                    <w:left w:val="single" w:sz="4" w:space="0" w:color="auto"/>
                    <w:bottom w:val="single" w:sz="4" w:space="0" w:color="auto"/>
                    <w:right w:val="single" w:sz="4" w:space="0" w:color="auto"/>
                  </w:tcBorders>
                  <w:vAlign w:val="bottom"/>
                  <w:hideMark/>
                </w:tcPr>
                <w:p w14:paraId="4E3179CD" w14:textId="77777777" w:rsidR="00EF2191" w:rsidRPr="00B812CD" w:rsidRDefault="00EF2191">
                  <w:pPr>
                    <w:jc w:val="center"/>
                    <w:rPr>
                      <w:sz w:val="20"/>
                      <w:szCs w:val="20"/>
                    </w:rPr>
                  </w:pPr>
                  <w:r w:rsidRPr="00B812CD">
                    <w:rPr>
                      <w:sz w:val="20"/>
                      <w:szCs w:val="20"/>
                    </w:rPr>
                    <w:t>Иван</w:t>
                  </w:r>
                </w:p>
              </w:tc>
              <w:tc>
                <w:tcPr>
                  <w:tcW w:w="1326" w:type="dxa"/>
                  <w:tcBorders>
                    <w:top w:val="single" w:sz="4" w:space="0" w:color="auto"/>
                    <w:left w:val="single" w:sz="4" w:space="0" w:color="auto"/>
                    <w:bottom w:val="single" w:sz="4" w:space="0" w:color="auto"/>
                    <w:right w:val="single" w:sz="4" w:space="0" w:color="auto"/>
                  </w:tcBorders>
                  <w:vAlign w:val="bottom"/>
                  <w:hideMark/>
                </w:tcPr>
                <w:p w14:paraId="5B1A9EB0" w14:textId="77777777" w:rsidR="00EF2191" w:rsidRPr="00B812CD" w:rsidRDefault="00EF2191">
                  <w:pPr>
                    <w:jc w:val="center"/>
                    <w:rPr>
                      <w:sz w:val="20"/>
                      <w:szCs w:val="20"/>
                    </w:rPr>
                  </w:pPr>
                  <w:r w:rsidRPr="00B812CD">
                    <w:rPr>
                      <w:sz w:val="20"/>
                      <w:szCs w:val="20"/>
                    </w:rPr>
                    <w:t>Иванович</w:t>
                  </w:r>
                </w:p>
              </w:tc>
              <w:tc>
                <w:tcPr>
                  <w:tcW w:w="1219" w:type="dxa"/>
                  <w:tcBorders>
                    <w:top w:val="single" w:sz="4" w:space="0" w:color="auto"/>
                    <w:left w:val="single" w:sz="4" w:space="0" w:color="auto"/>
                    <w:bottom w:val="single" w:sz="4" w:space="0" w:color="auto"/>
                    <w:right w:val="single" w:sz="4" w:space="0" w:color="auto"/>
                  </w:tcBorders>
                  <w:vAlign w:val="bottom"/>
                  <w:hideMark/>
                </w:tcPr>
                <w:p w14:paraId="2746B163" w14:textId="77777777" w:rsidR="00EF2191" w:rsidRPr="00B812CD" w:rsidRDefault="00EF2191">
                  <w:pPr>
                    <w:jc w:val="center"/>
                    <w:rPr>
                      <w:sz w:val="20"/>
                      <w:szCs w:val="20"/>
                    </w:rPr>
                  </w:pPr>
                  <w:r w:rsidRPr="00B812CD">
                    <w:rPr>
                      <w:sz w:val="20"/>
                      <w:szCs w:val="20"/>
                    </w:rPr>
                    <w:t>2</w:t>
                  </w:r>
                </w:p>
              </w:tc>
              <w:tc>
                <w:tcPr>
                  <w:tcW w:w="1665" w:type="dxa"/>
                  <w:tcBorders>
                    <w:top w:val="single" w:sz="4" w:space="0" w:color="auto"/>
                    <w:left w:val="single" w:sz="4" w:space="0" w:color="auto"/>
                    <w:bottom w:val="single" w:sz="4" w:space="0" w:color="auto"/>
                    <w:right w:val="single" w:sz="4" w:space="0" w:color="auto"/>
                  </w:tcBorders>
                  <w:hideMark/>
                </w:tcPr>
                <w:p w14:paraId="5E0FE892" w14:textId="77777777" w:rsidR="00EF2191" w:rsidRPr="00B812CD" w:rsidRDefault="00EF2191">
                  <w:pPr>
                    <w:jc w:val="center"/>
                    <w:rPr>
                      <w:sz w:val="20"/>
                      <w:szCs w:val="20"/>
                    </w:rPr>
                  </w:pPr>
                  <w:r w:rsidRPr="00B812CD">
                    <w:rPr>
                      <w:sz w:val="20"/>
                      <w:szCs w:val="20"/>
                    </w:rPr>
                    <w:t>04.04.1987</w:t>
                  </w:r>
                </w:p>
              </w:tc>
            </w:tr>
            <w:tr w:rsidR="00EF2191" w:rsidRPr="00B812CD" w14:paraId="370D1470" w14:textId="77777777">
              <w:trPr>
                <w:trHeight w:hRule="exact" w:val="284"/>
              </w:trPr>
              <w:tc>
                <w:tcPr>
                  <w:tcW w:w="497" w:type="dxa"/>
                  <w:tcBorders>
                    <w:top w:val="single" w:sz="4" w:space="0" w:color="auto"/>
                    <w:left w:val="single" w:sz="4" w:space="0" w:color="auto"/>
                    <w:bottom w:val="single" w:sz="4" w:space="0" w:color="auto"/>
                    <w:right w:val="single" w:sz="4" w:space="0" w:color="auto"/>
                  </w:tcBorders>
                  <w:hideMark/>
                </w:tcPr>
                <w:p w14:paraId="53747223" w14:textId="77777777" w:rsidR="00EF2191" w:rsidRPr="00B812CD" w:rsidRDefault="00EF2191">
                  <w:pPr>
                    <w:jc w:val="center"/>
                    <w:rPr>
                      <w:sz w:val="20"/>
                      <w:szCs w:val="20"/>
                    </w:rPr>
                  </w:pPr>
                  <w:r w:rsidRPr="00B812CD">
                    <w:rPr>
                      <w:sz w:val="20"/>
                      <w:szCs w:val="20"/>
                    </w:rPr>
                    <w:t>3</w:t>
                  </w:r>
                </w:p>
              </w:tc>
              <w:tc>
                <w:tcPr>
                  <w:tcW w:w="1075" w:type="dxa"/>
                  <w:tcBorders>
                    <w:top w:val="single" w:sz="4" w:space="0" w:color="auto"/>
                    <w:left w:val="single" w:sz="4" w:space="0" w:color="auto"/>
                    <w:bottom w:val="single" w:sz="4" w:space="0" w:color="auto"/>
                    <w:right w:val="single" w:sz="4" w:space="0" w:color="auto"/>
                  </w:tcBorders>
                  <w:vAlign w:val="bottom"/>
                  <w:hideMark/>
                </w:tcPr>
                <w:p w14:paraId="354B84E1" w14:textId="77777777" w:rsidR="00EF2191" w:rsidRPr="00B812CD" w:rsidRDefault="00EF2191">
                  <w:pPr>
                    <w:jc w:val="center"/>
                    <w:rPr>
                      <w:sz w:val="20"/>
                      <w:szCs w:val="20"/>
                    </w:rPr>
                  </w:pPr>
                  <w:r w:rsidRPr="00B812CD">
                    <w:rPr>
                      <w:sz w:val="20"/>
                      <w:szCs w:val="20"/>
                    </w:rPr>
                    <w:t>Курпатов</w:t>
                  </w:r>
                </w:p>
              </w:tc>
              <w:tc>
                <w:tcPr>
                  <w:tcW w:w="734" w:type="dxa"/>
                  <w:tcBorders>
                    <w:top w:val="single" w:sz="4" w:space="0" w:color="auto"/>
                    <w:left w:val="single" w:sz="4" w:space="0" w:color="auto"/>
                    <w:bottom w:val="single" w:sz="4" w:space="0" w:color="auto"/>
                    <w:right w:val="single" w:sz="4" w:space="0" w:color="auto"/>
                  </w:tcBorders>
                  <w:vAlign w:val="bottom"/>
                  <w:hideMark/>
                </w:tcPr>
                <w:p w14:paraId="2D356F40" w14:textId="77777777" w:rsidR="00EF2191" w:rsidRPr="00B812CD" w:rsidRDefault="00EF2191">
                  <w:pPr>
                    <w:jc w:val="center"/>
                    <w:rPr>
                      <w:sz w:val="20"/>
                      <w:szCs w:val="20"/>
                    </w:rPr>
                  </w:pPr>
                  <w:r w:rsidRPr="00B812CD">
                    <w:rPr>
                      <w:sz w:val="20"/>
                      <w:szCs w:val="20"/>
                    </w:rPr>
                    <w:t>Олег</w:t>
                  </w:r>
                </w:p>
              </w:tc>
              <w:tc>
                <w:tcPr>
                  <w:tcW w:w="1326" w:type="dxa"/>
                  <w:tcBorders>
                    <w:top w:val="single" w:sz="4" w:space="0" w:color="auto"/>
                    <w:left w:val="single" w:sz="4" w:space="0" w:color="auto"/>
                    <w:bottom w:val="single" w:sz="4" w:space="0" w:color="auto"/>
                    <w:right w:val="single" w:sz="4" w:space="0" w:color="auto"/>
                  </w:tcBorders>
                  <w:vAlign w:val="bottom"/>
                  <w:hideMark/>
                </w:tcPr>
                <w:p w14:paraId="75F9B6F9" w14:textId="77777777" w:rsidR="00EF2191" w:rsidRPr="00B812CD" w:rsidRDefault="00EF2191">
                  <w:pPr>
                    <w:jc w:val="center"/>
                    <w:rPr>
                      <w:sz w:val="20"/>
                      <w:szCs w:val="20"/>
                    </w:rPr>
                  </w:pPr>
                  <w:r w:rsidRPr="00B812CD">
                    <w:rPr>
                      <w:sz w:val="20"/>
                      <w:szCs w:val="20"/>
                    </w:rPr>
                    <w:t>Анатольевич</w:t>
                  </w:r>
                </w:p>
              </w:tc>
              <w:tc>
                <w:tcPr>
                  <w:tcW w:w="1219" w:type="dxa"/>
                  <w:tcBorders>
                    <w:top w:val="single" w:sz="4" w:space="0" w:color="auto"/>
                    <w:left w:val="single" w:sz="4" w:space="0" w:color="auto"/>
                    <w:bottom w:val="single" w:sz="4" w:space="0" w:color="auto"/>
                    <w:right w:val="single" w:sz="4" w:space="0" w:color="auto"/>
                  </w:tcBorders>
                  <w:vAlign w:val="bottom"/>
                  <w:hideMark/>
                </w:tcPr>
                <w:p w14:paraId="07ED6EAA" w14:textId="77777777" w:rsidR="00EF2191" w:rsidRPr="00B812CD" w:rsidRDefault="00EF2191">
                  <w:pPr>
                    <w:jc w:val="center"/>
                    <w:rPr>
                      <w:sz w:val="20"/>
                      <w:szCs w:val="20"/>
                    </w:rPr>
                  </w:pPr>
                  <w:r w:rsidRPr="00B812CD">
                    <w:rPr>
                      <w:sz w:val="20"/>
                      <w:szCs w:val="20"/>
                    </w:rPr>
                    <w:t>3</w:t>
                  </w:r>
                </w:p>
              </w:tc>
              <w:tc>
                <w:tcPr>
                  <w:tcW w:w="1665" w:type="dxa"/>
                  <w:tcBorders>
                    <w:top w:val="single" w:sz="4" w:space="0" w:color="auto"/>
                    <w:left w:val="single" w:sz="4" w:space="0" w:color="auto"/>
                    <w:bottom w:val="single" w:sz="4" w:space="0" w:color="auto"/>
                    <w:right w:val="single" w:sz="4" w:space="0" w:color="auto"/>
                  </w:tcBorders>
                  <w:hideMark/>
                </w:tcPr>
                <w:p w14:paraId="3ABB1B24" w14:textId="77777777" w:rsidR="00EF2191" w:rsidRPr="00B812CD" w:rsidRDefault="00EF2191">
                  <w:pPr>
                    <w:jc w:val="center"/>
                    <w:rPr>
                      <w:sz w:val="20"/>
                      <w:szCs w:val="20"/>
                    </w:rPr>
                  </w:pPr>
                  <w:r w:rsidRPr="00B812CD">
                    <w:rPr>
                      <w:sz w:val="20"/>
                      <w:szCs w:val="20"/>
                    </w:rPr>
                    <w:t>17.05.1978</w:t>
                  </w:r>
                </w:p>
              </w:tc>
            </w:tr>
            <w:tr w:rsidR="00EF2191" w:rsidRPr="00B812CD" w14:paraId="00219AFF" w14:textId="77777777">
              <w:trPr>
                <w:trHeight w:hRule="exact" w:val="284"/>
              </w:trPr>
              <w:tc>
                <w:tcPr>
                  <w:tcW w:w="497" w:type="dxa"/>
                  <w:tcBorders>
                    <w:top w:val="single" w:sz="4" w:space="0" w:color="auto"/>
                    <w:left w:val="single" w:sz="4" w:space="0" w:color="auto"/>
                    <w:bottom w:val="single" w:sz="4" w:space="0" w:color="auto"/>
                    <w:right w:val="single" w:sz="4" w:space="0" w:color="auto"/>
                  </w:tcBorders>
                  <w:hideMark/>
                </w:tcPr>
                <w:p w14:paraId="0BD5D6CC" w14:textId="77777777" w:rsidR="00EF2191" w:rsidRPr="00B812CD" w:rsidRDefault="00EF2191">
                  <w:pPr>
                    <w:jc w:val="center"/>
                    <w:rPr>
                      <w:sz w:val="20"/>
                      <w:szCs w:val="20"/>
                    </w:rPr>
                  </w:pPr>
                  <w:r w:rsidRPr="00B812CD">
                    <w:rPr>
                      <w:sz w:val="20"/>
                      <w:szCs w:val="20"/>
                    </w:rPr>
                    <w:t>4</w:t>
                  </w:r>
                </w:p>
              </w:tc>
              <w:tc>
                <w:tcPr>
                  <w:tcW w:w="1075" w:type="dxa"/>
                  <w:tcBorders>
                    <w:top w:val="single" w:sz="4" w:space="0" w:color="auto"/>
                    <w:left w:val="single" w:sz="4" w:space="0" w:color="auto"/>
                    <w:bottom w:val="single" w:sz="4" w:space="0" w:color="auto"/>
                    <w:right w:val="single" w:sz="4" w:space="0" w:color="auto"/>
                  </w:tcBorders>
                  <w:vAlign w:val="bottom"/>
                  <w:hideMark/>
                </w:tcPr>
                <w:p w14:paraId="259DF5E0" w14:textId="77777777" w:rsidR="00EF2191" w:rsidRPr="00B812CD" w:rsidRDefault="00EF2191">
                  <w:pPr>
                    <w:jc w:val="center"/>
                    <w:rPr>
                      <w:sz w:val="20"/>
                      <w:szCs w:val="20"/>
                    </w:rPr>
                  </w:pPr>
                  <w:r w:rsidRPr="00B812CD">
                    <w:rPr>
                      <w:sz w:val="20"/>
                      <w:szCs w:val="20"/>
                    </w:rPr>
                    <w:t>Агеев</w:t>
                  </w:r>
                </w:p>
              </w:tc>
              <w:tc>
                <w:tcPr>
                  <w:tcW w:w="734" w:type="dxa"/>
                  <w:tcBorders>
                    <w:top w:val="single" w:sz="4" w:space="0" w:color="auto"/>
                    <w:left w:val="single" w:sz="4" w:space="0" w:color="auto"/>
                    <w:bottom w:val="single" w:sz="4" w:space="0" w:color="auto"/>
                    <w:right w:val="single" w:sz="4" w:space="0" w:color="auto"/>
                  </w:tcBorders>
                  <w:vAlign w:val="bottom"/>
                  <w:hideMark/>
                </w:tcPr>
                <w:p w14:paraId="37EE5AD5" w14:textId="77777777" w:rsidR="00EF2191" w:rsidRPr="00B812CD" w:rsidRDefault="00EF2191">
                  <w:pPr>
                    <w:jc w:val="center"/>
                    <w:rPr>
                      <w:sz w:val="20"/>
                      <w:szCs w:val="20"/>
                    </w:rPr>
                  </w:pPr>
                  <w:r w:rsidRPr="00B812CD">
                    <w:rPr>
                      <w:sz w:val="20"/>
                      <w:szCs w:val="20"/>
                    </w:rPr>
                    <w:t>Федр</w:t>
                  </w:r>
                </w:p>
              </w:tc>
              <w:tc>
                <w:tcPr>
                  <w:tcW w:w="1326" w:type="dxa"/>
                  <w:tcBorders>
                    <w:top w:val="single" w:sz="4" w:space="0" w:color="auto"/>
                    <w:left w:val="single" w:sz="4" w:space="0" w:color="auto"/>
                    <w:bottom w:val="single" w:sz="4" w:space="0" w:color="auto"/>
                    <w:right w:val="single" w:sz="4" w:space="0" w:color="auto"/>
                  </w:tcBorders>
                  <w:vAlign w:val="bottom"/>
                  <w:hideMark/>
                </w:tcPr>
                <w:p w14:paraId="4E1F69A8" w14:textId="77777777" w:rsidR="00EF2191" w:rsidRPr="00B812CD" w:rsidRDefault="00EF2191">
                  <w:pPr>
                    <w:jc w:val="center"/>
                    <w:rPr>
                      <w:sz w:val="20"/>
                      <w:szCs w:val="20"/>
                    </w:rPr>
                  </w:pPr>
                  <w:r w:rsidRPr="00B812CD">
                    <w:rPr>
                      <w:sz w:val="20"/>
                      <w:szCs w:val="20"/>
                    </w:rPr>
                    <w:t>Николаевич</w:t>
                  </w:r>
                </w:p>
              </w:tc>
              <w:tc>
                <w:tcPr>
                  <w:tcW w:w="1219" w:type="dxa"/>
                  <w:tcBorders>
                    <w:top w:val="single" w:sz="4" w:space="0" w:color="auto"/>
                    <w:left w:val="single" w:sz="4" w:space="0" w:color="auto"/>
                    <w:bottom w:val="single" w:sz="4" w:space="0" w:color="auto"/>
                    <w:right w:val="single" w:sz="4" w:space="0" w:color="auto"/>
                  </w:tcBorders>
                  <w:vAlign w:val="bottom"/>
                  <w:hideMark/>
                </w:tcPr>
                <w:p w14:paraId="2625286D" w14:textId="77777777" w:rsidR="00EF2191" w:rsidRPr="00B812CD" w:rsidRDefault="00EF2191">
                  <w:pPr>
                    <w:jc w:val="center"/>
                    <w:rPr>
                      <w:sz w:val="20"/>
                      <w:szCs w:val="20"/>
                    </w:rPr>
                  </w:pPr>
                  <w:r w:rsidRPr="00B812CD">
                    <w:rPr>
                      <w:sz w:val="20"/>
                      <w:szCs w:val="20"/>
                    </w:rPr>
                    <w:t>4</w:t>
                  </w:r>
                </w:p>
              </w:tc>
              <w:tc>
                <w:tcPr>
                  <w:tcW w:w="1665" w:type="dxa"/>
                  <w:tcBorders>
                    <w:top w:val="single" w:sz="4" w:space="0" w:color="auto"/>
                    <w:left w:val="single" w:sz="4" w:space="0" w:color="auto"/>
                    <w:bottom w:val="single" w:sz="4" w:space="0" w:color="auto"/>
                    <w:right w:val="single" w:sz="4" w:space="0" w:color="auto"/>
                  </w:tcBorders>
                  <w:hideMark/>
                </w:tcPr>
                <w:p w14:paraId="7A8CA1A1" w14:textId="77777777" w:rsidR="00EF2191" w:rsidRPr="00B812CD" w:rsidRDefault="00EF2191">
                  <w:pPr>
                    <w:jc w:val="center"/>
                    <w:rPr>
                      <w:sz w:val="20"/>
                      <w:szCs w:val="20"/>
                    </w:rPr>
                  </w:pPr>
                  <w:r w:rsidRPr="00B812CD">
                    <w:rPr>
                      <w:sz w:val="20"/>
                      <w:szCs w:val="20"/>
                    </w:rPr>
                    <w:t>13.07.1989</w:t>
                  </w:r>
                </w:p>
              </w:tc>
            </w:tr>
          </w:tbl>
          <w:p w14:paraId="2443E5B5" w14:textId="77777777" w:rsidR="00EF2191" w:rsidRPr="00B812CD" w:rsidRDefault="00EF2191">
            <w:pPr>
              <w:rPr>
                <w:sz w:val="28"/>
                <w:szCs w:val="28"/>
              </w:rPr>
            </w:pPr>
          </w:p>
        </w:tc>
        <w:tc>
          <w:tcPr>
            <w:tcW w:w="4053" w:type="dxa"/>
            <w:hideMark/>
          </w:tcPr>
          <w:p w14:paraId="5BD005A7" w14:textId="77777777" w:rsidR="00EF2191" w:rsidRPr="00B812CD" w:rsidRDefault="00EF2191">
            <w:pPr>
              <w:rPr>
                <w:szCs w:val="28"/>
              </w:rPr>
            </w:pPr>
            <w:r w:rsidRPr="00B812CD">
              <w:rPr>
                <w:szCs w:val="28"/>
              </w:rPr>
              <w:t>Таблица должности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
              <w:gridCol w:w="1552"/>
              <w:gridCol w:w="796"/>
            </w:tblGrid>
            <w:tr w:rsidR="00EF2191" w:rsidRPr="00B812CD" w14:paraId="6AE7A2E1" w14:textId="77777777">
              <w:trPr>
                <w:trHeight w:hRule="exact" w:val="284"/>
              </w:trPr>
              <w:tc>
                <w:tcPr>
                  <w:tcW w:w="1165" w:type="dxa"/>
                  <w:tcBorders>
                    <w:top w:val="single" w:sz="4" w:space="0" w:color="auto"/>
                    <w:left w:val="single" w:sz="4" w:space="0" w:color="auto"/>
                    <w:bottom w:val="single" w:sz="4" w:space="0" w:color="auto"/>
                    <w:right w:val="single" w:sz="4" w:space="0" w:color="auto"/>
                  </w:tcBorders>
                  <w:hideMark/>
                </w:tcPr>
                <w:p w14:paraId="5675C909" w14:textId="77777777" w:rsidR="00EF2191" w:rsidRPr="00B812CD" w:rsidRDefault="00EF2191">
                  <w:pPr>
                    <w:jc w:val="center"/>
                    <w:rPr>
                      <w:b/>
                      <w:sz w:val="20"/>
                      <w:szCs w:val="20"/>
                      <w:lang w:val="en-US"/>
                    </w:rPr>
                  </w:pPr>
                  <w:r w:rsidRPr="00B812CD">
                    <w:rPr>
                      <w:b/>
                      <w:sz w:val="20"/>
                      <w:szCs w:val="20"/>
                      <w:lang w:val="en-US"/>
                    </w:rPr>
                    <w:t>Id</w:t>
                  </w:r>
                </w:p>
              </w:tc>
              <w:tc>
                <w:tcPr>
                  <w:tcW w:w="1165" w:type="dxa"/>
                  <w:tcBorders>
                    <w:top w:val="single" w:sz="4" w:space="0" w:color="auto"/>
                    <w:left w:val="single" w:sz="4" w:space="0" w:color="auto"/>
                    <w:bottom w:val="single" w:sz="4" w:space="0" w:color="auto"/>
                    <w:right w:val="single" w:sz="4" w:space="0" w:color="auto"/>
                  </w:tcBorders>
                  <w:vAlign w:val="bottom"/>
                  <w:hideMark/>
                </w:tcPr>
                <w:p w14:paraId="7FAE3149" w14:textId="77777777" w:rsidR="00EF2191" w:rsidRPr="00B812CD" w:rsidRDefault="00EF2191">
                  <w:pPr>
                    <w:jc w:val="center"/>
                    <w:rPr>
                      <w:b/>
                      <w:sz w:val="20"/>
                      <w:szCs w:val="20"/>
                    </w:rPr>
                  </w:pPr>
                  <w:r w:rsidRPr="00B812CD">
                    <w:rPr>
                      <w:b/>
                      <w:sz w:val="20"/>
                      <w:szCs w:val="20"/>
                    </w:rPr>
                    <w:t>Должность</w:t>
                  </w:r>
                </w:p>
              </w:tc>
              <w:tc>
                <w:tcPr>
                  <w:tcW w:w="1273" w:type="dxa"/>
                  <w:tcBorders>
                    <w:top w:val="single" w:sz="4" w:space="0" w:color="auto"/>
                    <w:left w:val="single" w:sz="4" w:space="0" w:color="auto"/>
                    <w:bottom w:val="single" w:sz="4" w:space="0" w:color="auto"/>
                    <w:right w:val="single" w:sz="4" w:space="0" w:color="auto"/>
                  </w:tcBorders>
                  <w:hideMark/>
                </w:tcPr>
                <w:p w14:paraId="58A5C79C" w14:textId="77777777" w:rsidR="00EF2191" w:rsidRPr="00B812CD" w:rsidRDefault="00EF2191">
                  <w:pPr>
                    <w:jc w:val="center"/>
                    <w:rPr>
                      <w:b/>
                      <w:sz w:val="20"/>
                      <w:szCs w:val="20"/>
                    </w:rPr>
                  </w:pPr>
                  <w:r w:rsidRPr="00B812CD">
                    <w:rPr>
                      <w:b/>
                      <w:sz w:val="20"/>
                      <w:szCs w:val="20"/>
                    </w:rPr>
                    <w:t>Оклад</w:t>
                  </w:r>
                </w:p>
              </w:tc>
            </w:tr>
            <w:tr w:rsidR="00EF2191" w:rsidRPr="00B812CD" w14:paraId="4AC6A013" w14:textId="77777777">
              <w:trPr>
                <w:trHeight w:hRule="exact" w:val="284"/>
              </w:trPr>
              <w:tc>
                <w:tcPr>
                  <w:tcW w:w="1165" w:type="dxa"/>
                  <w:tcBorders>
                    <w:top w:val="single" w:sz="4" w:space="0" w:color="auto"/>
                    <w:left w:val="single" w:sz="4" w:space="0" w:color="auto"/>
                    <w:bottom w:val="single" w:sz="4" w:space="0" w:color="auto"/>
                    <w:right w:val="single" w:sz="4" w:space="0" w:color="auto"/>
                  </w:tcBorders>
                  <w:hideMark/>
                </w:tcPr>
                <w:p w14:paraId="53609191" w14:textId="77777777" w:rsidR="00EF2191" w:rsidRPr="00B812CD" w:rsidRDefault="00EF2191">
                  <w:pPr>
                    <w:jc w:val="center"/>
                    <w:rPr>
                      <w:sz w:val="20"/>
                      <w:szCs w:val="20"/>
                      <w:lang w:val="en-US"/>
                    </w:rPr>
                  </w:pPr>
                  <w:r w:rsidRPr="00B812CD">
                    <w:rPr>
                      <w:sz w:val="20"/>
                      <w:szCs w:val="20"/>
                      <w:lang w:val="en-US"/>
                    </w:rPr>
                    <w:t>1</w:t>
                  </w:r>
                </w:p>
              </w:tc>
              <w:tc>
                <w:tcPr>
                  <w:tcW w:w="1165" w:type="dxa"/>
                  <w:tcBorders>
                    <w:top w:val="single" w:sz="4" w:space="0" w:color="auto"/>
                    <w:left w:val="single" w:sz="4" w:space="0" w:color="auto"/>
                    <w:bottom w:val="single" w:sz="4" w:space="0" w:color="auto"/>
                    <w:right w:val="single" w:sz="4" w:space="0" w:color="auto"/>
                  </w:tcBorders>
                  <w:vAlign w:val="bottom"/>
                  <w:hideMark/>
                </w:tcPr>
                <w:p w14:paraId="3ABD3D05" w14:textId="77777777" w:rsidR="00EF2191" w:rsidRPr="00B812CD" w:rsidRDefault="00EF2191">
                  <w:pPr>
                    <w:jc w:val="center"/>
                    <w:rPr>
                      <w:sz w:val="20"/>
                      <w:szCs w:val="20"/>
                    </w:rPr>
                  </w:pPr>
                  <w:r w:rsidRPr="00B812CD">
                    <w:rPr>
                      <w:sz w:val="20"/>
                      <w:szCs w:val="20"/>
                    </w:rPr>
                    <w:t>Менеджер</w:t>
                  </w:r>
                </w:p>
              </w:tc>
              <w:tc>
                <w:tcPr>
                  <w:tcW w:w="1273" w:type="dxa"/>
                  <w:tcBorders>
                    <w:top w:val="single" w:sz="4" w:space="0" w:color="auto"/>
                    <w:left w:val="single" w:sz="4" w:space="0" w:color="auto"/>
                    <w:bottom w:val="single" w:sz="4" w:space="0" w:color="auto"/>
                    <w:right w:val="single" w:sz="4" w:space="0" w:color="auto"/>
                  </w:tcBorders>
                  <w:hideMark/>
                </w:tcPr>
                <w:p w14:paraId="08DABE63" w14:textId="77777777" w:rsidR="00EF2191" w:rsidRPr="00B812CD" w:rsidRDefault="00EF2191">
                  <w:pPr>
                    <w:jc w:val="center"/>
                    <w:rPr>
                      <w:sz w:val="20"/>
                      <w:szCs w:val="20"/>
                    </w:rPr>
                  </w:pPr>
                  <w:r w:rsidRPr="00B812CD">
                    <w:rPr>
                      <w:sz w:val="20"/>
                      <w:szCs w:val="20"/>
                    </w:rPr>
                    <w:t>17000</w:t>
                  </w:r>
                </w:p>
              </w:tc>
            </w:tr>
            <w:tr w:rsidR="00EF2191" w:rsidRPr="00B812CD" w14:paraId="0E40A506" w14:textId="77777777">
              <w:trPr>
                <w:trHeight w:hRule="exact" w:val="284"/>
              </w:trPr>
              <w:tc>
                <w:tcPr>
                  <w:tcW w:w="1165" w:type="dxa"/>
                  <w:tcBorders>
                    <w:top w:val="single" w:sz="4" w:space="0" w:color="auto"/>
                    <w:left w:val="single" w:sz="4" w:space="0" w:color="auto"/>
                    <w:bottom w:val="single" w:sz="4" w:space="0" w:color="auto"/>
                    <w:right w:val="single" w:sz="4" w:space="0" w:color="auto"/>
                  </w:tcBorders>
                  <w:hideMark/>
                </w:tcPr>
                <w:p w14:paraId="40F7D703" w14:textId="77777777" w:rsidR="00EF2191" w:rsidRPr="00B812CD" w:rsidRDefault="00EF2191">
                  <w:pPr>
                    <w:jc w:val="center"/>
                    <w:rPr>
                      <w:sz w:val="20"/>
                      <w:szCs w:val="20"/>
                      <w:lang w:val="en-US"/>
                    </w:rPr>
                  </w:pPr>
                  <w:r w:rsidRPr="00B812CD">
                    <w:rPr>
                      <w:sz w:val="20"/>
                      <w:szCs w:val="20"/>
                      <w:lang w:val="en-US"/>
                    </w:rPr>
                    <w:t>2</w:t>
                  </w:r>
                </w:p>
              </w:tc>
              <w:tc>
                <w:tcPr>
                  <w:tcW w:w="1165" w:type="dxa"/>
                  <w:tcBorders>
                    <w:top w:val="single" w:sz="4" w:space="0" w:color="auto"/>
                    <w:left w:val="single" w:sz="4" w:space="0" w:color="auto"/>
                    <w:bottom w:val="single" w:sz="4" w:space="0" w:color="auto"/>
                    <w:right w:val="single" w:sz="4" w:space="0" w:color="auto"/>
                  </w:tcBorders>
                  <w:vAlign w:val="bottom"/>
                  <w:hideMark/>
                </w:tcPr>
                <w:p w14:paraId="7F006D52" w14:textId="77777777" w:rsidR="00EF2191" w:rsidRPr="00B812CD" w:rsidRDefault="00EF2191">
                  <w:pPr>
                    <w:jc w:val="center"/>
                    <w:rPr>
                      <w:sz w:val="20"/>
                      <w:szCs w:val="20"/>
                    </w:rPr>
                  </w:pPr>
                  <w:r w:rsidRPr="00B812CD">
                    <w:rPr>
                      <w:sz w:val="20"/>
                      <w:szCs w:val="20"/>
                    </w:rPr>
                    <w:t>Директор</w:t>
                  </w:r>
                </w:p>
              </w:tc>
              <w:tc>
                <w:tcPr>
                  <w:tcW w:w="1273" w:type="dxa"/>
                  <w:tcBorders>
                    <w:top w:val="single" w:sz="4" w:space="0" w:color="auto"/>
                    <w:left w:val="single" w:sz="4" w:space="0" w:color="auto"/>
                    <w:bottom w:val="single" w:sz="4" w:space="0" w:color="auto"/>
                    <w:right w:val="single" w:sz="4" w:space="0" w:color="auto"/>
                  </w:tcBorders>
                  <w:hideMark/>
                </w:tcPr>
                <w:p w14:paraId="4E6EDDD2" w14:textId="77777777" w:rsidR="00EF2191" w:rsidRPr="00B812CD" w:rsidRDefault="00EF2191">
                  <w:pPr>
                    <w:jc w:val="center"/>
                    <w:rPr>
                      <w:sz w:val="20"/>
                      <w:szCs w:val="20"/>
                    </w:rPr>
                  </w:pPr>
                  <w:r w:rsidRPr="00B812CD">
                    <w:rPr>
                      <w:sz w:val="20"/>
                      <w:szCs w:val="20"/>
                    </w:rPr>
                    <w:t>29000</w:t>
                  </w:r>
                </w:p>
              </w:tc>
            </w:tr>
            <w:tr w:rsidR="00EF2191" w:rsidRPr="00B812CD" w14:paraId="390C4859" w14:textId="77777777">
              <w:trPr>
                <w:trHeight w:hRule="exact" w:val="284"/>
              </w:trPr>
              <w:tc>
                <w:tcPr>
                  <w:tcW w:w="1165" w:type="dxa"/>
                  <w:tcBorders>
                    <w:top w:val="single" w:sz="4" w:space="0" w:color="auto"/>
                    <w:left w:val="single" w:sz="4" w:space="0" w:color="auto"/>
                    <w:bottom w:val="single" w:sz="4" w:space="0" w:color="auto"/>
                    <w:right w:val="single" w:sz="4" w:space="0" w:color="auto"/>
                  </w:tcBorders>
                  <w:hideMark/>
                </w:tcPr>
                <w:p w14:paraId="61078196" w14:textId="77777777" w:rsidR="00EF2191" w:rsidRPr="00B812CD" w:rsidRDefault="00EF2191">
                  <w:pPr>
                    <w:jc w:val="center"/>
                    <w:rPr>
                      <w:sz w:val="20"/>
                      <w:szCs w:val="20"/>
                      <w:lang w:val="en-US"/>
                    </w:rPr>
                  </w:pPr>
                  <w:r w:rsidRPr="00B812CD">
                    <w:rPr>
                      <w:sz w:val="20"/>
                      <w:szCs w:val="20"/>
                      <w:lang w:val="en-US"/>
                    </w:rPr>
                    <w:t>3</w:t>
                  </w:r>
                </w:p>
              </w:tc>
              <w:tc>
                <w:tcPr>
                  <w:tcW w:w="1165" w:type="dxa"/>
                  <w:tcBorders>
                    <w:top w:val="single" w:sz="4" w:space="0" w:color="auto"/>
                    <w:left w:val="single" w:sz="4" w:space="0" w:color="auto"/>
                    <w:bottom w:val="single" w:sz="4" w:space="0" w:color="auto"/>
                    <w:right w:val="single" w:sz="4" w:space="0" w:color="auto"/>
                  </w:tcBorders>
                  <w:vAlign w:val="bottom"/>
                  <w:hideMark/>
                </w:tcPr>
                <w:p w14:paraId="78035059" w14:textId="77777777" w:rsidR="00EF2191" w:rsidRPr="00B812CD" w:rsidRDefault="00EF2191">
                  <w:pPr>
                    <w:jc w:val="center"/>
                    <w:rPr>
                      <w:sz w:val="20"/>
                      <w:szCs w:val="20"/>
                    </w:rPr>
                  </w:pPr>
                  <w:r w:rsidRPr="00B812CD">
                    <w:rPr>
                      <w:sz w:val="20"/>
                      <w:szCs w:val="20"/>
                    </w:rPr>
                    <w:t>Продавец</w:t>
                  </w:r>
                </w:p>
              </w:tc>
              <w:tc>
                <w:tcPr>
                  <w:tcW w:w="1273" w:type="dxa"/>
                  <w:tcBorders>
                    <w:top w:val="single" w:sz="4" w:space="0" w:color="auto"/>
                    <w:left w:val="single" w:sz="4" w:space="0" w:color="auto"/>
                    <w:bottom w:val="single" w:sz="4" w:space="0" w:color="auto"/>
                    <w:right w:val="single" w:sz="4" w:space="0" w:color="auto"/>
                  </w:tcBorders>
                  <w:hideMark/>
                </w:tcPr>
                <w:p w14:paraId="322E6603" w14:textId="77777777" w:rsidR="00EF2191" w:rsidRPr="00B812CD" w:rsidRDefault="00EF2191">
                  <w:pPr>
                    <w:jc w:val="center"/>
                    <w:rPr>
                      <w:sz w:val="20"/>
                      <w:szCs w:val="20"/>
                    </w:rPr>
                  </w:pPr>
                  <w:r w:rsidRPr="00B812CD">
                    <w:rPr>
                      <w:sz w:val="20"/>
                      <w:szCs w:val="20"/>
                    </w:rPr>
                    <w:t>10000</w:t>
                  </w:r>
                </w:p>
              </w:tc>
            </w:tr>
            <w:tr w:rsidR="00EF2191" w:rsidRPr="00B812CD" w14:paraId="64EFA97D" w14:textId="77777777">
              <w:trPr>
                <w:trHeight w:hRule="exact" w:val="284"/>
              </w:trPr>
              <w:tc>
                <w:tcPr>
                  <w:tcW w:w="1165" w:type="dxa"/>
                  <w:tcBorders>
                    <w:top w:val="single" w:sz="4" w:space="0" w:color="auto"/>
                    <w:left w:val="single" w:sz="4" w:space="0" w:color="auto"/>
                    <w:bottom w:val="single" w:sz="4" w:space="0" w:color="auto"/>
                    <w:right w:val="single" w:sz="4" w:space="0" w:color="auto"/>
                  </w:tcBorders>
                  <w:hideMark/>
                </w:tcPr>
                <w:p w14:paraId="27404E35" w14:textId="77777777" w:rsidR="00EF2191" w:rsidRPr="00B812CD" w:rsidRDefault="00EF2191">
                  <w:pPr>
                    <w:jc w:val="center"/>
                    <w:rPr>
                      <w:sz w:val="20"/>
                      <w:szCs w:val="20"/>
                      <w:lang w:val="en-US"/>
                    </w:rPr>
                  </w:pPr>
                  <w:r w:rsidRPr="00B812CD">
                    <w:rPr>
                      <w:sz w:val="20"/>
                      <w:szCs w:val="20"/>
                      <w:lang w:val="en-US"/>
                    </w:rPr>
                    <w:t>4</w:t>
                  </w:r>
                </w:p>
              </w:tc>
              <w:tc>
                <w:tcPr>
                  <w:tcW w:w="1165" w:type="dxa"/>
                  <w:tcBorders>
                    <w:top w:val="single" w:sz="4" w:space="0" w:color="auto"/>
                    <w:left w:val="single" w:sz="4" w:space="0" w:color="auto"/>
                    <w:bottom w:val="single" w:sz="4" w:space="0" w:color="auto"/>
                    <w:right w:val="single" w:sz="4" w:space="0" w:color="auto"/>
                  </w:tcBorders>
                  <w:vAlign w:val="bottom"/>
                  <w:hideMark/>
                </w:tcPr>
                <w:p w14:paraId="690512DB" w14:textId="77777777" w:rsidR="00EF2191" w:rsidRPr="00B812CD" w:rsidRDefault="00EF2191">
                  <w:pPr>
                    <w:jc w:val="center"/>
                    <w:rPr>
                      <w:sz w:val="20"/>
                      <w:szCs w:val="20"/>
                    </w:rPr>
                  </w:pPr>
                  <w:r w:rsidRPr="00B812CD">
                    <w:rPr>
                      <w:sz w:val="20"/>
                      <w:szCs w:val="20"/>
                    </w:rPr>
                    <w:t>Администратор</w:t>
                  </w:r>
                </w:p>
              </w:tc>
              <w:tc>
                <w:tcPr>
                  <w:tcW w:w="1273" w:type="dxa"/>
                  <w:tcBorders>
                    <w:top w:val="single" w:sz="4" w:space="0" w:color="auto"/>
                    <w:left w:val="single" w:sz="4" w:space="0" w:color="auto"/>
                    <w:bottom w:val="single" w:sz="4" w:space="0" w:color="auto"/>
                    <w:right w:val="single" w:sz="4" w:space="0" w:color="auto"/>
                  </w:tcBorders>
                  <w:hideMark/>
                </w:tcPr>
                <w:p w14:paraId="02B13FF7" w14:textId="77777777" w:rsidR="00EF2191" w:rsidRPr="00B812CD" w:rsidRDefault="00EF2191">
                  <w:pPr>
                    <w:jc w:val="center"/>
                    <w:rPr>
                      <w:sz w:val="20"/>
                      <w:szCs w:val="20"/>
                    </w:rPr>
                  </w:pPr>
                  <w:r w:rsidRPr="00B812CD">
                    <w:rPr>
                      <w:sz w:val="20"/>
                      <w:szCs w:val="20"/>
                    </w:rPr>
                    <w:t>15000</w:t>
                  </w:r>
                </w:p>
              </w:tc>
            </w:tr>
          </w:tbl>
          <w:p w14:paraId="59461A8B" w14:textId="77777777" w:rsidR="00EF2191" w:rsidRPr="00B812CD" w:rsidRDefault="00EF2191">
            <w:pPr>
              <w:rPr>
                <w:sz w:val="28"/>
                <w:szCs w:val="28"/>
              </w:rPr>
            </w:pPr>
          </w:p>
        </w:tc>
      </w:tr>
    </w:tbl>
    <w:p w14:paraId="3946084C" w14:textId="77777777" w:rsidR="00EF2191" w:rsidRPr="00B812CD" w:rsidRDefault="00EF2191" w:rsidP="00EF2191">
      <w:pPr>
        <w:rPr>
          <w:sz w:val="16"/>
          <w:szCs w:val="16"/>
          <w:lang w:eastAsia="en-US"/>
        </w:rPr>
      </w:pPr>
    </w:p>
    <w:p w14:paraId="4EB922C0" w14:textId="77777777" w:rsidR="00EF2191" w:rsidRPr="00B812CD" w:rsidRDefault="00EF2191" w:rsidP="00EF2191">
      <w:pPr>
        <w:rPr>
          <w:szCs w:val="28"/>
        </w:rPr>
      </w:pPr>
      <w:r w:rsidRPr="00B812CD">
        <w:rPr>
          <w:szCs w:val="28"/>
        </w:rPr>
        <w:t>Таблица работа. Премия берется как процент от оклада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2162"/>
        <w:gridCol w:w="1960"/>
        <w:gridCol w:w="1698"/>
        <w:gridCol w:w="1992"/>
      </w:tblGrid>
      <w:tr w:rsidR="00EF2191" w:rsidRPr="00B812CD" w14:paraId="14291AEB" w14:textId="77777777" w:rsidTr="00193F59">
        <w:trPr>
          <w:trHeight w:hRule="exact" w:val="284"/>
          <w:tblHeader/>
        </w:trPr>
        <w:tc>
          <w:tcPr>
            <w:tcW w:w="1863" w:type="dxa"/>
            <w:tcBorders>
              <w:top w:val="single" w:sz="4" w:space="0" w:color="auto"/>
              <w:left w:val="single" w:sz="4" w:space="0" w:color="auto"/>
              <w:bottom w:val="single" w:sz="4" w:space="0" w:color="auto"/>
              <w:right w:val="single" w:sz="4" w:space="0" w:color="auto"/>
            </w:tcBorders>
            <w:hideMark/>
          </w:tcPr>
          <w:p w14:paraId="2F77031B" w14:textId="77777777" w:rsidR="00EF2191" w:rsidRPr="00B812CD" w:rsidRDefault="00EF2191">
            <w:pPr>
              <w:jc w:val="center"/>
              <w:rPr>
                <w:b/>
                <w:sz w:val="20"/>
                <w:szCs w:val="20"/>
                <w:lang w:val="en-US"/>
              </w:rPr>
            </w:pPr>
            <w:r w:rsidRPr="00B812CD">
              <w:rPr>
                <w:b/>
                <w:sz w:val="20"/>
                <w:szCs w:val="20"/>
                <w:lang w:val="en-US"/>
              </w:rPr>
              <w:t>ID</w:t>
            </w:r>
          </w:p>
        </w:tc>
        <w:tc>
          <w:tcPr>
            <w:tcW w:w="2162" w:type="dxa"/>
            <w:tcBorders>
              <w:top w:val="single" w:sz="4" w:space="0" w:color="auto"/>
              <w:left w:val="single" w:sz="4" w:space="0" w:color="auto"/>
              <w:bottom w:val="single" w:sz="4" w:space="0" w:color="auto"/>
              <w:right w:val="single" w:sz="4" w:space="0" w:color="auto"/>
            </w:tcBorders>
            <w:hideMark/>
          </w:tcPr>
          <w:p w14:paraId="03BEF71B" w14:textId="77777777" w:rsidR="00EF2191" w:rsidRPr="00B812CD" w:rsidRDefault="00EF2191">
            <w:pPr>
              <w:jc w:val="center"/>
              <w:rPr>
                <w:b/>
                <w:sz w:val="20"/>
                <w:szCs w:val="20"/>
              </w:rPr>
            </w:pPr>
            <w:r w:rsidRPr="00B812CD">
              <w:rPr>
                <w:b/>
                <w:sz w:val="20"/>
                <w:szCs w:val="20"/>
                <w:lang w:val="en-US"/>
              </w:rPr>
              <w:t xml:space="preserve">Id </w:t>
            </w:r>
            <w:r w:rsidRPr="00B812CD">
              <w:rPr>
                <w:b/>
                <w:sz w:val="20"/>
                <w:szCs w:val="20"/>
              </w:rPr>
              <w:t>сотрудника</w:t>
            </w:r>
          </w:p>
        </w:tc>
        <w:tc>
          <w:tcPr>
            <w:tcW w:w="1960" w:type="dxa"/>
            <w:tcBorders>
              <w:top w:val="single" w:sz="4" w:space="0" w:color="auto"/>
              <w:left w:val="single" w:sz="4" w:space="0" w:color="auto"/>
              <w:bottom w:val="single" w:sz="4" w:space="0" w:color="auto"/>
              <w:right w:val="single" w:sz="4" w:space="0" w:color="auto"/>
            </w:tcBorders>
            <w:hideMark/>
          </w:tcPr>
          <w:p w14:paraId="501A878C" w14:textId="77777777" w:rsidR="00EF2191" w:rsidRPr="00B812CD" w:rsidRDefault="00EF2191">
            <w:pPr>
              <w:jc w:val="center"/>
              <w:rPr>
                <w:b/>
                <w:sz w:val="20"/>
                <w:szCs w:val="20"/>
              </w:rPr>
            </w:pPr>
            <w:r w:rsidRPr="00B812CD">
              <w:rPr>
                <w:b/>
                <w:sz w:val="20"/>
                <w:szCs w:val="20"/>
              </w:rPr>
              <w:t>Месяц</w:t>
            </w:r>
          </w:p>
        </w:tc>
        <w:tc>
          <w:tcPr>
            <w:tcW w:w="1698" w:type="dxa"/>
            <w:tcBorders>
              <w:top w:val="single" w:sz="4" w:space="0" w:color="auto"/>
              <w:left w:val="single" w:sz="4" w:space="0" w:color="auto"/>
              <w:bottom w:val="single" w:sz="4" w:space="0" w:color="auto"/>
              <w:right w:val="single" w:sz="4" w:space="0" w:color="auto"/>
            </w:tcBorders>
            <w:hideMark/>
          </w:tcPr>
          <w:p w14:paraId="24CEDD4D" w14:textId="77777777" w:rsidR="00EF2191" w:rsidRPr="00B812CD" w:rsidRDefault="00EF2191">
            <w:pPr>
              <w:jc w:val="center"/>
              <w:rPr>
                <w:b/>
                <w:sz w:val="20"/>
                <w:szCs w:val="20"/>
              </w:rPr>
            </w:pPr>
            <w:r w:rsidRPr="00B812CD">
              <w:rPr>
                <w:b/>
                <w:sz w:val="20"/>
                <w:szCs w:val="20"/>
              </w:rPr>
              <w:t>Год</w:t>
            </w:r>
          </w:p>
        </w:tc>
        <w:tc>
          <w:tcPr>
            <w:tcW w:w="1992" w:type="dxa"/>
            <w:tcBorders>
              <w:top w:val="single" w:sz="4" w:space="0" w:color="auto"/>
              <w:left w:val="single" w:sz="4" w:space="0" w:color="auto"/>
              <w:bottom w:val="single" w:sz="4" w:space="0" w:color="auto"/>
              <w:right w:val="single" w:sz="4" w:space="0" w:color="auto"/>
            </w:tcBorders>
            <w:hideMark/>
          </w:tcPr>
          <w:p w14:paraId="2F0CABD7" w14:textId="77777777" w:rsidR="00EF2191" w:rsidRPr="00B812CD" w:rsidRDefault="00EF2191">
            <w:pPr>
              <w:jc w:val="center"/>
              <w:rPr>
                <w:b/>
                <w:sz w:val="20"/>
                <w:szCs w:val="20"/>
              </w:rPr>
            </w:pPr>
            <w:r w:rsidRPr="00B812CD">
              <w:rPr>
                <w:b/>
                <w:sz w:val="20"/>
                <w:szCs w:val="20"/>
              </w:rPr>
              <w:t>Премия (%)</w:t>
            </w:r>
          </w:p>
        </w:tc>
      </w:tr>
      <w:tr w:rsidR="00EF2191" w:rsidRPr="00B812CD" w14:paraId="0782C279" w14:textId="77777777" w:rsidTr="00EF2191">
        <w:trPr>
          <w:trHeight w:hRule="exact" w:val="284"/>
        </w:trPr>
        <w:tc>
          <w:tcPr>
            <w:tcW w:w="1863" w:type="dxa"/>
            <w:tcBorders>
              <w:top w:val="single" w:sz="4" w:space="0" w:color="auto"/>
              <w:left w:val="single" w:sz="4" w:space="0" w:color="auto"/>
              <w:bottom w:val="single" w:sz="4" w:space="0" w:color="auto"/>
              <w:right w:val="single" w:sz="4" w:space="0" w:color="auto"/>
            </w:tcBorders>
            <w:hideMark/>
          </w:tcPr>
          <w:p w14:paraId="07FA6B9D" w14:textId="77777777" w:rsidR="00EF2191" w:rsidRPr="00B812CD" w:rsidRDefault="00EF2191">
            <w:pPr>
              <w:jc w:val="center"/>
              <w:rPr>
                <w:sz w:val="20"/>
                <w:szCs w:val="20"/>
              </w:rPr>
            </w:pPr>
            <w:r w:rsidRPr="00B812CD">
              <w:rPr>
                <w:sz w:val="20"/>
                <w:szCs w:val="20"/>
              </w:rPr>
              <w:t>1</w:t>
            </w:r>
          </w:p>
        </w:tc>
        <w:tc>
          <w:tcPr>
            <w:tcW w:w="2162" w:type="dxa"/>
            <w:tcBorders>
              <w:top w:val="single" w:sz="4" w:space="0" w:color="auto"/>
              <w:left w:val="single" w:sz="4" w:space="0" w:color="auto"/>
              <w:bottom w:val="single" w:sz="4" w:space="0" w:color="auto"/>
              <w:right w:val="single" w:sz="4" w:space="0" w:color="auto"/>
            </w:tcBorders>
            <w:hideMark/>
          </w:tcPr>
          <w:p w14:paraId="2CFF0907" w14:textId="77777777" w:rsidR="00EF2191" w:rsidRPr="00B812CD" w:rsidRDefault="00EF2191">
            <w:pPr>
              <w:jc w:val="center"/>
              <w:rPr>
                <w:sz w:val="20"/>
                <w:szCs w:val="20"/>
              </w:rPr>
            </w:pPr>
            <w:r w:rsidRPr="00B812CD">
              <w:rPr>
                <w:sz w:val="20"/>
                <w:szCs w:val="20"/>
              </w:rPr>
              <w:t>1</w:t>
            </w:r>
          </w:p>
        </w:tc>
        <w:tc>
          <w:tcPr>
            <w:tcW w:w="1960" w:type="dxa"/>
            <w:tcBorders>
              <w:top w:val="single" w:sz="4" w:space="0" w:color="auto"/>
              <w:left w:val="single" w:sz="4" w:space="0" w:color="auto"/>
              <w:bottom w:val="single" w:sz="4" w:space="0" w:color="auto"/>
              <w:right w:val="single" w:sz="4" w:space="0" w:color="auto"/>
            </w:tcBorders>
            <w:hideMark/>
          </w:tcPr>
          <w:p w14:paraId="4F0A24B6" w14:textId="77777777" w:rsidR="00EF2191" w:rsidRPr="00B812CD" w:rsidRDefault="00EF2191">
            <w:pPr>
              <w:jc w:val="center"/>
              <w:rPr>
                <w:sz w:val="20"/>
                <w:szCs w:val="20"/>
              </w:rPr>
            </w:pPr>
            <w:r w:rsidRPr="00B812CD">
              <w:rPr>
                <w:sz w:val="20"/>
                <w:szCs w:val="20"/>
              </w:rPr>
              <w:t>сентябрь</w:t>
            </w:r>
          </w:p>
        </w:tc>
        <w:tc>
          <w:tcPr>
            <w:tcW w:w="1698" w:type="dxa"/>
            <w:tcBorders>
              <w:top w:val="single" w:sz="4" w:space="0" w:color="auto"/>
              <w:left w:val="single" w:sz="4" w:space="0" w:color="auto"/>
              <w:bottom w:val="single" w:sz="4" w:space="0" w:color="auto"/>
              <w:right w:val="single" w:sz="4" w:space="0" w:color="auto"/>
            </w:tcBorders>
            <w:hideMark/>
          </w:tcPr>
          <w:p w14:paraId="532F4BC8" w14:textId="299415C0" w:rsidR="00EF2191" w:rsidRPr="00B812CD" w:rsidRDefault="005E20B3" w:rsidP="00EF2191">
            <w:pPr>
              <w:jc w:val="center"/>
              <w:rPr>
                <w:sz w:val="20"/>
                <w:szCs w:val="20"/>
              </w:rPr>
            </w:pPr>
            <w:r w:rsidRPr="00B812CD">
              <w:rPr>
                <w:sz w:val="20"/>
                <w:szCs w:val="20"/>
              </w:rPr>
              <w:t>20</w:t>
            </w:r>
            <w:r w:rsidR="00193F59" w:rsidRPr="00B812CD">
              <w:rPr>
                <w:sz w:val="20"/>
                <w:szCs w:val="20"/>
              </w:rPr>
              <w:t>22</w:t>
            </w:r>
          </w:p>
        </w:tc>
        <w:tc>
          <w:tcPr>
            <w:tcW w:w="1992" w:type="dxa"/>
            <w:tcBorders>
              <w:top w:val="single" w:sz="4" w:space="0" w:color="auto"/>
              <w:left w:val="single" w:sz="4" w:space="0" w:color="auto"/>
              <w:bottom w:val="single" w:sz="4" w:space="0" w:color="auto"/>
              <w:right w:val="single" w:sz="4" w:space="0" w:color="auto"/>
            </w:tcBorders>
            <w:hideMark/>
          </w:tcPr>
          <w:p w14:paraId="587B268D" w14:textId="77777777" w:rsidR="00EF2191" w:rsidRPr="00B812CD" w:rsidRDefault="00EF2191">
            <w:pPr>
              <w:jc w:val="center"/>
              <w:rPr>
                <w:sz w:val="20"/>
                <w:szCs w:val="20"/>
              </w:rPr>
            </w:pPr>
            <w:r w:rsidRPr="00B812CD">
              <w:rPr>
                <w:sz w:val="20"/>
                <w:szCs w:val="20"/>
              </w:rPr>
              <w:t>50</w:t>
            </w:r>
          </w:p>
        </w:tc>
      </w:tr>
      <w:tr w:rsidR="00EF2191" w:rsidRPr="00B812CD" w14:paraId="11267D17" w14:textId="77777777" w:rsidTr="00EF2191">
        <w:trPr>
          <w:trHeight w:hRule="exact" w:val="284"/>
        </w:trPr>
        <w:tc>
          <w:tcPr>
            <w:tcW w:w="1863" w:type="dxa"/>
            <w:tcBorders>
              <w:top w:val="single" w:sz="4" w:space="0" w:color="auto"/>
              <w:left w:val="single" w:sz="4" w:space="0" w:color="auto"/>
              <w:bottom w:val="single" w:sz="4" w:space="0" w:color="auto"/>
              <w:right w:val="single" w:sz="4" w:space="0" w:color="auto"/>
            </w:tcBorders>
            <w:hideMark/>
          </w:tcPr>
          <w:p w14:paraId="3E6B47DE" w14:textId="77777777" w:rsidR="00EF2191" w:rsidRPr="00B812CD" w:rsidRDefault="00EF2191" w:rsidP="00EF2191">
            <w:pPr>
              <w:jc w:val="center"/>
              <w:rPr>
                <w:sz w:val="20"/>
                <w:szCs w:val="20"/>
              </w:rPr>
            </w:pPr>
            <w:r w:rsidRPr="00B812CD">
              <w:rPr>
                <w:sz w:val="20"/>
                <w:szCs w:val="20"/>
              </w:rPr>
              <w:t>2</w:t>
            </w:r>
          </w:p>
        </w:tc>
        <w:tc>
          <w:tcPr>
            <w:tcW w:w="2162" w:type="dxa"/>
            <w:tcBorders>
              <w:top w:val="single" w:sz="4" w:space="0" w:color="auto"/>
              <w:left w:val="single" w:sz="4" w:space="0" w:color="auto"/>
              <w:bottom w:val="single" w:sz="4" w:space="0" w:color="auto"/>
              <w:right w:val="single" w:sz="4" w:space="0" w:color="auto"/>
            </w:tcBorders>
            <w:hideMark/>
          </w:tcPr>
          <w:p w14:paraId="34B0D40F" w14:textId="77777777" w:rsidR="00EF2191" w:rsidRPr="00B812CD" w:rsidRDefault="00EF2191" w:rsidP="00EF2191">
            <w:pPr>
              <w:jc w:val="center"/>
              <w:rPr>
                <w:sz w:val="20"/>
                <w:szCs w:val="20"/>
              </w:rPr>
            </w:pPr>
            <w:r w:rsidRPr="00B812CD">
              <w:rPr>
                <w:sz w:val="20"/>
                <w:szCs w:val="20"/>
              </w:rPr>
              <w:t>2</w:t>
            </w:r>
          </w:p>
        </w:tc>
        <w:tc>
          <w:tcPr>
            <w:tcW w:w="1960" w:type="dxa"/>
            <w:tcBorders>
              <w:top w:val="single" w:sz="4" w:space="0" w:color="auto"/>
              <w:left w:val="single" w:sz="4" w:space="0" w:color="auto"/>
              <w:bottom w:val="single" w:sz="4" w:space="0" w:color="auto"/>
              <w:right w:val="single" w:sz="4" w:space="0" w:color="auto"/>
            </w:tcBorders>
            <w:hideMark/>
          </w:tcPr>
          <w:p w14:paraId="7EC41711" w14:textId="77777777" w:rsidR="00EF2191" w:rsidRPr="00B812CD" w:rsidRDefault="00EF2191" w:rsidP="00EF2191">
            <w:pPr>
              <w:jc w:val="center"/>
              <w:rPr>
                <w:sz w:val="20"/>
                <w:szCs w:val="20"/>
              </w:rPr>
            </w:pPr>
            <w:r w:rsidRPr="00B812CD">
              <w:rPr>
                <w:sz w:val="20"/>
                <w:szCs w:val="20"/>
              </w:rPr>
              <w:t>сентябрь</w:t>
            </w:r>
          </w:p>
        </w:tc>
        <w:tc>
          <w:tcPr>
            <w:tcW w:w="1698" w:type="dxa"/>
            <w:tcBorders>
              <w:top w:val="single" w:sz="4" w:space="0" w:color="auto"/>
              <w:left w:val="single" w:sz="4" w:space="0" w:color="auto"/>
              <w:bottom w:val="single" w:sz="4" w:space="0" w:color="auto"/>
              <w:right w:val="single" w:sz="4" w:space="0" w:color="auto"/>
            </w:tcBorders>
            <w:hideMark/>
          </w:tcPr>
          <w:p w14:paraId="43B5DC4A" w14:textId="59F623B1" w:rsidR="00EF2191" w:rsidRPr="00B812CD" w:rsidRDefault="005E20B3" w:rsidP="00EF2191">
            <w:pPr>
              <w:jc w:val="center"/>
            </w:pPr>
            <w:r w:rsidRPr="00B812CD">
              <w:rPr>
                <w:sz w:val="20"/>
                <w:szCs w:val="20"/>
              </w:rPr>
              <w:t>20</w:t>
            </w:r>
            <w:r w:rsidR="00193F59" w:rsidRPr="00B812CD">
              <w:rPr>
                <w:sz w:val="20"/>
                <w:szCs w:val="20"/>
              </w:rPr>
              <w:t>22</w:t>
            </w:r>
          </w:p>
        </w:tc>
        <w:tc>
          <w:tcPr>
            <w:tcW w:w="1992" w:type="dxa"/>
            <w:tcBorders>
              <w:top w:val="single" w:sz="4" w:space="0" w:color="auto"/>
              <w:left w:val="single" w:sz="4" w:space="0" w:color="auto"/>
              <w:bottom w:val="single" w:sz="4" w:space="0" w:color="auto"/>
              <w:right w:val="single" w:sz="4" w:space="0" w:color="auto"/>
            </w:tcBorders>
            <w:hideMark/>
          </w:tcPr>
          <w:p w14:paraId="32D0D920" w14:textId="77777777" w:rsidR="00EF2191" w:rsidRPr="00B812CD" w:rsidRDefault="00EF2191" w:rsidP="00EF2191">
            <w:pPr>
              <w:jc w:val="center"/>
              <w:rPr>
                <w:sz w:val="20"/>
                <w:szCs w:val="20"/>
              </w:rPr>
            </w:pPr>
            <w:r w:rsidRPr="00B812CD">
              <w:rPr>
                <w:sz w:val="20"/>
                <w:szCs w:val="20"/>
              </w:rPr>
              <w:t>75</w:t>
            </w:r>
          </w:p>
        </w:tc>
      </w:tr>
      <w:tr w:rsidR="00EF2191" w:rsidRPr="00B812CD" w14:paraId="52055D2A" w14:textId="77777777" w:rsidTr="00EF2191">
        <w:trPr>
          <w:trHeight w:hRule="exact" w:val="284"/>
        </w:trPr>
        <w:tc>
          <w:tcPr>
            <w:tcW w:w="1863" w:type="dxa"/>
            <w:tcBorders>
              <w:top w:val="single" w:sz="4" w:space="0" w:color="auto"/>
              <w:left w:val="single" w:sz="4" w:space="0" w:color="auto"/>
              <w:bottom w:val="single" w:sz="4" w:space="0" w:color="auto"/>
              <w:right w:val="single" w:sz="4" w:space="0" w:color="auto"/>
            </w:tcBorders>
            <w:hideMark/>
          </w:tcPr>
          <w:p w14:paraId="0C999461" w14:textId="77777777" w:rsidR="00EF2191" w:rsidRPr="00B812CD" w:rsidRDefault="00EF2191" w:rsidP="00EF2191">
            <w:pPr>
              <w:jc w:val="center"/>
              <w:rPr>
                <w:sz w:val="20"/>
                <w:szCs w:val="20"/>
              </w:rPr>
            </w:pPr>
            <w:r w:rsidRPr="00B812CD">
              <w:rPr>
                <w:sz w:val="20"/>
                <w:szCs w:val="20"/>
              </w:rPr>
              <w:t>3</w:t>
            </w:r>
          </w:p>
        </w:tc>
        <w:tc>
          <w:tcPr>
            <w:tcW w:w="2162" w:type="dxa"/>
            <w:tcBorders>
              <w:top w:val="single" w:sz="4" w:space="0" w:color="auto"/>
              <w:left w:val="single" w:sz="4" w:space="0" w:color="auto"/>
              <w:bottom w:val="single" w:sz="4" w:space="0" w:color="auto"/>
              <w:right w:val="single" w:sz="4" w:space="0" w:color="auto"/>
            </w:tcBorders>
            <w:hideMark/>
          </w:tcPr>
          <w:p w14:paraId="7ADE097A" w14:textId="77777777" w:rsidR="00EF2191" w:rsidRPr="00B812CD" w:rsidRDefault="00EF2191" w:rsidP="00EF2191">
            <w:pPr>
              <w:jc w:val="center"/>
              <w:rPr>
                <w:sz w:val="20"/>
                <w:szCs w:val="20"/>
              </w:rPr>
            </w:pPr>
            <w:r w:rsidRPr="00B812CD">
              <w:rPr>
                <w:sz w:val="20"/>
                <w:szCs w:val="20"/>
              </w:rPr>
              <w:t>3</w:t>
            </w:r>
          </w:p>
        </w:tc>
        <w:tc>
          <w:tcPr>
            <w:tcW w:w="1960" w:type="dxa"/>
            <w:tcBorders>
              <w:top w:val="single" w:sz="4" w:space="0" w:color="auto"/>
              <w:left w:val="single" w:sz="4" w:space="0" w:color="auto"/>
              <w:bottom w:val="single" w:sz="4" w:space="0" w:color="auto"/>
              <w:right w:val="single" w:sz="4" w:space="0" w:color="auto"/>
            </w:tcBorders>
            <w:hideMark/>
          </w:tcPr>
          <w:p w14:paraId="331E8F06" w14:textId="77777777" w:rsidR="00EF2191" w:rsidRPr="00B812CD" w:rsidRDefault="00EF2191" w:rsidP="00EF2191">
            <w:pPr>
              <w:jc w:val="center"/>
              <w:rPr>
                <w:sz w:val="20"/>
                <w:szCs w:val="20"/>
              </w:rPr>
            </w:pPr>
            <w:r w:rsidRPr="00B812CD">
              <w:rPr>
                <w:sz w:val="20"/>
                <w:szCs w:val="20"/>
              </w:rPr>
              <w:t>сентябрь</w:t>
            </w:r>
          </w:p>
        </w:tc>
        <w:tc>
          <w:tcPr>
            <w:tcW w:w="1698" w:type="dxa"/>
            <w:tcBorders>
              <w:top w:val="single" w:sz="4" w:space="0" w:color="auto"/>
              <w:left w:val="single" w:sz="4" w:space="0" w:color="auto"/>
              <w:bottom w:val="single" w:sz="4" w:space="0" w:color="auto"/>
              <w:right w:val="single" w:sz="4" w:space="0" w:color="auto"/>
            </w:tcBorders>
            <w:hideMark/>
          </w:tcPr>
          <w:p w14:paraId="36619CD7" w14:textId="0C1AB970" w:rsidR="00EF2191" w:rsidRPr="00B812CD" w:rsidRDefault="00EF2191" w:rsidP="005E20B3">
            <w:pPr>
              <w:jc w:val="center"/>
            </w:pPr>
            <w:r w:rsidRPr="00B812CD">
              <w:rPr>
                <w:sz w:val="20"/>
                <w:szCs w:val="20"/>
              </w:rPr>
              <w:t>20</w:t>
            </w:r>
            <w:r w:rsidR="00193F59" w:rsidRPr="00B812CD">
              <w:rPr>
                <w:sz w:val="20"/>
                <w:szCs w:val="20"/>
              </w:rPr>
              <w:t>22</w:t>
            </w:r>
          </w:p>
        </w:tc>
        <w:tc>
          <w:tcPr>
            <w:tcW w:w="1992" w:type="dxa"/>
            <w:tcBorders>
              <w:top w:val="single" w:sz="4" w:space="0" w:color="auto"/>
              <w:left w:val="single" w:sz="4" w:space="0" w:color="auto"/>
              <w:bottom w:val="single" w:sz="4" w:space="0" w:color="auto"/>
              <w:right w:val="single" w:sz="4" w:space="0" w:color="auto"/>
            </w:tcBorders>
            <w:hideMark/>
          </w:tcPr>
          <w:p w14:paraId="59CABEC4" w14:textId="77777777" w:rsidR="00EF2191" w:rsidRPr="00B812CD" w:rsidRDefault="00EF2191" w:rsidP="00EF2191">
            <w:pPr>
              <w:jc w:val="center"/>
              <w:rPr>
                <w:sz w:val="20"/>
                <w:szCs w:val="20"/>
              </w:rPr>
            </w:pPr>
            <w:r w:rsidRPr="00B812CD">
              <w:rPr>
                <w:sz w:val="20"/>
                <w:szCs w:val="20"/>
              </w:rPr>
              <w:t>50</w:t>
            </w:r>
          </w:p>
        </w:tc>
      </w:tr>
      <w:tr w:rsidR="00EF2191" w:rsidRPr="00B812CD" w14:paraId="3CDBDE69" w14:textId="77777777" w:rsidTr="00EF2191">
        <w:trPr>
          <w:trHeight w:hRule="exact" w:val="284"/>
        </w:trPr>
        <w:tc>
          <w:tcPr>
            <w:tcW w:w="1863" w:type="dxa"/>
            <w:tcBorders>
              <w:top w:val="single" w:sz="4" w:space="0" w:color="auto"/>
              <w:left w:val="single" w:sz="4" w:space="0" w:color="auto"/>
              <w:bottom w:val="single" w:sz="4" w:space="0" w:color="auto"/>
              <w:right w:val="single" w:sz="4" w:space="0" w:color="auto"/>
            </w:tcBorders>
            <w:hideMark/>
          </w:tcPr>
          <w:p w14:paraId="32D3E6AE" w14:textId="77777777" w:rsidR="00EF2191" w:rsidRPr="00B812CD" w:rsidRDefault="00EF2191" w:rsidP="00EF2191">
            <w:pPr>
              <w:jc w:val="center"/>
              <w:rPr>
                <w:sz w:val="20"/>
                <w:szCs w:val="20"/>
              </w:rPr>
            </w:pPr>
            <w:r w:rsidRPr="00B812CD">
              <w:rPr>
                <w:sz w:val="20"/>
                <w:szCs w:val="20"/>
              </w:rPr>
              <w:t>4</w:t>
            </w:r>
          </w:p>
        </w:tc>
        <w:tc>
          <w:tcPr>
            <w:tcW w:w="2162" w:type="dxa"/>
            <w:tcBorders>
              <w:top w:val="single" w:sz="4" w:space="0" w:color="auto"/>
              <w:left w:val="single" w:sz="4" w:space="0" w:color="auto"/>
              <w:bottom w:val="single" w:sz="4" w:space="0" w:color="auto"/>
              <w:right w:val="single" w:sz="4" w:space="0" w:color="auto"/>
            </w:tcBorders>
            <w:hideMark/>
          </w:tcPr>
          <w:p w14:paraId="06457390" w14:textId="77777777" w:rsidR="00EF2191" w:rsidRPr="00B812CD" w:rsidRDefault="00EF2191" w:rsidP="00EF2191">
            <w:pPr>
              <w:jc w:val="center"/>
              <w:rPr>
                <w:sz w:val="20"/>
                <w:szCs w:val="20"/>
              </w:rPr>
            </w:pPr>
            <w:r w:rsidRPr="00B812CD">
              <w:rPr>
                <w:sz w:val="20"/>
                <w:szCs w:val="20"/>
              </w:rPr>
              <w:t>4</w:t>
            </w:r>
          </w:p>
        </w:tc>
        <w:tc>
          <w:tcPr>
            <w:tcW w:w="1960" w:type="dxa"/>
            <w:tcBorders>
              <w:top w:val="single" w:sz="4" w:space="0" w:color="auto"/>
              <w:left w:val="single" w:sz="4" w:space="0" w:color="auto"/>
              <w:bottom w:val="single" w:sz="4" w:space="0" w:color="auto"/>
              <w:right w:val="single" w:sz="4" w:space="0" w:color="auto"/>
            </w:tcBorders>
            <w:hideMark/>
          </w:tcPr>
          <w:p w14:paraId="316F0054" w14:textId="77777777" w:rsidR="00EF2191" w:rsidRPr="00B812CD" w:rsidRDefault="00EF2191" w:rsidP="00EF2191">
            <w:pPr>
              <w:jc w:val="center"/>
              <w:rPr>
                <w:sz w:val="20"/>
                <w:szCs w:val="20"/>
              </w:rPr>
            </w:pPr>
            <w:r w:rsidRPr="00B812CD">
              <w:rPr>
                <w:sz w:val="20"/>
                <w:szCs w:val="20"/>
              </w:rPr>
              <w:t>сентябрь</w:t>
            </w:r>
          </w:p>
        </w:tc>
        <w:tc>
          <w:tcPr>
            <w:tcW w:w="1698" w:type="dxa"/>
            <w:tcBorders>
              <w:top w:val="single" w:sz="4" w:space="0" w:color="auto"/>
              <w:left w:val="single" w:sz="4" w:space="0" w:color="auto"/>
              <w:bottom w:val="single" w:sz="4" w:space="0" w:color="auto"/>
              <w:right w:val="single" w:sz="4" w:space="0" w:color="auto"/>
            </w:tcBorders>
            <w:hideMark/>
          </w:tcPr>
          <w:p w14:paraId="0A6C6605" w14:textId="79C45649" w:rsidR="00EF2191" w:rsidRPr="00B812CD" w:rsidRDefault="00EF2191" w:rsidP="005E20B3">
            <w:pPr>
              <w:jc w:val="center"/>
            </w:pPr>
            <w:r w:rsidRPr="00B812CD">
              <w:rPr>
                <w:sz w:val="20"/>
                <w:szCs w:val="20"/>
              </w:rPr>
              <w:t>20</w:t>
            </w:r>
            <w:r w:rsidR="00193F59" w:rsidRPr="00B812CD">
              <w:rPr>
                <w:sz w:val="20"/>
                <w:szCs w:val="20"/>
              </w:rPr>
              <w:t>22</w:t>
            </w:r>
          </w:p>
        </w:tc>
        <w:tc>
          <w:tcPr>
            <w:tcW w:w="1992" w:type="dxa"/>
            <w:tcBorders>
              <w:top w:val="single" w:sz="4" w:space="0" w:color="auto"/>
              <w:left w:val="single" w:sz="4" w:space="0" w:color="auto"/>
              <w:bottom w:val="single" w:sz="4" w:space="0" w:color="auto"/>
              <w:right w:val="single" w:sz="4" w:space="0" w:color="auto"/>
            </w:tcBorders>
            <w:hideMark/>
          </w:tcPr>
          <w:p w14:paraId="7B927693" w14:textId="77777777" w:rsidR="00EF2191" w:rsidRPr="00B812CD" w:rsidRDefault="00EF2191" w:rsidP="00EF2191">
            <w:pPr>
              <w:jc w:val="center"/>
              <w:rPr>
                <w:sz w:val="20"/>
                <w:szCs w:val="20"/>
              </w:rPr>
            </w:pPr>
            <w:r w:rsidRPr="00B812CD">
              <w:rPr>
                <w:sz w:val="20"/>
                <w:szCs w:val="20"/>
              </w:rPr>
              <w:t>50</w:t>
            </w:r>
          </w:p>
        </w:tc>
      </w:tr>
      <w:tr w:rsidR="00EF2191" w:rsidRPr="00B812CD" w14:paraId="2446025B" w14:textId="77777777" w:rsidTr="00EF2191">
        <w:trPr>
          <w:trHeight w:hRule="exact" w:val="284"/>
        </w:trPr>
        <w:tc>
          <w:tcPr>
            <w:tcW w:w="1863" w:type="dxa"/>
            <w:tcBorders>
              <w:top w:val="single" w:sz="4" w:space="0" w:color="auto"/>
              <w:left w:val="single" w:sz="4" w:space="0" w:color="auto"/>
              <w:bottom w:val="single" w:sz="4" w:space="0" w:color="auto"/>
              <w:right w:val="single" w:sz="4" w:space="0" w:color="auto"/>
            </w:tcBorders>
            <w:hideMark/>
          </w:tcPr>
          <w:p w14:paraId="59F04978" w14:textId="77777777" w:rsidR="00EF2191" w:rsidRPr="00B812CD" w:rsidRDefault="00EF2191" w:rsidP="00EF2191">
            <w:pPr>
              <w:jc w:val="center"/>
              <w:rPr>
                <w:sz w:val="20"/>
                <w:szCs w:val="20"/>
              </w:rPr>
            </w:pPr>
            <w:r w:rsidRPr="00B812CD">
              <w:rPr>
                <w:sz w:val="20"/>
                <w:szCs w:val="20"/>
              </w:rPr>
              <w:t>5</w:t>
            </w:r>
          </w:p>
        </w:tc>
        <w:tc>
          <w:tcPr>
            <w:tcW w:w="2162" w:type="dxa"/>
            <w:tcBorders>
              <w:top w:val="single" w:sz="4" w:space="0" w:color="auto"/>
              <w:left w:val="single" w:sz="4" w:space="0" w:color="auto"/>
              <w:bottom w:val="single" w:sz="4" w:space="0" w:color="auto"/>
              <w:right w:val="single" w:sz="4" w:space="0" w:color="auto"/>
            </w:tcBorders>
            <w:hideMark/>
          </w:tcPr>
          <w:p w14:paraId="723F6CF0" w14:textId="77777777" w:rsidR="00EF2191" w:rsidRPr="00B812CD" w:rsidRDefault="00EF2191" w:rsidP="00EF2191">
            <w:pPr>
              <w:jc w:val="center"/>
              <w:rPr>
                <w:sz w:val="20"/>
                <w:szCs w:val="20"/>
              </w:rPr>
            </w:pPr>
            <w:r w:rsidRPr="00B812CD">
              <w:rPr>
                <w:sz w:val="20"/>
                <w:szCs w:val="20"/>
              </w:rPr>
              <w:t>1</w:t>
            </w:r>
          </w:p>
        </w:tc>
        <w:tc>
          <w:tcPr>
            <w:tcW w:w="1960" w:type="dxa"/>
            <w:tcBorders>
              <w:top w:val="single" w:sz="4" w:space="0" w:color="auto"/>
              <w:left w:val="single" w:sz="4" w:space="0" w:color="auto"/>
              <w:bottom w:val="single" w:sz="4" w:space="0" w:color="auto"/>
              <w:right w:val="single" w:sz="4" w:space="0" w:color="auto"/>
            </w:tcBorders>
            <w:hideMark/>
          </w:tcPr>
          <w:p w14:paraId="0643260E" w14:textId="77777777" w:rsidR="00EF2191" w:rsidRPr="00B812CD" w:rsidRDefault="00EF2191" w:rsidP="00EF2191">
            <w:pPr>
              <w:jc w:val="center"/>
              <w:rPr>
                <w:sz w:val="20"/>
                <w:szCs w:val="20"/>
              </w:rPr>
            </w:pPr>
            <w:r w:rsidRPr="00B812CD">
              <w:rPr>
                <w:sz w:val="20"/>
                <w:szCs w:val="20"/>
              </w:rPr>
              <w:t>октябрь</w:t>
            </w:r>
          </w:p>
        </w:tc>
        <w:tc>
          <w:tcPr>
            <w:tcW w:w="1698" w:type="dxa"/>
            <w:tcBorders>
              <w:top w:val="single" w:sz="4" w:space="0" w:color="auto"/>
              <w:left w:val="single" w:sz="4" w:space="0" w:color="auto"/>
              <w:bottom w:val="single" w:sz="4" w:space="0" w:color="auto"/>
              <w:right w:val="single" w:sz="4" w:space="0" w:color="auto"/>
            </w:tcBorders>
            <w:hideMark/>
          </w:tcPr>
          <w:p w14:paraId="5917AC18" w14:textId="0A29C6C7" w:rsidR="00EF2191" w:rsidRPr="00B812CD" w:rsidRDefault="005E20B3" w:rsidP="00EF2191">
            <w:pPr>
              <w:jc w:val="center"/>
            </w:pPr>
            <w:r w:rsidRPr="00B812CD">
              <w:rPr>
                <w:sz w:val="20"/>
                <w:szCs w:val="20"/>
              </w:rPr>
              <w:t>20</w:t>
            </w:r>
            <w:r w:rsidR="00193F59" w:rsidRPr="00B812CD">
              <w:rPr>
                <w:sz w:val="20"/>
                <w:szCs w:val="20"/>
              </w:rPr>
              <w:t>22</w:t>
            </w:r>
          </w:p>
        </w:tc>
        <w:tc>
          <w:tcPr>
            <w:tcW w:w="1992" w:type="dxa"/>
            <w:tcBorders>
              <w:top w:val="single" w:sz="4" w:space="0" w:color="auto"/>
              <w:left w:val="single" w:sz="4" w:space="0" w:color="auto"/>
              <w:bottom w:val="single" w:sz="4" w:space="0" w:color="auto"/>
              <w:right w:val="single" w:sz="4" w:space="0" w:color="auto"/>
            </w:tcBorders>
            <w:hideMark/>
          </w:tcPr>
          <w:p w14:paraId="7C31F9B8" w14:textId="77777777" w:rsidR="00EF2191" w:rsidRPr="00B812CD" w:rsidRDefault="00EF2191" w:rsidP="00EF2191">
            <w:pPr>
              <w:jc w:val="center"/>
              <w:rPr>
                <w:sz w:val="20"/>
                <w:szCs w:val="20"/>
              </w:rPr>
            </w:pPr>
            <w:r w:rsidRPr="00B812CD">
              <w:rPr>
                <w:sz w:val="20"/>
                <w:szCs w:val="20"/>
              </w:rPr>
              <w:t>100</w:t>
            </w:r>
          </w:p>
        </w:tc>
      </w:tr>
      <w:tr w:rsidR="00EF2191" w:rsidRPr="00B812CD" w14:paraId="19ACC896" w14:textId="77777777" w:rsidTr="00EF2191">
        <w:trPr>
          <w:trHeight w:hRule="exact" w:val="284"/>
        </w:trPr>
        <w:tc>
          <w:tcPr>
            <w:tcW w:w="1863" w:type="dxa"/>
            <w:tcBorders>
              <w:top w:val="single" w:sz="4" w:space="0" w:color="auto"/>
              <w:left w:val="single" w:sz="4" w:space="0" w:color="auto"/>
              <w:bottom w:val="single" w:sz="4" w:space="0" w:color="auto"/>
              <w:right w:val="single" w:sz="4" w:space="0" w:color="auto"/>
            </w:tcBorders>
            <w:hideMark/>
          </w:tcPr>
          <w:p w14:paraId="2CD50FF0" w14:textId="77777777" w:rsidR="00EF2191" w:rsidRPr="00B812CD" w:rsidRDefault="00EF2191" w:rsidP="00EF2191">
            <w:pPr>
              <w:jc w:val="center"/>
              <w:rPr>
                <w:sz w:val="20"/>
                <w:szCs w:val="20"/>
              </w:rPr>
            </w:pPr>
            <w:r w:rsidRPr="00B812CD">
              <w:rPr>
                <w:sz w:val="20"/>
                <w:szCs w:val="20"/>
              </w:rPr>
              <w:t>6</w:t>
            </w:r>
          </w:p>
        </w:tc>
        <w:tc>
          <w:tcPr>
            <w:tcW w:w="2162" w:type="dxa"/>
            <w:tcBorders>
              <w:top w:val="single" w:sz="4" w:space="0" w:color="auto"/>
              <w:left w:val="single" w:sz="4" w:space="0" w:color="auto"/>
              <w:bottom w:val="single" w:sz="4" w:space="0" w:color="auto"/>
              <w:right w:val="single" w:sz="4" w:space="0" w:color="auto"/>
            </w:tcBorders>
            <w:hideMark/>
          </w:tcPr>
          <w:p w14:paraId="04D12A7B" w14:textId="77777777" w:rsidR="00EF2191" w:rsidRPr="00B812CD" w:rsidRDefault="00EF2191" w:rsidP="00EF2191">
            <w:pPr>
              <w:jc w:val="center"/>
              <w:rPr>
                <w:sz w:val="20"/>
                <w:szCs w:val="20"/>
              </w:rPr>
            </w:pPr>
            <w:r w:rsidRPr="00B812CD">
              <w:rPr>
                <w:sz w:val="20"/>
                <w:szCs w:val="20"/>
              </w:rPr>
              <w:t>2</w:t>
            </w:r>
          </w:p>
        </w:tc>
        <w:tc>
          <w:tcPr>
            <w:tcW w:w="1960" w:type="dxa"/>
            <w:tcBorders>
              <w:top w:val="single" w:sz="4" w:space="0" w:color="auto"/>
              <w:left w:val="single" w:sz="4" w:space="0" w:color="auto"/>
              <w:bottom w:val="single" w:sz="4" w:space="0" w:color="auto"/>
              <w:right w:val="single" w:sz="4" w:space="0" w:color="auto"/>
            </w:tcBorders>
            <w:hideMark/>
          </w:tcPr>
          <w:p w14:paraId="67575E50" w14:textId="77777777" w:rsidR="00EF2191" w:rsidRPr="00B812CD" w:rsidRDefault="00EF2191" w:rsidP="00EF2191">
            <w:pPr>
              <w:jc w:val="center"/>
              <w:rPr>
                <w:sz w:val="20"/>
                <w:szCs w:val="20"/>
              </w:rPr>
            </w:pPr>
            <w:r w:rsidRPr="00B812CD">
              <w:rPr>
                <w:sz w:val="20"/>
                <w:szCs w:val="20"/>
              </w:rPr>
              <w:t>октябрь</w:t>
            </w:r>
          </w:p>
        </w:tc>
        <w:tc>
          <w:tcPr>
            <w:tcW w:w="1698" w:type="dxa"/>
            <w:tcBorders>
              <w:top w:val="single" w:sz="4" w:space="0" w:color="auto"/>
              <w:left w:val="single" w:sz="4" w:space="0" w:color="auto"/>
              <w:bottom w:val="single" w:sz="4" w:space="0" w:color="auto"/>
              <w:right w:val="single" w:sz="4" w:space="0" w:color="auto"/>
            </w:tcBorders>
            <w:hideMark/>
          </w:tcPr>
          <w:p w14:paraId="1DCA14A8" w14:textId="19E39A4D" w:rsidR="00EF2191" w:rsidRPr="00B812CD" w:rsidRDefault="005E20B3" w:rsidP="00EF2191">
            <w:pPr>
              <w:jc w:val="center"/>
            </w:pPr>
            <w:r w:rsidRPr="00B812CD">
              <w:rPr>
                <w:sz w:val="20"/>
                <w:szCs w:val="20"/>
              </w:rPr>
              <w:t>20</w:t>
            </w:r>
            <w:r w:rsidR="00193F59" w:rsidRPr="00B812CD">
              <w:rPr>
                <w:sz w:val="20"/>
                <w:szCs w:val="20"/>
              </w:rPr>
              <w:t>22</w:t>
            </w:r>
          </w:p>
        </w:tc>
        <w:tc>
          <w:tcPr>
            <w:tcW w:w="1992" w:type="dxa"/>
            <w:tcBorders>
              <w:top w:val="single" w:sz="4" w:space="0" w:color="auto"/>
              <w:left w:val="single" w:sz="4" w:space="0" w:color="auto"/>
              <w:bottom w:val="single" w:sz="4" w:space="0" w:color="auto"/>
              <w:right w:val="single" w:sz="4" w:space="0" w:color="auto"/>
            </w:tcBorders>
            <w:hideMark/>
          </w:tcPr>
          <w:p w14:paraId="6C873297" w14:textId="77777777" w:rsidR="00EF2191" w:rsidRPr="00B812CD" w:rsidRDefault="00EF2191" w:rsidP="00EF2191">
            <w:pPr>
              <w:jc w:val="center"/>
              <w:rPr>
                <w:sz w:val="20"/>
                <w:szCs w:val="20"/>
              </w:rPr>
            </w:pPr>
            <w:r w:rsidRPr="00B812CD">
              <w:rPr>
                <w:sz w:val="20"/>
                <w:szCs w:val="20"/>
              </w:rPr>
              <w:t>200</w:t>
            </w:r>
          </w:p>
        </w:tc>
      </w:tr>
      <w:tr w:rsidR="00EF2191" w:rsidRPr="00B812CD" w14:paraId="3899CD6D" w14:textId="77777777" w:rsidTr="00EF2191">
        <w:trPr>
          <w:trHeight w:hRule="exact" w:val="284"/>
        </w:trPr>
        <w:tc>
          <w:tcPr>
            <w:tcW w:w="1863" w:type="dxa"/>
            <w:tcBorders>
              <w:top w:val="single" w:sz="4" w:space="0" w:color="auto"/>
              <w:left w:val="single" w:sz="4" w:space="0" w:color="auto"/>
              <w:bottom w:val="single" w:sz="4" w:space="0" w:color="auto"/>
              <w:right w:val="single" w:sz="4" w:space="0" w:color="auto"/>
            </w:tcBorders>
            <w:hideMark/>
          </w:tcPr>
          <w:p w14:paraId="1497F48B" w14:textId="77777777" w:rsidR="00EF2191" w:rsidRPr="00B812CD" w:rsidRDefault="00EF2191" w:rsidP="00EF2191">
            <w:pPr>
              <w:jc w:val="center"/>
              <w:rPr>
                <w:sz w:val="20"/>
                <w:szCs w:val="20"/>
              </w:rPr>
            </w:pPr>
            <w:r w:rsidRPr="00B812CD">
              <w:rPr>
                <w:sz w:val="20"/>
                <w:szCs w:val="20"/>
              </w:rPr>
              <w:t>7</w:t>
            </w:r>
          </w:p>
        </w:tc>
        <w:tc>
          <w:tcPr>
            <w:tcW w:w="2162" w:type="dxa"/>
            <w:tcBorders>
              <w:top w:val="single" w:sz="4" w:space="0" w:color="auto"/>
              <w:left w:val="single" w:sz="4" w:space="0" w:color="auto"/>
              <w:bottom w:val="single" w:sz="4" w:space="0" w:color="auto"/>
              <w:right w:val="single" w:sz="4" w:space="0" w:color="auto"/>
            </w:tcBorders>
            <w:hideMark/>
          </w:tcPr>
          <w:p w14:paraId="248D2801" w14:textId="77777777" w:rsidR="00EF2191" w:rsidRPr="00B812CD" w:rsidRDefault="00EF2191" w:rsidP="00EF2191">
            <w:pPr>
              <w:jc w:val="center"/>
              <w:rPr>
                <w:sz w:val="20"/>
                <w:szCs w:val="20"/>
              </w:rPr>
            </w:pPr>
            <w:r w:rsidRPr="00B812CD">
              <w:rPr>
                <w:sz w:val="20"/>
                <w:szCs w:val="20"/>
              </w:rPr>
              <w:t>3</w:t>
            </w:r>
          </w:p>
        </w:tc>
        <w:tc>
          <w:tcPr>
            <w:tcW w:w="1960" w:type="dxa"/>
            <w:tcBorders>
              <w:top w:val="single" w:sz="4" w:space="0" w:color="auto"/>
              <w:left w:val="single" w:sz="4" w:space="0" w:color="auto"/>
              <w:bottom w:val="single" w:sz="4" w:space="0" w:color="auto"/>
              <w:right w:val="single" w:sz="4" w:space="0" w:color="auto"/>
            </w:tcBorders>
            <w:hideMark/>
          </w:tcPr>
          <w:p w14:paraId="564467FB" w14:textId="77777777" w:rsidR="00EF2191" w:rsidRPr="00B812CD" w:rsidRDefault="00EF2191" w:rsidP="00EF2191">
            <w:pPr>
              <w:jc w:val="center"/>
              <w:rPr>
                <w:sz w:val="20"/>
                <w:szCs w:val="20"/>
              </w:rPr>
            </w:pPr>
            <w:r w:rsidRPr="00B812CD">
              <w:rPr>
                <w:sz w:val="20"/>
                <w:szCs w:val="20"/>
              </w:rPr>
              <w:t>октябрь</w:t>
            </w:r>
          </w:p>
        </w:tc>
        <w:tc>
          <w:tcPr>
            <w:tcW w:w="1698" w:type="dxa"/>
            <w:tcBorders>
              <w:top w:val="single" w:sz="4" w:space="0" w:color="auto"/>
              <w:left w:val="single" w:sz="4" w:space="0" w:color="auto"/>
              <w:bottom w:val="single" w:sz="4" w:space="0" w:color="auto"/>
              <w:right w:val="single" w:sz="4" w:space="0" w:color="auto"/>
            </w:tcBorders>
            <w:hideMark/>
          </w:tcPr>
          <w:p w14:paraId="1955FC2D" w14:textId="71E0A151" w:rsidR="00EF2191" w:rsidRPr="00B812CD" w:rsidRDefault="005E20B3" w:rsidP="00EF2191">
            <w:pPr>
              <w:jc w:val="center"/>
            </w:pPr>
            <w:r w:rsidRPr="00B812CD">
              <w:rPr>
                <w:sz w:val="20"/>
                <w:szCs w:val="20"/>
              </w:rPr>
              <w:t>20</w:t>
            </w:r>
            <w:r w:rsidR="00193F59" w:rsidRPr="00B812CD">
              <w:rPr>
                <w:sz w:val="20"/>
                <w:szCs w:val="20"/>
              </w:rPr>
              <w:t>22</w:t>
            </w:r>
          </w:p>
        </w:tc>
        <w:tc>
          <w:tcPr>
            <w:tcW w:w="1992" w:type="dxa"/>
            <w:tcBorders>
              <w:top w:val="single" w:sz="4" w:space="0" w:color="auto"/>
              <w:left w:val="single" w:sz="4" w:space="0" w:color="auto"/>
              <w:bottom w:val="single" w:sz="4" w:space="0" w:color="auto"/>
              <w:right w:val="single" w:sz="4" w:space="0" w:color="auto"/>
            </w:tcBorders>
            <w:hideMark/>
          </w:tcPr>
          <w:p w14:paraId="12B804B8" w14:textId="77777777" w:rsidR="00EF2191" w:rsidRPr="00B812CD" w:rsidRDefault="00EF2191" w:rsidP="00EF2191">
            <w:pPr>
              <w:jc w:val="center"/>
              <w:rPr>
                <w:sz w:val="20"/>
                <w:szCs w:val="20"/>
              </w:rPr>
            </w:pPr>
            <w:r w:rsidRPr="00B812CD">
              <w:rPr>
                <w:sz w:val="20"/>
                <w:szCs w:val="20"/>
              </w:rPr>
              <w:t>100</w:t>
            </w:r>
          </w:p>
        </w:tc>
      </w:tr>
      <w:tr w:rsidR="00EF2191" w:rsidRPr="00B812CD" w14:paraId="587E41B7" w14:textId="77777777" w:rsidTr="00EF2191">
        <w:trPr>
          <w:trHeight w:hRule="exact" w:val="284"/>
        </w:trPr>
        <w:tc>
          <w:tcPr>
            <w:tcW w:w="1863" w:type="dxa"/>
            <w:tcBorders>
              <w:top w:val="single" w:sz="4" w:space="0" w:color="auto"/>
              <w:left w:val="single" w:sz="4" w:space="0" w:color="auto"/>
              <w:bottom w:val="single" w:sz="4" w:space="0" w:color="auto"/>
              <w:right w:val="single" w:sz="4" w:space="0" w:color="auto"/>
            </w:tcBorders>
            <w:hideMark/>
          </w:tcPr>
          <w:p w14:paraId="7F6AAC7B" w14:textId="77777777" w:rsidR="00EF2191" w:rsidRPr="00B812CD" w:rsidRDefault="00EF2191" w:rsidP="00EF2191">
            <w:pPr>
              <w:jc w:val="center"/>
              <w:rPr>
                <w:sz w:val="20"/>
                <w:szCs w:val="20"/>
              </w:rPr>
            </w:pPr>
            <w:r w:rsidRPr="00B812CD">
              <w:rPr>
                <w:sz w:val="20"/>
                <w:szCs w:val="20"/>
              </w:rPr>
              <w:t>8</w:t>
            </w:r>
          </w:p>
        </w:tc>
        <w:tc>
          <w:tcPr>
            <w:tcW w:w="2162" w:type="dxa"/>
            <w:tcBorders>
              <w:top w:val="single" w:sz="4" w:space="0" w:color="auto"/>
              <w:left w:val="single" w:sz="4" w:space="0" w:color="auto"/>
              <w:bottom w:val="single" w:sz="4" w:space="0" w:color="auto"/>
              <w:right w:val="single" w:sz="4" w:space="0" w:color="auto"/>
            </w:tcBorders>
            <w:hideMark/>
          </w:tcPr>
          <w:p w14:paraId="3A67DB60" w14:textId="77777777" w:rsidR="00EF2191" w:rsidRPr="00B812CD" w:rsidRDefault="00EF2191" w:rsidP="00EF2191">
            <w:pPr>
              <w:jc w:val="center"/>
              <w:rPr>
                <w:sz w:val="20"/>
                <w:szCs w:val="20"/>
              </w:rPr>
            </w:pPr>
            <w:r w:rsidRPr="00B812CD">
              <w:rPr>
                <w:sz w:val="20"/>
                <w:szCs w:val="20"/>
              </w:rPr>
              <w:t>4</w:t>
            </w:r>
          </w:p>
        </w:tc>
        <w:tc>
          <w:tcPr>
            <w:tcW w:w="1960" w:type="dxa"/>
            <w:tcBorders>
              <w:top w:val="single" w:sz="4" w:space="0" w:color="auto"/>
              <w:left w:val="single" w:sz="4" w:space="0" w:color="auto"/>
              <w:bottom w:val="single" w:sz="4" w:space="0" w:color="auto"/>
              <w:right w:val="single" w:sz="4" w:space="0" w:color="auto"/>
            </w:tcBorders>
            <w:hideMark/>
          </w:tcPr>
          <w:p w14:paraId="3D57D2E8" w14:textId="77777777" w:rsidR="00EF2191" w:rsidRPr="00B812CD" w:rsidRDefault="00EF2191" w:rsidP="00EF2191">
            <w:pPr>
              <w:jc w:val="center"/>
              <w:rPr>
                <w:sz w:val="20"/>
                <w:szCs w:val="20"/>
              </w:rPr>
            </w:pPr>
            <w:r w:rsidRPr="00B812CD">
              <w:rPr>
                <w:sz w:val="20"/>
                <w:szCs w:val="20"/>
              </w:rPr>
              <w:t>октябрь</w:t>
            </w:r>
          </w:p>
        </w:tc>
        <w:tc>
          <w:tcPr>
            <w:tcW w:w="1698" w:type="dxa"/>
            <w:tcBorders>
              <w:top w:val="single" w:sz="4" w:space="0" w:color="auto"/>
              <w:left w:val="single" w:sz="4" w:space="0" w:color="auto"/>
              <w:bottom w:val="single" w:sz="4" w:space="0" w:color="auto"/>
              <w:right w:val="single" w:sz="4" w:space="0" w:color="auto"/>
            </w:tcBorders>
            <w:hideMark/>
          </w:tcPr>
          <w:p w14:paraId="6D42F0BC" w14:textId="62818FCC" w:rsidR="00EF2191" w:rsidRPr="00B812CD" w:rsidRDefault="005E20B3" w:rsidP="00EF2191">
            <w:pPr>
              <w:jc w:val="center"/>
            </w:pPr>
            <w:r w:rsidRPr="00B812CD">
              <w:rPr>
                <w:sz w:val="20"/>
                <w:szCs w:val="20"/>
              </w:rPr>
              <w:t>20</w:t>
            </w:r>
            <w:r w:rsidR="00193F59" w:rsidRPr="00B812CD">
              <w:rPr>
                <w:sz w:val="20"/>
                <w:szCs w:val="20"/>
              </w:rPr>
              <w:t>22</w:t>
            </w:r>
          </w:p>
        </w:tc>
        <w:tc>
          <w:tcPr>
            <w:tcW w:w="1992" w:type="dxa"/>
            <w:tcBorders>
              <w:top w:val="single" w:sz="4" w:space="0" w:color="auto"/>
              <w:left w:val="single" w:sz="4" w:space="0" w:color="auto"/>
              <w:bottom w:val="single" w:sz="4" w:space="0" w:color="auto"/>
              <w:right w:val="single" w:sz="4" w:space="0" w:color="auto"/>
            </w:tcBorders>
            <w:hideMark/>
          </w:tcPr>
          <w:p w14:paraId="3C1A5010" w14:textId="77777777" w:rsidR="00EF2191" w:rsidRPr="00B812CD" w:rsidRDefault="00EF2191" w:rsidP="00EF2191">
            <w:pPr>
              <w:jc w:val="center"/>
              <w:rPr>
                <w:sz w:val="20"/>
                <w:szCs w:val="20"/>
              </w:rPr>
            </w:pPr>
            <w:r w:rsidRPr="00B812CD">
              <w:rPr>
                <w:sz w:val="20"/>
                <w:szCs w:val="20"/>
              </w:rPr>
              <w:t>100</w:t>
            </w:r>
          </w:p>
        </w:tc>
      </w:tr>
    </w:tbl>
    <w:p w14:paraId="7EABE364" w14:textId="77777777" w:rsidR="00AB047E" w:rsidRPr="00B812CD" w:rsidRDefault="00AB047E" w:rsidP="00D95369">
      <w:pPr>
        <w:spacing w:after="0" w:line="240" w:lineRule="auto"/>
        <w:ind w:firstLine="709"/>
        <w:jc w:val="both"/>
        <w:rPr>
          <w:szCs w:val="24"/>
        </w:rPr>
      </w:pPr>
    </w:p>
    <w:p w14:paraId="1F766E89" w14:textId="77777777" w:rsidR="00193F59" w:rsidRPr="00B812CD" w:rsidRDefault="00193F59" w:rsidP="00193F59">
      <w:pPr>
        <w:spacing w:after="0" w:line="240" w:lineRule="auto"/>
        <w:ind w:firstLine="709"/>
        <w:jc w:val="both"/>
        <w:rPr>
          <w:i/>
          <w:iCs/>
          <w:szCs w:val="24"/>
        </w:rPr>
      </w:pPr>
      <w:r w:rsidRPr="00B812CD">
        <w:rPr>
          <w:i/>
          <w:iCs/>
          <w:szCs w:val="24"/>
        </w:rPr>
        <w:t xml:space="preserve">ОПК ОС-11.1 - способен </w:t>
      </w:r>
      <w:r w:rsidRPr="00B812CD">
        <w:rPr>
          <w:rFonts w:eastAsia="Times New Roman"/>
          <w:i/>
          <w:iCs/>
          <w:szCs w:val="24"/>
        </w:rPr>
        <w:t>применять новые методы и разработки в области ИТ для оптимизации производственных процессов:</w:t>
      </w:r>
      <w:r w:rsidRPr="00B812CD">
        <w:rPr>
          <w:i/>
          <w:iCs/>
          <w:szCs w:val="24"/>
        </w:rPr>
        <w:t xml:space="preserve"> </w:t>
      </w:r>
    </w:p>
    <w:p w14:paraId="5411FC39" w14:textId="69A42181" w:rsidR="00AB047E" w:rsidRDefault="00AB047E" w:rsidP="004355BA">
      <w:pPr>
        <w:spacing w:after="0" w:line="240" w:lineRule="auto"/>
        <w:ind w:firstLine="708"/>
        <w:jc w:val="both"/>
        <w:rPr>
          <w:szCs w:val="24"/>
        </w:rPr>
      </w:pPr>
      <w:r w:rsidRPr="00B812CD">
        <w:rPr>
          <w:szCs w:val="24"/>
        </w:rPr>
        <w:t>Задание 3. Имеется фрагмент базы данных аэропорта. Таблица пилотов связана с таблицей вылеты по полям (</w:t>
      </w:r>
      <w:r w:rsidRPr="00B812CD">
        <w:rPr>
          <w:szCs w:val="24"/>
          <w:lang w:val="en-US"/>
        </w:rPr>
        <w:t>ID</w:t>
      </w:r>
      <w:r w:rsidRPr="00B812CD">
        <w:rPr>
          <w:szCs w:val="24"/>
        </w:rPr>
        <w:t xml:space="preserve"> - Пилот). Таблица самолеты также связана с таблицей вылеты по полям (</w:t>
      </w:r>
      <w:r w:rsidRPr="00B812CD">
        <w:rPr>
          <w:szCs w:val="24"/>
          <w:lang w:val="en-US"/>
        </w:rPr>
        <w:t>ID</w:t>
      </w:r>
      <w:r w:rsidRPr="00B812CD">
        <w:rPr>
          <w:szCs w:val="24"/>
        </w:rPr>
        <w:t xml:space="preserve"> - Самолет). Рассчитать общее расстояние, пройденное на каждом из самолетов.</w:t>
      </w:r>
    </w:p>
    <w:p w14:paraId="58A64D92" w14:textId="6F00420C" w:rsidR="00FE7AEC" w:rsidRDefault="00FE7AEC" w:rsidP="004355BA">
      <w:pPr>
        <w:spacing w:after="0" w:line="240" w:lineRule="auto"/>
        <w:ind w:firstLine="708"/>
        <w:jc w:val="both"/>
        <w:rPr>
          <w:szCs w:val="24"/>
        </w:rPr>
      </w:pPr>
    </w:p>
    <w:p w14:paraId="77F2BF37" w14:textId="215F439E" w:rsidR="00FE7AEC" w:rsidRDefault="00FE7AEC" w:rsidP="004355BA">
      <w:pPr>
        <w:spacing w:after="0" w:line="240" w:lineRule="auto"/>
        <w:ind w:firstLine="708"/>
        <w:jc w:val="both"/>
        <w:rPr>
          <w:szCs w:val="24"/>
        </w:rPr>
      </w:pPr>
    </w:p>
    <w:p w14:paraId="5EB1DB3D" w14:textId="38D25677" w:rsidR="00FE7AEC" w:rsidRDefault="00FE7AEC" w:rsidP="004355BA">
      <w:pPr>
        <w:spacing w:after="0" w:line="240" w:lineRule="auto"/>
        <w:ind w:firstLine="708"/>
        <w:jc w:val="both"/>
        <w:rPr>
          <w:szCs w:val="24"/>
        </w:rPr>
      </w:pPr>
    </w:p>
    <w:p w14:paraId="784BE892" w14:textId="77777777" w:rsidR="00FE7AEC" w:rsidRPr="00B812CD" w:rsidRDefault="00FE7AEC" w:rsidP="004355BA">
      <w:pPr>
        <w:spacing w:after="0" w:line="240" w:lineRule="auto"/>
        <w:ind w:firstLine="708"/>
        <w:jc w:val="both"/>
        <w:rPr>
          <w:szCs w:val="24"/>
        </w:rPr>
      </w:pPr>
    </w:p>
    <w:tbl>
      <w:tblPr>
        <w:tblW w:w="10881" w:type="dxa"/>
        <w:tblLook w:val="04A0" w:firstRow="1" w:lastRow="0" w:firstColumn="1" w:lastColumn="0" w:noHBand="0" w:noVBand="1"/>
      </w:tblPr>
      <w:tblGrid>
        <w:gridCol w:w="5920"/>
        <w:gridCol w:w="992"/>
        <w:gridCol w:w="3969"/>
      </w:tblGrid>
      <w:tr w:rsidR="00AB047E" w:rsidRPr="00B812CD" w14:paraId="3C948BF8" w14:textId="77777777" w:rsidTr="00387018">
        <w:tc>
          <w:tcPr>
            <w:tcW w:w="5920" w:type="dxa"/>
            <w:shd w:val="clear" w:color="auto" w:fill="auto"/>
          </w:tcPr>
          <w:p w14:paraId="269E72C7" w14:textId="77777777" w:rsidR="00AB047E" w:rsidRPr="00B812CD" w:rsidRDefault="00AB047E" w:rsidP="00387018">
            <w:pPr>
              <w:rPr>
                <w:b/>
                <w:sz w:val="20"/>
                <w:szCs w:val="20"/>
              </w:rPr>
            </w:pPr>
            <w:r w:rsidRPr="00B812CD">
              <w:rPr>
                <w:b/>
                <w:sz w:val="20"/>
                <w:szCs w:val="20"/>
              </w:rPr>
              <w:t>Таблица пилоты</w:t>
            </w:r>
          </w:p>
          <w:tbl>
            <w:tblPr>
              <w:tblW w:w="5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
              <w:gridCol w:w="1075"/>
              <w:gridCol w:w="734"/>
              <w:gridCol w:w="1326"/>
              <w:gridCol w:w="1892"/>
            </w:tblGrid>
            <w:tr w:rsidR="00AB047E" w:rsidRPr="00B812CD" w14:paraId="7C51A4D7" w14:textId="77777777" w:rsidTr="00387018">
              <w:trPr>
                <w:trHeight w:hRule="exact" w:val="284"/>
              </w:trPr>
              <w:tc>
                <w:tcPr>
                  <w:tcW w:w="497" w:type="dxa"/>
                  <w:shd w:val="clear" w:color="auto" w:fill="auto"/>
                </w:tcPr>
                <w:p w14:paraId="27A6110A" w14:textId="77777777" w:rsidR="00AB047E" w:rsidRPr="00B812CD" w:rsidRDefault="00AB047E" w:rsidP="00387018">
                  <w:pPr>
                    <w:jc w:val="center"/>
                    <w:rPr>
                      <w:b/>
                      <w:sz w:val="20"/>
                      <w:szCs w:val="20"/>
                    </w:rPr>
                  </w:pPr>
                  <w:r w:rsidRPr="00B812CD">
                    <w:rPr>
                      <w:b/>
                      <w:sz w:val="20"/>
                      <w:szCs w:val="20"/>
                      <w:lang w:val="en-US"/>
                    </w:rPr>
                    <w:t>Id</w:t>
                  </w:r>
                </w:p>
              </w:tc>
              <w:tc>
                <w:tcPr>
                  <w:tcW w:w="1075" w:type="dxa"/>
                  <w:shd w:val="clear" w:color="auto" w:fill="auto"/>
                  <w:vAlign w:val="bottom"/>
                </w:tcPr>
                <w:p w14:paraId="28E870D2" w14:textId="77777777" w:rsidR="00AB047E" w:rsidRPr="00B812CD" w:rsidRDefault="00AB047E" w:rsidP="00387018">
                  <w:pPr>
                    <w:jc w:val="center"/>
                    <w:rPr>
                      <w:b/>
                      <w:sz w:val="20"/>
                      <w:szCs w:val="20"/>
                    </w:rPr>
                  </w:pPr>
                  <w:r w:rsidRPr="00B812CD">
                    <w:rPr>
                      <w:b/>
                      <w:sz w:val="20"/>
                      <w:szCs w:val="20"/>
                    </w:rPr>
                    <w:t>Фамилия</w:t>
                  </w:r>
                </w:p>
              </w:tc>
              <w:tc>
                <w:tcPr>
                  <w:tcW w:w="734" w:type="dxa"/>
                  <w:shd w:val="clear" w:color="auto" w:fill="auto"/>
                  <w:vAlign w:val="bottom"/>
                </w:tcPr>
                <w:p w14:paraId="783CE700" w14:textId="77777777" w:rsidR="00AB047E" w:rsidRPr="00B812CD" w:rsidRDefault="00AB047E" w:rsidP="00387018">
                  <w:pPr>
                    <w:jc w:val="center"/>
                    <w:rPr>
                      <w:b/>
                      <w:sz w:val="20"/>
                      <w:szCs w:val="20"/>
                    </w:rPr>
                  </w:pPr>
                  <w:r w:rsidRPr="00B812CD">
                    <w:rPr>
                      <w:b/>
                      <w:sz w:val="20"/>
                      <w:szCs w:val="20"/>
                    </w:rPr>
                    <w:t>Имя</w:t>
                  </w:r>
                </w:p>
              </w:tc>
              <w:tc>
                <w:tcPr>
                  <w:tcW w:w="1326" w:type="dxa"/>
                  <w:shd w:val="clear" w:color="auto" w:fill="auto"/>
                  <w:vAlign w:val="bottom"/>
                </w:tcPr>
                <w:p w14:paraId="5376EC7A" w14:textId="77777777" w:rsidR="00AB047E" w:rsidRPr="00B812CD" w:rsidRDefault="00AB047E" w:rsidP="00387018">
                  <w:pPr>
                    <w:jc w:val="center"/>
                    <w:rPr>
                      <w:b/>
                      <w:sz w:val="20"/>
                      <w:szCs w:val="20"/>
                    </w:rPr>
                  </w:pPr>
                  <w:r w:rsidRPr="00B812CD">
                    <w:rPr>
                      <w:b/>
                      <w:sz w:val="20"/>
                      <w:szCs w:val="20"/>
                    </w:rPr>
                    <w:t>Отчество</w:t>
                  </w:r>
                </w:p>
              </w:tc>
              <w:tc>
                <w:tcPr>
                  <w:tcW w:w="1892" w:type="dxa"/>
                </w:tcPr>
                <w:p w14:paraId="145AD95E" w14:textId="77777777" w:rsidR="00AB047E" w:rsidRPr="00B812CD" w:rsidRDefault="00AB047E" w:rsidP="00387018">
                  <w:pPr>
                    <w:jc w:val="center"/>
                    <w:rPr>
                      <w:b/>
                      <w:sz w:val="20"/>
                      <w:szCs w:val="20"/>
                    </w:rPr>
                  </w:pPr>
                  <w:r w:rsidRPr="00B812CD">
                    <w:rPr>
                      <w:b/>
                      <w:sz w:val="20"/>
                      <w:szCs w:val="20"/>
                    </w:rPr>
                    <w:t>Дата рождения</w:t>
                  </w:r>
                </w:p>
              </w:tc>
            </w:tr>
            <w:tr w:rsidR="00AB047E" w:rsidRPr="00B812CD" w14:paraId="7828AA0E" w14:textId="77777777" w:rsidTr="00387018">
              <w:trPr>
                <w:trHeight w:hRule="exact" w:val="284"/>
              </w:trPr>
              <w:tc>
                <w:tcPr>
                  <w:tcW w:w="497" w:type="dxa"/>
                  <w:shd w:val="clear" w:color="auto" w:fill="auto"/>
                </w:tcPr>
                <w:p w14:paraId="632DC710" w14:textId="77777777" w:rsidR="00AB047E" w:rsidRPr="00B812CD" w:rsidRDefault="00AB047E" w:rsidP="00387018">
                  <w:pPr>
                    <w:jc w:val="center"/>
                    <w:rPr>
                      <w:sz w:val="20"/>
                      <w:szCs w:val="20"/>
                    </w:rPr>
                  </w:pPr>
                  <w:r w:rsidRPr="00B812CD">
                    <w:rPr>
                      <w:sz w:val="20"/>
                      <w:szCs w:val="20"/>
                    </w:rPr>
                    <w:t>1</w:t>
                  </w:r>
                </w:p>
              </w:tc>
              <w:tc>
                <w:tcPr>
                  <w:tcW w:w="1075" w:type="dxa"/>
                  <w:shd w:val="clear" w:color="auto" w:fill="auto"/>
                  <w:vAlign w:val="bottom"/>
                </w:tcPr>
                <w:p w14:paraId="6E3A8D7F" w14:textId="77777777" w:rsidR="00AB047E" w:rsidRPr="00B812CD" w:rsidRDefault="00AB047E" w:rsidP="00387018">
                  <w:pPr>
                    <w:jc w:val="center"/>
                    <w:rPr>
                      <w:sz w:val="20"/>
                      <w:szCs w:val="20"/>
                    </w:rPr>
                  </w:pPr>
                  <w:r w:rsidRPr="00B812CD">
                    <w:rPr>
                      <w:sz w:val="20"/>
                      <w:szCs w:val="20"/>
                    </w:rPr>
                    <w:t>Петров</w:t>
                  </w:r>
                </w:p>
              </w:tc>
              <w:tc>
                <w:tcPr>
                  <w:tcW w:w="734" w:type="dxa"/>
                  <w:shd w:val="clear" w:color="auto" w:fill="auto"/>
                  <w:vAlign w:val="bottom"/>
                </w:tcPr>
                <w:p w14:paraId="5753356D" w14:textId="77777777" w:rsidR="00AB047E" w:rsidRPr="00B812CD" w:rsidRDefault="00AB047E" w:rsidP="00387018">
                  <w:pPr>
                    <w:jc w:val="center"/>
                    <w:rPr>
                      <w:sz w:val="20"/>
                      <w:szCs w:val="20"/>
                    </w:rPr>
                  </w:pPr>
                  <w:r w:rsidRPr="00B812CD">
                    <w:rPr>
                      <w:sz w:val="20"/>
                      <w:szCs w:val="20"/>
                    </w:rPr>
                    <w:t>Петр</w:t>
                  </w:r>
                </w:p>
              </w:tc>
              <w:tc>
                <w:tcPr>
                  <w:tcW w:w="1326" w:type="dxa"/>
                  <w:shd w:val="clear" w:color="auto" w:fill="auto"/>
                  <w:vAlign w:val="bottom"/>
                </w:tcPr>
                <w:p w14:paraId="2E356CD7" w14:textId="77777777" w:rsidR="00AB047E" w:rsidRPr="00B812CD" w:rsidRDefault="00AB047E" w:rsidP="00387018">
                  <w:pPr>
                    <w:jc w:val="center"/>
                    <w:rPr>
                      <w:sz w:val="20"/>
                      <w:szCs w:val="20"/>
                    </w:rPr>
                  </w:pPr>
                  <w:r w:rsidRPr="00B812CD">
                    <w:rPr>
                      <w:sz w:val="20"/>
                      <w:szCs w:val="20"/>
                    </w:rPr>
                    <w:t>Петрович</w:t>
                  </w:r>
                </w:p>
              </w:tc>
              <w:tc>
                <w:tcPr>
                  <w:tcW w:w="1892" w:type="dxa"/>
                </w:tcPr>
                <w:p w14:paraId="529D5091" w14:textId="77777777" w:rsidR="00AB047E" w:rsidRPr="00B812CD" w:rsidRDefault="00AB047E" w:rsidP="00387018">
                  <w:pPr>
                    <w:jc w:val="center"/>
                    <w:rPr>
                      <w:sz w:val="20"/>
                      <w:szCs w:val="20"/>
                    </w:rPr>
                  </w:pPr>
                  <w:r w:rsidRPr="00B812CD">
                    <w:rPr>
                      <w:sz w:val="20"/>
                      <w:szCs w:val="20"/>
                    </w:rPr>
                    <w:t>10.10.1988</w:t>
                  </w:r>
                </w:p>
              </w:tc>
            </w:tr>
            <w:tr w:rsidR="00AB047E" w:rsidRPr="00B812CD" w14:paraId="2A09E491" w14:textId="77777777" w:rsidTr="00387018">
              <w:trPr>
                <w:trHeight w:hRule="exact" w:val="284"/>
              </w:trPr>
              <w:tc>
                <w:tcPr>
                  <w:tcW w:w="497" w:type="dxa"/>
                  <w:shd w:val="clear" w:color="auto" w:fill="auto"/>
                </w:tcPr>
                <w:p w14:paraId="4B10E40E" w14:textId="77777777" w:rsidR="00AB047E" w:rsidRPr="00B812CD" w:rsidRDefault="00AB047E" w:rsidP="00387018">
                  <w:pPr>
                    <w:jc w:val="center"/>
                    <w:rPr>
                      <w:sz w:val="20"/>
                      <w:szCs w:val="20"/>
                    </w:rPr>
                  </w:pPr>
                  <w:r w:rsidRPr="00B812CD">
                    <w:rPr>
                      <w:sz w:val="20"/>
                      <w:szCs w:val="20"/>
                    </w:rPr>
                    <w:t>2</w:t>
                  </w:r>
                </w:p>
              </w:tc>
              <w:tc>
                <w:tcPr>
                  <w:tcW w:w="1075" w:type="dxa"/>
                  <w:shd w:val="clear" w:color="auto" w:fill="auto"/>
                  <w:vAlign w:val="bottom"/>
                </w:tcPr>
                <w:p w14:paraId="6209C86C" w14:textId="77777777" w:rsidR="00AB047E" w:rsidRPr="00B812CD" w:rsidRDefault="00AB047E" w:rsidP="00387018">
                  <w:pPr>
                    <w:jc w:val="center"/>
                    <w:rPr>
                      <w:sz w:val="20"/>
                      <w:szCs w:val="20"/>
                    </w:rPr>
                  </w:pPr>
                  <w:r w:rsidRPr="00B812CD">
                    <w:rPr>
                      <w:sz w:val="20"/>
                      <w:szCs w:val="20"/>
                    </w:rPr>
                    <w:t>Иванов</w:t>
                  </w:r>
                </w:p>
              </w:tc>
              <w:tc>
                <w:tcPr>
                  <w:tcW w:w="734" w:type="dxa"/>
                  <w:shd w:val="clear" w:color="auto" w:fill="auto"/>
                  <w:vAlign w:val="bottom"/>
                </w:tcPr>
                <w:p w14:paraId="2C5AC12F" w14:textId="77777777" w:rsidR="00AB047E" w:rsidRPr="00B812CD" w:rsidRDefault="00AB047E" w:rsidP="00387018">
                  <w:pPr>
                    <w:jc w:val="center"/>
                    <w:rPr>
                      <w:sz w:val="20"/>
                      <w:szCs w:val="20"/>
                    </w:rPr>
                  </w:pPr>
                  <w:r w:rsidRPr="00B812CD">
                    <w:rPr>
                      <w:sz w:val="20"/>
                      <w:szCs w:val="20"/>
                    </w:rPr>
                    <w:t>Иван</w:t>
                  </w:r>
                </w:p>
              </w:tc>
              <w:tc>
                <w:tcPr>
                  <w:tcW w:w="1326" w:type="dxa"/>
                  <w:shd w:val="clear" w:color="auto" w:fill="auto"/>
                  <w:vAlign w:val="bottom"/>
                </w:tcPr>
                <w:p w14:paraId="30B1FBC5" w14:textId="77777777" w:rsidR="00AB047E" w:rsidRPr="00B812CD" w:rsidRDefault="00AB047E" w:rsidP="00387018">
                  <w:pPr>
                    <w:jc w:val="center"/>
                    <w:rPr>
                      <w:sz w:val="20"/>
                      <w:szCs w:val="20"/>
                    </w:rPr>
                  </w:pPr>
                  <w:r w:rsidRPr="00B812CD">
                    <w:rPr>
                      <w:sz w:val="20"/>
                      <w:szCs w:val="20"/>
                    </w:rPr>
                    <w:t>Иванович</w:t>
                  </w:r>
                </w:p>
              </w:tc>
              <w:tc>
                <w:tcPr>
                  <w:tcW w:w="1892" w:type="dxa"/>
                </w:tcPr>
                <w:p w14:paraId="37148A49" w14:textId="77777777" w:rsidR="00AB047E" w:rsidRPr="00B812CD" w:rsidRDefault="00AB047E" w:rsidP="00387018">
                  <w:pPr>
                    <w:jc w:val="center"/>
                    <w:rPr>
                      <w:sz w:val="20"/>
                      <w:szCs w:val="20"/>
                    </w:rPr>
                  </w:pPr>
                  <w:r w:rsidRPr="00B812CD">
                    <w:rPr>
                      <w:sz w:val="20"/>
                      <w:szCs w:val="20"/>
                    </w:rPr>
                    <w:t>15.09.1986</w:t>
                  </w:r>
                </w:p>
              </w:tc>
            </w:tr>
            <w:tr w:rsidR="00AB047E" w:rsidRPr="00B812CD" w14:paraId="75A64576" w14:textId="77777777" w:rsidTr="00387018">
              <w:trPr>
                <w:trHeight w:hRule="exact" w:val="284"/>
              </w:trPr>
              <w:tc>
                <w:tcPr>
                  <w:tcW w:w="497" w:type="dxa"/>
                  <w:shd w:val="clear" w:color="auto" w:fill="auto"/>
                </w:tcPr>
                <w:p w14:paraId="5892648B" w14:textId="77777777" w:rsidR="00AB047E" w:rsidRPr="00B812CD" w:rsidRDefault="00AB047E" w:rsidP="00387018">
                  <w:pPr>
                    <w:jc w:val="center"/>
                    <w:rPr>
                      <w:sz w:val="20"/>
                      <w:szCs w:val="20"/>
                    </w:rPr>
                  </w:pPr>
                  <w:r w:rsidRPr="00B812CD">
                    <w:rPr>
                      <w:sz w:val="20"/>
                      <w:szCs w:val="20"/>
                    </w:rPr>
                    <w:lastRenderedPageBreak/>
                    <w:t>3</w:t>
                  </w:r>
                </w:p>
              </w:tc>
              <w:tc>
                <w:tcPr>
                  <w:tcW w:w="1075" w:type="dxa"/>
                  <w:shd w:val="clear" w:color="auto" w:fill="auto"/>
                  <w:vAlign w:val="bottom"/>
                </w:tcPr>
                <w:p w14:paraId="0328087C" w14:textId="77777777" w:rsidR="00AB047E" w:rsidRPr="00B812CD" w:rsidRDefault="00AB047E" w:rsidP="00387018">
                  <w:pPr>
                    <w:jc w:val="center"/>
                    <w:rPr>
                      <w:sz w:val="20"/>
                      <w:szCs w:val="20"/>
                    </w:rPr>
                  </w:pPr>
                  <w:r w:rsidRPr="00B812CD">
                    <w:rPr>
                      <w:sz w:val="20"/>
                      <w:szCs w:val="20"/>
                    </w:rPr>
                    <w:t>Курпатов</w:t>
                  </w:r>
                </w:p>
              </w:tc>
              <w:tc>
                <w:tcPr>
                  <w:tcW w:w="734" w:type="dxa"/>
                  <w:shd w:val="clear" w:color="auto" w:fill="auto"/>
                  <w:vAlign w:val="bottom"/>
                </w:tcPr>
                <w:p w14:paraId="31DA244F" w14:textId="77777777" w:rsidR="00AB047E" w:rsidRPr="00B812CD" w:rsidRDefault="00AB047E" w:rsidP="00387018">
                  <w:pPr>
                    <w:jc w:val="center"/>
                    <w:rPr>
                      <w:sz w:val="20"/>
                      <w:szCs w:val="20"/>
                    </w:rPr>
                  </w:pPr>
                  <w:r w:rsidRPr="00B812CD">
                    <w:rPr>
                      <w:sz w:val="20"/>
                      <w:szCs w:val="20"/>
                    </w:rPr>
                    <w:t>Олег</w:t>
                  </w:r>
                </w:p>
              </w:tc>
              <w:tc>
                <w:tcPr>
                  <w:tcW w:w="1326" w:type="dxa"/>
                  <w:shd w:val="clear" w:color="auto" w:fill="auto"/>
                  <w:vAlign w:val="bottom"/>
                </w:tcPr>
                <w:p w14:paraId="18AFCB70" w14:textId="77777777" w:rsidR="00AB047E" w:rsidRPr="00B812CD" w:rsidRDefault="00AB047E" w:rsidP="00387018">
                  <w:pPr>
                    <w:jc w:val="center"/>
                    <w:rPr>
                      <w:sz w:val="20"/>
                      <w:szCs w:val="20"/>
                    </w:rPr>
                  </w:pPr>
                  <w:r w:rsidRPr="00B812CD">
                    <w:rPr>
                      <w:sz w:val="20"/>
                      <w:szCs w:val="20"/>
                    </w:rPr>
                    <w:t>Анатольевич</w:t>
                  </w:r>
                </w:p>
              </w:tc>
              <w:tc>
                <w:tcPr>
                  <w:tcW w:w="1892" w:type="dxa"/>
                </w:tcPr>
                <w:p w14:paraId="2B1C3EE9" w14:textId="77777777" w:rsidR="00AB047E" w:rsidRPr="00B812CD" w:rsidRDefault="00AB047E" w:rsidP="00387018">
                  <w:pPr>
                    <w:jc w:val="center"/>
                    <w:rPr>
                      <w:sz w:val="20"/>
                      <w:szCs w:val="20"/>
                    </w:rPr>
                  </w:pPr>
                  <w:r w:rsidRPr="00B812CD">
                    <w:rPr>
                      <w:sz w:val="20"/>
                      <w:szCs w:val="20"/>
                    </w:rPr>
                    <w:t>02.02.1987</w:t>
                  </w:r>
                </w:p>
              </w:tc>
            </w:tr>
            <w:tr w:rsidR="00AB047E" w:rsidRPr="00B812CD" w14:paraId="18339B61" w14:textId="77777777" w:rsidTr="00387018">
              <w:trPr>
                <w:trHeight w:hRule="exact" w:val="284"/>
              </w:trPr>
              <w:tc>
                <w:tcPr>
                  <w:tcW w:w="497" w:type="dxa"/>
                  <w:shd w:val="clear" w:color="auto" w:fill="auto"/>
                </w:tcPr>
                <w:p w14:paraId="06C3B163" w14:textId="77777777" w:rsidR="00AB047E" w:rsidRPr="00B812CD" w:rsidRDefault="00AB047E" w:rsidP="00387018">
                  <w:pPr>
                    <w:jc w:val="center"/>
                    <w:rPr>
                      <w:sz w:val="20"/>
                      <w:szCs w:val="20"/>
                    </w:rPr>
                  </w:pPr>
                  <w:r w:rsidRPr="00B812CD">
                    <w:rPr>
                      <w:sz w:val="20"/>
                      <w:szCs w:val="20"/>
                    </w:rPr>
                    <w:t>4</w:t>
                  </w:r>
                </w:p>
              </w:tc>
              <w:tc>
                <w:tcPr>
                  <w:tcW w:w="1075" w:type="dxa"/>
                  <w:shd w:val="clear" w:color="auto" w:fill="auto"/>
                  <w:vAlign w:val="bottom"/>
                </w:tcPr>
                <w:p w14:paraId="1C78DDA3" w14:textId="77777777" w:rsidR="00AB047E" w:rsidRPr="00B812CD" w:rsidRDefault="00AB047E" w:rsidP="00387018">
                  <w:pPr>
                    <w:jc w:val="center"/>
                    <w:rPr>
                      <w:sz w:val="20"/>
                      <w:szCs w:val="20"/>
                    </w:rPr>
                  </w:pPr>
                  <w:r w:rsidRPr="00B812CD">
                    <w:rPr>
                      <w:sz w:val="20"/>
                      <w:szCs w:val="20"/>
                    </w:rPr>
                    <w:t>Агеев</w:t>
                  </w:r>
                </w:p>
              </w:tc>
              <w:tc>
                <w:tcPr>
                  <w:tcW w:w="734" w:type="dxa"/>
                  <w:shd w:val="clear" w:color="auto" w:fill="auto"/>
                  <w:vAlign w:val="bottom"/>
                </w:tcPr>
                <w:p w14:paraId="63DB724E" w14:textId="77777777" w:rsidR="00AB047E" w:rsidRPr="00B812CD" w:rsidRDefault="00AB047E" w:rsidP="00387018">
                  <w:pPr>
                    <w:jc w:val="center"/>
                    <w:rPr>
                      <w:sz w:val="20"/>
                      <w:szCs w:val="20"/>
                    </w:rPr>
                  </w:pPr>
                  <w:r w:rsidRPr="00B812CD">
                    <w:rPr>
                      <w:sz w:val="20"/>
                      <w:szCs w:val="20"/>
                    </w:rPr>
                    <w:t>Федр</w:t>
                  </w:r>
                </w:p>
              </w:tc>
              <w:tc>
                <w:tcPr>
                  <w:tcW w:w="1326" w:type="dxa"/>
                  <w:shd w:val="clear" w:color="auto" w:fill="auto"/>
                  <w:vAlign w:val="bottom"/>
                </w:tcPr>
                <w:p w14:paraId="74BD0E19" w14:textId="77777777" w:rsidR="00AB047E" w:rsidRPr="00B812CD" w:rsidRDefault="00AB047E" w:rsidP="00387018">
                  <w:pPr>
                    <w:jc w:val="center"/>
                    <w:rPr>
                      <w:sz w:val="20"/>
                      <w:szCs w:val="20"/>
                    </w:rPr>
                  </w:pPr>
                  <w:r w:rsidRPr="00B812CD">
                    <w:rPr>
                      <w:sz w:val="20"/>
                      <w:szCs w:val="20"/>
                    </w:rPr>
                    <w:t>Николаевич</w:t>
                  </w:r>
                </w:p>
              </w:tc>
              <w:tc>
                <w:tcPr>
                  <w:tcW w:w="1892" w:type="dxa"/>
                </w:tcPr>
                <w:p w14:paraId="13D2C747" w14:textId="77777777" w:rsidR="00AB047E" w:rsidRPr="00B812CD" w:rsidRDefault="00AB047E" w:rsidP="00387018">
                  <w:pPr>
                    <w:jc w:val="center"/>
                    <w:rPr>
                      <w:sz w:val="20"/>
                      <w:szCs w:val="20"/>
                    </w:rPr>
                  </w:pPr>
                  <w:r w:rsidRPr="00B812CD">
                    <w:rPr>
                      <w:sz w:val="20"/>
                      <w:szCs w:val="20"/>
                    </w:rPr>
                    <w:t>21.11.1981</w:t>
                  </w:r>
                </w:p>
              </w:tc>
            </w:tr>
          </w:tbl>
          <w:p w14:paraId="0EDC8EA4" w14:textId="77777777" w:rsidR="00AB047E" w:rsidRPr="00B812CD" w:rsidRDefault="00AB047E" w:rsidP="00387018">
            <w:pPr>
              <w:rPr>
                <w:sz w:val="20"/>
                <w:szCs w:val="20"/>
              </w:rPr>
            </w:pPr>
          </w:p>
        </w:tc>
        <w:tc>
          <w:tcPr>
            <w:tcW w:w="992" w:type="dxa"/>
            <w:shd w:val="clear" w:color="auto" w:fill="auto"/>
          </w:tcPr>
          <w:p w14:paraId="3E58D81C" w14:textId="77777777" w:rsidR="00AB047E" w:rsidRPr="00B812CD" w:rsidRDefault="00AB047E" w:rsidP="00387018">
            <w:pPr>
              <w:rPr>
                <w:sz w:val="20"/>
                <w:szCs w:val="20"/>
              </w:rPr>
            </w:pPr>
          </w:p>
        </w:tc>
        <w:tc>
          <w:tcPr>
            <w:tcW w:w="3969" w:type="dxa"/>
            <w:shd w:val="clear" w:color="auto" w:fill="auto"/>
          </w:tcPr>
          <w:p w14:paraId="71677C4A" w14:textId="77777777" w:rsidR="00AB047E" w:rsidRPr="00B812CD" w:rsidRDefault="00AB047E" w:rsidP="00387018">
            <w:pPr>
              <w:rPr>
                <w:b/>
                <w:sz w:val="20"/>
                <w:szCs w:val="20"/>
              </w:rPr>
            </w:pPr>
            <w:r w:rsidRPr="00B812CD">
              <w:rPr>
                <w:b/>
                <w:sz w:val="20"/>
                <w:szCs w:val="20"/>
              </w:rPr>
              <w:t>Таблица самолеты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8"/>
              <w:gridCol w:w="1523"/>
            </w:tblGrid>
            <w:tr w:rsidR="00AB047E" w:rsidRPr="00B812CD" w14:paraId="0B1CC2A6" w14:textId="77777777" w:rsidTr="00387018">
              <w:trPr>
                <w:trHeight w:hRule="exact" w:val="284"/>
              </w:trPr>
              <w:tc>
                <w:tcPr>
                  <w:tcW w:w="1058" w:type="dxa"/>
                  <w:shd w:val="clear" w:color="auto" w:fill="auto"/>
                </w:tcPr>
                <w:p w14:paraId="2A182615" w14:textId="77777777" w:rsidR="00AB047E" w:rsidRPr="00B812CD" w:rsidRDefault="00AB047E" w:rsidP="00387018">
                  <w:pPr>
                    <w:jc w:val="center"/>
                    <w:rPr>
                      <w:b/>
                      <w:sz w:val="20"/>
                      <w:szCs w:val="20"/>
                    </w:rPr>
                  </w:pPr>
                  <w:r w:rsidRPr="00B812CD">
                    <w:rPr>
                      <w:b/>
                      <w:sz w:val="20"/>
                      <w:szCs w:val="20"/>
                      <w:lang w:val="en-US"/>
                    </w:rPr>
                    <w:t>Id</w:t>
                  </w:r>
                </w:p>
              </w:tc>
              <w:tc>
                <w:tcPr>
                  <w:tcW w:w="1523" w:type="dxa"/>
                  <w:shd w:val="clear" w:color="auto" w:fill="auto"/>
                  <w:vAlign w:val="bottom"/>
                </w:tcPr>
                <w:p w14:paraId="7B79CF90" w14:textId="77777777" w:rsidR="00AB047E" w:rsidRPr="00B812CD" w:rsidRDefault="00AB047E" w:rsidP="00387018">
                  <w:pPr>
                    <w:jc w:val="center"/>
                    <w:rPr>
                      <w:b/>
                      <w:sz w:val="20"/>
                      <w:szCs w:val="20"/>
                    </w:rPr>
                  </w:pPr>
                  <w:r w:rsidRPr="00B812CD">
                    <w:rPr>
                      <w:b/>
                      <w:sz w:val="20"/>
                      <w:szCs w:val="20"/>
                      <w:lang w:val="en-US"/>
                    </w:rPr>
                    <w:t>C</w:t>
                  </w:r>
                  <w:proofErr w:type="spellStart"/>
                  <w:r w:rsidRPr="00B812CD">
                    <w:rPr>
                      <w:b/>
                      <w:sz w:val="20"/>
                      <w:szCs w:val="20"/>
                    </w:rPr>
                    <w:t>амолет</w:t>
                  </w:r>
                  <w:proofErr w:type="spellEnd"/>
                </w:p>
              </w:tc>
            </w:tr>
            <w:tr w:rsidR="00AB047E" w:rsidRPr="00B812CD" w14:paraId="3194B7C8" w14:textId="77777777" w:rsidTr="00387018">
              <w:trPr>
                <w:trHeight w:hRule="exact" w:val="284"/>
              </w:trPr>
              <w:tc>
                <w:tcPr>
                  <w:tcW w:w="1058" w:type="dxa"/>
                  <w:shd w:val="clear" w:color="auto" w:fill="auto"/>
                </w:tcPr>
                <w:p w14:paraId="69640D2E" w14:textId="77777777" w:rsidR="00AB047E" w:rsidRPr="00B812CD" w:rsidRDefault="00AB047E" w:rsidP="00387018">
                  <w:pPr>
                    <w:jc w:val="center"/>
                    <w:rPr>
                      <w:sz w:val="20"/>
                      <w:szCs w:val="20"/>
                    </w:rPr>
                  </w:pPr>
                  <w:r w:rsidRPr="00B812CD">
                    <w:rPr>
                      <w:sz w:val="20"/>
                      <w:szCs w:val="20"/>
                    </w:rPr>
                    <w:t>1</w:t>
                  </w:r>
                </w:p>
              </w:tc>
              <w:tc>
                <w:tcPr>
                  <w:tcW w:w="1523" w:type="dxa"/>
                  <w:shd w:val="clear" w:color="auto" w:fill="auto"/>
                  <w:vAlign w:val="bottom"/>
                </w:tcPr>
                <w:p w14:paraId="3E5A845D" w14:textId="77777777" w:rsidR="00AB047E" w:rsidRPr="00B812CD" w:rsidRDefault="00AB047E" w:rsidP="00387018">
                  <w:pPr>
                    <w:jc w:val="center"/>
                    <w:rPr>
                      <w:sz w:val="20"/>
                      <w:szCs w:val="20"/>
                    </w:rPr>
                  </w:pPr>
                  <w:r w:rsidRPr="00B812CD">
                    <w:rPr>
                      <w:sz w:val="20"/>
                      <w:szCs w:val="20"/>
                      <w:lang w:val="en-US"/>
                    </w:rPr>
                    <w:t>Boeing</w:t>
                  </w:r>
                  <w:r w:rsidRPr="00B812CD">
                    <w:rPr>
                      <w:sz w:val="20"/>
                      <w:szCs w:val="20"/>
                    </w:rPr>
                    <w:t xml:space="preserve"> 747</w:t>
                  </w:r>
                </w:p>
              </w:tc>
            </w:tr>
            <w:tr w:rsidR="00AB047E" w:rsidRPr="00B812CD" w14:paraId="4BD97FE9" w14:textId="77777777" w:rsidTr="00387018">
              <w:trPr>
                <w:trHeight w:hRule="exact" w:val="284"/>
              </w:trPr>
              <w:tc>
                <w:tcPr>
                  <w:tcW w:w="1058" w:type="dxa"/>
                  <w:shd w:val="clear" w:color="auto" w:fill="auto"/>
                </w:tcPr>
                <w:p w14:paraId="315B3EE3" w14:textId="77777777" w:rsidR="00AB047E" w:rsidRPr="00B812CD" w:rsidRDefault="00AB047E" w:rsidP="00387018">
                  <w:pPr>
                    <w:jc w:val="center"/>
                    <w:rPr>
                      <w:sz w:val="20"/>
                      <w:szCs w:val="20"/>
                    </w:rPr>
                  </w:pPr>
                  <w:r w:rsidRPr="00B812CD">
                    <w:rPr>
                      <w:sz w:val="20"/>
                      <w:szCs w:val="20"/>
                    </w:rPr>
                    <w:t>2</w:t>
                  </w:r>
                </w:p>
              </w:tc>
              <w:tc>
                <w:tcPr>
                  <w:tcW w:w="1523" w:type="dxa"/>
                  <w:shd w:val="clear" w:color="auto" w:fill="auto"/>
                  <w:vAlign w:val="bottom"/>
                </w:tcPr>
                <w:p w14:paraId="14884C08" w14:textId="77777777" w:rsidR="00AB047E" w:rsidRPr="00B812CD" w:rsidRDefault="00AB047E" w:rsidP="00387018">
                  <w:pPr>
                    <w:jc w:val="center"/>
                    <w:rPr>
                      <w:sz w:val="20"/>
                      <w:szCs w:val="20"/>
                    </w:rPr>
                  </w:pPr>
                  <w:proofErr w:type="spellStart"/>
                  <w:r w:rsidRPr="00B812CD">
                    <w:rPr>
                      <w:sz w:val="20"/>
                      <w:szCs w:val="20"/>
                    </w:rPr>
                    <w:t>Airbus</w:t>
                  </w:r>
                  <w:proofErr w:type="spellEnd"/>
                  <w:r w:rsidRPr="00B812CD">
                    <w:rPr>
                      <w:sz w:val="20"/>
                      <w:szCs w:val="20"/>
                    </w:rPr>
                    <w:t xml:space="preserve"> A320</w:t>
                  </w:r>
                </w:p>
              </w:tc>
            </w:tr>
            <w:tr w:rsidR="00AB047E" w:rsidRPr="00B812CD" w14:paraId="613900D2" w14:textId="77777777" w:rsidTr="00387018">
              <w:trPr>
                <w:trHeight w:hRule="exact" w:val="284"/>
              </w:trPr>
              <w:tc>
                <w:tcPr>
                  <w:tcW w:w="1058" w:type="dxa"/>
                  <w:shd w:val="clear" w:color="auto" w:fill="auto"/>
                </w:tcPr>
                <w:p w14:paraId="720CDF8A" w14:textId="77777777" w:rsidR="00AB047E" w:rsidRPr="00B812CD" w:rsidRDefault="00AB047E" w:rsidP="00387018">
                  <w:pPr>
                    <w:jc w:val="center"/>
                    <w:rPr>
                      <w:sz w:val="20"/>
                      <w:szCs w:val="20"/>
                    </w:rPr>
                  </w:pPr>
                  <w:r w:rsidRPr="00B812CD">
                    <w:rPr>
                      <w:sz w:val="20"/>
                      <w:szCs w:val="20"/>
                    </w:rPr>
                    <w:lastRenderedPageBreak/>
                    <w:t>3</w:t>
                  </w:r>
                </w:p>
              </w:tc>
              <w:tc>
                <w:tcPr>
                  <w:tcW w:w="1523" w:type="dxa"/>
                  <w:shd w:val="clear" w:color="auto" w:fill="auto"/>
                  <w:vAlign w:val="bottom"/>
                </w:tcPr>
                <w:p w14:paraId="72E89F6D" w14:textId="77777777" w:rsidR="00AB047E" w:rsidRPr="00B812CD" w:rsidRDefault="00AB047E" w:rsidP="00387018">
                  <w:pPr>
                    <w:jc w:val="center"/>
                    <w:rPr>
                      <w:sz w:val="20"/>
                      <w:szCs w:val="20"/>
                    </w:rPr>
                  </w:pPr>
                  <w:r w:rsidRPr="00B812CD">
                    <w:rPr>
                      <w:sz w:val="20"/>
                      <w:szCs w:val="20"/>
                      <w:lang w:val="en-US"/>
                    </w:rPr>
                    <w:t>Boing</w:t>
                  </w:r>
                  <w:r w:rsidRPr="00B812CD">
                    <w:rPr>
                      <w:sz w:val="20"/>
                      <w:szCs w:val="20"/>
                    </w:rPr>
                    <w:t xml:space="preserve"> 767</w:t>
                  </w:r>
                </w:p>
              </w:tc>
            </w:tr>
            <w:tr w:rsidR="00AB047E" w:rsidRPr="00B812CD" w14:paraId="3384089C" w14:textId="77777777" w:rsidTr="00387018">
              <w:trPr>
                <w:trHeight w:hRule="exact" w:val="284"/>
              </w:trPr>
              <w:tc>
                <w:tcPr>
                  <w:tcW w:w="1058" w:type="dxa"/>
                  <w:shd w:val="clear" w:color="auto" w:fill="auto"/>
                </w:tcPr>
                <w:p w14:paraId="62E16B9A" w14:textId="77777777" w:rsidR="00AB047E" w:rsidRPr="00B812CD" w:rsidRDefault="00AB047E" w:rsidP="00387018">
                  <w:pPr>
                    <w:jc w:val="center"/>
                    <w:rPr>
                      <w:sz w:val="20"/>
                      <w:szCs w:val="20"/>
                    </w:rPr>
                  </w:pPr>
                  <w:r w:rsidRPr="00B812CD">
                    <w:rPr>
                      <w:sz w:val="20"/>
                      <w:szCs w:val="20"/>
                    </w:rPr>
                    <w:t>4</w:t>
                  </w:r>
                </w:p>
              </w:tc>
              <w:tc>
                <w:tcPr>
                  <w:tcW w:w="1523" w:type="dxa"/>
                  <w:shd w:val="clear" w:color="auto" w:fill="auto"/>
                  <w:vAlign w:val="bottom"/>
                </w:tcPr>
                <w:p w14:paraId="7CE9E1B0" w14:textId="77777777" w:rsidR="00AB047E" w:rsidRPr="00B812CD" w:rsidRDefault="00AB047E" w:rsidP="00387018">
                  <w:pPr>
                    <w:jc w:val="center"/>
                    <w:rPr>
                      <w:sz w:val="20"/>
                      <w:szCs w:val="20"/>
                    </w:rPr>
                  </w:pPr>
                  <w:r w:rsidRPr="00B812CD">
                    <w:rPr>
                      <w:sz w:val="20"/>
                      <w:szCs w:val="20"/>
                      <w:lang w:val="en-US"/>
                    </w:rPr>
                    <w:t>Boing</w:t>
                  </w:r>
                  <w:r w:rsidRPr="00B812CD">
                    <w:rPr>
                      <w:sz w:val="20"/>
                      <w:szCs w:val="20"/>
                    </w:rPr>
                    <w:t xml:space="preserve"> 777</w:t>
                  </w:r>
                </w:p>
              </w:tc>
            </w:tr>
          </w:tbl>
          <w:p w14:paraId="6B4B2342" w14:textId="77777777" w:rsidR="00AB047E" w:rsidRPr="00B812CD" w:rsidRDefault="00AB047E" w:rsidP="00387018">
            <w:pPr>
              <w:rPr>
                <w:sz w:val="20"/>
                <w:szCs w:val="20"/>
              </w:rPr>
            </w:pPr>
          </w:p>
        </w:tc>
      </w:tr>
    </w:tbl>
    <w:p w14:paraId="29CA7FA3" w14:textId="77777777" w:rsidR="00AB047E" w:rsidRPr="00B812CD" w:rsidRDefault="00AB047E" w:rsidP="00AB047E">
      <w:pPr>
        <w:pStyle w:val="a4"/>
        <w:rPr>
          <w:b/>
          <w:sz w:val="20"/>
          <w:szCs w:val="20"/>
        </w:rPr>
      </w:pPr>
      <w:r w:rsidRPr="00B812CD">
        <w:rPr>
          <w:b/>
          <w:sz w:val="20"/>
          <w:szCs w:val="20"/>
        </w:rPr>
        <w:lastRenderedPageBreak/>
        <w:t xml:space="preserve">Таблица вылеты.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604"/>
        <w:gridCol w:w="1736"/>
        <w:gridCol w:w="1678"/>
        <w:gridCol w:w="1627"/>
        <w:gridCol w:w="1600"/>
      </w:tblGrid>
      <w:tr w:rsidR="00AB047E" w:rsidRPr="00B812CD" w14:paraId="0C095D4B" w14:textId="77777777" w:rsidTr="00387018">
        <w:trPr>
          <w:trHeight w:hRule="exact" w:val="284"/>
        </w:trPr>
        <w:tc>
          <w:tcPr>
            <w:tcW w:w="1656" w:type="dxa"/>
            <w:shd w:val="clear" w:color="auto" w:fill="auto"/>
          </w:tcPr>
          <w:p w14:paraId="588F622F" w14:textId="77777777" w:rsidR="00AB047E" w:rsidRPr="00B812CD" w:rsidRDefault="00AB047E" w:rsidP="00387018">
            <w:pPr>
              <w:jc w:val="center"/>
              <w:rPr>
                <w:b/>
                <w:sz w:val="20"/>
                <w:szCs w:val="20"/>
              </w:rPr>
            </w:pPr>
            <w:r w:rsidRPr="00B812CD">
              <w:rPr>
                <w:b/>
                <w:sz w:val="20"/>
                <w:szCs w:val="20"/>
                <w:lang w:val="en-US"/>
              </w:rPr>
              <w:t>ID</w:t>
            </w:r>
          </w:p>
        </w:tc>
        <w:tc>
          <w:tcPr>
            <w:tcW w:w="1742" w:type="dxa"/>
          </w:tcPr>
          <w:p w14:paraId="0FB69A57" w14:textId="77777777" w:rsidR="00AB047E" w:rsidRPr="00B812CD" w:rsidRDefault="00AB047E" w:rsidP="00387018">
            <w:pPr>
              <w:jc w:val="center"/>
              <w:rPr>
                <w:b/>
                <w:sz w:val="20"/>
                <w:szCs w:val="20"/>
              </w:rPr>
            </w:pPr>
            <w:r w:rsidRPr="00B812CD">
              <w:rPr>
                <w:b/>
                <w:sz w:val="20"/>
                <w:szCs w:val="20"/>
              </w:rPr>
              <w:t>Самолет</w:t>
            </w:r>
          </w:p>
        </w:tc>
        <w:tc>
          <w:tcPr>
            <w:tcW w:w="1949" w:type="dxa"/>
            <w:shd w:val="clear" w:color="auto" w:fill="auto"/>
          </w:tcPr>
          <w:p w14:paraId="6B4BB958" w14:textId="77777777" w:rsidR="00AB047E" w:rsidRPr="00B812CD" w:rsidRDefault="00AB047E" w:rsidP="00387018">
            <w:pPr>
              <w:jc w:val="center"/>
              <w:rPr>
                <w:b/>
                <w:sz w:val="20"/>
                <w:szCs w:val="20"/>
              </w:rPr>
            </w:pPr>
            <w:r w:rsidRPr="00B812CD">
              <w:rPr>
                <w:b/>
                <w:sz w:val="20"/>
                <w:szCs w:val="20"/>
              </w:rPr>
              <w:t xml:space="preserve"> Пилот</w:t>
            </w:r>
          </w:p>
        </w:tc>
        <w:tc>
          <w:tcPr>
            <w:tcW w:w="1829" w:type="dxa"/>
            <w:shd w:val="clear" w:color="auto" w:fill="auto"/>
          </w:tcPr>
          <w:p w14:paraId="53125895" w14:textId="77777777" w:rsidR="00AB047E" w:rsidRPr="00B812CD" w:rsidRDefault="00AB047E" w:rsidP="00387018">
            <w:pPr>
              <w:jc w:val="center"/>
              <w:rPr>
                <w:b/>
                <w:sz w:val="20"/>
                <w:szCs w:val="20"/>
              </w:rPr>
            </w:pPr>
            <w:r w:rsidRPr="00B812CD">
              <w:rPr>
                <w:b/>
                <w:sz w:val="20"/>
                <w:szCs w:val="20"/>
              </w:rPr>
              <w:t>Дата вылета</w:t>
            </w:r>
          </w:p>
        </w:tc>
        <w:tc>
          <w:tcPr>
            <w:tcW w:w="1715" w:type="dxa"/>
            <w:shd w:val="clear" w:color="auto" w:fill="auto"/>
          </w:tcPr>
          <w:p w14:paraId="01DD3076" w14:textId="77777777" w:rsidR="00AB047E" w:rsidRPr="00B812CD" w:rsidRDefault="00AB047E" w:rsidP="00387018">
            <w:pPr>
              <w:jc w:val="center"/>
              <w:rPr>
                <w:b/>
                <w:sz w:val="20"/>
                <w:szCs w:val="20"/>
              </w:rPr>
            </w:pPr>
            <w:r w:rsidRPr="00B812CD">
              <w:rPr>
                <w:b/>
                <w:sz w:val="20"/>
                <w:szCs w:val="20"/>
              </w:rPr>
              <w:t>Расстояние</w:t>
            </w:r>
          </w:p>
        </w:tc>
        <w:tc>
          <w:tcPr>
            <w:tcW w:w="1791" w:type="dxa"/>
            <w:shd w:val="clear" w:color="auto" w:fill="auto"/>
          </w:tcPr>
          <w:p w14:paraId="1D98DAAA" w14:textId="77777777" w:rsidR="00AB047E" w:rsidRPr="00B812CD" w:rsidRDefault="00AB047E" w:rsidP="00387018">
            <w:pPr>
              <w:jc w:val="center"/>
              <w:rPr>
                <w:b/>
                <w:sz w:val="20"/>
                <w:szCs w:val="20"/>
              </w:rPr>
            </w:pPr>
            <w:r w:rsidRPr="00B812CD">
              <w:rPr>
                <w:b/>
                <w:sz w:val="20"/>
                <w:szCs w:val="20"/>
              </w:rPr>
              <w:t>Часов в пути</w:t>
            </w:r>
          </w:p>
        </w:tc>
      </w:tr>
      <w:tr w:rsidR="00AB047E" w:rsidRPr="00B812CD" w14:paraId="6F6360E5" w14:textId="77777777" w:rsidTr="00387018">
        <w:trPr>
          <w:trHeight w:hRule="exact" w:val="284"/>
        </w:trPr>
        <w:tc>
          <w:tcPr>
            <w:tcW w:w="1656" w:type="dxa"/>
            <w:shd w:val="clear" w:color="auto" w:fill="auto"/>
          </w:tcPr>
          <w:p w14:paraId="5E4CACD5" w14:textId="77777777" w:rsidR="00AB047E" w:rsidRPr="00B812CD" w:rsidRDefault="00AB047E" w:rsidP="00387018">
            <w:pPr>
              <w:jc w:val="center"/>
              <w:rPr>
                <w:sz w:val="20"/>
                <w:szCs w:val="20"/>
              </w:rPr>
            </w:pPr>
            <w:r w:rsidRPr="00B812CD">
              <w:rPr>
                <w:sz w:val="20"/>
                <w:szCs w:val="20"/>
              </w:rPr>
              <w:t>1</w:t>
            </w:r>
          </w:p>
        </w:tc>
        <w:tc>
          <w:tcPr>
            <w:tcW w:w="1742" w:type="dxa"/>
          </w:tcPr>
          <w:p w14:paraId="3E8F5620" w14:textId="77777777" w:rsidR="00AB047E" w:rsidRPr="00B812CD" w:rsidRDefault="00AB047E" w:rsidP="00387018">
            <w:pPr>
              <w:jc w:val="center"/>
              <w:rPr>
                <w:sz w:val="20"/>
                <w:szCs w:val="20"/>
              </w:rPr>
            </w:pPr>
            <w:r w:rsidRPr="00B812CD">
              <w:rPr>
                <w:sz w:val="20"/>
                <w:szCs w:val="20"/>
              </w:rPr>
              <w:t>1</w:t>
            </w:r>
          </w:p>
        </w:tc>
        <w:tc>
          <w:tcPr>
            <w:tcW w:w="1949" w:type="dxa"/>
            <w:shd w:val="clear" w:color="auto" w:fill="auto"/>
          </w:tcPr>
          <w:p w14:paraId="1BE7CEF0" w14:textId="77777777" w:rsidR="00AB047E" w:rsidRPr="00B812CD" w:rsidRDefault="00AB047E" w:rsidP="00387018">
            <w:pPr>
              <w:jc w:val="center"/>
              <w:rPr>
                <w:sz w:val="20"/>
                <w:szCs w:val="20"/>
              </w:rPr>
            </w:pPr>
            <w:r w:rsidRPr="00B812CD">
              <w:rPr>
                <w:sz w:val="20"/>
                <w:szCs w:val="20"/>
              </w:rPr>
              <w:t>1</w:t>
            </w:r>
          </w:p>
        </w:tc>
        <w:tc>
          <w:tcPr>
            <w:tcW w:w="1829" w:type="dxa"/>
            <w:shd w:val="clear" w:color="auto" w:fill="auto"/>
          </w:tcPr>
          <w:p w14:paraId="26FA8157" w14:textId="41F51886" w:rsidR="00AB047E" w:rsidRPr="00B812CD" w:rsidRDefault="00AB047E" w:rsidP="00387018">
            <w:pPr>
              <w:jc w:val="center"/>
              <w:rPr>
                <w:sz w:val="20"/>
                <w:szCs w:val="20"/>
              </w:rPr>
            </w:pPr>
            <w:r w:rsidRPr="00B812CD">
              <w:rPr>
                <w:sz w:val="20"/>
                <w:szCs w:val="20"/>
              </w:rPr>
              <w:t>1.09.20</w:t>
            </w:r>
            <w:r w:rsidR="00193F59" w:rsidRPr="00B812CD">
              <w:rPr>
                <w:sz w:val="20"/>
                <w:szCs w:val="20"/>
              </w:rPr>
              <w:t>22</w:t>
            </w:r>
          </w:p>
        </w:tc>
        <w:tc>
          <w:tcPr>
            <w:tcW w:w="1715" w:type="dxa"/>
            <w:shd w:val="clear" w:color="auto" w:fill="auto"/>
          </w:tcPr>
          <w:p w14:paraId="7340AA43" w14:textId="77777777" w:rsidR="00AB047E" w:rsidRPr="00B812CD" w:rsidRDefault="00AB047E" w:rsidP="00387018">
            <w:pPr>
              <w:jc w:val="center"/>
              <w:rPr>
                <w:sz w:val="20"/>
                <w:szCs w:val="20"/>
              </w:rPr>
            </w:pPr>
            <w:r w:rsidRPr="00B812CD">
              <w:rPr>
                <w:sz w:val="20"/>
                <w:szCs w:val="20"/>
              </w:rPr>
              <w:t>895</w:t>
            </w:r>
          </w:p>
        </w:tc>
        <w:tc>
          <w:tcPr>
            <w:tcW w:w="1791" w:type="dxa"/>
            <w:shd w:val="clear" w:color="auto" w:fill="auto"/>
          </w:tcPr>
          <w:p w14:paraId="12D0CD5F" w14:textId="77777777" w:rsidR="00AB047E" w:rsidRPr="00B812CD" w:rsidRDefault="00AB047E" w:rsidP="00387018">
            <w:pPr>
              <w:jc w:val="center"/>
              <w:rPr>
                <w:sz w:val="20"/>
                <w:szCs w:val="20"/>
              </w:rPr>
            </w:pPr>
            <w:r w:rsidRPr="00B812CD">
              <w:rPr>
                <w:sz w:val="20"/>
                <w:szCs w:val="20"/>
              </w:rPr>
              <w:t>2</w:t>
            </w:r>
          </w:p>
        </w:tc>
      </w:tr>
      <w:tr w:rsidR="00AB047E" w:rsidRPr="00B812CD" w14:paraId="1ACBCF6D" w14:textId="77777777" w:rsidTr="00387018">
        <w:trPr>
          <w:trHeight w:hRule="exact" w:val="284"/>
        </w:trPr>
        <w:tc>
          <w:tcPr>
            <w:tcW w:w="1656" w:type="dxa"/>
            <w:shd w:val="clear" w:color="auto" w:fill="auto"/>
          </w:tcPr>
          <w:p w14:paraId="5289118C" w14:textId="77777777" w:rsidR="00AB047E" w:rsidRPr="00B812CD" w:rsidRDefault="00AB047E" w:rsidP="00387018">
            <w:pPr>
              <w:jc w:val="center"/>
              <w:rPr>
                <w:sz w:val="20"/>
                <w:szCs w:val="20"/>
              </w:rPr>
            </w:pPr>
            <w:r w:rsidRPr="00B812CD">
              <w:rPr>
                <w:sz w:val="20"/>
                <w:szCs w:val="20"/>
              </w:rPr>
              <w:t>2</w:t>
            </w:r>
          </w:p>
        </w:tc>
        <w:tc>
          <w:tcPr>
            <w:tcW w:w="1742" w:type="dxa"/>
          </w:tcPr>
          <w:p w14:paraId="6F731879" w14:textId="77777777" w:rsidR="00AB047E" w:rsidRPr="00B812CD" w:rsidRDefault="00AB047E" w:rsidP="00387018">
            <w:pPr>
              <w:jc w:val="center"/>
              <w:rPr>
                <w:sz w:val="20"/>
                <w:szCs w:val="20"/>
              </w:rPr>
            </w:pPr>
            <w:r w:rsidRPr="00B812CD">
              <w:rPr>
                <w:sz w:val="20"/>
                <w:szCs w:val="20"/>
              </w:rPr>
              <w:t>2</w:t>
            </w:r>
          </w:p>
        </w:tc>
        <w:tc>
          <w:tcPr>
            <w:tcW w:w="1949" w:type="dxa"/>
            <w:shd w:val="clear" w:color="auto" w:fill="auto"/>
          </w:tcPr>
          <w:p w14:paraId="2D7EDA63" w14:textId="77777777" w:rsidR="00AB047E" w:rsidRPr="00B812CD" w:rsidRDefault="00AB047E" w:rsidP="00387018">
            <w:pPr>
              <w:jc w:val="center"/>
              <w:rPr>
                <w:sz w:val="20"/>
                <w:szCs w:val="20"/>
              </w:rPr>
            </w:pPr>
            <w:r w:rsidRPr="00B812CD">
              <w:rPr>
                <w:sz w:val="20"/>
                <w:szCs w:val="20"/>
              </w:rPr>
              <w:t>2</w:t>
            </w:r>
          </w:p>
        </w:tc>
        <w:tc>
          <w:tcPr>
            <w:tcW w:w="1829" w:type="dxa"/>
            <w:shd w:val="clear" w:color="auto" w:fill="auto"/>
          </w:tcPr>
          <w:p w14:paraId="768CC853" w14:textId="64A2DE40" w:rsidR="00AB047E" w:rsidRPr="00B812CD" w:rsidRDefault="00AB047E" w:rsidP="00387018">
            <w:pPr>
              <w:jc w:val="center"/>
              <w:rPr>
                <w:sz w:val="20"/>
                <w:szCs w:val="20"/>
              </w:rPr>
            </w:pPr>
            <w:r w:rsidRPr="00B812CD">
              <w:rPr>
                <w:sz w:val="20"/>
                <w:szCs w:val="20"/>
              </w:rPr>
              <w:t>2.09.20</w:t>
            </w:r>
            <w:r w:rsidR="00193F59" w:rsidRPr="00B812CD">
              <w:rPr>
                <w:sz w:val="20"/>
                <w:szCs w:val="20"/>
              </w:rPr>
              <w:t>22</w:t>
            </w:r>
          </w:p>
        </w:tc>
        <w:tc>
          <w:tcPr>
            <w:tcW w:w="1715" w:type="dxa"/>
            <w:shd w:val="clear" w:color="auto" w:fill="auto"/>
          </w:tcPr>
          <w:p w14:paraId="11EE197B" w14:textId="77777777" w:rsidR="00AB047E" w:rsidRPr="00B812CD" w:rsidRDefault="00AB047E" w:rsidP="00387018">
            <w:pPr>
              <w:jc w:val="center"/>
              <w:rPr>
                <w:sz w:val="20"/>
                <w:szCs w:val="20"/>
              </w:rPr>
            </w:pPr>
            <w:r w:rsidRPr="00B812CD">
              <w:rPr>
                <w:sz w:val="20"/>
                <w:szCs w:val="20"/>
              </w:rPr>
              <w:t>1200</w:t>
            </w:r>
          </w:p>
        </w:tc>
        <w:tc>
          <w:tcPr>
            <w:tcW w:w="1791" w:type="dxa"/>
            <w:shd w:val="clear" w:color="auto" w:fill="auto"/>
          </w:tcPr>
          <w:p w14:paraId="76544AF0" w14:textId="77777777" w:rsidR="00AB047E" w:rsidRPr="00B812CD" w:rsidRDefault="00AB047E" w:rsidP="00387018">
            <w:pPr>
              <w:jc w:val="center"/>
              <w:rPr>
                <w:sz w:val="20"/>
                <w:szCs w:val="20"/>
              </w:rPr>
            </w:pPr>
            <w:r w:rsidRPr="00B812CD">
              <w:rPr>
                <w:sz w:val="20"/>
                <w:szCs w:val="20"/>
              </w:rPr>
              <w:t>3</w:t>
            </w:r>
          </w:p>
        </w:tc>
      </w:tr>
      <w:tr w:rsidR="00AB047E" w:rsidRPr="00B812CD" w14:paraId="21C3884C" w14:textId="77777777" w:rsidTr="00387018">
        <w:trPr>
          <w:trHeight w:hRule="exact" w:val="284"/>
        </w:trPr>
        <w:tc>
          <w:tcPr>
            <w:tcW w:w="1656" w:type="dxa"/>
            <w:shd w:val="clear" w:color="auto" w:fill="auto"/>
          </w:tcPr>
          <w:p w14:paraId="17E1545A" w14:textId="77777777" w:rsidR="00AB047E" w:rsidRPr="00B812CD" w:rsidRDefault="00AB047E" w:rsidP="00387018">
            <w:pPr>
              <w:jc w:val="center"/>
              <w:rPr>
                <w:sz w:val="20"/>
                <w:szCs w:val="20"/>
              </w:rPr>
            </w:pPr>
            <w:r w:rsidRPr="00B812CD">
              <w:rPr>
                <w:sz w:val="20"/>
                <w:szCs w:val="20"/>
              </w:rPr>
              <w:t>3</w:t>
            </w:r>
          </w:p>
        </w:tc>
        <w:tc>
          <w:tcPr>
            <w:tcW w:w="1742" w:type="dxa"/>
          </w:tcPr>
          <w:p w14:paraId="3A6DCCAC" w14:textId="77777777" w:rsidR="00AB047E" w:rsidRPr="00B812CD" w:rsidRDefault="00AB047E" w:rsidP="00387018">
            <w:pPr>
              <w:jc w:val="center"/>
              <w:rPr>
                <w:sz w:val="20"/>
                <w:szCs w:val="20"/>
              </w:rPr>
            </w:pPr>
            <w:r w:rsidRPr="00B812CD">
              <w:rPr>
                <w:sz w:val="20"/>
                <w:szCs w:val="20"/>
              </w:rPr>
              <w:t>2</w:t>
            </w:r>
          </w:p>
        </w:tc>
        <w:tc>
          <w:tcPr>
            <w:tcW w:w="1949" w:type="dxa"/>
            <w:shd w:val="clear" w:color="auto" w:fill="auto"/>
          </w:tcPr>
          <w:p w14:paraId="2151C35E" w14:textId="77777777" w:rsidR="00AB047E" w:rsidRPr="00B812CD" w:rsidRDefault="00AB047E" w:rsidP="00387018">
            <w:pPr>
              <w:jc w:val="center"/>
              <w:rPr>
                <w:sz w:val="20"/>
                <w:szCs w:val="20"/>
              </w:rPr>
            </w:pPr>
            <w:r w:rsidRPr="00B812CD">
              <w:rPr>
                <w:sz w:val="20"/>
                <w:szCs w:val="20"/>
              </w:rPr>
              <w:t>3</w:t>
            </w:r>
          </w:p>
        </w:tc>
        <w:tc>
          <w:tcPr>
            <w:tcW w:w="1829" w:type="dxa"/>
            <w:shd w:val="clear" w:color="auto" w:fill="auto"/>
          </w:tcPr>
          <w:p w14:paraId="58C0C1AB" w14:textId="50712682" w:rsidR="00AB047E" w:rsidRPr="00B812CD" w:rsidRDefault="00AB047E" w:rsidP="00387018">
            <w:pPr>
              <w:jc w:val="center"/>
              <w:rPr>
                <w:sz w:val="20"/>
                <w:szCs w:val="20"/>
              </w:rPr>
            </w:pPr>
            <w:r w:rsidRPr="00B812CD">
              <w:rPr>
                <w:sz w:val="20"/>
                <w:szCs w:val="20"/>
              </w:rPr>
              <w:t>3.09.20</w:t>
            </w:r>
            <w:r w:rsidR="00193F59" w:rsidRPr="00B812CD">
              <w:rPr>
                <w:sz w:val="20"/>
                <w:szCs w:val="20"/>
              </w:rPr>
              <w:t>22</w:t>
            </w:r>
          </w:p>
        </w:tc>
        <w:tc>
          <w:tcPr>
            <w:tcW w:w="1715" w:type="dxa"/>
            <w:shd w:val="clear" w:color="auto" w:fill="auto"/>
          </w:tcPr>
          <w:p w14:paraId="75D292C3" w14:textId="77777777" w:rsidR="00AB047E" w:rsidRPr="00B812CD" w:rsidRDefault="00AB047E" w:rsidP="00387018">
            <w:pPr>
              <w:jc w:val="center"/>
              <w:rPr>
                <w:sz w:val="20"/>
                <w:szCs w:val="20"/>
              </w:rPr>
            </w:pPr>
            <w:r w:rsidRPr="00B812CD">
              <w:rPr>
                <w:sz w:val="20"/>
                <w:szCs w:val="20"/>
              </w:rPr>
              <w:t>1423</w:t>
            </w:r>
          </w:p>
        </w:tc>
        <w:tc>
          <w:tcPr>
            <w:tcW w:w="1791" w:type="dxa"/>
            <w:shd w:val="clear" w:color="auto" w:fill="auto"/>
          </w:tcPr>
          <w:p w14:paraId="2A553448" w14:textId="77777777" w:rsidR="00AB047E" w:rsidRPr="00B812CD" w:rsidRDefault="00AB047E" w:rsidP="00387018">
            <w:pPr>
              <w:jc w:val="center"/>
              <w:rPr>
                <w:sz w:val="20"/>
                <w:szCs w:val="20"/>
              </w:rPr>
            </w:pPr>
            <w:r w:rsidRPr="00B812CD">
              <w:rPr>
                <w:sz w:val="20"/>
                <w:szCs w:val="20"/>
              </w:rPr>
              <w:t>3,5</w:t>
            </w:r>
          </w:p>
        </w:tc>
      </w:tr>
      <w:tr w:rsidR="00AB047E" w:rsidRPr="00B812CD" w14:paraId="78B0BA03" w14:textId="77777777" w:rsidTr="00387018">
        <w:trPr>
          <w:trHeight w:hRule="exact" w:val="284"/>
        </w:trPr>
        <w:tc>
          <w:tcPr>
            <w:tcW w:w="1656" w:type="dxa"/>
            <w:shd w:val="clear" w:color="auto" w:fill="auto"/>
          </w:tcPr>
          <w:p w14:paraId="655092CA" w14:textId="77777777" w:rsidR="00AB047E" w:rsidRPr="00B812CD" w:rsidRDefault="00AB047E" w:rsidP="00387018">
            <w:pPr>
              <w:jc w:val="center"/>
              <w:rPr>
                <w:sz w:val="20"/>
                <w:szCs w:val="20"/>
              </w:rPr>
            </w:pPr>
            <w:r w:rsidRPr="00B812CD">
              <w:rPr>
                <w:sz w:val="20"/>
                <w:szCs w:val="20"/>
              </w:rPr>
              <w:t>4</w:t>
            </w:r>
          </w:p>
        </w:tc>
        <w:tc>
          <w:tcPr>
            <w:tcW w:w="1742" w:type="dxa"/>
          </w:tcPr>
          <w:p w14:paraId="5F1C3EA6" w14:textId="77777777" w:rsidR="00AB047E" w:rsidRPr="00B812CD" w:rsidRDefault="00AB047E" w:rsidP="00387018">
            <w:pPr>
              <w:jc w:val="center"/>
              <w:rPr>
                <w:sz w:val="20"/>
                <w:szCs w:val="20"/>
              </w:rPr>
            </w:pPr>
            <w:r w:rsidRPr="00B812CD">
              <w:rPr>
                <w:sz w:val="20"/>
                <w:szCs w:val="20"/>
              </w:rPr>
              <w:t>2</w:t>
            </w:r>
          </w:p>
        </w:tc>
        <w:tc>
          <w:tcPr>
            <w:tcW w:w="1949" w:type="dxa"/>
            <w:shd w:val="clear" w:color="auto" w:fill="auto"/>
          </w:tcPr>
          <w:p w14:paraId="599C5C64" w14:textId="77777777" w:rsidR="00AB047E" w:rsidRPr="00B812CD" w:rsidRDefault="00AB047E" w:rsidP="00387018">
            <w:pPr>
              <w:jc w:val="center"/>
              <w:rPr>
                <w:sz w:val="20"/>
                <w:szCs w:val="20"/>
              </w:rPr>
            </w:pPr>
            <w:r w:rsidRPr="00B812CD">
              <w:rPr>
                <w:sz w:val="20"/>
                <w:szCs w:val="20"/>
              </w:rPr>
              <w:t>4</w:t>
            </w:r>
          </w:p>
        </w:tc>
        <w:tc>
          <w:tcPr>
            <w:tcW w:w="1829" w:type="dxa"/>
            <w:shd w:val="clear" w:color="auto" w:fill="auto"/>
          </w:tcPr>
          <w:p w14:paraId="5E914C5B" w14:textId="5A16A0FF" w:rsidR="00AB047E" w:rsidRPr="00B812CD" w:rsidRDefault="00AB047E" w:rsidP="00387018">
            <w:pPr>
              <w:jc w:val="center"/>
              <w:rPr>
                <w:sz w:val="20"/>
                <w:szCs w:val="20"/>
              </w:rPr>
            </w:pPr>
            <w:r w:rsidRPr="00B812CD">
              <w:rPr>
                <w:sz w:val="20"/>
                <w:szCs w:val="20"/>
              </w:rPr>
              <w:t>4.09.20</w:t>
            </w:r>
            <w:r w:rsidR="00193F59" w:rsidRPr="00B812CD">
              <w:rPr>
                <w:sz w:val="20"/>
                <w:szCs w:val="20"/>
              </w:rPr>
              <w:t>22</w:t>
            </w:r>
          </w:p>
        </w:tc>
        <w:tc>
          <w:tcPr>
            <w:tcW w:w="1715" w:type="dxa"/>
            <w:shd w:val="clear" w:color="auto" w:fill="auto"/>
          </w:tcPr>
          <w:p w14:paraId="072B2BB5" w14:textId="77777777" w:rsidR="00AB047E" w:rsidRPr="00B812CD" w:rsidRDefault="00AB047E" w:rsidP="00387018">
            <w:pPr>
              <w:jc w:val="center"/>
              <w:rPr>
                <w:sz w:val="20"/>
                <w:szCs w:val="20"/>
              </w:rPr>
            </w:pPr>
            <w:r w:rsidRPr="00B812CD">
              <w:rPr>
                <w:sz w:val="20"/>
                <w:szCs w:val="20"/>
              </w:rPr>
              <w:t>4789</w:t>
            </w:r>
          </w:p>
        </w:tc>
        <w:tc>
          <w:tcPr>
            <w:tcW w:w="1791" w:type="dxa"/>
            <w:shd w:val="clear" w:color="auto" w:fill="auto"/>
          </w:tcPr>
          <w:p w14:paraId="1E3880C5" w14:textId="77777777" w:rsidR="00AB047E" w:rsidRPr="00B812CD" w:rsidRDefault="00AB047E" w:rsidP="00387018">
            <w:pPr>
              <w:jc w:val="center"/>
              <w:rPr>
                <w:sz w:val="20"/>
                <w:szCs w:val="20"/>
              </w:rPr>
            </w:pPr>
            <w:r w:rsidRPr="00B812CD">
              <w:rPr>
                <w:sz w:val="20"/>
                <w:szCs w:val="20"/>
              </w:rPr>
              <w:t>8</w:t>
            </w:r>
          </w:p>
        </w:tc>
      </w:tr>
      <w:tr w:rsidR="00AB047E" w:rsidRPr="00B812CD" w14:paraId="1F1AD583" w14:textId="77777777" w:rsidTr="00387018">
        <w:trPr>
          <w:trHeight w:hRule="exact" w:val="284"/>
        </w:trPr>
        <w:tc>
          <w:tcPr>
            <w:tcW w:w="1656" w:type="dxa"/>
            <w:shd w:val="clear" w:color="auto" w:fill="auto"/>
          </w:tcPr>
          <w:p w14:paraId="2EDD0AFD" w14:textId="77777777" w:rsidR="00AB047E" w:rsidRPr="00B812CD" w:rsidRDefault="00AB047E" w:rsidP="00387018">
            <w:pPr>
              <w:jc w:val="center"/>
              <w:rPr>
                <w:sz w:val="20"/>
                <w:szCs w:val="20"/>
              </w:rPr>
            </w:pPr>
            <w:r w:rsidRPr="00B812CD">
              <w:rPr>
                <w:sz w:val="20"/>
                <w:szCs w:val="20"/>
              </w:rPr>
              <w:t>5</w:t>
            </w:r>
          </w:p>
        </w:tc>
        <w:tc>
          <w:tcPr>
            <w:tcW w:w="1742" w:type="dxa"/>
          </w:tcPr>
          <w:p w14:paraId="70FB5629" w14:textId="77777777" w:rsidR="00AB047E" w:rsidRPr="00B812CD" w:rsidRDefault="00AB047E" w:rsidP="00387018">
            <w:pPr>
              <w:jc w:val="center"/>
              <w:rPr>
                <w:sz w:val="20"/>
                <w:szCs w:val="20"/>
              </w:rPr>
            </w:pPr>
            <w:r w:rsidRPr="00B812CD">
              <w:rPr>
                <w:sz w:val="20"/>
                <w:szCs w:val="20"/>
              </w:rPr>
              <w:t>3</w:t>
            </w:r>
          </w:p>
        </w:tc>
        <w:tc>
          <w:tcPr>
            <w:tcW w:w="1949" w:type="dxa"/>
            <w:shd w:val="clear" w:color="auto" w:fill="auto"/>
          </w:tcPr>
          <w:p w14:paraId="75256352" w14:textId="77777777" w:rsidR="00AB047E" w:rsidRPr="00B812CD" w:rsidRDefault="00AB047E" w:rsidP="00387018">
            <w:pPr>
              <w:jc w:val="center"/>
              <w:rPr>
                <w:sz w:val="20"/>
                <w:szCs w:val="20"/>
              </w:rPr>
            </w:pPr>
            <w:r w:rsidRPr="00B812CD">
              <w:rPr>
                <w:sz w:val="20"/>
                <w:szCs w:val="20"/>
              </w:rPr>
              <w:t>1</w:t>
            </w:r>
          </w:p>
        </w:tc>
        <w:tc>
          <w:tcPr>
            <w:tcW w:w="1829" w:type="dxa"/>
            <w:shd w:val="clear" w:color="auto" w:fill="auto"/>
          </w:tcPr>
          <w:p w14:paraId="36602784" w14:textId="4EB4FB72" w:rsidR="00AB047E" w:rsidRPr="00B812CD" w:rsidRDefault="00AB047E" w:rsidP="00387018">
            <w:pPr>
              <w:jc w:val="center"/>
              <w:rPr>
                <w:sz w:val="20"/>
                <w:szCs w:val="20"/>
              </w:rPr>
            </w:pPr>
            <w:r w:rsidRPr="00B812CD">
              <w:rPr>
                <w:sz w:val="20"/>
                <w:szCs w:val="20"/>
              </w:rPr>
              <w:t>5.09.20</w:t>
            </w:r>
            <w:r w:rsidR="00193F59" w:rsidRPr="00B812CD">
              <w:rPr>
                <w:sz w:val="20"/>
                <w:szCs w:val="20"/>
              </w:rPr>
              <w:t>22</w:t>
            </w:r>
          </w:p>
        </w:tc>
        <w:tc>
          <w:tcPr>
            <w:tcW w:w="1715" w:type="dxa"/>
            <w:shd w:val="clear" w:color="auto" w:fill="auto"/>
          </w:tcPr>
          <w:p w14:paraId="21D8CDFE" w14:textId="77777777" w:rsidR="00AB047E" w:rsidRPr="00B812CD" w:rsidRDefault="00AB047E" w:rsidP="00387018">
            <w:pPr>
              <w:jc w:val="center"/>
              <w:rPr>
                <w:sz w:val="20"/>
                <w:szCs w:val="20"/>
              </w:rPr>
            </w:pPr>
            <w:r w:rsidRPr="00B812CD">
              <w:rPr>
                <w:sz w:val="20"/>
                <w:szCs w:val="20"/>
              </w:rPr>
              <w:t>4200</w:t>
            </w:r>
          </w:p>
        </w:tc>
        <w:tc>
          <w:tcPr>
            <w:tcW w:w="1791" w:type="dxa"/>
            <w:shd w:val="clear" w:color="auto" w:fill="auto"/>
          </w:tcPr>
          <w:p w14:paraId="1563575A" w14:textId="77777777" w:rsidR="00AB047E" w:rsidRPr="00B812CD" w:rsidRDefault="00AB047E" w:rsidP="00387018">
            <w:pPr>
              <w:jc w:val="center"/>
              <w:rPr>
                <w:sz w:val="20"/>
                <w:szCs w:val="20"/>
              </w:rPr>
            </w:pPr>
            <w:r w:rsidRPr="00B812CD">
              <w:rPr>
                <w:sz w:val="20"/>
                <w:szCs w:val="20"/>
              </w:rPr>
              <w:t>7,5</w:t>
            </w:r>
          </w:p>
        </w:tc>
      </w:tr>
      <w:tr w:rsidR="00AB047E" w:rsidRPr="00B812CD" w14:paraId="4AE7038D" w14:textId="77777777" w:rsidTr="00387018">
        <w:trPr>
          <w:trHeight w:hRule="exact" w:val="284"/>
        </w:trPr>
        <w:tc>
          <w:tcPr>
            <w:tcW w:w="1656" w:type="dxa"/>
            <w:shd w:val="clear" w:color="auto" w:fill="auto"/>
          </w:tcPr>
          <w:p w14:paraId="637DD6CF" w14:textId="77777777" w:rsidR="00AB047E" w:rsidRPr="00B812CD" w:rsidRDefault="00AB047E" w:rsidP="00387018">
            <w:pPr>
              <w:jc w:val="center"/>
              <w:rPr>
                <w:sz w:val="20"/>
                <w:szCs w:val="20"/>
              </w:rPr>
            </w:pPr>
            <w:r w:rsidRPr="00B812CD">
              <w:rPr>
                <w:sz w:val="20"/>
                <w:szCs w:val="20"/>
              </w:rPr>
              <w:t>6</w:t>
            </w:r>
          </w:p>
        </w:tc>
        <w:tc>
          <w:tcPr>
            <w:tcW w:w="1742" w:type="dxa"/>
          </w:tcPr>
          <w:p w14:paraId="6DA6A354" w14:textId="77777777" w:rsidR="00AB047E" w:rsidRPr="00B812CD" w:rsidRDefault="00AB047E" w:rsidP="00387018">
            <w:pPr>
              <w:jc w:val="center"/>
              <w:rPr>
                <w:sz w:val="20"/>
                <w:szCs w:val="20"/>
              </w:rPr>
            </w:pPr>
            <w:r w:rsidRPr="00B812CD">
              <w:rPr>
                <w:sz w:val="20"/>
                <w:szCs w:val="20"/>
              </w:rPr>
              <w:t>2</w:t>
            </w:r>
          </w:p>
        </w:tc>
        <w:tc>
          <w:tcPr>
            <w:tcW w:w="1949" w:type="dxa"/>
            <w:shd w:val="clear" w:color="auto" w:fill="auto"/>
          </w:tcPr>
          <w:p w14:paraId="2CD4CF71" w14:textId="77777777" w:rsidR="00AB047E" w:rsidRPr="00B812CD" w:rsidRDefault="00AB047E" w:rsidP="00387018">
            <w:pPr>
              <w:jc w:val="center"/>
              <w:rPr>
                <w:sz w:val="20"/>
                <w:szCs w:val="20"/>
              </w:rPr>
            </w:pPr>
            <w:r w:rsidRPr="00B812CD">
              <w:rPr>
                <w:sz w:val="20"/>
                <w:szCs w:val="20"/>
              </w:rPr>
              <w:t>2</w:t>
            </w:r>
          </w:p>
        </w:tc>
        <w:tc>
          <w:tcPr>
            <w:tcW w:w="1829" w:type="dxa"/>
            <w:shd w:val="clear" w:color="auto" w:fill="auto"/>
          </w:tcPr>
          <w:p w14:paraId="7B26FAB0" w14:textId="313AADC7" w:rsidR="00AB047E" w:rsidRPr="00B812CD" w:rsidRDefault="00AB047E" w:rsidP="00387018">
            <w:pPr>
              <w:jc w:val="center"/>
              <w:rPr>
                <w:sz w:val="20"/>
                <w:szCs w:val="20"/>
              </w:rPr>
            </w:pPr>
            <w:r w:rsidRPr="00B812CD">
              <w:rPr>
                <w:sz w:val="20"/>
                <w:szCs w:val="20"/>
              </w:rPr>
              <w:t>6.09.20</w:t>
            </w:r>
            <w:r w:rsidR="00193F59" w:rsidRPr="00B812CD">
              <w:rPr>
                <w:sz w:val="20"/>
                <w:szCs w:val="20"/>
              </w:rPr>
              <w:t>22</w:t>
            </w:r>
          </w:p>
        </w:tc>
        <w:tc>
          <w:tcPr>
            <w:tcW w:w="1715" w:type="dxa"/>
            <w:shd w:val="clear" w:color="auto" w:fill="auto"/>
          </w:tcPr>
          <w:p w14:paraId="216C2D92" w14:textId="77777777" w:rsidR="00AB047E" w:rsidRPr="00B812CD" w:rsidRDefault="00AB047E" w:rsidP="00387018">
            <w:pPr>
              <w:jc w:val="center"/>
              <w:rPr>
                <w:sz w:val="20"/>
                <w:szCs w:val="20"/>
              </w:rPr>
            </w:pPr>
            <w:r w:rsidRPr="00B812CD">
              <w:rPr>
                <w:sz w:val="20"/>
                <w:szCs w:val="20"/>
              </w:rPr>
              <w:t>1720</w:t>
            </w:r>
          </w:p>
        </w:tc>
        <w:tc>
          <w:tcPr>
            <w:tcW w:w="1791" w:type="dxa"/>
            <w:shd w:val="clear" w:color="auto" w:fill="auto"/>
          </w:tcPr>
          <w:p w14:paraId="4E1D08CA" w14:textId="77777777" w:rsidR="00AB047E" w:rsidRPr="00B812CD" w:rsidRDefault="00AB047E" w:rsidP="00387018">
            <w:pPr>
              <w:jc w:val="center"/>
              <w:rPr>
                <w:sz w:val="20"/>
                <w:szCs w:val="20"/>
              </w:rPr>
            </w:pPr>
            <w:r w:rsidRPr="00B812CD">
              <w:rPr>
                <w:sz w:val="20"/>
                <w:szCs w:val="20"/>
              </w:rPr>
              <w:t>4</w:t>
            </w:r>
          </w:p>
        </w:tc>
      </w:tr>
      <w:tr w:rsidR="00AB047E" w:rsidRPr="00B812CD" w14:paraId="299E42DA" w14:textId="77777777" w:rsidTr="00387018">
        <w:trPr>
          <w:trHeight w:hRule="exact" w:val="284"/>
        </w:trPr>
        <w:tc>
          <w:tcPr>
            <w:tcW w:w="1656" w:type="dxa"/>
            <w:shd w:val="clear" w:color="auto" w:fill="auto"/>
          </w:tcPr>
          <w:p w14:paraId="1B800DB8" w14:textId="77777777" w:rsidR="00AB047E" w:rsidRPr="00B812CD" w:rsidRDefault="00AB047E" w:rsidP="00387018">
            <w:pPr>
              <w:jc w:val="center"/>
              <w:rPr>
                <w:sz w:val="20"/>
                <w:szCs w:val="20"/>
              </w:rPr>
            </w:pPr>
            <w:r w:rsidRPr="00B812CD">
              <w:rPr>
                <w:sz w:val="20"/>
                <w:szCs w:val="20"/>
              </w:rPr>
              <w:t>7</w:t>
            </w:r>
          </w:p>
        </w:tc>
        <w:tc>
          <w:tcPr>
            <w:tcW w:w="1742" w:type="dxa"/>
          </w:tcPr>
          <w:p w14:paraId="1A9B08FD" w14:textId="77777777" w:rsidR="00AB047E" w:rsidRPr="00B812CD" w:rsidRDefault="00AB047E" w:rsidP="00387018">
            <w:pPr>
              <w:jc w:val="center"/>
              <w:rPr>
                <w:sz w:val="20"/>
                <w:szCs w:val="20"/>
              </w:rPr>
            </w:pPr>
            <w:r w:rsidRPr="00B812CD">
              <w:rPr>
                <w:sz w:val="20"/>
                <w:szCs w:val="20"/>
              </w:rPr>
              <w:t>1</w:t>
            </w:r>
          </w:p>
        </w:tc>
        <w:tc>
          <w:tcPr>
            <w:tcW w:w="1949" w:type="dxa"/>
            <w:shd w:val="clear" w:color="auto" w:fill="auto"/>
          </w:tcPr>
          <w:p w14:paraId="48B48DC7" w14:textId="77777777" w:rsidR="00AB047E" w:rsidRPr="00B812CD" w:rsidRDefault="00AB047E" w:rsidP="00387018">
            <w:pPr>
              <w:jc w:val="center"/>
              <w:rPr>
                <w:sz w:val="20"/>
                <w:szCs w:val="20"/>
              </w:rPr>
            </w:pPr>
            <w:r w:rsidRPr="00B812CD">
              <w:rPr>
                <w:sz w:val="20"/>
                <w:szCs w:val="20"/>
              </w:rPr>
              <w:t>3</w:t>
            </w:r>
          </w:p>
        </w:tc>
        <w:tc>
          <w:tcPr>
            <w:tcW w:w="1829" w:type="dxa"/>
            <w:shd w:val="clear" w:color="auto" w:fill="auto"/>
          </w:tcPr>
          <w:p w14:paraId="51AFEA27" w14:textId="33786FCF" w:rsidR="00AB047E" w:rsidRPr="00B812CD" w:rsidRDefault="00AB047E" w:rsidP="00387018">
            <w:pPr>
              <w:jc w:val="center"/>
              <w:rPr>
                <w:sz w:val="20"/>
                <w:szCs w:val="20"/>
              </w:rPr>
            </w:pPr>
            <w:r w:rsidRPr="00B812CD">
              <w:rPr>
                <w:sz w:val="20"/>
                <w:szCs w:val="20"/>
              </w:rPr>
              <w:t>7.09.20</w:t>
            </w:r>
            <w:r w:rsidR="00193F59" w:rsidRPr="00B812CD">
              <w:rPr>
                <w:sz w:val="20"/>
                <w:szCs w:val="20"/>
              </w:rPr>
              <w:t>22</w:t>
            </w:r>
          </w:p>
        </w:tc>
        <w:tc>
          <w:tcPr>
            <w:tcW w:w="1715" w:type="dxa"/>
            <w:shd w:val="clear" w:color="auto" w:fill="auto"/>
          </w:tcPr>
          <w:p w14:paraId="64B6B25B" w14:textId="77777777" w:rsidR="00AB047E" w:rsidRPr="00B812CD" w:rsidRDefault="00AB047E" w:rsidP="00387018">
            <w:pPr>
              <w:jc w:val="center"/>
              <w:rPr>
                <w:sz w:val="20"/>
                <w:szCs w:val="20"/>
              </w:rPr>
            </w:pPr>
            <w:r w:rsidRPr="00B812CD">
              <w:rPr>
                <w:sz w:val="20"/>
                <w:szCs w:val="20"/>
              </w:rPr>
              <w:t>1420</w:t>
            </w:r>
          </w:p>
        </w:tc>
        <w:tc>
          <w:tcPr>
            <w:tcW w:w="1791" w:type="dxa"/>
            <w:shd w:val="clear" w:color="auto" w:fill="auto"/>
          </w:tcPr>
          <w:p w14:paraId="4FE5453E" w14:textId="77777777" w:rsidR="00AB047E" w:rsidRPr="00B812CD" w:rsidRDefault="00AB047E" w:rsidP="00387018">
            <w:pPr>
              <w:jc w:val="center"/>
              <w:rPr>
                <w:sz w:val="20"/>
                <w:szCs w:val="20"/>
              </w:rPr>
            </w:pPr>
            <w:r w:rsidRPr="00B812CD">
              <w:rPr>
                <w:sz w:val="20"/>
                <w:szCs w:val="20"/>
              </w:rPr>
              <w:t>4</w:t>
            </w:r>
          </w:p>
        </w:tc>
      </w:tr>
      <w:tr w:rsidR="00AB047E" w:rsidRPr="00B812CD" w14:paraId="70ED96EF" w14:textId="77777777" w:rsidTr="00387018">
        <w:trPr>
          <w:trHeight w:hRule="exact" w:val="284"/>
        </w:trPr>
        <w:tc>
          <w:tcPr>
            <w:tcW w:w="1656" w:type="dxa"/>
            <w:shd w:val="clear" w:color="auto" w:fill="auto"/>
          </w:tcPr>
          <w:p w14:paraId="37776B2E" w14:textId="77777777" w:rsidR="00AB047E" w:rsidRPr="00B812CD" w:rsidRDefault="00AB047E" w:rsidP="00387018">
            <w:pPr>
              <w:jc w:val="center"/>
              <w:rPr>
                <w:sz w:val="20"/>
                <w:szCs w:val="20"/>
              </w:rPr>
            </w:pPr>
            <w:r w:rsidRPr="00B812CD">
              <w:rPr>
                <w:sz w:val="20"/>
                <w:szCs w:val="20"/>
              </w:rPr>
              <w:t>8</w:t>
            </w:r>
          </w:p>
        </w:tc>
        <w:tc>
          <w:tcPr>
            <w:tcW w:w="1742" w:type="dxa"/>
          </w:tcPr>
          <w:p w14:paraId="7B579036" w14:textId="77777777" w:rsidR="00AB047E" w:rsidRPr="00B812CD" w:rsidRDefault="00AB047E" w:rsidP="00387018">
            <w:pPr>
              <w:jc w:val="center"/>
              <w:rPr>
                <w:sz w:val="20"/>
                <w:szCs w:val="20"/>
              </w:rPr>
            </w:pPr>
            <w:r w:rsidRPr="00B812CD">
              <w:rPr>
                <w:sz w:val="20"/>
                <w:szCs w:val="20"/>
              </w:rPr>
              <w:t>4</w:t>
            </w:r>
          </w:p>
        </w:tc>
        <w:tc>
          <w:tcPr>
            <w:tcW w:w="1949" w:type="dxa"/>
            <w:shd w:val="clear" w:color="auto" w:fill="auto"/>
          </w:tcPr>
          <w:p w14:paraId="694452EA" w14:textId="77777777" w:rsidR="00AB047E" w:rsidRPr="00B812CD" w:rsidRDefault="00AB047E" w:rsidP="00387018">
            <w:pPr>
              <w:jc w:val="center"/>
              <w:rPr>
                <w:sz w:val="20"/>
                <w:szCs w:val="20"/>
              </w:rPr>
            </w:pPr>
            <w:r w:rsidRPr="00B812CD">
              <w:rPr>
                <w:sz w:val="20"/>
                <w:szCs w:val="20"/>
              </w:rPr>
              <w:t>4</w:t>
            </w:r>
          </w:p>
        </w:tc>
        <w:tc>
          <w:tcPr>
            <w:tcW w:w="1829" w:type="dxa"/>
            <w:shd w:val="clear" w:color="auto" w:fill="auto"/>
          </w:tcPr>
          <w:p w14:paraId="7D2DB90A" w14:textId="5E3DB9EC" w:rsidR="00AB047E" w:rsidRPr="00B812CD" w:rsidRDefault="00AB047E" w:rsidP="00387018">
            <w:pPr>
              <w:jc w:val="center"/>
              <w:rPr>
                <w:sz w:val="20"/>
                <w:szCs w:val="20"/>
              </w:rPr>
            </w:pPr>
            <w:r w:rsidRPr="00B812CD">
              <w:rPr>
                <w:sz w:val="20"/>
                <w:szCs w:val="20"/>
              </w:rPr>
              <w:t>8.09.20</w:t>
            </w:r>
            <w:r w:rsidR="00193F59" w:rsidRPr="00B812CD">
              <w:rPr>
                <w:sz w:val="20"/>
                <w:szCs w:val="20"/>
              </w:rPr>
              <w:t>22</w:t>
            </w:r>
          </w:p>
        </w:tc>
        <w:tc>
          <w:tcPr>
            <w:tcW w:w="1715" w:type="dxa"/>
            <w:shd w:val="clear" w:color="auto" w:fill="auto"/>
          </w:tcPr>
          <w:p w14:paraId="5E20B343" w14:textId="77777777" w:rsidR="00AB047E" w:rsidRPr="00B812CD" w:rsidRDefault="00AB047E" w:rsidP="00387018">
            <w:pPr>
              <w:jc w:val="center"/>
              <w:rPr>
                <w:sz w:val="20"/>
                <w:szCs w:val="20"/>
              </w:rPr>
            </w:pPr>
            <w:r w:rsidRPr="00B812CD">
              <w:rPr>
                <w:sz w:val="20"/>
                <w:szCs w:val="20"/>
              </w:rPr>
              <w:t>874</w:t>
            </w:r>
          </w:p>
        </w:tc>
        <w:tc>
          <w:tcPr>
            <w:tcW w:w="1791" w:type="dxa"/>
            <w:shd w:val="clear" w:color="auto" w:fill="auto"/>
          </w:tcPr>
          <w:p w14:paraId="2789EA48" w14:textId="77777777" w:rsidR="00AB047E" w:rsidRPr="00B812CD" w:rsidRDefault="00AB047E" w:rsidP="00387018">
            <w:pPr>
              <w:jc w:val="center"/>
              <w:rPr>
                <w:sz w:val="20"/>
                <w:szCs w:val="20"/>
              </w:rPr>
            </w:pPr>
            <w:r w:rsidRPr="00B812CD">
              <w:rPr>
                <w:sz w:val="20"/>
                <w:szCs w:val="20"/>
              </w:rPr>
              <w:t>2</w:t>
            </w:r>
          </w:p>
        </w:tc>
      </w:tr>
    </w:tbl>
    <w:p w14:paraId="65C4334D" w14:textId="77777777" w:rsidR="00AB047E" w:rsidRPr="00B812CD" w:rsidRDefault="00AB047E" w:rsidP="00D95369">
      <w:pPr>
        <w:spacing w:after="0" w:line="240" w:lineRule="auto"/>
        <w:ind w:firstLine="709"/>
        <w:jc w:val="both"/>
        <w:rPr>
          <w:szCs w:val="24"/>
        </w:rPr>
      </w:pPr>
    </w:p>
    <w:p w14:paraId="32F10124" w14:textId="77777777" w:rsidR="00134B9D" w:rsidRPr="00B812CD" w:rsidRDefault="00134B9D" w:rsidP="00134B9D">
      <w:pPr>
        <w:spacing w:after="0" w:line="240" w:lineRule="auto"/>
        <w:ind w:firstLine="567"/>
        <w:jc w:val="center"/>
        <w:rPr>
          <w:i/>
          <w:szCs w:val="20"/>
        </w:rPr>
      </w:pPr>
      <w:r w:rsidRPr="00B812CD">
        <w:rPr>
          <w:b/>
          <w:i/>
          <w:szCs w:val="20"/>
        </w:rPr>
        <w:t>Шкала оценивания</w:t>
      </w:r>
    </w:p>
    <w:p w14:paraId="62C598B2" w14:textId="77777777" w:rsidR="007F31B4" w:rsidRPr="00B812CD" w:rsidRDefault="007F31B4" w:rsidP="007F31B4">
      <w:pPr>
        <w:spacing w:after="0" w:line="240" w:lineRule="auto"/>
        <w:ind w:firstLine="709"/>
        <w:jc w:val="both"/>
        <w:rPr>
          <w:szCs w:val="24"/>
        </w:rPr>
      </w:pPr>
      <w:r w:rsidRPr="00B812CD">
        <w:rPr>
          <w:szCs w:val="24"/>
        </w:rPr>
        <w:t xml:space="preserve">Промежуточная аттестация проводится в форме экзамена, зачета ((дифференцированного зачета – зачета с оценкой) без применения </w:t>
      </w:r>
      <w:proofErr w:type="spellStart"/>
      <w:r w:rsidRPr="00B812CD">
        <w:rPr>
          <w:szCs w:val="24"/>
        </w:rPr>
        <w:t>балльно</w:t>
      </w:r>
      <w:proofErr w:type="spellEnd"/>
      <w:r w:rsidRPr="00B812CD">
        <w:rPr>
          <w:szCs w:val="24"/>
        </w:rPr>
        <w:t>-рейтинговой системы оценивания - посредством аттестационных испытаний в форме традиционного экзамена или традиционного зачета.</w:t>
      </w:r>
    </w:p>
    <w:p w14:paraId="517FBD9A" w14:textId="77777777" w:rsidR="007E1E7D" w:rsidRPr="00B812CD" w:rsidRDefault="007E1E7D" w:rsidP="007E1E7D">
      <w:pPr>
        <w:spacing w:after="0" w:line="240" w:lineRule="auto"/>
        <w:ind w:firstLine="709"/>
        <w:jc w:val="both"/>
        <w:rPr>
          <w:szCs w:val="24"/>
        </w:rPr>
      </w:pPr>
      <w:r w:rsidRPr="00B812CD">
        <w:rPr>
          <w:szCs w:val="24"/>
        </w:rPr>
        <w:t>Результаты промежуточной аттестации оцениваются: экзамена - по традиционной балльной системе оценивания («отлично», «хорошо», «удовлетворительно», «неудовлетворительно»); зачета — по бинарной системе оценивания («зачтено», «не зачтено»), или традиционной балльной системе оценивания.</w:t>
      </w:r>
    </w:p>
    <w:p w14:paraId="2C99AE17" w14:textId="77777777" w:rsidR="007F31B4" w:rsidRPr="00B812CD" w:rsidRDefault="007F31B4" w:rsidP="007F31B4">
      <w:pPr>
        <w:tabs>
          <w:tab w:val="left" w:pos="567"/>
        </w:tabs>
        <w:autoSpaceDE w:val="0"/>
        <w:autoSpaceDN w:val="0"/>
        <w:adjustRightInd w:val="0"/>
        <w:spacing w:after="0" w:line="240" w:lineRule="auto"/>
        <w:ind w:firstLine="567"/>
        <w:jc w:val="both"/>
        <w:rPr>
          <w:rFonts w:cs="Calibri"/>
          <w:szCs w:val="24"/>
        </w:rPr>
      </w:pPr>
      <w:r w:rsidRPr="00B812CD">
        <w:rPr>
          <w:rFonts w:cs="Calibri"/>
          <w:szCs w:val="24"/>
        </w:rPr>
        <w:t>Наряду с оцениванием учебных достижений обучающихся по принятой образовательной организации системе оценок и использованием ее при оформлении официальных дипломов Академии о высшем образовании, вводят повышенный («</w:t>
      </w:r>
      <w:proofErr w:type="spellStart"/>
      <w:r w:rsidRPr="00B812CD">
        <w:rPr>
          <w:rFonts w:cs="Calibri"/>
          <w:szCs w:val="24"/>
        </w:rPr>
        <w:t>Excellent</w:t>
      </w:r>
      <w:proofErr w:type="spellEnd"/>
      <w:r w:rsidRPr="00B812CD">
        <w:rPr>
          <w:rFonts w:cs="Calibri"/>
          <w:szCs w:val="24"/>
        </w:rPr>
        <w:t>» и «</w:t>
      </w:r>
      <w:proofErr w:type="spellStart"/>
      <w:r w:rsidRPr="00B812CD">
        <w:rPr>
          <w:rFonts w:cs="Calibri"/>
          <w:szCs w:val="24"/>
        </w:rPr>
        <w:t>Good</w:t>
      </w:r>
      <w:proofErr w:type="spellEnd"/>
      <w:r w:rsidRPr="00B812CD">
        <w:rPr>
          <w:rFonts w:cs="Calibri"/>
          <w:szCs w:val="24"/>
        </w:rPr>
        <w:t>») и базовый («</w:t>
      </w:r>
      <w:proofErr w:type="spellStart"/>
      <w:r w:rsidRPr="00B812CD">
        <w:rPr>
          <w:rFonts w:cs="Calibri"/>
          <w:szCs w:val="24"/>
        </w:rPr>
        <w:t>Very</w:t>
      </w:r>
      <w:proofErr w:type="spellEnd"/>
      <w:r w:rsidRPr="00B812CD">
        <w:rPr>
          <w:rFonts w:cs="Calibri"/>
          <w:szCs w:val="24"/>
        </w:rPr>
        <w:t xml:space="preserve"> </w:t>
      </w:r>
      <w:proofErr w:type="spellStart"/>
      <w:r w:rsidRPr="00B812CD">
        <w:rPr>
          <w:rFonts w:cs="Calibri"/>
          <w:szCs w:val="24"/>
        </w:rPr>
        <w:t>good</w:t>
      </w:r>
      <w:proofErr w:type="spellEnd"/>
      <w:r w:rsidRPr="00B812CD">
        <w:rPr>
          <w:rFonts w:cs="Calibri"/>
          <w:szCs w:val="24"/>
        </w:rPr>
        <w:t>» и «</w:t>
      </w:r>
      <w:proofErr w:type="spellStart"/>
      <w:r w:rsidRPr="00B812CD">
        <w:rPr>
          <w:rFonts w:cs="Calibri"/>
          <w:szCs w:val="24"/>
        </w:rPr>
        <w:t>Satisfactory</w:t>
      </w:r>
      <w:proofErr w:type="spellEnd"/>
      <w:r w:rsidRPr="00B812CD">
        <w:rPr>
          <w:rFonts w:cs="Calibri"/>
          <w:szCs w:val="24"/>
        </w:rPr>
        <w:t>») уровень оценок «отлично» и «хорошо» для использования при оформлении ЕПД, согласно Положению об оформлении и выдаче ЕПД.</w:t>
      </w:r>
    </w:p>
    <w:p w14:paraId="1EB86679" w14:textId="5E876C19" w:rsidR="007F31B4" w:rsidRPr="00B812CD" w:rsidRDefault="007F31B4" w:rsidP="007F31B4">
      <w:pPr>
        <w:tabs>
          <w:tab w:val="left" w:pos="567"/>
        </w:tabs>
        <w:spacing w:after="0" w:line="240" w:lineRule="auto"/>
        <w:jc w:val="right"/>
        <w:rPr>
          <w:rFonts w:cs="Calibri"/>
          <w:szCs w:val="24"/>
        </w:rPr>
      </w:pPr>
      <w:r w:rsidRPr="00B812CD">
        <w:rPr>
          <w:rFonts w:cs="Calibri"/>
          <w:szCs w:val="24"/>
        </w:rPr>
        <w:t xml:space="preserve">Таблица </w:t>
      </w:r>
      <w:r w:rsidR="00476C27" w:rsidRPr="00B812CD">
        <w:rPr>
          <w:rFonts w:cs="Calibri"/>
          <w:szCs w:val="24"/>
        </w:rPr>
        <w:t>5</w:t>
      </w:r>
      <w:r w:rsidRPr="00B812CD">
        <w:rPr>
          <w:rFonts w:cs="Calibri"/>
          <w:szCs w:val="24"/>
        </w:rPr>
        <w:t>.</w:t>
      </w:r>
    </w:p>
    <w:p w14:paraId="233FF9B0" w14:textId="77777777" w:rsidR="007F31B4" w:rsidRPr="00B812CD" w:rsidRDefault="007F31B4" w:rsidP="007F31B4">
      <w:pPr>
        <w:tabs>
          <w:tab w:val="left" w:pos="567"/>
        </w:tabs>
        <w:autoSpaceDE w:val="0"/>
        <w:autoSpaceDN w:val="0"/>
        <w:adjustRightInd w:val="0"/>
        <w:spacing w:after="0" w:line="240" w:lineRule="auto"/>
        <w:jc w:val="center"/>
        <w:rPr>
          <w:rFonts w:cs="Calibri"/>
          <w:szCs w:val="24"/>
        </w:rPr>
      </w:pPr>
      <w:r w:rsidRPr="00B812CD">
        <w:rPr>
          <w:rFonts w:cs="Calibri"/>
          <w:szCs w:val="24"/>
        </w:rPr>
        <w:t>Соответствие академической оценке</w:t>
      </w:r>
    </w:p>
    <w:tbl>
      <w:tblPr>
        <w:tblW w:w="5000" w:type="pct"/>
        <w:jc w:val="center"/>
        <w:tblCellMar>
          <w:left w:w="113" w:type="dxa"/>
        </w:tblCellMar>
        <w:tblLook w:val="0000" w:firstRow="0" w:lastRow="0" w:firstColumn="0" w:lastColumn="0" w:noHBand="0" w:noVBand="0"/>
      </w:tblPr>
      <w:tblGrid>
        <w:gridCol w:w="1748"/>
        <w:gridCol w:w="2852"/>
        <w:gridCol w:w="2542"/>
        <w:gridCol w:w="2538"/>
      </w:tblGrid>
      <w:tr w:rsidR="007F31B4" w:rsidRPr="00B812CD" w14:paraId="6C2170FD" w14:textId="77777777" w:rsidTr="005B5589">
        <w:trPr>
          <w:jc w:val="center"/>
        </w:trPr>
        <w:tc>
          <w:tcPr>
            <w:tcW w:w="2376" w:type="pct"/>
            <w:gridSpan w:val="2"/>
            <w:tcBorders>
              <w:top w:val="single" w:sz="4" w:space="0" w:color="00000A"/>
              <w:left w:val="single" w:sz="4" w:space="0" w:color="00000A"/>
              <w:bottom w:val="single" w:sz="4" w:space="0" w:color="00000A"/>
              <w:right w:val="single" w:sz="4" w:space="0" w:color="00000A"/>
            </w:tcBorders>
            <w:shd w:val="clear" w:color="auto" w:fill="auto"/>
            <w:vAlign w:val="center"/>
          </w:tcPr>
          <w:p w14:paraId="685AA496" w14:textId="77777777" w:rsidR="007F31B4" w:rsidRPr="00B812CD" w:rsidRDefault="007F31B4" w:rsidP="005B5589">
            <w:pPr>
              <w:tabs>
                <w:tab w:val="left" w:pos="567"/>
              </w:tabs>
              <w:spacing w:after="0" w:line="240" w:lineRule="auto"/>
              <w:jc w:val="center"/>
              <w:rPr>
                <w:rFonts w:cs="Calibri"/>
                <w:sz w:val="20"/>
                <w:szCs w:val="20"/>
              </w:rPr>
            </w:pPr>
            <w:r w:rsidRPr="00B812CD">
              <w:rPr>
                <w:rFonts w:cs="Calibri"/>
                <w:sz w:val="20"/>
                <w:szCs w:val="20"/>
              </w:rPr>
              <w:t>Академическая оценка</w:t>
            </w:r>
          </w:p>
        </w:tc>
        <w:tc>
          <w:tcPr>
            <w:tcW w:w="2624" w:type="pct"/>
            <w:gridSpan w:val="2"/>
            <w:tcBorders>
              <w:top w:val="single" w:sz="4" w:space="0" w:color="00000A"/>
              <w:left w:val="single" w:sz="4" w:space="0" w:color="00000A"/>
              <w:bottom w:val="single" w:sz="4" w:space="0" w:color="00000A"/>
              <w:right w:val="single" w:sz="4" w:space="0" w:color="00000A"/>
            </w:tcBorders>
            <w:vAlign w:val="center"/>
          </w:tcPr>
          <w:p w14:paraId="7868EB8D" w14:textId="77777777" w:rsidR="007F31B4" w:rsidRPr="00B812CD" w:rsidRDefault="007F31B4" w:rsidP="005B5589">
            <w:pPr>
              <w:tabs>
                <w:tab w:val="left" w:pos="567"/>
              </w:tabs>
              <w:spacing w:after="0" w:line="240" w:lineRule="auto"/>
              <w:jc w:val="center"/>
              <w:rPr>
                <w:rFonts w:cs="Calibri"/>
                <w:sz w:val="20"/>
                <w:szCs w:val="20"/>
              </w:rPr>
            </w:pPr>
            <w:r w:rsidRPr="00B812CD">
              <w:rPr>
                <w:rFonts w:cs="Calibri"/>
                <w:sz w:val="20"/>
                <w:szCs w:val="20"/>
              </w:rPr>
              <w:t xml:space="preserve">Оценка по шкале </w:t>
            </w:r>
            <w:r w:rsidRPr="00B812CD">
              <w:rPr>
                <w:rFonts w:cs="Calibri"/>
                <w:sz w:val="20"/>
                <w:szCs w:val="20"/>
                <w:lang w:val="en-US"/>
              </w:rPr>
              <w:t>ESTS</w:t>
            </w:r>
          </w:p>
        </w:tc>
      </w:tr>
      <w:tr w:rsidR="007F31B4" w:rsidRPr="00B812CD" w14:paraId="516936C2" w14:textId="77777777" w:rsidTr="005B5589">
        <w:trPr>
          <w:jc w:val="center"/>
        </w:trPr>
        <w:tc>
          <w:tcPr>
            <w:tcW w:w="903" w:type="pct"/>
            <w:vMerge w:val="restart"/>
            <w:tcBorders>
              <w:top w:val="single" w:sz="4" w:space="0" w:color="00000A"/>
              <w:left w:val="single" w:sz="4" w:space="0" w:color="00000A"/>
              <w:bottom w:val="single" w:sz="4" w:space="0" w:color="00000A"/>
              <w:right w:val="single" w:sz="4" w:space="0" w:color="00000A"/>
            </w:tcBorders>
            <w:shd w:val="clear" w:color="auto" w:fill="auto"/>
            <w:vAlign w:val="center"/>
          </w:tcPr>
          <w:p w14:paraId="59F881FC" w14:textId="77777777" w:rsidR="007F31B4" w:rsidRPr="00B812CD" w:rsidRDefault="007F31B4" w:rsidP="005B5589">
            <w:pPr>
              <w:tabs>
                <w:tab w:val="left" w:pos="567"/>
              </w:tabs>
              <w:spacing w:after="0" w:line="240" w:lineRule="auto"/>
              <w:jc w:val="center"/>
              <w:rPr>
                <w:rFonts w:cs="Calibri"/>
                <w:sz w:val="20"/>
                <w:szCs w:val="20"/>
              </w:rPr>
            </w:pPr>
            <w:r w:rsidRPr="00B812CD">
              <w:rPr>
                <w:rFonts w:cs="Calibri"/>
                <w:sz w:val="20"/>
                <w:szCs w:val="20"/>
              </w:rPr>
              <w:t>зачтено</w:t>
            </w:r>
          </w:p>
        </w:tc>
        <w:tc>
          <w:tcPr>
            <w:tcW w:w="1472" w:type="pct"/>
            <w:vMerge w:val="restart"/>
            <w:tcBorders>
              <w:top w:val="single" w:sz="4" w:space="0" w:color="00000A"/>
              <w:left w:val="single" w:sz="4" w:space="0" w:color="00000A"/>
              <w:right w:val="single" w:sz="4" w:space="0" w:color="00000A"/>
            </w:tcBorders>
            <w:shd w:val="clear" w:color="auto" w:fill="auto"/>
            <w:vAlign w:val="center"/>
          </w:tcPr>
          <w:p w14:paraId="2D9F85ED" w14:textId="77777777" w:rsidR="007F31B4" w:rsidRPr="00B812CD" w:rsidRDefault="007F31B4" w:rsidP="005B5589">
            <w:pPr>
              <w:tabs>
                <w:tab w:val="left" w:pos="567"/>
              </w:tabs>
              <w:spacing w:after="0" w:line="240" w:lineRule="auto"/>
              <w:jc w:val="center"/>
              <w:rPr>
                <w:rFonts w:cs="Calibri"/>
                <w:sz w:val="20"/>
                <w:szCs w:val="20"/>
              </w:rPr>
            </w:pPr>
            <w:r w:rsidRPr="00B812CD">
              <w:rPr>
                <w:rFonts w:cs="Calibri"/>
                <w:sz w:val="20"/>
                <w:szCs w:val="20"/>
              </w:rPr>
              <w:t>отлично</w:t>
            </w:r>
          </w:p>
        </w:tc>
        <w:tc>
          <w:tcPr>
            <w:tcW w:w="1313" w:type="pct"/>
            <w:vMerge w:val="restart"/>
            <w:tcBorders>
              <w:top w:val="single" w:sz="4" w:space="0" w:color="00000A"/>
              <w:left w:val="single" w:sz="4" w:space="0" w:color="00000A"/>
              <w:right w:val="single" w:sz="4" w:space="0" w:color="00000A"/>
            </w:tcBorders>
            <w:vAlign w:val="center"/>
          </w:tcPr>
          <w:p w14:paraId="5BE1A5B8" w14:textId="77777777" w:rsidR="007F31B4" w:rsidRPr="00B812CD" w:rsidRDefault="007F31B4" w:rsidP="005B5589">
            <w:pPr>
              <w:tabs>
                <w:tab w:val="left" w:pos="567"/>
              </w:tabs>
              <w:spacing w:after="0" w:line="240" w:lineRule="auto"/>
              <w:jc w:val="center"/>
              <w:rPr>
                <w:rFonts w:cs="Calibri"/>
                <w:sz w:val="20"/>
                <w:szCs w:val="20"/>
                <w:lang w:val="en-US"/>
              </w:rPr>
            </w:pPr>
            <w:r w:rsidRPr="00B812CD">
              <w:rPr>
                <w:rFonts w:cs="Calibri"/>
                <w:sz w:val="20"/>
                <w:szCs w:val="20"/>
                <w:lang w:val="en-US"/>
              </w:rPr>
              <w:t>Passed</w:t>
            </w:r>
          </w:p>
        </w:tc>
        <w:tc>
          <w:tcPr>
            <w:tcW w:w="1311" w:type="pct"/>
            <w:tcBorders>
              <w:top w:val="single" w:sz="4" w:space="0" w:color="00000A"/>
              <w:left w:val="single" w:sz="4" w:space="0" w:color="00000A"/>
              <w:bottom w:val="single" w:sz="4" w:space="0" w:color="00000A"/>
              <w:right w:val="single" w:sz="4" w:space="0" w:color="00000A"/>
            </w:tcBorders>
            <w:vAlign w:val="center"/>
          </w:tcPr>
          <w:p w14:paraId="7A9F6EC3" w14:textId="77777777" w:rsidR="007F31B4" w:rsidRPr="00B812CD" w:rsidRDefault="007F31B4" w:rsidP="005B5589">
            <w:pPr>
              <w:tabs>
                <w:tab w:val="left" w:pos="567"/>
              </w:tabs>
              <w:spacing w:after="0" w:line="240" w:lineRule="auto"/>
              <w:jc w:val="center"/>
              <w:rPr>
                <w:rFonts w:cs="Calibri"/>
                <w:sz w:val="20"/>
                <w:szCs w:val="20"/>
                <w:lang w:val="en-US"/>
              </w:rPr>
            </w:pPr>
            <w:r w:rsidRPr="00B812CD">
              <w:rPr>
                <w:rFonts w:cs="Calibri"/>
                <w:sz w:val="20"/>
                <w:szCs w:val="20"/>
                <w:lang w:val="en-US"/>
              </w:rPr>
              <w:t>A (Excellent)</w:t>
            </w:r>
          </w:p>
        </w:tc>
      </w:tr>
      <w:tr w:rsidR="007F31B4" w:rsidRPr="00B812CD" w14:paraId="6D29304A" w14:textId="77777777" w:rsidTr="005B5589">
        <w:trPr>
          <w:jc w:val="center"/>
        </w:trPr>
        <w:tc>
          <w:tcPr>
            <w:tcW w:w="903" w:type="pct"/>
            <w:vMerge/>
            <w:tcBorders>
              <w:top w:val="single" w:sz="4" w:space="0" w:color="00000A"/>
              <w:left w:val="single" w:sz="4" w:space="0" w:color="00000A"/>
              <w:bottom w:val="single" w:sz="4" w:space="0" w:color="00000A"/>
              <w:right w:val="single" w:sz="4" w:space="0" w:color="00000A"/>
            </w:tcBorders>
            <w:shd w:val="clear" w:color="auto" w:fill="auto"/>
            <w:vAlign w:val="center"/>
          </w:tcPr>
          <w:p w14:paraId="4C669D7F" w14:textId="77777777" w:rsidR="007F31B4" w:rsidRPr="00B812CD" w:rsidRDefault="007F31B4" w:rsidP="005B5589">
            <w:pPr>
              <w:tabs>
                <w:tab w:val="left" w:pos="567"/>
              </w:tabs>
              <w:spacing w:after="0" w:line="240" w:lineRule="auto"/>
              <w:jc w:val="center"/>
              <w:rPr>
                <w:rFonts w:cs="Calibri"/>
                <w:sz w:val="20"/>
                <w:szCs w:val="20"/>
              </w:rPr>
            </w:pPr>
          </w:p>
        </w:tc>
        <w:tc>
          <w:tcPr>
            <w:tcW w:w="1472" w:type="pct"/>
            <w:vMerge/>
            <w:tcBorders>
              <w:left w:val="single" w:sz="4" w:space="0" w:color="00000A"/>
              <w:bottom w:val="single" w:sz="4" w:space="0" w:color="00000A"/>
              <w:right w:val="single" w:sz="4" w:space="0" w:color="00000A"/>
            </w:tcBorders>
            <w:shd w:val="clear" w:color="auto" w:fill="auto"/>
            <w:vAlign w:val="center"/>
          </w:tcPr>
          <w:p w14:paraId="17B4F5FE" w14:textId="77777777" w:rsidR="007F31B4" w:rsidRPr="00B812CD" w:rsidRDefault="007F31B4" w:rsidP="005B5589">
            <w:pPr>
              <w:tabs>
                <w:tab w:val="left" w:pos="567"/>
              </w:tabs>
              <w:spacing w:after="0" w:line="240" w:lineRule="auto"/>
              <w:jc w:val="center"/>
              <w:rPr>
                <w:rFonts w:cs="Calibri"/>
                <w:sz w:val="20"/>
                <w:szCs w:val="20"/>
              </w:rPr>
            </w:pPr>
          </w:p>
        </w:tc>
        <w:tc>
          <w:tcPr>
            <w:tcW w:w="1313" w:type="pct"/>
            <w:vMerge/>
            <w:tcBorders>
              <w:left w:val="single" w:sz="4" w:space="0" w:color="00000A"/>
              <w:right w:val="single" w:sz="4" w:space="0" w:color="00000A"/>
            </w:tcBorders>
            <w:vAlign w:val="center"/>
          </w:tcPr>
          <w:p w14:paraId="144DD77C" w14:textId="77777777" w:rsidR="007F31B4" w:rsidRPr="00B812CD" w:rsidRDefault="007F31B4" w:rsidP="005B5589">
            <w:pPr>
              <w:tabs>
                <w:tab w:val="left" w:pos="567"/>
              </w:tabs>
              <w:spacing w:after="0" w:line="240" w:lineRule="auto"/>
              <w:jc w:val="center"/>
              <w:rPr>
                <w:rFonts w:cs="Calibri"/>
                <w:sz w:val="20"/>
                <w:szCs w:val="20"/>
                <w:lang w:val="en-US"/>
              </w:rPr>
            </w:pPr>
          </w:p>
        </w:tc>
        <w:tc>
          <w:tcPr>
            <w:tcW w:w="1311" w:type="pct"/>
            <w:tcBorders>
              <w:top w:val="single" w:sz="4" w:space="0" w:color="00000A"/>
              <w:left w:val="single" w:sz="4" w:space="0" w:color="00000A"/>
              <w:bottom w:val="single" w:sz="4" w:space="0" w:color="00000A"/>
              <w:right w:val="single" w:sz="4" w:space="0" w:color="00000A"/>
            </w:tcBorders>
            <w:vAlign w:val="center"/>
          </w:tcPr>
          <w:p w14:paraId="09506B18" w14:textId="77777777" w:rsidR="007F31B4" w:rsidRPr="00B812CD" w:rsidRDefault="007F31B4" w:rsidP="005B5589">
            <w:pPr>
              <w:tabs>
                <w:tab w:val="left" w:pos="567"/>
              </w:tabs>
              <w:spacing w:after="0" w:line="240" w:lineRule="auto"/>
              <w:jc w:val="center"/>
              <w:rPr>
                <w:rFonts w:cs="Calibri"/>
                <w:sz w:val="20"/>
                <w:szCs w:val="20"/>
                <w:lang w:val="en-US"/>
              </w:rPr>
            </w:pPr>
            <w:r w:rsidRPr="00B812CD">
              <w:rPr>
                <w:rFonts w:cs="Calibri"/>
                <w:sz w:val="20"/>
                <w:szCs w:val="20"/>
                <w:lang w:val="en-US"/>
              </w:rPr>
              <w:t>B (Very Good)</w:t>
            </w:r>
          </w:p>
        </w:tc>
      </w:tr>
      <w:tr w:rsidR="007F31B4" w:rsidRPr="00B812CD" w14:paraId="77F5D026" w14:textId="77777777" w:rsidTr="005B5589">
        <w:trPr>
          <w:jc w:val="center"/>
        </w:trPr>
        <w:tc>
          <w:tcPr>
            <w:tcW w:w="903" w:type="pct"/>
            <w:vMerge/>
            <w:tcBorders>
              <w:top w:val="single" w:sz="4" w:space="0" w:color="00000A"/>
              <w:left w:val="single" w:sz="4" w:space="0" w:color="00000A"/>
              <w:bottom w:val="single" w:sz="4" w:space="0" w:color="00000A"/>
              <w:right w:val="single" w:sz="4" w:space="0" w:color="00000A"/>
            </w:tcBorders>
            <w:shd w:val="clear" w:color="auto" w:fill="auto"/>
            <w:vAlign w:val="center"/>
          </w:tcPr>
          <w:p w14:paraId="602E660A" w14:textId="77777777" w:rsidR="007F31B4" w:rsidRPr="00B812CD" w:rsidRDefault="007F31B4" w:rsidP="005B5589">
            <w:pPr>
              <w:tabs>
                <w:tab w:val="left" w:pos="567"/>
              </w:tabs>
              <w:spacing w:after="0" w:line="240" w:lineRule="auto"/>
              <w:jc w:val="center"/>
              <w:rPr>
                <w:rFonts w:cs="Calibri"/>
                <w:sz w:val="20"/>
                <w:szCs w:val="20"/>
              </w:rPr>
            </w:pPr>
          </w:p>
        </w:tc>
        <w:tc>
          <w:tcPr>
            <w:tcW w:w="1472" w:type="pct"/>
            <w:vMerge w:val="restart"/>
            <w:tcBorders>
              <w:top w:val="single" w:sz="4" w:space="0" w:color="00000A"/>
              <w:left w:val="single" w:sz="4" w:space="0" w:color="00000A"/>
              <w:right w:val="single" w:sz="4" w:space="0" w:color="00000A"/>
            </w:tcBorders>
            <w:shd w:val="clear" w:color="auto" w:fill="auto"/>
            <w:vAlign w:val="center"/>
          </w:tcPr>
          <w:p w14:paraId="6F0D81D8" w14:textId="77777777" w:rsidR="007F31B4" w:rsidRPr="00B812CD" w:rsidRDefault="007F31B4" w:rsidP="005B5589">
            <w:pPr>
              <w:tabs>
                <w:tab w:val="left" w:pos="567"/>
              </w:tabs>
              <w:spacing w:after="0" w:line="240" w:lineRule="auto"/>
              <w:jc w:val="center"/>
              <w:rPr>
                <w:rFonts w:cs="Calibri"/>
                <w:sz w:val="20"/>
                <w:szCs w:val="20"/>
              </w:rPr>
            </w:pPr>
            <w:r w:rsidRPr="00B812CD">
              <w:rPr>
                <w:rFonts w:cs="Calibri"/>
                <w:sz w:val="20"/>
                <w:szCs w:val="20"/>
              </w:rPr>
              <w:t>хорошо</w:t>
            </w:r>
          </w:p>
        </w:tc>
        <w:tc>
          <w:tcPr>
            <w:tcW w:w="1313" w:type="pct"/>
            <w:vMerge/>
            <w:tcBorders>
              <w:left w:val="single" w:sz="4" w:space="0" w:color="00000A"/>
              <w:right w:val="single" w:sz="4" w:space="0" w:color="00000A"/>
            </w:tcBorders>
            <w:vAlign w:val="center"/>
          </w:tcPr>
          <w:p w14:paraId="743B311A" w14:textId="77777777" w:rsidR="007F31B4" w:rsidRPr="00B812CD" w:rsidRDefault="007F31B4" w:rsidP="005B5589">
            <w:pPr>
              <w:tabs>
                <w:tab w:val="left" w:pos="567"/>
              </w:tabs>
              <w:spacing w:after="0" w:line="240" w:lineRule="auto"/>
              <w:jc w:val="center"/>
              <w:rPr>
                <w:rFonts w:cs="Calibri"/>
                <w:sz w:val="20"/>
                <w:szCs w:val="20"/>
                <w:lang w:val="en-US"/>
              </w:rPr>
            </w:pPr>
          </w:p>
        </w:tc>
        <w:tc>
          <w:tcPr>
            <w:tcW w:w="1311" w:type="pct"/>
            <w:tcBorders>
              <w:top w:val="single" w:sz="4" w:space="0" w:color="00000A"/>
              <w:left w:val="single" w:sz="4" w:space="0" w:color="00000A"/>
              <w:bottom w:val="single" w:sz="4" w:space="0" w:color="00000A"/>
              <w:right w:val="single" w:sz="4" w:space="0" w:color="00000A"/>
            </w:tcBorders>
            <w:vAlign w:val="center"/>
          </w:tcPr>
          <w:p w14:paraId="1DD7B98B" w14:textId="77777777" w:rsidR="007F31B4" w:rsidRPr="00B812CD" w:rsidRDefault="007F31B4" w:rsidP="005B5589">
            <w:pPr>
              <w:tabs>
                <w:tab w:val="left" w:pos="567"/>
              </w:tabs>
              <w:spacing w:after="0" w:line="240" w:lineRule="auto"/>
              <w:jc w:val="center"/>
              <w:rPr>
                <w:rFonts w:cs="Calibri"/>
                <w:sz w:val="20"/>
                <w:szCs w:val="20"/>
                <w:lang w:val="en-US"/>
              </w:rPr>
            </w:pPr>
            <w:r w:rsidRPr="00B812CD">
              <w:rPr>
                <w:rFonts w:cs="Calibri"/>
                <w:sz w:val="20"/>
                <w:szCs w:val="20"/>
                <w:lang w:val="en-US"/>
              </w:rPr>
              <w:t>C (Good)</w:t>
            </w:r>
          </w:p>
        </w:tc>
      </w:tr>
      <w:tr w:rsidR="007F31B4" w:rsidRPr="00B812CD" w14:paraId="79BC4BFA" w14:textId="77777777" w:rsidTr="005B5589">
        <w:trPr>
          <w:jc w:val="center"/>
        </w:trPr>
        <w:tc>
          <w:tcPr>
            <w:tcW w:w="903" w:type="pct"/>
            <w:vMerge/>
            <w:tcBorders>
              <w:top w:val="single" w:sz="4" w:space="0" w:color="00000A"/>
              <w:left w:val="single" w:sz="4" w:space="0" w:color="00000A"/>
              <w:bottom w:val="single" w:sz="4" w:space="0" w:color="00000A"/>
              <w:right w:val="single" w:sz="4" w:space="0" w:color="00000A"/>
            </w:tcBorders>
            <w:shd w:val="clear" w:color="auto" w:fill="auto"/>
            <w:vAlign w:val="center"/>
          </w:tcPr>
          <w:p w14:paraId="2C3F4D06" w14:textId="77777777" w:rsidR="007F31B4" w:rsidRPr="00B812CD" w:rsidRDefault="007F31B4" w:rsidP="005B5589">
            <w:pPr>
              <w:tabs>
                <w:tab w:val="left" w:pos="567"/>
              </w:tabs>
              <w:spacing w:after="0" w:line="240" w:lineRule="auto"/>
              <w:jc w:val="center"/>
              <w:rPr>
                <w:rFonts w:cs="Calibri"/>
                <w:sz w:val="20"/>
                <w:szCs w:val="20"/>
              </w:rPr>
            </w:pPr>
          </w:p>
        </w:tc>
        <w:tc>
          <w:tcPr>
            <w:tcW w:w="1472" w:type="pct"/>
            <w:vMerge/>
            <w:tcBorders>
              <w:left w:val="single" w:sz="4" w:space="0" w:color="00000A"/>
              <w:bottom w:val="single" w:sz="4" w:space="0" w:color="00000A"/>
              <w:right w:val="single" w:sz="4" w:space="0" w:color="00000A"/>
            </w:tcBorders>
            <w:shd w:val="clear" w:color="auto" w:fill="auto"/>
            <w:vAlign w:val="center"/>
          </w:tcPr>
          <w:p w14:paraId="137AA58A" w14:textId="77777777" w:rsidR="007F31B4" w:rsidRPr="00B812CD" w:rsidRDefault="007F31B4" w:rsidP="005B5589">
            <w:pPr>
              <w:tabs>
                <w:tab w:val="left" w:pos="567"/>
              </w:tabs>
              <w:spacing w:after="0" w:line="240" w:lineRule="auto"/>
              <w:jc w:val="center"/>
              <w:rPr>
                <w:rFonts w:cs="Calibri"/>
                <w:sz w:val="20"/>
                <w:szCs w:val="20"/>
              </w:rPr>
            </w:pPr>
          </w:p>
        </w:tc>
        <w:tc>
          <w:tcPr>
            <w:tcW w:w="1313" w:type="pct"/>
            <w:vMerge/>
            <w:tcBorders>
              <w:left w:val="single" w:sz="4" w:space="0" w:color="00000A"/>
              <w:right w:val="single" w:sz="4" w:space="0" w:color="00000A"/>
            </w:tcBorders>
            <w:vAlign w:val="center"/>
          </w:tcPr>
          <w:p w14:paraId="632D681C" w14:textId="77777777" w:rsidR="007F31B4" w:rsidRPr="00B812CD" w:rsidRDefault="007F31B4" w:rsidP="005B5589">
            <w:pPr>
              <w:tabs>
                <w:tab w:val="left" w:pos="567"/>
              </w:tabs>
              <w:spacing w:after="0" w:line="240" w:lineRule="auto"/>
              <w:jc w:val="center"/>
              <w:rPr>
                <w:rFonts w:cs="Calibri"/>
                <w:sz w:val="20"/>
                <w:szCs w:val="20"/>
                <w:lang w:val="en-US"/>
              </w:rPr>
            </w:pPr>
          </w:p>
        </w:tc>
        <w:tc>
          <w:tcPr>
            <w:tcW w:w="1311" w:type="pct"/>
            <w:tcBorders>
              <w:top w:val="single" w:sz="4" w:space="0" w:color="00000A"/>
              <w:left w:val="single" w:sz="4" w:space="0" w:color="00000A"/>
              <w:bottom w:val="single" w:sz="4" w:space="0" w:color="00000A"/>
              <w:right w:val="single" w:sz="4" w:space="0" w:color="00000A"/>
            </w:tcBorders>
            <w:vAlign w:val="center"/>
          </w:tcPr>
          <w:p w14:paraId="5FFFF73A" w14:textId="77777777" w:rsidR="007F31B4" w:rsidRPr="00B812CD" w:rsidRDefault="007F31B4" w:rsidP="005B5589">
            <w:pPr>
              <w:tabs>
                <w:tab w:val="left" w:pos="567"/>
              </w:tabs>
              <w:spacing w:after="0" w:line="240" w:lineRule="auto"/>
              <w:jc w:val="center"/>
              <w:rPr>
                <w:rFonts w:cs="Calibri"/>
                <w:sz w:val="20"/>
                <w:szCs w:val="20"/>
                <w:lang w:val="en-US"/>
              </w:rPr>
            </w:pPr>
            <w:r w:rsidRPr="00B812CD">
              <w:rPr>
                <w:rFonts w:cs="Calibri"/>
                <w:sz w:val="20"/>
                <w:szCs w:val="20"/>
                <w:lang w:val="en-US"/>
              </w:rPr>
              <w:t>D (Satisfactory)</w:t>
            </w:r>
          </w:p>
        </w:tc>
      </w:tr>
      <w:tr w:rsidR="007F31B4" w:rsidRPr="00B812CD" w14:paraId="6D054555" w14:textId="77777777" w:rsidTr="005B5589">
        <w:trPr>
          <w:jc w:val="center"/>
        </w:trPr>
        <w:tc>
          <w:tcPr>
            <w:tcW w:w="903" w:type="pct"/>
            <w:vMerge/>
            <w:tcBorders>
              <w:top w:val="single" w:sz="4" w:space="0" w:color="00000A"/>
              <w:left w:val="single" w:sz="4" w:space="0" w:color="00000A"/>
              <w:bottom w:val="single" w:sz="4" w:space="0" w:color="00000A"/>
              <w:right w:val="single" w:sz="4" w:space="0" w:color="00000A"/>
            </w:tcBorders>
            <w:shd w:val="clear" w:color="auto" w:fill="auto"/>
            <w:vAlign w:val="center"/>
          </w:tcPr>
          <w:p w14:paraId="47BBA2D7" w14:textId="77777777" w:rsidR="007F31B4" w:rsidRPr="00B812CD" w:rsidRDefault="007F31B4" w:rsidP="005B5589">
            <w:pPr>
              <w:tabs>
                <w:tab w:val="left" w:pos="567"/>
              </w:tabs>
              <w:spacing w:after="0" w:line="240" w:lineRule="auto"/>
              <w:jc w:val="center"/>
              <w:rPr>
                <w:rFonts w:cs="Calibri"/>
                <w:sz w:val="20"/>
                <w:szCs w:val="20"/>
              </w:rPr>
            </w:pPr>
          </w:p>
        </w:tc>
        <w:tc>
          <w:tcPr>
            <w:tcW w:w="1472" w:type="pct"/>
            <w:tcBorders>
              <w:top w:val="single" w:sz="4" w:space="0" w:color="00000A"/>
              <w:left w:val="single" w:sz="4" w:space="0" w:color="00000A"/>
              <w:bottom w:val="single" w:sz="4" w:space="0" w:color="00000A"/>
              <w:right w:val="single" w:sz="4" w:space="0" w:color="00000A"/>
            </w:tcBorders>
            <w:shd w:val="clear" w:color="auto" w:fill="auto"/>
            <w:vAlign w:val="center"/>
          </w:tcPr>
          <w:p w14:paraId="0462F70A" w14:textId="77777777" w:rsidR="007F31B4" w:rsidRPr="00B812CD" w:rsidRDefault="007F31B4" w:rsidP="005B5589">
            <w:pPr>
              <w:tabs>
                <w:tab w:val="left" w:pos="567"/>
              </w:tabs>
              <w:spacing w:after="0" w:line="240" w:lineRule="auto"/>
              <w:jc w:val="center"/>
              <w:rPr>
                <w:rFonts w:cs="Calibri"/>
                <w:sz w:val="20"/>
                <w:szCs w:val="20"/>
              </w:rPr>
            </w:pPr>
            <w:r w:rsidRPr="00B812CD">
              <w:rPr>
                <w:rFonts w:cs="Calibri"/>
                <w:sz w:val="20"/>
                <w:szCs w:val="20"/>
              </w:rPr>
              <w:t>удовлетворительно</w:t>
            </w:r>
          </w:p>
        </w:tc>
        <w:tc>
          <w:tcPr>
            <w:tcW w:w="1313" w:type="pct"/>
            <w:vMerge/>
            <w:tcBorders>
              <w:left w:val="single" w:sz="4" w:space="0" w:color="00000A"/>
              <w:bottom w:val="single" w:sz="4" w:space="0" w:color="00000A"/>
              <w:right w:val="single" w:sz="4" w:space="0" w:color="00000A"/>
            </w:tcBorders>
            <w:vAlign w:val="center"/>
          </w:tcPr>
          <w:p w14:paraId="63ABE172" w14:textId="77777777" w:rsidR="007F31B4" w:rsidRPr="00B812CD" w:rsidRDefault="007F31B4" w:rsidP="005B5589">
            <w:pPr>
              <w:tabs>
                <w:tab w:val="left" w:pos="567"/>
              </w:tabs>
              <w:spacing w:after="0" w:line="240" w:lineRule="auto"/>
              <w:jc w:val="center"/>
              <w:rPr>
                <w:rFonts w:cs="Calibri"/>
                <w:sz w:val="20"/>
                <w:szCs w:val="20"/>
                <w:lang w:val="en-US"/>
              </w:rPr>
            </w:pPr>
          </w:p>
        </w:tc>
        <w:tc>
          <w:tcPr>
            <w:tcW w:w="1311" w:type="pct"/>
            <w:tcBorders>
              <w:top w:val="single" w:sz="4" w:space="0" w:color="00000A"/>
              <w:left w:val="single" w:sz="4" w:space="0" w:color="00000A"/>
              <w:bottom w:val="single" w:sz="4" w:space="0" w:color="00000A"/>
              <w:right w:val="single" w:sz="4" w:space="0" w:color="00000A"/>
            </w:tcBorders>
            <w:vAlign w:val="center"/>
          </w:tcPr>
          <w:p w14:paraId="53F4AFB3" w14:textId="77777777" w:rsidR="007F31B4" w:rsidRPr="00B812CD" w:rsidRDefault="007F31B4" w:rsidP="005B5589">
            <w:pPr>
              <w:tabs>
                <w:tab w:val="left" w:pos="567"/>
              </w:tabs>
              <w:spacing w:after="0" w:line="240" w:lineRule="auto"/>
              <w:jc w:val="center"/>
              <w:rPr>
                <w:rFonts w:cs="Calibri"/>
                <w:sz w:val="20"/>
                <w:szCs w:val="20"/>
                <w:lang w:val="en-US"/>
              </w:rPr>
            </w:pPr>
            <w:r w:rsidRPr="00B812CD">
              <w:rPr>
                <w:rFonts w:cs="Calibri"/>
                <w:sz w:val="20"/>
                <w:szCs w:val="20"/>
                <w:lang w:val="en-US"/>
              </w:rPr>
              <w:t>E (Sufficient)</w:t>
            </w:r>
          </w:p>
        </w:tc>
      </w:tr>
      <w:tr w:rsidR="007F31B4" w:rsidRPr="00B812CD" w14:paraId="03BEEBCC" w14:textId="77777777" w:rsidTr="005B5589">
        <w:trPr>
          <w:jc w:val="center"/>
        </w:trPr>
        <w:tc>
          <w:tcPr>
            <w:tcW w:w="903" w:type="pct"/>
            <w:tcBorders>
              <w:top w:val="single" w:sz="4" w:space="0" w:color="00000A"/>
              <w:left w:val="single" w:sz="4" w:space="0" w:color="00000A"/>
              <w:bottom w:val="single" w:sz="4" w:space="0" w:color="00000A"/>
              <w:right w:val="single" w:sz="4" w:space="0" w:color="00000A"/>
            </w:tcBorders>
            <w:shd w:val="clear" w:color="auto" w:fill="auto"/>
            <w:vAlign w:val="center"/>
          </w:tcPr>
          <w:p w14:paraId="7E41CFE0" w14:textId="77777777" w:rsidR="007F31B4" w:rsidRPr="00B812CD" w:rsidRDefault="007F31B4" w:rsidP="005B5589">
            <w:pPr>
              <w:tabs>
                <w:tab w:val="left" w:pos="567"/>
              </w:tabs>
              <w:spacing w:after="0" w:line="240" w:lineRule="auto"/>
              <w:jc w:val="center"/>
              <w:rPr>
                <w:rFonts w:cs="Calibri"/>
                <w:sz w:val="20"/>
                <w:szCs w:val="20"/>
              </w:rPr>
            </w:pPr>
            <w:r w:rsidRPr="00B812CD">
              <w:rPr>
                <w:rFonts w:cs="Calibri"/>
                <w:sz w:val="20"/>
                <w:szCs w:val="20"/>
              </w:rPr>
              <w:t>не зачтено</w:t>
            </w:r>
          </w:p>
        </w:tc>
        <w:tc>
          <w:tcPr>
            <w:tcW w:w="1472" w:type="pct"/>
            <w:tcBorders>
              <w:top w:val="single" w:sz="4" w:space="0" w:color="00000A"/>
              <w:left w:val="single" w:sz="4" w:space="0" w:color="00000A"/>
              <w:bottom w:val="single" w:sz="4" w:space="0" w:color="00000A"/>
              <w:right w:val="single" w:sz="4" w:space="0" w:color="00000A"/>
            </w:tcBorders>
            <w:shd w:val="clear" w:color="auto" w:fill="auto"/>
            <w:vAlign w:val="center"/>
          </w:tcPr>
          <w:p w14:paraId="3DD0CA46" w14:textId="77777777" w:rsidR="007F31B4" w:rsidRPr="00B812CD" w:rsidRDefault="007F31B4" w:rsidP="005B5589">
            <w:pPr>
              <w:tabs>
                <w:tab w:val="left" w:pos="567"/>
              </w:tabs>
              <w:spacing w:after="0" w:line="240" w:lineRule="auto"/>
              <w:jc w:val="center"/>
              <w:rPr>
                <w:rFonts w:cs="Calibri"/>
                <w:sz w:val="20"/>
                <w:szCs w:val="20"/>
              </w:rPr>
            </w:pPr>
            <w:r w:rsidRPr="00B812CD">
              <w:rPr>
                <w:rFonts w:cs="Calibri"/>
                <w:sz w:val="20"/>
                <w:szCs w:val="20"/>
              </w:rPr>
              <w:t>неудовлетворительно</w:t>
            </w:r>
          </w:p>
        </w:tc>
        <w:tc>
          <w:tcPr>
            <w:tcW w:w="1313" w:type="pct"/>
            <w:tcBorders>
              <w:top w:val="single" w:sz="4" w:space="0" w:color="00000A"/>
              <w:left w:val="single" w:sz="4" w:space="0" w:color="00000A"/>
              <w:bottom w:val="single" w:sz="4" w:space="0" w:color="00000A"/>
              <w:right w:val="single" w:sz="4" w:space="0" w:color="00000A"/>
            </w:tcBorders>
            <w:vAlign w:val="center"/>
          </w:tcPr>
          <w:p w14:paraId="0DECA9B0" w14:textId="77777777" w:rsidR="007F31B4" w:rsidRPr="00B812CD" w:rsidRDefault="007F31B4" w:rsidP="005B5589">
            <w:pPr>
              <w:tabs>
                <w:tab w:val="left" w:pos="567"/>
              </w:tabs>
              <w:spacing w:after="0" w:line="240" w:lineRule="auto"/>
              <w:jc w:val="center"/>
              <w:rPr>
                <w:rFonts w:cs="Calibri"/>
                <w:sz w:val="20"/>
                <w:szCs w:val="20"/>
                <w:lang w:val="en-US"/>
              </w:rPr>
            </w:pPr>
            <w:r w:rsidRPr="00B812CD">
              <w:rPr>
                <w:rFonts w:cs="Calibri"/>
                <w:sz w:val="20"/>
                <w:szCs w:val="20"/>
                <w:lang w:val="en-US"/>
              </w:rPr>
              <w:t>-</w:t>
            </w:r>
          </w:p>
        </w:tc>
        <w:tc>
          <w:tcPr>
            <w:tcW w:w="1311" w:type="pct"/>
            <w:tcBorders>
              <w:top w:val="single" w:sz="4" w:space="0" w:color="00000A"/>
              <w:left w:val="single" w:sz="4" w:space="0" w:color="00000A"/>
              <w:bottom w:val="single" w:sz="4" w:space="0" w:color="00000A"/>
              <w:right w:val="single" w:sz="4" w:space="0" w:color="00000A"/>
            </w:tcBorders>
            <w:vAlign w:val="center"/>
          </w:tcPr>
          <w:p w14:paraId="4B3678A3" w14:textId="77777777" w:rsidR="007F31B4" w:rsidRPr="00B812CD" w:rsidRDefault="007F31B4" w:rsidP="005B5589">
            <w:pPr>
              <w:tabs>
                <w:tab w:val="left" w:pos="567"/>
              </w:tabs>
              <w:spacing w:after="0" w:line="240" w:lineRule="auto"/>
              <w:jc w:val="center"/>
              <w:rPr>
                <w:rFonts w:cs="Calibri"/>
                <w:sz w:val="20"/>
                <w:szCs w:val="20"/>
              </w:rPr>
            </w:pPr>
            <w:r w:rsidRPr="00B812CD">
              <w:rPr>
                <w:rFonts w:cs="Calibri"/>
                <w:sz w:val="20"/>
                <w:szCs w:val="20"/>
                <w:lang w:val="en-US"/>
              </w:rPr>
              <w:t>-</w:t>
            </w:r>
          </w:p>
        </w:tc>
      </w:tr>
    </w:tbl>
    <w:p w14:paraId="4E6897C6" w14:textId="77777777" w:rsidR="007F31B4" w:rsidRPr="00B812CD" w:rsidRDefault="007F31B4" w:rsidP="007F31B4">
      <w:pPr>
        <w:tabs>
          <w:tab w:val="left" w:pos="2804"/>
        </w:tabs>
        <w:spacing w:after="0" w:line="240" w:lineRule="auto"/>
        <w:jc w:val="center"/>
        <w:rPr>
          <w:b/>
          <w:bCs/>
          <w:i/>
          <w:iCs/>
          <w:szCs w:val="24"/>
        </w:rPr>
      </w:pPr>
    </w:p>
    <w:p w14:paraId="1D935648" w14:textId="77777777" w:rsidR="007F31B4" w:rsidRPr="00B812CD" w:rsidRDefault="007F31B4" w:rsidP="007F31B4">
      <w:pPr>
        <w:tabs>
          <w:tab w:val="left" w:pos="2804"/>
        </w:tabs>
        <w:spacing w:after="0" w:line="240" w:lineRule="auto"/>
        <w:jc w:val="center"/>
        <w:rPr>
          <w:b/>
          <w:bCs/>
          <w:i/>
          <w:iCs/>
          <w:szCs w:val="24"/>
        </w:rPr>
      </w:pPr>
      <w:r w:rsidRPr="00B812CD">
        <w:rPr>
          <w:b/>
          <w:bCs/>
          <w:i/>
          <w:iCs/>
          <w:szCs w:val="24"/>
        </w:rPr>
        <w:t>Критерии оценивания в ходе промежуточной аттестации</w:t>
      </w:r>
    </w:p>
    <w:p w14:paraId="3861C958" w14:textId="77777777" w:rsidR="007F31B4" w:rsidRPr="00B812CD" w:rsidRDefault="007F31B4" w:rsidP="007F31B4">
      <w:pPr>
        <w:tabs>
          <w:tab w:val="left" w:pos="601"/>
        </w:tabs>
        <w:suppressAutoHyphens/>
        <w:spacing w:after="0" w:line="240" w:lineRule="auto"/>
        <w:ind w:left="709"/>
        <w:jc w:val="both"/>
        <w:rPr>
          <w:szCs w:val="24"/>
        </w:rPr>
      </w:pPr>
      <w:r w:rsidRPr="00B812CD">
        <w:rPr>
          <w:szCs w:val="24"/>
        </w:rPr>
        <w:t xml:space="preserve">Оценка </w:t>
      </w:r>
      <w:r w:rsidRPr="00B812CD">
        <w:rPr>
          <w:b/>
          <w:szCs w:val="24"/>
        </w:rPr>
        <w:t>«отлично»</w:t>
      </w:r>
      <w:r w:rsidRPr="00B812CD">
        <w:rPr>
          <w:szCs w:val="24"/>
        </w:rPr>
        <w:t xml:space="preserve"> выставляется обучающемуся:</w:t>
      </w:r>
    </w:p>
    <w:p w14:paraId="1A760FDC" w14:textId="77777777" w:rsidR="007F31B4" w:rsidRPr="00B812CD" w:rsidRDefault="007F31B4" w:rsidP="0098039A">
      <w:pPr>
        <w:numPr>
          <w:ilvl w:val="0"/>
          <w:numId w:val="33"/>
        </w:numPr>
        <w:tabs>
          <w:tab w:val="left" w:pos="601"/>
        </w:tabs>
        <w:suppressAutoHyphens/>
        <w:spacing w:after="0" w:line="240" w:lineRule="auto"/>
        <w:ind w:left="0" w:firstLine="709"/>
        <w:jc w:val="both"/>
        <w:rPr>
          <w:szCs w:val="24"/>
        </w:rPr>
      </w:pPr>
      <w:r w:rsidRPr="00B812CD">
        <w:rPr>
          <w:szCs w:val="24"/>
        </w:rPr>
        <w:t>если он глубоко и прочно усвоил программный материал, исчерпывающе, последовательно, четко и логически стройно излагает его на экзамене, умеет тесно увязывать теорию с практикой, свободно справляется с задачами, вопросами и другими видами знаний, причем не затрудняется с ответом при видоизменении заданий, правильно обосновывает принятое решение; учебные достижения и результаты текущего контроля успеваемости демонстрируют высокую степень сформированности соответствующих компетенций.</w:t>
      </w:r>
    </w:p>
    <w:p w14:paraId="3E4B2B10" w14:textId="77777777" w:rsidR="007F31B4" w:rsidRPr="00B812CD" w:rsidRDefault="007F31B4" w:rsidP="007F31B4">
      <w:pPr>
        <w:tabs>
          <w:tab w:val="left" w:pos="601"/>
        </w:tabs>
        <w:suppressAutoHyphens/>
        <w:spacing w:after="0" w:line="240" w:lineRule="auto"/>
        <w:ind w:left="709"/>
        <w:jc w:val="both"/>
        <w:rPr>
          <w:szCs w:val="24"/>
        </w:rPr>
      </w:pPr>
      <w:r w:rsidRPr="00B812CD">
        <w:rPr>
          <w:szCs w:val="24"/>
        </w:rPr>
        <w:t xml:space="preserve">Оценка </w:t>
      </w:r>
      <w:r w:rsidRPr="00B812CD">
        <w:rPr>
          <w:b/>
          <w:szCs w:val="24"/>
        </w:rPr>
        <w:t>«хорошо»</w:t>
      </w:r>
      <w:r w:rsidRPr="00B812CD">
        <w:rPr>
          <w:szCs w:val="24"/>
        </w:rPr>
        <w:t xml:space="preserve"> выставляется обучающемуся:</w:t>
      </w:r>
    </w:p>
    <w:p w14:paraId="64BFCADE" w14:textId="77777777" w:rsidR="007F31B4" w:rsidRPr="00B812CD" w:rsidRDefault="007F31B4" w:rsidP="0098039A">
      <w:pPr>
        <w:numPr>
          <w:ilvl w:val="0"/>
          <w:numId w:val="34"/>
        </w:numPr>
        <w:tabs>
          <w:tab w:val="left" w:pos="601"/>
        </w:tabs>
        <w:suppressAutoHyphens/>
        <w:spacing w:after="0" w:line="240" w:lineRule="auto"/>
        <w:ind w:left="0" w:firstLine="709"/>
        <w:jc w:val="both"/>
        <w:rPr>
          <w:szCs w:val="24"/>
        </w:rPr>
      </w:pPr>
      <w:r w:rsidRPr="00B812CD">
        <w:rPr>
          <w:szCs w:val="24"/>
        </w:rPr>
        <w:t xml:space="preserve">если он твердо знает материал, грамотно и по существу излагает его, не допуская существенных неточностей в ответе на вопрос, правильно применяет теоретические положения при решении практических вопросов и задач, владеет необходимыми навыками и приемами их выполнения; учебные достижения и результаты </w:t>
      </w:r>
      <w:r w:rsidRPr="00B812CD">
        <w:rPr>
          <w:szCs w:val="24"/>
        </w:rPr>
        <w:lastRenderedPageBreak/>
        <w:t>текущего контроля успеваемости демонстрируют хорошую степень сформированности соответствующих компетенций.</w:t>
      </w:r>
    </w:p>
    <w:p w14:paraId="2CD6A07C" w14:textId="77777777" w:rsidR="007F31B4" w:rsidRPr="00B812CD" w:rsidRDefault="007F31B4" w:rsidP="007F31B4">
      <w:pPr>
        <w:tabs>
          <w:tab w:val="left" w:pos="601"/>
        </w:tabs>
        <w:suppressAutoHyphens/>
        <w:spacing w:after="0" w:line="240" w:lineRule="auto"/>
        <w:ind w:left="709"/>
        <w:jc w:val="both"/>
        <w:rPr>
          <w:szCs w:val="24"/>
        </w:rPr>
      </w:pPr>
      <w:r w:rsidRPr="00B812CD">
        <w:rPr>
          <w:szCs w:val="24"/>
        </w:rPr>
        <w:t xml:space="preserve">Оценка </w:t>
      </w:r>
      <w:r w:rsidRPr="00B812CD">
        <w:rPr>
          <w:b/>
          <w:szCs w:val="24"/>
        </w:rPr>
        <w:t>«удовлетворительно»</w:t>
      </w:r>
      <w:r w:rsidRPr="00B812CD">
        <w:rPr>
          <w:szCs w:val="24"/>
        </w:rPr>
        <w:t xml:space="preserve"> выставляется обучающемуся:</w:t>
      </w:r>
    </w:p>
    <w:p w14:paraId="40D775DC" w14:textId="77777777" w:rsidR="007F31B4" w:rsidRPr="00B812CD" w:rsidRDefault="007F31B4" w:rsidP="0098039A">
      <w:pPr>
        <w:numPr>
          <w:ilvl w:val="0"/>
          <w:numId w:val="34"/>
        </w:numPr>
        <w:tabs>
          <w:tab w:val="left" w:pos="601"/>
        </w:tabs>
        <w:suppressAutoHyphens/>
        <w:spacing w:after="0" w:line="240" w:lineRule="auto"/>
        <w:ind w:left="0" w:firstLine="709"/>
        <w:jc w:val="both"/>
        <w:rPr>
          <w:szCs w:val="24"/>
        </w:rPr>
      </w:pPr>
      <w:r w:rsidRPr="00B812CD">
        <w:rPr>
          <w:szCs w:val="24"/>
        </w:rPr>
        <w:t>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 испытывает затруднения при выполнении практических работ; учебные достижения и результаты текущего контроля успеваемости демонстрируют удовлетворительную степень сформированности соответствующих компетенций.</w:t>
      </w:r>
    </w:p>
    <w:p w14:paraId="24D15755" w14:textId="77777777" w:rsidR="007F31B4" w:rsidRPr="00B812CD" w:rsidRDefault="007F31B4" w:rsidP="007F31B4">
      <w:pPr>
        <w:tabs>
          <w:tab w:val="left" w:pos="601"/>
        </w:tabs>
        <w:suppressAutoHyphens/>
        <w:spacing w:after="0" w:line="240" w:lineRule="auto"/>
        <w:ind w:left="709"/>
        <w:jc w:val="both"/>
        <w:rPr>
          <w:szCs w:val="24"/>
        </w:rPr>
      </w:pPr>
      <w:r w:rsidRPr="00B812CD">
        <w:rPr>
          <w:szCs w:val="24"/>
        </w:rPr>
        <w:t xml:space="preserve">Оценка </w:t>
      </w:r>
      <w:r w:rsidRPr="00B812CD">
        <w:rPr>
          <w:b/>
          <w:szCs w:val="24"/>
        </w:rPr>
        <w:t>«неудовлетворительно»</w:t>
      </w:r>
      <w:r w:rsidRPr="00B812CD">
        <w:rPr>
          <w:szCs w:val="24"/>
        </w:rPr>
        <w:t xml:space="preserve"> выставляется обучающемуся:</w:t>
      </w:r>
    </w:p>
    <w:p w14:paraId="0E102CA0" w14:textId="77777777" w:rsidR="007F31B4" w:rsidRPr="00B812CD" w:rsidRDefault="007F31B4" w:rsidP="0098039A">
      <w:pPr>
        <w:numPr>
          <w:ilvl w:val="0"/>
          <w:numId w:val="34"/>
        </w:numPr>
        <w:tabs>
          <w:tab w:val="left" w:pos="601"/>
        </w:tabs>
        <w:suppressAutoHyphens/>
        <w:spacing w:after="0" w:line="240" w:lineRule="auto"/>
        <w:ind w:left="0" w:firstLine="709"/>
        <w:jc w:val="both"/>
        <w:rPr>
          <w:szCs w:val="24"/>
        </w:rPr>
      </w:pPr>
      <w:r w:rsidRPr="00B812CD">
        <w:rPr>
          <w:szCs w:val="24"/>
        </w:rPr>
        <w:t>если он не знает значительной части программного материала, допускает существенные ошибки, неуверенно, с большими затруднениями выполняет практические работы; учебные достижения и результатами текущего контроля успеваемости демонстрируют низкую степень сформированности соответствующих компетенций.</w:t>
      </w:r>
    </w:p>
    <w:p w14:paraId="3874B40F" w14:textId="77777777" w:rsidR="00B812CD" w:rsidRPr="00B812CD" w:rsidRDefault="00B812CD" w:rsidP="00B812CD">
      <w:pPr>
        <w:tabs>
          <w:tab w:val="left" w:pos="0"/>
          <w:tab w:val="left" w:pos="4155"/>
        </w:tabs>
        <w:suppressAutoHyphens/>
        <w:spacing w:after="0" w:line="240" w:lineRule="auto"/>
        <w:ind w:left="142" w:firstLine="425"/>
        <w:jc w:val="both"/>
        <w:rPr>
          <w:szCs w:val="24"/>
          <w:lang w:eastAsia="en-US"/>
        </w:rPr>
      </w:pPr>
      <w:r w:rsidRPr="00B812CD">
        <w:rPr>
          <w:szCs w:val="24"/>
          <w:lang w:eastAsia="en-US"/>
        </w:rPr>
        <w:t>Оценка «</w:t>
      </w:r>
      <w:r w:rsidRPr="00B812CD">
        <w:rPr>
          <w:b/>
          <w:szCs w:val="24"/>
          <w:lang w:eastAsia="en-US"/>
        </w:rPr>
        <w:t>зачтено</w:t>
      </w:r>
      <w:r w:rsidRPr="00B812CD">
        <w:rPr>
          <w:szCs w:val="24"/>
          <w:lang w:eastAsia="en-US"/>
        </w:rPr>
        <w:t>» выставляется обучающемуся если он глубоко и прочно усвоил программный материал, исчерпывающе, последовательно, четко и логически стройно излагает его на зачете, умеет увязывать теорию с практикой, свободно справляется с задачами, вопросами и другими видами заданий, не затрудняется с ответом при видоизменении заданий, правильно обосновывает принятое решение; учебные достижения демонстрируют высокую степень овладения программным материалом.</w:t>
      </w:r>
    </w:p>
    <w:p w14:paraId="702C720C" w14:textId="77777777" w:rsidR="00B812CD" w:rsidRPr="00B812CD" w:rsidRDefault="00B812CD" w:rsidP="00B812CD">
      <w:pPr>
        <w:tabs>
          <w:tab w:val="left" w:pos="0"/>
          <w:tab w:val="left" w:pos="4155"/>
        </w:tabs>
        <w:suppressAutoHyphens/>
        <w:spacing w:after="0" w:line="240" w:lineRule="auto"/>
        <w:ind w:left="142" w:firstLine="425"/>
        <w:jc w:val="both"/>
        <w:rPr>
          <w:szCs w:val="24"/>
          <w:lang w:eastAsia="en-US"/>
        </w:rPr>
      </w:pPr>
      <w:r w:rsidRPr="00B812CD">
        <w:rPr>
          <w:szCs w:val="24"/>
          <w:lang w:eastAsia="en-US"/>
        </w:rPr>
        <w:t>Оценка «</w:t>
      </w:r>
      <w:r w:rsidRPr="00B812CD">
        <w:rPr>
          <w:b/>
          <w:szCs w:val="24"/>
          <w:lang w:eastAsia="en-US"/>
        </w:rPr>
        <w:t>не зачтено</w:t>
      </w:r>
      <w:r w:rsidRPr="00B812CD">
        <w:rPr>
          <w:szCs w:val="24"/>
          <w:lang w:eastAsia="en-US"/>
        </w:rPr>
        <w:t>» выставляется обучающемуся, который не знает значительной части программного материала, допускает существенные ошибки, неуверенно, с большими затруднениями выполняет практические задания; учебные достижения демонстрируют низкую степень овладения программным материалом.</w:t>
      </w:r>
    </w:p>
    <w:p w14:paraId="1D469953" w14:textId="77777777" w:rsidR="00B812CD" w:rsidRPr="00B812CD" w:rsidRDefault="00B812CD" w:rsidP="00B812CD">
      <w:pPr>
        <w:tabs>
          <w:tab w:val="left" w:pos="601"/>
        </w:tabs>
        <w:suppressAutoHyphens/>
        <w:spacing w:after="0" w:line="240" w:lineRule="auto"/>
        <w:ind w:left="709"/>
        <w:jc w:val="both"/>
        <w:rPr>
          <w:szCs w:val="24"/>
        </w:rPr>
      </w:pPr>
    </w:p>
    <w:p w14:paraId="4AAEA6F0" w14:textId="2AF00716" w:rsidR="00476C27" w:rsidRPr="00B812CD" w:rsidRDefault="00476C27" w:rsidP="00B812CD">
      <w:pPr>
        <w:pStyle w:val="a4"/>
        <w:keepNext/>
        <w:keepLines/>
        <w:spacing w:after="0" w:line="240" w:lineRule="auto"/>
        <w:jc w:val="center"/>
        <w:outlineLvl w:val="1"/>
        <w:rPr>
          <w:b/>
          <w:bCs/>
          <w:sz w:val="28"/>
          <w:szCs w:val="28"/>
        </w:rPr>
      </w:pPr>
      <w:bookmarkStart w:id="39" w:name="_Toc116028639"/>
      <w:bookmarkStart w:id="40" w:name="_Toc116290497"/>
      <w:bookmarkStart w:id="41" w:name="_Hlk116034192"/>
      <w:r w:rsidRPr="00B812CD">
        <w:rPr>
          <w:b/>
          <w:bCs/>
          <w:sz w:val="28"/>
          <w:szCs w:val="28"/>
        </w:rPr>
        <w:t>6. Методические материалы по освоению дисциплины с применением ЭК</w:t>
      </w:r>
      <w:bookmarkEnd w:id="39"/>
      <w:bookmarkEnd w:id="40"/>
    </w:p>
    <w:p w14:paraId="0BC48F2C" w14:textId="29471BCE" w:rsidR="0034388A" w:rsidRPr="00B812CD" w:rsidRDefault="0034388A" w:rsidP="00B812CD">
      <w:pPr>
        <w:pStyle w:val="1"/>
        <w:tabs>
          <w:tab w:val="num" w:pos="0"/>
          <w:tab w:val="left" w:pos="1134"/>
        </w:tabs>
        <w:suppressAutoHyphens/>
        <w:spacing w:before="0" w:after="0" w:line="240" w:lineRule="auto"/>
        <w:ind w:firstLine="709"/>
        <w:jc w:val="both"/>
        <w:rPr>
          <w:b w:val="0"/>
          <w:szCs w:val="24"/>
          <w:lang w:eastAsia="ar-SA"/>
        </w:rPr>
      </w:pPr>
      <w:bookmarkStart w:id="42" w:name="_Toc116290498"/>
      <w:bookmarkEnd w:id="41"/>
      <w:r w:rsidRPr="00B812CD">
        <w:rPr>
          <w:b w:val="0"/>
          <w:szCs w:val="24"/>
          <w:lang w:eastAsia="ar-SA"/>
        </w:rPr>
        <w:t xml:space="preserve">Обучение по дисциплине </w:t>
      </w:r>
      <w:r w:rsidRPr="00B812CD">
        <w:rPr>
          <w:b w:val="0"/>
          <w:szCs w:val="24"/>
        </w:rPr>
        <w:t>«</w:t>
      </w:r>
      <w:r w:rsidRPr="00B812CD">
        <w:rPr>
          <w:b w:val="0"/>
          <w:szCs w:val="24"/>
          <w:lang w:eastAsia="ar-SA"/>
        </w:rPr>
        <w:t xml:space="preserve">Базы данных» предполагает изучение курса на аудиторных занятиях (лекции, практические) и самостоятельной работы студентов. Практические занятия дисциплины </w:t>
      </w:r>
      <w:r w:rsidRPr="00B812CD">
        <w:rPr>
          <w:b w:val="0"/>
          <w:szCs w:val="24"/>
        </w:rPr>
        <w:t>«</w:t>
      </w:r>
      <w:r w:rsidRPr="00B812CD">
        <w:rPr>
          <w:b w:val="0"/>
          <w:szCs w:val="24"/>
          <w:lang w:eastAsia="ar-SA"/>
        </w:rPr>
        <w:t>Базы данных» предполагают их проведение в различных формах с целью выявления полученных знаний, умений, навыков и компетенций.</w:t>
      </w:r>
      <w:bookmarkEnd w:id="42"/>
    </w:p>
    <w:p w14:paraId="0EB5426F" w14:textId="77777777" w:rsidR="0034388A" w:rsidRPr="00B812CD" w:rsidRDefault="0034388A" w:rsidP="00B812CD">
      <w:pPr>
        <w:suppressAutoHyphens/>
        <w:spacing w:after="0" w:line="240" w:lineRule="auto"/>
        <w:ind w:firstLine="709"/>
        <w:jc w:val="both"/>
        <w:rPr>
          <w:szCs w:val="24"/>
          <w:lang w:eastAsia="ar-SA"/>
        </w:rPr>
      </w:pPr>
      <w:r w:rsidRPr="00B812CD">
        <w:rPr>
          <w:b/>
          <w:bCs/>
          <w:i/>
          <w:szCs w:val="24"/>
          <w:lang w:eastAsia="ar-SA"/>
        </w:rPr>
        <w:t>Подготовка к лекции студентами</w:t>
      </w:r>
      <w:r w:rsidRPr="00B812CD">
        <w:rPr>
          <w:szCs w:val="24"/>
          <w:lang w:eastAsia="ar-SA"/>
        </w:rPr>
        <w:t xml:space="preserve"> заключается в следующем:</w:t>
      </w:r>
    </w:p>
    <w:p w14:paraId="5AC25FAF" w14:textId="77777777" w:rsidR="0034388A" w:rsidRPr="00B812CD" w:rsidRDefault="0034388A" w:rsidP="0098039A">
      <w:pPr>
        <w:numPr>
          <w:ilvl w:val="0"/>
          <w:numId w:val="3"/>
        </w:numPr>
        <w:tabs>
          <w:tab w:val="left" w:pos="1134"/>
        </w:tabs>
        <w:suppressAutoHyphens/>
        <w:spacing w:after="0" w:line="240" w:lineRule="auto"/>
        <w:ind w:left="0" w:firstLine="709"/>
        <w:jc w:val="both"/>
        <w:rPr>
          <w:szCs w:val="24"/>
          <w:lang w:eastAsia="ar-SA"/>
        </w:rPr>
      </w:pPr>
      <w:r w:rsidRPr="00B812CD">
        <w:rPr>
          <w:szCs w:val="24"/>
          <w:lang w:eastAsia="ar-SA"/>
        </w:rPr>
        <w:t>повторить материал предыдущей лекции, прочитав его повторно;</w:t>
      </w:r>
    </w:p>
    <w:p w14:paraId="6DDDA1BA" w14:textId="77777777" w:rsidR="0034388A" w:rsidRPr="00B812CD" w:rsidRDefault="0034388A" w:rsidP="0098039A">
      <w:pPr>
        <w:numPr>
          <w:ilvl w:val="0"/>
          <w:numId w:val="3"/>
        </w:numPr>
        <w:tabs>
          <w:tab w:val="left" w:pos="1134"/>
        </w:tabs>
        <w:suppressAutoHyphens/>
        <w:spacing w:after="0" w:line="240" w:lineRule="auto"/>
        <w:ind w:left="0" w:firstLine="709"/>
        <w:jc w:val="both"/>
        <w:rPr>
          <w:szCs w:val="24"/>
          <w:lang w:eastAsia="ar-SA"/>
        </w:rPr>
      </w:pPr>
      <w:r w:rsidRPr="00B812CD">
        <w:rPr>
          <w:szCs w:val="24"/>
          <w:lang w:eastAsia="ar-SA"/>
        </w:rPr>
        <w:t>ознакомиться с темой предстоящей лекции (в рабочей программе учебной дисциплины);</w:t>
      </w:r>
    </w:p>
    <w:p w14:paraId="6A923EA6" w14:textId="77777777" w:rsidR="0034388A" w:rsidRPr="00B812CD" w:rsidRDefault="0034388A" w:rsidP="0098039A">
      <w:pPr>
        <w:numPr>
          <w:ilvl w:val="0"/>
          <w:numId w:val="3"/>
        </w:numPr>
        <w:tabs>
          <w:tab w:val="left" w:pos="1134"/>
        </w:tabs>
        <w:suppressAutoHyphens/>
        <w:spacing w:after="0" w:line="240" w:lineRule="auto"/>
        <w:ind w:left="0" w:firstLine="709"/>
        <w:jc w:val="both"/>
        <w:rPr>
          <w:szCs w:val="24"/>
          <w:lang w:eastAsia="ar-SA"/>
        </w:rPr>
      </w:pPr>
      <w:r w:rsidRPr="00B812CD">
        <w:rPr>
          <w:szCs w:val="24"/>
          <w:lang w:eastAsia="ar-SA"/>
        </w:rPr>
        <w:t>ознакомиться с учебными материалами по данной теме в соответствии с предложенным списком литературы в рабочей программе учебной дисциплины или с электронными материалами, предложенными лектором;</w:t>
      </w:r>
    </w:p>
    <w:p w14:paraId="077A5DAB" w14:textId="77777777" w:rsidR="0034388A" w:rsidRPr="00B812CD" w:rsidRDefault="0034388A" w:rsidP="0098039A">
      <w:pPr>
        <w:numPr>
          <w:ilvl w:val="0"/>
          <w:numId w:val="3"/>
        </w:numPr>
        <w:tabs>
          <w:tab w:val="left" w:pos="1134"/>
        </w:tabs>
        <w:suppressAutoHyphens/>
        <w:spacing w:after="0" w:line="240" w:lineRule="auto"/>
        <w:ind w:left="0" w:firstLine="709"/>
        <w:jc w:val="both"/>
        <w:rPr>
          <w:szCs w:val="24"/>
          <w:lang w:eastAsia="ar-SA"/>
        </w:rPr>
      </w:pPr>
      <w:r w:rsidRPr="00B812CD">
        <w:rPr>
          <w:szCs w:val="24"/>
          <w:lang w:eastAsia="ar-SA"/>
        </w:rPr>
        <w:t>записать возможные вопросы, которые можно будет задать лектору.</w:t>
      </w:r>
    </w:p>
    <w:p w14:paraId="432633D9" w14:textId="77777777" w:rsidR="0034388A" w:rsidRPr="00B812CD" w:rsidRDefault="0034388A" w:rsidP="00B812CD">
      <w:pPr>
        <w:suppressAutoHyphens/>
        <w:spacing w:after="0" w:line="240" w:lineRule="auto"/>
        <w:ind w:firstLine="709"/>
        <w:jc w:val="both"/>
        <w:rPr>
          <w:szCs w:val="24"/>
          <w:lang w:eastAsia="ar-SA"/>
        </w:rPr>
      </w:pPr>
      <w:r w:rsidRPr="00B812CD">
        <w:rPr>
          <w:b/>
          <w:bCs/>
          <w:i/>
          <w:szCs w:val="24"/>
          <w:lang w:eastAsia="ar-SA"/>
        </w:rPr>
        <w:t>Подготовка к практическим (семинарским) занятиям</w:t>
      </w:r>
      <w:r w:rsidRPr="00B812CD">
        <w:rPr>
          <w:bCs/>
          <w:i/>
          <w:szCs w:val="24"/>
          <w:lang w:eastAsia="ar-SA"/>
        </w:rPr>
        <w:t>:</w:t>
      </w:r>
    </w:p>
    <w:p w14:paraId="2B9FD44A" w14:textId="77777777" w:rsidR="0034388A" w:rsidRPr="00B812CD" w:rsidRDefault="0034388A" w:rsidP="0098039A">
      <w:pPr>
        <w:numPr>
          <w:ilvl w:val="0"/>
          <w:numId w:val="3"/>
        </w:numPr>
        <w:tabs>
          <w:tab w:val="left" w:pos="1134"/>
        </w:tabs>
        <w:suppressAutoHyphens/>
        <w:spacing w:after="0" w:line="240" w:lineRule="auto"/>
        <w:ind w:left="0" w:firstLine="709"/>
        <w:jc w:val="both"/>
        <w:rPr>
          <w:szCs w:val="24"/>
          <w:lang w:eastAsia="ar-SA"/>
        </w:rPr>
      </w:pPr>
      <w:r w:rsidRPr="00B812CD">
        <w:rPr>
          <w:szCs w:val="24"/>
          <w:lang w:eastAsia="ar-SA"/>
        </w:rPr>
        <w:t xml:space="preserve">внимательно прочитать </w:t>
      </w:r>
      <w:proofErr w:type="gramStart"/>
      <w:r w:rsidRPr="00B812CD">
        <w:rPr>
          <w:szCs w:val="24"/>
          <w:lang w:eastAsia="ar-SA"/>
        </w:rPr>
        <w:t>материал лекций</w:t>
      </w:r>
      <w:proofErr w:type="gramEnd"/>
      <w:r w:rsidRPr="00B812CD">
        <w:rPr>
          <w:szCs w:val="24"/>
          <w:lang w:eastAsia="ar-SA"/>
        </w:rPr>
        <w:t xml:space="preserve"> относящихся к данному занятию, ознакомиться с учебными материалами, включая электронные в соответствии с предложенным списком литературы в рабочей программе учебной дисциплины;</w:t>
      </w:r>
    </w:p>
    <w:p w14:paraId="2D9FE729" w14:textId="77777777" w:rsidR="0034388A" w:rsidRPr="00B812CD" w:rsidRDefault="0034388A" w:rsidP="0098039A">
      <w:pPr>
        <w:numPr>
          <w:ilvl w:val="0"/>
          <w:numId w:val="3"/>
        </w:numPr>
        <w:tabs>
          <w:tab w:val="left" w:pos="1134"/>
        </w:tabs>
        <w:suppressAutoHyphens/>
        <w:spacing w:after="0" w:line="240" w:lineRule="auto"/>
        <w:ind w:left="0" w:firstLine="709"/>
        <w:jc w:val="both"/>
        <w:rPr>
          <w:szCs w:val="24"/>
          <w:lang w:eastAsia="ar-SA"/>
        </w:rPr>
      </w:pPr>
      <w:r w:rsidRPr="00B812CD">
        <w:rPr>
          <w:szCs w:val="24"/>
          <w:lang w:eastAsia="ar-SA"/>
        </w:rPr>
        <w:t>подготовить развернутые ответы на вопросы, предложенные в рабочей программе дисциплины для обсуждения;</w:t>
      </w:r>
    </w:p>
    <w:p w14:paraId="6A73E649" w14:textId="77777777" w:rsidR="0034388A" w:rsidRPr="00B812CD" w:rsidRDefault="0034388A" w:rsidP="0098039A">
      <w:pPr>
        <w:numPr>
          <w:ilvl w:val="0"/>
          <w:numId w:val="3"/>
        </w:numPr>
        <w:tabs>
          <w:tab w:val="left" w:pos="1134"/>
        </w:tabs>
        <w:suppressAutoHyphens/>
        <w:spacing w:after="0" w:line="240" w:lineRule="auto"/>
        <w:ind w:left="0" w:firstLine="709"/>
        <w:jc w:val="both"/>
        <w:rPr>
          <w:szCs w:val="24"/>
          <w:lang w:eastAsia="ar-SA"/>
        </w:rPr>
      </w:pPr>
      <w:r w:rsidRPr="00B812CD">
        <w:rPr>
          <w:szCs w:val="24"/>
          <w:lang w:eastAsia="ar-SA"/>
        </w:rPr>
        <w:t>выполнить задания, если они предусмотрены в письменной форме;</w:t>
      </w:r>
    </w:p>
    <w:p w14:paraId="7B5668EA" w14:textId="77777777" w:rsidR="0034388A" w:rsidRPr="00B812CD" w:rsidRDefault="0034388A" w:rsidP="0098039A">
      <w:pPr>
        <w:numPr>
          <w:ilvl w:val="0"/>
          <w:numId w:val="3"/>
        </w:numPr>
        <w:tabs>
          <w:tab w:val="left" w:pos="1134"/>
        </w:tabs>
        <w:suppressAutoHyphens/>
        <w:spacing w:after="0" w:line="240" w:lineRule="auto"/>
        <w:ind w:left="0" w:firstLine="709"/>
        <w:jc w:val="both"/>
        <w:rPr>
          <w:szCs w:val="24"/>
          <w:lang w:eastAsia="ar-SA"/>
        </w:rPr>
      </w:pPr>
      <w:r w:rsidRPr="00B812CD">
        <w:rPr>
          <w:szCs w:val="24"/>
          <w:lang w:eastAsia="ar-SA"/>
        </w:rPr>
        <w:t>понять, что для вас осталось неясными и постараться получить на них ответ заранее;</w:t>
      </w:r>
    </w:p>
    <w:p w14:paraId="3D03D683" w14:textId="77777777" w:rsidR="0034388A" w:rsidRPr="00B812CD" w:rsidRDefault="0034388A" w:rsidP="0098039A">
      <w:pPr>
        <w:numPr>
          <w:ilvl w:val="0"/>
          <w:numId w:val="4"/>
        </w:numPr>
        <w:tabs>
          <w:tab w:val="left" w:pos="1134"/>
        </w:tabs>
        <w:suppressAutoHyphens/>
        <w:spacing w:after="0" w:line="240" w:lineRule="auto"/>
        <w:ind w:left="0" w:firstLine="709"/>
        <w:jc w:val="both"/>
        <w:rPr>
          <w:szCs w:val="24"/>
          <w:lang w:eastAsia="ar-SA"/>
        </w:rPr>
      </w:pPr>
      <w:r w:rsidRPr="00B812CD">
        <w:rPr>
          <w:szCs w:val="24"/>
          <w:lang w:eastAsia="ar-SA"/>
        </w:rPr>
        <w:t>готовиться к практическим/семинарским занятиям можно как индивидуально, так и в составе малой группы;</w:t>
      </w:r>
    </w:p>
    <w:p w14:paraId="57494305" w14:textId="77777777" w:rsidR="0034388A" w:rsidRPr="00B812CD" w:rsidRDefault="0034388A" w:rsidP="0098039A">
      <w:pPr>
        <w:numPr>
          <w:ilvl w:val="0"/>
          <w:numId w:val="4"/>
        </w:numPr>
        <w:tabs>
          <w:tab w:val="left" w:pos="1134"/>
        </w:tabs>
        <w:suppressAutoHyphens/>
        <w:spacing w:after="0" w:line="240" w:lineRule="auto"/>
        <w:ind w:left="0" w:firstLine="709"/>
        <w:jc w:val="both"/>
        <w:rPr>
          <w:szCs w:val="24"/>
          <w:lang w:eastAsia="ar-SA"/>
        </w:rPr>
      </w:pPr>
      <w:r w:rsidRPr="00B812CD">
        <w:rPr>
          <w:szCs w:val="24"/>
          <w:lang w:eastAsia="ar-SA"/>
        </w:rPr>
        <w:lastRenderedPageBreak/>
        <w:t>рабочую программу учебной дисциплины необходимо использовать в качестве основного ориентира в организации обучения;</w:t>
      </w:r>
    </w:p>
    <w:p w14:paraId="309CF215" w14:textId="77777777" w:rsidR="0034388A" w:rsidRPr="00B812CD" w:rsidRDefault="0034388A" w:rsidP="0098039A">
      <w:pPr>
        <w:numPr>
          <w:ilvl w:val="0"/>
          <w:numId w:val="4"/>
        </w:numPr>
        <w:tabs>
          <w:tab w:val="left" w:pos="1134"/>
        </w:tabs>
        <w:suppressAutoHyphens/>
        <w:spacing w:after="0" w:line="240" w:lineRule="auto"/>
        <w:ind w:left="0" w:firstLine="709"/>
        <w:jc w:val="both"/>
        <w:rPr>
          <w:szCs w:val="24"/>
          <w:lang w:eastAsia="ar-SA"/>
        </w:rPr>
      </w:pPr>
      <w:r w:rsidRPr="00B812CD">
        <w:rPr>
          <w:szCs w:val="24"/>
          <w:lang w:eastAsia="ar-SA"/>
        </w:rPr>
        <w:t>электронная версия рабочей программы по дисциплине размещена на сайте Нижегородского института управления, к ней предоставлен авторизованный доступ.</w:t>
      </w:r>
    </w:p>
    <w:p w14:paraId="0FFFCC40" w14:textId="77777777" w:rsidR="00A04D29" w:rsidRPr="00B812CD" w:rsidRDefault="00A04D29" w:rsidP="00A04D29">
      <w:pPr>
        <w:suppressAutoHyphens/>
        <w:spacing w:after="0" w:line="240" w:lineRule="auto"/>
        <w:ind w:firstLine="709"/>
        <w:jc w:val="both"/>
        <w:rPr>
          <w:b/>
          <w:bCs/>
          <w:i/>
          <w:szCs w:val="24"/>
          <w:lang w:eastAsia="ar-SA"/>
        </w:rPr>
      </w:pPr>
      <w:r w:rsidRPr="00B812CD">
        <w:rPr>
          <w:b/>
          <w:bCs/>
          <w:i/>
          <w:szCs w:val="24"/>
          <w:lang w:eastAsia="ar-SA"/>
        </w:rPr>
        <w:t>Самостоятельная работа обучающегося:</w:t>
      </w:r>
    </w:p>
    <w:p w14:paraId="634B64B3" w14:textId="77777777" w:rsidR="00A04D29" w:rsidRPr="00B812CD" w:rsidRDefault="00A04D29" w:rsidP="00A04D29">
      <w:pPr>
        <w:spacing w:after="0" w:line="240" w:lineRule="auto"/>
        <w:ind w:firstLine="720"/>
        <w:jc w:val="both"/>
        <w:rPr>
          <w:szCs w:val="24"/>
        </w:rPr>
      </w:pPr>
      <w:r w:rsidRPr="00B812CD">
        <w:rPr>
          <w:szCs w:val="24"/>
        </w:rPr>
        <w:t>Самостоятельная работа призвана закрепить теоретические знания и практические навыки, полученные на лекциях, практических и семинарских занятиях.</w:t>
      </w:r>
    </w:p>
    <w:p w14:paraId="5E6322BB" w14:textId="77777777" w:rsidR="00A04D29" w:rsidRPr="00B812CD" w:rsidRDefault="00A04D29" w:rsidP="00A04D29">
      <w:pPr>
        <w:spacing w:after="0" w:line="240" w:lineRule="auto"/>
        <w:ind w:firstLine="720"/>
        <w:jc w:val="both"/>
        <w:rPr>
          <w:szCs w:val="24"/>
        </w:rPr>
      </w:pPr>
      <w:r w:rsidRPr="00B812CD">
        <w:rPr>
          <w:szCs w:val="24"/>
        </w:rPr>
        <w:t>Самостоятельная работа проводится с целью:</w:t>
      </w:r>
    </w:p>
    <w:p w14:paraId="1C385BDE" w14:textId="77777777" w:rsidR="00A04D29" w:rsidRPr="00B812CD" w:rsidRDefault="00A04D29" w:rsidP="0098039A">
      <w:pPr>
        <w:numPr>
          <w:ilvl w:val="0"/>
          <w:numId w:val="11"/>
        </w:numPr>
        <w:tabs>
          <w:tab w:val="clear" w:pos="1260"/>
          <w:tab w:val="num" w:pos="0"/>
        </w:tabs>
        <w:spacing w:after="0" w:line="240" w:lineRule="auto"/>
        <w:ind w:left="0" w:firstLine="720"/>
        <w:jc w:val="both"/>
        <w:rPr>
          <w:szCs w:val="24"/>
        </w:rPr>
      </w:pPr>
      <w:r w:rsidRPr="00B812CD">
        <w:rPr>
          <w:szCs w:val="24"/>
        </w:rPr>
        <w:t xml:space="preserve"> систематизации и закрепления полученных теоретических знаний и практических умений обучающихся;</w:t>
      </w:r>
    </w:p>
    <w:p w14:paraId="392917C2" w14:textId="77777777" w:rsidR="00A04D29" w:rsidRPr="00B812CD" w:rsidRDefault="00A04D29" w:rsidP="0098039A">
      <w:pPr>
        <w:numPr>
          <w:ilvl w:val="0"/>
          <w:numId w:val="11"/>
        </w:numPr>
        <w:tabs>
          <w:tab w:val="clear" w:pos="1260"/>
          <w:tab w:val="num" w:pos="0"/>
        </w:tabs>
        <w:spacing w:after="0" w:line="240" w:lineRule="auto"/>
        <w:ind w:left="0" w:firstLine="720"/>
        <w:jc w:val="both"/>
        <w:rPr>
          <w:szCs w:val="24"/>
        </w:rPr>
      </w:pPr>
      <w:r w:rsidRPr="00B812CD">
        <w:rPr>
          <w:szCs w:val="24"/>
        </w:rPr>
        <w:t xml:space="preserve"> углубления и расширения теоретических знаний;</w:t>
      </w:r>
    </w:p>
    <w:p w14:paraId="78814B95" w14:textId="77777777" w:rsidR="00A04D29" w:rsidRPr="00B812CD" w:rsidRDefault="00A04D29" w:rsidP="0098039A">
      <w:pPr>
        <w:numPr>
          <w:ilvl w:val="0"/>
          <w:numId w:val="11"/>
        </w:numPr>
        <w:tabs>
          <w:tab w:val="clear" w:pos="1260"/>
          <w:tab w:val="num" w:pos="0"/>
        </w:tabs>
        <w:spacing w:after="0" w:line="240" w:lineRule="auto"/>
        <w:ind w:left="0" w:firstLine="720"/>
        <w:jc w:val="both"/>
        <w:rPr>
          <w:szCs w:val="24"/>
        </w:rPr>
      </w:pPr>
      <w:r w:rsidRPr="00B812CD">
        <w:rPr>
          <w:szCs w:val="24"/>
        </w:rPr>
        <w:t xml:space="preserve"> формирования умений использовать справочную документацию и специальную литературу; </w:t>
      </w:r>
    </w:p>
    <w:p w14:paraId="133D98BB" w14:textId="77777777" w:rsidR="00A04D29" w:rsidRPr="00B812CD" w:rsidRDefault="00A04D29" w:rsidP="0098039A">
      <w:pPr>
        <w:numPr>
          <w:ilvl w:val="0"/>
          <w:numId w:val="11"/>
        </w:numPr>
        <w:tabs>
          <w:tab w:val="clear" w:pos="1260"/>
          <w:tab w:val="num" w:pos="0"/>
        </w:tabs>
        <w:spacing w:after="0" w:line="240" w:lineRule="auto"/>
        <w:ind w:left="0" w:firstLine="720"/>
        <w:jc w:val="both"/>
        <w:rPr>
          <w:szCs w:val="24"/>
        </w:rPr>
      </w:pPr>
      <w:r w:rsidRPr="00B812CD">
        <w:rPr>
          <w:szCs w:val="24"/>
        </w:rPr>
        <w:t xml:space="preserve"> развития познавательных способностей и активности: творческой инициативы, самостоятельности, ответственности и организованности;</w:t>
      </w:r>
    </w:p>
    <w:p w14:paraId="3D18EC51" w14:textId="77777777" w:rsidR="00A04D29" w:rsidRPr="00B812CD" w:rsidRDefault="00A04D29" w:rsidP="0098039A">
      <w:pPr>
        <w:numPr>
          <w:ilvl w:val="0"/>
          <w:numId w:val="11"/>
        </w:numPr>
        <w:tabs>
          <w:tab w:val="clear" w:pos="1260"/>
          <w:tab w:val="num" w:pos="0"/>
        </w:tabs>
        <w:spacing w:after="0" w:line="240" w:lineRule="auto"/>
        <w:ind w:left="0" w:firstLine="720"/>
        <w:jc w:val="both"/>
        <w:rPr>
          <w:szCs w:val="24"/>
        </w:rPr>
      </w:pPr>
      <w:r w:rsidRPr="00B812CD">
        <w:rPr>
          <w:szCs w:val="24"/>
        </w:rPr>
        <w:t xml:space="preserve"> формирования самостоятельности мышления, способностей к саморазвитию, самосовершенствованию и самореализации;</w:t>
      </w:r>
    </w:p>
    <w:p w14:paraId="002EA39D" w14:textId="77777777" w:rsidR="00A04D29" w:rsidRPr="00B812CD" w:rsidRDefault="00A04D29" w:rsidP="0098039A">
      <w:pPr>
        <w:numPr>
          <w:ilvl w:val="0"/>
          <w:numId w:val="11"/>
        </w:numPr>
        <w:tabs>
          <w:tab w:val="clear" w:pos="1260"/>
          <w:tab w:val="num" w:pos="0"/>
        </w:tabs>
        <w:spacing w:after="0" w:line="240" w:lineRule="auto"/>
        <w:ind w:left="0" w:firstLine="720"/>
        <w:jc w:val="both"/>
        <w:rPr>
          <w:szCs w:val="24"/>
        </w:rPr>
      </w:pPr>
      <w:r w:rsidRPr="00B812CD">
        <w:rPr>
          <w:szCs w:val="24"/>
        </w:rPr>
        <w:t xml:space="preserve"> развития исследовательских умений.</w:t>
      </w:r>
    </w:p>
    <w:p w14:paraId="18477CC1" w14:textId="77777777" w:rsidR="00A04D29" w:rsidRPr="00B812CD" w:rsidRDefault="00A04D29" w:rsidP="00A04D29">
      <w:pPr>
        <w:tabs>
          <w:tab w:val="num" w:pos="0"/>
        </w:tabs>
        <w:spacing w:after="0" w:line="240" w:lineRule="auto"/>
        <w:ind w:firstLine="720"/>
        <w:jc w:val="both"/>
        <w:rPr>
          <w:szCs w:val="24"/>
        </w:rPr>
      </w:pPr>
      <w:r w:rsidRPr="00B812CD">
        <w:rPr>
          <w:szCs w:val="24"/>
        </w:rPr>
        <w:t>Эффективность лекционных, семинарских и практических занятий по дисциплине во многом зависит от качества самостоятельной работы обучающихся, от их самоподготовки.</w:t>
      </w:r>
    </w:p>
    <w:p w14:paraId="0989ACDE" w14:textId="77777777" w:rsidR="00A04D29" w:rsidRPr="00B812CD" w:rsidRDefault="00A04D29" w:rsidP="00A04D29">
      <w:pPr>
        <w:tabs>
          <w:tab w:val="num" w:pos="0"/>
        </w:tabs>
        <w:spacing w:after="0" w:line="240" w:lineRule="auto"/>
        <w:ind w:firstLine="720"/>
        <w:jc w:val="both"/>
        <w:rPr>
          <w:szCs w:val="24"/>
        </w:rPr>
      </w:pPr>
      <w:r w:rsidRPr="00B812CD">
        <w:rPr>
          <w:szCs w:val="24"/>
        </w:rPr>
        <w:t xml:space="preserve">Часть времени, отведенного </w:t>
      </w:r>
      <w:proofErr w:type="gramStart"/>
      <w:r w:rsidRPr="00B812CD">
        <w:rPr>
          <w:szCs w:val="24"/>
        </w:rPr>
        <w:t>на самостоятельную работу</w:t>
      </w:r>
      <w:proofErr w:type="gramEnd"/>
      <w:r w:rsidRPr="00B812CD">
        <w:rPr>
          <w:szCs w:val="24"/>
        </w:rPr>
        <w:t xml:space="preserve"> должна использоваться на подготовку к аудиторным занятиям, другая часть на выполнение домашней работы, осмысление и оформление результатов практических занятий.</w:t>
      </w:r>
    </w:p>
    <w:p w14:paraId="01B97DB3" w14:textId="77777777" w:rsidR="00A04D29" w:rsidRPr="00B812CD" w:rsidRDefault="00A04D29" w:rsidP="00A04D29">
      <w:pPr>
        <w:spacing w:after="0" w:line="240" w:lineRule="auto"/>
        <w:ind w:firstLine="720"/>
        <w:jc w:val="both"/>
        <w:rPr>
          <w:szCs w:val="24"/>
        </w:rPr>
      </w:pPr>
      <w:r w:rsidRPr="00B812CD">
        <w:rPr>
          <w:szCs w:val="24"/>
        </w:rPr>
        <w:t>При подготовке к занятиям студенту полезно:</w:t>
      </w:r>
    </w:p>
    <w:p w14:paraId="4417F8C7" w14:textId="77777777" w:rsidR="00A04D29" w:rsidRPr="00B812CD" w:rsidRDefault="00A04D29" w:rsidP="0098039A">
      <w:pPr>
        <w:numPr>
          <w:ilvl w:val="0"/>
          <w:numId w:val="12"/>
        </w:numPr>
        <w:spacing w:after="0" w:line="240" w:lineRule="auto"/>
        <w:ind w:firstLine="0"/>
        <w:jc w:val="both"/>
        <w:rPr>
          <w:szCs w:val="24"/>
        </w:rPr>
      </w:pPr>
      <w:r w:rsidRPr="00B812CD">
        <w:rPr>
          <w:szCs w:val="24"/>
        </w:rPr>
        <w:t xml:space="preserve"> изучить теоретический материал по данной теме (конспект занятия);</w:t>
      </w:r>
    </w:p>
    <w:p w14:paraId="66AFB188" w14:textId="77777777" w:rsidR="00A04D29" w:rsidRPr="00B812CD" w:rsidRDefault="00A04D29" w:rsidP="0098039A">
      <w:pPr>
        <w:numPr>
          <w:ilvl w:val="0"/>
          <w:numId w:val="12"/>
        </w:numPr>
        <w:spacing w:after="0" w:line="240" w:lineRule="auto"/>
        <w:ind w:firstLine="0"/>
        <w:jc w:val="both"/>
        <w:rPr>
          <w:szCs w:val="24"/>
        </w:rPr>
      </w:pPr>
      <w:r w:rsidRPr="00B812CD">
        <w:rPr>
          <w:szCs w:val="24"/>
        </w:rPr>
        <w:t>ознакомиться с литературой, рекомендованной преподавателем;</w:t>
      </w:r>
    </w:p>
    <w:p w14:paraId="7D3A9D26" w14:textId="77777777" w:rsidR="00A04D29" w:rsidRPr="00B812CD" w:rsidRDefault="00A04D29" w:rsidP="0098039A">
      <w:pPr>
        <w:numPr>
          <w:ilvl w:val="0"/>
          <w:numId w:val="12"/>
        </w:numPr>
        <w:spacing w:after="0" w:line="240" w:lineRule="auto"/>
        <w:ind w:firstLine="0"/>
        <w:jc w:val="both"/>
        <w:rPr>
          <w:szCs w:val="24"/>
        </w:rPr>
      </w:pPr>
      <w:r w:rsidRPr="00B812CD">
        <w:rPr>
          <w:szCs w:val="24"/>
        </w:rPr>
        <w:t>выполнить задания, предложенные преподавателем, к занятию;</w:t>
      </w:r>
    </w:p>
    <w:p w14:paraId="4CABA67A" w14:textId="77777777" w:rsidR="00A04D29" w:rsidRPr="00B812CD" w:rsidRDefault="00A04D29" w:rsidP="0098039A">
      <w:pPr>
        <w:numPr>
          <w:ilvl w:val="0"/>
          <w:numId w:val="12"/>
        </w:numPr>
        <w:tabs>
          <w:tab w:val="clear" w:pos="720"/>
          <w:tab w:val="num" w:pos="0"/>
        </w:tabs>
        <w:spacing w:after="0" w:line="240" w:lineRule="auto"/>
        <w:ind w:left="0" w:firstLine="720"/>
        <w:jc w:val="both"/>
        <w:rPr>
          <w:szCs w:val="24"/>
        </w:rPr>
      </w:pPr>
      <w:r w:rsidRPr="00B812CD">
        <w:rPr>
          <w:szCs w:val="24"/>
        </w:rPr>
        <w:t>составить перечень вопросов, вызывающих затруднения, неясности или сомнения, обсудить их с преподавателем или на занятии;</w:t>
      </w:r>
    </w:p>
    <w:p w14:paraId="701E70E8" w14:textId="77777777" w:rsidR="00A04D29" w:rsidRPr="00B812CD" w:rsidRDefault="00A04D29" w:rsidP="0098039A">
      <w:pPr>
        <w:numPr>
          <w:ilvl w:val="0"/>
          <w:numId w:val="12"/>
        </w:numPr>
        <w:tabs>
          <w:tab w:val="clear" w:pos="720"/>
          <w:tab w:val="num" w:pos="0"/>
        </w:tabs>
        <w:spacing w:after="0" w:line="240" w:lineRule="auto"/>
        <w:ind w:left="0" w:firstLine="720"/>
        <w:jc w:val="both"/>
        <w:rPr>
          <w:szCs w:val="24"/>
        </w:rPr>
      </w:pPr>
      <w:r w:rsidRPr="00B812CD">
        <w:rPr>
          <w:szCs w:val="24"/>
        </w:rPr>
        <w:t>заниматься самостоятельным поиском дополнительной литературы по изучаемой теме.</w:t>
      </w:r>
    </w:p>
    <w:p w14:paraId="5ADE6546" w14:textId="77777777" w:rsidR="0034388A" w:rsidRPr="00B812CD" w:rsidRDefault="0034388A" w:rsidP="00DB4A13">
      <w:pPr>
        <w:suppressAutoHyphens/>
        <w:spacing w:after="0" w:line="240" w:lineRule="auto"/>
        <w:ind w:firstLine="709"/>
        <w:jc w:val="both"/>
        <w:rPr>
          <w:szCs w:val="24"/>
          <w:lang w:eastAsia="ar-SA"/>
        </w:rPr>
      </w:pPr>
      <w:r w:rsidRPr="00B812CD">
        <w:rPr>
          <w:b/>
          <w:bCs/>
          <w:i/>
          <w:szCs w:val="24"/>
          <w:lang w:eastAsia="ar-SA"/>
        </w:rPr>
        <w:t>Подготовка к зачету/ экзамену</w:t>
      </w:r>
      <w:r w:rsidRPr="00B812CD">
        <w:rPr>
          <w:bCs/>
          <w:i/>
          <w:szCs w:val="24"/>
          <w:lang w:eastAsia="ar-SA"/>
        </w:rPr>
        <w:t xml:space="preserve">. </w:t>
      </w:r>
      <w:r w:rsidRPr="00B812CD">
        <w:rPr>
          <w:szCs w:val="24"/>
          <w:lang w:eastAsia="ar-SA"/>
        </w:rPr>
        <w:t>К зачету/ экзамену необходимо готовиться целенаправленно, регулярно, систематически и с первых дней обучения по данной дисциплине. В самом начале учебного курса познакомьтесь со следующей учебно-методической документацией:</w:t>
      </w:r>
    </w:p>
    <w:p w14:paraId="20E004F9" w14:textId="77777777" w:rsidR="0034388A" w:rsidRPr="00B812CD" w:rsidRDefault="0034388A" w:rsidP="0098039A">
      <w:pPr>
        <w:numPr>
          <w:ilvl w:val="0"/>
          <w:numId w:val="5"/>
        </w:numPr>
        <w:tabs>
          <w:tab w:val="left" w:pos="1134"/>
        </w:tabs>
        <w:suppressAutoHyphens/>
        <w:spacing w:after="0" w:line="240" w:lineRule="auto"/>
        <w:ind w:left="0" w:firstLine="709"/>
        <w:jc w:val="both"/>
        <w:rPr>
          <w:szCs w:val="24"/>
          <w:lang w:eastAsia="ar-SA"/>
        </w:rPr>
      </w:pPr>
      <w:r w:rsidRPr="00B812CD">
        <w:rPr>
          <w:szCs w:val="24"/>
          <w:lang w:eastAsia="ar-SA"/>
        </w:rPr>
        <w:t xml:space="preserve">программой дисциплины; </w:t>
      </w:r>
    </w:p>
    <w:p w14:paraId="4D2B966E" w14:textId="77777777" w:rsidR="0034388A" w:rsidRPr="00B812CD" w:rsidRDefault="0034388A" w:rsidP="0098039A">
      <w:pPr>
        <w:numPr>
          <w:ilvl w:val="0"/>
          <w:numId w:val="5"/>
        </w:numPr>
        <w:tabs>
          <w:tab w:val="left" w:pos="1134"/>
        </w:tabs>
        <w:suppressAutoHyphens/>
        <w:spacing w:after="0" w:line="240" w:lineRule="auto"/>
        <w:ind w:left="0" w:firstLine="709"/>
        <w:jc w:val="both"/>
        <w:rPr>
          <w:szCs w:val="24"/>
          <w:lang w:eastAsia="ar-SA"/>
        </w:rPr>
      </w:pPr>
      <w:r w:rsidRPr="00B812CD">
        <w:rPr>
          <w:szCs w:val="24"/>
          <w:lang w:eastAsia="ar-SA"/>
        </w:rPr>
        <w:t>перечнем знаний и умений, которыми студент должен владеть;</w:t>
      </w:r>
    </w:p>
    <w:p w14:paraId="1C36C8DD" w14:textId="77777777" w:rsidR="0034388A" w:rsidRPr="00B812CD" w:rsidRDefault="0034388A" w:rsidP="0098039A">
      <w:pPr>
        <w:numPr>
          <w:ilvl w:val="0"/>
          <w:numId w:val="5"/>
        </w:numPr>
        <w:tabs>
          <w:tab w:val="left" w:pos="1134"/>
        </w:tabs>
        <w:suppressAutoHyphens/>
        <w:spacing w:after="0" w:line="240" w:lineRule="auto"/>
        <w:ind w:left="0" w:firstLine="709"/>
        <w:jc w:val="both"/>
        <w:rPr>
          <w:szCs w:val="24"/>
          <w:lang w:eastAsia="ar-SA"/>
        </w:rPr>
      </w:pPr>
      <w:r w:rsidRPr="00B812CD">
        <w:rPr>
          <w:szCs w:val="24"/>
          <w:lang w:eastAsia="ar-SA"/>
        </w:rPr>
        <w:t>тематическими планами лекций, семинарских занятий;</w:t>
      </w:r>
    </w:p>
    <w:p w14:paraId="7CC48406" w14:textId="77777777" w:rsidR="0034388A" w:rsidRPr="00B812CD" w:rsidRDefault="0034388A" w:rsidP="0098039A">
      <w:pPr>
        <w:numPr>
          <w:ilvl w:val="0"/>
          <w:numId w:val="5"/>
        </w:numPr>
        <w:tabs>
          <w:tab w:val="left" w:pos="1134"/>
        </w:tabs>
        <w:suppressAutoHyphens/>
        <w:spacing w:after="0" w:line="240" w:lineRule="auto"/>
        <w:ind w:left="0" w:firstLine="709"/>
        <w:jc w:val="both"/>
        <w:rPr>
          <w:szCs w:val="24"/>
          <w:lang w:eastAsia="ar-SA"/>
        </w:rPr>
      </w:pPr>
      <w:r w:rsidRPr="00B812CD">
        <w:rPr>
          <w:szCs w:val="24"/>
          <w:lang w:eastAsia="ar-SA"/>
        </w:rPr>
        <w:t>учебником, учебными пособиями по дисциплине, а также электронными ресурсами;</w:t>
      </w:r>
    </w:p>
    <w:p w14:paraId="1A09CDCC" w14:textId="77777777" w:rsidR="0034388A" w:rsidRPr="00B812CD" w:rsidRDefault="0034388A" w:rsidP="0098039A">
      <w:pPr>
        <w:numPr>
          <w:ilvl w:val="0"/>
          <w:numId w:val="5"/>
        </w:numPr>
        <w:tabs>
          <w:tab w:val="left" w:pos="1134"/>
        </w:tabs>
        <w:suppressAutoHyphens/>
        <w:spacing w:after="0" w:line="240" w:lineRule="auto"/>
        <w:ind w:left="0" w:firstLine="709"/>
        <w:jc w:val="both"/>
        <w:rPr>
          <w:szCs w:val="24"/>
          <w:lang w:eastAsia="ar-SA"/>
        </w:rPr>
      </w:pPr>
      <w:r w:rsidRPr="00B812CD">
        <w:rPr>
          <w:szCs w:val="24"/>
          <w:lang w:eastAsia="ar-SA"/>
        </w:rPr>
        <w:t>перечнем и тематикой письменных работ, а также методическими рекомендациями по их выполнению;</w:t>
      </w:r>
    </w:p>
    <w:p w14:paraId="0528C914" w14:textId="77777777" w:rsidR="0034388A" w:rsidRPr="00B812CD" w:rsidRDefault="0034388A" w:rsidP="0098039A">
      <w:pPr>
        <w:numPr>
          <w:ilvl w:val="0"/>
          <w:numId w:val="5"/>
        </w:numPr>
        <w:tabs>
          <w:tab w:val="left" w:pos="1134"/>
        </w:tabs>
        <w:suppressAutoHyphens/>
        <w:spacing w:after="0" w:line="240" w:lineRule="auto"/>
        <w:ind w:left="0" w:firstLine="709"/>
        <w:jc w:val="both"/>
        <w:rPr>
          <w:szCs w:val="24"/>
          <w:lang w:eastAsia="ar-SA"/>
        </w:rPr>
      </w:pPr>
      <w:r w:rsidRPr="00B812CD">
        <w:rPr>
          <w:szCs w:val="24"/>
          <w:lang w:eastAsia="ar-SA"/>
        </w:rPr>
        <w:t>перечнем вопросов.</w:t>
      </w:r>
    </w:p>
    <w:p w14:paraId="08B6C010" w14:textId="77777777" w:rsidR="0034388A" w:rsidRPr="00B812CD" w:rsidRDefault="0034388A" w:rsidP="00DB4A13">
      <w:pPr>
        <w:tabs>
          <w:tab w:val="left" w:pos="0"/>
          <w:tab w:val="right" w:leader="underscore" w:pos="8505"/>
        </w:tabs>
        <w:spacing w:after="0" w:line="240" w:lineRule="auto"/>
        <w:ind w:firstLine="709"/>
        <w:jc w:val="both"/>
        <w:rPr>
          <w:b/>
          <w:bCs/>
          <w:szCs w:val="24"/>
        </w:rPr>
      </w:pPr>
      <w:r w:rsidRPr="00B812CD">
        <w:rPr>
          <w:szCs w:val="24"/>
          <w:lang w:eastAsia="ar-SA"/>
        </w:rPr>
        <w:t>Систематическое выполнение всех видов заданий на лекциях, практических занятиях, а также самостоятельная работа позволит успешно освоить дисциплину и создать хорошую базу для сдачи зачета/ экзамена</w:t>
      </w:r>
      <w:r w:rsidRPr="00B812CD">
        <w:rPr>
          <w:b/>
          <w:bCs/>
          <w:szCs w:val="24"/>
        </w:rPr>
        <w:t>.</w:t>
      </w:r>
    </w:p>
    <w:p w14:paraId="65F2D757" w14:textId="77777777" w:rsidR="00434766" w:rsidRPr="00B812CD" w:rsidRDefault="00434766" w:rsidP="007F31B4">
      <w:pPr>
        <w:autoSpaceDE w:val="0"/>
        <w:autoSpaceDN w:val="0"/>
        <w:adjustRightInd w:val="0"/>
        <w:spacing w:after="0" w:line="240" w:lineRule="auto"/>
        <w:ind w:firstLine="709"/>
        <w:jc w:val="center"/>
        <w:rPr>
          <w:b/>
          <w:szCs w:val="24"/>
        </w:rPr>
      </w:pPr>
    </w:p>
    <w:p w14:paraId="303C00EB" w14:textId="77777777" w:rsidR="00A705B4" w:rsidRPr="00B812CD" w:rsidRDefault="00A705B4" w:rsidP="007F31B4">
      <w:pPr>
        <w:autoSpaceDE w:val="0"/>
        <w:autoSpaceDN w:val="0"/>
        <w:adjustRightInd w:val="0"/>
        <w:spacing w:after="0" w:line="240" w:lineRule="auto"/>
        <w:ind w:firstLine="709"/>
        <w:jc w:val="center"/>
        <w:rPr>
          <w:b/>
          <w:szCs w:val="24"/>
        </w:rPr>
      </w:pPr>
      <w:r w:rsidRPr="00B812CD">
        <w:rPr>
          <w:b/>
          <w:szCs w:val="24"/>
        </w:rPr>
        <w:t>Вопросы для самостоятельной подготовки к занятиям</w:t>
      </w:r>
    </w:p>
    <w:p w14:paraId="08FC08D2"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 xml:space="preserve">Что такое данные и информация, в чем разница этих понятий? </w:t>
      </w:r>
    </w:p>
    <w:p w14:paraId="47EB24C6"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Что такое базы данных?</w:t>
      </w:r>
    </w:p>
    <w:p w14:paraId="22EE9A85"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lastRenderedPageBreak/>
        <w:t>Что такое СУБД и в чем ее назначение?</w:t>
      </w:r>
    </w:p>
    <w:p w14:paraId="36AAAAF2"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Какие преимущества может дать использование СУБД?</w:t>
      </w:r>
    </w:p>
    <w:p w14:paraId="4C6CDC75"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Что такое ИС и в чем заключается ее назначение?</w:t>
      </w:r>
    </w:p>
    <w:p w14:paraId="0752467B"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Что такое модель данных?</w:t>
      </w:r>
    </w:p>
    <w:p w14:paraId="7A668537"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различие между иерархической и сетевой моделями данных?</w:t>
      </w:r>
    </w:p>
    <w:p w14:paraId="4A119973"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заключаются ограничения иерархической модели данных?</w:t>
      </w:r>
    </w:p>
    <w:p w14:paraId="20389E08"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Какие общие недостатки присущи иерархической и сетевой моделям?</w:t>
      </w:r>
    </w:p>
    <w:p w14:paraId="371356CC"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суть реляционной модели данных?</w:t>
      </w:r>
    </w:p>
    <w:p w14:paraId="7BF5AB4B" w14:textId="77777777" w:rsidR="008F7909"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 xml:space="preserve">В чем суть </w:t>
      </w:r>
      <w:proofErr w:type="spellStart"/>
      <w:r w:rsidRPr="00B812CD">
        <w:rPr>
          <w:rFonts w:eastAsia="Times New Roman"/>
          <w:szCs w:val="24"/>
        </w:rPr>
        <w:t>объекто</w:t>
      </w:r>
      <w:proofErr w:type="spellEnd"/>
      <w:r w:rsidRPr="00B812CD">
        <w:rPr>
          <w:rFonts w:eastAsia="Times New Roman"/>
          <w:szCs w:val="24"/>
        </w:rPr>
        <w:t>-ориентированных моделей данных</w:t>
      </w:r>
      <w:r w:rsidR="008F7909" w:rsidRPr="00B812CD">
        <w:rPr>
          <w:rFonts w:eastAsia="Times New Roman"/>
          <w:szCs w:val="24"/>
        </w:rPr>
        <w:t>?</w:t>
      </w:r>
    </w:p>
    <w:p w14:paraId="1AB95EA0"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Почему ОО БД не получают большого распространения?</w:t>
      </w:r>
    </w:p>
    <w:p w14:paraId="546FD5B3"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Исчерпали ли свои возможности РСУБД?</w:t>
      </w:r>
    </w:p>
    <w:p w14:paraId="616608FF"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Каковы этапы проектировани</w:t>
      </w:r>
      <w:r w:rsidR="0064054E" w:rsidRPr="00B812CD">
        <w:rPr>
          <w:rFonts w:eastAsia="Times New Roman"/>
          <w:szCs w:val="24"/>
        </w:rPr>
        <w:t>я баз данных?</w:t>
      </w:r>
    </w:p>
    <w:p w14:paraId="2273F7BB"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назначение концептуальной модели?</w:t>
      </w:r>
    </w:p>
    <w:p w14:paraId="55F37349"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назначение логической модели?</w:t>
      </w:r>
    </w:p>
    <w:p w14:paraId="779A93C1"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назначение физические модели?</w:t>
      </w:r>
    </w:p>
    <w:p w14:paraId="002343F6"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Какие основные понятия лежат в основе ER – модели?</w:t>
      </w:r>
    </w:p>
    <w:p w14:paraId="63F2D6C2"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 обозначаются основные элементы ER – модели?</w:t>
      </w:r>
    </w:p>
    <w:p w14:paraId="7625B8A0"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 осуществить переход от концептуальной модели к ER-модели?</w:t>
      </w:r>
    </w:p>
    <w:p w14:paraId="2028CCC9"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Какие характеристики СУБД взяты за основу критериев выбора?</w:t>
      </w:r>
    </w:p>
    <w:p w14:paraId="5844FBD5"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Для чего необходимо проводить выбор СУБД?</w:t>
      </w:r>
    </w:p>
    <w:p w14:paraId="697DF8C9"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На что влияет модель данных СУБД?</w:t>
      </w:r>
    </w:p>
    <w:p w14:paraId="20BE3221"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причины отклонения от стандарта SQL в различных реализациях СУБД?</w:t>
      </w:r>
    </w:p>
    <w:p w14:paraId="3B95E02C"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Что такое мобильность и масштабируемость?</w:t>
      </w:r>
    </w:p>
    <w:p w14:paraId="7FC5DD0F"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 xml:space="preserve">В чем смысл характеристики – </w:t>
      </w:r>
      <w:proofErr w:type="spellStart"/>
      <w:r w:rsidRPr="00B812CD">
        <w:rPr>
          <w:rFonts w:eastAsia="Times New Roman"/>
          <w:szCs w:val="24"/>
        </w:rPr>
        <w:t>распределенность</w:t>
      </w:r>
      <w:proofErr w:type="spellEnd"/>
      <w:r w:rsidRPr="00B812CD">
        <w:rPr>
          <w:rFonts w:eastAsia="Times New Roman"/>
          <w:szCs w:val="24"/>
        </w:rPr>
        <w:t>?</w:t>
      </w:r>
    </w:p>
    <w:p w14:paraId="64BE89EC"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Какие возможны особенности разработки приложений различных СУБД?</w:t>
      </w:r>
    </w:p>
    <w:p w14:paraId="7CBE1E23"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измеряется и как может регулироваться производительность СУБД?</w:t>
      </w:r>
    </w:p>
    <w:p w14:paraId="24972B23" w14:textId="77777777" w:rsidR="00671C74"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Какие возможности и характеристики СУБД могут определять надежность?</w:t>
      </w:r>
    </w:p>
    <w:p w14:paraId="565EB275" w14:textId="77777777" w:rsidR="00671C74" w:rsidRPr="00B812CD" w:rsidRDefault="00671C74"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 xml:space="preserve"> Для чего необходим тип данных?</w:t>
      </w:r>
    </w:p>
    <w:p w14:paraId="09F11D0E" w14:textId="77777777" w:rsidR="00671C74" w:rsidRPr="00B812CD" w:rsidRDefault="00671C74"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Чем отличается домен от типа данных?</w:t>
      </w:r>
    </w:p>
    <w:p w14:paraId="01F460CE" w14:textId="77777777" w:rsidR="00671C74" w:rsidRPr="00B812CD" w:rsidRDefault="00671C74"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Что такое атрибут?</w:t>
      </w:r>
    </w:p>
    <w:p w14:paraId="17327397" w14:textId="77777777" w:rsidR="00671C74" w:rsidRPr="00B812CD" w:rsidRDefault="00671C74"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 можно представить схему отношения?</w:t>
      </w:r>
    </w:p>
    <w:p w14:paraId="0589168B" w14:textId="77777777" w:rsidR="00671C74" w:rsidRPr="00B812CD" w:rsidRDefault="00671C74"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Что такое схема базы данных?</w:t>
      </w:r>
    </w:p>
    <w:p w14:paraId="77327CD4" w14:textId="77777777" w:rsidR="00671C74" w:rsidRPr="00B812CD" w:rsidRDefault="00671C74"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Что такое картеж?</w:t>
      </w:r>
    </w:p>
    <w:p w14:paraId="66EBC2E8" w14:textId="77777777" w:rsidR="00671C74" w:rsidRPr="00B812CD" w:rsidRDefault="00671C74"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заключается назначение первичного ключа?</w:t>
      </w:r>
    </w:p>
    <w:p w14:paraId="7DA11BB7" w14:textId="77777777" w:rsidR="00671C74" w:rsidRPr="00B812CD" w:rsidRDefault="00671C74"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Классифицируйте ключи по количеству входящих в него атрибутов.</w:t>
      </w:r>
    </w:p>
    <w:p w14:paraId="28B128BA" w14:textId="77777777" w:rsidR="00671C74" w:rsidRPr="00B812CD" w:rsidRDefault="00671C74"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В чем причины использования искусственных ключей?</w:t>
      </w:r>
    </w:p>
    <w:p w14:paraId="2F743B1E" w14:textId="77777777" w:rsidR="00671C74" w:rsidRPr="00B812CD" w:rsidRDefault="00671C74"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Что такое потенциальный ключ?</w:t>
      </w:r>
    </w:p>
    <w:p w14:paraId="190CB5AF"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Для чего необходим процесс нормализации?</w:t>
      </w:r>
    </w:p>
    <w:p w14:paraId="17A2AE81"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Какие аномалии могут возникать при использовании ненормализованных отношений и почему?</w:t>
      </w:r>
    </w:p>
    <w:p w14:paraId="570D399E"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Определите основные нормальные формы.</w:t>
      </w:r>
    </w:p>
    <w:p w14:paraId="3168496D" w14:textId="77777777" w:rsidR="0064054E" w:rsidRPr="00B812CD" w:rsidRDefault="0064054E"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Почему приведение к 3НФ считается достаточным для большинства БД?</w:t>
      </w:r>
    </w:p>
    <w:p w14:paraId="08D5AB13"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Что представляет собой язык SQL?</w:t>
      </w:r>
    </w:p>
    <w:p w14:paraId="0810AE87"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Что общего между языком SQL и реляционной алгеброй?</w:t>
      </w:r>
    </w:p>
    <w:p w14:paraId="0304347C"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Какие средства включает в себя язык SQL?</w:t>
      </w:r>
    </w:p>
    <w:p w14:paraId="535E1871"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Какие типы команд выделяют в языке SQL?</w:t>
      </w:r>
    </w:p>
    <w:p w14:paraId="5BDC8503"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Назовите основные команды языка DML.</w:t>
      </w:r>
    </w:p>
    <w:p w14:paraId="35E7AC64"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Назовите основные команды языка DDL.</w:t>
      </w:r>
    </w:p>
    <w:p w14:paraId="13CD4C2D"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Назовите основные команды языка DCL.</w:t>
      </w:r>
    </w:p>
    <w:p w14:paraId="45F017A4"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Назовите основные команды языка управления транзакциями.</w:t>
      </w:r>
    </w:p>
    <w:p w14:paraId="26C7B862"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Назовите основные типы данных языка SQL.</w:t>
      </w:r>
    </w:p>
    <w:p w14:paraId="56F95E38"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lastRenderedPageBreak/>
        <w:t>Назовите строковые типы данных языка SQL.</w:t>
      </w:r>
    </w:p>
    <w:p w14:paraId="37A06349" w14:textId="77777777" w:rsidR="008F7909"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Назовите числовые типы данных языка SQL.</w:t>
      </w:r>
    </w:p>
    <w:p w14:paraId="1F0DB24D" w14:textId="77777777" w:rsidR="0038646F" w:rsidRPr="00B812CD" w:rsidRDefault="008F7909" w:rsidP="0098039A">
      <w:pPr>
        <w:numPr>
          <w:ilvl w:val="0"/>
          <w:numId w:val="22"/>
        </w:numPr>
        <w:autoSpaceDE w:val="0"/>
        <w:autoSpaceDN w:val="0"/>
        <w:adjustRightInd w:val="0"/>
        <w:spacing w:after="0" w:line="240" w:lineRule="auto"/>
        <w:ind w:left="0" w:firstLine="709"/>
        <w:jc w:val="both"/>
        <w:rPr>
          <w:rFonts w:eastAsia="Times New Roman"/>
          <w:szCs w:val="24"/>
        </w:rPr>
      </w:pPr>
      <w:r w:rsidRPr="00B812CD">
        <w:rPr>
          <w:rFonts w:eastAsia="Times New Roman"/>
          <w:szCs w:val="24"/>
        </w:rPr>
        <w:t>Назовите типы представления даты и времени</w:t>
      </w:r>
    </w:p>
    <w:p w14:paraId="6B7DF216" w14:textId="77777777" w:rsidR="00671C74" w:rsidRPr="00B812CD" w:rsidRDefault="00671C74" w:rsidP="00671C74">
      <w:pPr>
        <w:autoSpaceDE w:val="0"/>
        <w:autoSpaceDN w:val="0"/>
        <w:adjustRightInd w:val="0"/>
        <w:spacing w:after="0" w:line="240" w:lineRule="auto"/>
        <w:ind w:firstLine="709"/>
        <w:jc w:val="both"/>
        <w:rPr>
          <w:rFonts w:eastAsia="Times New Roman"/>
          <w:szCs w:val="24"/>
        </w:rPr>
      </w:pPr>
    </w:p>
    <w:p w14:paraId="7551C4CA" w14:textId="77777777" w:rsidR="00476C27" w:rsidRPr="00B812CD" w:rsidRDefault="00476C27" w:rsidP="0098039A">
      <w:pPr>
        <w:pStyle w:val="a4"/>
        <w:keepNext/>
        <w:keepLines/>
        <w:numPr>
          <w:ilvl w:val="0"/>
          <w:numId w:val="39"/>
        </w:numPr>
        <w:overflowPunct w:val="0"/>
        <w:spacing w:after="0" w:line="240" w:lineRule="auto"/>
        <w:jc w:val="center"/>
        <w:outlineLvl w:val="1"/>
        <w:rPr>
          <w:rFonts w:eastAsia="Times New Roman"/>
          <w:b/>
          <w:bCs/>
          <w:sz w:val="28"/>
          <w:szCs w:val="28"/>
        </w:rPr>
      </w:pPr>
      <w:bookmarkStart w:id="43" w:name="_Toc116028640"/>
      <w:bookmarkStart w:id="44" w:name="_Toc116290499"/>
      <w:bookmarkStart w:id="45" w:name="_Hlk116034235"/>
      <w:bookmarkStart w:id="46" w:name="_Toc473207301"/>
      <w:r w:rsidRPr="00B812CD">
        <w:rPr>
          <w:rFonts w:eastAsia="Times New Roman"/>
          <w:b/>
          <w:bCs/>
          <w:sz w:val="28"/>
          <w:szCs w:val="28"/>
        </w:rPr>
        <w:t xml:space="preserve">7. </w:t>
      </w:r>
      <w:bookmarkStart w:id="47" w:name="_Toc35962469"/>
      <w:r w:rsidRPr="00B812CD">
        <w:rPr>
          <w:rFonts w:eastAsia="Times New Roman"/>
          <w:b/>
          <w:bCs/>
          <w:sz w:val="28"/>
          <w:szCs w:val="28"/>
        </w:rPr>
        <w:t>Учебная литература и ресурсы информационно-телекоммуникационной сети Интернет</w:t>
      </w:r>
      <w:bookmarkEnd w:id="43"/>
      <w:bookmarkEnd w:id="44"/>
      <w:bookmarkEnd w:id="47"/>
    </w:p>
    <w:p w14:paraId="486AE9A4" w14:textId="37AB28A9" w:rsidR="0038646F" w:rsidRPr="00B812CD" w:rsidRDefault="00476C27" w:rsidP="007F31B4">
      <w:pPr>
        <w:pStyle w:val="20"/>
        <w:ind w:firstLine="360"/>
        <w:rPr>
          <w:b/>
          <w:i/>
        </w:rPr>
      </w:pPr>
      <w:bookmarkStart w:id="48" w:name="_Toc116290500"/>
      <w:bookmarkEnd w:id="45"/>
      <w:r w:rsidRPr="00B812CD">
        <w:rPr>
          <w:b/>
          <w:i/>
        </w:rPr>
        <w:t>7</w:t>
      </w:r>
      <w:r w:rsidR="0038646F" w:rsidRPr="00B812CD">
        <w:rPr>
          <w:b/>
          <w:i/>
        </w:rPr>
        <w:t>.1 Основная литература</w:t>
      </w:r>
      <w:bookmarkEnd w:id="46"/>
      <w:bookmarkEnd w:id="48"/>
    </w:p>
    <w:p w14:paraId="489215A4" w14:textId="77777777" w:rsidR="008C37DB" w:rsidRPr="00B812CD" w:rsidRDefault="008C37DB" w:rsidP="0098039A">
      <w:pPr>
        <w:numPr>
          <w:ilvl w:val="0"/>
          <w:numId w:val="6"/>
        </w:numPr>
        <w:spacing w:after="0" w:line="240" w:lineRule="auto"/>
        <w:ind w:left="0" w:firstLine="360"/>
        <w:jc w:val="both"/>
        <w:rPr>
          <w:szCs w:val="24"/>
        </w:rPr>
      </w:pPr>
      <w:bookmarkStart w:id="49" w:name="_Hlk130050219"/>
      <w:bookmarkStart w:id="50" w:name="_Toc473207302"/>
      <w:r w:rsidRPr="00B812CD">
        <w:rPr>
          <w:szCs w:val="24"/>
        </w:rPr>
        <w:t xml:space="preserve">Ивина, Н.Л. Теория и практика проектирования баз </w:t>
      </w:r>
      <w:proofErr w:type="gramStart"/>
      <w:r w:rsidRPr="00B812CD">
        <w:rPr>
          <w:szCs w:val="24"/>
        </w:rPr>
        <w:t>данных :</w:t>
      </w:r>
      <w:proofErr w:type="gramEnd"/>
      <w:r w:rsidRPr="00B812CD">
        <w:rPr>
          <w:szCs w:val="24"/>
        </w:rPr>
        <w:t xml:space="preserve"> учеб.-метод. пособие / Н.Л. Ивина, А.Е. Матвеев; </w:t>
      </w:r>
      <w:proofErr w:type="spellStart"/>
      <w:r w:rsidRPr="00B812CD">
        <w:rPr>
          <w:szCs w:val="24"/>
        </w:rPr>
        <w:t>Нижегород</w:t>
      </w:r>
      <w:proofErr w:type="spellEnd"/>
      <w:r w:rsidRPr="00B812CD">
        <w:rPr>
          <w:szCs w:val="24"/>
        </w:rPr>
        <w:t xml:space="preserve">. ин-т упр. - </w:t>
      </w:r>
      <w:proofErr w:type="spellStart"/>
      <w:r w:rsidRPr="00B812CD">
        <w:rPr>
          <w:szCs w:val="24"/>
        </w:rPr>
        <w:t>Н.Новгород</w:t>
      </w:r>
      <w:proofErr w:type="spellEnd"/>
      <w:r w:rsidRPr="00B812CD">
        <w:rPr>
          <w:szCs w:val="24"/>
        </w:rPr>
        <w:t xml:space="preserve"> : НИУ РАНХиГС, 2017. - 184 с. - ISBN 978-5-00036-166-</w:t>
      </w:r>
      <w:proofErr w:type="gramStart"/>
      <w:r w:rsidRPr="00B812CD">
        <w:rPr>
          <w:szCs w:val="24"/>
        </w:rPr>
        <w:t>5 :</w:t>
      </w:r>
      <w:proofErr w:type="gramEnd"/>
      <w:r w:rsidRPr="00B812CD">
        <w:rPr>
          <w:szCs w:val="24"/>
        </w:rPr>
        <w:t xml:space="preserve"> 2014-13; 2014-12.</w:t>
      </w:r>
    </w:p>
    <w:p w14:paraId="2754FEFC" w14:textId="0921C8EC" w:rsidR="008C37DB" w:rsidRPr="009A3653" w:rsidRDefault="00250D6F" w:rsidP="0098039A">
      <w:pPr>
        <w:numPr>
          <w:ilvl w:val="0"/>
          <w:numId w:val="6"/>
        </w:numPr>
        <w:spacing w:after="0" w:line="240" w:lineRule="auto"/>
        <w:ind w:left="0" w:firstLine="360"/>
        <w:jc w:val="both"/>
        <w:rPr>
          <w:szCs w:val="24"/>
        </w:rPr>
      </w:pPr>
      <w:r w:rsidRPr="00250D6F">
        <w:rPr>
          <w:rFonts w:ascii="Roboto" w:hAnsi="Roboto"/>
          <w:iCs/>
          <w:color w:val="000000"/>
          <w:bdr w:val="single" w:sz="2" w:space="0" w:color="E5E7EB" w:frame="1"/>
          <w:shd w:val="clear" w:color="auto" w:fill="FFFFFF"/>
        </w:rPr>
        <w:t>Нестеров, С. А</w:t>
      </w:r>
      <w:r>
        <w:rPr>
          <w:rFonts w:ascii="Roboto" w:hAnsi="Roboto"/>
          <w:i/>
          <w:iCs/>
          <w:color w:val="000000"/>
          <w:bdr w:val="single" w:sz="2" w:space="0" w:color="E5E7EB" w:frame="1"/>
          <w:shd w:val="clear" w:color="auto" w:fill="FFFFFF"/>
        </w:rPr>
        <w:t>. </w:t>
      </w:r>
      <w:r>
        <w:rPr>
          <w:rFonts w:ascii="Roboto" w:hAnsi="Roboto"/>
          <w:color w:val="000000"/>
          <w:shd w:val="clear" w:color="auto" w:fill="FFFFFF"/>
        </w:rPr>
        <w:t xml:space="preserve"> Базы </w:t>
      </w:r>
      <w:proofErr w:type="gramStart"/>
      <w:r>
        <w:rPr>
          <w:rFonts w:ascii="Roboto" w:hAnsi="Roboto"/>
          <w:color w:val="000000"/>
          <w:shd w:val="clear" w:color="auto" w:fill="FFFFFF"/>
        </w:rPr>
        <w:t>данных :</w:t>
      </w:r>
      <w:proofErr w:type="gramEnd"/>
      <w:r>
        <w:rPr>
          <w:rFonts w:ascii="Roboto" w:hAnsi="Roboto"/>
          <w:color w:val="000000"/>
          <w:shd w:val="clear" w:color="auto" w:fill="FFFFFF"/>
        </w:rPr>
        <w:t xml:space="preserve"> учебник и практикум для вузов / С. А. Нестеров. — 2-е изд., </w:t>
      </w:r>
      <w:proofErr w:type="spellStart"/>
      <w:r>
        <w:rPr>
          <w:rFonts w:ascii="Roboto" w:hAnsi="Roboto"/>
          <w:color w:val="000000"/>
          <w:shd w:val="clear" w:color="auto" w:fill="FFFFFF"/>
        </w:rPr>
        <w:t>перераб</w:t>
      </w:r>
      <w:proofErr w:type="spellEnd"/>
      <w:r>
        <w:rPr>
          <w:rFonts w:ascii="Roboto" w:hAnsi="Roboto"/>
          <w:color w:val="000000"/>
          <w:shd w:val="clear" w:color="auto" w:fill="FFFFFF"/>
        </w:rPr>
        <w:t xml:space="preserve">. и доп. — </w:t>
      </w:r>
      <w:proofErr w:type="gramStart"/>
      <w:r>
        <w:rPr>
          <w:rFonts w:ascii="Roboto" w:hAnsi="Roboto"/>
          <w:color w:val="000000"/>
          <w:shd w:val="clear" w:color="auto" w:fill="FFFFFF"/>
        </w:rPr>
        <w:t>Москва :</w:t>
      </w:r>
      <w:proofErr w:type="gramEnd"/>
      <w:r>
        <w:rPr>
          <w:rFonts w:ascii="Roboto" w:hAnsi="Roboto"/>
          <w:color w:val="000000"/>
          <w:shd w:val="clear" w:color="auto" w:fill="FFFFFF"/>
        </w:rPr>
        <w:t xml:space="preserve"> Издательство </w:t>
      </w:r>
      <w:proofErr w:type="spellStart"/>
      <w:r>
        <w:rPr>
          <w:rFonts w:ascii="Roboto" w:hAnsi="Roboto"/>
          <w:color w:val="000000"/>
          <w:shd w:val="clear" w:color="auto" w:fill="FFFFFF"/>
        </w:rPr>
        <w:t>Юрайт</w:t>
      </w:r>
      <w:proofErr w:type="spellEnd"/>
      <w:r>
        <w:rPr>
          <w:rFonts w:ascii="Roboto" w:hAnsi="Roboto"/>
          <w:color w:val="000000"/>
          <w:shd w:val="clear" w:color="auto" w:fill="FFFFFF"/>
        </w:rPr>
        <w:t xml:space="preserve">, 2024. — 258 с. — (Высшее образование). — ISBN 978-5-534-18107-4. — </w:t>
      </w:r>
      <w:proofErr w:type="gramStart"/>
      <w:r>
        <w:rPr>
          <w:rFonts w:ascii="Roboto" w:hAnsi="Roboto"/>
          <w:color w:val="000000"/>
          <w:shd w:val="clear" w:color="auto" w:fill="FFFFFF"/>
        </w:rPr>
        <w:t>Текст :</w:t>
      </w:r>
      <w:proofErr w:type="gramEnd"/>
      <w:r>
        <w:rPr>
          <w:rFonts w:ascii="Roboto" w:hAnsi="Roboto"/>
          <w:color w:val="000000"/>
          <w:shd w:val="clear" w:color="auto" w:fill="FFFFFF"/>
        </w:rPr>
        <w:t xml:space="preserve"> электронный // Образовательная платформа </w:t>
      </w:r>
      <w:proofErr w:type="spellStart"/>
      <w:r>
        <w:rPr>
          <w:rFonts w:ascii="Roboto" w:hAnsi="Roboto"/>
          <w:color w:val="000000"/>
          <w:shd w:val="clear" w:color="auto" w:fill="FFFFFF"/>
        </w:rPr>
        <w:t>Юрайт</w:t>
      </w:r>
      <w:proofErr w:type="spellEnd"/>
      <w:r>
        <w:rPr>
          <w:rFonts w:ascii="Roboto" w:hAnsi="Roboto"/>
          <w:color w:val="000000"/>
          <w:shd w:val="clear" w:color="auto" w:fill="FFFFFF"/>
        </w:rPr>
        <w:t xml:space="preserve"> [сайт]. — URL: </w:t>
      </w:r>
      <w:hyperlink r:id="rId17" w:tgtFrame="_blank" w:history="1">
        <w:r>
          <w:rPr>
            <w:rStyle w:val="a9"/>
            <w:rFonts w:ascii="Roboto" w:hAnsi="Roboto"/>
            <w:color w:val="486C97"/>
            <w:bdr w:val="single" w:sz="2" w:space="0" w:color="E5E7EB" w:frame="1"/>
            <w:shd w:val="clear" w:color="auto" w:fill="FFFFFF"/>
          </w:rPr>
          <w:t>https://urait.ru/bcode/536687</w:t>
        </w:r>
      </w:hyperlink>
      <w:r>
        <w:rPr>
          <w:rFonts w:ascii="Roboto" w:hAnsi="Roboto"/>
          <w:color w:val="000000"/>
          <w:shd w:val="clear" w:color="auto" w:fill="FFFFFF"/>
        </w:rPr>
        <w:t> (дата обращения: 23.04.2024</w:t>
      </w:r>
      <w:proofErr w:type="gramStart"/>
      <w:r>
        <w:rPr>
          <w:rFonts w:ascii="Roboto" w:hAnsi="Roboto"/>
          <w:color w:val="000000"/>
          <w:shd w:val="clear" w:color="auto" w:fill="FFFFFF"/>
        </w:rPr>
        <w:t>).</w:t>
      </w:r>
      <w:r w:rsidR="009A3653" w:rsidRPr="009A3653">
        <w:rPr>
          <w:szCs w:val="24"/>
          <w:shd w:val="clear" w:color="auto" w:fill="FFFFFF"/>
        </w:rPr>
        <w:t>–</w:t>
      </w:r>
      <w:proofErr w:type="gramEnd"/>
      <w:r w:rsidR="009A3653" w:rsidRPr="009A3653">
        <w:rPr>
          <w:szCs w:val="24"/>
          <w:shd w:val="clear" w:color="auto" w:fill="FFFFFF"/>
        </w:rPr>
        <w:t xml:space="preserve"> Режим доступа: по подписке.</w:t>
      </w:r>
    </w:p>
    <w:p w14:paraId="031B755E" w14:textId="56AF373D" w:rsidR="00F20FAB" w:rsidRPr="009A3653" w:rsidRDefault="00F20FAB" w:rsidP="0098039A">
      <w:pPr>
        <w:numPr>
          <w:ilvl w:val="0"/>
          <w:numId w:val="6"/>
        </w:numPr>
        <w:spacing w:after="0" w:line="240" w:lineRule="auto"/>
        <w:ind w:left="0" w:firstLine="360"/>
        <w:jc w:val="both"/>
        <w:rPr>
          <w:szCs w:val="24"/>
        </w:rPr>
      </w:pPr>
      <w:r w:rsidRPr="00F20FAB">
        <w:rPr>
          <w:rFonts w:ascii="Roboto" w:hAnsi="Roboto"/>
          <w:iCs/>
          <w:color w:val="000000"/>
          <w:bdr w:val="single" w:sz="2" w:space="0" w:color="E5E7EB" w:frame="1"/>
          <w:shd w:val="clear" w:color="auto" w:fill="FFFFFF"/>
        </w:rPr>
        <w:t>Маркин, А. В</w:t>
      </w:r>
      <w:r>
        <w:rPr>
          <w:rFonts w:ascii="Roboto" w:hAnsi="Roboto"/>
          <w:i/>
          <w:iCs/>
          <w:color w:val="000000"/>
          <w:bdr w:val="single" w:sz="2" w:space="0" w:color="E5E7EB" w:frame="1"/>
          <w:shd w:val="clear" w:color="auto" w:fill="FFFFFF"/>
        </w:rPr>
        <w:t>. </w:t>
      </w:r>
      <w:r>
        <w:rPr>
          <w:rFonts w:ascii="Roboto" w:hAnsi="Roboto"/>
          <w:color w:val="000000"/>
          <w:shd w:val="clear" w:color="auto" w:fill="FFFFFF"/>
        </w:rPr>
        <w:t xml:space="preserve"> Программирование на </w:t>
      </w:r>
      <w:proofErr w:type="gramStart"/>
      <w:r>
        <w:rPr>
          <w:rFonts w:ascii="Roboto" w:hAnsi="Roboto"/>
          <w:color w:val="000000"/>
          <w:shd w:val="clear" w:color="auto" w:fill="FFFFFF"/>
        </w:rPr>
        <w:t>SQL :</w:t>
      </w:r>
      <w:proofErr w:type="gramEnd"/>
      <w:r>
        <w:rPr>
          <w:rFonts w:ascii="Roboto" w:hAnsi="Roboto"/>
          <w:color w:val="000000"/>
          <w:shd w:val="clear" w:color="auto" w:fill="FFFFFF"/>
        </w:rPr>
        <w:t xml:space="preserve"> учебник и практикум для вузов / А. В. Маркин. — 3-е изд., </w:t>
      </w:r>
      <w:proofErr w:type="spellStart"/>
      <w:r>
        <w:rPr>
          <w:rFonts w:ascii="Roboto" w:hAnsi="Roboto"/>
          <w:color w:val="000000"/>
          <w:shd w:val="clear" w:color="auto" w:fill="FFFFFF"/>
        </w:rPr>
        <w:t>перераб</w:t>
      </w:r>
      <w:proofErr w:type="spellEnd"/>
      <w:r>
        <w:rPr>
          <w:rFonts w:ascii="Roboto" w:hAnsi="Roboto"/>
          <w:color w:val="000000"/>
          <w:shd w:val="clear" w:color="auto" w:fill="FFFFFF"/>
        </w:rPr>
        <w:t xml:space="preserve">. и доп. — </w:t>
      </w:r>
      <w:proofErr w:type="gramStart"/>
      <w:r>
        <w:rPr>
          <w:rFonts w:ascii="Roboto" w:hAnsi="Roboto"/>
          <w:color w:val="000000"/>
          <w:shd w:val="clear" w:color="auto" w:fill="FFFFFF"/>
        </w:rPr>
        <w:t>Москва :</w:t>
      </w:r>
      <w:proofErr w:type="gramEnd"/>
      <w:r>
        <w:rPr>
          <w:rFonts w:ascii="Roboto" w:hAnsi="Roboto"/>
          <w:color w:val="000000"/>
          <w:shd w:val="clear" w:color="auto" w:fill="FFFFFF"/>
        </w:rPr>
        <w:t xml:space="preserve"> Издательство </w:t>
      </w:r>
      <w:proofErr w:type="spellStart"/>
      <w:r>
        <w:rPr>
          <w:rFonts w:ascii="Roboto" w:hAnsi="Roboto"/>
          <w:color w:val="000000"/>
          <w:shd w:val="clear" w:color="auto" w:fill="FFFFFF"/>
        </w:rPr>
        <w:t>Юрайт</w:t>
      </w:r>
      <w:proofErr w:type="spellEnd"/>
      <w:r>
        <w:rPr>
          <w:rFonts w:ascii="Roboto" w:hAnsi="Roboto"/>
          <w:color w:val="000000"/>
          <w:shd w:val="clear" w:color="auto" w:fill="FFFFFF"/>
        </w:rPr>
        <w:t xml:space="preserve">, 2024. — 805 с. — (Высшее образование). — ISBN 978-5-534-18371-9. — </w:t>
      </w:r>
      <w:proofErr w:type="gramStart"/>
      <w:r>
        <w:rPr>
          <w:rFonts w:ascii="Roboto" w:hAnsi="Roboto"/>
          <w:color w:val="000000"/>
          <w:shd w:val="clear" w:color="auto" w:fill="FFFFFF"/>
        </w:rPr>
        <w:t>Текст :</w:t>
      </w:r>
      <w:proofErr w:type="gramEnd"/>
      <w:r>
        <w:rPr>
          <w:rFonts w:ascii="Roboto" w:hAnsi="Roboto"/>
          <w:color w:val="000000"/>
          <w:shd w:val="clear" w:color="auto" w:fill="FFFFFF"/>
        </w:rPr>
        <w:t xml:space="preserve"> электронный // Образовательная платформа </w:t>
      </w:r>
      <w:proofErr w:type="spellStart"/>
      <w:r>
        <w:rPr>
          <w:rFonts w:ascii="Roboto" w:hAnsi="Roboto"/>
          <w:color w:val="000000"/>
          <w:shd w:val="clear" w:color="auto" w:fill="FFFFFF"/>
        </w:rPr>
        <w:t>Юрайт</w:t>
      </w:r>
      <w:proofErr w:type="spellEnd"/>
      <w:r>
        <w:rPr>
          <w:rFonts w:ascii="Roboto" w:hAnsi="Roboto"/>
          <w:color w:val="000000"/>
          <w:shd w:val="clear" w:color="auto" w:fill="FFFFFF"/>
        </w:rPr>
        <w:t xml:space="preserve"> [сайт]. — URL: </w:t>
      </w:r>
      <w:hyperlink r:id="rId18" w:tgtFrame="_blank" w:history="1">
        <w:r>
          <w:rPr>
            <w:rStyle w:val="a9"/>
            <w:rFonts w:ascii="Roboto" w:hAnsi="Roboto"/>
            <w:color w:val="486C97"/>
            <w:bdr w:val="single" w:sz="2" w:space="0" w:color="E5E7EB" w:frame="1"/>
            <w:shd w:val="clear" w:color="auto" w:fill="FFFFFF"/>
          </w:rPr>
          <w:t>https://urait.ru/bcode/534873</w:t>
        </w:r>
      </w:hyperlink>
      <w:r>
        <w:rPr>
          <w:rFonts w:ascii="Roboto" w:hAnsi="Roboto"/>
          <w:color w:val="000000"/>
          <w:shd w:val="clear" w:color="auto" w:fill="FFFFFF"/>
        </w:rPr>
        <w:t> (дата обращения: 23.04.2024).</w:t>
      </w:r>
    </w:p>
    <w:p w14:paraId="1F6DA869" w14:textId="0ED3D974" w:rsidR="008C37DB" w:rsidRPr="009A3653" w:rsidRDefault="00250D6F" w:rsidP="0098039A">
      <w:pPr>
        <w:numPr>
          <w:ilvl w:val="0"/>
          <w:numId w:val="6"/>
        </w:numPr>
        <w:spacing w:after="0" w:line="240" w:lineRule="auto"/>
        <w:ind w:left="0" w:firstLine="360"/>
        <w:jc w:val="both"/>
        <w:rPr>
          <w:szCs w:val="24"/>
        </w:rPr>
      </w:pPr>
      <w:r w:rsidRPr="00250D6F">
        <w:rPr>
          <w:rFonts w:ascii="Roboto" w:hAnsi="Roboto"/>
          <w:iCs/>
          <w:color w:val="000000"/>
          <w:bdr w:val="single" w:sz="2" w:space="0" w:color="E5E7EB" w:frame="1"/>
          <w:shd w:val="clear" w:color="auto" w:fill="FFFFFF"/>
        </w:rPr>
        <w:t>Советов, Б. Я.</w:t>
      </w:r>
      <w:r>
        <w:rPr>
          <w:rFonts w:ascii="Roboto" w:hAnsi="Roboto"/>
          <w:i/>
          <w:iCs/>
          <w:color w:val="000000"/>
          <w:bdr w:val="single" w:sz="2" w:space="0" w:color="E5E7EB" w:frame="1"/>
          <w:shd w:val="clear" w:color="auto" w:fill="FFFFFF"/>
        </w:rPr>
        <w:t> </w:t>
      </w:r>
      <w:r>
        <w:rPr>
          <w:rFonts w:ascii="Roboto" w:hAnsi="Roboto"/>
          <w:color w:val="000000"/>
          <w:shd w:val="clear" w:color="auto" w:fill="FFFFFF"/>
        </w:rPr>
        <w:t xml:space="preserve"> Базы </w:t>
      </w:r>
      <w:proofErr w:type="gramStart"/>
      <w:r>
        <w:rPr>
          <w:rFonts w:ascii="Roboto" w:hAnsi="Roboto"/>
          <w:color w:val="000000"/>
          <w:shd w:val="clear" w:color="auto" w:fill="FFFFFF"/>
        </w:rPr>
        <w:t>данных :</w:t>
      </w:r>
      <w:proofErr w:type="gramEnd"/>
      <w:r>
        <w:rPr>
          <w:rFonts w:ascii="Roboto" w:hAnsi="Roboto"/>
          <w:color w:val="000000"/>
          <w:shd w:val="clear" w:color="auto" w:fill="FFFFFF"/>
        </w:rPr>
        <w:t xml:space="preserve"> учебник для вузов / Б. Я. Советов, В. В. </w:t>
      </w:r>
      <w:proofErr w:type="spellStart"/>
      <w:r>
        <w:rPr>
          <w:rFonts w:ascii="Roboto" w:hAnsi="Roboto"/>
          <w:color w:val="000000"/>
          <w:shd w:val="clear" w:color="auto" w:fill="FFFFFF"/>
        </w:rPr>
        <w:t>Цехановский</w:t>
      </w:r>
      <w:proofErr w:type="spellEnd"/>
      <w:r>
        <w:rPr>
          <w:rFonts w:ascii="Roboto" w:hAnsi="Roboto"/>
          <w:color w:val="000000"/>
          <w:shd w:val="clear" w:color="auto" w:fill="FFFFFF"/>
        </w:rPr>
        <w:t xml:space="preserve">, В. Д. Чертовской. — 4-е изд., </w:t>
      </w:r>
      <w:proofErr w:type="spellStart"/>
      <w:r>
        <w:rPr>
          <w:rFonts w:ascii="Roboto" w:hAnsi="Roboto"/>
          <w:color w:val="000000"/>
          <w:shd w:val="clear" w:color="auto" w:fill="FFFFFF"/>
        </w:rPr>
        <w:t>перераб</w:t>
      </w:r>
      <w:proofErr w:type="spellEnd"/>
      <w:r>
        <w:rPr>
          <w:rFonts w:ascii="Roboto" w:hAnsi="Roboto"/>
          <w:color w:val="000000"/>
          <w:shd w:val="clear" w:color="auto" w:fill="FFFFFF"/>
        </w:rPr>
        <w:t xml:space="preserve">. и доп. — </w:t>
      </w:r>
      <w:proofErr w:type="gramStart"/>
      <w:r>
        <w:rPr>
          <w:rFonts w:ascii="Roboto" w:hAnsi="Roboto"/>
          <w:color w:val="000000"/>
          <w:shd w:val="clear" w:color="auto" w:fill="FFFFFF"/>
        </w:rPr>
        <w:t>Москва :</w:t>
      </w:r>
      <w:proofErr w:type="gramEnd"/>
      <w:r>
        <w:rPr>
          <w:rFonts w:ascii="Roboto" w:hAnsi="Roboto"/>
          <w:color w:val="000000"/>
          <w:shd w:val="clear" w:color="auto" w:fill="FFFFFF"/>
        </w:rPr>
        <w:t xml:space="preserve"> Издательство </w:t>
      </w:r>
      <w:proofErr w:type="spellStart"/>
      <w:r>
        <w:rPr>
          <w:rFonts w:ascii="Roboto" w:hAnsi="Roboto"/>
          <w:color w:val="000000"/>
          <w:shd w:val="clear" w:color="auto" w:fill="FFFFFF"/>
        </w:rPr>
        <w:t>Юрайт</w:t>
      </w:r>
      <w:proofErr w:type="spellEnd"/>
      <w:r>
        <w:rPr>
          <w:rFonts w:ascii="Roboto" w:hAnsi="Roboto"/>
          <w:color w:val="000000"/>
          <w:shd w:val="clear" w:color="auto" w:fill="FFFFFF"/>
        </w:rPr>
        <w:t xml:space="preserve">, 2024. — 403 с. — (Высшее образование). — ISBN 978-5-534-18479-2. — </w:t>
      </w:r>
      <w:proofErr w:type="gramStart"/>
      <w:r>
        <w:rPr>
          <w:rFonts w:ascii="Roboto" w:hAnsi="Roboto"/>
          <w:color w:val="000000"/>
          <w:shd w:val="clear" w:color="auto" w:fill="FFFFFF"/>
        </w:rPr>
        <w:t>Текст :</w:t>
      </w:r>
      <w:proofErr w:type="gramEnd"/>
      <w:r>
        <w:rPr>
          <w:rFonts w:ascii="Roboto" w:hAnsi="Roboto"/>
          <w:color w:val="000000"/>
          <w:shd w:val="clear" w:color="auto" w:fill="FFFFFF"/>
        </w:rPr>
        <w:t xml:space="preserve"> электронный // Образовательная платформа </w:t>
      </w:r>
      <w:proofErr w:type="spellStart"/>
      <w:r>
        <w:rPr>
          <w:rFonts w:ascii="Roboto" w:hAnsi="Roboto"/>
          <w:color w:val="000000"/>
          <w:shd w:val="clear" w:color="auto" w:fill="FFFFFF"/>
        </w:rPr>
        <w:t>Юрайт</w:t>
      </w:r>
      <w:proofErr w:type="spellEnd"/>
      <w:r>
        <w:rPr>
          <w:rFonts w:ascii="Roboto" w:hAnsi="Roboto"/>
          <w:color w:val="000000"/>
          <w:shd w:val="clear" w:color="auto" w:fill="FFFFFF"/>
        </w:rPr>
        <w:t xml:space="preserve"> [сайт]. — URL: </w:t>
      </w:r>
      <w:hyperlink r:id="rId19" w:tgtFrame="_blank" w:history="1">
        <w:r>
          <w:rPr>
            <w:rStyle w:val="a9"/>
            <w:rFonts w:ascii="Roboto" w:hAnsi="Roboto"/>
            <w:color w:val="486C97"/>
            <w:bdr w:val="single" w:sz="2" w:space="0" w:color="E5E7EB" w:frame="1"/>
            <w:shd w:val="clear" w:color="auto" w:fill="FFFFFF"/>
          </w:rPr>
          <w:t>https://urait.ru/bcode/535113</w:t>
        </w:r>
      </w:hyperlink>
      <w:r>
        <w:rPr>
          <w:rFonts w:ascii="Roboto" w:hAnsi="Roboto"/>
          <w:color w:val="000000"/>
          <w:shd w:val="clear" w:color="auto" w:fill="FFFFFF"/>
        </w:rPr>
        <w:t> (дата обращения: 23.04.2024</w:t>
      </w:r>
      <w:proofErr w:type="gramStart"/>
      <w:r>
        <w:rPr>
          <w:rFonts w:ascii="Roboto" w:hAnsi="Roboto"/>
          <w:color w:val="000000"/>
          <w:shd w:val="clear" w:color="auto" w:fill="FFFFFF"/>
        </w:rPr>
        <w:t>).</w:t>
      </w:r>
      <w:r w:rsidR="009A3653" w:rsidRPr="009A3653">
        <w:rPr>
          <w:szCs w:val="24"/>
          <w:shd w:val="clear" w:color="auto" w:fill="FFFFFF"/>
        </w:rPr>
        <w:t>–</w:t>
      </w:r>
      <w:proofErr w:type="gramEnd"/>
      <w:r w:rsidR="009A3653" w:rsidRPr="009A3653">
        <w:rPr>
          <w:szCs w:val="24"/>
          <w:shd w:val="clear" w:color="auto" w:fill="FFFFFF"/>
        </w:rPr>
        <w:t xml:space="preserve"> Режим доступа: по подписке</w:t>
      </w:r>
      <w:r w:rsidR="008C37DB" w:rsidRPr="009A3653">
        <w:rPr>
          <w:szCs w:val="24"/>
        </w:rPr>
        <w:t>.</w:t>
      </w:r>
    </w:p>
    <w:p w14:paraId="4CE291EC" w14:textId="2420059A" w:rsidR="0038646F" w:rsidRPr="00B812CD" w:rsidRDefault="00476C27" w:rsidP="007F31B4">
      <w:pPr>
        <w:pStyle w:val="20"/>
        <w:ind w:firstLine="360"/>
        <w:rPr>
          <w:b/>
          <w:i/>
        </w:rPr>
      </w:pPr>
      <w:bookmarkStart w:id="51" w:name="_Toc116290501"/>
      <w:bookmarkEnd w:id="49"/>
      <w:r w:rsidRPr="00B812CD">
        <w:rPr>
          <w:b/>
          <w:i/>
          <w:lang w:val="en-US"/>
        </w:rPr>
        <w:t>7</w:t>
      </w:r>
      <w:r w:rsidR="0038646F" w:rsidRPr="00B812CD">
        <w:rPr>
          <w:b/>
          <w:i/>
        </w:rPr>
        <w:t>.2 Дополнительная литература</w:t>
      </w:r>
      <w:bookmarkEnd w:id="50"/>
      <w:bookmarkEnd w:id="51"/>
    </w:p>
    <w:p w14:paraId="2B04EA0B" w14:textId="7C78B804" w:rsidR="008C37DB" w:rsidRPr="00250D6F" w:rsidRDefault="00250D6F" w:rsidP="0098039A">
      <w:pPr>
        <w:numPr>
          <w:ilvl w:val="0"/>
          <w:numId w:val="8"/>
        </w:numPr>
        <w:spacing w:after="0" w:line="240" w:lineRule="auto"/>
        <w:ind w:left="0" w:firstLine="360"/>
        <w:jc w:val="both"/>
        <w:rPr>
          <w:szCs w:val="24"/>
        </w:rPr>
      </w:pPr>
      <w:bookmarkStart w:id="52" w:name="_Toc469927973"/>
      <w:bookmarkStart w:id="53" w:name="_Toc470101861"/>
      <w:bookmarkStart w:id="54" w:name="_Toc470105270"/>
      <w:bookmarkStart w:id="55" w:name="_Toc473207303"/>
      <w:r w:rsidRPr="00250D6F">
        <w:rPr>
          <w:color w:val="202023"/>
          <w:szCs w:val="24"/>
          <w:shd w:val="clear" w:color="auto" w:fill="FFFFFF"/>
        </w:rPr>
        <w:t xml:space="preserve">Карпова, Т. С. Базы данных: модели, разработка, </w:t>
      </w:r>
      <w:proofErr w:type="gramStart"/>
      <w:r w:rsidRPr="00250D6F">
        <w:rPr>
          <w:color w:val="202023"/>
          <w:szCs w:val="24"/>
          <w:shd w:val="clear" w:color="auto" w:fill="FFFFFF"/>
        </w:rPr>
        <w:t>реализация :</w:t>
      </w:r>
      <w:proofErr w:type="gramEnd"/>
      <w:r w:rsidRPr="00250D6F">
        <w:rPr>
          <w:color w:val="202023"/>
          <w:szCs w:val="24"/>
          <w:shd w:val="clear" w:color="auto" w:fill="FFFFFF"/>
        </w:rPr>
        <w:t xml:space="preserve"> учебное пособие / Т. С. Карпова. - </w:t>
      </w:r>
      <w:proofErr w:type="gramStart"/>
      <w:r w:rsidRPr="00250D6F">
        <w:rPr>
          <w:color w:val="202023"/>
          <w:szCs w:val="24"/>
          <w:shd w:val="clear" w:color="auto" w:fill="FFFFFF"/>
        </w:rPr>
        <w:t>Москва :</w:t>
      </w:r>
      <w:proofErr w:type="gramEnd"/>
      <w:r w:rsidRPr="00250D6F">
        <w:rPr>
          <w:color w:val="202023"/>
          <w:szCs w:val="24"/>
          <w:shd w:val="clear" w:color="auto" w:fill="FFFFFF"/>
        </w:rPr>
        <w:t xml:space="preserve"> ИНТУИТ, 2016. - 288 с. - </w:t>
      </w:r>
      <w:proofErr w:type="gramStart"/>
      <w:r w:rsidRPr="00250D6F">
        <w:rPr>
          <w:color w:val="202023"/>
          <w:szCs w:val="24"/>
          <w:shd w:val="clear" w:color="auto" w:fill="FFFFFF"/>
        </w:rPr>
        <w:t>Текст :</w:t>
      </w:r>
      <w:proofErr w:type="gramEnd"/>
      <w:r w:rsidRPr="00250D6F">
        <w:rPr>
          <w:color w:val="202023"/>
          <w:szCs w:val="24"/>
          <w:shd w:val="clear" w:color="auto" w:fill="FFFFFF"/>
        </w:rPr>
        <w:t xml:space="preserve"> электронный. - URL: </w:t>
      </w:r>
      <w:hyperlink r:id="rId20" w:history="1">
        <w:r w:rsidRPr="00AA2468">
          <w:rPr>
            <w:rStyle w:val="a9"/>
            <w:szCs w:val="24"/>
            <w:shd w:val="clear" w:color="auto" w:fill="FFFFFF"/>
          </w:rPr>
          <w:t>https://znanium.ru/catalog/product/2138291</w:t>
        </w:r>
      </w:hyperlink>
      <w:r>
        <w:rPr>
          <w:color w:val="202023"/>
          <w:szCs w:val="24"/>
          <w:shd w:val="clear" w:color="auto" w:fill="FFFFFF"/>
        </w:rPr>
        <w:t xml:space="preserve"> </w:t>
      </w:r>
      <w:r w:rsidRPr="00250D6F">
        <w:rPr>
          <w:color w:val="202023"/>
          <w:szCs w:val="24"/>
          <w:shd w:val="clear" w:color="auto" w:fill="FFFFFF"/>
        </w:rPr>
        <w:t>(дата обращения: 23.04.2024). – Режим доступа: по подписке</w:t>
      </w:r>
      <w:r w:rsidR="008C37DB" w:rsidRPr="00250D6F">
        <w:rPr>
          <w:szCs w:val="24"/>
        </w:rPr>
        <w:t>.</w:t>
      </w:r>
    </w:p>
    <w:p w14:paraId="5C7717B7" w14:textId="2D82A3DC" w:rsidR="009A3653" w:rsidRPr="009A3653" w:rsidRDefault="00250D6F" w:rsidP="0098039A">
      <w:pPr>
        <w:numPr>
          <w:ilvl w:val="0"/>
          <w:numId w:val="8"/>
        </w:numPr>
        <w:spacing w:after="0" w:line="240" w:lineRule="auto"/>
        <w:ind w:left="0" w:firstLine="360"/>
        <w:jc w:val="both"/>
        <w:rPr>
          <w:b/>
          <w:i/>
        </w:rPr>
      </w:pPr>
      <w:proofErr w:type="spellStart"/>
      <w:r w:rsidRPr="00250D6F">
        <w:rPr>
          <w:rFonts w:ascii="Roboto" w:hAnsi="Roboto"/>
          <w:iCs/>
          <w:color w:val="000000"/>
          <w:bdr w:val="single" w:sz="2" w:space="0" w:color="E5E7EB" w:frame="1"/>
          <w:shd w:val="clear" w:color="auto" w:fill="FFFFFF"/>
        </w:rPr>
        <w:t>Стружкин</w:t>
      </w:r>
      <w:proofErr w:type="spellEnd"/>
      <w:r w:rsidRPr="00250D6F">
        <w:rPr>
          <w:rFonts w:ascii="Roboto" w:hAnsi="Roboto"/>
          <w:iCs/>
          <w:color w:val="000000"/>
          <w:bdr w:val="single" w:sz="2" w:space="0" w:color="E5E7EB" w:frame="1"/>
          <w:shd w:val="clear" w:color="auto" w:fill="FFFFFF"/>
        </w:rPr>
        <w:t>, Н. П</w:t>
      </w:r>
      <w:r>
        <w:rPr>
          <w:rFonts w:ascii="Roboto" w:hAnsi="Roboto"/>
          <w:i/>
          <w:iCs/>
          <w:color w:val="000000"/>
          <w:bdr w:val="single" w:sz="2" w:space="0" w:color="E5E7EB" w:frame="1"/>
          <w:shd w:val="clear" w:color="auto" w:fill="FFFFFF"/>
        </w:rPr>
        <w:t>. </w:t>
      </w:r>
      <w:r>
        <w:rPr>
          <w:rFonts w:ascii="Roboto" w:hAnsi="Roboto"/>
          <w:color w:val="000000"/>
          <w:shd w:val="clear" w:color="auto" w:fill="FFFFFF"/>
        </w:rPr>
        <w:t xml:space="preserve"> Базы данных: проектирование. </w:t>
      </w:r>
      <w:proofErr w:type="gramStart"/>
      <w:r>
        <w:rPr>
          <w:rFonts w:ascii="Roboto" w:hAnsi="Roboto"/>
          <w:color w:val="000000"/>
          <w:shd w:val="clear" w:color="auto" w:fill="FFFFFF"/>
        </w:rPr>
        <w:t>Практикум :</w:t>
      </w:r>
      <w:proofErr w:type="gramEnd"/>
      <w:r>
        <w:rPr>
          <w:rFonts w:ascii="Roboto" w:hAnsi="Roboto"/>
          <w:color w:val="000000"/>
          <w:shd w:val="clear" w:color="auto" w:fill="FFFFFF"/>
        </w:rPr>
        <w:t xml:space="preserve"> учебное пособие для вузов / Н. П. </w:t>
      </w:r>
      <w:proofErr w:type="spellStart"/>
      <w:r>
        <w:rPr>
          <w:rFonts w:ascii="Roboto" w:hAnsi="Roboto"/>
          <w:color w:val="000000"/>
          <w:shd w:val="clear" w:color="auto" w:fill="FFFFFF"/>
        </w:rPr>
        <w:t>Стружкин</w:t>
      </w:r>
      <w:proofErr w:type="spellEnd"/>
      <w:r>
        <w:rPr>
          <w:rFonts w:ascii="Roboto" w:hAnsi="Roboto"/>
          <w:color w:val="000000"/>
          <w:shd w:val="clear" w:color="auto" w:fill="FFFFFF"/>
        </w:rPr>
        <w:t xml:space="preserve">, В. В. Годин. — </w:t>
      </w:r>
      <w:proofErr w:type="gramStart"/>
      <w:r>
        <w:rPr>
          <w:rFonts w:ascii="Roboto" w:hAnsi="Roboto"/>
          <w:color w:val="000000"/>
          <w:shd w:val="clear" w:color="auto" w:fill="FFFFFF"/>
        </w:rPr>
        <w:t>Москва :</w:t>
      </w:r>
      <w:proofErr w:type="gramEnd"/>
      <w:r>
        <w:rPr>
          <w:rFonts w:ascii="Roboto" w:hAnsi="Roboto"/>
          <w:color w:val="000000"/>
          <w:shd w:val="clear" w:color="auto" w:fill="FFFFFF"/>
        </w:rPr>
        <w:t xml:space="preserve"> Издательство </w:t>
      </w:r>
      <w:proofErr w:type="spellStart"/>
      <w:r>
        <w:rPr>
          <w:rFonts w:ascii="Roboto" w:hAnsi="Roboto"/>
          <w:color w:val="000000"/>
          <w:shd w:val="clear" w:color="auto" w:fill="FFFFFF"/>
        </w:rPr>
        <w:t>Юрайт</w:t>
      </w:r>
      <w:proofErr w:type="spellEnd"/>
      <w:r>
        <w:rPr>
          <w:rFonts w:ascii="Roboto" w:hAnsi="Roboto"/>
          <w:color w:val="000000"/>
          <w:shd w:val="clear" w:color="auto" w:fill="FFFFFF"/>
        </w:rPr>
        <w:t xml:space="preserve">, 2024. — 291 с. — (Высшее образование). — ISBN 978-5-534-00739-8. — </w:t>
      </w:r>
      <w:proofErr w:type="gramStart"/>
      <w:r>
        <w:rPr>
          <w:rFonts w:ascii="Roboto" w:hAnsi="Roboto"/>
          <w:color w:val="000000"/>
          <w:shd w:val="clear" w:color="auto" w:fill="FFFFFF"/>
        </w:rPr>
        <w:t>Текст :</w:t>
      </w:r>
      <w:proofErr w:type="gramEnd"/>
      <w:r>
        <w:rPr>
          <w:rFonts w:ascii="Roboto" w:hAnsi="Roboto"/>
          <w:color w:val="000000"/>
          <w:shd w:val="clear" w:color="auto" w:fill="FFFFFF"/>
        </w:rPr>
        <w:t xml:space="preserve"> электронный // Образовательная платформа </w:t>
      </w:r>
      <w:proofErr w:type="spellStart"/>
      <w:r>
        <w:rPr>
          <w:rFonts w:ascii="Roboto" w:hAnsi="Roboto"/>
          <w:color w:val="000000"/>
          <w:shd w:val="clear" w:color="auto" w:fill="FFFFFF"/>
        </w:rPr>
        <w:t>Юрайт</w:t>
      </w:r>
      <w:proofErr w:type="spellEnd"/>
      <w:r>
        <w:rPr>
          <w:rFonts w:ascii="Roboto" w:hAnsi="Roboto"/>
          <w:color w:val="000000"/>
          <w:shd w:val="clear" w:color="auto" w:fill="FFFFFF"/>
        </w:rPr>
        <w:t xml:space="preserve"> [сайт]. — URL: </w:t>
      </w:r>
      <w:hyperlink r:id="rId21" w:tgtFrame="_blank" w:history="1">
        <w:r>
          <w:rPr>
            <w:rStyle w:val="a9"/>
            <w:rFonts w:ascii="Roboto" w:hAnsi="Roboto"/>
            <w:color w:val="486C97"/>
            <w:bdr w:val="single" w:sz="2" w:space="0" w:color="E5E7EB" w:frame="1"/>
            <w:shd w:val="clear" w:color="auto" w:fill="FFFFFF"/>
          </w:rPr>
          <w:t>https://urait.ru/bcode/537149</w:t>
        </w:r>
      </w:hyperlink>
      <w:r>
        <w:rPr>
          <w:rFonts w:ascii="Roboto" w:hAnsi="Roboto"/>
          <w:color w:val="000000"/>
          <w:shd w:val="clear" w:color="auto" w:fill="FFFFFF"/>
        </w:rPr>
        <w:t> (дата обращения: 23.04.2024</w:t>
      </w:r>
      <w:proofErr w:type="gramStart"/>
      <w:r>
        <w:rPr>
          <w:rFonts w:ascii="Roboto" w:hAnsi="Roboto"/>
          <w:color w:val="000000"/>
          <w:shd w:val="clear" w:color="auto" w:fill="FFFFFF"/>
        </w:rPr>
        <w:t>).</w:t>
      </w:r>
      <w:r w:rsidR="009A3653" w:rsidRPr="009A3653">
        <w:rPr>
          <w:szCs w:val="24"/>
          <w:shd w:val="clear" w:color="auto" w:fill="FFFFFF"/>
        </w:rPr>
        <w:t>–</w:t>
      </w:r>
      <w:proofErr w:type="gramEnd"/>
      <w:r w:rsidR="009A3653" w:rsidRPr="009A3653">
        <w:rPr>
          <w:szCs w:val="24"/>
          <w:shd w:val="clear" w:color="auto" w:fill="FFFFFF"/>
        </w:rPr>
        <w:t xml:space="preserve"> Режим доступа: по подписке</w:t>
      </w:r>
      <w:r w:rsidR="009A3653" w:rsidRPr="009A3653">
        <w:rPr>
          <w:szCs w:val="24"/>
        </w:rPr>
        <w:t>.</w:t>
      </w:r>
      <w:bookmarkStart w:id="56" w:name="_Toc116290502"/>
    </w:p>
    <w:p w14:paraId="7EF5A86F" w14:textId="2B780C86" w:rsidR="00F20FAB" w:rsidRPr="00F20FAB" w:rsidRDefault="00F20FAB" w:rsidP="00F20FAB">
      <w:pPr>
        <w:numPr>
          <w:ilvl w:val="0"/>
          <w:numId w:val="8"/>
        </w:numPr>
        <w:spacing w:after="0" w:line="240" w:lineRule="auto"/>
        <w:ind w:left="0" w:firstLine="360"/>
        <w:jc w:val="both"/>
        <w:rPr>
          <w:szCs w:val="24"/>
        </w:rPr>
      </w:pPr>
      <w:r w:rsidRPr="00250D6F">
        <w:rPr>
          <w:rFonts w:ascii="Roboto" w:hAnsi="Roboto"/>
          <w:iCs/>
          <w:color w:val="000000"/>
          <w:bdr w:val="single" w:sz="2" w:space="0" w:color="E5E7EB" w:frame="1"/>
          <w:shd w:val="clear" w:color="auto" w:fill="FFFFFF"/>
        </w:rPr>
        <w:t>Гордеев, С. И.</w:t>
      </w:r>
      <w:r>
        <w:rPr>
          <w:rFonts w:ascii="Roboto" w:hAnsi="Roboto"/>
          <w:i/>
          <w:iCs/>
          <w:color w:val="000000"/>
          <w:bdr w:val="single" w:sz="2" w:space="0" w:color="E5E7EB" w:frame="1"/>
          <w:shd w:val="clear" w:color="auto" w:fill="FFFFFF"/>
        </w:rPr>
        <w:t> </w:t>
      </w:r>
      <w:r>
        <w:rPr>
          <w:rFonts w:ascii="Roboto" w:hAnsi="Roboto"/>
          <w:color w:val="000000"/>
          <w:shd w:val="clear" w:color="auto" w:fill="FFFFFF"/>
        </w:rPr>
        <w:t xml:space="preserve"> Организация баз данных в 2 ч. Часть </w:t>
      </w:r>
      <w:proofErr w:type="gramStart"/>
      <w:r>
        <w:rPr>
          <w:rFonts w:ascii="Roboto" w:hAnsi="Roboto"/>
          <w:color w:val="000000"/>
          <w:shd w:val="clear" w:color="auto" w:fill="FFFFFF"/>
        </w:rPr>
        <w:t>1 :</w:t>
      </w:r>
      <w:proofErr w:type="gramEnd"/>
      <w:r>
        <w:rPr>
          <w:rFonts w:ascii="Roboto" w:hAnsi="Roboto"/>
          <w:color w:val="000000"/>
          <w:shd w:val="clear" w:color="auto" w:fill="FFFFFF"/>
        </w:rPr>
        <w:t xml:space="preserve"> учебник для вузов / С. И. Гордеев, В. Н. Волошина. — 2-е изд., </w:t>
      </w:r>
      <w:proofErr w:type="spellStart"/>
      <w:r>
        <w:rPr>
          <w:rFonts w:ascii="Roboto" w:hAnsi="Roboto"/>
          <w:color w:val="000000"/>
          <w:shd w:val="clear" w:color="auto" w:fill="FFFFFF"/>
        </w:rPr>
        <w:t>испр</w:t>
      </w:r>
      <w:proofErr w:type="spellEnd"/>
      <w:r>
        <w:rPr>
          <w:rFonts w:ascii="Roboto" w:hAnsi="Roboto"/>
          <w:color w:val="000000"/>
          <w:shd w:val="clear" w:color="auto" w:fill="FFFFFF"/>
        </w:rPr>
        <w:t xml:space="preserve">. и доп. — </w:t>
      </w:r>
      <w:proofErr w:type="gramStart"/>
      <w:r>
        <w:rPr>
          <w:rFonts w:ascii="Roboto" w:hAnsi="Roboto"/>
          <w:color w:val="000000"/>
          <w:shd w:val="clear" w:color="auto" w:fill="FFFFFF"/>
        </w:rPr>
        <w:t>Москва :</w:t>
      </w:r>
      <w:proofErr w:type="gramEnd"/>
      <w:r>
        <w:rPr>
          <w:rFonts w:ascii="Roboto" w:hAnsi="Roboto"/>
          <w:color w:val="000000"/>
          <w:shd w:val="clear" w:color="auto" w:fill="FFFFFF"/>
        </w:rPr>
        <w:t xml:space="preserve"> Издательство </w:t>
      </w:r>
      <w:proofErr w:type="spellStart"/>
      <w:r>
        <w:rPr>
          <w:rFonts w:ascii="Roboto" w:hAnsi="Roboto"/>
          <w:color w:val="000000"/>
          <w:shd w:val="clear" w:color="auto" w:fill="FFFFFF"/>
        </w:rPr>
        <w:t>Юрайт</w:t>
      </w:r>
      <w:proofErr w:type="spellEnd"/>
      <w:r>
        <w:rPr>
          <w:rFonts w:ascii="Roboto" w:hAnsi="Roboto"/>
          <w:color w:val="000000"/>
          <w:shd w:val="clear" w:color="auto" w:fill="FFFFFF"/>
        </w:rPr>
        <w:t xml:space="preserve">, 2024. — 310 с. — (Высшее образование). — ISBN 978-5-534-04469-0. — </w:t>
      </w:r>
      <w:proofErr w:type="gramStart"/>
      <w:r>
        <w:rPr>
          <w:rFonts w:ascii="Roboto" w:hAnsi="Roboto"/>
          <w:color w:val="000000"/>
          <w:shd w:val="clear" w:color="auto" w:fill="FFFFFF"/>
        </w:rPr>
        <w:t>Текст :</w:t>
      </w:r>
      <w:proofErr w:type="gramEnd"/>
      <w:r>
        <w:rPr>
          <w:rFonts w:ascii="Roboto" w:hAnsi="Roboto"/>
          <w:color w:val="000000"/>
          <w:shd w:val="clear" w:color="auto" w:fill="FFFFFF"/>
        </w:rPr>
        <w:t xml:space="preserve"> электронный // Образовательная платформа </w:t>
      </w:r>
      <w:proofErr w:type="spellStart"/>
      <w:r>
        <w:rPr>
          <w:rFonts w:ascii="Roboto" w:hAnsi="Roboto"/>
          <w:color w:val="000000"/>
          <w:shd w:val="clear" w:color="auto" w:fill="FFFFFF"/>
        </w:rPr>
        <w:t>Юрайт</w:t>
      </w:r>
      <w:proofErr w:type="spellEnd"/>
      <w:r>
        <w:rPr>
          <w:rFonts w:ascii="Roboto" w:hAnsi="Roboto"/>
          <w:color w:val="000000"/>
          <w:shd w:val="clear" w:color="auto" w:fill="FFFFFF"/>
        </w:rPr>
        <w:t xml:space="preserve"> [сайт]. — URL: </w:t>
      </w:r>
      <w:hyperlink r:id="rId22" w:tgtFrame="_blank" w:history="1">
        <w:r>
          <w:rPr>
            <w:rStyle w:val="a9"/>
            <w:rFonts w:ascii="Roboto" w:hAnsi="Roboto"/>
            <w:color w:val="486C97"/>
            <w:bdr w:val="single" w:sz="2" w:space="0" w:color="E5E7EB" w:frame="1"/>
            <w:shd w:val="clear" w:color="auto" w:fill="FFFFFF"/>
          </w:rPr>
          <w:t>https://urait.ru/bcode/538593</w:t>
        </w:r>
      </w:hyperlink>
      <w:r>
        <w:rPr>
          <w:rFonts w:ascii="Roboto" w:hAnsi="Roboto"/>
          <w:color w:val="000000"/>
          <w:shd w:val="clear" w:color="auto" w:fill="FFFFFF"/>
        </w:rPr>
        <w:t xml:space="preserve"> (дата обращения: 23.04.2024). </w:t>
      </w:r>
      <w:r w:rsidRPr="009A3653">
        <w:rPr>
          <w:szCs w:val="24"/>
          <w:shd w:val="clear" w:color="auto" w:fill="FFFFFF"/>
        </w:rPr>
        <w:t>– Режим доступа: по подписке.</w:t>
      </w:r>
    </w:p>
    <w:p w14:paraId="67F1A87F" w14:textId="77777777" w:rsidR="00F20FAB" w:rsidRPr="00F20FAB" w:rsidRDefault="00F20FAB" w:rsidP="00F20FAB">
      <w:pPr>
        <w:numPr>
          <w:ilvl w:val="0"/>
          <w:numId w:val="8"/>
        </w:numPr>
        <w:spacing w:after="0" w:line="240" w:lineRule="auto"/>
        <w:ind w:left="0" w:firstLine="360"/>
        <w:jc w:val="both"/>
        <w:rPr>
          <w:szCs w:val="24"/>
        </w:rPr>
      </w:pPr>
      <w:r w:rsidRPr="00F20FAB">
        <w:rPr>
          <w:rFonts w:ascii="Roboto" w:hAnsi="Roboto"/>
          <w:iCs/>
          <w:color w:val="000000"/>
          <w:bdr w:val="single" w:sz="2" w:space="0" w:color="E5E7EB" w:frame="1"/>
          <w:shd w:val="clear" w:color="auto" w:fill="FFFFFF"/>
        </w:rPr>
        <w:t>Гордеев, С. И.</w:t>
      </w:r>
      <w:r>
        <w:rPr>
          <w:rFonts w:ascii="Roboto" w:hAnsi="Roboto"/>
          <w:i/>
          <w:iCs/>
          <w:color w:val="000000"/>
          <w:bdr w:val="single" w:sz="2" w:space="0" w:color="E5E7EB" w:frame="1"/>
          <w:shd w:val="clear" w:color="auto" w:fill="FFFFFF"/>
        </w:rPr>
        <w:t> </w:t>
      </w:r>
      <w:r>
        <w:rPr>
          <w:rFonts w:ascii="Roboto" w:hAnsi="Roboto"/>
          <w:color w:val="000000"/>
          <w:shd w:val="clear" w:color="auto" w:fill="FFFFFF"/>
        </w:rPr>
        <w:t xml:space="preserve"> Организация баз данных в 2 ч. Часть </w:t>
      </w:r>
      <w:proofErr w:type="gramStart"/>
      <w:r>
        <w:rPr>
          <w:rFonts w:ascii="Roboto" w:hAnsi="Roboto"/>
          <w:color w:val="000000"/>
          <w:shd w:val="clear" w:color="auto" w:fill="FFFFFF"/>
        </w:rPr>
        <w:t>2 :</w:t>
      </w:r>
      <w:proofErr w:type="gramEnd"/>
      <w:r>
        <w:rPr>
          <w:rFonts w:ascii="Roboto" w:hAnsi="Roboto"/>
          <w:color w:val="000000"/>
          <w:shd w:val="clear" w:color="auto" w:fill="FFFFFF"/>
        </w:rPr>
        <w:t xml:space="preserve"> учебник для вузов / С. И. Гордеев, В. Н. Волошина. — 2-е изд., </w:t>
      </w:r>
      <w:proofErr w:type="spellStart"/>
      <w:r>
        <w:rPr>
          <w:rFonts w:ascii="Roboto" w:hAnsi="Roboto"/>
          <w:color w:val="000000"/>
          <w:shd w:val="clear" w:color="auto" w:fill="FFFFFF"/>
        </w:rPr>
        <w:t>испр</w:t>
      </w:r>
      <w:proofErr w:type="spellEnd"/>
      <w:r>
        <w:rPr>
          <w:rFonts w:ascii="Roboto" w:hAnsi="Roboto"/>
          <w:color w:val="000000"/>
          <w:shd w:val="clear" w:color="auto" w:fill="FFFFFF"/>
        </w:rPr>
        <w:t xml:space="preserve">. и доп. — </w:t>
      </w:r>
      <w:proofErr w:type="gramStart"/>
      <w:r>
        <w:rPr>
          <w:rFonts w:ascii="Roboto" w:hAnsi="Roboto"/>
          <w:color w:val="000000"/>
          <w:shd w:val="clear" w:color="auto" w:fill="FFFFFF"/>
        </w:rPr>
        <w:t>Москва :</w:t>
      </w:r>
      <w:proofErr w:type="gramEnd"/>
      <w:r>
        <w:rPr>
          <w:rFonts w:ascii="Roboto" w:hAnsi="Roboto"/>
          <w:color w:val="000000"/>
          <w:shd w:val="clear" w:color="auto" w:fill="FFFFFF"/>
        </w:rPr>
        <w:t xml:space="preserve"> Издательство </w:t>
      </w:r>
      <w:proofErr w:type="spellStart"/>
      <w:r>
        <w:rPr>
          <w:rFonts w:ascii="Roboto" w:hAnsi="Roboto"/>
          <w:color w:val="000000"/>
          <w:shd w:val="clear" w:color="auto" w:fill="FFFFFF"/>
        </w:rPr>
        <w:t>Юрайт</w:t>
      </w:r>
      <w:proofErr w:type="spellEnd"/>
      <w:r>
        <w:rPr>
          <w:rFonts w:ascii="Roboto" w:hAnsi="Roboto"/>
          <w:color w:val="000000"/>
          <w:shd w:val="clear" w:color="auto" w:fill="FFFFFF"/>
        </w:rPr>
        <w:t xml:space="preserve">, 2024. — 513 с. — (Высшее образование). — ISBN 978-5-534-04470-6. — </w:t>
      </w:r>
      <w:proofErr w:type="gramStart"/>
      <w:r>
        <w:rPr>
          <w:rFonts w:ascii="Roboto" w:hAnsi="Roboto"/>
          <w:color w:val="000000"/>
          <w:shd w:val="clear" w:color="auto" w:fill="FFFFFF"/>
        </w:rPr>
        <w:t>Текст :</w:t>
      </w:r>
      <w:proofErr w:type="gramEnd"/>
      <w:r>
        <w:rPr>
          <w:rFonts w:ascii="Roboto" w:hAnsi="Roboto"/>
          <w:color w:val="000000"/>
          <w:shd w:val="clear" w:color="auto" w:fill="FFFFFF"/>
        </w:rPr>
        <w:t xml:space="preserve"> электронный // Образовательная платформа </w:t>
      </w:r>
      <w:proofErr w:type="spellStart"/>
      <w:r>
        <w:rPr>
          <w:rFonts w:ascii="Roboto" w:hAnsi="Roboto"/>
          <w:color w:val="000000"/>
          <w:shd w:val="clear" w:color="auto" w:fill="FFFFFF"/>
        </w:rPr>
        <w:t>Юрайт</w:t>
      </w:r>
      <w:proofErr w:type="spellEnd"/>
      <w:r>
        <w:rPr>
          <w:rFonts w:ascii="Roboto" w:hAnsi="Roboto"/>
          <w:color w:val="000000"/>
          <w:shd w:val="clear" w:color="auto" w:fill="FFFFFF"/>
        </w:rPr>
        <w:t xml:space="preserve"> [сайт]. — URL: </w:t>
      </w:r>
      <w:hyperlink r:id="rId23" w:tgtFrame="_blank" w:history="1">
        <w:r>
          <w:rPr>
            <w:rStyle w:val="a9"/>
            <w:rFonts w:ascii="Roboto" w:hAnsi="Roboto"/>
            <w:color w:val="486C97"/>
            <w:bdr w:val="single" w:sz="2" w:space="0" w:color="E5E7EB" w:frame="1"/>
            <w:shd w:val="clear" w:color="auto" w:fill="FFFFFF"/>
          </w:rPr>
          <w:t>https://urait.ru/bcode/539672</w:t>
        </w:r>
      </w:hyperlink>
      <w:r>
        <w:rPr>
          <w:rFonts w:ascii="Roboto" w:hAnsi="Roboto"/>
          <w:color w:val="000000"/>
          <w:shd w:val="clear" w:color="auto" w:fill="FFFFFF"/>
        </w:rPr>
        <w:t> (дата обращения: 23.04.2024).</w:t>
      </w:r>
      <w:r>
        <w:rPr>
          <w:szCs w:val="24"/>
          <w:shd w:val="clear" w:color="auto" w:fill="FFFFFF"/>
        </w:rPr>
        <w:t xml:space="preserve"> </w:t>
      </w:r>
      <w:r w:rsidRPr="009A3653">
        <w:rPr>
          <w:szCs w:val="24"/>
          <w:shd w:val="clear" w:color="auto" w:fill="FFFFFF"/>
        </w:rPr>
        <w:t>– Режим доступа: по подписке.</w:t>
      </w:r>
    </w:p>
    <w:p w14:paraId="1281457B" w14:textId="77777777" w:rsidR="009A3653" w:rsidRDefault="009A3653" w:rsidP="009A3653">
      <w:pPr>
        <w:spacing w:after="0" w:line="240" w:lineRule="auto"/>
        <w:ind w:left="360"/>
        <w:jc w:val="both"/>
        <w:rPr>
          <w:b/>
          <w:i/>
        </w:rPr>
      </w:pPr>
    </w:p>
    <w:p w14:paraId="39C4696C" w14:textId="62708A94" w:rsidR="0038646F" w:rsidRPr="009A3653" w:rsidRDefault="00476C27" w:rsidP="009A3653">
      <w:pPr>
        <w:spacing w:after="0" w:line="240" w:lineRule="auto"/>
        <w:ind w:left="360"/>
        <w:jc w:val="both"/>
        <w:rPr>
          <w:b/>
          <w:i/>
        </w:rPr>
      </w:pPr>
      <w:r w:rsidRPr="009A3653">
        <w:rPr>
          <w:b/>
          <w:i/>
        </w:rPr>
        <w:t>7</w:t>
      </w:r>
      <w:r w:rsidR="0038646F" w:rsidRPr="009A3653">
        <w:rPr>
          <w:b/>
          <w:i/>
        </w:rPr>
        <w:t>.3 Учебно-методическое обеспечение самостоятельной работы</w:t>
      </w:r>
      <w:bookmarkEnd w:id="52"/>
      <w:bookmarkEnd w:id="53"/>
      <w:bookmarkEnd w:id="54"/>
      <w:bookmarkEnd w:id="55"/>
      <w:bookmarkEnd w:id="56"/>
    </w:p>
    <w:p w14:paraId="25A4DAE4" w14:textId="77777777" w:rsidR="009A3653" w:rsidRPr="009A3653" w:rsidRDefault="007F31B4" w:rsidP="0098039A">
      <w:pPr>
        <w:pStyle w:val="a4"/>
        <w:numPr>
          <w:ilvl w:val="0"/>
          <w:numId w:val="40"/>
        </w:numPr>
        <w:spacing w:after="0" w:line="240" w:lineRule="auto"/>
        <w:ind w:left="0" w:firstLine="360"/>
        <w:jc w:val="both"/>
        <w:rPr>
          <w:b/>
          <w:i/>
        </w:rPr>
      </w:pPr>
      <w:r w:rsidRPr="009A3653">
        <w:rPr>
          <w:szCs w:val="24"/>
        </w:rPr>
        <w:lastRenderedPageBreak/>
        <w:t xml:space="preserve">Электронные информационно-образовательные ресурсы Нижегородского института управления – </w:t>
      </w:r>
      <w:proofErr w:type="gramStart"/>
      <w:r w:rsidRPr="009A3653">
        <w:rPr>
          <w:szCs w:val="24"/>
        </w:rPr>
        <w:t>филиала  РАНХиГС</w:t>
      </w:r>
      <w:proofErr w:type="gramEnd"/>
      <w:r w:rsidRPr="009A3653">
        <w:rPr>
          <w:szCs w:val="24"/>
        </w:rPr>
        <w:t xml:space="preserve"> - </w:t>
      </w:r>
      <w:hyperlink r:id="rId24" w:history="1">
        <w:r w:rsidR="00DD3326" w:rsidRPr="009A3653">
          <w:rPr>
            <w:rStyle w:val="a9"/>
            <w:color w:val="auto"/>
            <w:szCs w:val="24"/>
          </w:rPr>
          <w:t>http://sdo.niu.ranepa.ru</w:t>
        </w:r>
        <w:r w:rsidR="00DD3326" w:rsidRPr="009A3653">
          <w:rPr>
            <w:rStyle w:val="a9"/>
            <w:color w:val="auto"/>
          </w:rPr>
          <w:t>/</w:t>
        </w:r>
      </w:hyperlink>
      <w:r w:rsidR="00DD3326" w:rsidRPr="00B812CD">
        <w:t xml:space="preserve"> </w:t>
      </w:r>
      <w:bookmarkStart w:id="57" w:name="_Toc473207304"/>
      <w:bookmarkStart w:id="58" w:name="_Toc116290503"/>
    </w:p>
    <w:p w14:paraId="5D0668E1" w14:textId="5C5C62E5" w:rsidR="009A3653" w:rsidRPr="009A3653" w:rsidRDefault="009A3653" w:rsidP="0098039A">
      <w:pPr>
        <w:pStyle w:val="a4"/>
        <w:numPr>
          <w:ilvl w:val="0"/>
          <w:numId w:val="40"/>
        </w:numPr>
        <w:spacing w:after="0" w:line="240" w:lineRule="auto"/>
        <w:ind w:left="0" w:firstLine="360"/>
        <w:jc w:val="both"/>
        <w:rPr>
          <w:b/>
          <w:i/>
          <w:szCs w:val="24"/>
        </w:rPr>
      </w:pPr>
      <w:r w:rsidRPr="009A3653">
        <w:rPr>
          <w:szCs w:val="24"/>
        </w:rPr>
        <w:t xml:space="preserve">Туманов В.Е. Основы проектирования реляционных баз </w:t>
      </w:r>
      <w:proofErr w:type="gramStart"/>
      <w:r w:rsidRPr="009A3653">
        <w:rPr>
          <w:szCs w:val="24"/>
        </w:rPr>
        <w:t>данных :</w:t>
      </w:r>
      <w:proofErr w:type="gramEnd"/>
      <w:r w:rsidRPr="009A3653">
        <w:rPr>
          <w:szCs w:val="24"/>
        </w:rPr>
        <w:t xml:space="preserve"> учебное</w:t>
      </w:r>
      <w:r w:rsidRPr="009A3653">
        <w:rPr>
          <w:szCs w:val="24"/>
          <w:shd w:val="clear" w:color="auto" w:fill="F8F9FA"/>
        </w:rPr>
        <w:t xml:space="preserve"> </w:t>
      </w:r>
      <w:r w:rsidRPr="009A3653">
        <w:rPr>
          <w:szCs w:val="24"/>
        </w:rPr>
        <w:t xml:space="preserve">пособие / Туманов В.Е.. — </w:t>
      </w:r>
      <w:proofErr w:type="gramStart"/>
      <w:r w:rsidRPr="009A3653">
        <w:rPr>
          <w:szCs w:val="24"/>
        </w:rPr>
        <w:t>Москва :</w:t>
      </w:r>
      <w:proofErr w:type="gramEnd"/>
      <w:r w:rsidRPr="009A3653">
        <w:rPr>
          <w:szCs w:val="24"/>
        </w:rPr>
        <w:t xml:space="preserve"> Интернет-Университет Информационных</w:t>
      </w:r>
      <w:r w:rsidRPr="009A3653">
        <w:rPr>
          <w:szCs w:val="24"/>
          <w:shd w:val="clear" w:color="auto" w:fill="F8F9FA"/>
        </w:rPr>
        <w:t xml:space="preserve"> </w:t>
      </w:r>
      <w:r w:rsidRPr="009A3653">
        <w:rPr>
          <w:szCs w:val="24"/>
        </w:rPr>
        <w:t>Технологий (ИНТУИТ), Ай Пи Ар Медиа, 2020. — 502 c. — ISBN 978-5-4497-0683-6. —</w:t>
      </w:r>
      <w:r w:rsidRPr="009A3653">
        <w:rPr>
          <w:szCs w:val="24"/>
          <w:shd w:val="clear" w:color="auto" w:fill="F8F9FA"/>
        </w:rPr>
        <w:t xml:space="preserve"> </w:t>
      </w:r>
      <w:proofErr w:type="gramStart"/>
      <w:r w:rsidRPr="009A3653">
        <w:rPr>
          <w:szCs w:val="24"/>
        </w:rPr>
        <w:t>Текст :</w:t>
      </w:r>
      <w:proofErr w:type="gramEnd"/>
      <w:r w:rsidRPr="009A3653">
        <w:rPr>
          <w:szCs w:val="24"/>
        </w:rPr>
        <w:t xml:space="preserve"> электронный // IPR SMART : [сайт]. — URL:</w:t>
      </w:r>
      <w:r w:rsidRPr="009A3653">
        <w:rPr>
          <w:szCs w:val="24"/>
          <w:shd w:val="clear" w:color="auto" w:fill="F8F9FA"/>
        </w:rPr>
        <w:t xml:space="preserve"> </w:t>
      </w:r>
      <w:hyperlink r:id="rId25" w:history="1">
        <w:r w:rsidRPr="0091148C">
          <w:rPr>
            <w:rStyle w:val="a9"/>
            <w:szCs w:val="24"/>
          </w:rPr>
          <w:t>https://www.iprbookshop.ru/97570.html</w:t>
        </w:r>
      </w:hyperlink>
      <w:r>
        <w:rPr>
          <w:szCs w:val="24"/>
        </w:rPr>
        <w:t xml:space="preserve"> </w:t>
      </w:r>
      <w:r w:rsidRPr="009A3653">
        <w:rPr>
          <w:szCs w:val="24"/>
        </w:rPr>
        <w:t>(дата обращения: 18.03.202</w:t>
      </w:r>
      <w:r w:rsidR="00901CC8">
        <w:rPr>
          <w:szCs w:val="24"/>
        </w:rPr>
        <w:t>4</w:t>
      </w:r>
      <w:r w:rsidRPr="009A3653">
        <w:rPr>
          <w:szCs w:val="24"/>
        </w:rPr>
        <w:t>). — Режим</w:t>
      </w:r>
      <w:r w:rsidRPr="009A3653">
        <w:rPr>
          <w:szCs w:val="24"/>
          <w:shd w:val="clear" w:color="auto" w:fill="F8F9FA"/>
        </w:rPr>
        <w:t xml:space="preserve"> доступа: для </w:t>
      </w:r>
      <w:proofErr w:type="spellStart"/>
      <w:r w:rsidRPr="009A3653">
        <w:rPr>
          <w:szCs w:val="24"/>
          <w:shd w:val="clear" w:color="auto" w:fill="F8F9FA"/>
        </w:rPr>
        <w:t>авторизир</w:t>
      </w:r>
      <w:proofErr w:type="spellEnd"/>
      <w:r w:rsidRPr="009A3653">
        <w:rPr>
          <w:szCs w:val="24"/>
          <w:shd w:val="clear" w:color="auto" w:fill="F8F9FA"/>
        </w:rPr>
        <w:t>. пользователей.</w:t>
      </w:r>
      <w:r w:rsidRPr="009A3653">
        <w:rPr>
          <w:b/>
          <w:i/>
          <w:szCs w:val="24"/>
        </w:rPr>
        <w:t xml:space="preserve"> </w:t>
      </w:r>
    </w:p>
    <w:p w14:paraId="46261D9A" w14:textId="77777777" w:rsidR="009A3653" w:rsidRDefault="009A3653" w:rsidP="009A3653">
      <w:pPr>
        <w:pStyle w:val="a4"/>
        <w:spacing w:after="0" w:line="240" w:lineRule="auto"/>
        <w:ind w:left="360"/>
        <w:jc w:val="both"/>
        <w:rPr>
          <w:b/>
          <w:i/>
        </w:rPr>
      </w:pPr>
    </w:p>
    <w:p w14:paraId="5CE73648" w14:textId="59F27958" w:rsidR="001C67FE" w:rsidRPr="009A3653" w:rsidRDefault="00476C27" w:rsidP="009A3653">
      <w:pPr>
        <w:pStyle w:val="a4"/>
        <w:spacing w:after="0" w:line="240" w:lineRule="auto"/>
        <w:ind w:left="360"/>
        <w:jc w:val="both"/>
        <w:rPr>
          <w:b/>
          <w:i/>
        </w:rPr>
      </w:pPr>
      <w:r w:rsidRPr="009A3653">
        <w:rPr>
          <w:b/>
          <w:i/>
        </w:rPr>
        <w:t>7</w:t>
      </w:r>
      <w:r w:rsidR="001C67FE" w:rsidRPr="009A3653">
        <w:rPr>
          <w:b/>
          <w:i/>
        </w:rPr>
        <w:t>.4 Нормативные правовые документы</w:t>
      </w:r>
      <w:bookmarkEnd w:id="57"/>
      <w:bookmarkEnd w:id="58"/>
    </w:p>
    <w:p w14:paraId="2D1A4897" w14:textId="77777777" w:rsidR="001C67FE" w:rsidRPr="00B812CD" w:rsidRDefault="001C67FE" w:rsidP="0098039A">
      <w:pPr>
        <w:numPr>
          <w:ilvl w:val="0"/>
          <w:numId w:val="7"/>
        </w:numPr>
        <w:tabs>
          <w:tab w:val="left" w:pos="426"/>
        </w:tabs>
        <w:suppressAutoHyphens/>
        <w:spacing w:after="0" w:line="240" w:lineRule="auto"/>
        <w:ind w:left="0" w:firstLine="360"/>
        <w:jc w:val="both"/>
        <w:rPr>
          <w:szCs w:val="24"/>
        </w:rPr>
      </w:pPr>
      <w:r w:rsidRPr="00B812CD">
        <w:rPr>
          <w:szCs w:val="24"/>
        </w:rPr>
        <w:t xml:space="preserve">Федеральный закон от 29 декабря 2012 г. № 273-ФЗ "Об образовании в Российской Федерации" </w:t>
      </w:r>
    </w:p>
    <w:p w14:paraId="645F99ED" w14:textId="77777777" w:rsidR="001C67FE" w:rsidRPr="00B812CD" w:rsidRDefault="001C67FE" w:rsidP="0098039A">
      <w:pPr>
        <w:numPr>
          <w:ilvl w:val="0"/>
          <w:numId w:val="7"/>
        </w:numPr>
        <w:tabs>
          <w:tab w:val="left" w:pos="426"/>
        </w:tabs>
        <w:suppressAutoHyphens/>
        <w:spacing w:after="0" w:line="240" w:lineRule="auto"/>
        <w:ind w:left="0" w:firstLine="360"/>
        <w:jc w:val="both"/>
        <w:rPr>
          <w:szCs w:val="24"/>
        </w:rPr>
      </w:pPr>
      <w:r w:rsidRPr="00B812CD">
        <w:rPr>
          <w:szCs w:val="24"/>
        </w:rPr>
        <w:t>Федеральный закон от 27 июля 2006 г. N 149-ФЗ "Об информации, информационных технологиях и о защите информации" (с изменениями и дополнениями)</w:t>
      </w:r>
    </w:p>
    <w:p w14:paraId="42A10778" w14:textId="77777777" w:rsidR="001C67FE" w:rsidRPr="00B812CD" w:rsidRDefault="001C67FE" w:rsidP="0098039A">
      <w:pPr>
        <w:numPr>
          <w:ilvl w:val="0"/>
          <w:numId w:val="7"/>
        </w:numPr>
        <w:tabs>
          <w:tab w:val="left" w:pos="426"/>
        </w:tabs>
        <w:suppressAutoHyphens/>
        <w:spacing w:after="0" w:line="240" w:lineRule="auto"/>
        <w:ind w:left="0" w:firstLine="360"/>
        <w:jc w:val="both"/>
        <w:rPr>
          <w:szCs w:val="24"/>
        </w:rPr>
      </w:pPr>
      <w:r w:rsidRPr="00B812CD">
        <w:rPr>
          <w:szCs w:val="24"/>
        </w:rPr>
        <w:t>Федеральный закон от 27 июля 2006 г. N 152-ФЗ "О персональных данных" (с изменениями и дополнениями)</w:t>
      </w:r>
    </w:p>
    <w:p w14:paraId="36A84F6D" w14:textId="77777777" w:rsidR="007F31B4" w:rsidRPr="00B812CD" w:rsidRDefault="007F31B4" w:rsidP="0098039A">
      <w:pPr>
        <w:numPr>
          <w:ilvl w:val="0"/>
          <w:numId w:val="7"/>
        </w:numPr>
        <w:tabs>
          <w:tab w:val="left" w:pos="426"/>
        </w:tabs>
        <w:suppressAutoHyphens/>
        <w:spacing w:after="0" w:line="240" w:lineRule="auto"/>
        <w:ind w:left="0" w:firstLine="360"/>
        <w:jc w:val="both"/>
        <w:rPr>
          <w:szCs w:val="24"/>
        </w:rPr>
      </w:pPr>
      <w:r w:rsidRPr="00B812CD">
        <w:rPr>
          <w:bCs/>
          <w:iCs/>
          <w:szCs w:val="24"/>
        </w:rPr>
        <w:t>Приказ Министерства образования и науки РФ от 05.04.2017 №301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14:paraId="48B88310" w14:textId="77777777" w:rsidR="00EA3284" w:rsidRPr="00EA3284" w:rsidRDefault="00EA3284" w:rsidP="0098039A">
      <w:pPr>
        <w:pStyle w:val="a4"/>
        <w:numPr>
          <w:ilvl w:val="0"/>
          <w:numId w:val="7"/>
        </w:numPr>
        <w:spacing w:line="240" w:lineRule="auto"/>
        <w:ind w:left="0" w:firstLine="709"/>
        <w:jc w:val="both"/>
        <w:rPr>
          <w:szCs w:val="24"/>
        </w:rPr>
      </w:pPr>
      <w:bookmarkStart w:id="59" w:name="_Toc470105271"/>
      <w:bookmarkStart w:id="60" w:name="_Toc473207305"/>
      <w:r w:rsidRPr="00EA3284">
        <w:rPr>
          <w:rFonts w:eastAsia="Times New Roman"/>
          <w:szCs w:val="24"/>
        </w:rPr>
        <w:t xml:space="preserve">Образовательный стандарт ФГБОУ ВО «Российской академии народного хозяйства и государственной службы при Президенте Российской Федерации», утвержденный приказом ректора Академии от 07.09.2023 № 01-24607 и разработанного на основе федерального государственного образовательного стандарта высшего образования – бакалавриат по направлению подготовки 09.03.03 Прикладная информатика, утвержденного приказом Министерства образования и науки Российской Федерации от 19.09.2017 №922 (зарегистрировано в Министерстве юстиции Российской Федерации 12.10.2017, регистрационный номер № 48531) и </w:t>
      </w:r>
      <w:r w:rsidRPr="00EA3284">
        <w:rPr>
          <w:szCs w:val="24"/>
        </w:rPr>
        <w:t>приказа Минобрнауки России от 26 ноября 2020 г. № 1456 «О внесении изменений в федеральные государственные образовательные стандарты высшего образования» (зарегистрировано в Минюсте России 27.05.2021 г., регистрационный № 63650)</w:t>
      </w:r>
      <w:r w:rsidRPr="00EA3284">
        <w:rPr>
          <w:rFonts w:eastAsia="Times New Roman"/>
          <w:szCs w:val="24"/>
        </w:rPr>
        <w:t>.</w:t>
      </w:r>
    </w:p>
    <w:p w14:paraId="649B51D8" w14:textId="16DD78C6" w:rsidR="0038646F" w:rsidRPr="00B812CD" w:rsidRDefault="007F31B4" w:rsidP="0038646F">
      <w:pPr>
        <w:pStyle w:val="20"/>
        <w:tabs>
          <w:tab w:val="left" w:pos="0"/>
        </w:tabs>
        <w:rPr>
          <w:b/>
          <w:i/>
        </w:rPr>
      </w:pPr>
      <w:r w:rsidRPr="00B812CD">
        <w:rPr>
          <w:b/>
          <w:i/>
        </w:rPr>
        <w:tab/>
      </w:r>
      <w:bookmarkStart w:id="61" w:name="_Toc116290504"/>
      <w:r w:rsidR="00476C27" w:rsidRPr="00B812CD">
        <w:rPr>
          <w:b/>
          <w:i/>
          <w:lang w:val="en-US"/>
        </w:rPr>
        <w:t>7</w:t>
      </w:r>
      <w:r w:rsidR="0038646F" w:rsidRPr="00B812CD">
        <w:rPr>
          <w:b/>
          <w:i/>
        </w:rPr>
        <w:t>.</w:t>
      </w:r>
      <w:r w:rsidR="001C67FE" w:rsidRPr="00B812CD">
        <w:rPr>
          <w:b/>
          <w:i/>
        </w:rPr>
        <w:t>5</w:t>
      </w:r>
      <w:r w:rsidR="0038646F" w:rsidRPr="00B812CD">
        <w:rPr>
          <w:b/>
          <w:i/>
        </w:rPr>
        <w:t xml:space="preserve">. </w:t>
      </w:r>
      <w:r w:rsidR="006A37C7" w:rsidRPr="00B812CD">
        <w:rPr>
          <w:b/>
          <w:i/>
        </w:rPr>
        <w:t>Интернет-ресурсы</w:t>
      </w:r>
      <w:bookmarkEnd w:id="59"/>
      <w:r w:rsidR="00134B9D" w:rsidRPr="00B812CD">
        <w:rPr>
          <w:b/>
          <w:i/>
        </w:rPr>
        <w:t>,</w:t>
      </w:r>
      <w:r w:rsidR="00134B9D" w:rsidRPr="00B812CD">
        <w:rPr>
          <w:rFonts w:cs="Times New Roman"/>
          <w:b/>
          <w:i/>
        </w:rPr>
        <w:t xml:space="preserve"> справочные системы</w:t>
      </w:r>
      <w:bookmarkEnd w:id="60"/>
      <w:bookmarkEnd w:id="61"/>
    </w:p>
    <w:p w14:paraId="1A2C68FE" w14:textId="7784D2DA" w:rsidR="00DD3326" w:rsidRPr="00B812CD" w:rsidRDefault="00DD3326" w:rsidP="00901CC8">
      <w:pPr>
        <w:pStyle w:val="a4"/>
        <w:numPr>
          <w:ilvl w:val="0"/>
          <w:numId w:val="41"/>
        </w:numPr>
        <w:tabs>
          <w:tab w:val="left" w:pos="426"/>
        </w:tabs>
        <w:suppressAutoHyphens/>
        <w:spacing w:after="0" w:line="240" w:lineRule="auto"/>
        <w:ind w:left="0" w:firstLine="709"/>
        <w:jc w:val="both"/>
        <w:rPr>
          <w:szCs w:val="24"/>
        </w:rPr>
      </w:pPr>
      <w:bookmarkStart w:id="62" w:name="_Toc469927977"/>
      <w:bookmarkStart w:id="63" w:name="_Toc470101865"/>
      <w:bookmarkStart w:id="64" w:name="_Toc470105274"/>
      <w:r w:rsidRPr="00B812CD">
        <w:t xml:space="preserve">Инновации SQL </w:t>
      </w:r>
      <w:proofErr w:type="spellStart"/>
      <w:r w:rsidRPr="00B812CD">
        <w:t>Server</w:t>
      </w:r>
      <w:proofErr w:type="spellEnd"/>
      <w:r w:rsidRPr="00B812CD">
        <w:t xml:space="preserve"> 2019. Использование технологий больших данных и машинного обучения / пер. с англ. </w:t>
      </w:r>
      <w:proofErr w:type="spellStart"/>
      <w:r w:rsidRPr="00B812CD">
        <w:t>Желновой</w:t>
      </w:r>
      <w:proofErr w:type="spellEnd"/>
      <w:r w:rsidRPr="00B812CD">
        <w:t xml:space="preserve"> Н. Б. – М.: ДМК Пресс, 2020. – 408 с</w:t>
      </w:r>
      <w:r w:rsidR="008C37DB" w:rsidRPr="00B812CD">
        <w:rPr>
          <w:szCs w:val="24"/>
        </w:rPr>
        <w:t xml:space="preserve">: </w:t>
      </w:r>
      <w:hyperlink r:id="rId26" w:history="1">
        <w:r w:rsidR="00901CC8" w:rsidRPr="00AA2468">
          <w:rPr>
            <w:rStyle w:val="a9"/>
          </w:rPr>
          <w:t>https://www.galaktika-dmk.com/upload/iblock/6c2/978_5_97060_595_0.pdf</w:t>
        </w:r>
      </w:hyperlink>
      <w:r w:rsidR="00901CC8">
        <w:t xml:space="preserve"> </w:t>
      </w:r>
    </w:p>
    <w:p w14:paraId="4B5E794C" w14:textId="4665DBDA" w:rsidR="008C37DB" w:rsidRPr="00B812CD" w:rsidRDefault="008C37DB" w:rsidP="00901CC8">
      <w:pPr>
        <w:pStyle w:val="a4"/>
        <w:numPr>
          <w:ilvl w:val="0"/>
          <w:numId w:val="41"/>
        </w:numPr>
        <w:tabs>
          <w:tab w:val="left" w:pos="426"/>
        </w:tabs>
        <w:suppressAutoHyphens/>
        <w:spacing w:after="0" w:line="240" w:lineRule="auto"/>
        <w:ind w:left="0" w:firstLine="709"/>
        <w:jc w:val="both"/>
        <w:rPr>
          <w:szCs w:val="24"/>
          <w:lang w:val="en-US"/>
        </w:rPr>
      </w:pPr>
      <w:r w:rsidRPr="00B812CD">
        <w:rPr>
          <w:szCs w:val="24"/>
        </w:rPr>
        <w:t>Карпова Т.С. Базы данных: модели, разработка, реализация. Курс интернет-университета информационных технологий (</w:t>
      </w:r>
      <w:r w:rsidRPr="00B812CD">
        <w:rPr>
          <w:szCs w:val="24"/>
          <w:lang w:val="en-US"/>
        </w:rPr>
        <w:t>INTUIT</w:t>
      </w:r>
      <w:r w:rsidRPr="00B812CD">
        <w:rPr>
          <w:szCs w:val="24"/>
        </w:rPr>
        <w:t>.</w:t>
      </w:r>
      <w:r w:rsidRPr="00B812CD">
        <w:rPr>
          <w:szCs w:val="24"/>
          <w:lang w:val="en-US"/>
        </w:rPr>
        <w:t>RU</w:t>
      </w:r>
      <w:r w:rsidRPr="00B812CD">
        <w:rPr>
          <w:szCs w:val="24"/>
        </w:rPr>
        <w:t xml:space="preserve">). </w:t>
      </w:r>
      <w:r w:rsidRPr="00B812CD">
        <w:rPr>
          <w:szCs w:val="24"/>
          <w:lang w:val="en-US"/>
        </w:rPr>
        <w:t xml:space="preserve">Web: </w:t>
      </w:r>
      <w:hyperlink r:id="rId27" w:history="1">
        <w:r w:rsidR="00DD3326" w:rsidRPr="00B812CD">
          <w:rPr>
            <w:rStyle w:val="a9"/>
            <w:color w:val="auto"/>
            <w:lang w:val="en-US"/>
          </w:rPr>
          <w:t>https://www.studmed.ru/view/karpova-ts-bazy-dannyh-modeli-razrabotka-realizaciya_709b37ed11c.html</w:t>
        </w:r>
      </w:hyperlink>
      <w:r w:rsidR="00901CC8" w:rsidRPr="00901CC8">
        <w:rPr>
          <w:rStyle w:val="a9"/>
          <w:color w:val="auto"/>
          <w:lang w:val="en-US"/>
        </w:rPr>
        <w:t xml:space="preserve">  </w:t>
      </w:r>
      <w:r w:rsidR="00DD3326" w:rsidRPr="00B812CD">
        <w:rPr>
          <w:lang w:val="en-US"/>
        </w:rPr>
        <w:t xml:space="preserve"> </w:t>
      </w:r>
    </w:p>
    <w:p w14:paraId="02603FCA" w14:textId="1678201A" w:rsidR="008C37DB" w:rsidRPr="00B812CD" w:rsidRDefault="008C37DB" w:rsidP="00901CC8">
      <w:pPr>
        <w:pStyle w:val="a4"/>
        <w:numPr>
          <w:ilvl w:val="0"/>
          <w:numId w:val="41"/>
        </w:numPr>
        <w:tabs>
          <w:tab w:val="left" w:pos="426"/>
        </w:tabs>
        <w:suppressAutoHyphens/>
        <w:spacing w:after="0" w:line="240" w:lineRule="auto"/>
        <w:ind w:left="0" w:firstLine="709"/>
        <w:jc w:val="both"/>
        <w:rPr>
          <w:szCs w:val="24"/>
          <w:lang w:val="en-US"/>
        </w:rPr>
      </w:pPr>
      <w:r w:rsidRPr="00B812CD">
        <w:rPr>
          <w:szCs w:val="24"/>
        </w:rPr>
        <w:t xml:space="preserve">Кузнецов С.Д. Введение в модель данных SQL. Курс интернет-университета информационных технологий (INTUIT.RU). </w:t>
      </w:r>
      <w:r w:rsidRPr="00B812CD">
        <w:rPr>
          <w:szCs w:val="24"/>
          <w:lang w:val="en-US"/>
        </w:rPr>
        <w:t xml:space="preserve">Web: </w:t>
      </w:r>
      <w:hyperlink r:id="rId28" w:history="1">
        <w:r w:rsidR="00DD3326" w:rsidRPr="00B812CD">
          <w:rPr>
            <w:rStyle w:val="a9"/>
            <w:color w:val="auto"/>
            <w:lang w:val="en-US"/>
          </w:rPr>
          <w:t>https://www.studmed.ru/kuznecov-s-d-vvedenie-v-model-dannyh-sql_092b572d00f.html</w:t>
        </w:r>
      </w:hyperlink>
      <w:r w:rsidR="00DD3326" w:rsidRPr="00B812CD">
        <w:rPr>
          <w:lang w:val="en-US"/>
        </w:rPr>
        <w:t xml:space="preserve"> </w:t>
      </w:r>
    </w:p>
    <w:p w14:paraId="417BE06E" w14:textId="5D4C1B25" w:rsidR="008C37DB" w:rsidRPr="00B812CD" w:rsidRDefault="008C37DB" w:rsidP="00901CC8">
      <w:pPr>
        <w:pStyle w:val="a4"/>
        <w:numPr>
          <w:ilvl w:val="0"/>
          <w:numId w:val="41"/>
        </w:numPr>
        <w:tabs>
          <w:tab w:val="left" w:pos="426"/>
        </w:tabs>
        <w:suppressAutoHyphens/>
        <w:spacing w:after="0" w:line="240" w:lineRule="auto"/>
        <w:ind w:left="0" w:firstLine="709"/>
        <w:jc w:val="both"/>
        <w:rPr>
          <w:szCs w:val="24"/>
          <w:lang w:val="en-US"/>
        </w:rPr>
      </w:pPr>
      <w:r w:rsidRPr="00B812CD">
        <w:rPr>
          <w:szCs w:val="24"/>
        </w:rPr>
        <w:t xml:space="preserve">Кузнецов С.Д. Введение в реляционные базы данных. Курс интернет-университета информационных технологий (INTUIT.RU). </w:t>
      </w:r>
      <w:r w:rsidRPr="00B812CD">
        <w:rPr>
          <w:szCs w:val="24"/>
          <w:lang w:val="en-US"/>
        </w:rPr>
        <w:t xml:space="preserve">Web: </w:t>
      </w:r>
      <w:hyperlink r:id="rId29" w:history="1">
        <w:r w:rsidR="00DD3326" w:rsidRPr="00B812CD">
          <w:rPr>
            <w:rStyle w:val="a9"/>
            <w:color w:val="auto"/>
            <w:lang w:val="en-US"/>
          </w:rPr>
          <w:t>https://www.studmed.ru/kuznecov-s-d-vvedenie-v-relyacionnye-bazy-dannyh_1da7abf09df.html</w:t>
        </w:r>
      </w:hyperlink>
      <w:r w:rsidR="00DD3326" w:rsidRPr="00B812CD">
        <w:rPr>
          <w:lang w:val="en-US"/>
        </w:rPr>
        <w:t xml:space="preserve"> </w:t>
      </w:r>
    </w:p>
    <w:p w14:paraId="485DB0B5" w14:textId="71DADA4C" w:rsidR="008C37DB" w:rsidRPr="009A3653" w:rsidRDefault="008C37DB" w:rsidP="00901CC8">
      <w:pPr>
        <w:pStyle w:val="a4"/>
        <w:numPr>
          <w:ilvl w:val="0"/>
          <w:numId w:val="41"/>
        </w:numPr>
        <w:tabs>
          <w:tab w:val="left" w:pos="426"/>
        </w:tabs>
        <w:suppressAutoHyphens/>
        <w:spacing w:after="0" w:line="240" w:lineRule="auto"/>
        <w:ind w:left="0" w:firstLine="709"/>
        <w:rPr>
          <w:rStyle w:val="a9"/>
          <w:rFonts w:eastAsia="Times-Bold"/>
          <w:color w:val="auto"/>
          <w:szCs w:val="24"/>
          <w:u w:val="none"/>
        </w:rPr>
      </w:pPr>
      <w:r w:rsidRPr="00B812CD">
        <w:rPr>
          <w:rStyle w:val="a9"/>
          <w:rFonts w:eastAsia="Times-Bold"/>
          <w:color w:val="auto"/>
          <w:szCs w:val="24"/>
          <w:u w:val="none"/>
        </w:rPr>
        <w:t xml:space="preserve">Основы работы в </w:t>
      </w:r>
      <w:r w:rsidRPr="00B812CD">
        <w:rPr>
          <w:rStyle w:val="a9"/>
          <w:rFonts w:eastAsia="Times-Bold"/>
          <w:color w:val="auto"/>
          <w:szCs w:val="24"/>
          <w:u w:val="none"/>
          <w:lang w:val="en-US"/>
        </w:rPr>
        <w:t>OpenOffice</w:t>
      </w:r>
      <w:r w:rsidRPr="00B812CD">
        <w:rPr>
          <w:rStyle w:val="a9"/>
          <w:rFonts w:eastAsia="Times-Bold"/>
          <w:color w:val="auto"/>
          <w:szCs w:val="24"/>
          <w:u w:val="none"/>
        </w:rPr>
        <w:t xml:space="preserve">. </w:t>
      </w:r>
      <w:r w:rsidRPr="00B812CD">
        <w:rPr>
          <w:rStyle w:val="a9"/>
          <w:rFonts w:eastAsia="Times-Bold"/>
          <w:color w:val="auto"/>
          <w:szCs w:val="24"/>
          <w:u w:val="none"/>
          <w:lang w:val="en-US"/>
        </w:rPr>
        <w:t>Web</w:t>
      </w:r>
      <w:r w:rsidRPr="009A3653">
        <w:rPr>
          <w:rStyle w:val="a9"/>
          <w:rFonts w:eastAsia="Times-Bold"/>
          <w:color w:val="auto"/>
          <w:szCs w:val="24"/>
          <w:u w:val="none"/>
        </w:rPr>
        <w:t xml:space="preserve">: </w:t>
      </w:r>
      <w:hyperlink r:id="rId30" w:history="1">
        <w:r w:rsidR="00DD3326" w:rsidRPr="00B812CD">
          <w:rPr>
            <w:rStyle w:val="a9"/>
            <w:rFonts w:eastAsia="Times-Bold"/>
            <w:color w:val="auto"/>
            <w:szCs w:val="24"/>
            <w:lang w:val="en-US"/>
          </w:rPr>
          <w:t>https</w:t>
        </w:r>
        <w:r w:rsidR="00DD3326" w:rsidRPr="009A3653">
          <w:rPr>
            <w:rStyle w:val="a9"/>
            <w:rFonts w:eastAsia="Times-Bold"/>
            <w:color w:val="auto"/>
            <w:szCs w:val="24"/>
          </w:rPr>
          <w:t>://</w:t>
        </w:r>
        <w:r w:rsidR="00DD3326" w:rsidRPr="00B812CD">
          <w:rPr>
            <w:rStyle w:val="a9"/>
            <w:rFonts w:eastAsia="Times-Bold"/>
            <w:color w:val="auto"/>
            <w:szCs w:val="24"/>
            <w:lang w:val="en-US"/>
          </w:rPr>
          <w:t>www</w:t>
        </w:r>
        <w:r w:rsidR="00DD3326" w:rsidRPr="009A3653">
          <w:rPr>
            <w:rStyle w:val="a9"/>
            <w:rFonts w:eastAsia="Times-Bold"/>
            <w:color w:val="auto"/>
            <w:szCs w:val="24"/>
          </w:rPr>
          <w:t>.</w:t>
        </w:r>
        <w:proofErr w:type="spellStart"/>
        <w:r w:rsidR="00DD3326" w:rsidRPr="00B812CD">
          <w:rPr>
            <w:rStyle w:val="a9"/>
            <w:rFonts w:eastAsia="Times-Bold"/>
            <w:color w:val="auto"/>
            <w:szCs w:val="24"/>
            <w:lang w:val="en-US"/>
          </w:rPr>
          <w:t>youtube</w:t>
        </w:r>
        <w:proofErr w:type="spellEnd"/>
        <w:r w:rsidR="00DD3326" w:rsidRPr="009A3653">
          <w:rPr>
            <w:rStyle w:val="a9"/>
            <w:rFonts w:eastAsia="Times-Bold"/>
            <w:color w:val="auto"/>
            <w:szCs w:val="24"/>
          </w:rPr>
          <w:t>.</w:t>
        </w:r>
        <w:r w:rsidR="00DD3326" w:rsidRPr="00B812CD">
          <w:rPr>
            <w:rStyle w:val="a9"/>
            <w:rFonts w:eastAsia="Times-Bold"/>
            <w:color w:val="auto"/>
            <w:szCs w:val="24"/>
            <w:lang w:val="en-US"/>
          </w:rPr>
          <w:t>com</w:t>
        </w:r>
        <w:r w:rsidR="00DD3326" w:rsidRPr="009A3653">
          <w:rPr>
            <w:rStyle w:val="a9"/>
            <w:rFonts w:eastAsia="Times-Bold"/>
            <w:color w:val="auto"/>
            <w:szCs w:val="24"/>
          </w:rPr>
          <w:t>/</w:t>
        </w:r>
        <w:r w:rsidR="00DD3326" w:rsidRPr="00B812CD">
          <w:rPr>
            <w:rStyle w:val="a9"/>
            <w:rFonts w:eastAsia="Times-Bold"/>
            <w:color w:val="auto"/>
            <w:szCs w:val="24"/>
            <w:lang w:val="en-US"/>
          </w:rPr>
          <w:t>playlist</w:t>
        </w:r>
        <w:r w:rsidR="00DD3326" w:rsidRPr="009A3653">
          <w:rPr>
            <w:rStyle w:val="a9"/>
            <w:rFonts w:eastAsia="Times-Bold"/>
            <w:color w:val="auto"/>
            <w:szCs w:val="24"/>
          </w:rPr>
          <w:t>?</w:t>
        </w:r>
        <w:r w:rsidR="00DD3326" w:rsidRPr="00B812CD">
          <w:rPr>
            <w:rStyle w:val="a9"/>
            <w:rFonts w:eastAsia="Times-Bold"/>
            <w:color w:val="auto"/>
            <w:szCs w:val="24"/>
            <w:lang w:val="en-US"/>
          </w:rPr>
          <w:t>list</w:t>
        </w:r>
        <w:r w:rsidR="00DD3326" w:rsidRPr="009A3653">
          <w:rPr>
            <w:rStyle w:val="a9"/>
            <w:rFonts w:eastAsia="Times-Bold"/>
            <w:color w:val="auto"/>
            <w:szCs w:val="24"/>
          </w:rPr>
          <w:t>=</w:t>
        </w:r>
        <w:proofErr w:type="spellStart"/>
        <w:r w:rsidR="00DD3326" w:rsidRPr="00B812CD">
          <w:rPr>
            <w:rStyle w:val="a9"/>
            <w:rFonts w:eastAsia="Times-Bold"/>
            <w:color w:val="auto"/>
            <w:szCs w:val="24"/>
            <w:lang w:val="en-US"/>
          </w:rPr>
          <w:t>PLbBQWyk</w:t>
        </w:r>
        <w:proofErr w:type="spellEnd"/>
        <w:r w:rsidR="00DD3326" w:rsidRPr="009A3653">
          <w:rPr>
            <w:rStyle w:val="a9"/>
            <w:rFonts w:eastAsia="Times-Bold"/>
            <w:color w:val="auto"/>
            <w:szCs w:val="24"/>
          </w:rPr>
          <w:t>6</w:t>
        </w:r>
        <w:r w:rsidR="00DD3326" w:rsidRPr="00B812CD">
          <w:rPr>
            <w:rStyle w:val="a9"/>
            <w:rFonts w:eastAsia="Times-Bold"/>
            <w:color w:val="auto"/>
            <w:szCs w:val="24"/>
            <w:lang w:val="en-US"/>
          </w:rPr>
          <w:t>GY</w:t>
        </w:r>
        <w:r w:rsidR="00DD3326" w:rsidRPr="009A3653">
          <w:rPr>
            <w:rStyle w:val="a9"/>
            <w:rFonts w:eastAsia="Times-Bold"/>
            <w:color w:val="auto"/>
            <w:szCs w:val="24"/>
          </w:rPr>
          <w:t>0</w:t>
        </w:r>
        <w:r w:rsidR="00DD3326" w:rsidRPr="00B812CD">
          <w:rPr>
            <w:rStyle w:val="a9"/>
            <w:rFonts w:eastAsia="Times-Bold"/>
            <w:color w:val="auto"/>
            <w:szCs w:val="24"/>
            <w:lang w:val="en-US"/>
          </w:rPr>
          <w:t>RF</w:t>
        </w:r>
        <w:r w:rsidR="00DD3326" w:rsidRPr="009A3653">
          <w:rPr>
            <w:rStyle w:val="a9"/>
            <w:rFonts w:eastAsia="Times-Bold"/>
            <w:color w:val="auto"/>
            <w:szCs w:val="24"/>
          </w:rPr>
          <w:t>4</w:t>
        </w:r>
        <w:proofErr w:type="spellStart"/>
        <w:r w:rsidR="00DD3326" w:rsidRPr="00B812CD">
          <w:rPr>
            <w:rStyle w:val="a9"/>
            <w:rFonts w:eastAsia="Times-Bold"/>
            <w:color w:val="auto"/>
            <w:szCs w:val="24"/>
            <w:lang w:val="en-US"/>
          </w:rPr>
          <w:t>kZG</w:t>
        </w:r>
        <w:proofErr w:type="spellEnd"/>
        <w:r w:rsidR="00DD3326" w:rsidRPr="009A3653">
          <w:rPr>
            <w:rStyle w:val="a9"/>
            <w:rFonts w:eastAsia="Times-Bold"/>
            <w:color w:val="auto"/>
            <w:szCs w:val="24"/>
          </w:rPr>
          <w:t>8</w:t>
        </w:r>
        <w:proofErr w:type="spellStart"/>
        <w:r w:rsidR="00DD3326" w:rsidRPr="00B812CD">
          <w:rPr>
            <w:rStyle w:val="a9"/>
            <w:rFonts w:eastAsia="Times-Bold"/>
            <w:color w:val="auto"/>
            <w:szCs w:val="24"/>
            <w:lang w:val="en-US"/>
          </w:rPr>
          <w:t>xOi</w:t>
        </w:r>
        <w:proofErr w:type="spellEnd"/>
        <w:r w:rsidR="00DD3326" w:rsidRPr="009A3653">
          <w:rPr>
            <w:rStyle w:val="a9"/>
            <w:rFonts w:eastAsia="Times-Bold"/>
            <w:color w:val="auto"/>
            <w:szCs w:val="24"/>
          </w:rPr>
          <w:t>3</w:t>
        </w:r>
        <w:r w:rsidR="00DD3326" w:rsidRPr="00B812CD">
          <w:rPr>
            <w:rStyle w:val="a9"/>
            <w:rFonts w:eastAsia="Times-Bold"/>
            <w:color w:val="auto"/>
            <w:szCs w:val="24"/>
            <w:lang w:val="en-US"/>
          </w:rPr>
          <w:t>f</w:t>
        </w:r>
        <w:r w:rsidR="00DD3326" w:rsidRPr="009A3653">
          <w:rPr>
            <w:rStyle w:val="a9"/>
            <w:rFonts w:eastAsia="Times-Bold"/>
            <w:color w:val="auto"/>
            <w:szCs w:val="24"/>
          </w:rPr>
          <w:t>9</w:t>
        </w:r>
        <w:proofErr w:type="spellStart"/>
        <w:r w:rsidR="00DD3326" w:rsidRPr="00B812CD">
          <w:rPr>
            <w:rStyle w:val="a9"/>
            <w:rFonts w:eastAsia="Times-Bold"/>
            <w:color w:val="auto"/>
            <w:szCs w:val="24"/>
            <w:lang w:val="en-US"/>
          </w:rPr>
          <w:t>oeSiddF</w:t>
        </w:r>
        <w:proofErr w:type="spellEnd"/>
        <w:r w:rsidR="00DD3326" w:rsidRPr="009A3653">
          <w:rPr>
            <w:rStyle w:val="a9"/>
            <w:rFonts w:eastAsia="Times-Bold"/>
            <w:color w:val="auto"/>
            <w:szCs w:val="24"/>
          </w:rPr>
          <w:t>8</w:t>
        </w:r>
        <w:r w:rsidR="00DD3326" w:rsidRPr="00B812CD">
          <w:rPr>
            <w:rStyle w:val="a9"/>
            <w:rFonts w:eastAsia="Times-Bold"/>
            <w:color w:val="auto"/>
            <w:szCs w:val="24"/>
            <w:lang w:val="en-US"/>
          </w:rPr>
          <w:t>Q</w:t>
        </w:r>
      </w:hyperlink>
      <w:r w:rsidR="00DD3326" w:rsidRPr="009A3653">
        <w:rPr>
          <w:rStyle w:val="a9"/>
          <w:rFonts w:eastAsia="Times-Bold"/>
          <w:color w:val="auto"/>
          <w:szCs w:val="24"/>
          <w:u w:val="none"/>
        </w:rPr>
        <w:t xml:space="preserve"> </w:t>
      </w:r>
    </w:p>
    <w:p w14:paraId="4D50EAF1" w14:textId="599DB9C5" w:rsidR="008C37DB" w:rsidRPr="009A3653" w:rsidRDefault="008C37DB" w:rsidP="00901CC8">
      <w:pPr>
        <w:pStyle w:val="a4"/>
        <w:numPr>
          <w:ilvl w:val="0"/>
          <w:numId w:val="41"/>
        </w:numPr>
        <w:tabs>
          <w:tab w:val="left" w:pos="426"/>
        </w:tabs>
        <w:suppressAutoHyphens/>
        <w:spacing w:after="0" w:line="240" w:lineRule="auto"/>
        <w:ind w:left="0" w:firstLine="709"/>
        <w:rPr>
          <w:szCs w:val="24"/>
        </w:rPr>
      </w:pPr>
      <w:r w:rsidRPr="00B812CD">
        <w:rPr>
          <w:szCs w:val="24"/>
        </w:rPr>
        <w:t xml:space="preserve">Основы работы с Яндекс. </w:t>
      </w:r>
      <w:r w:rsidRPr="00B812CD">
        <w:rPr>
          <w:szCs w:val="24"/>
          <w:lang w:val="en-US"/>
        </w:rPr>
        <w:t>Web</w:t>
      </w:r>
      <w:r w:rsidRPr="009A3653">
        <w:rPr>
          <w:szCs w:val="24"/>
        </w:rPr>
        <w:t xml:space="preserve">: </w:t>
      </w:r>
      <w:hyperlink r:id="rId31" w:history="1">
        <w:r w:rsidR="00DD3326" w:rsidRPr="00B812CD">
          <w:rPr>
            <w:rStyle w:val="a9"/>
            <w:color w:val="auto"/>
            <w:szCs w:val="24"/>
            <w:lang w:val="en-US"/>
          </w:rPr>
          <w:t>http</w:t>
        </w:r>
        <w:r w:rsidR="00DD3326" w:rsidRPr="009A3653">
          <w:rPr>
            <w:rStyle w:val="a9"/>
            <w:color w:val="auto"/>
            <w:szCs w:val="24"/>
          </w:rPr>
          <w:t>://</w:t>
        </w:r>
        <w:r w:rsidR="00DD3326" w:rsidRPr="00B812CD">
          <w:rPr>
            <w:rStyle w:val="a9"/>
            <w:color w:val="auto"/>
            <w:szCs w:val="24"/>
            <w:lang w:val="en-US"/>
          </w:rPr>
          <w:t>www</w:t>
        </w:r>
        <w:r w:rsidR="00DD3326" w:rsidRPr="009A3653">
          <w:rPr>
            <w:rStyle w:val="a9"/>
            <w:color w:val="auto"/>
            <w:szCs w:val="24"/>
          </w:rPr>
          <w:t>.</w:t>
        </w:r>
        <w:r w:rsidR="00DD3326" w:rsidRPr="00B812CD">
          <w:rPr>
            <w:rStyle w:val="a9"/>
            <w:color w:val="auto"/>
            <w:szCs w:val="24"/>
            <w:lang w:val="en-US"/>
          </w:rPr>
          <w:t>intuit</w:t>
        </w:r>
        <w:r w:rsidR="00DD3326" w:rsidRPr="009A3653">
          <w:rPr>
            <w:rStyle w:val="a9"/>
            <w:color w:val="auto"/>
            <w:szCs w:val="24"/>
          </w:rPr>
          <w:t>.</w:t>
        </w:r>
        <w:proofErr w:type="spellStart"/>
        <w:r w:rsidR="00DD3326" w:rsidRPr="00B812CD">
          <w:rPr>
            <w:rStyle w:val="a9"/>
            <w:color w:val="auto"/>
            <w:szCs w:val="24"/>
            <w:lang w:val="en-US"/>
          </w:rPr>
          <w:t>ru</w:t>
        </w:r>
        <w:proofErr w:type="spellEnd"/>
        <w:r w:rsidR="00DD3326" w:rsidRPr="009A3653">
          <w:rPr>
            <w:rStyle w:val="a9"/>
            <w:color w:val="auto"/>
            <w:szCs w:val="24"/>
          </w:rPr>
          <w:t>/</w:t>
        </w:r>
        <w:r w:rsidR="00DD3326" w:rsidRPr="00B812CD">
          <w:rPr>
            <w:rStyle w:val="a9"/>
            <w:color w:val="auto"/>
            <w:szCs w:val="24"/>
            <w:lang w:val="en-US"/>
          </w:rPr>
          <w:t>department</w:t>
        </w:r>
        <w:r w:rsidR="00DD3326" w:rsidRPr="009A3653">
          <w:rPr>
            <w:rStyle w:val="a9"/>
            <w:color w:val="auto"/>
            <w:szCs w:val="24"/>
          </w:rPr>
          <w:t>/</w:t>
        </w:r>
        <w:r w:rsidR="00DD3326" w:rsidRPr="00B812CD">
          <w:rPr>
            <w:rStyle w:val="a9"/>
            <w:color w:val="auto"/>
            <w:szCs w:val="24"/>
            <w:lang w:val="en-US"/>
          </w:rPr>
          <w:t>internet</w:t>
        </w:r>
        <w:r w:rsidR="00DD3326" w:rsidRPr="009A3653">
          <w:rPr>
            <w:rStyle w:val="a9"/>
            <w:color w:val="auto"/>
            <w:szCs w:val="24"/>
          </w:rPr>
          <w:t>/</w:t>
        </w:r>
        <w:proofErr w:type="spellStart"/>
        <w:r w:rsidR="00DD3326" w:rsidRPr="00B812CD">
          <w:rPr>
            <w:rStyle w:val="a9"/>
            <w:color w:val="auto"/>
            <w:szCs w:val="24"/>
            <w:lang w:val="en-US"/>
          </w:rPr>
          <w:t>bwyandex</w:t>
        </w:r>
        <w:proofErr w:type="spellEnd"/>
        <w:r w:rsidR="00DD3326" w:rsidRPr="009A3653">
          <w:rPr>
            <w:rStyle w:val="a9"/>
            <w:color w:val="auto"/>
            <w:szCs w:val="24"/>
          </w:rPr>
          <w:t>/</w:t>
        </w:r>
      </w:hyperlink>
      <w:r w:rsidR="00DD3326" w:rsidRPr="009A3653">
        <w:rPr>
          <w:szCs w:val="24"/>
        </w:rPr>
        <w:t xml:space="preserve"> </w:t>
      </w:r>
      <w:r w:rsidRPr="009A3653">
        <w:rPr>
          <w:szCs w:val="24"/>
        </w:rPr>
        <w:t>.</w:t>
      </w:r>
    </w:p>
    <w:p w14:paraId="3451FB90" w14:textId="7A8ABB2E" w:rsidR="008C37DB" w:rsidRPr="00B812CD" w:rsidRDefault="008C37DB" w:rsidP="00901CC8">
      <w:pPr>
        <w:pStyle w:val="a4"/>
        <w:numPr>
          <w:ilvl w:val="0"/>
          <w:numId w:val="41"/>
        </w:numPr>
        <w:tabs>
          <w:tab w:val="left" w:pos="426"/>
        </w:tabs>
        <w:suppressAutoHyphens/>
        <w:spacing w:after="0" w:line="240" w:lineRule="auto"/>
        <w:ind w:left="0" w:firstLine="709"/>
        <w:jc w:val="both"/>
        <w:rPr>
          <w:szCs w:val="24"/>
          <w:lang w:val="en-US"/>
        </w:rPr>
      </w:pPr>
      <w:r w:rsidRPr="00B812CD">
        <w:rPr>
          <w:szCs w:val="24"/>
        </w:rPr>
        <w:t xml:space="preserve">Полякова Л.Н. Основы SQL. Курс интернет-университета информационных технологий (INTUIT.RU). </w:t>
      </w:r>
      <w:r w:rsidRPr="00B812CD">
        <w:rPr>
          <w:szCs w:val="24"/>
          <w:lang w:val="en-US"/>
        </w:rPr>
        <w:t xml:space="preserve">Web: </w:t>
      </w:r>
      <w:hyperlink r:id="rId32" w:history="1">
        <w:r w:rsidR="00DD3326" w:rsidRPr="00B812CD">
          <w:rPr>
            <w:rStyle w:val="a9"/>
            <w:color w:val="auto"/>
            <w:lang w:val="en-US"/>
          </w:rPr>
          <w:t>https://www.studmed.ru/view/polyakova-lp-osnovy-sql-kurs-lekciy_6124857b59f.html</w:t>
        </w:r>
      </w:hyperlink>
      <w:r w:rsidR="00DD3326" w:rsidRPr="00B812CD">
        <w:rPr>
          <w:lang w:val="en-US"/>
        </w:rPr>
        <w:t xml:space="preserve"> </w:t>
      </w:r>
    </w:p>
    <w:p w14:paraId="482C9F40" w14:textId="03A82B08" w:rsidR="008C37DB" w:rsidRPr="00B812CD" w:rsidRDefault="008C37DB" w:rsidP="00901CC8">
      <w:pPr>
        <w:pStyle w:val="a4"/>
        <w:numPr>
          <w:ilvl w:val="0"/>
          <w:numId w:val="41"/>
        </w:numPr>
        <w:tabs>
          <w:tab w:val="left" w:pos="426"/>
        </w:tabs>
        <w:suppressAutoHyphens/>
        <w:spacing w:after="0" w:line="240" w:lineRule="auto"/>
        <w:ind w:left="0" w:firstLine="709"/>
        <w:rPr>
          <w:szCs w:val="24"/>
          <w:lang w:val="en-US"/>
        </w:rPr>
      </w:pPr>
      <w:r w:rsidRPr="00B812CD">
        <w:rPr>
          <w:szCs w:val="24"/>
        </w:rPr>
        <w:lastRenderedPageBreak/>
        <w:t>Работа</w:t>
      </w:r>
      <w:r w:rsidRPr="00B812CD">
        <w:rPr>
          <w:szCs w:val="24"/>
          <w:lang w:val="en-US"/>
        </w:rPr>
        <w:t xml:space="preserve"> </w:t>
      </w:r>
      <w:r w:rsidRPr="00B812CD">
        <w:rPr>
          <w:szCs w:val="24"/>
        </w:rPr>
        <w:t>в</w:t>
      </w:r>
      <w:r w:rsidRPr="00B812CD">
        <w:rPr>
          <w:szCs w:val="24"/>
          <w:lang w:val="en-US"/>
        </w:rPr>
        <w:t xml:space="preserve"> </w:t>
      </w:r>
      <w:r w:rsidRPr="00B812CD">
        <w:rPr>
          <w:szCs w:val="24"/>
        </w:rPr>
        <w:t>Интернет</w:t>
      </w:r>
      <w:r w:rsidRPr="00B812CD">
        <w:rPr>
          <w:szCs w:val="24"/>
          <w:lang w:val="en-US"/>
        </w:rPr>
        <w:t xml:space="preserve"> c Microsoft Internet Explorer. Web: </w:t>
      </w:r>
      <w:hyperlink r:id="rId33" w:history="1">
        <w:r w:rsidR="00A90A2D" w:rsidRPr="00B812CD">
          <w:rPr>
            <w:rStyle w:val="a9"/>
            <w:color w:val="auto"/>
            <w:szCs w:val="24"/>
            <w:lang w:val="en-US"/>
          </w:rPr>
          <w:t>http://www.intuit.ru/department/internet/internetcert</w:t>
        </w:r>
      </w:hyperlink>
      <w:r w:rsidR="00A90A2D" w:rsidRPr="00B812CD">
        <w:rPr>
          <w:szCs w:val="24"/>
          <w:lang w:val="en-US"/>
        </w:rPr>
        <w:t xml:space="preserve"> </w:t>
      </w:r>
      <w:r w:rsidRPr="00B812CD">
        <w:rPr>
          <w:szCs w:val="24"/>
          <w:lang w:val="en-US"/>
        </w:rPr>
        <w:t xml:space="preserve">. </w:t>
      </w:r>
    </w:p>
    <w:p w14:paraId="72E62F37" w14:textId="68D33E61" w:rsidR="008C37DB" w:rsidRPr="009A3653" w:rsidRDefault="008C37DB" w:rsidP="00901CC8">
      <w:pPr>
        <w:pStyle w:val="a4"/>
        <w:numPr>
          <w:ilvl w:val="0"/>
          <w:numId w:val="41"/>
        </w:numPr>
        <w:tabs>
          <w:tab w:val="left" w:pos="426"/>
        </w:tabs>
        <w:suppressAutoHyphens/>
        <w:spacing w:after="0" w:line="240" w:lineRule="auto"/>
        <w:ind w:left="0" w:firstLine="709"/>
        <w:rPr>
          <w:szCs w:val="24"/>
        </w:rPr>
      </w:pPr>
      <w:r w:rsidRPr="00B812CD">
        <w:rPr>
          <w:szCs w:val="24"/>
        </w:rPr>
        <w:t xml:space="preserve">Современные офисные приложения. </w:t>
      </w:r>
      <w:r w:rsidRPr="00B812CD">
        <w:rPr>
          <w:szCs w:val="24"/>
          <w:lang w:val="en-US"/>
        </w:rPr>
        <w:t>Web</w:t>
      </w:r>
      <w:r w:rsidRPr="009A3653">
        <w:rPr>
          <w:szCs w:val="24"/>
        </w:rPr>
        <w:t xml:space="preserve">: </w:t>
      </w:r>
      <w:r w:rsidRPr="00B812CD">
        <w:rPr>
          <w:szCs w:val="24"/>
          <w:lang w:val="en-US"/>
        </w:rPr>
        <w:t> </w:t>
      </w:r>
      <w:hyperlink r:id="rId34" w:history="1">
        <w:r w:rsidR="00A90A2D" w:rsidRPr="00B812CD">
          <w:rPr>
            <w:rStyle w:val="a9"/>
            <w:color w:val="auto"/>
            <w:lang w:val="en-US"/>
          </w:rPr>
          <w:t>https</w:t>
        </w:r>
        <w:r w:rsidR="00A90A2D" w:rsidRPr="009A3653">
          <w:rPr>
            <w:rStyle w:val="a9"/>
            <w:color w:val="auto"/>
          </w:rPr>
          <w:t>://</w:t>
        </w:r>
        <w:proofErr w:type="spellStart"/>
        <w:r w:rsidR="00A90A2D" w:rsidRPr="00B812CD">
          <w:rPr>
            <w:rStyle w:val="a9"/>
            <w:color w:val="auto"/>
            <w:lang w:val="en-US"/>
          </w:rPr>
          <w:t>trashexpert</w:t>
        </w:r>
        <w:proofErr w:type="spellEnd"/>
        <w:r w:rsidR="00A90A2D" w:rsidRPr="009A3653">
          <w:rPr>
            <w:rStyle w:val="a9"/>
            <w:color w:val="auto"/>
          </w:rPr>
          <w:t>.</w:t>
        </w:r>
        <w:proofErr w:type="spellStart"/>
        <w:r w:rsidR="00A90A2D" w:rsidRPr="00B812CD">
          <w:rPr>
            <w:rStyle w:val="a9"/>
            <w:color w:val="auto"/>
            <w:lang w:val="en-US"/>
          </w:rPr>
          <w:t>ru</w:t>
        </w:r>
        <w:proofErr w:type="spellEnd"/>
        <w:r w:rsidR="00A90A2D" w:rsidRPr="009A3653">
          <w:rPr>
            <w:rStyle w:val="a9"/>
            <w:color w:val="auto"/>
          </w:rPr>
          <w:t>/</w:t>
        </w:r>
        <w:r w:rsidR="00A90A2D" w:rsidRPr="00B812CD">
          <w:rPr>
            <w:rStyle w:val="a9"/>
            <w:color w:val="auto"/>
            <w:lang w:val="en-US"/>
          </w:rPr>
          <w:t>software</w:t>
        </w:r>
        <w:r w:rsidR="00A90A2D" w:rsidRPr="009A3653">
          <w:rPr>
            <w:rStyle w:val="a9"/>
            <w:color w:val="auto"/>
          </w:rPr>
          <w:t>/</w:t>
        </w:r>
        <w:proofErr w:type="spellStart"/>
        <w:r w:rsidR="00A90A2D" w:rsidRPr="00B812CD">
          <w:rPr>
            <w:rStyle w:val="a9"/>
            <w:color w:val="auto"/>
            <w:lang w:val="en-US"/>
          </w:rPr>
          <w:t>ms</w:t>
        </w:r>
        <w:proofErr w:type="spellEnd"/>
        <w:r w:rsidR="00A90A2D" w:rsidRPr="009A3653">
          <w:rPr>
            <w:rStyle w:val="a9"/>
            <w:color w:val="auto"/>
          </w:rPr>
          <w:t>-</w:t>
        </w:r>
        <w:r w:rsidR="00A90A2D" w:rsidRPr="00B812CD">
          <w:rPr>
            <w:rStyle w:val="a9"/>
            <w:color w:val="auto"/>
            <w:lang w:val="en-US"/>
          </w:rPr>
          <w:t>office</w:t>
        </w:r>
        <w:r w:rsidR="00A90A2D" w:rsidRPr="009A3653">
          <w:rPr>
            <w:rStyle w:val="a9"/>
            <w:color w:val="auto"/>
          </w:rPr>
          <w:t>/</w:t>
        </w:r>
        <w:r w:rsidR="00A90A2D" w:rsidRPr="00B812CD">
          <w:rPr>
            <w:rStyle w:val="a9"/>
            <w:color w:val="auto"/>
            <w:lang w:val="en-US"/>
          </w:rPr>
          <w:t>the</w:t>
        </w:r>
        <w:r w:rsidR="00A90A2D" w:rsidRPr="009A3653">
          <w:rPr>
            <w:rStyle w:val="a9"/>
            <w:color w:val="auto"/>
          </w:rPr>
          <w:t>-</w:t>
        </w:r>
        <w:r w:rsidR="00A90A2D" w:rsidRPr="00B812CD">
          <w:rPr>
            <w:rStyle w:val="a9"/>
            <w:color w:val="auto"/>
            <w:lang w:val="en-US"/>
          </w:rPr>
          <w:t>best</w:t>
        </w:r>
        <w:r w:rsidR="00A90A2D" w:rsidRPr="009A3653">
          <w:rPr>
            <w:rStyle w:val="a9"/>
            <w:color w:val="auto"/>
          </w:rPr>
          <w:t>-</w:t>
        </w:r>
        <w:r w:rsidR="00A90A2D" w:rsidRPr="00B812CD">
          <w:rPr>
            <w:rStyle w:val="a9"/>
            <w:color w:val="auto"/>
            <w:lang w:val="en-US"/>
          </w:rPr>
          <w:t>office</w:t>
        </w:r>
        <w:r w:rsidR="00A90A2D" w:rsidRPr="009A3653">
          <w:rPr>
            <w:rStyle w:val="a9"/>
            <w:color w:val="auto"/>
          </w:rPr>
          <w:t>-</w:t>
        </w:r>
        <w:r w:rsidR="00A90A2D" w:rsidRPr="00B812CD">
          <w:rPr>
            <w:rStyle w:val="a9"/>
            <w:color w:val="auto"/>
            <w:lang w:val="en-US"/>
          </w:rPr>
          <w:t>suites</w:t>
        </w:r>
        <w:r w:rsidR="00A90A2D" w:rsidRPr="009A3653">
          <w:rPr>
            <w:rStyle w:val="a9"/>
            <w:color w:val="auto"/>
          </w:rPr>
          <w:t>/</w:t>
        </w:r>
      </w:hyperlink>
      <w:r w:rsidR="00A90A2D" w:rsidRPr="009A3653">
        <w:t xml:space="preserve"> </w:t>
      </w:r>
    </w:p>
    <w:p w14:paraId="5913F7C3" w14:textId="3900281F" w:rsidR="00A90A2D" w:rsidRPr="00B812CD" w:rsidRDefault="008C37DB" w:rsidP="00901CC8">
      <w:pPr>
        <w:pStyle w:val="a4"/>
        <w:numPr>
          <w:ilvl w:val="0"/>
          <w:numId w:val="41"/>
        </w:numPr>
        <w:tabs>
          <w:tab w:val="left" w:pos="426"/>
        </w:tabs>
        <w:suppressAutoHyphens/>
        <w:spacing w:after="0" w:line="240" w:lineRule="auto"/>
        <w:ind w:left="0" w:firstLine="709"/>
        <w:jc w:val="both"/>
        <w:rPr>
          <w:sz w:val="22"/>
          <w:lang w:val="en-US"/>
        </w:rPr>
      </w:pPr>
      <w:r w:rsidRPr="00B812CD">
        <w:rPr>
          <w:szCs w:val="24"/>
        </w:rPr>
        <w:t xml:space="preserve">Флойд К.С. Введение в программирование на PHP5. Курс интернет-университета информационных технологий (INTUIT.RU). </w:t>
      </w:r>
      <w:r w:rsidRPr="00B812CD">
        <w:rPr>
          <w:szCs w:val="24"/>
          <w:lang w:val="en-US"/>
        </w:rPr>
        <w:t xml:space="preserve">Web: </w:t>
      </w:r>
      <w:hyperlink r:id="rId35" w:history="1">
        <w:r w:rsidR="00A90A2D" w:rsidRPr="00B812CD">
          <w:rPr>
            <w:rStyle w:val="a9"/>
            <w:color w:val="auto"/>
            <w:lang w:val="en-US"/>
          </w:rPr>
          <w:t>https://uhoplan.ru/literatura/obuchayuschaya/231282-flojd-ks-vvedenie-v-programmirovanie-na-php5-2021.html</w:t>
        </w:r>
      </w:hyperlink>
    </w:p>
    <w:p w14:paraId="19F5BABE" w14:textId="4B130BED" w:rsidR="00134B9D" w:rsidRPr="009A3653" w:rsidRDefault="00134B9D" w:rsidP="00901CC8">
      <w:pPr>
        <w:pStyle w:val="a4"/>
        <w:numPr>
          <w:ilvl w:val="0"/>
          <w:numId w:val="41"/>
        </w:numPr>
        <w:tabs>
          <w:tab w:val="left" w:pos="426"/>
        </w:tabs>
        <w:suppressAutoHyphens/>
        <w:spacing w:after="0" w:line="240" w:lineRule="auto"/>
        <w:ind w:left="0" w:firstLine="709"/>
        <w:jc w:val="both"/>
        <w:rPr>
          <w:sz w:val="22"/>
        </w:rPr>
      </w:pPr>
      <w:r w:rsidRPr="00B812CD">
        <w:rPr>
          <w:sz w:val="22"/>
        </w:rPr>
        <w:t xml:space="preserve">Основы работы в </w:t>
      </w:r>
      <w:proofErr w:type="spellStart"/>
      <w:r w:rsidRPr="00B812CD">
        <w:rPr>
          <w:sz w:val="22"/>
        </w:rPr>
        <w:t>OpenOffice</w:t>
      </w:r>
      <w:proofErr w:type="spellEnd"/>
      <w:r w:rsidRPr="00B812CD">
        <w:rPr>
          <w:sz w:val="22"/>
        </w:rPr>
        <w:t xml:space="preserve">. </w:t>
      </w:r>
      <w:r w:rsidRPr="00B812CD">
        <w:rPr>
          <w:sz w:val="22"/>
          <w:lang w:val="en-US"/>
        </w:rPr>
        <w:t>Web</w:t>
      </w:r>
      <w:r w:rsidRPr="009A3653">
        <w:rPr>
          <w:sz w:val="22"/>
        </w:rPr>
        <w:t xml:space="preserve">: </w:t>
      </w:r>
      <w:hyperlink r:id="rId36" w:history="1">
        <w:r w:rsidR="00A90A2D" w:rsidRPr="00B812CD">
          <w:rPr>
            <w:rStyle w:val="a9"/>
            <w:color w:val="auto"/>
            <w:sz w:val="22"/>
            <w:lang w:val="en-US"/>
          </w:rPr>
          <w:t>http</w:t>
        </w:r>
        <w:r w:rsidR="00A90A2D" w:rsidRPr="009A3653">
          <w:rPr>
            <w:rStyle w:val="a9"/>
            <w:color w:val="auto"/>
            <w:sz w:val="22"/>
          </w:rPr>
          <w:t>://</w:t>
        </w:r>
        <w:r w:rsidR="00A90A2D" w:rsidRPr="00B812CD">
          <w:rPr>
            <w:rStyle w:val="a9"/>
            <w:color w:val="auto"/>
            <w:sz w:val="22"/>
            <w:lang w:val="en-US"/>
          </w:rPr>
          <w:t>www</w:t>
        </w:r>
        <w:r w:rsidR="00A90A2D" w:rsidRPr="009A3653">
          <w:rPr>
            <w:rStyle w:val="a9"/>
            <w:color w:val="auto"/>
            <w:sz w:val="22"/>
          </w:rPr>
          <w:t>.</w:t>
        </w:r>
        <w:r w:rsidR="00A90A2D" w:rsidRPr="00B812CD">
          <w:rPr>
            <w:rStyle w:val="a9"/>
            <w:color w:val="auto"/>
            <w:sz w:val="22"/>
            <w:lang w:val="en-US"/>
          </w:rPr>
          <w:t>intuit</w:t>
        </w:r>
        <w:r w:rsidR="00A90A2D" w:rsidRPr="009A3653">
          <w:rPr>
            <w:rStyle w:val="a9"/>
            <w:color w:val="auto"/>
            <w:sz w:val="22"/>
          </w:rPr>
          <w:t>.</w:t>
        </w:r>
        <w:proofErr w:type="spellStart"/>
        <w:r w:rsidR="00A90A2D" w:rsidRPr="00B812CD">
          <w:rPr>
            <w:rStyle w:val="a9"/>
            <w:color w:val="auto"/>
            <w:sz w:val="22"/>
            <w:lang w:val="en-US"/>
          </w:rPr>
          <w:t>ru</w:t>
        </w:r>
        <w:proofErr w:type="spellEnd"/>
        <w:r w:rsidR="00A90A2D" w:rsidRPr="009A3653">
          <w:rPr>
            <w:rStyle w:val="a9"/>
            <w:color w:val="auto"/>
            <w:sz w:val="22"/>
          </w:rPr>
          <w:t>/</w:t>
        </w:r>
        <w:r w:rsidR="00A90A2D" w:rsidRPr="00B812CD">
          <w:rPr>
            <w:rStyle w:val="a9"/>
            <w:color w:val="auto"/>
            <w:sz w:val="22"/>
            <w:lang w:val="en-US"/>
          </w:rPr>
          <w:t>department</w:t>
        </w:r>
        <w:r w:rsidR="00A90A2D" w:rsidRPr="009A3653">
          <w:rPr>
            <w:rStyle w:val="a9"/>
            <w:color w:val="auto"/>
            <w:sz w:val="22"/>
          </w:rPr>
          <w:t>/</w:t>
        </w:r>
        <w:r w:rsidR="00A90A2D" w:rsidRPr="00B812CD">
          <w:rPr>
            <w:rStyle w:val="a9"/>
            <w:color w:val="auto"/>
            <w:sz w:val="22"/>
            <w:lang w:val="en-US"/>
          </w:rPr>
          <w:t>office</w:t>
        </w:r>
        <w:r w:rsidR="00A90A2D" w:rsidRPr="009A3653">
          <w:rPr>
            <w:rStyle w:val="a9"/>
            <w:color w:val="auto"/>
            <w:sz w:val="22"/>
          </w:rPr>
          <w:t>/</w:t>
        </w:r>
        <w:proofErr w:type="spellStart"/>
        <w:r w:rsidR="00A90A2D" w:rsidRPr="00B812CD">
          <w:rPr>
            <w:rStyle w:val="a9"/>
            <w:color w:val="auto"/>
            <w:sz w:val="22"/>
            <w:lang w:val="en-US"/>
          </w:rPr>
          <w:t>OpenOfficebasics</w:t>
        </w:r>
        <w:proofErr w:type="spellEnd"/>
      </w:hyperlink>
      <w:r w:rsidR="00A90A2D" w:rsidRPr="009A3653">
        <w:rPr>
          <w:sz w:val="22"/>
        </w:rPr>
        <w:t xml:space="preserve"> </w:t>
      </w:r>
      <w:r w:rsidRPr="009A3653">
        <w:rPr>
          <w:sz w:val="22"/>
        </w:rPr>
        <w:t>.</w:t>
      </w:r>
    </w:p>
    <w:p w14:paraId="0309D163" w14:textId="77777777" w:rsidR="00134B9D" w:rsidRPr="00B812CD" w:rsidRDefault="00134B9D" w:rsidP="00901CC8">
      <w:pPr>
        <w:pStyle w:val="a4"/>
        <w:numPr>
          <w:ilvl w:val="0"/>
          <w:numId w:val="41"/>
        </w:numPr>
        <w:spacing w:after="0" w:line="240" w:lineRule="auto"/>
        <w:ind w:left="0" w:firstLine="709"/>
        <w:rPr>
          <w:sz w:val="22"/>
        </w:rPr>
      </w:pPr>
      <w:r w:rsidRPr="00B812CD">
        <w:rPr>
          <w:sz w:val="22"/>
        </w:rPr>
        <w:t xml:space="preserve">Основы работы с Яндекс. </w:t>
      </w:r>
      <w:proofErr w:type="spellStart"/>
      <w:r w:rsidRPr="00B812CD">
        <w:rPr>
          <w:sz w:val="22"/>
        </w:rPr>
        <w:t>Web</w:t>
      </w:r>
      <w:proofErr w:type="spellEnd"/>
      <w:r w:rsidRPr="00B812CD">
        <w:rPr>
          <w:sz w:val="22"/>
        </w:rPr>
        <w:t>: http://www.intuit.ru/department/internet/bwyandex/.</w:t>
      </w:r>
    </w:p>
    <w:p w14:paraId="2AB26595" w14:textId="5EC80ED9" w:rsidR="00134B9D" w:rsidRPr="00B812CD" w:rsidRDefault="00134B9D" w:rsidP="00901CC8">
      <w:pPr>
        <w:pStyle w:val="a4"/>
        <w:numPr>
          <w:ilvl w:val="0"/>
          <w:numId w:val="41"/>
        </w:numPr>
        <w:spacing w:after="0" w:line="240" w:lineRule="auto"/>
        <w:ind w:left="0" w:firstLine="709"/>
        <w:rPr>
          <w:sz w:val="22"/>
          <w:lang w:val="en-US"/>
        </w:rPr>
      </w:pPr>
      <w:r w:rsidRPr="00B812CD">
        <w:rPr>
          <w:sz w:val="22"/>
        </w:rPr>
        <w:t>Работа</w:t>
      </w:r>
      <w:r w:rsidRPr="00B812CD">
        <w:rPr>
          <w:sz w:val="22"/>
          <w:lang w:val="en-US"/>
        </w:rPr>
        <w:t xml:space="preserve"> </w:t>
      </w:r>
      <w:r w:rsidRPr="00B812CD">
        <w:rPr>
          <w:sz w:val="22"/>
        </w:rPr>
        <w:t>в</w:t>
      </w:r>
      <w:r w:rsidRPr="00B812CD">
        <w:rPr>
          <w:sz w:val="22"/>
          <w:lang w:val="en-US"/>
        </w:rPr>
        <w:t xml:space="preserve"> </w:t>
      </w:r>
      <w:r w:rsidRPr="00B812CD">
        <w:rPr>
          <w:sz w:val="22"/>
        </w:rPr>
        <w:t>Интернет</w:t>
      </w:r>
      <w:r w:rsidRPr="00B812CD">
        <w:rPr>
          <w:sz w:val="22"/>
          <w:lang w:val="en-US"/>
        </w:rPr>
        <w:t xml:space="preserve"> c Microsoft Internet Explorer. Web: </w:t>
      </w:r>
      <w:hyperlink r:id="rId37" w:history="1">
        <w:r w:rsidR="00A90A2D" w:rsidRPr="00B812CD">
          <w:rPr>
            <w:rStyle w:val="a9"/>
            <w:color w:val="auto"/>
            <w:sz w:val="22"/>
            <w:lang w:val="en-US"/>
          </w:rPr>
          <w:t>http://www.intuit.ru/department/internet/internetcert</w:t>
        </w:r>
      </w:hyperlink>
      <w:r w:rsidR="00A90A2D" w:rsidRPr="00B812CD">
        <w:rPr>
          <w:sz w:val="22"/>
          <w:lang w:val="en-US"/>
        </w:rPr>
        <w:t xml:space="preserve"> </w:t>
      </w:r>
      <w:r w:rsidRPr="00B812CD">
        <w:rPr>
          <w:sz w:val="22"/>
          <w:lang w:val="en-US"/>
        </w:rPr>
        <w:t xml:space="preserve">. </w:t>
      </w:r>
    </w:p>
    <w:p w14:paraId="18EFDBD3" w14:textId="17FC211D" w:rsidR="00134B9D" w:rsidRPr="009A3653" w:rsidRDefault="00134B9D" w:rsidP="00901CC8">
      <w:pPr>
        <w:pStyle w:val="a4"/>
        <w:numPr>
          <w:ilvl w:val="0"/>
          <w:numId w:val="41"/>
        </w:numPr>
        <w:spacing w:after="0" w:line="240" w:lineRule="auto"/>
        <w:ind w:left="0" w:firstLine="709"/>
        <w:rPr>
          <w:sz w:val="22"/>
        </w:rPr>
      </w:pPr>
      <w:r w:rsidRPr="00B812CD">
        <w:rPr>
          <w:sz w:val="22"/>
        </w:rPr>
        <w:t xml:space="preserve">Современные офисные приложения. </w:t>
      </w:r>
      <w:r w:rsidRPr="00B812CD">
        <w:rPr>
          <w:sz w:val="22"/>
          <w:lang w:val="en-US"/>
        </w:rPr>
        <w:t>Web</w:t>
      </w:r>
      <w:r w:rsidRPr="009A3653">
        <w:rPr>
          <w:sz w:val="22"/>
        </w:rPr>
        <w:t xml:space="preserve">: </w:t>
      </w:r>
      <w:r w:rsidRPr="00B812CD">
        <w:rPr>
          <w:sz w:val="22"/>
          <w:lang w:val="en-US"/>
        </w:rPr>
        <w:t> </w:t>
      </w:r>
      <w:hyperlink r:id="rId38" w:history="1">
        <w:r w:rsidR="00A90A2D" w:rsidRPr="00B812CD">
          <w:rPr>
            <w:rStyle w:val="a9"/>
            <w:color w:val="auto"/>
            <w:lang w:val="en-US"/>
          </w:rPr>
          <w:t>https</w:t>
        </w:r>
        <w:r w:rsidR="00A90A2D" w:rsidRPr="009A3653">
          <w:rPr>
            <w:rStyle w:val="a9"/>
            <w:color w:val="auto"/>
          </w:rPr>
          <w:t>://</w:t>
        </w:r>
        <w:proofErr w:type="spellStart"/>
        <w:r w:rsidR="00A90A2D" w:rsidRPr="00B812CD">
          <w:rPr>
            <w:rStyle w:val="a9"/>
            <w:color w:val="auto"/>
            <w:lang w:val="en-US"/>
          </w:rPr>
          <w:t>studwood</w:t>
        </w:r>
        <w:proofErr w:type="spellEnd"/>
        <w:r w:rsidR="00A90A2D" w:rsidRPr="009A3653">
          <w:rPr>
            <w:rStyle w:val="a9"/>
            <w:color w:val="auto"/>
          </w:rPr>
          <w:t>.</w:t>
        </w:r>
        <w:r w:rsidR="00A90A2D" w:rsidRPr="00B812CD">
          <w:rPr>
            <w:rStyle w:val="a9"/>
            <w:color w:val="auto"/>
            <w:lang w:val="en-US"/>
          </w:rPr>
          <w:t>net</w:t>
        </w:r>
        <w:r w:rsidR="00A90A2D" w:rsidRPr="009A3653">
          <w:rPr>
            <w:rStyle w:val="a9"/>
            <w:color w:val="auto"/>
          </w:rPr>
          <w:t>/1594551/</w:t>
        </w:r>
        <w:proofErr w:type="spellStart"/>
        <w:r w:rsidR="00A90A2D" w:rsidRPr="00B812CD">
          <w:rPr>
            <w:rStyle w:val="a9"/>
            <w:color w:val="auto"/>
            <w:lang w:val="en-US"/>
          </w:rPr>
          <w:t>informatika</w:t>
        </w:r>
        <w:proofErr w:type="spellEnd"/>
        <w:r w:rsidR="00A90A2D" w:rsidRPr="009A3653">
          <w:rPr>
            <w:rStyle w:val="a9"/>
            <w:color w:val="auto"/>
          </w:rPr>
          <w:t>/</w:t>
        </w:r>
        <w:proofErr w:type="spellStart"/>
        <w:r w:rsidR="00A90A2D" w:rsidRPr="00B812CD">
          <w:rPr>
            <w:rStyle w:val="a9"/>
            <w:color w:val="auto"/>
            <w:lang w:val="en-US"/>
          </w:rPr>
          <w:t>sovremennye</w:t>
        </w:r>
        <w:proofErr w:type="spellEnd"/>
        <w:r w:rsidR="00A90A2D" w:rsidRPr="009A3653">
          <w:rPr>
            <w:rStyle w:val="a9"/>
            <w:color w:val="auto"/>
          </w:rPr>
          <w:t>_</w:t>
        </w:r>
        <w:proofErr w:type="spellStart"/>
        <w:r w:rsidR="00A90A2D" w:rsidRPr="00B812CD">
          <w:rPr>
            <w:rStyle w:val="a9"/>
            <w:color w:val="auto"/>
            <w:lang w:val="en-US"/>
          </w:rPr>
          <w:t>ofisnye</w:t>
        </w:r>
        <w:proofErr w:type="spellEnd"/>
        <w:r w:rsidR="00A90A2D" w:rsidRPr="009A3653">
          <w:rPr>
            <w:rStyle w:val="a9"/>
            <w:color w:val="auto"/>
          </w:rPr>
          <w:t>_</w:t>
        </w:r>
        <w:proofErr w:type="spellStart"/>
        <w:r w:rsidR="00A90A2D" w:rsidRPr="00B812CD">
          <w:rPr>
            <w:rStyle w:val="a9"/>
            <w:color w:val="auto"/>
            <w:lang w:val="en-US"/>
          </w:rPr>
          <w:t>prilozheniya</w:t>
        </w:r>
        <w:proofErr w:type="spellEnd"/>
      </w:hyperlink>
      <w:r w:rsidR="00A90A2D" w:rsidRPr="009A3653">
        <w:t xml:space="preserve"> </w:t>
      </w:r>
      <w:r w:rsidRPr="009A3653">
        <w:rPr>
          <w:sz w:val="22"/>
        </w:rPr>
        <w:t>.</w:t>
      </w:r>
    </w:p>
    <w:p w14:paraId="26C819A6" w14:textId="77777777" w:rsidR="00476C27" w:rsidRPr="009A3653" w:rsidRDefault="00476C27" w:rsidP="006A37C7">
      <w:pPr>
        <w:pStyle w:val="1"/>
      </w:pPr>
      <w:bookmarkStart w:id="65" w:name="_Toc473207307"/>
      <w:bookmarkStart w:id="66" w:name="_Hlk116292399"/>
    </w:p>
    <w:p w14:paraId="28A4D824" w14:textId="77777777" w:rsidR="00476C27" w:rsidRPr="00B812CD" w:rsidRDefault="00476C27" w:rsidP="00476C27">
      <w:pPr>
        <w:keepNext/>
        <w:keepLines/>
        <w:spacing w:after="0" w:line="240" w:lineRule="auto"/>
        <w:jc w:val="center"/>
        <w:outlineLvl w:val="1"/>
        <w:rPr>
          <w:rFonts w:eastAsia="Times New Roman"/>
          <w:b/>
          <w:bCs/>
          <w:sz w:val="28"/>
          <w:szCs w:val="28"/>
        </w:rPr>
      </w:pPr>
      <w:bookmarkStart w:id="67" w:name="_Toc116290505"/>
      <w:bookmarkStart w:id="68" w:name="_Hlk116298059"/>
      <w:r w:rsidRPr="00B812CD">
        <w:rPr>
          <w:rFonts w:eastAsia="Times New Roman"/>
          <w:b/>
          <w:bCs/>
          <w:sz w:val="28"/>
          <w:szCs w:val="28"/>
        </w:rPr>
        <w:t xml:space="preserve">8. </w:t>
      </w:r>
      <w:bookmarkStart w:id="69" w:name="_Toc35962470"/>
      <w:r w:rsidRPr="00B812CD">
        <w:rPr>
          <w:rFonts w:eastAsia="Times New Roman"/>
          <w:b/>
          <w:bCs/>
          <w:sz w:val="28"/>
          <w:szCs w:val="28"/>
        </w:rPr>
        <w:t>Материально-техническая база, информационные технологии, программное обеспечение и информационные справочные системы</w:t>
      </w:r>
      <w:bookmarkEnd w:id="67"/>
      <w:bookmarkEnd w:id="69"/>
    </w:p>
    <w:p w14:paraId="5704B7D1" w14:textId="77777777" w:rsidR="00476C27" w:rsidRPr="00B812CD" w:rsidRDefault="00476C27" w:rsidP="00476C27">
      <w:pPr>
        <w:widowControl w:val="0"/>
        <w:tabs>
          <w:tab w:val="left" w:pos="0"/>
          <w:tab w:val="left" w:pos="1134"/>
        </w:tabs>
        <w:autoSpaceDE w:val="0"/>
        <w:autoSpaceDN w:val="0"/>
        <w:adjustRightInd w:val="0"/>
        <w:spacing w:after="0" w:line="240" w:lineRule="auto"/>
        <w:ind w:left="1429" w:right="-1" w:hanging="862"/>
        <w:jc w:val="both"/>
        <w:rPr>
          <w:b/>
          <w:bCs/>
          <w:i/>
          <w:kern w:val="1"/>
          <w:szCs w:val="24"/>
        </w:rPr>
      </w:pPr>
    </w:p>
    <w:bookmarkEnd w:id="68"/>
    <w:p w14:paraId="6B0CA57D" w14:textId="77777777" w:rsidR="00476C27" w:rsidRPr="00B812CD" w:rsidRDefault="00476C27" w:rsidP="00476C27">
      <w:pPr>
        <w:widowControl w:val="0"/>
        <w:tabs>
          <w:tab w:val="left" w:pos="0"/>
          <w:tab w:val="left" w:pos="1134"/>
        </w:tabs>
        <w:autoSpaceDE w:val="0"/>
        <w:autoSpaceDN w:val="0"/>
        <w:adjustRightInd w:val="0"/>
        <w:spacing w:after="0" w:line="240" w:lineRule="auto"/>
        <w:ind w:left="1429" w:right="-1" w:hanging="862"/>
        <w:jc w:val="both"/>
        <w:rPr>
          <w:b/>
          <w:bCs/>
          <w:i/>
          <w:kern w:val="1"/>
          <w:szCs w:val="24"/>
        </w:rPr>
      </w:pPr>
      <w:r w:rsidRPr="00B812CD">
        <w:rPr>
          <w:b/>
          <w:bCs/>
          <w:i/>
          <w:kern w:val="1"/>
          <w:szCs w:val="24"/>
        </w:rPr>
        <w:t>8.1. Материально-техническая база</w:t>
      </w:r>
    </w:p>
    <w:p w14:paraId="5F35A112" w14:textId="77777777" w:rsidR="00476C27" w:rsidRPr="00B812CD" w:rsidRDefault="00476C27" w:rsidP="00476C27">
      <w:pPr>
        <w:widowControl w:val="0"/>
        <w:tabs>
          <w:tab w:val="left" w:pos="0"/>
          <w:tab w:val="left" w:pos="1134"/>
        </w:tabs>
        <w:spacing w:after="0" w:line="240" w:lineRule="auto"/>
        <w:ind w:right="-1" w:firstLine="567"/>
        <w:jc w:val="both"/>
        <w:rPr>
          <w:szCs w:val="24"/>
        </w:rPr>
      </w:pPr>
      <w:bookmarkStart w:id="70" w:name="_Hlk116298093"/>
      <w:r w:rsidRPr="00B812CD">
        <w:rPr>
          <w:szCs w:val="24"/>
        </w:rPr>
        <w:t>Перечень материально-технического обеспечения:</w:t>
      </w:r>
    </w:p>
    <w:p w14:paraId="277128B3" w14:textId="77777777" w:rsidR="00476C27" w:rsidRPr="00B812CD" w:rsidRDefault="00476C27" w:rsidP="0098039A">
      <w:pPr>
        <w:widowControl w:val="0"/>
        <w:numPr>
          <w:ilvl w:val="0"/>
          <w:numId w:val="36"/>
        </w:numPr>
        <w:tabs>
          <w:tab w:val="left" w:pos="0"/>
          <w:tab w:val="left" w:pos="1134"/>
        </w:tabs>
        <w:overflowPunct w:val="0"/>
        <w:spacing w:after="0" w:line="240" w:lineRule="auto"/>
        <w:ind w:left="0" w:right="-1" w:firstLine="567"/>
        <w:jc w:val="both"/>
        <w:rPr>
          <w:szCs w:val="24"/>
        </w:rPr>
      </w:pPr>
      <w:r w:rsidRPr="00B812CD">
        <w:rPr>
          <w:szCs w:val="24"/>
        </w:rPr>
        <w:t xml:space="preserve">Учебные аудитории, оборудованные для проведения учебных занятий лекционного и семинарского типа, групповых и индивидуальных консультаций, коллоквиумов, мероприятий текущего контроля и промежуточной аттестации, в том </w:t>
      </w:r>
      <w:proofErr w:type="gramStart"/>
      <w:r w:rsidRPr="00B812CD">
        <w:rPr>
          <w:szCs w:val="24"/>
        </w:rPr>
        <w:t>числе  мультимедийным</w:t>
      </w:r>
      <w:proofErr w:type="gramEnd"/>
      <w:r w:rsidRPr="00B812CD">
        <w:rPr>
          <w:szCs w:val="24"/>
        </w:rPr>
        <w:t xml:space="preserve"> оборудованием для демонстрации электронных презентаций и аудио- и видеоматериалов.</w:t>
      </w:r>
    </w:p>
    <w:p w14:paraId="3B3329DA" w14:textId="77777777" w:rsidR="00476C27" w:rsidRPr="00B812CD" w:rsidRDefault="00476C27" w:rsidP="0098039A">
      <w:pPr>
        <w:widowControl w:val="0"/>
        <w:numPr>
          <w:ilvl w:val="0"/>
          <w:numId w:val="36"/>
        </w:numPr>
        <w:tabs>
          <w:tab w:val="left" w:pos="0"/>
          <w:tab w:val="left" w:pos="1134"/>
        </w:tabs>
        <w:overflowPunct w:val="0"/>
        <w:spacing w:after="0" w:line="240" w:lineRule="auto"/>
        <w:ind w:left="0" w:right="-1" w:firstLine="567"/>
        <w:jc w:val="both"/>
        <w:rPr>
          <w:szCs w:val="24"/>
        </w:rPr>
      </w:pPr>
      <w:r w:rsidRPr="00B812CD">
        <w:rPr>
          <w:szCs w:val="24"/>
        </w:rPr>
        <w:t>Компьютерные классы для выполнения групповых тестовых и иных заданий, а также для самостоятельной работы обучающихся оснащенные компьютерной техникой и обеспечением доступа к сети «Интернет» и доступа в электронную информационно-образовательную среду организации.</w:t>
      </w:r>
    </w:p>
    <w:p w14:paraId="34D96D55" w14:textId="77777777" w:rsidR="00476C27" w:rsidRPr="00B812CD" w:rsidRDefault="00476C27" w:rsidP="0098039A">
      <w:pPr>
        <w:widowControl w:val="0"/>
        <w:numPr>
          <w:ilvl w:val="0"/>
          <w:numId w:val="36"/>
        </w:numPr>
        <w:tabs>
          <w:tab w:val="left" w:pos="0"/>
          <w:tab w:val="left" w:pos="1134"/>
        </w:tabs>
        <w:overflowPunct w:val="0"/>
        <w:spacing w:after="0" w:line="240" w:lineRule="auto"/>
        <w:ind w:left="0" w:right="-1" w:firstLine="567"/>
        <w:jc w:val="both"/>
        <w:rPr>
          <w:szCs w:val="24"/>
        </w:rPr>
      </w:pPr>
      <w:r w:rsidRPr="00B812CD">
        <w:rPr>
          <w:szCs w:val="24"/>
        </w:rPr>
        <w:t>Специализированные аудитории и лаборатории.</w:t>
      </w:r>
    </w:p>
    <w:p w14:paraId="14442741" w14:textId="77777777" w:rsidR="00476C27" w:rsidRPr="00B812CD" w:rsidRDefault="00476C27" w:rsidP="0098039A">
      <w:pPr>
        <w:widowControl w:val="0"/>
        <w:numPr>
          <w:ilvl w:val="0"/>
          <w:numId w:val="36"/>
        </w:numPr>
        <w:tabs>
          <w:tab w:val="left" w:pos="0"/>
          <w:tab w:val="left" w:pos="1134"/>
        </w:tabs>
        <w:overflowPunct w:val="0"/>
        <w:spacing w:after="0" w:line="240" w:lineRule="auto"/>
        <w:ind w:left="0" w:right="-1" w:firstLine="567"/>
        <w:jc w:val="both"/>
        <w:rPr>
          <w:szCs w:val="24"/>
        </w:rPr>
      </w:pPr>
      <w:r w:rsidRPr="00B812CD">
        <w:rPr>
          <w:szCs w:val="24"/>
        </w:rPr>
        <w:t xml:space="preserve">Библиотека с обеспечением печатными изданиями или </w:t>
      </w:r>
      <w:proofErr w:type="gramStart"/>
      <w:r w:rsidRPr="00B812CD">
        <w:rPr>
          <w:szCs w:val="24"/>
        </w:rPr>
        <w:t>электронно-библиотечная система</w:t>
      </w:r>
      <w:proofErr w:type="gramEnd"/>
      <w:r w:rsidRPr="00B812CD">
        <w:rPr>
          <w:szCs w:val="24"/>
        </w:rPr>
        <w:t xml:space="preserve"> обеспечивающая доступ к электронным изданиям (электронная библиотека).</w:t>
      </w:r>
    </w:p>
    <w:p w14:paraId="15A2A622" w14:textId="77777777" w:rsidR="00476C27" w:rsidRPr="00B812CD" w:rsidRDefault="00476C27" w:rsidP="0098039A">
      <w:pPr>
        <w:widowControl w:val="0"/>
        <w:numPr>
          <w:ilvl w:val="0"/>
          <w:numId w:val="36"/>
        </w:numPr>
        <w:tabs>
          <w:tab w:val="left" w:pos="0"/>
          <w:tab w:val="left" w:pos="1134"/>
        </w:tabs>
        <w:overflowPunct w:val="0"/>
        <w:spacing w:after="0" w:line="240" w:lineRule="auto"/>
        <w:ind w:left="0" w:right="-1" w:firstLine="567"/>
        <w:jc w:val="both"/>
        <w:rPr>
          <w:szCs w:val="24"/>
        </w:rPr>
      </w:pPr>
      <w:r w:rsidRPr="00B812CD">
        <w:rPr>
          <w:szCs w:val="24"/>
        </w:rPr>
        <w:t>Читальный зал.</w:t>
      </w:r>
    </w:p>
    <w:p w14:paraId="1BCC1EB3" w14:textId="77777777" w:rsidR="00476C27" w:rsidRPr="00B812CD" w:rsidRDefault="00476C27" w:rsidP="0098039A">
      <w:pPr>
        <w:widowControl w:val="0"/>
        <w:numPr>
          <w:ilvl w:val="0"/>
          <w:numId w:val="36"/>
        </w:numPr>
        <w:tabs>
          <w:tab w:val="left" w:pos="0"/>
          <w:tab w:val="left" w:pos="1134"/>
        </w:tabs>
        <w:overflowPunct w:val="0"/>
        <w:spacing w:after="0" w:line="240" w:lineRule="auto"/>
        <w:ind w:left="0" w:right="-1" w:firstLine="567"/>
        <w:jc w:val="both"/>
        <w:rPr>
          <w:szCs w:val="24"/>
        </w:rPr>
      </w:pPr>
      <w:r w:rsidRPr="00B812CD">
        <w:rPr>
          <w:szCs w:val="24"/>
        </w:rPr>
        <w:t xml:space="preserve">Технические средства обучения: персональные компьютеры; компьютерные проекторы; звуковые динамики; программные средства, обеспечивающие просмотр видеофайлов в форматах AVI, MPEG-4, </w:t>
      </w:r>
      <w:proofErr w:type="spellStart"/>
      <w:r w:rsidRPr="00B812CD">
        <w:rPr>
          <w:szCs w:val="24"/>
        </w:rPr>
        <w:t>DivX</w:t>
      </w:r>
      <w:proofErr w:type="spellEnd"/>
      <w:r w:rsidRPr="00B812CD">
        <w:rPr>
          <w:szCs w:val="24"/>
        </w:rPr>
        <w:t>, RMVB, WMV и др.</w:t>
      </w:r>
    </w:p>
    <w:p w14:paraId="00C28349" w14:textId="77777777" w:rsidR="00476C27" w:rsidRPr="00B812CD" w:rsidRDefault="00476C27" w:rsidP="00476C27">
      <w:pPr>
        <w:widowControl w:val="0"/>
        <w:tabs>
          <w:tab w:val="left" w:pos="0"/>
          <w:tab w:val="left" w:pos="1134"/>
        </w:tabs>
        <w:spacing w:after="0" w:line="240" w:lineRule="auto"/>
        <w:ind w:left="567" w:right="-1"/>
        <w:jc w:val="both"/>
        <w:rPr>
          <w:szCs w:val="24"/>
        </w:rPr>
      </w:pPr>
    </w:p>
    <w:p w14:paraId="41333B38" w14:textId="77777777" w:rsidR="00476C27" w:rsidRPr="00B812CD" w:rsidRDefault="00476C27" w:rsidP="00476C27">
      <w:pPr>
        <w:widowControl w:val="0"/>
        <w:tabs>
          <w:tab w:val="left" w:pos="0"/>
          <w:tab w:val="left" w:pos="1134"/>
        </w:tabs>
        <w:autoSpaceDE w:val="0"/>
        <w:autoSpaceDN w:val="0"/>
        <w:adjustRightInd w:val="0"/>
        <w:spacing w:after="0" w:line="240" w:lineRule="auto"/>
        <w:ind w:left="1287" w:right="-1" w:hanging="720"/>
        <w:jc w:val="both"/>
        <w:rPr>
          <w:b/>
          <w:i/>
          <w:szCs w:val="24"/>
        </w:rPr>
      </w:pPr>
      <w:r w:rsidRPr="00B812CD">
        <w:rPr>
          <w:b/>
          <w:bCs/>
          <w:i/>
          <w:kern w:val="1"/>
          <w:szCs w:val="24"/>
        </w:rPr>
        <w:t>8.2. Информационные технологии, программное обеспечение:</w:t>
      </w:r>
    </w:p>
    <w:p w14:paraId="6573B9EB" w14:textId="77777777" w:rsidR="00476C27" w:rsidRPr="00B812CD" w:rsidRDefault="00476C27" w:rsidP="00476C27">
      <w:pPr>
        <w:widowControl w:val="0"/>
        <w:tabs>
          <w:tab w:val="left" w:pos="0"/>
          <w:tab w:val="left" w:pos="1134"/>
        </w:tabs>
        <w:autoSpaceDE w:val="0"/>
        <w:autoSpaceDN w:val="0"/>
        <w:adjustRightInd w:val="0"/>
        <w:spacing w:after="0" w:line="240" w:lineRule="auto"/>
        <w:ind w:right="-1" w:firstLine="567"/>
        <w:jc w:val="both"/>
        <w:rPr>
          <w:szCs w:val="24"/>
        </w:rPr>
      </w:pPr>
      <w:r w:rsidRPr="00B812CD">
        <w:rPr>
          <w:szCs w:val="24"/>
        </w:rPr>
        <w:t xml:space="preserve">При осуществлении образовательного процесса по дисциплине используется </w:t>
      </w:r>
      <w:r w:rsidRPr="00B812CD">
        <w:rPr>
          <w:bCs/>
          <w:kern w:val="1"/>
          <w:szCs w:val="24"/>
        </w:rPr>
        <w:t>информационные технологии</w:t>
      </w:r>
      <w:r w:rsidRPr="00B812CD">
        <w:rPr>
          <w:szCs w:val="24"/>
        </w:rPr>
        <w:t xml:space="preserve"> и программное обеспечение:</w:t>
      </w:r>
    </w:p>
    <w:p w14:paraId="23B06B3A" w14:textId="77777777" w:rsidR="00476C27" w:rsidRPr="00B812CD" w:rsidRDefault="00476C27" w:rsidP="0098039A">
      <w:pPr>
        <w:widowControl w:val="0"/>
        <w:numPr>
          <w:ilvl w:val="0"/>
          <w:numId w:val="35"/>
        </w:numPr>
        <w:tabs>
          <w:tab w:val="left" w:pos="0"/>
          <w:tab w:val="left" w:pos="1080"/>
          <w:tab w:val="left" w:pos="1134"/>
        </w:tabs>
        <w:overflowPunct w:val="0"/>
        <w:spacing w:after="0" w:line="240" w:lineRule="auto"/>
        <w:ind w:left="0" w:right="-1" w:firstLine="567"/>
        <w:jc w:val="both"/>
        <w:rPr>
          <w:szCs w:val="24"/>
        </w:rPr>
      </w:pPr>
      <w:r w:rsidRPr="00B812CD">
        <w:rPr>
          <w:szCs w:val="24"/>
        </w:rPr>
        <w:t>Современная операционная система.</w:t>
      </w:r>
    </w:p>
    <w:p w14:paraId="420E5767" w14:textId="77777777" w:rsidR="00476C27" w:rsidRPr="00B812CD" w:rsidRDefault="00476C27" w:rsidP="0098039A">
      <w:pPr>
        <w:widowControl w:val="0"/>
        <w:numPr>
          <w:ilvl w:val="0"/>
          <w:numId w:val="35"/>
        </w:numPr>
        <w:tabs>
          <w:tab w:val="left" w:pos="0"/>
          <w:tab w:val="left" w:pos="1080"/>
          <w:tab w:val="left" w:pos="1134"/>
        </w:tabs>
        <w:overflowPunct w:val="0"/>
        <w:spacing w:after="0" w:line="240" w:lineRule="auto"/>
        <w:ind w:left="0" w:right="-1" w:firstLine="567"/>
        <w:jc w:val="both"/>
        <w:rPr>
          <w:szCs w:val="24"/>
          <w:lang w:val="en-US"/>
        </w:rPr>
      </w:pPr>
      <w:r w:rsidRPr="00B812CD">
        <w:rPr>
          <w:szCs w:val="24"/>
          <w:lang w:val="en-US"/>
        </w:rPr>
        <w:t>Kaspersky Endpoint Security (</w:t>
      </w:r>
      <w:r w:rsidRPr="00B812CD">
        <w:rPr>
          <w:szCs w:val="24"/>
        </w:rPr>
        <w:t>или</w:t>
      </w:r>
      <w:r w:rsidRPr="00B812CD">
        <w:rPr>
          <w:szCs w:val="24"/>
          <w:lang w:val="en-US"/>
        </w:rPr>
        <w:t xml:space="preserve"> </w:t>
      </w:r>
      <w:r w:rsidRPr="00B812CD">
        <w:rPr>
          <w:szCs w:val="24"/>
        </w:rPr>
        <w:t>аналог</w:t>
      </w:r>
      <w:r w:rsidRPr="00B812CD">
        <w:rPr>
          <w:szCs w:val="24"/>
          <w:lang w:val="en-US"/>
        </w:rPr>
        <w:t>).</w:t>
      </w:r>
    </w:p>
    <w:p w14:paraId="3B3BE143" w14:textId="77777777" w:rsidR="00476C27" w:rsidRPr="00B812CD" w:rsidRDefault="00476C27" w:rsidP="0098039A">
      <w:pPr>
        <w:widowControl w:val="0"/>
        <w:numPr>
          <w:ilvl w:val="0"/>
          <w:numId w:val="35"/>
        </w:numPr>
        <w:tabs>
          <w:tab w:val="left" w:pos="0"/>
          <w:tab w:val="left" w:pos="1080"/>
          <w:tab w:val="left" w:pos="1134"/>
        </w:tabs>
        <w:overflowPunct w:val="0"/>
        <w:spacing w:after="0" w:line="240" w:lineRule="auto"/>
        <w:ind w:left="0" w:right="-1" w:firstLine="567"/>
        <w:jc w:val="both"/>
        <w:rPr>
          <w:szCs w:val="24"/>
        </w:rPr>
      </w:pPr>
      <w:r w:rsidRPr="00B812CD">
        <w:rPr>
          <w:szCs w:val="24"/>
        </w:rPr>
        <w:t xml:space="preserve">Средство просмотра файлов формата </w:t>
      </w:r>
      <w:r w:rsidRPr="00B812CD">
        <w:rPr>
          <w:szCs w:val="24"/>
          <w:lang w:val="en-US"/>
        </w:rPr>
        <w:t>pdf</w:t>
      </w:r>
      <w:r w:rsidRPr="00B812CD">
        <w:rPr>
          <w:szCs w:val="24"/>
        </w:rPr>
        <w:t>.</w:t>
      </w:r>
    </w:p>
    <w:p w14:paraId="033D8ED3" w14:textId="77777777" w:rsidR="00476C27" w:rsidRPr="00B812CD" w:rsidRDefault="00476C27" w:rsidP="0098039A">
      <w:pPr>
        <w:widowControl w:val="0"/>
        <w:numPr>
          <w:ilvl w:val="0"/>
          <w:numId w:val="35"/>
        </w:numPr>
        <w:tabs>
          <w:tab w:val="left" w:pos="0"/>
          <w:tab w:val="left" w:pos="1080"/>
          <w:tab w:val="left" w:pos="1134"/>
        </w:tabs>
        <w:overflowPunct w:val="0"/>
        <w:spacing w:after="0" w:line="240" w:lineRule="auto"/>
        <w:ind w:left="0" w:right="-1" w:firstLine="567"/>
        <w:jc w:val="both"/>
        <w:rPr>
          <w:szCs w:val="24"/>
        </w:rPr>
      </w:pPr>
      <w:r w:rsidRPr="00B812CD">
        <w:rPr>
          <w:szCs w:val="24"/>
        </w:rPr>
        <w:t>Современные офисные средства (текстовые и табличные редакторы, средства работы с презентационными материалами и т.д.).</w:t>
      </w:r>
    </w:p>
    <w:p w14:paraId="6B9CF311" w14:textId="77777777" w:rsidR="00476C27" w:rsidRPr="00B812CD" w:rsidRDefault="00476C27" w:rsidP="0098039A">
      <w:pPr>
        <w:widowControl w:val="0"/>
        <w:numPr>
          <w:ilvl w:val="0"/>
          <w:numId w:val="35"/>
        </w:numPr>
        <w:tabs>
          <w:tab w:val="left" w:pos="0"/>
          <w:tab w:val="left" w:pos="1080"/>
          <w:tab w:val="left" w:pos="1134"/>
        </w:tabs>
        <w:overflowPunct w:val="0"/>
        <w:spacing w:after="0" w:line="240" w:lineRule="auto"/>
        <w:ind w:left="0" w:right="-1" w:firstLine="567"/>
        <w:jc w:val="both"/>
        <w:rPr>
          <w:szCs w:val="24"/>
        </w:rPr>
      </w:pPr>
      <w:r w:rsidRPr="00B812CD">
        <w:rPr>
          <w:szCs w:val="24"/>
        </w:rPr>
        <w:t>Архиватор 7-Zip.</w:t>
      </w:r>
    </w:p>
    <w:p w14:paraId="7F25B8C7" w14:textId="77777777" w:rsidR="00476C27" w:rsidRPr="00B812CD" w:rsidRDefault="00476C27" w:rsidP="0098039A">
      <w:pPr>
        <w:widowControl w:val="0"/>
        <w:numPr>
          <w:ilvl w:val="0"/>
          <w:numId w:val="35"/>
        </w:numPr>
        <w:tabs>
          <w:tab w:val="left" w:pos="0"/>
          <w:tab w:val="left" w:pos="1080"/>
          <w:tab w:val="left" w:pos="1134"/>
        </w:tabs>
        <w:overflowPunct w:val="0"/>
        <w:spacing w:after="0" w:line="240" w:lineRule="auto"/>
        <w:ind w:left="0" w:right="-1" w:firstLine="567"/>
        <w:jc w:val="both"/>
        <w:rPr>
          <w:szCs w:val="24"/>
        </w:rPr>
      </w:pPr>
      <w:r w:rsidRPr="00B812CD">
        <w:rPr>
          <w:szCs w:val="24"/>
        </w:rPr>
        <w:t>Система дистанционного обучения.</w:t>
      </w:r>
    </w:p>
    <w:p w14:paraId="652EA6E6" w14:textId="77777777" w:rsidR="00476C27" w:rsidRPr="00B812CD" w:rsidRDefault="00476C27" w:rsidP="0098039A">
      <w:pPr>
        <w:widowControl w:val="0"/>
        <w:numPr>
          <w:ilvl w:val="0"/>
          <w:numId w:val="35"/>
        </w:numPr>
        <w:tabs>
          <w:tab w:val="left" w:pos="0"/>
          <w:tab w:val="left" w:pos="1080"/>
          <w:tab w:val="left" w:pos="1134"/>
        </w:tabs>
        <w:overflowPunct w:val="0"/>
        <w:spacing w:after="0" w:line="240" w:lineRule="auto"/>
        <w:ind w:left="0" w:right="-1" w:firstLine="567"/>
        <w:jc w:val="both"/>
        <w:rPr>
          <w:sz w:val="20"/>
          <w:szCs w:val="20"/>
        </w:rPr>
      </w:pPr>
      <w:r w:rsidRPr="00B812CD">
        <w:rPr>
          <w:szCs w:val="24"/>
        </w:rPr>
        <w:t>Автоматизированная библиотечная система.</w:t>
      </w:r>
    </w:p>
    <w:p w14:paraId="49C5A217" w14:textId="77777777" w:rsidR="00476C27" w:rsidRPr="00B812CD" w:rsidRDefault="00476C27" w:rsidP="0098039A">
      <w:pPr>
        <w:widowControl w:val="0"/>
        <w:numPr>
          <w:ilvl w:val="0"/>
          <w:numId w:val="35"/>
        </w:numPr>
        <w:tabs>
          <w:tab w:val="left" w:pos="0"/>
          <w:tab w:val="left" w:pos="1080"/>
          <w:tab w:val="left" w:pos="1134"/>
        </w:tabs>
        <w:spacing w:after="0" w:line="240" w:lineRule="auto"/>
        <w:ind w:hanging="890"/>
        <w:jc w:val="both"/>
        <w:rPr>
          <w:szCs w:val="24"/>
        </w:rPr>
      </w:pPr>
      <w:r w:rsidRPr="00B812CD">
        <w:rPr>
          <w:szCs w:val="24"/>
          <w:shd w:val="clear" w:color="auto" w:fill="FFFFFF"/>
        </w:rPr>
        <w:t xml:space="preserve">СУБД </w:t>
      </w:r>
      <w:proofErr w:type="spellStart"/>
      <w:r w:rsidRPr="00B812CD">
        <w:rPr>
          <w:szCs w:val="24"/>
          <w:shd w:val="clear" w:color="auto" w:fill="FFFFFF"/>
        </w:rPr>
        <w:t>PostgreSQL</w:t>
      </w:r>
      <w:proofErr w:type="spellEnd"/>
      <w:r w:rsidRPr="00B812CD">
        <w:rPr>
          <w:szCs w:val="24"/>
        </w:rPr>
        <w:t>.</w:t>
      </w:r>
    </w:p>
    <w:p w14:paraId="3DE832B5" w14:textId="77777777" w:rsidR="00476C27" w:rsidRPr="00B812CD" w:rsidRDefault="005F0443" w:rsidP="0098039A">
      <w:pPr>
        <w:widowControl w:val="0"/>
        <w:numPr>
          <w:ilvl w:val="0"/>
          <w:numId w:val="35"/>
        </w:numPr>
        <w:shd w:val="clear" w:color="auto" w:fill="FFFFFF"/>
        <w:tabs>
          <w:tab w:val="left" w:pos="0"/>
          <w:tab w:val="left" w:pos="1080"/>
          <w:tab w:val="left" w:pos="1134"/>
        </w:tabs>
        <w:spacing w:after="0" w:line="240" w:lineRule="auto"/>
        <w:ind w:hanging="890"/>
        <w:jc w:val="both"/>
        <w:rPr>
          <w:szCs w:val="24"/>
        </w:rPr>
      </w:pPr>
      <w:hyperlink r:id="rId39" w:history="1">
        <w:proofErr w:type="spellStart"/>
        <w:r w:rsidR="00476C27" w:rsidRPr="00B812CD">
          <w:rPr>
            <w:rStyle w:val="a9"/>
            <w:color w:val="auto"/>
            <w:spacing w:val="1"/>
            <w:szCs w:val="24"/>
            <w:bdr w:val="none" w:sz="0" w:space="0" w:color="auto" w:frame="1"/>
            <w:shd w:val="clear" w:color="auto" w:fill="FFFFFF"/>
          </w:rPr>
          <w:t>Lucidchart</w:t>
        </w:r>
        <w:proofErr w:type="spellEnd"/>
      </w:hyperlink>
      <w:r w:rsidR="00476C27" w:rsidRPr="00B812CD">
        <w:rPr>
          <w:szCs w:val="24"/>
        </w:rPr>
        <w:t>.</w:t>
      </w:r>
    </w:p>
    <w:p w14:paraId="0FEE283E" w14:textId="77777777" w:rsidR="00476C27" w:rsidRPr="00B812CD" w:rsidRDefault="00476C27" w:rsidP="0098039A">
      <w:pPr>
        <w:widowControl w:val="0"/>
        <w:numPr>
          <w:ilvl w:val="0"/>
          <w:numId w:val="35"/>
        </w:numPr>
        <w:shd w:val="clear" w:color="auto" w:fill="FFFFFF"/>
        <w:tabs>
          <w:tab w:val="left" w:pos="0"/>
          <w:tab w:val="left" w:pos="1080"/>
          <w:tab w:val="left" w:pos="1134"/>
        </w:tabs>
        <w:spacing w:after="0" w:line="240" w:lineRule="auto"/>
        <w:ind w:left="0" w:firstLine="567"/>
        <w:jc w:val="both"/>
        <w:rPr>
          <w:rFonts w:eastAsia="Times New Roman"/>
          <w:szCs w:val="24"/>
        </w:rPr>
      </w:pPr>
      <w:proofErr w:type="spellStart"/>
      <w:r w:rsidRPr="00B812CD">
        <w:rPr>
          <w:szCs w:val="24"/>
        </w:rPr>
        <w:t>Eclipse</w:t>
      </w:r>
      <w:proofErr w:type="spellEnd"/>
    </w:p>
    <w:p w14:paraId="3E8A87DF" w14:textId="62927673" w:rsidR="00476C27" w:rsidRPr="00FE7AEC" w:rsidRDefault="00476C27" w:rsidP="0098039A">
      <w:pPr>
        <w:widowControl w:val="0"/>
        <w:numPr>
          <w:ilvl w:val="0"/>
          <w:numId w:val="35"/>
        </w:numPr>
        <w:shd w:val="clear" w:color="auto" w:fill="FFFFFF"/>
        <w:tabs>
          <w:tab w:val="left" w:pos="0"/>
          <w:tab w:val="left" w:pos="1080"/>
          <w:tab w:val="left" w:pos="1134"/>
        </w:tabs>
        <w:spacing w:after="0" w:line="240" w:lineRule="auto"/>
        <w:ind w:left="0" w:firstLine="567"/>
        <w:jc w:val="both"/>
        <w:rPr>
          <w:rFonts w:eastAsia="Times New Roman"/>
          <w:szCs w:val="24"/>
        </w:rPr>
      </w:pPr>
      <w:r w:rsidRPr="00B812CD">
        <w:rPr>
          <w:szCs w:val="24"/>
          <w:shd w:val="clear" w:color="auto" w:fill="FFFFFF"/>
        </w:rPr>
        <w:t>Система ADVANTA для управления проектами.</w:t>
      </w:r>
    </w:p>
    <w:p w14:paraId="27D6FFD5" w14:textId="17A325E2" w:rsidR="00FE7AEC" w:rsidRPr="00B812CD" w:rsidRDefault="00FE7AEC" w:rsidP="0098039A">
      <w:pPr>
        <w:widowControl w:val="0"/>
        <w:numPr>
          <w:ilvl w:val="0"/>
          <w:numId w:val="35"/>
        </w:numPr>
        <w:shd w:val="clear" w:color="auto" w:fill="FFFFFF"/>
        <w:tabs>
          <w:tab w:val="left" w:pos="0"/>
          <w:tab w:val="left" w:pos="1080"/>
          <w:tab w:val="left" w:pos="1134"/>
        </w:tabs>
        <w:spacing w:after="0" w:line="240" w:lineRule="auto"/>
        <w:ind w:left="0" w:firstLine="567"/>
        <w:jc w:val="both"/>
        <w:rPr>
          <w:rFonts w:eastAsia="Times New Roman"/>
          <w:szCs w:val="24"/>
        </w:rPr>
      </w:pPr>
      <w:r>
        <w:t>«АСМО-графический редактор»</w:t>
      </w:r>
    </w:p>
    <w:p w14:paraId="638B5C70" w14:textId="77777777" w:rsidR="00476C27" w:rsidRPr="00B812CD" w:rsidRDefault="00476C27" w:rsidP="00476C27">
      <w:pPr>
        <w:widowControl w:val="0"/>
        <w:tabs>
          <w:tab w:val="left" w:pos="0"/>
          <w:tab w:val="left" w:pos="1080"/>
          <w:tab w:val="left" w:pos="1134"/>
        </w:tabs>
        <w:spacing w:after="0" w:line="240" w:lineRule="auto"/>
        <w:ind w:left="567" w:right="-1"/>
        <w:jc w:val="both"/>
        <w:rPr>
          <w:sz w:val="20"/>
          <w:szCs w:val="20"/>
        </w:rPr>
      </w:pPr>
    </w:p>
    <w:p w14:paraId="74661A23" w14:textId="77777777" w:rsidR="00476C27" w:rsidRPr="00B812CD" w:rsidRDefault="00476C27" w:rsidP="00476C27">
      <w:pPr>
        <w:widowControl w:val="0"/>
        <w:tabs>
          <w:tab w:val="left" w:pos="0"/>
          <w:tab w:val="left" w:pos="1134"/>
        </w:tabs>
        <w:autoSpaceDE w:val="0"/>
        <w:autoSpaceDN w:val="0"/>
        <w:adjustRightInd w:val="0"/>
        <w:spacing w:after="0" w:line="240" w:lineRule="auto"/>
        <w:ind w:left="1287" w:right="-1" w:hanging="720"/>
        <w:jc w:val="both"/>
        <w:rPr>
          <w:b/>
          <w:bCs/>
          <w:i/>
          <w:kern w:val="1"/>
          <w:szCs w:val="24"/>
        </w:rPr>
      </w:pPr>
      <w:r w:rsidRPr="00B812CD">
        <w:rPr>
          <w:b/>
          <w:bCs/>
          <w:i/>
          <w:kern w:val="1"/>
          <w:szCs w:val="24"/>
        </w:rPr>
        <w:t xml:space="preserve">8.3. Информационные справочные системы: </w:t>
      </w:r>
    </w:p>
    <w:p w14:paraId="0C05AEAC" w14:textId="77777777" w:rsidR="00476C27" w:rsidRPr="00B812CD" w:rsidRDefault="00476C27" w:rsidP="0098039A">
      <w:pPr>
        <w:widowControl w:val="0"/>
        <w:numPr>
          <w:ilvl w:val="0"/>
          <w:numId w:val="42"/>
        </w:numPr>
        <w:shd w:val="clear" w:color="auto" w:fill="FFFFFF"/>
        <w:tabs>
          <w:tab w:val="left" w:pos="-142"/>
          <w:tab w:val="left" w:pos="0"/>
          <w:tab w:val="left" w:pos="1134"/>
        </w:tabs>
        <w:overflowPunct w:val="0"/>
        <w:autoSpaceDE w:val="0"/>
        <w:autoSpaceDN w:val="0"/>
        <w:adjustRightInd w:val="0"/>
        <w:spacing w:after="0" w:line="240" w:lineRule="auto"/>
        <w:ind w:left="0" w:right="-1" w:firstLine="567"/>
        <w:jc w:val="both"/>
        <w:rPr>
          <w:bCs/>
          <w:spacing w:val="1"/>
          <w:szCs w:val="24"/>
        </w:rPr>
      </w:pPr>
      <w:r w:rsidRPr="00B812CD">
        <w:rPr>
          <w:bCs/>
          <w:spacing w:val="1"/>
          <w:szCs w:val="24"/>
        </w:rPr>
        <w:t>https://</w:t>
      </w:r>
      <w:hyperlink r:id="rId40" w:history="1">
        <w:r w:rsidRPr="00B812CD">
          <w:rPr>
            <w:bCs/>
            <w:spacing w:val="1"/>
            <w:szCs w:val="24"/>
            <w:u w:val="single"/>
          </w:rPr>
          <w:t>www.</w:t>
        </w:r>
        <w:proofErr w:type="spellStart"/>
        <w:r w:rsidRPr="00B812CD">
          <w:rPr>
            <w:bCs/>
            <w:spacing w:val="1"/>
            <w:szCs w:val="24"/>
            <w:u w:val="single"/>
            <w:lang w:val="en-US"/>
          </w:rPr>
          <w:t>urait</w:t>
        </w:r>
        <w:proofErr w:type="spellEnd"/>
        <w:r w:rsidRPr="00B812CD">
          <w:rPr>
            <w:bCs/>
            <w:spacing w:val="1"/>
            <w:szCs w:val="24"/>
            <w:u w:val="single"/>
          </w:rPr>
          <w:t>.</w:t>
        </w:r>
        <w:proofErr w:type="spellStart"/>
        <w:r w:rsidRPr="00B812CD">
          <w:rPr>
            <w:bCs/>
            <w:spacing w:val="1"/>
            <w:szCs w:val="24"/>
            <w:u w:val="single"/>
          </w:rPr>
          <w:t>ru</w:t>
        </w:r>
        <w:proofErr w:type="spellEnd"/>
      </w:hyperlink>
      <w:r w:rsidRPr="00B812CD">
        <w:rPr>
          <w:bCs/>
          <w:spacing w:val="1"/>
          <w:szCs w:val="24"/>
        </w:rPr>
        <w:t xml:space="preserve"> –Электронно-библиотечная система [ЭБС] </w:t>
      </w:r>
      <w:proofErr w:type="spellStart"/>
      <w:r w:rsidRPr="00B812CD">
        <w:rPr>
          <w:bCs/>
          <w:spacing w:val="1"/>
          <w:szCs w:val="24"/>
        </w:rPr>
        <w:t>Юрайт</w:t>
      </w:r>
      <w:proofErr w:type="spellEnd"/>
      <w:r w:rsidRPr="00B812CD">
        <w:rPr>
          <w:bCs/>
          <w:spacing w:val="1"/>
          <w:szCs w:val="24"/>
        </w:rPr>
        <w:t>;</w:t>
      </w:r>
    </w:p>
    <w:p w14:paraId="510ABCFF" w14:textId="77777777" w:rsidR="00476C27" w:rsidRPr="00B812CD" w:rsidRDefault="00476C27" w:rsidP="00476C27">
      <w:pPr>
        <w:widowControl w:val="0"/>
        <w:shd w:val="clear" w:color="auto" w:fill="FFFFFF"/>
        <w:tabs>
          <w:tab w:val="left" w:pos="-142"/>
          <w:tab w:val="left" w:pos="0"/>
          <w:tab w:val="left" w:pos="1134"/>
        </w:tabs>
        <w:autoSpaceDE w:val="0"/>
        <w:autoSpaceDN w:val="0"/>
        <w:adjustRightInd w:val="0"/>
        <w:spacing w:after="0" w:line="240" w:lineRule="auto"/>
        <w:ind w:right="-1" w:firstLine="567"/>
        <w:jc w:val="both"/>
        <w:rPr>
          <w:bCs/>
          <w:spacing w:val="1"/>
          <w:szCs w:val="24"/>
        </w:rPr>
      </w:pPr>
      <w:r w:rsidRPr="00B812CD">
        <w:rPr>
          <w:szCs w:val="24"/>
        </w:rPr>
        <w:t>2.</w:t>
      </w:r>
      <w:r w:rsidRPr="00B812CD">
        <w:rPr>
          <w:szCs w:val="24"/>
        </w:rPr>
        <w:tab/>
      </w:r>
      <w:hyperlink r:id="rId41" w:history="1">
        <w:r w:rsidRPr="00B812CD">
          <w:rPr>
            <w:bCs/>
            <w:spacing w:val="1"/>
            <w:szCs w:val="24"/>
            <w:u w:val="single"/>
          </w:rPr>
          <w:t>http://www.iprbookshop.ru</w:t>
        </w:r>
      </w:hyperlink>
      <w:r w:rsidRPr="00B812CD">
        <w:rPr>
          <w:bCs/>
          <w:spacing w:val="1"/>
          <w:szCs w:val="24"/>
        </w:rPr>
        <w:t xml:space="preserve">  – Электронно-библиотечная система [ЭБС] «I</w:t>
      </w:r>
      <w:r w:rsidRPr="00B812CD">
        <w:rPr>
          <w:bCs/>
          <w:spacing w:val="1"/>
          <w:szCs w:val="24"/>
          <w:lang w:val="en-US"/>
        </w:rPr>
        <w:t>PR</w:t>
      </w:r>
      <w:r w:rsidRPr="00B812CD">
        <w:rPr>
          <w:bCs/>
          <w:spacing w:val="1"/>
          <w:szCs w:val="24"/>
        </w:rPr>
        <w:t xml:space="preserve"> </w:t>
      </w:r>
      <w:r w:rsidRPr="00B812CD">
        <w:rPr>
          <w:bCs/>
          <w:spacing w:val="1"/>
          <w:szCs w:val="24"/>
          <w:lang w:val="en-US"/>
        </w:rPr>
        <w:t>SMART</w:t>
      </w:r>
      <w:r w:rsidRPr="00B812CD">
        <w:rPr>
          <w:bCs/>
          <w:spacing w:val="1"/>
          <w:szCs w:val="24"/>
        </w:rPr>
        <w:t xml:space="preserve">» (ранее – </w:t>
      </w:r>
      <w:proofErr w:type="spellStart"/>
      <w:r w:rsidRPr="00B812CD">
        <w:rPr>
          <w:bCs/>
          <w:spacing w:val="1"/>
          <w:szCs w:val="24"/>
          <w:lang w:val="en-US"/>
        </w:rPr>
        <w:t>IPRBooks</w:t>
      </w:r>
      <w:proofErr w:type="spellEnd"/>
      <w:r w:rsidRPr="00B812CD">
        <w:rPr>
          <w:bCs/>
          <w:spacing w:val="1"/>
          <w:szCs w:val="24"/>
        </w:rPr>
        <w:t>)</w:t>
      </w:r>
    </w:p>
    <w:p w14:paraId="24016B8A" w14:textId="77777777" w:rsidR="00476C27" w:rsidRPr="00B812CD" w:rsidRDefault="005F0443" w:rsidP="0098039A">
      <w:pPr>
        <w:widowControl w:val="0"/>
        <w:numPr>
          <w:ilvl w:val="0"/>
          <w:numId w:val="43"/>
        </w:numPr>
        <w:shd w:val="clear" w:color="auto" w:fill="FFFFFF"/>
        <w:tabs>
          <w:tab w:val="left" w:pos="-142"/>
          <w:tab w:val="left" w:pos="0"/>
          <w:tab w:val="left" w:pos="1134"/>
        </w:tabs>
        <w:overflowPunct w:val="0"/>
        <w:autoSpaceDE w:val="0"/>
        <w:autoSpaceDN w:val="0"/>
        <w:adjustRightInd w:val="0"/>
        <w:spacing w:after="0" w:line="240" w:lineRule="auto"/>
        <w:ind w:right="-1" w:hanging="3621"/>
        <w:jc w:val="both"/>
        <w:rPr>
          <w:bCs/>
          <w:spacing w:val="1"/>
          <w:szCs w:val="24"/>
        </w:rPr>
      </w:pPr>
      <w:hyperlink r:id="rId42" w:history="1">
        <w:r w:rsidR="00476C27" w:rsidRPr="00B812CD">
          <w:rPr>
            <w:bCs/>
            <w:spacing w:val="1"/>
            <w:szCs w:val="24"/>
            <w:u w:val="single"/>
          </w:rPr>
          <w:t>https://e.lanbook.com</w:t>
        </w:r>
      </w:hyperlink>
      <w:r w:rsidR="00476C27" w:rsidRPr="00B812CD">
        <w:rPr>
          <w:bCs/>
          <w:spacing w:val="1"/>
          <w:szCs w:val="24"/>
        </w:rPr>
        <w:t xml:space="preserve">  - Электронно-библиотечная система [ЭБС] «Лань».</w:t>
      </w:r>
    </w:p>
    <w:p w14:paraId="65874BFF" w14:textId="77777777" w:rsidR="00476C27" w:rsidRPr="00B812CD" w:rsidRDefault="005F0443" w:rsidP="0098039A">
      <w:pPr>
        <w:widowControl w:val="0"/>
        <w:numPr>
          <w:ilvl w:val="0"/>
          <w:numId w:val="43"/>
        </w:numPr>
        <w:shd w:val="clear" w:color="auto" w:fill="FFFFFF"/>
        <w:tabs>
          <w:tab w:val="left" w:pos="-142"/>
          <w:tab w:val="left" w:pos="0"/>
          <w:tab w:val="left" w:pos="1134"/>
        </w:tabs>
        <w:overflowPunct w:val="0"/>
        <w:autoSpaceDE w:val="0"/>
        <w:autoSpaceDN w:val="0"/>
        <w:adjustRightInd w:val="0"/>
        <w:spacing w:after="0" w:line="240" w:lineRule="auto"/>
        <w:ind w:left="0" w:right="-1" w:firstLine="567"/>
        <w:jc w:val="both"/>
        <w:rPr>
          <w:bCs/>
          <w:noProof/>
          <w:spacing w:val="1"/>
          <w:szCs w:val="24"/>
        </w:rPr>
      </w:pPr>
      <w:hyperlink r:id="rId43" w:history="1">
        <w:r w:rsidR="00476C27" w:rsidRPr="00B812CD">
          <w:rPr>
            <w:szCs w:val="24"/>
            <w:u w:val="single"/>
          </w:rPr>
          <w:t>https://znanium.com</w:t>
        </w:r>
      </w:hyperlink>
      <w:r w:rsidR="00476C27" w:rsidRPr="00B812CD">
        <w:rPr>
          <w:bCs/>
          <w:spacing w:val="1"/>
          <w:szCs w:val="24"/>
        </w:rPr>
        <w:t xml:space="preserve"> - Электронно-библиотечная система [ЭБС] «Znanium.com».</w:t>
      </w:r>
    </w:p>
    <w:p w14:paraId="127B5EB0" w14:textId="77777777" w:rsidR="00476C27" w:rsidRPr="00B812CD" w:rsidRDefault="00476C27" w:rsidP="0098039A">
      <w:pPr>
        <w:widowControl w:val="0"/>
        <w:numPr>
          <w:ilvl w:val="0"/>
          <w:numId w:val="43"/>
        </w:numPr>
        <w:shd w:val="clear" w:color="auto" w:fill="FFFFFF"/>
        <w:tabs>
          <w:tab w:val="left" w:pos="-142"/>
          <w:tab w:val="left" w:pos="0"/>
          <w:tab w:val="left" w:pos="1134"/>
        </w:tabs>
        <w:overflowPunct w:val="0"/>
        <w:autoSpaceDE w:val="0"/>
        <w:autoSpaceDN w:val="0"/>
        <w:adjustRightInd w:val="0"/>
        <w:spacing w:after="0" w:line="240" w:lineRule="auto"/>
        <w:ind w:left="0" w:right="-1" w:firstLine="567"/>
        <w:jc w:val="both"/>
        <w:rPr>
          <w:bCs/>
          <w:noProof/>
          <w:spacing w:val="1"/>
          <w:szCs w:val="24"/>
        </w:rPr>
      </w:pPr>
      <w:r w:rsidRPr="00B812CD">
        <w:rPr>
          <w:bCs/>
          <w:noProof/>
          <w:spacing w:val="1"/>
          <w:szCs w:val="24"/>
        </w:rPr>
        <w:t xml:space="preserve">https://www.book.ru - </w:t>
      </w:r>
      <w:r w:rsidRPr="00B812CD">
        <w:rPr>
          <w:bCs/>
          <w:spacing w:val="1"/>
          <w:szCs w:val="24"/>
        </w:rPr>
        <w:t>Электронно-библиотечная система [ЭБС] «</w:t>
      </w:r>
      <w:r w:rsidRPr="00B812CD">
        <w:rPr>
          <w:bCs/>
          <w:spacing w:val="1"/>
          <w:szCs w:val="24"/>
          <w:lang w:val="en-US"/>
        </w:rPr>
        <w:t>Book</w:t>
      </w:r>
      <w:r w:rsidRPr="00B812CD">
        <w:rPr>
          <w:bCs/>
          <w:spacing w:val="1"/>
          <w:szCs w:val="24"/>
        </w:rPr>
        <w:t>.</w:t>
      </w:r>
      <w:proofErr w:type="spellStart"/>
      <w:r w:rsidRPr="00B812CD">
        <w:rPr>
          <w:bCs/>
          <w:spacing w:val="1"/>
          <w:szCs w:val="24"/>
          <w:lang w:val="en-US"/>
        </w:rPr>
        <w:t>ru</w:t>
      </w:r>
      <w:proofErr w:type="spellEnd"/>
      <w:r w:rsidRPr="00B812CD">
        <w:rPr>
          <w:bCs/>
          <w:spacing w:val="1"/>
          <w:szCs w:val="24"/>
        </w:rPr>
        <w:t>».</w:t>
      </w:r>
    </w:p>
    <w:p w14:paraId="21EC52BE" w14:textId="77777777" w:rsidR="00476C27" w:rsidRPr="00B812CD" w:rsidRDefault="00476C27" w:rsidP="0098039A">
      <w:pPr>
        <w:widowControl w:val="0"/>
        <w:numPr>
          <w:ilvl w:val="0"/>
          <w:numId w:val="43"/>
        </w:numPr>
        <w:shd w:val="clear" w:color="auto" w:fill="FFFFFF"/>
        <w:tabs>
          <w:tab w:val="left" w:pos="-142"/>
          <w:tab w:val="left" w:pos="0"/>
          <w:tab w:val="left" w:pos="1134"/>
        </w:tabs>
        <w:overflowPunct w:val="0"/>
        <w:autoSpaceDE w:val="0"/>
        <w:autoSpaceDN w:val="0"/>
        <w:adjustRightInd w:val="0"/>
        <w:spacing w:after="0" w:line="240" w:lineRule="auto"/>
        <w:ind w:left="0" w:right="-1" w:firstLine="567"/>
        <w:jc w:val="both"/>
        <w:rPr>
          <w:bCs/>
          <w:noProof/>
          <w:spacing w:val="1"/>
          <w:szCs w:val="24"/>
        </w:rPr>
      </w:pPr>
      <w:r w:rsidRPr="00B812CD">
        <w:rPr>
          <w:bCs/>
          <w:noProof/>
          <w:spacing w:val="1"/>
          <w:szCs w:val="24"/>
        </w:rPr>
        <w:t xml:space="preserve">https://ibooks.ru - </w:t>
      </w:r>
      <w:r w:rsidRPr="00B812CD">
        <w:rPr>
          <w:bCs/>
          <w:spacing w:val="1"/>
          <w:szCs w:val="24"/>
        </w:rPr>
        <w:t>Электронно-библиотечная система [ЭБС] «</w:t>
      </w:r>
      <w:proofErr w:type="spellStart"/>
      <w:r w:rsidRPr="00B812CD">
        <w:rPr>
          <w:bCs/>
          <w:spacing w:val="1"/>
          <w:szCs w:val="24"/>
          <w:lang w:val="en-US"/>
        </w:rPr>
        <w:t>ibooks</w:t>
      </w:r>
      <w:proofErr w:type="spellEnd"/>
      <w:r w:rsidRPr="00B812CD">
        <w:rPr>
          <w:bCs/>
          <w:spacing w:val="1"/>
          <w:szCs w:val="24"/>
        </w:rPr>
        <w:t>.</w:t>
      </w:r>
      <w:proofErr w:type="spellStart"/>
      <w:r w:rsidRPr="00B812CD">
        <w:rPr>
          <w:bCs/>
          <w:spacing w:val="1"/>
          <w:szCs w:val="24"/>
          <w:lang w:val="en-US"/>
        </w:rPr>
        <w:t>ru</w:t>
      </w:r>
      <w:proofErr w:type="spellEnd"/>
      <w:r w:rsidRPr="00B812CD">
        <w:rPr>
          <w:bCs/>
          <w:spacing w:val="1"/>
          <w:szCs w:val="24"/>
        </w:rPr>
        <w:t>».</w:t>
      </w:r>
    </w:p>
    <w:p w14:paraId="022EFD79" w14:textId="77777777" w:rsidR="00476C27" w:rsidRPr="00B812CD" w:rsidRDefault="00476C27" w:rsidP="0098039A">
      <w:pPr>
        <w:widowControl w:val="0"/>
        <w:numPr>
          <w:ilvl w:val="0"/>
          <w:numId w:val="43"/>
        </w:numPr>
        <w:shd w:val="clear" w:color="auto" w:fill="FFFFFF"/>
        <w:tabs>
          <w:tab w:val="left" w:pos="-142"/>
          <w:tab w:val="left" w:pos="0"/>
          <w:tab w:val="left" w:pos="1134"/>
        </w:tabs>
        <w:overflowPunct w:val="0"/>
        <w:autoSpaceDE w:val="0"/>
        <w:autoSpaceDN w:val="0"/>
        <w:adjustRightInd w:val="0"/>
        <w:spacing w:after="0" w:line="240" w:lineRule="auto"/>
        <w:ind w:left="0" w:right="-1" w:firstLine="567"/>
        <w:jc w:val="both"/>
        <w:rPr>
          <w:bCs/>
          <w:noProof/>
          <w:spacing w:val="1"/>
          <w:szCs w:val="24"/>
        </w:rPr>
      </w:pPr>
      <w:r w:rsidRPr="00B812CD">
        <w:rPr>
          <w:szCs w:val="24"/>
          <w:lang w:val="en-US"/>
        </w:rPr>
        <w:t xml:space="preserve">https://www.ezproxy.ranepa.ru:2443/login?url=https://dlib.eastview.com/ </w:t>
      </w:r>
      <w:r w:rsidRPr="00B812CD">
        <w:rPr>
          <w:bCs/>
          <w:noProof/>
          <w:spacing w:val="1"/>
          <w:szCs w:val="24"/>
          <w:lang w:val="en-US"/>
        </w:rPr>
        <w:t xml:space="preserve">– East View. </w:t>
      </w:r>
      <w:r w:rsidRPr="00B812CD">
        <w:rPr>
          <w:bCs/>
          <w:spacing w:val="1"/>
          <w:szCs w:val="24"/>
        </w:rPr>
        <w:t xml:space="preserve">Полные тексты российских научных и практических журналов, а </w:t>
      </w:r>
      <w:proofErr w:type="gramStart"/>
      <w:r w:rsidRPr="00B812CD">
        <w:rPr>
          <w:bCs/>
          <w:spacing w:val="1"/>
          <w:szCs w:val="24"/>
        </w:rPr>
        <w:t>так же</w:t>
      </w:r>
      <w:proofErr w:type="gramEnd"/>
      <w:r w:rsidRPr="00B812CD">
        <w:rPr>
          <w:bCs/>
          <w:spacing w:val="1"/>
          <w:szCs w:val="24"/>
        </w:rPr>
        <w:t xml:space="preserve"> газет центральной прессы России.</w:t>
      </w:r>
    </w:p>
    <w:p w14:paraId="5FBEB225" w14:textId="77777777" w:rsidR="00476C27" w:rsidRPr="00B812CD" w:rsidRDefault="005F0443" w:rsidP="0098039A">
      <w:pPr>
        <w:widowControl w:val="0"/>
        <w:numPr>
          <w:ilvl w:val="0"/>
          <w:numId w:val="43"/>
        </w:numPr>
        <w:shd w:val="clear" w:color="auto" w:fill="FFFFFF"/>
        <w:tabs>
          <w:tab w:val="left" w:pos="-142"/>
          <w:tab w:val="left" w:pos="0"/>
          <w:tab w:val="left" w:pos="1134"/>
        </w:tabs>
        <w:overflowPunct w:val="0"/>
        <w:autoSpaceDE w:val="0"/>
        <w:autoSpaceDN w:val="0"/>
        <w:adjustRightInd w:val="0"/>
        <w:spacing w:after="0" w:line="240" w:lineRule="auto"/>
        <w:ind w:left="0" w:right="-1" w:firstLine="567"/>
        <w:jc w:val="both"/>
        <w:rPr>
          <w:bCs/>
          <w:noProof/>
          <w:spacing w:val="1"/>
          <w:szCs w:val="24"/>
        </w:rPr>
      </w:pPr>
      <w:hyperlink r:id="rId44" w:history="1">
        <w:r w:rsidR="00476C27" w:rsidRPr="00B812CD">
          <w:rPr>
            <w:bCs/>
            <w:noProof/>
            <w:spacing w:val="1"/>
            <w:szCs w:val="24"/>
            <w:u w:val="single"/>
          </w:rPr>
          <w:t>https://www.ezproxy.ranepa.ru:2443/login?url=https://grebennikon.ru/</w:t>
        </w:r>
      </w:hyperlink>
      <w:r w:rsidR="00476C27" w:rsidRPr="00B812CD">
        <w:rPr>
          <w:bCs/>
          <w:noProof/>
          <w:spacing w:val="1"/>
          <w:szCs w:val="24"/>
        </w:rPr>
        <w:t xml:space="preserve"> - Полные тексты 38 научно-практических журналов по маркетингу, менеджменту, финансам и управлению персоналом ИД «Гребенников»</w:t>
      </w:r>
    </w:p>
    <w:p w14:paraId="31C50F36" w14:textId="77777777" w:rsidR="00476C27" w:rsidRPr="00B812CD" w:rsidRDefault="005F0443" w:rsidP="0098039A">
      <w:pPr>
        <w:widowControl w:val="0"/>
        <w:numPr>
          <w:ilvl w:val="0"/>
          <w:numId w:val="43"/>
        </w:numPr>
        <w:shd w:val="clear" w:color="auto" w:fill="FFFFFF"/>
        <w:tabs>
          <w:tab w:val="left" w:pos="-142"/>
          <w:tab w:val="left" w:pos="0"/>
          <w:tab w:val="left" w:pos="1134"/>
        </w:tabs>
        <w:overflowPunct w:val="0"/>
        <w:autoSpaceDE w:val="0"/>
        <w:autoSpaceDN w:val="0"/>
        <w:adjustRightInd w:val="0"/>
        <w:spacing w:after="0" w:line="240" w:lineRule="auto"/>
        <w:ind w:left="0" w:right="-1" w:firstLine="567"/>
        <w:jc w:val="both"/>
        <w:rPr>
          <w:bCs/>
          <w:noProof/>
          <w:spacing w:val="1"/>
          <w:szCs w:val="24"/>
        </w:rPr>
      </w:pPr>
      <w:hyperlink r:id="rId45" w:history="1">
        <w:r w:rsidR="00476C27" w:rsidRPr="00B812CD">
          <w:rPr>
            <w:szCs w:val="24"/>
            <w:u w:val="single"/>
          </w:rPr>
          <w:t>http://www.consultant.ru/</w:t>
        </w:r>
      </w:hyperlink>
      <w:r w:rsidR="00476C27" w:rsidRPr="00B812CD">
        <w:rPr>
          <w:szCs w:val="24"/>
        </w:rPr>
        <w:t xml:space="preserve"> - </w:t>
      </w:r>
      <w:r w:rsidR="00476C27" w:rsidRPr="00B812CD">
        <w:rPr>
          <w:bCs/>
          <w:noProof/>
          <w:spacing w:val="1"/>
          <w:szCs w:val="24"/>
        </w:rPr>
        <w:t>Справочно-правовая система «Консультант».</w:t>
      </w:r>
    </w:p>
    <w:p w14:paraId="6FE545F5" w14:textId="77777777" w:rsidR="00476C27" w:rsidRPr="00B812CD" w:rsidRDefault="005F0443" w:rsidP="0098039A">
      <w:pPr>
        <w:widowControl w:val="0"/>
        <w:numPr>
          <w:ilvl w:val="0"/>
          <w:numId w:val="43"/>
        </w:numPr>
        <w:shd w:val="clear" w:color="auto" w:fill="FFFFFF"/>
        <w:tabs>
          <w:tab w:val="left" w:pos="-142"/>
          <w:tab w:val="left" w:pos="0"/>
          <w:tab w:val="left" w:pos="1134"/>
        </w:tabs>
        <w:overflowPunct w:val="0"/>
        <w:autoSpaceDE w:val="0"/>
        <w:autoSpaceDN w:val="0"/>
        <w:adjustRightInd w:val="0"/>
        <w:spacing w:after="0" w:line="240" w:lineRule="auto"/>
        <w:ind w:left="0" w:right="-1" w:firstLine="567"/>
        <w:jc w:val="both"/>
        <w:rPr>
          <w:bCs/>
          <w:kern w:val="1"/>
          <w:szCs w:val="24"/>
        </w:rPr>
      </w:pPr>
      <w:hyperlink r:id="rId46" w:history="1">
        <w:r w:rsidR="00476C27" w:rsidRPr="00B812CD">
          <w:rPr>
            <w:szCs w:val="24"/>
            <w:u w:val="single"/>
          </w:rPr>
          <w:t>http://www.garant.ru/</w:t>
        </w:r>
      </w:hyperlink>
      <w:r w:rsidR="00476C27" w:rsidRPr="00B812CD">
        <w:rPr>
          <w:bCs/>
          <w:noProof/>
          <w:spacing w:val="1"/>
          <w:szCs w:val="24"/>
        </w:rPr>
        <w:t xml:space="preserve"> Справочно-правовая система «Гарант».</w:t>
      </w:r>
      <w:bookmarkEnd w:id="7"/>
      <w:bookmarkEnd w:id="8"/>
      <w:bookmarkEnd w:id="62"/>
      <w:bookmarkEnd w:id="63"/>
      <w:bookmarkEnd w:id="64"/>
      <w:bookmarkEnd w:id="65"/>
      <w:bookmarkEnd w:id="66"/>
      <w:bookmarkEnd w:id="70"/>
    </w:p>
    <w:sectPr w:rsidR="00476C27" w:rsidRPr="00B812CD" w:rsidSect="00BE0026">
      <w:footerReference w:type="even" r:id="rId47"/>
      <w:footerReference w:type="default" r:id="rId48"/>
      <w:pgSz w:w="11906" w:h="16838"/>
      <w:pgMar w:top="1134" w:right="746"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9D614" w14:textId="77777777" w:rsidR="00D26DFC" w:rsidRDefault="00D26DFC">
      <w:r>
        <w:separator/>
      </w:r>
    </w:p>
  </w:endnote>
  <w:endnote w:type="continuationSeparator" w:id="0">
    <w:p w14:paraId="5AE39302" w14:textId="77777777" w:rsidR="00D26DFC" w:rsidRDefault="00D26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OpenSymbol">
    <w:altName w:val="Times New Roman"/>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Times New Roman"/>
    <w:charset w:val="00"/>
    <w:family w:val="auto"/>
    <w:pitch w:val="variable"/>
    <w:sig w:usb0="E0000AFF" w:usb1="5000217F" w:usb2="00000021" w:usb3="00000000" w:csb0="0000019F" w:csb1="00000000"/>
  </w:font>
  <w:font w:name="Times-Bold">
    <w:charset w:val="CC"/>
    <w:family w:val="roman"/>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B3208" w14:textId="77777777" w:rsidR="005F0443" w:rsidRDefault="005F0443" w:rsidP="0043058B">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694B0B23" w14:textId="77777777" w:rsidR="005F0443" w:rsidRDefault="005F044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9CF78" w14:textId="339D5F42" w:rsidR="005F0443" w:rsidRDefault="005F0443" w:rsidP="0043058B">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43</w:t>
    </w:r>
    <w:r>
      <w:rPr>
        <w:rStyle w:val="ab"/>
      </w:rPr>
      <w:fldChar w:fldCharType="end"/>
    </w:r>
  </w:p>
  <w:p w14:paraId="3B592F65" w14:textId="77777777" w:rsidR="005F0443" w:rsidRDefault="005F044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2C466" w14:textId="77777777" w:rsidR="00D26DFC" w:rsidRDefault="00D26DFC">
      <w:r>
        <w:separator/>
      </w:r>
    </w:p>
  </w:footnote>
  <w:footnote w:type="continuationSeparator" w:id="0">
    <w:p w14:paraId="660360DC" w14:textId="77777777" w:rsidR="00D26DFC" w:rsidRDefault="00D26D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C6EE2FD2"/>
    <w:lvl w:ilvl="0">
      <w:start w:val="1"/>
      <w:numFmt w:val="decimal"/>
      <w:pStyle w:val="2"/>
      <w:lvlText w:val="%1."/>
      <w:lvlJc w:val="left"/>
      <w:pPr>
        <w:tabs>
          <w:tab w:val="num" w:pos="643"/>
        </w:tabs>
        <w:ind w:left="643" w:hanging="360"/>
      </w:pPr>
    </w:lvl>
  </w:abstractNum>
  <w:abstractNum w:abstractNumId="1"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2" w15:restartNumberingAfterBreak="0">
    <w:nsid w:val="00000006"/>
    <w:multiLevelType w:val="multilevel"/>
    <w:tmpl w:val="00000006"/>
    <w:name w:val="WW8Num6"/>
    <w:lvl w:ilvl="0">
      <w:start w:val="1"/>
      <w:numFmt w:val="decimal"/>
      <w:lvlText w:val="%1."/>
      <w:lvlJc w:val="left"/>
      <w:pPr>
        <w:tabs>
          <w:tab w:val="num" w:pos="0"/>
        </w:tabs>
        <w:ind w:left="0" w:firstLine="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15:restartNumberingAfterBreak="0">
    <w:nsid w:val="00000007"/>
    <w:multiLevelType w:val="singleLevel"/>
    <w:tmpl w:val="00000007"/>
    <w:name w:val="WW8Num7"/>
    <w:lvl w:ilvl="0">
      <w:start w:val="1"/>
      <w:numFmt w:val="decimal"/>
      <w:lvlText w:val="%1."/>
      <w:lvlJc w:val="left"/>
      <w:pPr>
        <w:tabs>
          <w:tab w:val="num" w:pos="720"/>
        </w:tabs>
        <w:ind w:left="720" w:hanging="360"/>
      </w:pPr>
      <w:rPr>
        <w:b w:val="0"/>
      </w:rPr>
    </w:lvl>
  </w:abstractNum>
  <w:abstractNum w:abstractNumId="4" w15:restartNumberingAfterBreak="0">
    <w:nsid w:val="00000008"/>
    <w:multiLevelType w:val="singleLevel"/>
    <w:tmpl w:val="00000008"/>
    <w:name w:val="WW8Num8"/>
    <w:lvl w:ilvl="0">
      <w:start w:val="1"/>
      <w:numFmt w:val="decimal"/>
      <w:lvlText w:val="%1."/>
      <w:lvlJc w:val="left"/>
      <w:pPr>
        <w:tabs>
          <w:tab w:val="num" w:pos="720"/>
        </w:tabs>
        <w:ind w:left="720" w:hanging="360"/>
      </w:pPr>
    </w:lvl>
  </w:abstractNum>
  <w:abstractNum w:abstractNumId="5" w15:restartNumberingAfterBreak="0">
    <w:nsid w:val="0000000B"/>
    <w:multiLevelType w:val="singleLevel"/>
    <w:tmpl w:val="0000000B"/>
    <w:name w:val="WW8Num11"/>
    <w:lvl w:ilvl="0">
      <w:start w:val="1"/>
      <w:numFmt w:val="decimal"/>
      <w:lvlText w:val="%1)"/>
      <w:lvlJc w:val="left"/>
      <w:pPr>
        <w:tabs>
          <w:tab w:val="num" w:pos="720"/>
        </w:tabs>
        <w:ind w:left="720" w:hanging="360"/>
      </w:pPr>
    </w:lvl>
  </w:abstractNum>
  <w:abstractNum w:abstractNumId="6" w15:restartNumberingAfterBreak="0">
    <w:nsid w:val="0000000C"/>
    <w:multiLevelType w:val="singleLevel"/>
    <w:tmpl w:val="0000000C"/>
    <w:name w:val="WW8Num12"/>
    <w:lvl w:ilvl="0">
      <w:start w:val="1"/>
      <w:numFmt w:val="decimal"/>
      <w:lvlText w:val="%1)"/>
      <w:lvlJc w:val="left"/>
      <w:pPr>
        <w:tabs>
          <w:tab w:val="num" w:pos="1080"/>
        </w:tabs>
        <w:ind w:left="1080" w:hanging="360"/>
      </w:pPr>
    </w:lvl>
  </w:abstractNum>
  <w:abstractNum w:abstractNumId="7" w15:restartNumberingAfterBreak="0">
    <w:nsid w:val="0000000D"/>
    <w:multiLevelType w:val="singleLevel"/>
    <w:tmpl w:val="0000000D"/>
    <w:name w:val="WW8Num13"/>
    <w:lvl w:ilvl="0">
      <w:start w:val="1"/>
      <w:numFmt w:val="decimal"/>
      <w:lvlText w:val="%1)"/>
      <w:lvlJc w:val="left"/>
      <w:pPr>
        <w:tabs>
          <w:tab w:val="num" w:pos="1080"/>
        </w:tabs>
        <w:ind w:left="1080" w:hanging="360"/>
      </w:pPr>
    </w:lvl>
  </w:abstractNum>
  <w:abstractNum w:abstractNumId="8" w15:restartNumberingAfterBreak="0">
    <w:nsid w:val="0000000E"/>
    <w:multiLevelType w:val="singleLevel"/>
    <w:tmpl w:val="3418D796"/>
    <w:name w:val="WW8Num14"/>
    <w:lvl w:ilvl="0">
      <w:start w:val="1"/>
      <w:numFmt w:val="decimal"/>
      <w:lvlText w:val="%1."/>
      <w:lvlJc w:val="left"/>
      <w:pPr>
        <w:tabs>
          <w:tab w:val="num" w:pos="1134"/>
        </w:tabs>
        <w:ind w:left="1021" w:hanging="313"/>
      </w:pPr>
      <w:rPr>
        <w:rFonts w:hint="default"/>
      </w:rPr>
    </w:lvl>
  </w:abstractNum>
  <w:abstractNum w:abstractNumId="9" w15:restartNumberingAfterBreak="0">
    <w:nsid w:val="0000000F"/>
    <w:multiLevelType w:val="multilevel"/>
    <w:tmpl w:val="0000000F"/>
    <w:name w:val="WW8Num15"/>
    <w:lvl w:ilvl="0">
      <w:start w:val="1"/>
      <w:numFmt w:val="bullet"/>
      <w:lvlText w:val=""/>
      <w:lvlJc w:val="left"/>
      <w:pPr>
        <w:tabs>
          <w:tab w:val="num" w:pos="900"/>
        </w:tabs>
        <w:ind w:left="900" w:hanging="360"/>
      </w:pPr>
      <w:rPr>
        <w:rFonts w:ascii="Symbol" w:hAnsi="Symbol"/>
      </w:rPr>
    </w:lvl>
    <w:lvl w:ilvl="1">
      <w:start w:val="1"/>
      <w:numFmt w:val="lowerLetter"/>
      <w:lvlText w:val="%2."/>
      <w:lvlJc w:val="left"/>
      <w:pPr>
        <w:tabs>
          <w:tab w:val="num" w:pos="1620"/>
        </w:tabs>
        <w:ind w:left="1620" w:hanging="360"/>
      </w:pPr>
    </w:lvl>
    <w:lvl w:ilvl="2">
      <w:start w:val="1"/>
      <w:numFmt w:val="bullet"/>
      <w:lvlText w:val=""/>
      <w:lvlJc w:val="left"/>
      <w:pPr>
        <w:tabs>
          <w:tab w:val="num" w:pos="2340"/>
        </w:tabs>
        <w:ind w:left="2340" w:hanging="360"/>
      </w:pPr>
      <w:rPr>
        <w:rFonts w:ascii="Wingdings" w:hAnsi="Wingdings"/>
      </w:rPr>
    </w:lvl>
    <w:lvl w:ilvl="3">
      <w:start w:val="1"/>
      <w:numFmt w:val="bullet"/>
      <w:lvlText w:val=""/>
      <w:lvlJc w:val="left"/>
      <w:pPr>
        <w:tabs>
          <w:tab w:val="num" w:pos="3060"/>
        </w:tabs>
        <w:ind w:left="3060" w:hanging="360"/>
      </w:pPr>
      <w:rPr>
        <w:rFonts w:ascii="Symbol" w:hAnsi="Symbol"/>
      </w:rPr>
    </w:lvl>
    <w:lvl w:ilvl="4">
      <w:start w:val="1"/>
      <w:numFmt w:val="bullet"/>
      <w:lvlText w:val="o"/>
      <w:lvlJc w:val="left"/>
      <w:pPr>
        <w:tabs>
          <w:tab w:val="num" w:pos="3780"/>
        </w:tabs>
        <w:ind w:left="3780" w:hanging="360"/>
      </w:pPr>
      <w:rPr>
        <w:rFonts w:ascii="Courier New" w:hAnsi="Courier New" w:cs="Courier New"/>
      </w:rPr>
    </w:lvl>
    <w:lvl w:ilvl="5">
      <w:start w:val="1"/>
      <w:numFmt w:val="bullet"/>
      <w:lvlText w:val=""/>
      <w:lvlJc w:val="left"/>
      <w:pPr>
        <w:tabs>
          <w:tab w:val="num" w:pos="4500"/>
        </w:tabs>
        <w:ind w:left="4500" w:hanging="360"/>
      </w:pPr>
      <w:rPr>
        <w:rFonts w:ascii="Wingdings" w:hAnsi="Wingdings"/>
      </w:rPr>
    </w:lvl>
    <w:lvl w:ilvl="6">
      <w:start w:val="1"/>
      <w:numFmt w:val="bullet"/>
      <w:lvlText w:val=""/>
      <w:lvlJc w:val="left"/>
      <w:pPr>
        <w:tabs>
          <w:tab w:val="num" w:pos="5220"/>
        </w:tabs>
        <w:ind w:left="5220" w:hanging="360"/>
      </w:pPr>
      <w:rPr>
        <w:rFonts w:ascii="Symbol" w:hAnsi="Symbol"/>
      </w:rPr>
    </w:lvl>
    <w:lvl w:ilvl="7">
      <w:start w:val="1"/>
      <w:numFmt w:val="bullet"/>
      <w:lvlText w:val="o"/>
      <w:lvlJc w:val="left"/>
      <w:pPr>
        <w:tabs>
          <w:tab w:val="num" w:pos="5940"/>
        </w:tabs>
        <w:ind w:left="5940" w:hanging="360"/>
      </w:pPr>
      <w:rPr>
        <w:rFonts w:ascii="Courier New" w:hAnsi="Courier New" w:cs="Courier New"/>
      </w:rPr>
    </w:lvl>
    <w:lvl w:ilvl="8">
      <w:start w:val="1"/>
      <w:numFmt w:val="bullet"/>
      <w:lvlText w:val=""/>
      <w:lvlJc w:val="left"/>
      <w:pPr>
        <w:tabs>
          <w:tab w:val="num" w:pos="6660"/>
        </w:tabs>
        <w:ind w:left="6660" w:hanging="360"/>
      </w:pPr>
      <w:rPr>
        <w:rFonts w:ascii="Wingdings" w:hAnsi="Wingdings"/>
      </w:rPr>
    </w:lvl>
  </w:abstractNum>
  <w:abstractNum w:abstractNumId="10"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1" w15:restartNumberingAfterBreak="0">
    <w:nsid w:val="00000011"/>
    <w:multiLevelType w:val="singleLevel"/>
    <w:tmpl w:val="00000011"/>
    <w:name w:val="WW8Num17"/>
    <w:lvl w:ilvl="0">
      <w:start w:val="1"/>
      <w:numFmt w:val="decimal"/>
      <w:lvlText w:val="%1."/>
      <w:lvlJc w:val="left"/>
      <w:pPr>
        <w:tabs>
          <w:tab w:val="num" w:pos="900"/>
        </w:tabs>
        <w:ind w:left="900" w:hanging="360"/>
      </w:pPr>
    </w:lvl>
  </w:abstractNum>
  <w:abstractNum w:abstractNumId="12" w15:restartNumberingAfterBreak="0">
    <w:nsid w:val="00000012"/>
    <w:multiLevelType w:val="singleLevel"/>
    <w:tmpl w:val="00000012"/>
    <w:name w:val="WW8Num18"/>
    <w:lvl w:ilvl="0">
      <w:start w:val="1"/>
      <w:numFmt w:val="decimal"/>
      <w:lvlText w:val="%1."/>
      <w:lvlJc w:val="left"/>
      <w:pPr>
        <w:tabs>
          <w:tab w:val="num" w:pos="720"/>
        </w:tabs>
        <w:ind w:left="720" w:hanging="360"/>
      </w:pPr>
      <w:rPr>
        <w:rFonts w:ascii="Times New Roman" w:hAnsi="Times New Roman"/>
      </w:rPr>
    </w:lvl>
  </w:abstractNum>
  <w:abstractNum w:abstractNumId="13" w15:restartNumberingAfterBreak="0">
    <w:nsid w:val="00000013"/>
    <w:multiLevelType w:val="multilevel"/>
    <w:tmpl w:val="00000013"/>
    <w:name w:val="WW8Num19"/>
    <w:lvl w:ilvl="0">
      <w:start w:val="1"/>
      <w:numFmt w:val="decimal"/>
      <w:lvlText w:val="%1."/>
      <w:lvlJc w:val="left"/>
      <w:pPr>
        <w:tabs>
          <w:tab w:val="num" w:pos="0"/>
        </w:tabs>
        <w:ind w:left="0" w:firstLine="0"/>
      </w:pPr>
    </w:lvl>
    <w:lvl w:ilvl="1">
      <w:start w:val="1"/>
      <w:numFmt w:val="decimal"/>
      <w:lvlText w:val="%2."/>
      <w:lvlJc w:val="left"/>
      <w:pPr>
        <w:tabs>
          <w:tab w:val="num" w:pos="1440"/>
        </w:tabs>
        <w:ind w:left="1440" w:hanging="360"/>
      </w:pPr>
      <w:rPr>
        <w:b w:val="0"/>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4" w15:restartNumberingAfterBreak="0">
    <w:nsid w:val="00000014"/>
    <w:multiLevelType w:val="singleLevel"/>
    <w:tmpl w:val="00000014"/>
    <w:name w:val="WW8Num20"/>
    <w:lvl w:ilvl="0">
      <w:start w:val="1"/>
      <w:numFmt w:val="decimal"/>
      <w:lvlText w:val="%1."/>
      <w:lvlJc w:val="left"/>
      <w:pPr>
        <w:tabs>
          <w:tab w:val="num" w:pos="2008"/>
        </w:tabs>
        <w:ind w:left="2008" w:hanging="360"/>
      </w:pPr>
    </w:lvl>
  </w:abstractNum>
  <w:abstractNum w:abstractNumId="15" w15:restartNumberingAfterBreak="0">
    <w:nsid w:val="00000015"/>
    <w:multiLevelType w:val="singleLevel"/>
    <w:tmpl w:val="00000015"/>
    <w:name w:val="WW8Num21"/>
    <w:lvl w:ilvl="0">
      <w:start w:val="1"/>
      <w:numFmt w:val="decimal"/>
      <w:lvlText w:val="%1."/>
      <w:lvlJc w:val="left"/>
      <w:pPr>
        <w:tabs>
          <w:tab w:val="num" w:pos="720"/>
        </w:tabs>
        <w:ind w:left="720" w:hanging="360"/>
      </w:pPr>
    </w:lvl>
  </w:abstractNum>
  <w:abstractNum w:abstractNumId="16" w15:restartNumberingAfterBreak="0">
    <w:nsid w:val="00000016"/>
    <w:multiLevelType w:val="singleLevel"/>
    <w:tmpl w:val="00000016"/>
    <w:name w:val="WW8Num22"/>
    <w:lvl w:ilvl="0">
      <w:start w:val="1"/>
      <w:numFmt w:val="decimal"/>
      <w:lvlText w:val="%1)"/>
      <w:lvlJc w:val="left"/>
      <w:pPr>
        <w:tabs>
          <w:tab w:val="num" w:pos="1080"/>
        </w:tabs>
        <w:ind w:left="1080" w:hanging="360"/>
      </w:pPr>
    </w:lvl>
  </w:abstractNum>
  <w:abstractNum w:abstractNumId="17" w15:restartNumberingAfterBreak="0">
    <w:nsid w:val="00000017"/>
    <w:multiLevelType w:val="singleLevel"/>
    <w:tmpl w:val="00000017"/>
    <w:name w:val="WW8Num23"/>
    <w:lvl w:ilvl="0">
      <w:start w:val="1"/>
      <w:numFmt w:val="decimal"/>
      <w:lvlText w:val="%1)"/>
      <w:lvlJc w:val="left"/>
      <w:pPr>
        <w:tabs>
          <w:tab w:val="num" w:pos="1080"/>
        </w:tabs>
        <w:ind w:left="1080" w:hanging="360"/>
      </w:pPr>
    </w:lvl>
  </w:abstractNum>
  <w:abstractNum w:abstractNumId="18" w15:restartNumberingAfterBreak="0">
    <w:nsid w:val="00000018"/>
    <w:multiLevelType w:val="multilevel"/>
    <w:tmpl w:val="00000018"/>
    <w:name w:val="WW8Num24"/>
    <w:lvl w:ilvl="0">
      <w:start w:val="1"/>
      <w:numFmt w:val="decimal"/>
      <w:lvlText w:val="%1."/>
      <w:lvlJc w:val="left"/>
      <w:pPr>
        <w:tabs>
          <w:tab w:val="num" w:pos="1146"/>
        </w:tabs>
        <w:ind w:left="1146" w:hanging="360"/>
      </w:pPr>
    </w:lvl>
    <w:lvl w:ilvl="1">
      <w:start w:val="1"/>
      <w:numFmt w:val="decimal"/>
      <w:lvlText w:val="%2."/>
      <w:lvlJc w:val="left"/>
      <w:pPr>
        <w:tabs>
          <w:tab w:val="num" w:pos="1506"/>
        </w:tabs>
        <w:ind w:left="1506" w:hanging="360"/>
      </w:pPr>
    </w:lvl>
    <w:lvl w:ilvl="2">
      <w:start w:val="1"/>
      <w:numFmt w:val="decimal"/>
      <w:lvlText w:val="%3."/>
      <w:lvlJc w:val="left"/>
      <w:pPr>
        <w:tabs>
          <w:tab w:val="num" w:pos="1866"/>
        </w:tabs>
        <w:ind w:left="1866" w:hanging="360"/>
      </w:pPr>
    </w:lvl>
    <w:lvl w:ilvl="3">
      <w:start w:val="1"/>
      <w:numFmt w:val="decimal"/>
      <w:lvlText w:val="%4."/>
      <w:lvlJc w:val="left"/>
      <w:pPr>
        <w:tabs>
          <w:tab w:val="num" w:pos="2226"/>
        </w:tabs>
        <w:ind w:left="2226" w:hanging="360"/>
      </w:pPr>
    </w:lvl>
    <w:lvl w:ilvl="4">
      <w:start w:val="1"/>
      <w:numFmt w:val="decimal"/>
      <w:lvlText w:val="%5."/>
      <w:lvlJc w:val="left"/>
      <w:pPr>
        <w:tabs>
          <w:tab w:val="num" w:pos="2586"/>
        </w:tabs>
        <w:ind w:left="2586" w:hanging="360"/>
      </w:pPr>
    </w:lvl>
    <w:lvl w:ilvl="5">
      <w:start w:val="1"/>
      <w:numFmt w:val="decimal"/>
      <w:lvlText w:val="%6."/>
      <w:lvlJc w:val="left"/>
      <w:pPr>
        <w:tabs>
          <w:tab w:val="num" w:pos="2946"/>
        </w:tabs>
        <w:ind w:left="2946" w:hanging="360"/>
      </w:pPr>
    </w:lvl>
    <w:lvl w:ilvl="6">
      <w:start w:val="1"/>
      <w:numFmt w:val="decimal"/>
      <w:lvlText w:val="%7."/>
      <w:lvlJc w:val="left"/>
      <w:pPr>
        <w:tabs>
          <w:tab w:val="num" w:pos="3306"/>
        </w:tabs>
        <w:ind w:left="3306" w:hanging="360"/>
      </w:pPr>
    </w:lvl>
    <w:lvl w:ilvl="7">
      <w:start w:val="1"/>
      <w:numFmt w:val="decimal"/>
      <w:lvlText w:val="%8."/>
      <w:lvlJc w:val="left"/>
      <w:pPr>
        <w:tabs>
          <w:tab w:val="num" w:pos="3666"/>
        </w:tabs>
        <w:ind w:left="3666" w:hanging="360"/>
      </w:pPr>
    </w:lvl>
    <w:lvl w:ilvl="8">
      <w:start w:val="1"/>
      <w:numFmt w:val="decimal"/>
      <w:lvlText w:val="%9."/>
      <w:lvlJc w:val="left"/>
      <w:pPr>
        <w:tabs>
          <w:tab w:val="num" w:pos="4026"/>
        </w:tabs>
        <w:ind w:left="4026" w:hanging="360"/>
      </w:pPr>
    </w:lvl>
  </w:abstractNum>
  <w:abstractNum w:abstractNumId="19" w15:restartNumberingAfterBreak="0">
    <w:nsid w:val="00000019"/>
    <w:multiLevelType w:val="singleLevel"/>
    <w:tmpl w:val="00000019"/>
    <w:name w:val="WW8Num25"/>
    <w:lvl w:ilvl="0">
      <w:start w:val="1"/>
      <w:numFmt w:val="decimal"/>
      <w:lvlText w:val="%1)"/>
      <w:lvlJc w:val="left"/>
      <w:pPr>
        <w:tabs>
          <w:tab w:val="num" w:pos="1080"/>
        </w:tabs>
        <w:ind w:left="1080" w:hanging="360"/>
      </w:pPr>
    </w:lvl>
  </w:abstractNum>
  <w:abstractNum w:abstractNumId="20" w15:restartNumberingAfterBreak="0">
    <w:nsid w:val="0000001A"/>
    <w:multiLevelType w:val="multilevel"/>
    <w:tmpl w:val="0000001A"/>
    <w:name w:val="WW8Num26"/>
    <w:lvl w:ilvl="0">
      <w:start w:val="1"/>
      <w:numFmt w:val="decimal"/>
      <w:lvlText w:val="%1."/>
      <w:lvlJc w:val="left"/>
      <w:pPr>
        <w:tabs>
          <w:tab w:val="num" w:pos="1146"/>
        </w:tabs>
        <w:ind w:left="1146" w:hanging="360"/>
      </w:pPr>
    </w:lvl>
    <w:lvl w:ilvl="1">
      <w:start w:val="1"/>
      <w:numFmt w:val="decimal"/>
      <w:lvlText w:val="%2."/>
      <w:lvlJc w:val="left"/>
      <w:pPr>
        <w:tabs>
          <w:tab w:val="num" w:pos="1506"/>
        </w:tabs>
        <w:ind w:left="1506" w:hanging="360"/>
      </w:pPr>
    </w:lvl>
    <w:lvl w:ilvl="2">
      <w:start w:val="1"/>
      <w:numFmt w:val="decimal"/>
      <w:lvlText w:val="%3."/>
      <w:lvlJc w:val="left"/>
      <w:pPr>
        <w:tabs>
          <w:tab w:val="num" w:pos="1866"/>
        </w:tabs>
        <w:ind w:left="1866" w:hanging="360"/>
      </w:pPr>
    </w:lvl>
    <w:lvl w:ilvl="3">
      <w:start w:val="1"/>
      <w:numFmt w:val="decimal"/>
      <w:lvlText w:val="%4."/>
      <w:lvlJc w:val="left"/>
      <w:pPr>
        <w:tabs>
          <w:tab w:val="num" w:pos="2226"/>
        </w:tabs>
        <w:ind w:left="2226" w:hanging="360"/>
      </w:pPr>
    </w:lvl>
    <w:lvl w:ilvl="4">
      <w:start w:val="1"/>
      <w:numFmt w:val="decimal"/>
      <w:lvlText w:val="%5."/>
      <w:lvlJc w:val="left"/>
      <w:pPr>
        <w:tabs>
          <w:tab w:val="num" w:pos="2586"/>
        </w:tabs>
        <w:ind w:left="2586" w:hanging="360"/>
      </w:pPr>
    </w:lvl>
    <w:lvl w:ilvl="5">
      <w:start w:val="1"/>
      <w:numFmt w:val="decimal"/>
      <w:lvlText w:val="%6."/>
      <w:lvlJc w:val="left"/>
      <w:pPr>
        <w:tabs>
          <w:tab w:val="num" w:pos="2946"/>
        </w:tabs>
        <w:ind w:left="2946" w:hanging="360"/>
      </w:pPr>
    </w:lvl>
    <w:lvl w:ilvl="6">
      <w:start w:val="1"/>
      <w:numFmt w:val="decimal"/>
      <w:lvlText w:val="%7."/>
      <w:lvlJc w:val="left"/>
      <w:pPr>
        <w:tabs>
          <w:tab w:val="num" w:pos="3306"/>
        </w:tabs>
        <w:ind w:left="3306" w:hanging="360"/>
      </w:pPr>
    </w:lvl>
    <w:lvl w:ilvl="7">
      <w:start w:val="1"/>
      <w:numFmt w:val="decimal"/>
      <w:lvlText w:val="%8."/>
      <w:lvlJc w:val="left"/>
      <w:pPr>
        <w:tabs>
          <w:tab w:val="num" w:pos="3666"/>
        </w:tabs>
        <w:ind w:left="3666" w:hanging="360"/>
      </w:pPr>
    </w:lvl>
    <w:lvl w:ilvl="8">
      <w:start w:val="1"/>
      <w:numFmt w:val="decimal"/>
      <w:lvlText w:val="%9."/>
      <w:lvlJc w:val="left"/>
      <w:pPr>
        <w:tabs>
          <w:tab w:val="num" w:pos="4026"/>
        </w:tabs>
        <w:ind w:left="4026" w:hanging="360"/>
      </w:pPr>
    </w:lvl>
  </w:abstractNum>
  <w:abstractNum w:abstractNumId="21" w15:restartNumberingAfterBreak="0">
    <w:nsid w:val="0000001D"/>
    <w:multiLevelType w:val="multilevel"/>
    <w:tmpl w:val="0000001D"/>
    <w:name w:val="WW8Num2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1E"/>
    <w:multiLevelType w:val="multilevel"/>
    <w:tmpl w:val="09E641A8"/>
    <w:name w:val="WW8Num30"/>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3" w15:restartNumberingAfterBreak="0">
    <w:nsid w:val="0000001F"/>
    <w:multiLevelType w:val="multilevel"/>
    <w:tmpl w:val="0000001F"/>
    <w:name w:val="WW8Num31"/>
    <w:lvl w:ilvl="0">
      <w:start w:val="20"/>
      <w:numFmt w:val="decimal"/>
      <w:lvlText w:val="%1."/>
      <w:lvlJc w:val="left"/>
      <w:pPr>
        <w:tabs>
          <w:tab w:val="num" w:pos="1440"/>
        </w:tabs>
        <w:ind w:left="1440" w:hanging="360"/>
      </w:pPr>
    </w:lvl>
    <w:lvl w:ilvl="1">
      <w:start w:val="1"/>
      <w:numFmt w:val="bullet"/>
      <w:lvlText w:val=""/>
      <w:lvlJc w:val="left"/>
      <w:pPr>
        <w:tabs>
          <w:tab w:val="num" w:pos="1440"/>
        </w:tabs>
        <w:ind w:left="1440" w:hanging="360"/>
      </w:pPr>
      <w:rPr>
        <w:rFonts w:ascii="Symbol" w:hAnsi="Symbol" w:cs="OpenSymbol"/>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4" w15:restartNumberingAfterBreak="0">
    <w:nsid w:val="00000021"/>
    <w:multiLevelType w:val="multilevel"/>
    <w:tmpl w:val="00000021"/>
    <w:name w:val="WW8Num33"/>
    <w:lvl w:ilvl="0">
      <w:start w:val="1"/>
      <w:numFmt w:val="decimal"/>
      <w:lvlText w:val="%1)"/>
      <w:lvlJc w:val="left"/>
      <w:pPr>
        <w:tabs>
          <w:tab w:val="num" w:pos="1440"/>
        </w:tabs>
        <w:ind w:left="1440" w:hanging="360"/>
      </w:pPr>
    </w:lvl>
    <w:lvl w:ilvl="1">
      <w:start w:val="19"/>
      <w:numFmt w:val="decimal"/>
      <w:lvlText w:val="%2."/>
      <w:lvlJc w:val="left"/>
      <w:pPr>
        <w:tabs>
          <w:tab w:val="num" w:pos="502"/>
        </w:tabs>
        <w:ind w:left="502" w:hanging="360"/>
      </w:pPr>
    </w:lvl>
    <w:lvl w:ilvl="2">
      <w:start w:val="1"/>
      <w:numFmt w:val="bullet"/>
      <w:lvlText w:val=""/>
      <w:lvlJc w:val="left"/>
      <w:pPr>
        <w:tabs>
          <w:tab w:val="num" w:pos="2340"/>
        </w:tabs>
        <w:ind w:left="2340" w:hanging="360"/>
      </w:pPr>
      <w:rPr>
        <w:rFonts w:ascii="Symbol" w:hAnsi="Symbol"/>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5" w15:restartNumberingAfterBreak="0">
    <w:nsid w:val="00000022"/>
    <w:multiLevelType w:val="singleLevel"/>
    <w:tmpl w:val="00000022"/>
    <w:name w:val="WW8Num34"/>
    <w:lvl w:ilvl="0">
      <w:start w:val="1"/>
      <w:numFmt w:val="bullet"/>
      <w:lvlText w:val=""/>
      <w:lvlJc w:val="left"/>
      <w:pPr>
        <w:tabs>
          <w:tab w:val="num" w:pos="720"/>
        </w:tabs>
        <w:ind w:left="720" w:hanging="360"/>
      </w:pPr>
      <w:rPr>
        <w:rFonts w:ascii="Symbol" w:hAnsi="Symbol" w:cs="OpenSymbol"/>
      </w:rPr>
    </w:lvl>
  </w:abstractNum>
  <w:abstractNum w:abstractNumId="26" w15:restartNumberingAfterBreak="0">
    <w:nsid w:val="00000023"/>
    <w:multiLevelType w:val="multilevel"/>
    <w:tmpl w:val="00000023"/>
    <w:name w:val="WW8Num35"/>
    <w:lvl w:ilvl="0">
      <w:start w:val="4"/>
      <w:numFmt w:val="decimal"/>
      <w:lvlText w:val="%1."/>
      <w:lvlJc w:val="left"/>
      <w:pPr>
        <w:tabs>
          <w:tab w:val="num" w:pos="1485"/>
        </w:tabs>
        <w:ind w:left="1485" w:hanging="360"/>
      </w:pPr>
    </w:lvl>
    <w:lvl w:ilvl="1">
      <w:start w:val="1"/>
      <w:numFmt w:val="decimal"/>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7" w15:restartNumberingAfterBreak="0">
    <w:nsid w:val="00000024"/>
    <w:multiLevelType w:val="singleLevel"/>
    <w:tmpl w:val="00000024"/>
    <w:name w:val="WW8Num36"/>
    <w:lvl w:ilvl="0">
      <w:start w:val="1"/>
      <w:numFmt w:val="decimal"/>
      <w:lvlText w:val="%1)"/>
      <w:lvlJc w:val="left"/>
      <w:pPr>
        <w:tabs>
          <w:tab w:val="num" w:pos="1440"/>
        </w:tabs>
        <w:ind w:left="1440" w:hanging="360"/>
      </w:pPr>
    </w:lvl>
  </w:abstractNum>
  <w:abstractNum w:abstractNumId="28" w15:restartNumberingAfterBreak="0">
    <w:nsid w:val="0000002F"/>
    <w:multiLevelType w:val="multilevel"/>
    <w:tmpl w:val="0000002F"/>
    <w:name w:val="WW8Num47"/>
    <w:lvl w:ilvl="0">
      <w:start w:val="2"/>
      <w:numFmt w:val="decimal"/>
      <w:lvlText w:val="%1."/>
      <w:lvlJc w:val="left"/>
      <w:pPr>
        <w:tabs>
          <w:tab w:val="num" w:pos="1485"/>
        </w:tabs>
        <w:ind w:left="1485" w:hanging="360"/>
      </w:pPr>
    </w:lvl>
    <w:lvl w:ilvl="1">
      <w:start w:val="1"/>
      <w:numFmt w:val="bullet"/>
      <w:lvlText w:val=""/>
      <w:lvlJc w:val="left"/>
      <w:pPr>
        <w:tabs>
          <w:tab w:val="num" w:pos="1440"/>
        </w:tabs>
        <w:ind w:left="1440" w:hanging="360"/>
      </w:pPr>
      <w:rPr>
        <w:rFonts w:ascii="Symbol" w:hAnsi="Symbol" w:cs="Courier New"/>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9" w15:restartNumberingAfterBreak="0">
    <w:nsid w:val="00000030"/>
    <w:multiLevelType w:val="multilevel"/>
    <w:tmpl w:val="00000030"/>
    <w:name w:val="WW8Num48"/>
    <w:lvl w:ilvl="0">
      <w:start w:val="1"/>
      <w:numFmt w:val="bullet"/>
      <w:lvlText w:val=""/>
      <w:lvlJc w:val="left"/>
      <w:pPr>
        <w:tabs>
          <w:tab w:val="num" w:pos="1069"/>
        </w:tabs>
        <w:ind w:left="1069" w:hanging="360"/>
      </w:pPr>
      <w:rPr>
        <w:rFonts w:ascii="Wingdings" w:hAnsi="Wingdings"/>
      </w:rPr>
    </w:lvl>
    <w:lvl w:ilvl="1">
      <w:start w:val="1"/>
      <w:numFmt w:val="bullet"/>
      <w:lvlText w:val="◦"/>
      <w:lvlJc w:val="left"/>
      <w:pPr>
        <w:tabs>
          <w:tab w:val="num" w:pos="1429"/>
        </w:tabs>
        <w:ind w:left="1429" w:hanging="360"/>
      </w:pPr>
      <w:rPr>
        <w:rFonts w:ascii="OpenSymbol" w:hAnsi="OpenSymbol" w:cs="Courier New"/>
      </w:rPr>
    </w:lvl>
    <w:lvl w:ilvl="2">
      <w:start w:val="1"/>
      <w:numFmt w:val="bullet"/>
      <w:lvlText w:val="▪"/>
      <w:lvlJc w:val="left"/>
      <w:pPr>
        <w:tabs>
          <w:tab w:val="num" w:pos="1789"/>
        </w:tabs>
        <w:ind w:left="1789" w:hanging="360"/>
      </w:pPr>
      <w:rPr>
        <w:rFonts w:ascii="OpenSymbol" w:hAnsi="OpenSymbol" w:cs="Courier New"/>
      </w:rPr>
    </w:lvl>
    <w:lvl w:ilvl="3">
      <w:start w:val="1"/>
      <w:numFmt w:val="bullet"/>
      <w:lvlText w:val=""/>
      <w:lvlJc w:val="left"/>
      <w:pPr>
        <w:tabs>
          <w:tab w:val="num" w:pos="2149"/>
        </w:tabs>
        <w:ind w:left="2149" w:hanging="360"/>
      </w:pPr>
      <w:rPr>
        <w:rFonts w:ascii="Wingdings 2" w:hAnsi="Wingdings 2" w:cs="OpenSymbol"/>
      </w:rPr>
    </w:lvl>
    <w:lvl w:ilvl="4">
      <w:start w:val="1"/>
      <w:numFmt w:val="bullet"/>
      <w:lvlText w:val="◦"/>
      <w:lvlJc w:val="left"/>
      <w:pPr>
        <w:tabs>
          <w:tab w:val="num" w:pos="2509"/>
        </w:tabs>
        <w:ind w:left="2509" w:hanging="360"/>
      </w:pPr>
      <w:rPr>
        <w:rFonts w:ascii="OpenSymbol" w:hAnsi="OpenSymbol" w:cs="Courier New"/>
      </w:rPr>
    </w:lvl>
    <w:lvl w:ilvl="5">
      <w:start w:val="1"/>
      <w:numFmt w:val="bullet"/>
      <w:lvlText w:val="▪"/>
      <w:lvlJc w:val="left"/>
      <w:pPr>
        <w:tabs>
          <w:tab w:val="num" w:pos="2869"/>
        </w:tabs>
        <w:ind w:left="2869" w:hanging="360"/>
      </w:pPr>
      <w:rPr>
        <w:rFonts w:ascii="OpenSymbol" w:hAnsi="OpenSymbol" w:cs="Courier New"/>
      </w:rPr>
    </w:lvl>
    <w:lvl w:ilvl="6">
      <w:start w:val="1"/>
      <w:numFmt w:val="bullet"/>
      <w:lvlText w:val=""/>
      <w:lvlJc w:val="left"/>
      <w:pPr>
        <w:tabs>
          <w:tab w:val="num" w:pos="3229"/>
        </w:tabs>
        <w:ind w:left="3229" w:hanging="360"/>
      </w:pPr>
      <w:rPr>
        <w:rFonts w:ascii="Wingdings 2" w:hAnsi="Wingdings 2" w:cs="OpenSymbol"/>
      </w:rPr>
    </w:lvl>
    <w:lvl w:ilvl="7">
      <w:start w:val="1"/>
      <w:numFmt w:val="bullet"/>
      <w:lvlText w:val="◦"/>
      <w:lvlJc w:val="left"/>
      <w:pPr>
        <w:tabs>
          <w:tab w:val="num" w:pos="3589"/>
        </w:tabs>
        <w:ind w:left="3589" w:hanging="360"/>
      </w:pPr>
      <w:rPr>
        <w:rFonts w:ascii="OpenSymbol" w:hAnsi="OpenSymbol" w:cs="Courier New"/>
      </w:rPr>
    </w:lvl>
    <w:lvl w:ilvl="8">
      <w:start w:val="1"/>
      <w:numFmt w:val="bullet"/>
      <w:lvlText w:val="▪"/>
      <w:lvlJc w:val="left"/>
      <w:pPr>
        <w:tabs>
          <w:tab w:val="num" w:pos="3949"/>
        </w:tabs>
        <w:ind w:left="3949" w:hanging="360"/>
      </w:pPr>
      <w:rPr>
        <w:rFonts w:ascii="OpenSymbol" w:hAnsi="OpenSymbol" w:cs="Courier New"/>
      </w:rPr>
    </w:lvl>
  </w:abstractNum>
  <w:abstractNum w:abstractNumId="30" w15:restartNumberingAfterBreak="0">
    <w:nsid w:val="00000031"/>
    <w:multiLevelType w:val="multilevel"/>
    <w:tmpl w:val="00000031"/>
    <w:name w:val="WW8Num49"/>
    <w:lvl w:ilvl="0">
      <w:start w:val="1"/>
      <w:numFmt w:val="bullet"/>
      <w:lvlText w:val=""/>
      <w:lvlJc w:val="left"/>
      <w:pPr>
        <w:tabs>
          <w:tab w:val="num" w:pos="1738"/>
        </w:tabs>
        <w:ind w:left="1738" w:hanging="360"/>
      </w:pPr>
      <w:rPr>
        <w:rFonts w:ascii="Wingdings" w:hAnsi="Wingdings"/>
      </w:rPr>
    </w:lvl>
    <w:lvl w:ilvl="1">
      <w:start w:val="8"/>
      <w:numFmt w:val="decimal"/>
      <w:lvlText w:val="%2."/>
      <w:lvlJc w:val="left"/>
      <w:pPr>
        <w:tabs>
          <w:tab w:val="num" w:pos="2458"/>
        </w:tabs>
        <w:ind w:left="2458" w:hanging="360"/>
      </w:pPr>
      <w:rPr>
        <w:rFonts w:ascii="Courier New" w:hAnsi="Courier New" w:cs="Courier New"/>
      </w:rPr>
    </w:lvl>
    <w:lvl w:ilvl="2">
      <w:start w:val="1"/>
      <w:numFmt w:val="bullet"/>
      <w:lvlText w:val=""/>
      <w:lvlJc w:val="left"/>
      <w:pPr>
        <w:tabs>
          <w:tab w:val="num" w:pos="3178"/>
        </w:tabs>
        <w:ind w:left="3178" w:hanging="360"/>
      </w:pPr>
      <w:rPr>
        <w:rFonts w:ascii="Wingdings" w:hAnsi="Wingdings"/>
      </w:rPr>
    </w:lvl>
    <w:lvl w:ilvl="3">
      <w:start w:val="1"/>
      <w:numFmt w:val="bullet"/>
      <w:lvlText w:val=""/>
      <w:lvlJc w:val="left"/>
      <w:pPr>
        <w:tabs>
          <w:tab w:val="num" w:pos="3898"/>
        </w:tabs>
        <w:ind w:left="3898" w:hanging="360"/>
      </w:pPr>
      <w:rPr>
        <w:rFonts w:ascii="Symbol" w:hAnsi="Symbol"/>
      </w:rPr>
    </w:lvl>
    <w:lvl w:ilvl="4">
      <w:start w:val="1"/>
      <w:numFmt w:val="bullet"/>
      <w:lvlText w:val="o"/>
      <w:lvlJc w:val="left"/>
      <w:pPr>
        <w:tabs>
          <w:tab w:val="num" w:pos="4618"/>
        </w:tabs>
        <w:ind w:left="4618" w:hanging="360"/>
      </w:pPr>
      <w:rPr>
        <w:rFonts w:ascii="Courier New" w:hAnsi="Courier New" w:cs="Courier New"/>
      </w:rPr>
    </w:lvl>
    <w:lvl w:ilvl="5">
      <w:start w:val="1"/>
      <w:numFmt w:val="bullet"/>
      <w:lvlText w:val=""/>
      <w:lvlJc w:val="left"/>
      <w:pPr>
        <w:tabs>
          <w:tab w:val="num" w:pos="5338"/>
        </w:tabs>
        <w:ind w:left="5338" w:hanging="360"/>
      </w:pPr>
      <w:rPr>
        <w:rFonts w:ascii="Wingdings" w:hAnsi="Wingdings"/>
      </w:rPr>
    </w:lvl>
    <w:lvl w:ilvl="6">
      <w:start w:val="1"/>
      <w:numFmt w:val="bullet"/>
      <w:lvlText w:val=""/>
      <w:lvlJc w:val="left"/>
      <w:pPr>
        <w:tabs>
          <w:tab w:val="num" w:pos="6058"/>
        </w:tabs>
        <w:ind w:left="6058" w:hanging="360"/>
      </w:pPr>
      <w:rPr>
        <w:rFonts w:ascii="Symbol" w:hAnsi="Symbol"/>
      </w:rPr>
    </w:lvl>
    <w:lvl w:ilvl="7">
      <w:start w:val="1"/>
      <w:numFmt w:val="bullet"/>
      <w:lvlText w:val="o"/>
      <w:lvlJc w:val="left"/>
      <w:pPr>
        <w:tabs>
          <w:tab w:val="num" w:pos="6778"/>
        </w:tabs>
        <w:ind w:left="6778" w:hanging="360"/>
      </w:pPr>
      <w:rPr>
        <w:rFonts w:ascii="Courier New" w:hAnsi="Courier New" w:cs="Courier New"/>
      </w:rPr>
    </w:lvl>
    <w:lvl w:ilvl="8">
      <w:start w:val="1"/>
      <w:numFmt w:val="bullet"/>
      <w:lvlText w:val=""/>
      <w:lvlJc w:val="left"/>
      <w:pPr>
        <w:tabs>
          <w:tab w:val="num" w:pos="7498"/>
        </w:tabs>
        <w:ind w:left="7498" w:hanging="360"/>
      </w:pPr>
      <w:rPr>
        <w:rFonts w:ascii="Wingdings" w:hAnsi="Wingdings"/>
      </w:rPr>
    </w:lvl>
  </w:abstractNum>
  <w:abstractNum w:abstractNumId="31" w15:restartNumberingAfterBreak="0">
    <w:nsid w:val="00000032"/>
    <w:multiLevelType w:val="singleLevel"/>
    <w:tmpl w:val="00000032"/>
    <w:name w:val="WW8Num50"/>
    <w:lvl w:ilvl="0">
      <w:start w:val="1"/>
      <w:numFmt w:val="bullet"/>
      <w:lvlText w:val=""/>
      <w:lvlJc w:val="left"/>
      <w:pPr>
        <w:tabs>
          <w:tab w:val="num" w:pos="1080"/>
        </w:tabs>
        <w:ind w:left="1080" w:hanging="360"/>
      </w:pPr>
      <w:rPr>
        <w:rFonts w:ascii="Symbol" w:hAnsi="Symbol"/>
      </w:rPr>
    </w:lvl>
  </w:abstractNum>
  <w:abstractNum w:abstractNumId="32" w15:restartNumberingAfterBreak="0">
    <w:nsid w:val="00D812B0"/>
    <w:multiLevelType w:val="hybridMultilevel"/>
    <w:tmpl w:val="6CCC527A"/>
    <w:lvl w:ilvl="0" w:tplc="98A43E12">
      <w:start w:val="1"/>
      <w:numFmt w:val="decimal"/>
      <w:lvlText w:val="%1."/>
      <w:lvlJc w:val="left"/>
      <w:pPr>
        <w:ind w:left="4188" w:hanging="360"/>
      </w:pPr>
      <w:rPr>
        <w:rFonts w:hint="default"/>
        <w:color w:val="000000"/>
      </w:rPr>
    </w:lvl>
    <w:lvl w:ilvl="1" w:tplc="04190019" w:tentative="1">
      <w:start w:val="1"/>
      <w:numFmt w:val="lowerLetter"/>
      <w:lvlText w:val="%2."/>
      <w:lvlJc w:val="left"/>
      <w:pPr>
        <w:ind w:left="4908" w:hanging="360"/>
      </w:pPr>
    </w:lvl>
    <w:lvl w:ilvl="2" w:tplc="0419001B" w:tentative="1">
      <w:start w:val="1"/>
      <w:numFmt w:val="lowerRoman"/>
      <w:lvlText w:val="%3."/>
      <w:lvlJc w:val="right"/>
      <w:pPr>
        <w:ind w:left="5628" w:hanging="180"/>
      </w:pPr>
    </w:lvl>
    <w:lvl w:ilvl="3" w:tplc="0419000F" w:tentative="1">
      <w:start w:val="1"/>
      <w:numFmt w:val="decimal"/>
      <w:lvlText w:val="%4."/>
      <w:lvlJc w:val="left"/>
      <w:pPr>
        <w:ind w:left="6348" w:hanging="360"/>
      </w:pPr>
    </w:lvl>
    <w:lvl w:ilvl="4" w:tplc="04190019" w:tentative="1">
      <w:start w:val="1"/>
      <w:numFmt w:val="lowerLetter"/>
      <w:lvlText w:val="%5."/>
      <w:lvlJc w:val="left"/>
      <w:pPr>
        <w:ind w:left="7068" w:hanging="360"/>
      </w:pPr>
    </w:lvl>
    <w:lvl w:ilvl="5" w:tplc="0419001B" w:tentative="1">
      <w:start w:val="1"/>
      <w:numFmt w:val="lowerRoman"/>
      <w:lvlText w:val="%6."/>
      <w:lvlJc w:val="right"/>
      <w:pPr>
        <w:ind w:left="7788" w:hanging="180"/>
      </w:pPr>
    </w:lvl>
    <w:lvl w:ilvl="6" w:tplc="0419000F" w:tentative="1">
      <w:start w:val="1"/>
      <w:numFmt w:val="decimal"/>
      <w:lvlText w:val="%7."/>
      <w:lvlJc w:val="left"/>
      <w:pPr>
        <w:ind w:left="8508" w:hanging="360"/>
      </w:pPr>
    </w:lvl>
    <w:lvl w:ilvl="7" w:tplc="04190019" w:tentative="1">
      <w:start w:val="1"/>
      <w:numFmt w:val="lowerLetter"/>
      <w:lvlText w:val="%8."/>
      <w:lvlJc w:val="left"/>
      <w:pPr>
        <w:ind w:left="9228" w:hanging="360"/>
      </w:pPr>
    </w:lvl>
    <w:lvl w:ilvl="8" w:tplc="0419001B" w:tentative="1">
      <w:start w:val="1"/>
      <w:numFmt w:val="lowerRoman"/>
      <w:lvlText w:val="%9."/>
      <w:lvlJc w:val="right"/>
      <w:pPr>
        <w:ind w:left="9948" w:hanging="180"/>
      </w:pPr>
    </w:lvl>
  </w:abstractNum>
  <w:abstractNum w:abstractNumId="33" w15:restartNumberingAfterBreak="0">
    <w:nsid w:val="00FD2933"/>
    <w:multiLevelType w:val="hybridMultilevel"/>
    <w:tmpl w:val="FAF66B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01EB34AD"/>
    <w:multiLevelType w:val="hybridMultilevel"/>
    <w:tmpl w:val="3DCC160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15:restartNumberingAfterBreak="0">
    <w:nsid w:val="02937FC6"/>
    <w:multiLevelType w:val="hybridMultilevel"/>
    <w:tmpl w:val="3F8685C8"/>
    <w:lvl w:ilvl="0" w:tplc="5652E394">
      <w:start w:val="1"/>
      <w:numFmt w:val="decimal"/>
      <w:lvlText w:val="%1."/>
      <w:lvlJc w:val="left"/>
      <w:pPr>
        <w:ind w:left="1440" w:hanging="360"/>
      </w:pPr>
      <w:rPr>
        <w:rFonts w:eastAsia="Calibri" w:cs="Times New Roman" w:hint="default"/>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045269EE"/>
    <w:multiLevelType w:val="hybridMultilevel"/>
    <w:tmpl w:val="A704BA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045C6ACA"/>
    <w:multiLevelType w:val="hybridMultilevel"/>
    <w:tmpl w:val="41F6E89A"/>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8" w15:restartNumberingAfterBreak="0">
    <w:nsid w:val="05A35CFF"/>
    <w:multiLevelType w:val="hybridMultilevel"/>
    <w:tmpl w:val="6A0EF826"/>
    <w:lvl w:ilvl="0" w:tplc="B524BBCE">
      <w:start w:val="1"/>
      <w:numFmt w:val="decimal"/>
      <w:lvlText w:val="%1."/>
      <w:lvlJc w:val="left"/>
      <w:pPr>
        <w:ind w:left="1440" w:hanging="360"/>
      </w:pPr>
      <w:rPr>
        <w:rFonts w:eastAsia="Calibri" w:cs="Times New Roman" w:hint="default"/>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15:restartNumberingAfterBreak="0">
    <w:nsid w:val="094969C8"/>
    <w:multiLevelType w:val="hybridMultilevel"/>
    <w:tmpl w:val="D7962098"/>
    <w:lvl w:ilvl="0" w:tplc="D1ECFBA2">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0BC82166"/>
    <w:multiLevelType w:val="hybridMultilevel"/>
    <w:tmpl w:val="01685C84"/>
    <w:name w:val="WW8Num4222"/>
    <w:lvl w:ilvl="0" w:tplc="0419000F">
      <w:start w:val="1"/>
      <w:numFmt w:val="decimal"/>
      <w:lvlText w:val="%1."/>
      <w:lvlJc w:val="left"/>
      <w:pPr>
        <w:tabs>
          <w:tab w:val="num" w:pos="1245"/>
        </w:tabs>
        <w:ind w:left="1245" w:hanging="360"/>
      </w:pPr>
    </w:lvl>
    <w:lvl w:ilvl="1" w:tplc="04190001">
      <w:start w:val="1"/>
      <w:numFmt w:val="bullet"/>
      <w:lvlText w:val=""/>
      <w:lvlJc w:val="left"/>
      <w:pPr>
        <w:tabs>
          <w:tab w:val="num" w:pos="1965"/>
        </w:tabs>
        <w:ind w:left="1965" w:hanging="360"/>
      </w:pPr>
      <w:rPr>
        <w:rFonts w:ascii="Symbol" w:hAnsi="Symbol" w:hint="default"/>
      </w:rPr>
    </w:lvl>
    <w:lvl w:ilvl="2" w:tplc="0419001B" w:tentative="1">
      <w:start w:val="1"/>
      <w:numFmt w:val="lowerRoman"/>
      <w:lvlText w:val="%3."/>
      <w:lvlJc w:val="right"/>
      <w:pPr>
        <w:tabs>
          <w:tab w:val="num" w:pos="2685"/>
        </w:tabs>
        <w:ind w:left="2685" w:hanging="180"/>
      </w:pPr>
    </w:lvl>
    <w:lvl w:ilvl="3" w:tplc="0419000F" w:tentative="1">
      <w:start w:val="1"/>
      <w:numFmt w:val="decimal"/>
      <w:lvlText w:val="%4."/>
      <w:lvlJc w:val="left"/>
      <w:pPr>
        <w:tabs>
          <w:tab w:val="num" w:pos="3405"/>
        </w:tabs>
        <w:ind w:left="3405" w:hanging="360"/>
      </w:pPr>
    </w:lvl>
    <w:lvl w:ilvl="4" w:tplc="04190019" w:tentative="1">
      <w:start w:val="1"/>
      <w:numFmt w:val="lowerLetter"/>
      <w:lvlText w:val="%5."/>
      <w:lvlJc w:val="left"/>
      <w:pPr>
        <w:tabs>
          <w:tab w:val="num" w:pos="4125"/>
        </w:tabs>
        <w:ind w:left="4125" w:hanging="360"/>
      </w:pPr>
    </w:lvl>
    <w:lvl w:ilvl="5" w:tplc="0419001B" w:tentative="1">
      <w:start w:val="1"/>
      <w:numFmt w:val="lowerRoman"/>
      <w:lvlText w:val="%6."/>
      <w:lvlJc w:val="right"/>
      <w:pPr>
        <w:tabs>
          <w:tab w:val="num" w:pos="4845"/>
        </w:tabs>
        <w:ind w:left="4845" w:hanging="180"/>
      </w:pPr>
    </w:lvl>
    <w:lvl w:ilvl="6" w:tplc="0419000F" w:tentative="1">
      <w:start w:val="1"/>
      <w:numFmt w:val="decimal"/>
      <w:lvlText w:val="%7."/>
      <w:lvlJc w:val="left"/>
      <w:pPr>
        <w:tabs>
          <w:tab w:val="num" w:pos="5565"/>
        </w:tabs>
        <w:ind w:left="5565" w:hanging="360"/>
      </w:pPr>
    </w:lvl>
    <w:lvl w:ilvl="7" w:tplc="04190019" w:tentative="1">
      <w:start w:val="1"/>
      <w:numFmt w:val="lowerLetter"/>
      <w:lvlText w:val="%8."/>
      <w:lvlJc w:val="left"/>
      <w:pPr>
        <w:tabs>
          <w:tab w:val="num" w:pos="6285"/>
        </w:tabs>
        <w:ind w:left="6285" w:hanging="360"/>
      </w:pPr>
    </w:lvl>
    <w:lvl w:ilvl="8" w:tplc="0419001B" w:tentative="1">
      <w:start w:val="1"/>
      <w:numFmt w:val="lowerRoman"/>
      <w:lvlText w:val="%9."/>
      <w:lvlJc w:val="right"/>
      <w:pPr>
        <w:tabs>
          <w:tab w:val="num" w:pos="7005"/>
        </w:tabs>
        <w:ind w:left="7005" w:hanging="180"/>
      </w:pPr>
    </w:lvl>
  </w:abstractNum>
  <w:abstractNum w:abstractNumId="41" w15:restartNumberingAfterBreak="0">
    <w:nsid w:val="0CE72BCC"/>
    <w:multiLevelType w:val="hybridMultilevel"/>
    <w:tmpl w:val="78D62A9C"/>
    <w:name w:val="WW8Num922222"/>
    <w:lvl w:ilvl="0" w:tplc="0000000C">
      <w:start w:val="1"/>
      <w:numFmt w:val="bullet"/>
      <w:lvlText w:val=""/>
      <w:lvlJc w:val="left"/>
      <w:pPr>
        <w:tabs>
          <w:tab w:val="num" w:pos="1245"/>
        </w:tabs>
        <w:ind w:left="1245" w:hanging="360"/>
      </w:pPr>
      <w:rPr>
        <w:rFonts w:ascii="Wingdings" w:hAnsi="Wingdings"/>
        <w:b/>
        <w:i w:val="0"/>
        <w:sz w:val="28"/>
      </w:rPr>
    </w:lvl>
    <w:lvl w:ilvl="1" w:tplc="04190003" w:tentative="1">
      <w:start w:val="1"/>
      <w:numFmt w:val="bullet"/>
      <w:lvlText w:val="o"/>
      <w:lvlJc w:val="left"/>
      <w:pPr>
        <w:tabs>
          <w:tab w:val="num" w:pos="1965"/>
        </w:tabs>
        <w:ind w:left="1965" w:hanging="360"/>
      </w:pPr>
      <w:rPr>
        <w:rFonts w:ascii="Courier New" w:hAnsi="Courier New" w:cs="Courier New" w:hint="default"/>
      </w:rPr>
    </w:lvl>
    <w:lvl w:ilvl="2" w:tplc="04190005" w:tentative="1">
      <w:start w:val="1"/>
      <w:numFmt w:val="bullet"/>
      <w:lvlText w:val=""/>
      <w:lvlJc w:val="left"/>
      <w:pPr>
        <w:tabs>
          <w:tab w:val="num" w:pos="2685"/>
        </w:tabs>
        <w:ind w:left="2685" w:hanging="360"/>
      </w:pPr>
      <w:rPr>
        <w:rFonts w:ascii="Wingdings" w:hAnsi="Wingdings" w:hint="default"/>
      </w:rPr>
    </w:lvl>
    <w:lvl w:ilvl="3" w:tplc="04190001" w:tentative="1">
      <w:start w:val="1"/>
      <w:numFmt w:val="bullet"/>
      <w:lvlText w:val=""/>
      <w:lvlJc w:val="left"/>
      <w:pPr>
        <w:tabs>
          <w:tab w:val="num" w:pos="3405"/>
        </w:tabs>
        <w:ind w:left="3405" w:hanging="360"/>
      </w:pPr>
      <w:rPr>
        <w:rFonts w:ascii="Symbol" w:hAnsi="Symbol" w:hint="default"/>
      </w:rPr>
    </w:lvl>
    <w:lvl w:ilvl="4" w:tplc="04190003" w:tentative="1">
      <w:start w:val="1"/>
      <w:numFmt w:val="bullet"/>
      <w:lvlText w:val="o"/>
      <w:lvlJc w:val="left"/>
      <w:pPr>
        <w:tabs>
          <w:tab w:val="num" w:pos="4125"/>
        </w:tabs>
        <w:ind w:left="4125" w:hanging="360"/>
      </w:pPr>
      <w:rPr>
        <w:rFonts w:ascii="Courier New" w:hAnsi="Courier New" w:cs="Courier New" w:hint="default"/>
      </w:rPr>
    </w:lvl>
    <w:lvl w:ilvl="5" w:tplc="04190005" w:tentative="1">
      <w:start w:val="1"/>
      <w:numFmt w:val="bullet"/>
      <w:lvlText w:val=""/>
      <w:lvlJc w:val="left"/>
      <w:pPr>
        <w:tabs>
          <w:tab w:val="num" w:pos="4845"/>
        </w:tabs>
        <w:ind w:left="4845" w:hanging="360"/>
      </w:pPr>
      <w:rPr>
        <w:rFonts w:ascii="Wingdings" w:hAnsi="Wingdings" w:hint="default"/>
      </w:rPr>
    </w:lvl>
    <w:lvl w:ilvl="6" w:tplc="04190001" w:tentative="1">
      <w:start w:val="1"/>
      <w:numFmt w:val="bullet"/>
      <w:lvlText w:val=""/>
      <w:lvlJc w:val="left"/>
      <w:pPr>
        <w:tabs>
          <w:tab w:val="num" w:pos="5565"/>
        </w:tabs>
        <w:ind w:left="5565" w:hanging="360"/>
      </w:pPr>
      <w:rPr>
        <w:rFonts w:ascii="Symbol" w:hAnsi="Symbol" w:hint="default"/>
      </w:rPr>
    </w:lvl>
    <w:lvl w:ilvl="7" w:tplc="04190003" w:tentative="1">
      <w:start w:val="1"/>
      <w:numFmt w:val="bullet"/>
      <w:lvlText w:val="o"/>
      <w:lvlJc w:val="left"/>
      <w:pPr>
        <w:tabs>
          <w:tab w:val="num" w:pos="6285"/>
        </w:tabs>
        <w:ind w:left="6285" w:hanging="360"/>
      </w:pPr>
      <w:rPr>
        <w:rFonts w:ascii="Courier New" w:hAnsi="Courier New" w:cs="Courier New" w:hint="default"/>
      </w:rPr>
    </w:lvl>
    <w:lvl w:ilvl="8" w:tplc="04190005" w:tentative="1">
      <w:start w:val="1"/>
      <w:numFmt w:val="bullet"/>
      <w:lvlText w:val=""/>
      <w:lvlJc w:val="left"/>
      <w:pPr>
        <w:tabs>
          <w:tab w:val="num" w:pos="7005"/>
        </w:tabs>
        <w:ind w:left="7005" w:hanging="360"/>
      </w:pPr>
      <w:rPr>
        <w:rFonts w:ascii="Wingdings" w:hAnsi="Wingdings" w:hint="default"/>
      </w:rPr>
    </w:lvl>
  </w:abstractNum>
  <w:abstractNum w:abstractNumId="42" w15:restartNumberingAfterBreak="0">
    <w:nsid w:val="0E4F2B49"/>
    <w:multiLevelType w:val="hybridMultilevel"/>
    <w:tmpl w:val="8FCC0AEA"/>
    <w:name w:val="WW8Num1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125164BB"/>
    <w:multiLevelType w:val="multilevel"/>
    <w:tmpl w:val="40CAF7C0"/>
    <w:lvl w:ilvl="0">
      <w:start w:val="1"/>
      <w:numFmt w:val="decimal"/>
      <w:lvlText w:val="%1."/>
      <w:lvlJc w:val="left"/>
      <w:pPr>
        <w:ind w:left="720" w:hanging="360"/>
      </w:pPr>
      <w:rPr>
        <w:sz w:val="24"/>
        <w:szCs w:val="24"/>
        <w:lang w:val="ru-RU"/>
      </w:rPr>
    </w:lvl>
    <w:lvl w:ilvl="1">
      <w:start w:val="2"/>
      <w:numFmt w:val="decimal"/>
      <w:lvlText w:val="%1.%2"/>
      <w:lvlJc w:val="left"/>
      <w:pPr>
        <w:ind w:left="720" w:hanging="360"/>
      </w:pPr>
      <w:rPr>
        <w:sz w:val="24"/>
        <w:szCs w:val="24"/>
        <w:lang w:val="ru-RU"/>
      </w:rPr>
    </w:lvl>
    <w:lvl w:ilvl="2">
      <w:start w:val="1"/>
      <w:numFmt w:val="decimal"/>
      <w:lvlText w:val="%1.%2.%3"/>
      <w:lvlJc w:val="left"/>
      <w:pPr>
        <w:ind w:left="1080" w:hanging="720"/>
      </w:pPr>
      <w:rPr>
        <w:sz w:val="24"/>
        <w:szCs w:val="24"/>
        <w:lang w:val="ru-RU"/>
      </w:rPr>
    </w:lvl>
    <w:lvl w:ilvl="3">
      <w:start w:val="1"/>
      <w:numFmt w:val="decimal"/>
      <w:lvlText w:val="%1.%2.%3.%4"/>
      <w:lvlJc w:val="left"/>
      <w:pPr>
        <w:ind w:left="1080" w:hanging="720"/>
      </w:pPr>
      <w:rPr>
        <w:sz w:val="24"/>
        <w:szCs w:val="24"/>
        <w:lang w:val="ru-RU"/>
      </w:rPr>
    </w:lvl>
    <w:lvl w:ilvl="4">
      <w:start w:val="1"/>
      <w:numFmt w:val="decimal"/>
      <w:lvlText w:val="%1.%2.%3.%4.%5"/>
      <w:lvlJc w:val="left"/>
      <w:pPr>
        <w:ind w:left="1440" w:hanging="1080"/>
      </w:pPr>
      <w:rPr>
        <w:sz w:val="24"/>
        <w:szCs w:val="24"/>
        <w:lang w:val="ru-RU"/>
      </w:rPr>
    </w:lvl>
    <w:lvl w:ilvl="5">
      <w:start w:val="1"/>
      <w:numFmt w:val="decimal"/>
      <w:lvlText w:val="%1.%2.%3.%4.%5.%6"/>
      <w:lvlJc w:val="left"/>
      <w:pPr>
        <w:ind w:left="1440" w:hanging="1080"/>
      </w:pPr>
      <w:rPr>
        <w:sz w:val="24"/>
        <w:szCs w:val="24"/>
        <w:lang w:val="ru-RU"/>
      </w:rPr>
    </w:lvl>
    <w:lvl w:ilvl="6">
      <w:start w:val="1"/>
      <w:numFmt w:val="decimal"/>
      <w:lvlText w:val="%1.%2.%3.%4.%5.%6.%7"/>
      <w:lvlJc w:val="left"/>
      <w:pPr>
        <w:ind w:left="1800" w:hanging="1440"/>
      </w:pPr>
      <w:rPr>
        <w:sz w:val="24"/>
        <w:szCs w:val="24"/>
        <w:lang w:val="ru-RU"/>
      </w:rPr>
    </w:lvl>
    <w:lvl w:ilvl="7">
      <w:start w:val="1"/>
      <w:numFmt w:val="decimal"/>
      <w:lvlText w:val="%1.%2.%3.%4.%5.%6.%7.%8"/>
      <w:lvlJc w:val="left"/>
      <w:pPr>
        <w:ind w:left="1800" w:hanging="1440"/>
      </w:pPr>
      <w:rPr>
        <w:sz w:val="24"/>
        <w:szCs w:val="24"/>
        <w:lang w:val="ru-RU"/>
      </w:rPr>
    </w:lvl>
    <w:lvl w:ilvl="8">
      <w:start w:val="1"/>
      <w:numFmt w:val="decimal"/>
      <w:lvlText w:val="%1.%2.%3.%4.%5.%6.%7.%8.%9"/>
      <w:lvlJc w:val="left"/>
      <w:pPr>
        <w:ind w:left="2160" w:hanging="1800"/>
      </w:pPr>
      <w:rPr>
        <w:sz w:val="24"/>
        <w:szCs w:val="24"/>
        <w:lang w:val="ru-RU"/>
      </w:rPr>
    </w:lvl>
  </w:abstractNum>
  <w:abstractNum w:abstractNumId="44" w15:restartNumberingAfterBreak="0">
    <w:nsid w:val="136B2AD7"/>
    <w:multiLevelType w:val="hybridMultilevel"/>
    <w:tmpl w:val="57C45EE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5" w15:restartNumberingAfterBreak="0">
    <w:nsid w:val="1805290B"/>
    <w:multiLevelType w:val="hybridMultilevel"/>
    <w:tmpl w:val="80329180"/>
    <w:lvl w:ilvl="0" w:tplc="95241928">
      <w:start w:val="1"/>
      <w:numFmt w:val="decimal"/>
      <w:lvlText w:val="%1."/>
      <w:lvlJc w:val="left"/>
      <w:pPr>
        <w:ind w:left="1440" w:hanging="360"/>
      </w:pPr>
      <w:rPr>
        <w:color w:val="auto"/>
      </w:r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46" w15:restartNumberingAfterBreak="0">
    <w:nsid w:val="20BB66CD"/>
    <w:multiLevelType w:val="hybridMultilevel"/>
    <w:tmpl w:val="376EDDB4"/>
    <w:lvl w:ilvl="0" w:tplc="95241928">
      <w:start w:val="1"/>
      <w:numFmt w:val="decimal"/>
      <w:lvlText w:val="%1."/>
      <w:lvlJc w:val="left"/>
      <w:pPr>
        <w:ind w:left="1440" w:hanging="360"/>
      </w:pPr>
      <w:rPr>
        <w:color w:val="auto"/>
      </w:r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47" w15:restartNumberingAfterBreak="0">
    <w:nsid w:val="21F731E2"/>
    <w:multiLevelType w:val="hybridMultilevel"/>
    <w:tmpl w:val="19FE7C7C"/>
    <w:name w:val="WW8Num92222"/>
    <w:lvl w:ilvl="0" w:tplc="0000000C">
      <w:start w:val="1"/>
      <w:numFmt w:val="bullet"/>
      <w:lvlText w:val=""/>
      <w:lvlJc w:val="left"/>
      <w:pPr>
        <w:tabs>
          <w:tab w:val="num" w:pos="1245"/>
        </w:tabs>
        <w:ind w:left="1245" w:hanging="360"/>
      </w:pPr>
      <w:rPr>
        <w:rFonts w:ascii="Wingdings" w:hAnsi="Wingdings"/>
        <w:b/>
        <w:i w:val="0"/>
        <w:sz w:val="28"/>
      </w:rPr>
    </w:lvl>
    <w:lvl w:ilvl="1" w:tplc="04190003" w:tentative="1">
      <w:start w:val="1"/>
      <w:numFmt w:val="bullet"/>
      <w:lvlText w:val="o"/>
      <w:lvlJc w:val="left"/>
      <w:pPr>
        <w:tabs>
          <w:tab w:val="num" w:pos="1965"/>
        </w:tabs>
        <w:ind w:left="1965" w:hanging="360"/>
      </w:pPr>
      <w:rPr>
        <w:rFonts w:ascii="Courier New" w:hAnsi="Courier New" w:cs="Courier New" w:hint="default"/>
      </w:rPr>
    </w:lvl>
    <w:lvl w:ilvl="2" w:tplc="04190005" w:tentative="1">
      <w:start w:val="1"/>
      <w:numFmt w:val="bullet"/>
      <w:lvlText w:val=""/>
      <w:lvlJc w:val="left"/>
      <w:pPr>
        <w:tabs>
          <w:tab w:val="num" w:pos="2685"/>
        </w:tabs>
        <w:ind w:left="2685" w:hanging="360"/>
      </w:pPr>
      <w:rPr>
        <w:rFonts w:ascii="Wingdings" w:hAnsi="Wingdings" w:hint="default"/>
      </w:rPr>
    </w:lvl>
    <w:lvl w:ilvl="3" w:tplc="04190001" w:tentative="1">
      <w:start w:val="1"/>
      <w:numFmt w:val="bullet"/>
      <w:lvlText w:val=""/>
      <w:lvlJc w:val="left"/>
      <w:pPr>
        <w:tabs>
          <w:tab w:val="num" w:pos="3405"/>
        </w:tabs>
        <w:ind w:left="3405" w:hanging="360"/>
      </w:pPr>
      <w:rPr>
        <w:rFonts w:ascii="Symbol" w:hAnsi="Symbol" w:hint="default"/>
      </w:rPr>
    </w:lvl>
    <w:lvl w:ilvl="4" w:tplc="04190003" w:tentative="1">
      <w:start w:val="1"/>
      <w:numFmt w:val="bullet"/>
      <w:lvlText w:val="o"/>
      <w:lvlJc w:val="left"/>
      <w:pPr>
        <w:tabs>
          <w:tab w:val="num" w:pos="4125"/>
        </w:tabs>
        <w:ind w:left="4125" w:hanging="360"/>
      </w:pPr>
      <w:rPr>
        <w:rFonts w:ascii="Courier New" w:hAnsi="Courier New" w:cs="Courier New" w:hint="default"/>
      </w:rPr>
    </w:lvl>
    <w:lvl w:ilvl="5" w:tplc="04190005" w:tentative="1">
      <w:start w:val="1"/>
      <w:numFmt w:val="bullet"/>
      <w:lvlText w:val=""/>
      <w:lvlJc w:val="left"/>
      <w:pPr>
        <w:tabs>
          <w:tab w:val="num" w:pos="4845"/>
        </w:tabs>
        <w:ind w:left="4845" w:hanging="360"/>
      </w:pPr>
      <w:rPr>
        <w:rFonts w:ascii="Wingdings" w:hAnsi="Wingdings" w:hint="default"/>
      </w:rPr>
    </w:lvl>
    <w:lvl w:ilvl="6" w:tplc="04190001" w:tentative="1">
      <w:start w:val="1"/>
      <w:numFmt w:val="bullet"/>
      <w:lvlText w:val=""/>
      <w:lvlJc w:val="left"/>
      <w:pPr>
        <w:tabs>
          <w:tab w:val="num" w:pos="5565"/>
        </w:tabs>
        <w:ind w:left="5565" w:hanging="360"/>
      </w:pPr>
      <w:rPr>
        <w:rFonts w:ascii="Symbol" w:hAnsi="Symbol" w:hint="default"/>
      </w:rPr>
    </w:lvl>
    <w:lvl w:ilvl="7" w:tplc="04190003" w:tentative="1">
      <w:start w:val="1"/>
      <w:numFmt w:val="bullet"/>
      <w:lvlText w:val="o"/>
      <w:lvlJc w:val="left"/>
      <w:pPr>
        <w:tabs>
          <w:tab w:val="num" w:pos="6285"/>
        </w:tabs>
        <w:ind w:left="6285" w:hanging="360"/>
      </w:pPr>
      <w:rPr>
        <w:rFonts w:ascii="Courier New" w:hAnsi="Courier New" w:cs="Courier New" w:hint="default"/>
      </w:rPr>
    </w:lvl>
    <w:lvl w:ilvl="8" w:tplc="04190005" w:tentative="1">
      <w:start w:val="1"/>
      <w:numFmt w:val="bullet"/>
      <w:lvlText w:val=""/>
      <w:lvlJc w:val="left"/>
      <w:pPr>
        <w:tabs>
          <w:tab w:val="num" w:pos="7005"/>
        </w:tabs>
        <w:ind w:left="7005" w:hanging="360"/>
      </w:pPr>
      <w:rPr>
        <w:rFonts w:ascii="Wingdings" w:hAnsi="Wingdings" w:hint="default"/>
      </w:rPr>
    </w:lvl>
  </w:abstractNum>
  <w:abstractNum w:abstractNumId="48" w15:restartNumberingAfterBreak="0">
    <w:nsid w:val="232874DE"/>
    <w:multiLevelType w:val="hybridMultilevel"/>
    <w:tmpl w:val="FDEE3230"/>
    <w:lvl w:ilvl="0" w:tplc="A6163994">
      <w:start w:val="1"/>
      <w:numFmt w:val="bullet"/>
      <w:lvlText w:val=""/>
      <w:lvlJc w:val="left"/>
      <w:pPr>
        <w:ind w:left="720" w:hanging="360"/>
      </w:pPr>
      <w:rPr>
        <w:rFonts w:ascii="Symbol" w:hAnsi="Symbol" w:hint="default"/>
      </w:rPr>
    </w:lvl>
    <w:lvl w:ilvl="1" w:tplc="E79AA046">
      <w:numFmt w:val="bullet"/>
      <w:lvlText w:val="•"/>
      <w:lvlJc w:val="left"/>
      <w:pPr>
        <w:ind w:left="1440" w:hanging="360"/>
      </w:pPr>
      <w:rPr>
        <w:rFonts w:ascii="Times New Roman" w:eastAsia="Times New Roman" w:hAnsi="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251432B4"/>
    <w:multiLevelType w:val="multilevel"/>
    <w:tmpl w:val="DF545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6431BE"/>
    <w:multiLevelType w:val="hybridMultilevel"/>
    <w:tmpl w:val="F63AC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2B866193"/>
    <w:multiLevelType w:val="hybridMultilevel"/>
    <w:tmpl w:val="04AED190"/>
    <w:lvl w:ilvl="0" w:tplc="197876CE">
      <w:start w:val="1"/>
      <w:numFmt w:val="decimal"/>
      <w:lvlText w:val="%1."/>
      <w:lvlJc w:val="left"/>
      <w:pPr>
        <w:ind w:left="1080" w:hanging="360"/>
      </w:pPr>
      <w:rPr>
        <w:b w:val="0"/>
        <w:bCs/>
        <w:i w:val="0"/>
        <w:iCs/>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2" w15:restartNumberingAfterBreak="0">
    <w:nsid w:val="2C020C1A"/>
    <w:multiLevelType w:val="multilevel"/>
    <w:tmpl w:val="D6ECC42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2CB304AB"/>
    <w:multiLevelType w:val="hybridMultilevel"/>
    <w:tmpl w:val="0AF81338"/>
    <w:name w:val="WW8Num922"/>
    <w:lvl w:ilvl="0" w:tplc="0000000C">
      <w:start w:val="1"/>
      <w:numFmt w:val="bullet"/>
      <w:lvlText w:val=""/>
      <w:lvlJc w:val="left"/>
      <w:pPr>
        <w:tabs>
          <w:tab w:val="num" w:pos="1245"/>
        </w:tabs>
        <w:ind w:left="1245" w:hanging="360"/>
      </w:pPr>
      <w:rPr>
        <w:rFonts w:ascii="Wingdings" w:hAnsi="Wingdings"/>
        <w:b/>
        <w:i w:val="0"/>
        <w:sz w:val="28"/>
      </w:rPr>
    </w:lvl>
    <w:lvl w:ilvl="1" w:tplc="04190003" w:tentative="1">
      <w:start w:val="1"/>
      <w:numFmt w:val="bullet"/>
      <w:lvlText w:val="o"/>
      <w:lvlJc w:val="left"/>
      <w:pPr>
        <w:tabs>
          <w:tab w:val="num" w:pos="1965"/>
        </w:tabs>
        <w:ind w:left="1965" w:hanging="360"/>
      </w:pPr>
      <w:rPr>
        <w:rFonts w:ascii="Courier New" w:hAnsi="Courier New" w:cs="Courier New" w:hint="default"/>
      </w:rPr>
    </w:lvl>
    <w:lvl w:ilvl="2" w:tplc="04190005" w:tentative="1">
      <w:start w:val="1"/>
      <w:numFmt w:val="bullet"/>
      <w:lvlText w:val=""/>
      <w:lvlJc w:val="left"/>
      <w:pPr>
        <w:tabs>
          <w:tab w:val="num" w:pos="2685"/>
        </w:tabs>
        <w:ind w:left="2685" w:hanging="360"/>
      </w:pPr>
      <w:rPr>
        <w:rFonts w:ascii="Wingdings" w:hAnsi="Wingdings" w:hint="default"/>
      </w:rPr>
    </w:lvl>
    <w:lvl w:ilvl="3" w:tplc="04190001" w:tentative="1">
      <w:start w:val="1"/>
      <w:numFmt w:val="bullet"/>
      <w:lvlText w:val=""/>
      <w:lvlJc w:val="left"/>
      <w:pPr>
        <w:tabs>
          <w:tab w:val="num" w:pos="3405"/>
        </w:tabs>
        <w:ind w:left="3405" w:hanging="360"/>
      </w:pPr>
      <w:rPr>
        <w:rFonts w:ascii="Symbol" w:hAnsi="Symbol" w:hint="default"/>
      </w:rPr>
    </w:lvl>
    <w:lvl w:ilvl="4" w:tplc="04190003" w:tentative="1">
      <w:start w:val="1"/>
      <w:numFmt w:val="bullet"/>
      <w:lvlText w:val="o"/>
      <w:lvlJc w:val="left"/>
      <w:pPr>
        <w:tabs>
          <w:tab w:val="num" w:pos="4125"/>
        </w:tabs>
        <w:ind w:left="4125" w:hanging="360"/>
      </w:pPr>
      <w:rPr>
        <w:rFonts w:ascii="Courier New" w:hAnsi="Courier New" w:cs="Courier New" w:hint="default"/>
      </w:rPr>
    </w:lvl>
    <w:lvl w:ilvl="5" w:tplc="04190005" w:tentative="1">
      <w:start w:val="1"/>
      <w:numFmt w:val="bullet"/>
      <w:lvlText w:val=""/>
      <w:lvlJc w:val="left"/>
      <w:pPr>
        <w:tabs>
          <w:tab w:val="num" w:pos="4845"/>
        </w:tabs>
        <w:ind w:left="4845" w:hanging="360"/>
      </w:pPr>
      <w:rPr>
        <w:rFonts w:ascii="Wingdings" w:hAnsi="Wingdings" w:hint="default"/>
      </w:rPr>
    </w:lvl>
    <w:lvl w:ilvl="6" w:tplc="04190001" w:tentative="1">
      <w:start w:val="1"/>
      <w:numFmt w:val="bullet"/>
      <w:lvlText w:val=""/>
      <w:lvlJc w:val="left"/>
      <w:pPr>
        <w:tabs>
          <w:tab w:val="num" w:pos="5565"/>
        </w:tabs>
        <w:ind w:left="5565" w:hanging="360"/>
      </w:pPr>
      <w:rPr>
        <w:rFonts w:ascii="Symbol" w:hAnsi="Symbol" w:hint="default"/>
      </w:rPr>
    </w:lvl>
    <w:lvl w:ilvl="7" w:tplc="04190003" w:tentative="1">
      <w:start w:val="1"/>
      <w:numFmt w:val="bullet"/>
      <w:lvlText w:val="o"/>
      <w:lvlJc w:val="left"/>
      <w:pPr>
        <w:tabs>
          <w:tab w:val="num" w:pos="6285"/>
        </w:tabs>
        <w:ind w:left="6285" w:hanging="360"/>
      </w:pPr>
      <w:rPr>
        <w:rFonts w:ascii="Courier New" w:hAnsi="Courier New" w:cs="Courier New" w:hint="default"/>
      </w:rPr>
    </w:lvl>
    <w:lvl w:ilvl="8" w:tplc="04190005" w:tentative="1">
      <w:start w:val="1"/>
      <w:numFmt w:val="bullet"/>
      <w:lvlText w:val=""/>
      <w:lvlJc w:val="left"/>
      <w:pPr>
        <w:tabs>
          <w:tab w:val="num" w:pos="7005"/>
        </w:tabs>
        <w:ind w:left="7005" w:hanging="360"/>
      </w:pPr>
      <w:rPr>
        <w:rFonts w:ascii="Wingdings" w:hAnsi="Wingdings" w:hint="default"/>
      </w:rPr>
    </w:lvl>
  </w:abstractNum>
  <w:abstractNum w:abstractNumId="54" w15:restartNumberingAfterBreak="0">
    <w:nsid w:val="2F4C2A26"/>
    <w:multiLevelType w:val="hybridMultilevel"/>
    <w:tmpl w:val="5E6246A6"/>
    <w:lvl w:ilvl="0" w:tplc="A61639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31EA08F5"/>
    <w:multiLevelType w:val="hybridMultilevel"/>
    <w:tmpl w:val="9946936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6" w15:restartNumberingAfterBreak="0">
    <w:nsid w:val="33C01539"/>
    <w:multiLevelType w:val="hybridMultilevel"/>
    <w:tmpl w:val="A0D4663C"/>
    <w:lvl w:ilvl="0" w:tplc="7D18870E">
      <w:start w:val="1"/>
      <w:numFmt w:val="decimal"/>
      <w:lvlText w:val="%1."/>
      <w:lvlJc w:val="left"/>
      <w:pPr>
        <w:ind w:left="1350" w:hanging="360"/>
      </w:pPr>
      <w:rPr>
        <w:rFonts w:hint="default"/>
      </w:r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57" w15:restartNumberingAfterBreak="0">
    <w:nsid w:val="36730D6C"/>
    <w:multiLevelType w:val="hybridMultilevel"/>
    <w:tmpl w:val="A612B250"/>
    <w:lvl w:ilvl="0" w:tplc="362E03F4">
      <w:start w:val="1"/>
      <w:numFmt w:val="decimal"/>
      <w:lvlText w:val="%1."/>
      <w:lvlJc w:val="left"/>
      <w:pPr>
        <w:ind w:left="1494" w:hanging="360"/>
      </w:pPr>
      <w:rPr>
        <w:rFonts w:hint="default"/>
        <w:b w:val="0"/>
        <w:i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8" w15:restartNumberingAfterBreak="0">
    <w:nsid w:val="3877706B"/>
    <w:multiLevelType w:val="hybridMultilevel"/>
    <w:tmpl w:val="238E7620"/>
    <w:lvl w:ilvl="0" w:tplc="A61639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3DDF4761"/>
    <w:multiLevelType w:val="hybridMultilevel"/>
    <w:tmpl w:val="2BC48548"/>
    <w:lvl w:ilvl="0" w:tplc="0419000F">
      <w:start w:val="1"/>
      <w:numFmt w:val="decimal"/>
      <w:lvlText w:val="%1."/>
      <w:lvlJc w:val="left"/>
      <w:pPr>
        <w:ind w:left="1665" w:hanging="360"/>
      </w:pPr>
    </w:lvl>
    <w:lvl w:ilvl="1" w:tplc="04190019" w:tentative="1">
      <w:start w:val="1"/>
      <w:numFmt w:val="lowerLetter"/>
      <w:lvlText w:val="%2."/>
      <w:lvlJc w:val="left"/>
      <w:pPr>
        <w:ind w:left="2385" w:hanging="360"/>
      </w:pPr>
    </w:lvl>
    <w:lvl w:ilvl="2" w:tplc="0419001B" w:tentative="1">
      <w:start w:val="1"/>
      <w:numFmt w:val="lowerRoman"/>
      <w:lvlText w:val="%3."/>
      <w:lvlJc w:val="right"/>
      <w:pPr>
        <w:ind w:left="3105" w:hanging="180"/>
      </w:pPr>
    </w:lvl>
    <w:lvl w:ilvl="3" w:tplc="0419000F" w:tentative="1">
      <w:start w:val="1"/>
      <w:numFmt w:val="decimal"/>
      <w:lvlText w:val="%4."/>
      <w:lvlJc w:val="left"/>
      <w:pPr>
        <w:ind w:left="3825" w:hanging="360"/>
      </w:pPr>
    </w:lvl>
    <w:lvl w:ilvl="4" w:tplc="04190019" w:tentative="1">
      <w:start w:val="1"/>
      <w:numFmt w:val="lowerLetter"/>
      <w:lvlText w:val="%5."/>
      <w:lvlJc w:val="left"/>
      <w:pPr>
        <w:ind w:left="4545" w:hanging="360"/>
      </w:pPr>
    </w:lvl>
    <w:lvl w:ilvl="5" w:tplc="0419001B" w:tentative="1">
      <w:start w:val="1"/>
      <w:numFmt w:val="lowerRoman"/>
      <w:lvlText w:val="%6."/>
      <w:lvlJc w:val="right"/>
      <w:pPr>
        <w:ind w:left="5265" w:hanging="180"/>
      </w:pPr>
    </w:lvl>
    <w:lvl w:ilvl="6" w:tplc="0419000F" w:tentative="1">
      <w:start w:val="1"/>
      <w:numFmt w:val="decimal"/>
      <w:lvlText w:val="%7."/>
      <w:lvlJc w:val="left"/>
      <w:pPr>
        <w:ind w:left="5985" w:hanging="360"/>
      </w:pPr>
    </w:lvl>
    <w:lvl w:ilvl="7" w:tplc="04190019" w:tentative="1">
      <w:start w:val="1"/>
      <w:numFmt w:val="lowerLetter"/>
      <w:lvlText w:val="%8."/>
      <w:lvlJc w:val="left"/>
      <w:pPr>
        <w:ind w:left="6705" w:hanging="360"/>
      </w:pPr>
    </w:lvl>
    <w:lvl w:ilvl="8" w:tplc="0419001B" w:tentative="1">
      <w:start w:val="1"/>
      <w:numFmt w:val="lowerRoman"/>
      <w:lvlText w:val="%9."/>
      <w:lvlJc w:val="right"/>
      <w:pPr>
        <w:ind w:left="7425" w:hanging="180"/>
      </w:pPr>
    </w:lvl>
  </w:abstractNum>
  <w:abstractNum w:abstractNumId="60" w15:restartNumberingAfterBreak="0">
    <w:nsid w:val="41517872"/>
    <w:multiLevelType w:val="hybridMultilevel"/>
    <w:tmpl w:val="DD94FC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1" w15:restartNumberingAfterBreak="0">
    <w:nsid w:val="43CD45BA"/>
    <w:multiLevelType w:val="hybridMultilevel"/>
    <w:tmpl w:val="5D92029E"/>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62" w15:restartNumberingAfterBreak="0">
    <w:nsid w:val="45D4082A"/>
    <w:multiLevelType w:val="hybridMultilevel"/>
    <w:tmpl w:val="DBAA8C48"/>
    <w:name w:val="WW8Num1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46527BB1"/>
    <w:multiLevelType w:val="hybridMultilevel"/>
    <w:tmpl w:val="460CB09C"/>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490046E6"/>
    <w:multiLevelType w:val="multilevel"/>
    <w:tmpl w:val="3904BAF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5" w15:restartNumberingAfterBreak="0">
    <w:nsid w:val="49701021"/>
    <w:multiLevelType w:val="hybridMultilevel"/>
    <w:tmpl w:val="9DF094D0"/>
    <w:name w:val="WW8Num9222"/>
    <w:lvl w:ilvl="0" w:tplc="0000000C">
      <w:start w:val="1"/>
      <w:numFmt w:val="bullet"/>
      <w:lvlText w:val=""/>
      <w:lvlJc w:val="left"/>
      <w:pPr>
        <w:tabs>
          <w:tab w:val="num" w:pos="1245"/>
        </w:tabs>
        <w:ind w:left="1245" w:hanging="360"/>
      </w:pPr>
      <w:rPr>
        <w:rFonts w:ascii="Wingdings" w:hAnsi="Wingdings"/>
        <w:b/>
        <w:i w:val="0"/>
        <w:sz w:val="28"/>
      </w:rPr>
    </w:lvl>
    <w:lvl w:ilvl="1" w:tplc="04190003" w:tentative="1">
      <w:start w:val="1"/>
      <w:numFmt w:val="bullet"/>
      <w:lvlText w:val="o"/>
      <w:lvlJc w:val="left"/>
      <w:pPr>
        <w:tabs>
          <w:tab w:val="num" w:pos="1965"/>
        </w:tabs>
        <w:ind w:left="1965" w:hanging="360"/>
      </w:pPr>
      <w:rPr>
        <w:rFonts w:ascii="Courier New" w:hAnsi="Courier New" w:cs="Courier New" w:hint="default"/>
      </w:rPr>
    </w:lvl>
    <w:lvl w:ilvl="2" w:tplc="04190005" w:tentative="1">
      <w:start w:val="1"/>
      <w:numFmt w:val="bullet"/>
      <w:lvlText w:val=""/>
      <w:lvlJc w:val="left"/>
      <w:pPr>
        <w:tabs>
          <w:tab w:val="num" w:pos="2685"/>
        </w:tabs>
        <w:ind w:left="2685" w:hanging="360"/>
      </w:pPr>
      <w:rPr>
        <w:rFonts w:ascii="Wingdings" w:hAnsi="Wingdings" w:hint="default"/>
      </w:rPr>
    </w:lvl>
    <w:lvl w:ilvl="3" w:tplc="04190001" w:tentative="1">
      <w:start w:val="1"/>
      <w:numFmt w:val="bullet"/>
      <w:lvlText w:val=""/>
      <w:lvlJc w:val="left"/>
      <w:pPr>
        <w:tabs>
          <w:tab w:val="num" w:pos="3405"/>
        </w:tabs>
        <w:ind w:left="3405" w:hanging="360"/>
      </w:pPr>
      <w:rPr>
        <w:rFonts w:ascii="Symbol" w:hAnsi="Symbol" w:hint="default"/>
      </w:rPr>
    </w:lvl>
    <w:lvl w:ilvl="4" w:tplc="04190003" w:tentative="1">
      <w:start w:val="1"/>
      <w:numFmt w:val="bullet"/>
      <w:lvlText w:val="o"/>
      <w:lvlJc w:val="left"/>
      <w:pPr>
        <w:tabs>
          <w:tab w:val="num" w:pos="4125"/>
        </w:tabs>
        <w:ind w:left="4125" w:hanging="360"/>
      </w:pPr>
      <w:rPr>
        <w:rFonts w:ascii="Courier New" w:hAnsi="Courier New" w:cs="Courier New" w:hint="default"/>
      </w:rPr>
    </w:lvl>
    <w:lvl w:ilvl="5" w:tplc="04190005" w:tentative="1">
      <w:start w:val="1"/>
      <w:numFmt w:val="bullet"/>
      <w:lvlText w:val=""/>
      <w:lvlJc w:val="left"/>
      <w:pPr>
        <w:tabs>
          <w:tab w:val="num" w:pos="4845"/>
        </w:tabs>
        <w:ind w:left="4845" w:hanging="360"/>
      </w:pPr>
      <w:rPr>
        <w:rFonts w:ascii="Wingdings" w:hAnsi="Wingdings" w:hint="default"/>
      </w:rPr>
    </w:lvl>
    <w:lvl w:ilvl="6" w:tplc="04190001" w:tentative="1">
      <w:start w:val="1"/>
      <w:numFmt w:val="bullet"/>
      <w:lvlText w:val=""/>
      <w:lvlJc w:val="left"/>
      <w:pPr>
        <w:tabs>
          <w:tab w:val="num" w:pos="5565"/>
        </w:tabs>
        <w:ind w:left="5565" w:hanging="360"/>
      </w:pPr>
      <w:rPr>
        <w:rFonts w:ascii="Symbol" w:hAnsi="Symbol" w:hint="default"/>
      </w:rPr>
    </w:lvl>
    <w:lvl w:ilvl="7" w:tplc="04190003" w:tentative="1">
      <w:start w:val="1"/>
      <w:numFmt w:val="bullet"/>
      <w:lvlText w:val="o"/>
      <w:lvlJc w:val="left"/>
      <w:pPr>
        <w:tabs>
          <w:tab w:val="num" w:pos="6285"/>
        </w:tabs>
        <w:ind w:left="6285" w:hanging="360"/>
      </w:pPr>
      <w:rPr>
        <w:rFonts w:ascii="Courier New" w:hAnsi="Courier New" w:cs="Courier New" w:hint="default"/>
      </w:rPr>
    </w:lvl>
    <w:lvl w:ilvl="8" w:tplc="04190005" w:tentative="1">
      <w:start w:val="1"/>
      <w:numFmt w:val="bullet"/>
      <w:lvlText w:val=""/>
      <w:lvlJc w:val="left"/>
      <w:pPr>
        <w:tabs>
          <w:tab w:val="num" w:pos="7005"/>
        </w:tabs>
        <w:ind w:left="7005" w:hanging="360"/>
      </w:pPr>
      <w:rPr>
        <w:rFonts w:ascii="Wingdings" w:hAnsi="Wingdings" w:hint="default"/>
      </w:rPr>
    </w:lvl>
  </w:abstractNum>
  <w:abstractNum w:abstractNumId="66" w15:restartNumberingAfterBreak="0">
    <w:nsid w:val="4C1055E0"/>
    <w:multiLevelType w:val="hybridMultilevel"/>
    <w:tmpl w:val="898090F0"/>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w:hAnsi="Courier"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w:hAnsi="Courier"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DBB3CD3"/>
    <w:multiLevelType w:val="hybridMultilevel"/>
    <w:tmpl w:val="6DDAD9E0"/>
    <w:lvl w:ilvl="0" w:tplc="95241928">
      <w:start w:val="1"/>
      <w:numFmt w:val="decimal"/>
      <w:lvlText w:val="%1."/>
      <w:lvlJc w:val="left"/>
      <w:pPr>
        <w:ind w:left="1440" w:hanging="360"/>
      </w:pPr>
      <w:rPr>
        <w:color w:val="auto"/>
      </w:r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68" w15:restartNumberingAfterBreak="0">
    <w:nsid w:val="506D3768"/>
    <w:multiLevelType w:val="hybridMultilevel"/>
    <w:tmpl w:val="64964B84"/>
    <w:lvl w:ilvl="0" w:tplc="F6EC63CE">
      <w:start w:val="1"/>
      <w:numFmt w:val="decimal"/>
      <w:lvlText w:val="%1."/>
      <w:lvlJc w:val="left"/>
      <w:pPr>
        <w:ind w:left="1350" w:hanging="360"/>
      </w:pPr>
      <w:rPr>
        <w:rFonts w:hint="default"/>
      </w:r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69" w15:restartNumberingAfterBreak="0">
    <w:nsid w:val="51C37AC7"/>
    <w:multiLevelType w:val="hybridMultilevel"/>
    <w:tmpl w:val="5462C4AE"/>
    <w:lvl w:ilvl="0" w:tplc="0F4A0A8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0" w15:restartNumberingAfterBreak="0">
    <w:nsid w:val="55CB2196"/>
    <w:multiLevelType w:val="hybridMultilevel"/>
    <w:tmpl w:val="DC44DF8E"/>
    <w:lvl w:ilvl="0" w:tplc="C5587698">
      <w:start w:val="1"/>
      <w:numFmt w:val="decimal"/>
      <w:lvlText w:val="%1."/>
      <w:lvlJc w:val="left"/>
      <w:pPr>
        <w:ind w:left="1350" w:hanging="360"/>
      </w:pPr>
      <w:rPr>
        <w:rFonts w:hint="default"/>
        <w:color w:val="auto"/>
      </w:r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71" w15:restartNumberingAfterBreak="0">
    <w:nsid w:val="57517536"/>
    <w:multiLevelType w:val="hybridMultilevel"/>
    <w:tmpl w:val="E6C6C8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2" w15:restartNumberingAfterBreak="0">
    <w:nsid w:val="58A87149"/>
    <w:multiLevelType w:val="hybridMultilevel"/>
    <w:tmpl w:val="2FE84F08"/>
    <w:name w:val="WW8Num92"/>
    <w:lvl w:ilvl="0" w:tplc="0000000C">
      <w:start w:val="1"/>
      <w:numFmt w:val="bullet"/>
      <w:lvlText w:val=""/>
      <w:lvlJc w:val="left"/>
      <w:pPr>
        <w:tabs>
          <w:tab w:val="num" w:pos="1068"/>
        </w:tabs>
        <w:ind w:left="1068" w:hanging="360"/>
      </w:pPr>
      <w:rPr>
        <w:rFonts w:ascii="Wingdings" w:hAnsi="Wingdings"/>
        <w:b/>
        <w:i w:val="0"/>
        <w:sz w:val="28"/>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73" w15:restartNumberingAfterBreak="0">
    <w:nsid w:val="60D0541D"/>
    <w:multiLevelType w:val="hybridMultilevel"/>
    <w:tmpl w:val="31120AF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617057B3"/>
    <w:multiLevelType w:val="hybridMultilevel"/>
    <w:tmpl w:val="46989B3E"/>
    <w:lvl w:ilvl="0" w:tplc="5EBE386E">
      <w:start w:val="3"/>
      <w:numFmt w:val="decimal"/>
      <w:lvlText w:val="%1."/>
      <w:lvlJc w:val="left"/>
      <w:pPr>
        <w:ind w:left="4188" w:hanging="360"/>
      </w:pPr>
      <w:rPr>
        <w:rFonts w:hint="default"/>
      </w:rPr>
    </w:lvl>
    <w:lvl w:ilvl="1" w:tplc="04190019" w:tentative="1">
      <w:start w:val="1"/>
      <w:numFmt w:val="lowerLetter"/>
      <w:lvlText w:val="%2."/>
      <w:lvlJc w:val="left"/>
      <w:pPr>
        <w:ind w:left="4908" w:hanging="360"/>
      </w:pPr>
    </w:lvl>
    <w:lvl w:ilvl="2" w:tplc="0419001B" w:tentative="1">
      <w:start w:val="1"/>
      <w:numFmt w:val="lowerRoman"/>
      <w:lvlText w:val="%3."/>
      <w:lvlJc w:val="right"/>
      <w:pPr>
        <w:ind w:left="5628" w:hanging="180"/>
      </w:pPr>
    </w:lvl>
    <w:lvl w:ilvl="3" w:tplc="0419000F" w:tentative="1">
      <w:start w:val="1"/>
      <w:numFmt w:val="decimal"/>
      <w:lvlText w:val="%4."/>
      <w:lvlJc w:val="left"/>
      <w:pPr>
        <w:ind w:left="6348" w:hanging="360"/>
      </w:pPr>
    </w:lvl>
    <w:lvl w:ilvl="4" w:tplc="04190019" w:tentative="1">
      <w:start w:val="1"/>
      <w:numFmt w:val="lowerLetter"/>
      <w:lvlText w:val="%5."/>
      <w:lvlJc w:val="left"/>
      <w:pPr>
        <w:ind w:left="7068" w:hanging="360"/>
      </w:pPr>
    </w:lvl>
    <w:lvl w:ilvl="5" w:tplc="0419001B" w:tentative="1">
      <w:start w:val="1"/>
      <w:numFmt w:val="lowerRoman"/>
      <w:lvlText w:val="%6."/>
      <w:lvlJc w:val="right"/>
      <w:pPr>
        <w:ind w:left="7788" w:hanging="180"/>
      </w:pPr>
    </w:lvl>
    <w:lvl w:ilvl="6" w:tplc="0419000F" w:tentative="1">
      <w:start w:val="1"/>
      <w:numFmt w:val="decimal"/>
      <w:lvlText w:val="%7."/>
      <w:lvlJc w:val="left"/>
      <w:pPr>
        <w:ind w:left="8508" w:hanging="360"/>
      </w:pPr>
    </w:lvl>
    <w:lvl w:ilvl="7" w:tplc="04190019" w:tentative="1">
      <w:start w:val="1"/>
      <w:numFmt w:val="lowerLetter"/>
      <w:lvlText w:val="%8."/>
      <w:lvlJc w:val="left"/>
      <w:pPr>
        <w:ind w:left="9228" w:hanging="360"/>
      </w:pPr>
    </w:lvl>
    <w:lvl w:ilvl="8" w:tplc="0419001B" w:tentative="1">
      <w:start w:val="1"/>
      <w:numFmt w:val="lowerRoman"/>
      <w:lvlText w:val="%9."/>
      <w:lvlJc w:val="right"/>
      <w:pPr>
        <w:ind w:left="9948" w:hanging="180"/>
      </w:pPr>
    </w:lvl>
  </w:abstractNum>
  <w:abstractNum w:abstractNumId="75" w15:restartNumberingAfterBreak="0">
    <w:nsid w:val="62B03311"/>
    <w:multiLevelType w:val="multilevel"/>
    <w:tmpl w:val="B770E5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6" w15:restartNumberingAfterBreak="0">
    <w:nsid w:val="62D84409"/>
    <w:multiLevelType w:val="hybridMultilevel"/>
    <w:tmpl w:val="6ECC0D84"/>
    <w:lvl w:ilvl="0" w:tplc="CA8630D6">
      <w:start w:val="6"/>
      <w:numFmt w:val="decimal"/>
      <w:pStyle w:val="a"/>
      <w:lvlText w:val="%1."/>
      <w:lvlJc w:val="left"/>
      <w:pPr>
        <w:ind w:left="1260" w:hanging="360"/>
      </w:pPr>
      <w:rPr>
        <w:rFonts w:hint="default"/>
      </w:rPr>
    </w:lvl>
    <w:lvl w:ilvl="1" w:tplc="EE724896">
      <w:numFmt w:val="none"/>
      <w:lvlText w:val=""/>
      <w:lvlJc w:val="left"/>
      <w:pPr>
        <w:tabs>
          <w:tab w:val="num" w:pos="3600"/>
        </w:tabs>
      </w:pPr>
    </w:lvl>
    <w:lvl w:ilvl="2" w:tplc="061821C8">
      <w:start w:val="1"/>
      <w:numFmt w:val="upperLetter"/>
      <w:lvlText w:val="%3."/>
      <w:lvlJc w:val="left"/>
      <w:pPr>
        <w:tabs>
          <w:tab w:val="num" w:pos="3960"/>
        </w:tabs>
        <w:ind w:left="3960" w:hanging="360"/>
      </w:pPr>
      <w:rPr>
        <w:rFonts w:hint="default"/>
      </w:rPr>
    </w:lvl>
    <w:lvl w:ilvl="3" w:tplc="7EF6342A">
      <w:numFmt w:val="none"/>
      <w:lvlText w:val=""/>
      <w:lvlJc w:val="left"/>
      <w:pPr>
        <w:tabs>
          <w:tab w:val="num" w:pos="3600"/>
        </w:tabs>
      </w:pPr>
    </w:lvl>
    <w:lvl w:ilvl="4" w:tplc="B6DA5B5A">
      <w:numFmt w:val="none"/>
      <w:lvlText w:val=""/>
      <w:lvlJc w:val="left"/>
      <w:pPr>
        <w:tabs>
          <w:tab w:val="num" w:pos="3600"/>
        </w:tabs>
      </w:pPr>
    </w:lvl>
    <w:lvl w:ilvl="5" w:tplc="FFEC8858">
      <w:numFmt w:val="none"/>
      <w:lvlText w:val=""/>
      <w:lvlJc w:val="left"/>
      <w:pPr>
        <w:tabs>
          <w:tab w:val="num" w:pos="3600"/>
        </w:tabs>
      </w:pPr>
    </w:lvl>
    <w:lvl w:ilvl="6" w:tplc="F774BC92">
      <w:numFmt w:val="none"/>
      <w:lvlText w:val=""/>
      <w:lvlJc w:val="left"/>
      <w:pPr>
        <w:tabs>
          <w:tab w:val="num" w:pos="3600"/>
        </w:tabs>
      </w:pPr>
    </w:lvl>
    <w:lvl w:ilvl="7" w:tplc="BB121C08">
      <w:numFmt w:val="none"/>
      <w:lvlText w:val=""/>
      <w:lvlJc w:val="left"/>
      <w:pPr>
        <w:tabs>
          <w:tab w:val="num" w:pos="3600"/>
        </w:tabs>
      </w:pPr>
    </w:lvl>
    <w:lvl w:ilvl="8" w:tplc="E17E2D6C">
      <w:numFmt w:val="none"/>
      <w:lvlText w:val=""/>
      <w:lvlJc w:val="left"/>
      <w:pPr>
        <w:tabs>
          <w:tab w:val="num" w:pos="3600"/>
        </w:tabs>
      </w:pPr>
    </w:lvl>
  </w:abstractNum>
  <w:abstractNum w:abstractNumId="77" w15:restartNumberingAfterBreak="0">
    <w:nsid w:val="65CD46DE"/>
    <w:multiLevelType w:val="hybridMultilevel"/>
    <w:tmpl w:val="F80EC516"/>
    <w:lvl w:ilvl="0" w:tplc="A61639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67114E8D"/>
    <w:multiLevelType w:val="hybridMultilevel"/>
    <w:tmpl w:val="80F002B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9" w15:restartNumberingAfterBreak="0">
    <w:nsid w:val="67BA130D"/>
    <w:multiLevelType w:val="hybridMultilevel"/>
    <w:tmpl w:val="23FA70E0"/>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1953" w:hanging="360"/>
      </w:pPr>
    </w:lvl>
    <w:lvl w:ilvl="2" w:tplc="0419001B" w:tentative="1">
      <w:start w:val="1"/>
      <w:numFmt w:val="lowerRoman"/>
      <w:lvlText w:val="%3."/>
      <w:lvlJc w:val="right"/>
      <w:pPr>
        <w:ind w:left="2673" w:hanging="180"/>
      </w:pPr>
    </w:lvl>
    <w:lvl w:ilvl="3" w:tplc="0419000F" w:tentative="1">
      <w:start w:val="1"/>
      <w:numFmt w:val="decimal"/>
      <w:lvlText w:val="%4."/>
      <w:lvlJc w:val="left"/>
      <w:pPr>
        <w:ind w:left="3393" w:hanging="360"/>
      </w:pPr>
    </w:lvl>
    <w:lvl w:ilvl="4" w:tplc="04190019" w:tentative="1">
      <w:start w:val="1"/>
      <w:numFmt w:val="lowerLetter"/>
      <w:lvlText w:val="%5."/>
      <w:lvlJc w:val="left"/>
      <w:pPr>
        <w:ind w:left="4113" w:hanging="360"/>
      </w:pPr>
    </w:lvl>
    <w:lvl w:ilvl="5" w:tplc="0419001B" w:tentative="1">
      <w:start w:val="1"/>
      <w:numFmt w:val="lowerRoman"/>
      <w:lvlText w:val="%6."/>
      <w:lvlJc w:val="right"/>
      <w:pPr>
        <w:ind w:left="4833" w:hanging="180"/>
      </w:pPr>
    </w:lvl>
    <w:lvl w:ilvl="6" w:tplc="0419000F" w:tentative="1">
      <w:start w:val="1"/>
      <w:numFmt w:val="decimal"/>
      <w:lvlText w:val="%7."/>
      <w:lvlJc w:val="left"/>
      <w:pPr>
        <w:ind w:left="5553" w:hanging="360"/>
      </w:pPr>
    </w:lvl>
    <w:lvl w:ilvl="7" w:tplc="04190019" w:tentative="1">
      <w:start w:val="1"/>
      <w:numFmt w:val="lowerLetter"/>
      <w:lvlText w:val="%8."/>
      <w:lvlJc w:val="left"/>
      <w:pPr>
        <w:ind w:left="6273" w:hanging="360"/>
      </w:pPr>
    </w:lvl>
    <w:lvl w:ilvl="8" w:tplc="0419001B" w:tentative="1">
      <w:start w:val="1"/>
      <w:numFmt w:val="lowerRoman"/>
      <w:lvlText w:val="%9."/>
      <w:lvlJc w:val="right"/>
      <w:pPr>
        <w:ind w:left="6993" w:hanging="180"/>
      </w:pPr>
    </w:lvl>
  </w:abstractNum>
  <w:abstractNum w:abstractNumId="80" w15:restartNumberingAfterBreak="0">
    <w:nsid w:val="6DFE7A80"/>
    <w:multiLevelType w:val="hybridMultilevel"/>
    <w:tmpl w:val="6A409A68"/>
    <w:lvl w:ilvl="0" w:tplc="2CD8A230">
      <w:start w:val="1"/>
      <w:numFmt w:val="decimal"/>
      <w:lvlText w:val="%1."/>
      <w:lvlJc w:val="left"/>
      <w:pPr>
        <w:ind w:left="1457" w:hanging="360"/>
      </w:pPr>
      <w:rPr>
        <w:rFonts w:ascii="Times New Roman" w:hAnsi="Times New Roman" w:cs="Times New Roman" w:hint="default"/>
        <w:i w:val="0"/>
        <w:color w:val="auto"/>
        <w:sz w:val="24"/>
        <w:szCs w:val="24"/>
      </w:rPr>
    </w:lvl>
    <w:lvl w:ilvl="1" w:tplc="04190019" w:tentative="1">
      <w:start w:val="1"/>
      <w:numFmt w:val="lowerLetter"/>
      <w:lvlText w:val="%2."/>
      <w:lvlJc w:val="left"/>
      <w:pPr>
        <w:ind w:left="2177" w:hanging="360"/>
      </w:pPr>
    </w:lvl>
    <w:lvl w:ilvl="2" w:tplc="0419001B" w:tentative="1">
      <w:start w:val="1"/>
      <w:numFmt w:val="lowerRoman"/>
      <w:lvlText w:val="%3."/>
      <w:lvlJc w:val="right"/>
      <w:pPr>
        <w:ind w:left="2897" w:hanging="180"/>
      </w:pPr>
    </w:lvl>
    <w:lvl w:ilvl="3" w:tplc="0419000F" w:tentative="1">
      <w:start w:val="1"/>
      <w:numFmt w:val="decimal"/>
      <w:lvlText w:val="%4."/>
      <w:lvlJc w:val="left"/>
      <w:pPr>
        <w:ind w:left="3617" w:hanging="360"/>
      </w:pPr>
    </w:lvl>
    <w:lvl w:ilvl="4" w:tplc="04190019" w:tentative="1">
      <w:start w:val="1"/>
      <w:numFmt w:val="lowerLetter"/>
      <w:lvlText w:val="%5."/>
      <w:lvlJc w:val="left"/>
      <w:pPr>
        <w:ind w:left="4337" w:hanging="360"/>
      </w:pPr>
    </w:lvl>
    <w:lvl w:ilvl="5" w:tplc="0419001B" w:tentative="1">
      <w:start w:val="1"/>
      <w:numFmt w:val="lowerRoman"/>
      <w:lvlText w:val="%6."/>
      <w:lvlJc w:val="right"/>
      <w:pPr>
        <w:ind w:left="5057" w:hanging="180"/>
      </w:pPr>
    </w:lvl>
    <w:lvl w:ilvl="6" w:tplc="0419000F" w:tentative="1">
      <w:start w:val="1"/>
      <w:numFmt w:val="decimal"/>
      <w:lvlText w:val="%7."/>
      <w:lvlJc w:val="left"/>
      <w:pPr>
        <w:ind w:left="5777" w:hanging="360"/>
      </w:pPr>
    </w:lvl>
    <w:lvl w:ilvl="7" w:tplc="04190019" w:tentative="1">
      <w:start w:val="1"/>
      <w:numFmt w:val="lowerLetter"/>
      <w:lvlText w:val="%8."/>
      <w:lvlJc w:val="left"/>
      <w:pPr>
        <w:ind w:left="6497" w:hanging="360"/>
      </w:pPr>
    </w:lvl>
    <w:lvl w:ilvl="8" w:tplc="0419001B" w:tentative="1">
      <w:start w:val="1"/>
      <w:numFmt w:val="lowerRoman"/>
      <w:lvlText w:val="%9."/>
      <w:lvlJc w:val="right"/>
      <w:pPr>
        <w:ind w:left="7217" w:hanging="180"/>
      </w:pPr>
    </w:lvl>
  </w:abstractNum>
  <w:abstractNum w:abstractNumId="81" w15:restartNumberingAfterBreak="0">
    <w:nsid w:val="713E1699"/>
    <w:multiLevelType w:val="hybridMultilevel"/>
    <w:tmpl w:val="3B545462"/>
    <w:name w:val="WW8Num14222"/>
    <w:lvl w:ilvl="0" w:tplc="0419000F">
      <w:start w:val="1"/>
      <w:numFmt w:val="decimal"/>
      <w:lvlText w:val="%1."/>
      <w:lvlJc w:val="left"/>
      <w:pPr>
        <w:ind w:left="1494" w:hanging="360"/>
      </w:p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82" w15:restartNumberingAfterBreak="0">
    <w:nsid w:val="715217ED"/>
    <w:multiLevelType w:val="hybridMultilevel"/>
    <w:tmpl w:val="08F03762"/>
    <w:lvl w:ilvl="0" w:tplc="A616399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77B5293D"/>
    <w:multiLevelType w:val="hybridMultilevel"/>
    <w:tmpl w:val="ACBAE24C"/>
    <w:lvl w:ilvl="0" w:tplc="50DEA8B4">
      <w:start w:val="1"/>
      <w:numFmt w:val="decimal"/>
      <w:lvlText w:val="%1."/>
      <w:lvlJc w:val="left"/>
      <w:pPr>
        <w:ind w:left="1287" w:hanging="360"/>
      </w:pPr>
      <w:rPr>
        <w:rFonts w:hint="default"/>
        <w:b w:val="0"/>
        <w:i w:val="0"/>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4" w15:restartNumberingAfterBreak="0">
    <w:nsid w:val="783B3AB8"/>
    <w:multiLevelType w:val="hybridMultilevel"/>
    <w:tmpl w:val="C43481AC"/>
    <w:lvl w:ilvl="0" w:tplc="8B0A7868">
      <w:start w:val="1"/>
      <w:numFmt w:val="decimal"/>
      <w:lvlText w:val="%1."/>
      <w:lvlJc w:val="left"/>
      <w:pPr>
        <w:ind w:left="1440" w:hanging="360"/>
      </w:pPr>
      <w:rPr>
        <w:rFonts w:eastAsia="Times New Roman" w:cs="Calibri"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5" w15:restartNumberingAfterBreak="0">
    <w:nsid w:val="7C162314"/>
    <w:multiLevelType w:val="hybridMultilevel"/>
    <w:tmpl w:val="14265E9C"/>
    <w:lvl w:ilvl="0" w:tplc="D844246E">
      <w:start w:val="1"/>
      <w:numFmt w:val="decimal"/>
      <w:lvlText w:val="%1."/>
      <w:lvlJc w:val="left"/>
      <w:pPr>
        <w:ind w:left="1350" w:hanging="360"/>
      </w:pPr>
      <w:rPr>
        <w:rFonts w:hint="default"/>
      </w:r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86" w15:restartNumberingAfterBreak="0">
    <w:nsid w:val="7D9938B2"/>
    <w:multiLevelType w:val="hybridMultilevel"/>
    <w:tmpl w:val="9A6C9B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7" w15:restartNumberingAfterBreak="0">
    <w:nsid w:val="7FB213CB"/>
    <w:multiLevelType w:val="hybridMultilevel"/>
    <w:tmpl w:val="FB7A01DE"/>
    <w:lvl w:ilvl="0" w:tplc="23CCC50C">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num w:numId="1">
    <w:abstractNumId w:val="76"/>
  </w:num>
  <w:num w:numId="2">
    <w:abstractNumId w:val="64"/>
  </w:num>
  <w:num w:numId="3">
    <w:abstractNumId w:val="5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num>
  <w:num w:numId="7">
    <w:abstractNumId w:val="79"/>
  </w:num>
  <w:num w:numId="8">
    <w:abstractNumId w:val="39"/>
  </w:num>
  <w:num w:numId="9">
    <w:abstractNumId w:val="63"/>
  </w:num>
  <w:num w:numId="10">
    <w:abstractNumId w:val="0"/>
  </w:num>
  <w:num w:numId="11">
    <w:abstractNumId w:val="61"/>
  </w:num>
  <w:num w:numId="12">
    <w:abstractNumId w:val="73"/>
  </w:num>
  <w:num w:numId="13">
    <w:abstractNumId w:val="84"/>
  </w:num>
  <w:num w:numId="14">
    <w:abstractNumId w:val="60"/>
  </w:num>
  <w:num w:numId="15">
    <w:abstractNumId w:val="34"/>
  </w:num>
  <w:num w:numId="16">
    <w:abstractNumId w:val="55"/>
  </w:num>
  <w:num w:numId="17">
    <w:abstractNumId w:val="59"/>
  </w:num>
  <w:num w:numId="18">
    <w:abstractNumId w:val="44"/>
  </w:num>
  <w:num w:numId="19">
    <w:abstractNumId w:val="45"/>
  </w:num>
  <w:num w:numId="20">
    <w:abstractNumId w:val="46"/>
  </w:num>
  <w:num w:numId="21">
    <w:abstractNumId w:val="67"/>
  </w:num>
  <w:num w:numId="22">
    <w:abstractNumId w:val="36"/>
  </w:num>
  <w:num w:numId="23">
    <w:abstractNumId w:val="50"/>
  </w:num>
  <w:num w:numId="24">
    <w:abstractNumId w:val="70"/>
  </w:num>
  <w:num w:numId="25">
    <w:abstractNumId w:val="56"/>
  </w:num>
  <w:num w:numId="26">
    <w:abstractNumId w:val="35"/>
  </w:num>
  <w:num w:numId="27">
    <w:abstractNumId w:val="85"/>
  </w:num>
  <w:num w:numId="28">
    <w:abstractNumId w:val="57"/>
  </w:num>
  <w:num w:numId="29">
    <w:abstractNumId w:val="68"/>
  </w:num>
  <w:num w:numId="30">
    <w:abstractNumId w:val="87"/>
  </w:num>
  <w:num w:numId="31">
    <w:abstractNumId w:val="38"/>
  </w:num>
  <w:num w:numId="32">
    <w:abstractNumId w:val="69"/>
  </w:num>
  <w:num w:numId="33">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0"/>
  </w:num>
  <w:num w:numId="36">
    <w:abstractNumId w:val="83"/>
  </w:num>
  <w:num w:numId="37">
    <w:abstractNumId w:val="43"/>
  </w:num>
  <w:num w:numId="38">
    <w:abstractNumId w:val="52"/>
  </w:num>
  <w:num w:numId="39">
    <w:abstractNumId w:val="75"/>
  </w:num>
  <w:num w:numId="40">
    <w:abstractNumId w:val="51"/>
  </w:num>
  <w:num w:numId="41">
    <w:abstractNumId w:val="78"/>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4"/>
  </w:num>
  <w:num w:numId="44">
    <w:abstractNumId w:val="37"/>
  </w:num>
  <w:num w:numId="45">
    <w:abstractNumId w:val="66"/>
  </w:num>
  <w:num w:numId="46">
    <w:abstractNumId w:val="40"/>
  </w:num>
  <w:num w:numId="47">
    <w:abstractNumId w:val="41"/>
  </w:num>
  <w:num w:numId="48">
    <w:abstractNumId w:val="32"/>
  </w:num>
  <w:num w:numId="49">
    <w:abstractNumId w:val="86"/>
  </w:num>
  <w:num w:numId="50">
    <w:abstractNumId w:val="71"/>
  </w:num>
  <w:num w:numId="51">
    <w:abstractNumId w:val="4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0FAB"/>
    <w:rsid w:val="0002071D"/>
    <w:rsid w:val="00020B47"/>
    <w:rsid w:val="00021CAA"/>
    <w:rsid w:val="000244F3"/>
    <w:rsid w:val="0002733B"/>
    <w:rsid w:val="000274BB"/>
    <w:rsid w:val="00034C23"/>
    <w:rsid w:val="00035A26"/>
    <w:rsid w:val="00047949"/>
    <w:rsid w:val="00047AF8"/>
    <w:rsid w:val="000501B2"/>
    <w:rsid w:val="000537C1"/>
    <w:rsid w:val="00053A8C"/>
    <w:rsid w:val="00053D23"/>
    <w:rsid w:val="000541E4"/>
    <w:rsid w:val="00054C15"/>
    <w:rsid w:val="00054DA0"/>
    <w:rsid w:val="00056936"/>
    <w:rsid w:val="00060D10"/>
    <w:rsid w:val="00067F19"/>
    <w:rsid w:val="000717B7"/>
    <w:rsid w:val="00072378"/>
    <w:rsid w:val="00077A03"/>
    <w:rsid w:val="00077E28"/>
    <w:rsid w:val="000815B3"/>
    <w:rsid w:val="00083221"/>
    <w:rsid w:val="00085E33"/>
    <w:rsid w:val="0009673F"/>
    <w:rsid w:val="00097C97"/>
    <w:rsid w:val="000A4C5E"/>
    <w:rsid w:val="000A59EA"/>
    <w:rsid w:val="000A61CF"/>
    <w:rsid w:val="000B11B7"/>
    <w:rsid w:val="000B11C8"/>
    <w:rsid w:val="000B1DBD"/>
    <w:rsid w:val="000B1E6C"/>
    <w:rsid w:val="000C2236"/>
    <w:rsid w:val="000C43CE"/>
    <w:rsid w:val="000C4E32"/>
    <w:rsid w:val="000D1592"/>
    <w:rsid w:val="000D5821"/>
    <w:rsid w:val="000E086E"/>
    <w:rsid w:val="000E0FAB"/>
    <w:rsid w:val="000E37F9"/>
    <w:rsid w:val="000E765E"/>
    <w:rsid w:val="000F556A"/>
    <w:rsid w:val="000F6B17"/>
    <w:rsid w:val="000F6BDB"/>
    <w:rsid w:val="001026F5"/>
    <w:rsid w:val="00104D6E"/>
    <w:rsid w:val="0010788D"/>
    <w:rsid w:val="00107CA8"/>
    <w:rsid w:val="0011332A"/>
    <w:rsid w:val="00115901"/>
    <w:rsid w:val="00115CE8"/>
    <w:rsid w:val="001212FB"/>
    <w:rsid w:val="0012502F"/>
    <w:rsid w:val="00134B9D"/>
    <w:rsid w:val="0013549F"/>
    <w:rsid w:val="001358DE"/>
    <w:rsid w:val="00135D7E"/>
    <w:rsid w:val="00143B46"/>
    <w:rsid w:val="0014575C"/>
    <w:rsid w:val="00152666"/>
    <w:rsid w:val="001527E5"/>
    <w:rsid w:val="0015374C"/>
    <w:rsid w:val="0015596B"/>
    <w:rsid w:val="00155FE5"/>
    <w:rsid w:val="0016246F"/>
    <w:rsid w:val="001710F9"/>
    <w:rsid w:val="001751FE"/>
    <w:rsid w:val="00176566"/>
    <w:rsid w:val="00181D8E"/>
    <w:rsid w:val="00181EC6"/>
    <w:rsid w:val="00193F59"/>
    <w:rsid w:val="001942A8"/>
    <w:rsid w:val="0019614C"/>
    <w:rsid w:val="00197E41"/>
    <w:rsid w:val="001A1409"/>
    <w:rsid w:val="001A2485"/>
    <w:rsid w:val="001A3E15"/>
    <w:rsid w:val="001A3E42"/>
    <w:rsid w:val="001A42EF"/>
    <w:rsid w:val="001B26C0"/>
    <w:rsid w:val="001B54B6"/>
    <w:rsid w:val="001C4330"/>
    <w:rsid w:val="001C67FE"/>
    <w:rsid w:val="001D14FC"/>
    <w:rsid w:val="001F3EA6"/>
    <w:rsid w:val="002067E2"/>
    <w:rsid w:val="00206F1D"/>
    <w:rsid w:val="002075E0"/>
    <w:rsid w:val="00210516"/>
    <w:rsid w:val="002105A9"/>
    <w:rsid w:val="00211178"/>
    <w:rsid w:val="002258D0"/>
    <w:rsid w:val="00232CB1"/>
    <w:rsid w:val="0023343D"/>
    <w:rsid w:val="002340FD"/>
    <w:rsid w:val="002377ED"/>
    <w:rsid w:val="00237E8B"/>
    <w:rsid w:val="0024159F"/>
    <w:rsid w:val="00241A61"/>
    <w:rsid w:val="0024458A"/>
    <w:rsid w:val="00250D6F"/>
    <w:rsid w:val="00255A01"/>
    <w:rsid w:val="002575B6"/>
    <w:rsid w:val="00263C15"/>
    <w:rsid w:val="002648D0"/>
    <w:rsid w:val="00267086"/>
    <w:rsid w:val="00275720"/>
    <w:rsid w:val="0027610B"/>
    <w:rsid w:val="00276314"/>
    <w:rsid w:val="00277481"/>
    <w:rsid w:val="002857CF"/>
    <w:rsid w:val="00285A80"/>
    <w:rsid w:val="00285ADD"/>
    <w:rsid w:val="00286F46"/>
    <w:rsid w:val="002872AA"/>
    <w:rsid w:val="0028775D"/>
    <w:rsid w:val="0029533C"/>
    <w:rsid w:val="00297420"/>
    <w:rsid w:val="002A093E"/>
    <w:rsid w:val="002A0F1E"/>
    <w:rsid w:val="002A1C5E"/>
    <w:rsid w:val="002A2C5C"/>
    <w:rsid w:val="002A3872"/>
    <w:rsid w:val="002B0BD3"/>
    <w:rsid w:val="002B60DC"/>
    <w:rsid w:val="002B6301"/>
    <w:rsid w:val="002C5DF6"/>
    <w:rsid w:val="002E200A"/>
    <w:rsid w:val="002E2B73"/>
    <w:rsid w:val="002E511E"/>
    <w:rsid w:val="002E60CE"/>
    <w:rsid w:val="002E7EC3"/>
    <w:rsid w:val="002F11C7"/>
    <w:rsid w:val="002F35E8"/>
    <w:rsid w:val="002F727D"/>
    <w:rsid w:val="00301501"/>
    <w:rsid w:val="00301AE7"/>
    <w:rsid w:val="00303862"/>
    <w:rsid w:val="003079BE"/>
    <w:rsid w:val="00310D00"/>
    <w:rsid w:val="00313167"/>
    <w:rsid w:val="00321497"/>
    <w:rsid w:val="00327E63"/>
    <w:rsid w:val="00330D05"/>
    <w:rsid w:val="0033111C"/>
    <w:rsid w:val="00331E3D"/>
    <w:rsid w:val="00334657"/>
    <w:rsid w:val="00335995"/>
    <w:rsid w:val="00337232"/>
    <w:rsid w:val="0034388A"/>
    <w:rsid w:val="003454A0"/>
    <w:rsid w:val="003474B3"/>
    <w:rsid w:val="003515CD"/>
    <w:rsid w:val="00353A79"/>
    <w:rsid w:val="0036152E"/>
    <w:rsid w:val="00366952"/>
    <w:rsid w:val="00383D89"/>
    <w:rsid w:val="0038646F"/>
    <w:rsid w:val="00387018"/>
    <w:rsid w:val="003948BB"/>
    <w:rsid w:val="003A6BCA"/>
    <w:rsid w:val="003C2274"/>
    <w:rsid w:val="003C3562"/>
    <w:rsid w:val="003C5B30"/>
    <w:rsid w:val="003D2E2C"/>
    <w:rsid w:val="003D4ADD"/>
    <w:rsid w:val="003D5CFD"/>
    <w:rsid w:val="003E353C"/>
    <w:rsid w:val="003E5721"/>
    <w:rsid w:val="003E7503"/>
    <w:rsid w:val="003F1318"/>
    <w:rsid w:val="003F15AE"/>
    <w:rsid w:val="003F1D86"/>
    <w:rsid w:val="00400639"/>
    <w:rsid w:val="00407BE2"/>
    <w:rsid w:val="004111B1"/>
    <w:rsid w:val="004123DA"/>
    <w:rsid w:val="0042064F"/>
    <w:rsid w:val="0042600E"/>
    <w:rsid w:val="004267C0"/>
    <w:rsid w:val="00427DF1"/>
    <w:rsid w:val="0043058B"/>
    <w:rsid w:val="0043066C"/>
    <w:rsid w:val="00434766"/>
    <w:rsid w:val="00434829"/>
    <w:rsid w:val="004355BA"/>
    <w:rsid w:val="00435FCA"/>
    <w:rsid w:val="00444084"/>
    <w:rsid w:val="004458A3"/>
    <w:rsid w:val="004458E1"/>
    <w:rsid w:val="00450D5C"/>
    <w:rsid w:val="0045148B"/>
    <w:rsid w:val="00452E06"/>
    <w:rsid w:val="00455C77"/>
    <w:rsid w:val="00462A3A"/>
    <w:rsid w:val="00463ACA"/>
    <w:rsid w:val="004654F8"/>
    <w:rsid w:val="00472F11"/>
    <w:rsid w:val="004757DA"/>
    <w:rsid w:val="00475E99"/>
    <w:rsid w:val="00476C27"/>
    <w:rsid w:val="0047740D"/>
    <w:rsid w:val="00477D78"/>
    <w:rsid w:val="00480B43"/>
    <w:rsid w:val="00481CA9"/>
    <w:rsid w:val="00493A09"/>
    <w:rsid w:val="00493D92"/>
    <w:rsid w:val="00494B2B"/>
    <w:rsid w:val="004A171F"/>
    <w:rsid w:val="004C24E8"/>
    <w:rsid w:val="004C440A"/>
    <w:rsid w:val="004C44F3"/>
    <w:rsid w:val="004C47D5"/>
    <w:rsid w:val="004D3C6B"/>
    <w:rsid w:val="004E3909"/>
    <w:rsid w:val="004E7D4E"/>
    <w:rsid w:val="004F0438"/>
    <w:rsid w:val="004F4E24"/>
    <w:rsid w:val="00502F77"/>
    <w:rsid w:val="0050492F"/>
    <w:rsid w:val="00505057"/>
    <w:rsid w:val="0051071D"/>
    <w:rsid w:val="00513989"/>
    <w:rsid w:val="00516259"/>
    <w:rsid w:val="00516CCA"/>
    <w:rsid w:val="00517EE3"/>
    <w:rsid w:val="00521A70"/>
    <w:rsid w:val="00533167"/>
    <w:rsid w:val="00536573"/>
    <w:rsid w:val="00542D3C"/>
    <w:rsid w:val="005445A6"/>
    <w:rsid w:val="0055081B"/>
    <w:rsid w:val="00550C2F"/>
    <w:rsid w:val="005525C1"/>
    <w:rsid w:val="00554F91"/>
    <w:rsid w:val="00555D33"/>
    <w:rsid w:val="00557C4B"/>
    <w:rsid w:val="005604CB"/>
    <w:rsid w:val="00561DAF"/>
    <w:rsid w:val="00564A2F"/>
    <w:rsid w:val="005674B5"/>
    <w:rsid w:val="00570AD1"/>
    <w:rsid w:val="005714E4"/>
    <w:rsid w:val="005723BE"/>
    <w:rsid w:val="00580475"/>
    <w:rsid w:val="00591F47"/>
    <w:rsid w:val="00593C0A"/>
    <w:rsid w:val="005A1426"/>
    <w:rsid w:val="005A1AE5"/>
    <w:rsid w:val="005A545B"/>
    <w:rsid w:val="005A733F"/>
    <w:rsid w:val="005B041D"/>
    <w:rsid w:val="005B416E"/>
    <w:rsid w:val="005B5589"/>
    <w:rsid w:val="005B77A1"/>
    <w:rsid w:val="005C1669"/>
    <w:rsid w:val="005C6520"/>
    <w:rsid w:val="005D48EB"/>
    <w:rsid w:val="005D5734"/>
    <w:rsid w:val="005D5C57"/>
    <w:rsid w:val="005E0A14"/>
    <w:rsid w:val="005E20B3"/>
    <w:rsid w:val="005E2A03"/>
    <w:rsid w:val="005E482B"/>
    <w:rsid w:val="005F0443"/>
    <w:rsid w:val="005F55F8"/>
    <w:rsid w:val="005F6DE4"/>
    <w:rsid w:val="00601797"/>
    <w:rsid w:val="006100B3"/>
    <w:rsid w:val="00612B9B"/>
    <w:rsid w:val="00613761"/>
    <w:rsid w:val="00627118"/>
    <w:rsid w:val="00630062"/>
    <w:rsid w:val="00630A50"/>
    <w:rsid w:val="00630E53"/>
    <w:rsid w:val="00634867"/>
    <w:rsid w:val="00637FD8"/>
    <w:rsid w:val="0064054E"/>
    <w:rsid w:val="00641FD1"/>
    <w:rsid w:val="006472FC"/>
    <w:rsid w:val="0065029A"/>
    <w:rsid w:val="00655812"/>
    <w:rsid w:val="006560D1"/>
    <w:rsid w:val="00665654"/>
    <w:rsid w:val="006659CA"/>
    <w:rsid w:val="00671C74"/>
    <w:rsid w:val="00674307"/>
    <w:rsid w:val="00680AEE"/>
    <w:rsid w:val="00682950"/>
    <w:rsid w:val="00683604"/>
    <w:rsid w:val="00683D1F"/>
    <w:rsid w:val="006844AE"/>
    <w:rsid w:val="00684A67"/>
    <w:rsid w:val="00684D8A"/>
    <w:rsid w:val="0068593A"/>
    <w:rsid w:val="00692312"/>
    <w:rsid w:val="006A134E"/>
    <w:rsid w:val="006A37C7"/>
    <w:rsid w:val="006A3C44"/>
    <w:rsid w:val="006A4BFE"/>
    <w:rsid w:val="006A5AF2"/>
    <w:rsid w:val="006A5C8B"/>
    <w:rsid w:val="006A6708"/>
    <w:rsid w:val="006B0380"/>
    <w:rsid w:val="006B0F06"/>
    <w:rsid w:val="006B1525"/>
    <w:rsid w:val="006B23D1"/>
    <w:rsid w:val="006B5915"/>
    <w:rsid w:val="006C0BD9"/>
    <w:rsid w:val="006C0FE2"/>
    <w:rsid w:val="006C4F5D"/>
    <w:rsid w:val="006C53BD"/>
    <w:rsid w:val="006C6CF5"/>
    <w:rsid w:val="006C7D73"/>
    <w:rsid w:val="006D0D6C"/>
    <w:rsid w:val="006D3045"/>
    <w:rsid w:val="006D7E32"/>
    <w:rsid w:val="006E35FA"/>
    <w:rsid w:val="006F0AAD"/>
    <w:rsid w:val="006F166E"/>
    <w:rsid w:val="006F46C0"/>
    <w:rsid w:val="006F6872"/>
    <w:rsid w:val="00700BA3"/>
    <w:rsid w:val="0070137C"/>
    <w:rsid w:val="00704F45"/>
    <w:rsid w:val="0071292B"/>
    <w:rsid w:val="007147E3"/>
    <w:rsid w:val="007214C2"/>
    <w:rsid w:val="00724066"/>
    <w:rsid w:val="00732819"/>
    <w:rsid w:val="0073660F"/>
    <w:rsid w:val="007368AA"/>
    <w:rsid w:val="007443B9"/>
    <w:rsid w:val="007539AC"/>
    <w:rsid w:val="00755AE4"/>
    <w:rsid w:val="0075617C"/>
    <w:rsid w:val="007609A0"/>
    <w:rsid w:val="0076542D"/>
    <w:rsid w:val="00767B73"/>
    <w:rsid w:val="00774E8C"/>
    <w:rsid w:val="0078240E"/>
    <w:rsid w:val="00783371"/>
    <w:rsid w:val="007855A6"/>
    <w:rsid w:val="00786FB8"/>
    <w:rsid w:val="007943F2"/>
    <w:rsid w:val="007A37AB"/>
    <w:rsid w:val="007A690A"/>
    <w:rsid w:val="007B6B01"/>
    <w:rsid w:val="007B7C72"/>
    <w:rsid w:val="007C1617"/>
    <w:rsid w:val="007C1BBC"/>
    <w:rsid w:val="007C1C52"/>
    <w:rsid w:val="007C54E8"/>
    <w:rsid w:val="007C6259"/>
    <w:rsid w:val="007D1F55"/>
    <w:rsid w:val="007E1E7D"/>
    <w:rsid w:val="007E2CE2"/>
    <w:rsid w:val="007E3DA4"/>
    <w:rsid w:val="007F31B4"/>
    <w:rsid w:val="007F43C8"/>
    <w:rsid w:val="0080136D"/>
    <w:rsid w:val="008028D2"/>
    <w:rsid w:val="00804D19"/>
    <w:rsid w:val="008060EB"/>
    <w:rsid w:val="008123BC"/>
    <w:rsid w:val="00813EB6"/>
    <w:rsid w:val="00815057"/>
    <w:rsid w:val="00820A45"/>
    <w:rsid w:val="00823FD2"/>
    <w:rsid w:val="00825E27"/>
    <w:rsid w:val="00833B23"/>
    <w:rsid w:val="0083742C"/>
    <w:rsid w:val="00840554"/>
    <w:rsid w:val="00850734"/>
    <w:rsid w:val="00851F11"/>
    <w:rsid w:val="008520C5"/>
    <w:rsid w:val="0085374C"/>
    <w:rsid w:val="008559FE"/>
    <w:rsid w:val="00863099"/>
    <w:rsid w:val="008717BE"/>
    <w:rsid w:val="00876D59"/>
    <w:rsid w:val="008823ED"/>
    <w:rsid w:val="00887B18"/>
    <w:rsid w:val="0089175F"/>
    <w:rsid w:val="00893133"/>
    <w:rsid w:val="00895D2D"/>
    <w:rsid w:val="00896A91"/>
    <w:rsid w:val="008A1987"/>
    <w:rsid w:val="008A1EE1"/>
    <w:rsid w:val="008A3BE7"/>
    <w:rsid w:val="008A7CFC"/>
    <w:rsid w:val="008B11D1"/>
    <w:rsid w:val="008B6D51"/>
    <w:rsid w:val="008B6E1D"/>
    <w:rsid w:val="008C04DC"/>
    <w:rsid w:val="008C094E"/>
    <w:rsid w:val="008C3653"/>
    <w:rsid w:val="008C37DB"/>
    <w:rsid w:val="008D6835"/>
    <w:rsid w:val="008D693E"/>
    <w:rsid w:val="008D766C"/>
    <w:rsid w:val="008E1295"/>
    <w:rsid w:val="008E41FC"/>
    <w:rsid w:val="008F7909"/>
    <w:rsid w:val="00901CC8"/>
    <w:rsid w:val="00901DDB"/>
    <w:rsid w:val="009056E0"/>
    <w:rsid w:val="00907CD4"/>
    <w:rsid w:val="00912BDA"/>
    <w:rsid w:val="00932F12"/>
    <w:rsid w:val="0094058F"/>
    <w:rsid w:val="00946644"/>
    <w:rsid w:val="009479CB"/>
    <w:rsid w:val="00953B3C"/>
    <w:rsid w:val="00954F49"/>
    <w:rsid w:val="009603AA"/>
    <w:rsid w:val="00964017"/>
    <w:rsid w:val="0096492E"/>
    <w:rsid w:val="00964DDE"/>
    <w:rsid w:val="00966FBC"/>
    <w:rsid w:val="009712AE"/>
    <w:rsid w:val="00971D41"/>
    <w:rsid w:val="00977F38"/>
    <w:rsid w:val="0098039A"/>
    <w:rsid w:val="00984264"/>
    <w:rsid w:val="00987C60"/>
    <w:rsid w:val="00994CDF"/>
    <w:rsid w:val="00995B92"/>
    <w:rsid w:val="009A3653"/>
    <w:rsid w:val="009A6D10"/>
    <w:rsid w:val="009C4834"/>
    <w:rsid w:val="009C66A3"/>
    <w:rsid w:val="009D6F4E"/>
    <w:rsid w:val="009E0F5A"/>
    <w:rsid w:val="009E1951"/>
    <w:rsid w:val="009E2B4A"/>
    <w:rsid w:val="009E4272"/>
    <w:rsid w:val="009E7D16"/>
    <w:rsid w:val="009F14D1"/>
    <w:rsid w:val="009F171D"/>
    <w:rsid w:val="009F3296"/>
    <w:rsid w:val="009F6287"/>
    <w:rsid w:val="00A027FA"/>
    <w:rsid w:val="00A034B8"/>
    <w:rsid w:val="00A04D29"/>
    <w:rsid w:val="00A13686"/>
    <w:rsid w:val="00A16118"/>
    <w:rsid w:val="00A17041"/>
    <w:rsid w:val="00A26AC0"/>
    <w:rsid w:val="00A35741"/>
    <w:rsid w:val="00A36EE1"/>
    <w:rsid w:val="00A41979"/>
    <w:rsid w:val="00A41C9E"/>
    <w:rsid w:val="00A464BA"/>
    <w:rsid w:val="00A47E84"/>
    <w:rsid w:val="00A502C7"/>
    <w:rsid w:val="00A507FD"/>
    <w:rsid w:val="00A579D0"/>
    <w:rsid w:val="00A62DE2"/>
    <w:rsid w:val="00A636E1"/>
    <w:rsid w:val="00A63AE8"/>
    <w:rsid w:val="00A67B75"/>
    <w:rsid w:val="00A67CE5"/>
    <w:rsid w:val="00A705B4"/>
    <w:rsid w:val="00A71016"/>
    <w:rsid w:val="00A72C07"/>
    <w:rsid w:val="00A75B2A"/>
    <w:rsid w:val="00A8180A"/>
    <w:rsid w:val="00A8273D"/>
    <w:rsid w:val="00A8297E"/>
    <w:rsid w:val="00A85B70"/>
    <w:rsid w:val="00A867FD"/>
    <w:rsid w:val="00A90A2D"/>
    <w:rsid w:val="00A916BF"/>
    <w:rsid w:val="00A92766"/>
    <w:rsid w:val="00A92A1D"/>
    <w:rsid w:val="00A9351F"/>
    <w:rsid w:val="00AA0D54"/>
    <w:rsid w:val="00AA66C0"/>
    <w:rsid w:val="00AA6715"/>
    <w:rsid w:val="00AB047E"/>
    <w:rsid w:val="00AB0B28"/>
    <w:rsid w:val="00AB53FF"/>
    <w:rsid w:val="00AB77A3"/>
    <w:rsid w:val="00AC59E0"/>
    <w:rsid w:val="00AD0F0D"/>
    <w:rsid w:val="00AD38ED"/>
    <w:rsid w:val="00AD5752"/>
    <w:rsid w:val="00AF579B"/>
    <w:rsid w:val="00B15D19"/>
    <w:rsid w:val="00B16244"/>
    <w:rsid w:val="00B1772E"/>
    <w:rsid w:val="00B34655"/>
    <w:rsid w:val="00B34C21"/>
    <w:rsid w:val="00B350B8"/>
    <w:rsid w:val="00B368B5"/>
    <w:rsid w:val="00B36D39"/>
    <w:rsid w:val="00B37E89"/>
    <w:rsid w:val="00B404EB"/>
    <w:rsid w:val="00B411CC"/>
    <w:rsid w:val="00B44AB2"/>
    <w:rsid w:val="00B57ACA"/>
    <w:rsid w:val="00B812CD"/>
    <w:rsid w:val="00B83750"/>
    <w:rsid w:val="00B85D2D"/>
    <w:rsid w:val="00B90881"/>
    <w:rsid w:val="00B9261B"/>
    <w:rsid w:val="00B927E5"/>
    <w:rsid w:val="00B95F8F"/>
    <w:rsid w:val="00BA3614"/>
    <w:rsid w:val="00BA388C"/>
    <w:rsid w:val="00BA5744"/>
    <w:rsid w:val="00BA5FA9"/>
    <w:rsid w:val="00BB7396"/>
    <w:rsid w:val="00BC3FF1"/>
    <w:rsid w:val="00BD30DA"/>
    <w:rsid w:val="00BD720C"/>
    <w:rsid w:val="00BE0026"/>
    <w:rsid w:val="00BE4142"/>
    <w:rsid w:val="00BE5617"/>
    <w:rsid w:val="00BE78F6"/>
    <w:rsid w:val="00BF51E6"/>
    <w:rsid w:val="00BF5620"/>
    <w:rsid w:val="00BF7FFB"/>
    <w:rsid w:val="00C00777"/>
    <w:rsid w:val="00C01C7A"/>
    <w:rsid w:val="00C05E50"/>
    <w:rsid w:val="00C14AA2"/>
    <w:rsid w:val="00C17290"/>
    <w:rsid w:val="00C23877"/>
    <w:rsid w:val="00C2631D"/>
    <w:rsid w:val="00C33336"/>
    <w:rsid w:val="00C33E8A"/>
    <w:rsid w:val="00C419E0"/>
    <w:rsid w:val="00C5559A"/>
    <w:rsid w:val="00C6135E"/>
    <w:rsid w:val="00C62347"/>
    <w:rsid w:val="00C6300B"/>
    <w:rsid w:val="00C67E0C"/>
    <w:rsid w:val="00C7618D"/>
    <w:rsid w:val="00C81C2E"/>
    <w:rsid w:val="00C8300F"/>
    <w:rsid w:val="00C861A7"/>
    <w:rsid w:val="00C92579"/>
    <w:rsid w:val="00C94000"/>
    <w:rsid w:val="00C94402"/>
    <w:rsid w:val="00CA5BA0"/>
    <w:rsid w:val="00CA7A97"/>
    <w:rsid w:val="00CB02EC"/>
    <w:rsid w:val="00CB0F5D"/>
    <w:rsid w:val="00CB18DC"/>
    <w:rsid w:val="00CB2B65"/>
    <w:rsid w:val="00CB2F40"/>
    <w:rsid w:val="00CB2F7F"/>
    <w:rsid w:val="00CC21EC"/>
    <w:rsid w:val="00CC530B"/>
    <w:rsid w:val="00CD076D"/>
    <w:rsid w:val="00CD18EB"/>
    <w:rsid w:val="00CD5805"/>
    <w:rsid w:val="00CD76D3"/>
    <w:rsid w:val="00CE26E0"/>
    <w:rsid w:val="00CE3A31"/>
    <w:rsid w:val="00CE3D3D"/>
    <w:rsid w:val="00D013AD"/>
    <w:rsid w:val="00D01E2C"/>
    <w:rsid w:val="00D03FEC"/>
    <w:rsid w:val="00D073EE"/>
    <w:rsid w:val="00D14087"/>
    <w:rsid w:val="00D148FD"/>
    <w:rsid w:val="00D200E3"/>
    <w:rsid w:val="00D227D1"/>
    <w:rsid w:val="00D26DFC"/>
    <w:rsid w:val="00D333D8"/>
    <w:rsid w:val="00D3394D"/>
    <w:rsid w:val="00D3527A"/>
    <w:rsid w:val="00D35949"/>
    <w:rsid w:val="00D41C88"/>
    <w:rsid w:val="00D503AC"/>
    <w:rsid w:val="00D54A98"/>
    <w:rsid w:val="00D615EC"/>
    <w:rsid w:val="00D63AE0"/>
    <w:rsid w:val="00D6613A"/>
    <w:rsid w:val="00D725D9"/>
    <w:rsid w:val="00D72D9B"/>
    <w:rsid w:val="00D76660"/>
    <w:rsid w:val="00D76DF4"/>
    <w:rsid w:val="00D77FAB"/>
    <w:rsid w:val="00D822D9"/>
    <w:rsid w:val="00D856FE"/>
    <w:rsid w:val="00D86B82"/>
    <w:rsid w:val="00D95369"/>
    <w:rsid w:val="00D9594E"/>
    <w:rsid w:val="00D96760"/>
    <w:rsid w:val="00D97110"/>
    <w:rsid w:val="00DB0D9A"/>
    <w:rsid w:val="00DB1A7E"/>
    <w:rsid w:val="00DB30FB"/>
    <w:rsid w:val="00DB47B0"/>
    <w:rsid w:val="00DB4A13"/>
    <w:rsid w:val="00DC4CAC"/>
    <w:rsid w:val="00DC620A"/>
    <w:rsid w:val="00DD3326"/>
    <w:rsid w:val="00DD53F9"/>
    <w:rsid w:val="00DD57FC"/>
    <w:rsid w:val="00DD7A6B"/>
    <w:rsid w:val="00E00B4A"/>
    <w:rsid w:val="00E00D89"/>
    <w:rsid w:val="00E03B14"/>
    <w:rsid w:val="00E053BE"/>
    <w:rsid w:val="00E10087"/>
    <w:rsid w:val="00E14B32"/>
    <w:rsid w:val="00E14D90"/>
    <w:rsid w:val="00E150B4"/>
    <w:rsid w:val="00E206C8"/>
    <w:rsid w:val="00E24F0D"/>
    <w:rsid w:val="00E27B63"/>
    <w:rsid w:val="00E33139"/>
    <w:rsid w:val="00E341CB"/>
    <w:rsid w:val="00E36D74"/>
    <w:rsid w:val="00E37A29"/>
    <w:rsid w:val="00E401E2"/>
    <w:rsid w:val="00E46D74"/>
    <w:rsid w:val="00E471F5"/>
    <w:rsid w:val="00E512A1"/>
    <w:rsid w:val="00E533C3"/>
    <w:rsid w:val="00E63A44"/>
    <w:rsid w:val="00E64C4A"/>
    <w:rsid w:val="00E757F5"/>
    <w:rsid w:val="00E82D1F"/>
    <w:rsid w:val="00E84A42"/>
    <w:rsid w:val="00E87DFD"/>
    <w:rsid w:val="00E90605"/>
    <w:rsid w:val="00E9488B"/>
    <w:rsid w:val="00E96215"/>
    <w:rsid w:val="00EA09BC"/>
    <w:rsid w:val="00EA11B7"/>
    <w:rsid w:val="00EA2081"/>
    <w:rsid w:val="00EA234B"/>
    <w:rsid w:val="00EA3284"/>
    <w:rsid w:val="00EB4313"/>
    <w:rsid w:val="00EB5819"/>
    <w:rsid w:val="00EB5AFF"/>
    <w:rsid w:val="00EB68EB"/>
    <w:rsid w:val="00EB7533"/>
    <w:rsid w:val="00ED2823"/>
    <w:rsid w:val="00ED3689"/>
    <w:rsid w:val="00EF2191"/>
    <w:rsid w:val="00EF587B"/>
    <w:rsid w:val="00EF5E04"/>
    <w:rsid w:val="00EF7DF8"/>
    <w:rsid w:val="00F00424"/>
    <w:rsid w:val="00F00D1B"/>
    <w:rsid w:val="00F029FE"/>
    <w:rsid w:val="00F04598"/>
    <w:rsid w:val="00F20FAB"/>
    <w:rsid w:val="00F26102"/>
    <w:rsid w:val="00F26E30"/>
    <w:rsid w:val="00F31211"/>
    <w:rsid w:val="00F31EC0"/>
    <w:rsid w:val="00F34DB6"/>
    <w:rsid w:val="00F34F1A"/>
    <w:rsid w:val="00F4005F"/>
    <w:rsid w:val="00F45071"/>
    <w:rsid w:val="00F46267"/>
    <w:rsid w:val="00F51AA5"/>
    <w:rsid w:val="00F51AAB"/>
    <w:rsid w:val="00F67A9A"/>
    <w:rsid w:val="00F71358"/>
    <w:rsid w:val="00F71A5C"/>
    <w:rsid w:val="00F72FE4"/>
    <w:rsid w:val="00F738DB"/>
    <w:rsid w:val="00F800D3"/>
    <w:rsid w:val="00F809E8"/>
    <w:rsid w:val="00F8691B"/>
    <w:rsid w:val="00F91180"/>
    <w:rsid w:val="00F92816"/>
    <w:rsid w:val="00F95447"/>
    <w:rsid w:val="00F97996"/>
    <w:rsid w:val="00FA231F"/>
    <w:rsid w:val="00FA2683"/>
    <w:rsid w:val="00FA498E"/>
    <w:rsid w:val="00FA5804"/>
    <w:rsid w:val="00FA6969"/>
    <w:rsid w:val="00FA75EB"/>
    <w:rsid w:val="00FB48EC"/>
    <w:rsid w:val="00FB6F2D"/>
    <w:rsid w:val="00FB7747"/>
    <w:rsid w:val="00FC5990"/>
    <w:rsid w:val="00FD03F8"/>
    <w:rsid w:val="00FD709F"/>
    <w:rsid w:val="00FD73E0"/>
    <w:rsid w:val="00FD7C0B"/>
    <w:rsid w:val="00FD7FEB"/>
    <w:rsid w:val="00FE2E70"/>
    <w:rsid w:val="00FE4BBA"/>
    <w:rsid w:val="00FE6ACD"/>
    <w:rsid w:val="00FE731A"/>
    <w:rsid w:val="00FE7AEC"/>
    <w:rsid w:val="00FF12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5233"/>
  <w15:docId w15:val="{E3912C27-4413-4521-B298-B5EF1603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E0FAB"/>
    <w:pPr>
      <w:spacing w:after="200" w:line="276" w:lineRule="auto"/>
    </w:pPr>
    <w:rPr>
      <w:sz w:val="24"/>
      <w:szCs w:val="22"/>
    </w:rPr>
  </w:style>
  <w:style w:type="paragraph" w:styleId="1">
    <w:name w:val="heading 1"/>
    <w:basedOn w:val="a0"/>
    <w:next w:val="a0"/>
    <w:link w:val="10"/>
    <w:uiPriority w:val="9"/>
    <w:qFormat/>
    <w:rsid w:val="004F4E24"/>
    <w:pPr>
      <w:keepNext/>
      <w:spacing w:before="240" w:after="60"/>
      <w:outlineLvl w:val="0"/>
    </w:pPr>
    <w:rPr>
      <w:rFonts w:eastAsia="Times New Roman"/>
      <w:b/>
      <w:bCs/>
      <w:kern w:val="32"/>
      <w:szCs w:val="32"/>
    </w:rPr>
  </w:style>
  <w:style w:type="paragraph" w:styleId="20">
    <w:name w:val="heading 2"/>
    <w:basedOn w:val="a0"/>
    <w:next w:val="a0"/>
    <w:link w:val="21"/>
    <w:qFormat/>
    <w:rsid w:val="0038646F"/>
    <w:pPr>
      <w:keepNext/>
      <w:spacing w:before="240" w:after="60" w:line="240" w:lineRule="auto"/>
      <w:outlineLvl w:val="1"/>
    </w:pPr>
    <w:rPr>
      <w:rFonts w:eastAsia="Times New Roman" w:cs="Arial"/>
      <w:bCs/>
      <w:iCs/>
      <w:szCs w:val="28"/>
    </w:rPr>
  </w:style>
  <w:style w:type="paragraph" w:styleId="9">
    <w:name w:val="heading 9"/>
    <w:basedOn w:val="a0"/>
    <w:next w:val="a0"/>
    <w:link w:val="90"/>
    <w:uiPriority w:val="9"/>
    <w:semiHidden/>
    <w:unhideWhenUsed/>
    <w:qFormat/>
    <w:rsid w:val="00463ACA"/>
    <w:pPr>
      <w:spacing w:before="240" w:after="60"/>
      <w:outlineLvl w:val="8"/>
    </w:pPr>
    <w:rPr>
      <w:rFonts w:ascii="Calibri Light" w:eastAsia="Times New Roman" w:hAnsi="Calibri Light"/>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ПАРАГРАФ,References"/>
    <w:basedOn w:val="a0"/>
    <w:link w:val="a5"/>
    <w:uiPriority w:val="34"/>
    <w:qFormat/>
    <w:rsid w:val="000E0FAB"/>
    <w:pPr>
      <w:ind w:left="720"/>
      <w:contextualSpacing/>
    </w:pPr>
  </w:style>
  <w:style w:type="paragraph" w:styleId="a6">
    <w:name w:val="Normal (Web)"/>
    <w:basedOn w:val="a0"/>
    <w:uiPriority w:val="99"/>
    <w:unhideWhenUsed/>
    <w:rsid w:val="000E0FAB"/>
    <w:rPr>
      <w:szCs w:val="24"/>
    </w:rPr>
  </w:style>
  <w:style w:type="paragraph" w:customStyle="1" w:styleId="11">
    <w:name w:val="Знак1"/>
    <w:basedOn w:val="a0"/>
    <w:rsid w:val="00F00D1B"/>
    <w:pPr>
      <w:tabs>
        <w:tab w:val="num" w:pos="643"/>
      </w:tabs>
      <w:spacing w:after="160" w:line="240" w:lineRule="exact"/>
    </w:pPr>
    <w:rPr>
      <w:rFonts w:ascii="Verdana" w:eastAsia="Times New Roman" w:hAnsi="Verdana" w:cs="Verdana"/>
      <w:sz w:val="20"/>
      <w:szCs w:val="20"/>
      <w:lang w:val="en-US"/>
    </w:rPr>
  </w:style>
  <w:style w:type="paragraph" w:styleId="a7">
    <w:name w:val="Body Text"/>
    <w:basedOn w:val="a0"/>
    <w:link w:val="a8"/>
    <w:rsid w:val="00ED3689"/>
    <w:pPr>
      <w:spacing w:after="0" w:line="240" w:lineRule="auto"/>
      <w:jc w:val="both"/>
    </w:pPr>
    <w:rPr>
      <w:rFonts w:eastAsia="Times New Roman"/>
      <w:szCs w:val="20"/>
    </w:rPr>
  </w:style>
  <w:style w:type="character" w:customStyle="1" w:styleId="a8">
    <w:name w:val="Основной текст Знак"/>
    <w:link w:val="a7"/>
    <w:locked/>
    <w:rsid w:val="00ED3689"/>
    <w:rPr>
      <w:sz w:val="24"/>
      <w:lang w:val="ru-RU" w:eastAsia="ru-RU" w:bidi="ar-SA"/>
    </w:rPr>
  </w:style>
  <w:style w:type="paragraph" w:styleId="3">
    <w:name w:val="Body Text 3"/>
    <w:basedOn w:val="a0"/>
    <w:rsid w:val="002575B6"/>
    <w:pPr>
      <w:spacing w:after="120" w:line="240" w:lineRule="auto"/>
    </w:pPr>
    <w:rPr>
      <w:rFonts w:eastAsia="Times New Roman"/>
      <w:sz w:val="16"/>
      <w:szCs w:val="16"/>
    </w:rPr>
  </w:style>
  <w:style w:type="character" w:customStyle="1" w:styleId="22">
    <w:name w:val="Знак Знак2"/>
    <w:locked/>
    <w:rsid w:val="004C44F3"/>
    <w:rPr>
      <w:sz w:val="24"/>
      <w:lang w:val="ru-RU" w:eastAsia="ru-RU" w:bidi="ar-SA"/>
    </w:rPr>
  </w:style>
  <w:style w:type="paragraph" w:customStyle="1" w:styleId="a">
    <w:name w:val="список с точками"/>
    <w:basedOn w:val="a0"/>
    <w:uiPriority w:val="99"/>
    <w:rsid w:val="00D03FEC"/>
    <w:pPr>
      <w:numPr>
        <w:numId w:val="1"/>
      </w:numPr>
      <w:spacing w:after="0" w:line="312" w:lineRule="auto"/>
      <w:jc w:val="both"/>
    </w:pPr>
    <w:rPr>
      <w:rFonts w:eastAsia="Times New Roman"/>
      <w:szCs w:val="24"/>
    </w:rPr>
  </w:style>
  <w:style w:type="character" w:styleId="a9">
    <w:name w:val="Hyperlink"/>
    <w:uiPriority w:val="99"/>
    <w:rsid w:val="00337232"/>
    <w:rPr>
      <w:color w:val="0000FF"/>
      <w:u w:val="single"/>
    </w:rPr>
  </w:style>
  <w:style w:type="paragraph" w:styleId="30">
    <w:name w:val="Body Text Indent 3"/>
    <w:basedOn w:val="a0"/>
    <w:link w:val="31"/>
    <w:rsid w:val="00DB1A7E"/>
    <w:pPr>
      <w:spacing w:after="120" w:line="240" w:lineRule="auto"/>
      <w:ind w:left="283"/>
    </w:pPr>
    <w:rPr>
      <w:rFonts w:eastAsia="Times New Roman"/>
      <w:sz w:val="16"/>
      <w:szCs w:val="16"/>
    </w:rPr>
  </w:style>
  <w:style w:type="paragraph" w:styleId="23">
    <w:name w:val="Body Text Indent 2"/>
    <w:basedOn w:val="a0"/>
    <w:rsid w:val="00DB1A7E"/>
    <w:pPr>
      <w:spacing w:after="120" w:line="480" w:lineRule="auto"/>
      <w:ind w:left="283"/>
    </w:pPr>
    <w:rPr>
      <w:rFonts w:eastAsia="Times New Roman"/>
      <w:szCs w:val="24"/>
    </w:rPr>
  </w:style>
  <w:style w:type="paragraph" w:customStyle="1" w:styleId="12">
    <w:name w:val="Абзац списка1"/>
    <w:basedOn w:val="a0"/>
    <w:rsid w:val="0015374C"/>
    <w:pPr>
      <w:ind w:left="720"/>
    </w:pPr>
    <w:rPr>
      <w:rFonts w:eastAsia="Times New Roman"/>
    </w:rPr>
  </w:style>
  <w:style w:type="paragraph" w:styleId="aa">
    <w:name w:val="footer"/>
    <w:basedOn w:val="a0"/>
    <w:rsid w:val="00BE0026"/>
    <w:pPr>
      <w:tabs>
        <w:tab w:val="center" w:pos="4677"/>
        <w:tab w:val="right" w:pos="9355"/>
      </w:tabs>
    </w:pPr>
  </w:style>
  <w:style w:type="character" w:styleId="ab">
    <w:name w:val="page number"/>
    <w:basedOn w:val="a1"/>
    <w:rsid w:val="00BE0026"/>
  </w:style>
  <w:style w:type="table" w:styleId="ac">
    <w:name w:val="Table Grid"/>
    <w:basedOn w:val="a2"/>
    <w:uiPriority w:val="39"/>
    <w:rsid w:val="00954F4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Знак Знак1"/>
    <w:locked/>
    <w:rsid w:val="009D6F4E"/>
    <w:rPr>
      <w:sz w:val="24"/>
      <w:lang w:val="ru-RU" w:eastAsia="ru-RU" w:bidi="ar-SA"/>
    </w:rPr>
  </w:style>
  <w:style w:type="character" w:customStyle="1" w:styleId="24">
    <w:name w:val="Основной текст (2)_"/>
    <w:link w:val="210"/>
    <w:locked/>
    <w:rsid w:val="00E82D1F"/>
    <w:rPr>
      <w:sz w:val="18"/>
      <w:szCs w:val="18"/>
      <w:lang w:bidi="ar-SA"/>
    </w:rPr>
  </w:style>
  <w:style w:type="character" w:customStyle="1" w:styleId="25">
    <w:name w:val="Основной текст (2) + Курсив"/>
    <w:aliases w:val="Интервал 2 pt"/>
    <w:rsid w:val="00E82D1F"/>
    <w:rPr>
      <w:i/>
      <w:iCs/>
      <w:color w:val="000000"/>
      <w:spacing w:val="50"/>
      <w:w w:val="100"/>
      <w:position w:val="0"/>
      <w:sz w:val="18"/>
      <w:szCs w:val="18"/>
      <w:lang w:val="ru-RU" w:eastAsia="ru-RU" w:bidi="ar-SA"/>
    </w:rPr>
  </w:style>
  <w:style w:type="paragraph" w:customStyle="1" w:styleId="210">
    <w:name w:val="Основной текст (2)1"/>
    <w:basedOn w:val="a0"/>
    <w:link w:val="24"/>
    <w:rsid w:val="00E82D1F"/>
    <w:pPr>
      <w:widowControl w:val="0"/>
      <w:shd w:val="clear" w:color="auto" w:fill="FFFFFF"/>
      <w:spacing w:before="240" w:after="240" w:line="312" w:lineRule="exact"/>
      <w:jc w:val="both"/>
    </w:pPr>
    <w:rPr>
      <w:rFonts w:eastAsia="Times New Roman"/>
      <w:sz w:val="18"/>
      <w:szCs w:val="18"/>
    </w:rPr>
  </w:style>
  <w:style w:type="paragraph" w:styleId="14">
    <w:name w:val="toc 1"/>
    <w:basedOn w:val="a0"/>
    <w:next w:val="a0"/>
    <w:autoRedefine/>
    <w:uiPriority w:val="39"/>
    <w:rsid w:val="004F4E24"/>
    <w:rPr>
      <w:rFonts w:eastAsia="Times New Roman"/>
      <w:szCs w:val="24"/>
    </w:rPr>
  </w:style>
  <w:style w:type="paragraph" w:styleId="26">
    <w:name w:val="toc 2"/>
    <w:basedOn w:val="a0"/>
    <w:next w:val="a0"/>
    <w:autoRedefine/>
    <w:uiPriority w:val="39"/>
    <w:rsid w:val="004F4E24"/>
    <w:pPr>
      <w:ind w:left="240"/>
    </w:pPr>
    <w:rPr>
      <w:rFonts w:eastAsia="Times New Roman"/>
      <w:szCs w:val="24"/>
    </w:rPr>
  </w:style>
  <w:style w:type="character" w:customStyle="1" w:styleId="10">
    <w:name w:val="Заголовок 1 Знак"/>
    <w:link w:val="1"/>
    <w:uiPriority w:val="9"/>
    <w:rsid w:val="004F4E24"/>
    <w:rPr>
      <w:rFonts w:eastAsia="Times New Roman" w:cs="Times New Roman"/>
      <w:b/>
      <w:bCs/>
      <w:kern w:val="32"/>
      <w:szCs w:val="32"/>
    </w:rPr>
  </w:style>
  <w:style w:type="paragraph" w:customStyle="1" w:styleId="32">
    <w:name w:val="Абзац списка3"/>
    <w:basedOn w:val="a0"/>
    <w:uiPriority w:val="99"/>
    <w:rsid w:val="004F4E24"/>
    <w:pPr>
      <w:spacing w:after="0" w:line="240" w:lineRule="auto"/>
      <w:ind w:left="720" w:firstLine="709"/>
      <w:jc w:val="both"/>
    </w:pPr>
    <w:rPr>
      <w:rFonts w:eastAsia="Times New Roman" w:cs="Calibri"/>
      <w:szCs w:val="20"/>
    </w:rPr>
  </w:style>
  <w:style w:type="paragraph" w:styleId="ad">
    <w:name w:val="TOC Heading"/>
    <w:basedOn w:val="1"/>
    <w:next w:val="a0"/>
    <w:uiPriority w:val="39"/>
    <w:unhideWhenUsed/>
    <w:qFormat/>
    <w:rsid w:val="006A37C7"/>
    <w:pPr>
      <w:keepLines/>
      <w:spacing w:after="0" w:line="259" w:lineRule="auto"/>
      <w:outlineLvl w:val="9"/>
    </w:pPr>
    <w:rPr>
      <w:rFonts w:ascii="Calibri Light" w:hAnsi="Calibri Light"/>
      <w:b w:val="0"/>
      <w:bCs w:val="0"/>
      <w:color w:val="2E74B5"/>
      <w:kern w:val="0"/>
      <w:sz w:val="32"/>
    </w:rPr>
  </w:style>
  <w:style w:type="paragraph" w:customStyle="1" w:styleId="Default">
    <w:name w:val="Default"/>
    <w:qFormat/>
    <w:rsid w:val="00C67E0C"/>
    <w:pPr>
      <w:autoSpaceDE w:val="0"/>
      <w:autoSpaceDN w:val="0"/>
      <w:adjustRightInd w:val="0"/>
    </w:pPr>
    <w:rPr>
      <w:color w:val="000000"/>
      <w:sz w:val="24"/>
      <w:szCs w:val="24"/>
    </w:rPr>
  </w:style>
  <w:style w:type="character" w:customStyle="1" w:styleId="31">
    <w:name w:val="Основной текст с отступом 3 Знак"/>
    <w:link w:val="30"/>
    <w:rsid w:val="00C67E0C"/>
    <w:rPr>
      <w:rFonts w:eastAsia="Times New Roman"/>
      <w:sz w:val="16"/>
      <w:szCs w:val="16"/>
    </w:rPr>
  </w:style>
  <w:style w:type="character" w:customStyle="1" w:styleId="apple-converted-space">
    <w:name w:val="apple-converted-space"/>
    <w:rsid w:val="005674B5"/>
  </w:style>
  <w:style w:type="character" w:customStyle="1" w:styleId="coursetitle1">
    <w:name w:val="course_title1"/>
    <w:rsid w:val="005674B5"/>
    <w:rPr>
      <w:b/>
      <w:bCs/>
      <w:color w:val="990000"/>
      <w:sz w:val="20"/>
      <w:szCs w:val="20"/>
    </w:rPr>
  </w:style>
  <w:style w:type="character" w:styleId="ae">
    <w:name w:val="Emphasis"/>
    <w:qFormat/>
    <w:rsid w:val="007E2CE2"/>
    <w:rPr>
      <w:rFonts w:ascii="Calibri" w:hAnsi="Calibri"/>
      <w:b/>
      <w:i/>
      <w:iCs/>
    </w:rPr>
  </w:style>
  <w:style w:type="paragraph" w:styleId="2">
    <w:name w:val="List Number 2"/>
    <w:basedOn w:val="a0"/>
    <w:rsid w:val="00134B9D"/>
    <w:pPr>
      <w:numPr>
        <w:numId w:val="10"/>
      </w:numPr>
      <w:spacing w:after="0" w:line="240" w:lineRule="auto"/>
    </w:pPr>
    <w:rPr>
      <w:rFonts w:eastAsia="Times New Roman"/>
      <w:szCs w:val="24"/>
    </w:rPr>
  </w:style>
  <w:style w:type="character" w:customStyle="1" w:styleId="21">
    <w:name w:val="Заголовок 2 Знак"/>
    <w:link w:val="20"/>
    <w:rsid w:val="00134B9D"/>
    <w:rPr>
      <w:rFonts w:eastAsia="Times New Roman" w:cs="Arial"/>
      <w:bCs/>
      <w:iCs/>
      <w:sz w:val="24"/>
      <w:szCs w:val="28"/>
    </w:rPr>
  </w:style>
  <w:style w:type="paragraph" w:styleId="af">
    <w:name w:val="Body Text Indent"/>
    <w:basedOn w:val="a0"/>
    <w:link w:val="af0"/>
    <w:uiPriority w:val="99"/>
    <w:semiHidden/>
    <w:unhideWhenUsed/>
    <w:rsid w:val="00EF2191"/>
    <w:pPr>
      <w:spacing w:after="120"/>
      <w:ind w:left="283"/>
    </w:pPr>
  </w:style>
  <w:style w:type="character" w:customStyle="1" w:styleId="af0">
    <w:name w:val="Основной текст с отступом Знак"/>
    <w:link w:val="af"/>
    <w:uiPriority w:val="99"/>
    <w:semiHidden/>
    <w:rsid w:val="00EF2191"/>
    <w:rPr>
      <w:sz w:val="24"/>
      <w:szCs w:val="22"/>
    </w:rPr>
  </w:style>
  <w:style w:type="paragraph" w:styleId="af1">
    <w:name w:val="Balloon Text"/>
    <w:basedOn w:val="a0"/>
    <w:link w:val="af2"/>
    <w:uiPriority w:val="99"/>
    <w:semiHidden/>
    <w:unhideWhenUsed/>
    <w:rsid w:val="007E3DA4"/>
    <w:pPr>
      <w:spacing w:after="0" w:line="240" w:lineRule="auto"/>
    </w:pPr>
    <w:rPr>
      <w:rFonts w:ascii="Tahoma" w:hAnsi="Tahoma" w:cs="Tahoma"/>
      <w:sz w:val="16"/>
      <w:szCs w:val="16"/>
    </w:rPr>
  </w:style>
  <w:style w:type="character" w:customStyle="1" w:styleId="af2">
    <w:name w:val="Текст выноски Знак"/>
    <w:link w:val="af1"/>
    <w:uiPriority w:val="99"/>
    <w:semiHidden/>
    <w:rsid w:val="007E3DA4"/>
    <w:rPr>
      <w:rFonts w:ascii="Tahoma" w:hAnsi="Tahoma" w:cs="Tahoma"/>
      <w:sz w:val="16"/>
      <w:szCs w:val="16"/>
    </w:rPr>
  </w:style>
  <w:style w:type="character" w:customStyle="1" w:styleId="a5">
    <w:name w:val="Абзац списка Знак"/>
    <w:aliases w:val="ПАРАГРАФ Знак,References Знак"/>
    <w:link w:val="a4"/>
    <w:uiPriority w:val="34"/>
    <w:locked/>
    <w:rsid w:val="00F95447"/>
    <w:rPr>
      <w:sz w:val="24"/>
      <w:szCs w:val="22"/>
    </w:rPr>
  </w:style>
  <w:style w:type="paragraph" w:customStyle="1" w:styleId="15">
    <w:name w:val="Знак1"/>
    <w:basedOn w:val="a0"/>
    <w:rsid w:val="002872AA"/>
    <w:pPr>
      <w:tabs>
        <w:tab w:val="num" w:pos="643"/>
      </w:tabs>
      <w:spacing w:after="160" w:line="240" w:lineRule="exact"/>
    </w:pPr>
    <w:rPr>
      <w:rFonts w:ascii="Verdana" w:eastAsia="Times New Roman" w:hAnsi="Verdana" w:cs="Verdana"/>
      <w:sz w:val="20"/>
      <w:szCs w:val="20"/>
      <w:lang w:val="en-US"/>
    </w:rPr>
  </w:style>
  <w:style w:type="paragraph" w:customStyle="1" w:styleId="16">
    <w:name w:val="Знак1"/>
    <w:basedOn w:val="a0"/>
    <w:rsid w:val="00FB7747"/>
    <w:pPr>
      <w:tabs>
        <w:tab w:val="num" w:pos="643"/>
      </w:tabs>
      <w:spacing w:after="160" w:line="240" w:lineRule="exact"/>
    </w:pPr>
    <w:rPr>
      <w:rFonts w:ascii="Verdana" w:eastAsia="Times New Roman" w:hAnsi="Verdana" w:cs="Verdana"/>
      <w:sz w:val="20"/>
      <w:szCs w:val="20"/>
      <w:lang w:val="en-US"/>
    </w:rPr>
  </w:style>
  <w:style w:type="character" w:customStyle="1" w:styleId="90">
    <w:name w:val="Заголовок 9 Знак"/>
    <w:basedOn w:val="a1"/>
    <w:link w:val="9"/>
    <w:uiPriority w:val="9"/>
    <w:semiHidden/>
    <w:rsid w:val="00463ACA"/>
    <w:rPr>
      <w:rFonts w:ascii="Calibri Light" w:eastAsia="Times New Roman" w:hAnsi="Calibri Light"/>
      <w:sz w:val="22"/>
      <w:szCs w:val="22"/>
    </w:rPr>
  </w:style>
  <w:style w:type="paragraph" w:customStyle="1" w:styleId="17">
    <w:name w:val="Знак1"/>
    <w:basedOn w:val="a0"/>
    <w:rsid w:val="00D9594E"/>
    <w:pPr>
      <w:tabs>
        <w:tab w:val="num" w:pos="643"/>
      </w:tabs>
      <w:spacing w:after="160" w:line="240" w:lineRule="exact"/>
    </w:pPr>
    <w:rPr>
      <w:rFonts w:ascii="Verdana" w:eastAsia="Times New Roman" w:hAnsi="Verdana" w:cs="Verdana"/>
      <w:sz w:val="20"/>
      <w:szCs w:val="20"/>
      <w:lang w:val="en-US"/>
    </w:rPr>
  </w:style>
  <w:style w:type="character" w:customStyle="1" w:styleId="18">
    <w:name w:val="Неразрешенное упоминание1"/>
    <w:basedOn w:val="a1"/>
    <w:uiPriority w:val="99"/>
    <w:semiHidden/>
    <w:unhideWhenUsed/>
    <w:rsid w:val="00DD3326"/>
    <w:rPr>
      <w:color w:val="605E5C"/>
      <w:shd w:val="clear" w:color="auto" w:fill="E1DFDD"/>
    </w:rPr>
  </w:style>
  <w:style w:type="character" w:customStyle="1" w:styleId="27">
    <w:name w:val="Неразрешенное упоминание2"/>
    <w:basedOn w:val="a1"/>
    <w:uiPriority w:val="99"/>
    <w:semiHidden/>
    <w:unhideWhenUsed/>
    <w:rsid w:val="009A3653"/>
    <w:rPr>
      <w:color w:val="605E5C"/>
      <w:shd w:val="clear" w:color="auto" w:fill="E1DFDD"/>
    </w:rPr>
  </w:style>
  <w:style w:type="character" w:styleId="af3">
    <w:name w:val="Strong"/>
    <w:basedOn w:val="a1"/>
    <w:uiPriority w:val="22"/>
    <w:qFormat/>
    <w:rsid w:val="007855A6"/>
    <w:rPr>
      <w:b/>
      <w:bCs/>
    </w:rPr>
  </w:style>
  <w:style w:type="paragraph" w:customStyle="1" w:styleId="p0">
    <w:name w:val="p0"/>
    <w:basedOn w:val="a0"/>
    <w:rsid w:val="008E1295"/>
    <w:pPr>
      <w:spacing w:before="100" w:beforeAutospacing="1" w:after="100" w:afterAutospacing="1" w:line="240" w:lineRule="auto"/>
    </w:pPr>
    <w:rPr>
      <w:rFonts w:eastAsia="Times New Roman"/>
      <w:szCs w:val="24"/>
    </w:rPr>
  </w:style>
  <w:style w:type="paragraph" w:customStyle="1" w:styleId="p1">
    <w:name w:val="p1"/>
    <w:basedOn w:val="a0"/>
    <w:rsid w:val="008E1295"/>
    <w:pPr>
      <w:spacing w:before="100" w:beforeAutospacing="1" w:after="100" w:afterAutospacing="1" w:line="240" w:lineRule="auto"/>
    </w:pPr>
    <w:rPr>
      <w:rFonts w:eastAsia="Times New Roman"/>
      <w:szCs w:val="24"/>
    </w:rPr>
  </w:style>
  <w:style w:type="character" w:customStyle="1" w:styleId="ft1">
    <w:name w:val="ft1"/>
    <w:basedOn w:val="a1"/>
    <w:rsid w:val="008E1295"/>
  </w:style>
  <w:style w:type="paragraph" w:customStyle="1" w:styleId="p2">
    <w:name w:val="p2"/>
    <w:basedOn w:val="a0"/>
    <w:rsid w:val="008E1295"/>
    <w:pPr>
      <w:spacing w:before="100" w:beforeAutospacing="1" w:after="100" w:afterAutospacing="1" w:line="240" w:lineRule="auto"/>
    </w:pPr>
    <w:rPr>
      <w:rFonts w:eastAsia="Times New Roman"/>
      <w:szCs w:val="24"/>
    </w:rPr>
  </w:style>
  <w:style w:type="paragraph" w:customStyle="1" w:styleId="p3">
    <w:name w:val="p3"/>
    <w:basedOn w:val="a0"/>
    <w:rsid w:val="008E1295"/>
    <w:pPr>
      <w:spacing w:before="100" w:beforeAutospacing="1" w:after="100" w:afterAutospacing="1" w:line="240" w:lineRule="auto"/>
    </w:pPr>
    <w:rPr>
      <w:rFonts w:eastAsia="Times New Roman"/>
      <w:szCs w:val="24"/>
    </w:rPr>
  </w:style>
  <w:style w:type="character" w:customStyle="1" w:styleId="ft4">
    <w:name w:val="ft4"/>
    <w:basedOn w:val="a1"/>
    <w:rsid w:val="008E1295"/>
  </w:style>
  <w:style w:type="character" w:customStyle="1" w:styleId="ft5">
    <w:name w:val="ft5"/>
    <w:basedOn w:val="a1"/>
    <w:rsid w:val="008E1295"/>
  </w:style>
  <w:style w:type="paragraph" w:customStyle="1" w:styleId="p4">
    <w:name w:val="p4"/>
    <w:basedOn w:val="a0"/>
    <w:rsid w:val="008E1295"/>
    <w:pPr>
      <w:spacing w:before="100" w:beforeAutospacing="1" w:after="100" w:afterAutospacing="1" w:line="240" w:lineRule="auto"/>
    </w:pPr>
    <w:rPr>
      <w:rFonts w:eastAsia="Times New Roman"/>
      <w:szCs w:val="24"/>
    </w:rPr>
  </w:style>
  <w:style w:type="paragraph" w:customStyle="1" w:styleId="p5">
    <w:name w:val="p5"/>
    <w:basedOn w:val="a0"/>
    <w:rsid w:val="008E1295"/>
    <w:pPr>
      <w:spacing w:before="100" w:beforeAutospacing="1" w:after="100" w:afterAutospacing="1" w:line="240" w:lineRule="auto"/>
    </w:pPr>
    <w:rPr>
      <w:rFonts w:eastAsia="Times New Roman"/>
      <w:szCs w:val="24"/>
    </w:rPr>
  </w:style>
  <w:style w:type="paragraph" w:customStyle="1" w:styleId="p6">
    <w:name w:val="p6"/>
    <w:basedOn w:val="a0"/>
    <w:rsid w:val="008E1295"/>
    <w:pPr>
      <w:spacing w:before="100" w:beforeAutospacing="1" w:after="100" w:afterAutospacing="1" w:line="240" w:lineRule="auto"/>
    </w:pPr>
    <w:rPr>
      <w:rFonts w:eastAsia="Times New Roman"/>
      <w:szCs w:val="24"/>
    </w:rPr>
  </w:style>
  <w:style w:type="paragraph" w:customStyle="1" w:styleId="p7">
    <w:name w:val="p7"/>
    <w:basedOn w:val="a0"/>
    <w:rsid w:val="008E1295"/>
    <w:pPr>
      <w:spacing w:before="100" w:beforeAutospacing="1" w:after="100" w:afterAutospacing="1" w:line="240" w:lineRule="auto"/>
    </w:pPr>
    <w:rPr>
      <w:rFonts w:eastAsia="Times New Roman"/>
      <w:szCs w:val="24"/>
    </w:rPr>
  </w:style>
  <w:style w:type="paragraph" w:customStyle="1" w:styleId="p8">
    <w:name w:val="p8"/>
    <w:basedOn w:val="a0"/>
    <w:rsid w:val="008E1295"/>
    <w:pPr>
      <w:spacing w:before="100" w:beforeAutospacing="1" w:after="100" w:afterAutospacing="1" w:line="240" w:lineRule="auto"/>
    </w:pPr>
    <w:rPr>
      <w:rFonts w:eastAsia="Times New Roman"/>
      <w:szCs w:val="24"/>
    </w:rPr>
  </w:style>
  <w:style w:type="character" w:customStyle="1" w:styleId="ft7">
    <w:name w:val="ft7"/>
    <w:basedOn w:val="a1"/>
    <w:rsid w:val="008E1295"/>
  </w:style>
  <w:style w:type="paragraph" w:customStyle="1" w:styleId="p9">
    <w:name w:val="p9"/>
    <w:basedOn w:val="a0"/>
    <w:rsid w:val="008E1295"/>
    <w:pPr>
      <w:spacing w:before="100" w:beforeAutospacing="1" w:after="100" w:afterAutospacing="1" w:line="240" w:lineRule="auto"/>
    </w:pPr>
    <w:rPr>
      <w:rFonts w:eastAsia="Times New Roman"/>
      <w:szCs w:val="24"/>
    </w:rPr>
  </w:style>
  <w:style w:type="paragraph" w:customStyle="1" w:styleId="p10">
    <w:name w:val="p10"/>
    <w:basedOn w:val="a0"/>
    <w:rsid w:val="008E1295"/>
    <w:pPr>
      <w:spacing w:before="100" w:beforeAutospacing="1" w:after="100" w:afterAutospacing="1" w:line="240" w:lineRule="auto"/>
    </w:pPr>
    <w:rPr>
      <w:rFonts w:eastAsia="Times New Roman"/>
      <w:szCs w:val="24"/>
    </w:rPr>
  </w:style>
  <w:style w:type="paragraph" w:customStyle="1" w:styleId="p11">
    <w:name w:val="p11"/>
    <w:basedOn w:val="a0"/>
    <w:rsid w:val="008E1295"/>
    <w:pPr>
      <w:spacing w:before="100" w:beforeAutospacing="1" w:after="100" w:afterAutospacing="1" w:line="240" w:lineRule="auto"/>
    </w:pPr>
    <w:rPr>
      <w:rFonts w:eastAsia="Times New Roman"/>
      <w:szCs w:val="24"/>
    </w:rPr>
  </w:style>
  <w:style w:type="paragraph" w:customStyle="1" w:styleId="p12">
    <w:name w:val="p12"/>
    <w:basedOn w:val="a0"/>
    <w:rsid w:val="008E1295"/>
    <w:pPr>
      <w:spacing w:before="100" w:beforeAutospacing="1" w:after="100" w:afterAutospacing="1" w:line="240" w:lineRule="auto"/>
    </w:pPr>
    <w:rPr>
      <w:rFonts w:eastAsia="Times New Roman"/>
      <w:szCs w:val="24"/>
    </w:rPr>
  </w:style>
  <w:style w:type="character" w:customStyle="1" w:styleId="ft3">
    <w:name w:val="ft3"/>
    <w:basedOn w:val="a1"/>
    <w:rsid w:val="008E1295"/>
  </w:style>
  <w:style w:type="character" w:customStyle="1" w:styleId="ft11">
    <w:name w:val="ft11"/>
    <w:basedOn w:val="a1"/>
    <w:rsid w:val="008E1295"/>
  </w:style>
  <w:style w:type="character" w:customStyle="1" w:styleId="ft9">
    <w:name w:val="ft9"/>
    <w:basedOn w:val="a1"/>
    <w:rsid w:val="008E1295"/>
  </w:style>
  <w:style w:type="paragraph" w:customStyle="1" w:styleId="p13">
    <w:name w:val="p13"/>
    <w:basedOn w:val="a0"/>
    <w:rsid w:val="008E1295"/>
    <w:pPr>
      <w:spacing w:before="100" w:beforeAutospacing="1" w:after="100" w:afterAutospacing="1" w:line="240" w:lineRule="auto"/>
    </w:pPr>
    <w:rPr>
      <w:rFonts w:eastAsia="Times New Roman"/>
      <w:szCs w:val="24"/>
    </w:rPr>
  </w:style>
  <w:style w:type="paragraph" w:customStyle="1" w:styleId="p14">
    <w:name w:val="p14"/>
    <w:basedOn w:val="a0"/>
    <w:rsid w:val="008E1295"/>
    <w:pPr>
      <w:spacing w:before="100" w:beforeAutospacing="1" w:after="100" w:afterAutospacing="1" w:line="240" w:lineRule="auto"/>
    </w:pPr>
    <w:rPr>
      <w:rFonts w:eastAsia="Times New Roman"/>
      <w:szCs w:val="24"/>
    </w:rPr>
  </w:style>
  <w:style w:type="paragraph" w:customStyle="1" w:styleId="p15">
    <w:name w:val="p15"/>
    <w:basedOn w:val="a0"/>
    <w:rsid w:val="008E1295"/>
    <w:pPr>
      <w:spacing w:before="100" w:beforeAutospacing="1" w:after="100" w:afterAutospacing="1" w:line="240" w:lineRule="auto"/>
    </w:pPr>
    <w:rPr>
      <w:rFonts w:eastAsia="Times New Roman"/>
      <w:szCs w:val="24"/>
    </w:rPr>
  </w:style>
  <w:style w:type="character" w:customStyle="1" w:styleId="ft12">
    <w:name w:val="ft12"/>
    <w:basedOn w:val="a1"/>
    <w:rsid w:val="008E1295"/>
  </w:style>
  <w:style w:type="paragraph" w:customStyle="1" w:styleId="p16">
    <w:name w:val="p16"/>
    <w:basedOn w:val="a0"/>
    <w:rsid w:val="008E1295"/>
    <w:pPr>
      <w:spacing w:before="100" w:beforeAutospacing="1" w:after="100" w:afterAutospacing="1" w:line="240" w:lineRule="auto"/>
    </w:pPr>
    <w:rPr>
      <w:rFonts w:eastAsia="Times New Roman"/>
      <w:szCs w:val="24"/>
    </w:rPr>
  </w:style>
  <w:style w:type="character" w:customStyle="1" w:styleId="ft13">
    <w:name w:val="ft13"/>
    <w:basedOn w:val="a1"/>
    <w:rsid w:val="008E1295"/>
  </w:style>
  <w:style w:type="paragraph" w:customStyle="1" w:styleId="p17">
    <w:name w:val="p17"/>
    <w:basedOn w:val="a0"/>
    <w:rsid w:val="008E1295"/>
    <w:pPr>
      <w:spacing w:before="100" w:beforeAutospacing="1" w:after="100" w:afterAutospacing="1" w:line="240" w:lineRule="auto"/>
    </w:pPr>
    <w:rPr>
      <w:rFonts w:eastAsia="Times New Roman"/>
      <w:szCs w:val="24"/>
    </w:rPr>
  </w:style>
  <w:style w:type="character" w:customStyle="1" w:styleId="ft15">
    <w:name w:val="ft15"/>
    <w:basedOn w:val="a1"/>
    <w:rsid w:val="008E1295"/>
  </w:style>
  <w:style w:type="character" w:customStyle="1" w:styleId="ft17">
    <w:name w:val="ft17"/>
    <w:basedOn w:val="a1"/>
    <w:rsid w:val="008E1295"/>
  </w:style>
  <w:style w:type="character" w:customStyle="1" w:styleId="ft18">
    <w:name w:val="ft18"/>
    <w:basedOn w:val="a1"/>
    <w:rsid w:val="008E1295"/>
  </w:style>
  <w:style w:type="paragraph" w:customStyle="1" w:styleId="p18">
    <w:name w:val="p18"/>
    <w:basedOn w:val="a0"/>
    <w:rsid w:val="008E1295"/>
    <w:pPr>
      <w:spacing w:before="100" w:beforeAutospacing="1" w:after="100" w:afterAutospacing="1" w:line="240" w:lineRule="auto"/>
    </w:pPr>
    <w:rPr>
      <w:rFonts w:eastAsia="Times New Roman"/>
      <w:szCs w:val="24"/>
    </w:rPr>
  </w:style>
  <w:style w:type="paragraph" w:customStyle="1" w:styleId="p19">
    <w:name w:val="p19"/>
    <w:basedOn w:val="a0"/>
    <w:rsid w:val="008E1295"/>
    <w:pPr>
      <w:spacing w:before="100" w:beforeAutospacing="1" w:after="100" w:afterAutospacing="1" w:line="240" w:lineRule="auto"/>
    </w:pPr>
    <w:rPr>
      <w:rFonts w:eastAsia="Times New Roman"/>
      <w:szCs w:val="24"/>
    </w:rPr>
  </w:style>
  <w:style w:type="paragraph" w:customStyle="1" w:styleId="p20">
    <w:name w:val="p20"/>
    <w:basedOn w:val="a0"/>
    <w:rsid w:val="008E1295"/>
    <w:pPr>
      <w:spacing w:before="100" w:beforeAutospacing="1" w:after="100" w:afterAutospacing="1" w:line="240" w:lineRule="auto"/>
    </w:pPr>
    <w:rPr>
      <w:rFonts w:eastAsia="Times New Roman"/>
      <w:szCs w:val="24"/>
    </w:rPr>
  </w:style>
  <w:style w:type="paragraph" w:customStyle="1" w:styleId="p21">
    <w:name w:val="p21"/>
    <w:basedOn w:val="a0"/>
    <w:rsid w:val="008E1295"/>
    <w:pPr>
      <w:spacing w:before="100" w:beforeAutospacing="1" w:after="100" w:afterAutospacing="1" w:line="240" w:lineRule="auto"/>
    </w:pPr>
    <w:rPr>
      <w:rFonts w:eastAsia="Times New Roman"/>
      <w:szCs w:val="24"/>
    </w:rPr>
  </w:style>
  <w:style w:type="paragraph" w:customStyle="1" w:styleId="p22">
    <w:name w:val="p22"/>
    <w:basedOn w:val="a0"/>
    <w:rsid w:val="008E1295"/>
    <w:pPr>
      <w:spacing w:before="100" w:beforeAutospacing="1" w:after="100" w:afterAutospacing="1" w:line="240" w:lineRule="auto"/>
    </w:pPr>
    <w:rPr>
      <w:rFonts w:eastAsia="Times New Roman"/>
      <w:szCs w:val="24"/>
    </w:rPr>
  </w:style>
  <w:style w:type="paragraph" w:customStyle="1" w:styleId="p23">
    <w:name w:val="p23"/>
    <w:basedOn w:val="a0"/>
    <w:rsid w:val="008E1295"/>
    <w:pPr>
      <w:spacing w:before="100" w:beforeAutospacing="1" w:after="100" w:afterAutospacing="1" w:line="240" w:lineRule="auto"/>
    </w:pPr>
    <w:rPr>
      <w:rFonts w:eastAsia="Times New Roman"/>
      <w:szCs w:val="24"/>
    </w:rPr>
  </w:style>
  <w:style w:type="paragraph" w:customStyle="1" w:styleId="p24">
    <w:name w:val="p24"/>
    <w:basedOn w:val="a0"/>
    <w:rsid w:val="008E1295"/>
    <w:pPr>
      <w:spacing w:before="100" w:beforeAutospacing="1" w:after="100" w:afterAutospacing="1" w:line="240" w:lineRule="auto"/>
    </w:pPr>
    <w:rPr>
      <w:rFonts w:eastAsia="Times New Roman"/>
      <w:szCs w:val="24"/>
    </w:rPr>
  </w:style>
  <w:style w:type="paragraph" w:customStyle="1" w:styleId="p25">
    <w:name w:val="p25"/>
    <w:basedOn w:val="a0"/>
    <w:rsid w:val="008E1295"/>
    <w:pPr>
      <w:spacing w:before="100" w:beforeAutospacing="1" w:after="100" w:afterAutospacing="1" w:line="240" w:lineRule="auto"/>
    </w:pPr>
    <w:rPr>
      <w:rFonts w:eastAsia="Times New Roman"/>
      <w:szCs w:val="24"/>
    </w:rPr>
  </w:style>
  <w:style w:type="paragraph" w:customStyle="1" w:styleId="p26">
    <w:name w:val="p26"/>
    <w:basedOn w:val="a0"/>
    <w:rsid w:val="008E1295"/>
    <w:pPr>
      <w:spacing w:before="100" w:beforeAutospacing="1" w:after="100" w:afterAutospacing="1" w:line="240" w:lineRule="auto"/>
    </w:pPr>
    <w:rPr>
      <w:rFonts w:eastAsia="Times New Roman"/>
      <w:szCs w:val="24"/>
    </w:rPr>
  </w:style>
  <w:style w:type="paragraph" w:customStyle="1" w:styleId="p27">
    <w:name w:val="p27"/>
    <w:basedOn w:val="a0"/>
    <w:rsid w:val="008E1295"/>
    <w:pPr>
      <w:spacing w:before="100" w:beforeAutospacing="1" w:after="100" w:afterAutospacing="1" w:line="240" w:lineRule="auto"/>
    </w:pPr>
    <w:rPr>
      <w:rFonts w:eastAsia="Times New Roman"/>
      <w:szCs w:val="24"/>
    </w:rPr>
  </w:style>
  <w:style w:type="paragraph" w:customStyle="1" w:styleId="p28">
    <w:name w:val="p28"/>
    <w:basedOn w:val="a0"/>
    <w:rsid w:val="008E1295"/>
    <w:pPr>
      <w:spacing w:before="100" w:beforeAutospacing="1" w:after="100" w:afterAutospacing="1" w:line="240" w:lineRule="auto"/>
    </w:pPr>
    <w:rPr>
      <w:rFonts w:eastAsia="Times New Roman"/>
      <w:szCs w:val="24"/>
    </w:rPr>
  </w:style>
  <w:style w:type="character" w:customStyle="1" w:styleId="ft10">
    <w:name w:val="ft10"/>
    <w:basedOn w:val="a1"/>
    <w:rsid w:val="008E1295"/>
  </w:style>
  <w:style w:type="paragraph" w:customStyle="1" w:styleId="p29">
    <w:name w:val="p29"/>
    <w:basedOn w:val="a0"/>
    <w:rsid w:val="008E1295"/>
    <w:pPr>
      <w:spacing w:before="100" w:beforeAutospacing="1" w:after="100" w:afterAutospacing="1" w:line="240" w:lineRule="auto"/>
    </w:pPr>
    <w:rPr>
      <w:rFonts w:eastAsia="Times New Roman"/>
      <w:szCs w:val="24"/>
    </w:rPr>
  </w:style>
  <w:style w:type="paragraph" w:customStyle="1" w:styleId="p30">
    <w:name w:val="p30"/>
    <w:basedOn w:val="a0"/>
    <w:rsid w:val="008E1295"/>
    <w:pPr>
      <w:spacing w:before="100" w:beforeAutospacing="1" w:after="100" w:afterAutospacing="1" w:line="240" w:lineRule="auto"/>
    </w:pPr>
    <w:rPr>
      <w:rFonts w:eastAsia="Times New Roman"/>
      <w:szCs w:val="24"/>
    </w:rPr>
  </w:style>
  <w:style w:type="paragraph" w:customStyle="1" w:styleId="p31">
    <w:name w:val="p31"/>
    <w:basedOn w:val="a0"/>
    <w:rsid w:val="008E1295"/>
    <w:pPr>
      <w:spacing w:before="100" w:beforeAutospacing="1" w:after="100" w:afterAutospacing="1" w:line="240" w:lineRule="auto"/>
    </w:pPr>
    <w:rPr>
      <w:rFonts w:eastAsia="Times New Roman"/>
      <w:szCs w:val="24"/>
    </w:rPr>
  </w:style>
  <w:style w:type="paragraph" w:customStyle="1" w:styleId="p32">
    <w:name w:val="p32"/>
    <w:basedOn w:val="a0"/>
    <w:rsid w:val="008E1295"/>
    <w:pPr>
      <w:spacing w:before="100" w:beforeAutospacing="1" w:after="100" w:afterAutospacing="1" w:line="240" w:lineRule="auto"/>
    </w:pPr>
    <w:rPr>
      <w:rFonts w:eastAsia="Times New Roman"/>
      <w:szCs w:val="24"/>
    </w:rPr>
  </w:style>
  <w:style w:type="paragraph" w:customStyle="1" w:styleId="p33">
    <w:name w:val="p33"/>
    <w:basedOn w:val="a0"/>
    <w:rsid w:val="008E1295"/>
    <w:pPr>
      <w:spacing w:before="100" w:beforeAutospacing="1" w:after="100" w:afterAutospacing="1" w:line="240" w:lineRule="auto"/>
    </w:pPr>
    <w:rPr>
      <w:rFonts w:eastAsia="Times New Roman"/>
      <w:szCs w:val="24"/>
    </w:rPr>
  </w:style>
  <w:style w:type="paragraph" w:customStyle="1" w:styleId="p34">
    <w:name w:val="p34"/>
    <w:basedOn w:val="a0"/>
    <w:rsid w:val="008E1295"/>
    <w:pPr>
      <w:spacing w:before="100" w:beforeAutospacing="1" w:after="100" w:afterAutospacing="1" w:line="240" w:lineRule="auto"/>
    </w:pPr>
    <w:rPr>
      <w:rFonts w:eastAsia="Times New Roman"/>
      <w:szCs w:val="24"/>
    </w:rPr>
  </w:style>
  <w:style w:type="paragraph" w:customStyle="1" w:styleId="p35">
    <w:name w:val="p35"/>
    <w:basedOn w:val="a0"/>
    <w:rsid w:val="008E1295"/>
    <w:pPr>
      <w:spacing w:before="100" w:beforeAutospacing="1" w:after="100" w:afterAutospacing="1" w:line="240" w:lineRule="auto"/>
    </w:pPr>
    <w:rPr>
      <w:rFonts w:eastAsia="Times New Roman"/>
      <w:szCs w:val="24"/>
    </w:rPr>
  </w:style>
  <w:style w:type="paragraph" w:customStyle="1" w:styleId="p36">
    <w:name w:val="p36"/>
    <w:basedOn w:val="a0"/>
    <w:rsid w:val="008E1295"/>
    <w:pPr>
      <w:spacing w:before="100" w:beforeAutospacing="1" w:after="100" w:afterAutospacing="1" w:line="240" w:lineRule="auto"/>
    </w:pPr>
    <w:rPr>
      <w:rFonts w:eastAsia="Times New Roman"/>
      <w:szCs w:val="24"/>
    </w:rPr>
  </w:style>
  <w:style w:type="paragraph" w:customStyle="1" w:styleId="p37">
    <w:name w:val="p37"/>
    <w:basedOn w:val="a0"/>
    <w:rsid w:val="008E1295"/>
    <w:pPr>
      <w:spacing w:before="100" w:beforeAutospacing="1" w:after="100" w:afterAutospacing="1" w:line="240" w:lineRule="auto"/>
    </w:pPr>
    <w:rPr>
      <w:rFonts w:eastAsia="Times New Roman"/>
      <w:szCs w:val="24"/>
    </w:rPr>
  </w:style>
  <w:style w:type="paragraph" w:customStyle="1" w:styleId="p38">
    <w:name w:val="p38"/>
    <w:basedOn w:val="a0"/>
    <w:rsid w:val="008E1295"/>
    <w:pPr>
      <w:spacing w:before="100" w:beforeAutospacing="1" w:after="100" w:afterAutospacing="1" w:line="240" w:lineRule="auto"/>
    </w:pPr>
    <w:rPr>
      <w:rFonts w:eastAsia="Times New Roman"/>
      <w:szCs w:val="24"/>
    </w:rPr>
  </w:style>
  <w:style w:type="paragraph" w:customStyle="1" w:styleId="p39">
    <w:name w:val="p39"/>
    <w:basedOn w:val="a0"/>
    <w:rsid w:val="008E1295"/>
    <w:pPr>
      <w:spacing w:before="100" w:beforeAutospacing="1" w:after="100" w:afterAutospacing="1" w:line="240" w:lineRule="auto"/>
    </w:pPr>
    <w:rPr>
      <w:rFonts w:eastAsia="Times New Roman"/>
      <w:szCs w:val="24"/>
    </w:rPr>
  </w:style>
  <w:style w:type="paragraph" w:customStyle="1" w:styleId="p40">
    <w:name w:val="p40"/>
    <w:basedOn w:val="a0"/>
    <w:rsid w:val="008E1295"/>
    <w:pPr>
      <w:spacing w:before="100" w:beforeAutospacing="1" w:after="100" w:afterAutospacing="1" w:line="240" w:lineRule="auto"/>
    </w:pPr>
    <w:rPr>
      <w:rFonts w:eastAsia="Times New Roman"/>
      <w:szCs w:val="24"/>
    </w:rPr>
  </w:style>
  <w:style w:type="paragraph" w:customStyle="1" w:styleId="p41">
    <w:name w:val="p41"/>
    <w:basedOn w:val="a0"/>
    <w:rsid w:val="008E1295"/>
    <w:pPr>
      <w:spacing w:before="100" w:beforeAutospacing="1" w:after="100" w:afterAutospacing="1" w:line="240" w:lineRule="auto"/>
    </w:pPr>
    <w:rPr>
      <w:rFonts w:eastAsia="Times New Roman"/>
      <w:szCs w:val="24"/>
    </w:rPr>
  </w:style>
  <w:style w:type="character" w:customStyle="1" w:styleId="ft21">
    <w:name w:val="ft21"/>
    <w:basedOn w:val="a1"/>
    <w:rsid w:val="008E1295"/>
  </w:style>
  <w:style w:type="paragraph" w:customStyle="1" w:styleId="p42">
    <w:name w:val="p42"/>
    <w:basedOn w:val="a0"/>
    <w:rsid w:val="008E1295"/>
    <w:pPr>
      <w:spacing w:before="100" w:beforeAutospacing="1" w:after="100" w:afterAutospacing="1" w:line="240" w:lineRule="auto"/>
    </w:pPr>
    <w:rPr>
      <w:rFonts w:eastAsia="Times New Roman"/>
      <w:szCs w:val="24"/>
    </w:rPr>
  </w:style>
  <w:style w:type="character" w:customStyle="1" w:styleId="ft23">
    <w:name w:val="ft23"/>
    <w:basedOn w:val="a1"/>
    <w:rsid w:val="008E1295"/>
  </w:style>
  <w:style w:type="character" w:customStyle="1" w:styleId="ft24">
    <w:name w:val="ft24"/>
    <w:basedOn w:val="a1"/>
    <w:rsid w:val="008E1295"/>
  </w:style>
  <w:style w:type="character" w:customStyle="1" w:styleId="ft25">
    <w:name w:val="ft25"/>
    <w:basedOn w:val="a1"/>
    <w:rsid w:val="008E1295"/>
  </w:style>
  <w:style w:type="character" w:customStyle="1" w:styleId="ft26">
    <w:name w:val="ft26"/>
    <w:basedOn w:val="a1"/>
    <w:rsid w:val="008E1295"/>
  </w:style>
  <w:style w:type="character" w:customStyle="1" w:styleId="ft28">
    <w:name w:val="ft28"/>
    <w:basedOn w:val="a1"/>
    <w:rsid w:val="008E1295"/>
  </w:style>
  <w:style w:type="character" w:customStyle="1" w:styleId="ft29">
    <w:name w:val="ft29"/>
    <w:basedOn w:val="a1"/>
    <w:rsid w:val="008E1295"/>
  </w:style>
  <w:style w:type="paragraph" w:customStyle="1" w:styleId="p43">
    <w:name w:val="p43"/>
    <w:basedOn w:val="a0"/>
    <w:rsid w:val="008E1295"/>
    <w:pPr>
      <w:spacing w:before="100" w:beforeAutospacing="1" w:after="100" w:afterAutospacing="1" w:line="240" w:lineRule="auto"/>
    </w:pPr>
    <w:rPr>
      <w:rFonts w:eastAsia="Times New Roman"/>
      <w:szCs w:val="24"/>
    </w:rPr>
  </w:style>
  <w:style w:type="character" w:customStyle="1" w:styleId="ft30">
    <w:name w:val="ft30"/>
    <w:basedOn w:val="a1"/>
    <w:rsid w:val="008E1295"/>
  </w:style>
  <w:style w:type="character" w:customStyle="1" w:styleId="ft31">
    <w:name w:val="ft31"/>
    <w:basedOn w:val="a1"/>
    <w:rsid w:val="008E1295"/>
  </w:style>
  <w:style w:type="paragraph" w:customStyle="1" w:styleId="p44">
    <w:name w:val="p44"/>
    <w:basedOn w:val="a0"/>
    <w:rsid w:val="008E1295"/>
    <w:pPr>
      <w:spacing w:before="100" w:beforeAutospacing="1" w:after="100" w:afterAutospacing="1" w:line="240" w:lineRule="auto"/>
    </w:pPr>
    <w:rPr>
      <w:rFonts w:eastAsia="Times New Roman"/>
      <w:szCs w:val="24"/>
    </w:rPr>
  </w:style>
  <w:style w:type="paragraph" w:customStyle="1" w:styleId="p45">
    <w:name w:val="p45"/>
    <w:basedOn w:val="a0"/>
    <w:rsid w:val="008E1295"/>
    <w:pPr>
      <w:spacing w:before="100" w:beforeAutospacing="1" w:after="100" w:afterAutospacing="1" w:line="240" w:lineRule="auto"/>
    </w:pPr>
    <w:rPr>
      <w:rFonts w:eastAsia="Times New Roman"/>
      <w:szCs w:val="24"/>
    </w:rPr>
  </w:style>
  <w:style w:type="paragraph" w:customStyle="1" w:styleId="p46">
    <w:name w:val="p46"/>
    <w:basedOn w:val="a0"/>
    <w:rsid w:val="008E1295"/>
    <w:pPr>
      <w:spacing w:before="100" w:beforeAutospacing="1" w:after="100" w:afterAutospacing="1" w:line="240" w:lineRule="auto"/>
    </w:pPr>
    <w:rPr>
      <w:rFonts w:eastAsia="Times New Roman"/>
      <w:szCs w:val="24"/>
    </w:rPr>
  </w:style>
  <w:style w:type="paragraph" w:customStyle="1" w:styleId="p47">
    <w:name w:val="p47"/>
    <w:basedOn w:val="a0"/>
    <w:rsid w:val="008E1295"/>
    <w:pPr>
      <w:spacing w:before="100" w:beforeAutospacing="1" w:after="100" w:afterAutospacing="1" w:line="240" w:lineRule="auto"/>
    </w:pPr>
    <w:rPr>
      <w:rFonts w:eastAsia="Times New Roman"/>
      <w:szCs w:val="24"/>
    </w:rPr>
  </w:style>
  <w:style w:type="paragraph" w:customStyle="1" w:styleId="p48">
    <w:name w:val="p48"/>
    <w:basedOn w:val="a0"/>
    <w:rsid w:val="008E1295"/>
    <w:pPr>
      <w:spacing w:before="100" w:beforeAutospacing="1" w:after="100" w:afterAutospacing="1" w:line="240" w:lineRule="auto"/>
    </w:pPr>
    <w:rPr>
      <w:rFonts w:eastAsia="Times New Roman"/>
      <w:szCs w:val="24"/>
    </w:rPr>
  </w:style>
  <w:style w:type="paragraph" w:customStyle="1" w:styleId="p49">
    <w:name w:val="p49"/>
    <w:basedOn w:val="a0"/>
    <w:rsid w:val="008E1295"/>
    <w:pPr>
      <w:spacing w:before="100" w:beforeAutospacing="1" w:after="100" w:afterAutospacing="1" w:line="240" w:lineRule="auto"/>
    </w:pPr>
    <w:rPr>
      <w:rFonts w:eastAsia="Times New Roman"/>
      <w:szCs w:val="24"/>
    </w:rPr>
  </w:style>
  <w:style w:type="paragraph" w:customStyle="1" w:styleId="p50">
    <w:name w:val="p50"/>
    <w:basedOn w:val="a0"/>
    <w:rsid w:val="008E1295"/>
    <w:pPr>
      <w:spacing w:before="100" w:beforeAutospacing="1" w:after="100" w:afterAutospacing="1" w:line="240" w:lineRule="auto"/>
    </w:pPr>
    <w:rPr>
      <w:rFonts w:eastAsia="Times New Roman"/>
      <w:szCs w:val="24"/>
    </w:rPr>
  </w:style>
  <w:style w:type="character" w:customStyle="1" w:styleId="ft34">
    <w:name w:val="ft34"/>
    <w:basedOn w:val="a1"/>
    <w:rsid w:val="008E1295"/>
  </w:style>
  <w:style w:type="paragraph" w:customStyle="1" w:styleId="p51">
    <w:name w:val="p51"/>
    <w:basedOn w:val="a0"/>
    <w:rsid w:val="008E1295"/>
    <w:pPr>
      <w:spacing w:before="100" w:beforeAutospacing="1" w:after="100" w:afterAutospacing="1" w:line="240" w:lineRule="auto"/>
    </w:pPr>
    <w:rPr>
      <w:rFonts w:eastAsia="Times New Roman"/>
      <w:szCs w:val="24"/>
    </w:rPr>
  </w:style>
  <w:style w:type="paragraph" w:customStyle="1" w:styleId="p52">
    <w:name w:val="p52"/>
    <w:basedOn w:val="a0"/>
    <w:rsid w:val="008E1295"/>
    <w:pPr>
      <w:spacing w:before="100" w:beforeAutospacing="1" w:after="100" w:afterAutospacing="1" w:line="240" w:lineRule="auto"/>
    </w:pPr>
    <w:rPr>
      <w:rFonts w:eastAsia="Times New Roman"/>
      <w:szCs w:val="24"/>
    </w:rPr>
  </w:style>
  <w:style w:type="paragraph" w:customStyle="1" w:styleId="p53">
    <w:name w:val="p53"/>
    <w:basedOn w:val="a0"/>
    <w:rsid w:val="008E1295"/>
    <w:pPr>
      <w:spacing w:before="100" w:beforeAutospacing="1" w:after="100" w:afterAutospacing="1" w:line="240" w:lineRule="auto"/>
    </w:pPr>
    <w:rPr>
      <w:rFonts w:eastAsia="Times New Roman"/>
      <w:szCs w:val="24"/>
    </w:rPr>
  </w:style>
  <w:style w:type="paragraph" w:customStyle="1" w:styleId="p54">
    <w:name w:val="p54"/>
    <w:basedOn w:val="a0"/>
    <w:rsid w:val="008E1295"/>
    <w:pPr>
      <w:spacing w:before="100" w:beforeAutospacing="1" w:after="100" w:afterAutospacing="1" w:line="240" w:lineRule="auto"/>
    </w:pPr>
    <w:rPr>
      <w:rFonts w:eastAsia="Times New Roman"/>
      <w:szCs w:val="24"/>
    </w:rPr>
  </w:style>
  <w:style w:type="character" w:customStyle="1" w:styleId="ft38">
    <w:name w:val="ft38"/>
    <w:basedOn w:val="a1"/>
    <w:rsid w:val="008E1295"/>
  </w:style>
  <w:style w:type="paragraph" w:customStyle="1" w:styleId="p55">
    <w:name w:val="p55"/>
    <w:basedOn w:val="a0"/>
    <w:rsid w:val="008E1295"/>
    <w:pPr>
      <w:spacing w:before="100" w:beforeAutospacing="1" w:after="100" w:afterAutospacing="1" w:line="240" w:lineRule="auto"/>
    </w:pPr>
    <w:rPr>
      <w:rFonts w:eastAsia="Times New Roman"/>
      <w:szCs w:val="24"/>
    </w:rPr>
  </w:style>
  <w:style w:type="character" w:customStyle="1" w:styleId="ft39">
    <w:name w:val="ft39"/>
    <w:basedOn w:val="a1"/>
    <w:rsid w:val="008E1295"/>
  </w:style>
  <w:style w:type="character" w:customStyle="1" w:styleId="ft40">
    <w:name w:val="ft40"/>
    <w:basedOn w:val="a1"/>
    <w:rsid w:val="008E1295"/>
  </w:style>
  <w:style w:type="paragraph" w:customStyle="1" w:styleId="p56">
    <w:name w:val="p56"/>
    <w:basedOn w:val="a0"/>
    <w:rsid w:val="008E1295"/>
    <w:pPr>
      <w:spacing w:before="100" w:beforeAutospacing="1" w:after="100" w:afterAutospacing="1" w:line="240" w:lineRule="auto"/>
    </w:pPr>
    <w:rPr>
      <w:rFonts w:eastAsia="Times New Roman"/>
      <w:szCs w:val="24"/>
    </w:rPr>
  </w:style>
  <w:style w:type="character" w:customStyle="1" w:styleId="ft41">
    <w:name w:val="ft41"/>
    <w:basedOn w:val="a1"/>
    <w:rsid w:val="008E1295"/>
  </w:style>
  <w:style w:type="character" w:customStyle="1" w:styleId="ft42">
    <w:name w:val="ft42"/>
    <w:basedOn w:val="a1"/>
    <w:rsid w:val="008E1295"/>
  </w:style>
  <w:style w:type="character" w:customStyle="1" w:styleId="ft43">
    <w:name w:val="ft43"/>
    <w:basedOn w:val="a1"/>
    <w:rsid w:val="008E1295"/>
  </w:style>
  <w:style w:type="paragraph" w:customStyle="1" w:styleId="p57">
    <w:name w:val="p57"/>
    <w:basedOn w:val="a0"/>
    <w:rsid w:val="008E1295"/>
    <w:pPr>
      <w:spacing w:before="100" w:beforeAutospacing="1" w:after="100" w:afterAutospacing="1" w:line="240" w:lineRule="auto"/>
    </w:pPr>
    <w:rPr>
      <w:rFonts w:eastAsia="Times New Roman"/>
      <w:szCs w:val="24"/>
    </w:rPr>
  </w:style>
  <w:style w:type="character" w:customStyle="1" w:styleId="ft44">
    <w:name w:val="ft44"/>
    <w:basedOn w:val="a1"/>
    <w:rsid w:val="008E1295"/>
  </w:style>
  <w:style w:type="paragraph" w:customStyle="1" w:styleId="p58">
    <w:name w:val="p58"/>
    <w:basedOn w:val="a0"/>
    <w:rsid w:val="008E1295"/>
    <w:pPr>
      <w:spacing w:before="100" w:beforeAutospacing="1" w:after="100" w:afterAutospacing="1" w:line="240" w:lineRule="auto"/>
    </w:pPr>
    <w:rPr>
      <w:rFonts w:eastAsia="Times New Roman"/>
      <w:szCs w:val="24"/>
    </w:rPr>
  </w:style>
  <w:style w:type="character" w:customStyle="1" w:styleId="ft45">
    <w:name w:val="ft45"/>
    <w:basedOn w:val="a1"/>
    <w:rsid w:val="008E1295"/>
  </w:style>
  <w:style w:type="character" w:customStyle="1" w:styleId="ft46">
    <w:name w:val="ft46"/>
    <w:basedOn w:val="a1"/>
    <w:rsid w:val="008E1295"/>
  </w:style>
  <w:style w:type="character" w:customStyle="1" w:styleId="ft47">
    <w:name w:val="ft47"/>
    <w:basedOn w:val="a1"/>
    <w:rsid w:val="008E1295"/>
  </w:style>
  <w:style w:type="character" w:customStyle="1" w:styleId="ft49">
    <w:name w:val="ft49"/>
    <w:basedOn w:val="a1"/>
    <w:rsid w:val="008E1295"/>
  </w:style>
  <w:style w:type="character" w:customStyle="1" w:styleId="ft50">
    <w:name w:val="ft50"/>
    <w:basedOn w:val="a1"/>
    <w:rsid w:val="008E1295"/>
  </w:style>
  <w:style w:type="paragraph" w:customStyle="1" w:styleId="p59">
    <w:name w:val="p59"/>
    <w:basedOn w:val="a0"/>
    <w:rsid w:val="008E1295"/>
    <w:pPr>
      <w:spacing w:before="100" w:beforeAutospacing="1" w:after="100" w:afterAutospacing="1" w:line="240" w:lineRule="auto"/>
    </w:pPr>
    <w:rPr>
      <w:rFonts w:eastAsia="Times New Roman"/>
      <w:szCs w:val="24"/>
    </w:rPr>
  </w:style>
  <w:style w:type="paragraph" w:customStyle="1" w:styleId="p60">
    <w:name w:val="p60"/>
    <w:basedOn w:val="a0"/>
    <w:rsid w:val="008E1295"/>
    <w:pPr>
      <w:spacing w:before="100" w:beforeAutospacing="1" w:after="100" w:afterAutospacing="1" w:line="240" w:lineRule="auto"/>
    </w:pPr>
    <w:rPr>
      <w:rFonts w:eastAsia="Times New Roman"/>
      <w:szCs w:val="24"/>
    </w:rPr>
  </w:style>
  <w:style w:type="character" w:customStyle="1" w:styleId="ft51">
    <w:name w:val="ft51"/>
    <w:basedOn w:val="a1"/>
    <w:rsid w:val="008E1295"/>
  </w:style>
  <w:style w:type="paragraph" w:customStyle="1" w:styleId="p61">
    <w:name w:val="p61"/>
    <w:basedOn w:val="a0"/>
    <w:rsid w:val="008E1295"/>
    <w:pPr>
      <w:spacing w:before="100" w:beforeAutospacing="1" w:after="100" w:afterAutospacing="1" w:line="240" w:lineRule="auto"/>
    </w:pPr>
    <w:rPr>
      <w:rFonts w:eastAsia="Times New Roman"/>
      <w:szCs w:val="24"/>
    </w:rPr>
  </w:style>
  <w:style w:type="character" w:customStyle="1" w:styleId="ft53">
    <w:name w:val="ft53"/>
    <w:basedOn w:val="a1"/>
    <w:rsid w:val="008E1295"/>
  </w:style>
  <w:style w:type="paragraph" w:customStyle="1" w:styleId="p62">
    <w:name w:val="p62"/>
    <w:basedOn w:val="a0"/>
    <w:rsid w:val="008E1295"/>
    <w:pPr>
      <w:spacing w:before="100" w:beforeAutospacing="1" w:after="100" w:afterAutospacing="1" w:line="240" w:lineRule="auto"/>
    </w:pPr>
    <w:rPr>
      <w:rFonts w:eastAsia="Times New Roman"/>
      <w:szCs w:val="24"/>
    </w:rPr>
  </w:style>
  <w:style w:type="paragraph" w:customStyle="1" w:styleId="p63">
    <w:name w:val="p63"/>
    <w:basedOn w:val="a0"/>
    <w:rsid w:val="008E1295"/>
    <w:pPr>
      <w:spacing w:before="100" w:beforeAutospacing="1" w:after="100" w:afterAutospacing="1" w:line="240" w:lineRule="auto"/>
    </w:pPr>
    <w:rPr>
      <w:rFonts w:eastAsia="Times New Roman"/>
      <w:szCs w:val="24"/>
    </w:rPr>
  </w:style>
  <w:style w:type="character" w:customStyle="1" w:styleId="ft14">
    <w:name w:val="ft14"/>
    <w:basedOn w:val="a1"/>
    <w:rsid w:val="008E1295"/>
  </w:style>
  <w:style w:type="paragraph" w:customStyle="1" w:styleId="p64">
    <w:name w:val="p64"/>
    <w:basedOn w:val="a0"/>
    <w:rsid w:val="008E1295"/>
    <w:pPr>
      <w:spacing w:before="100" w:beforeAutospacing="1" w:after="100" w:afterAutospacing="1" w:line="240" w:lineRule="auto"/>
    </w:pPr>
    <w:rPr>
      <w:rFonts w:eastAsia="Times New Roman"/>
      <w:szCs w:val="24"/>
    </w:rPr>
  </w:style>
  <w:style w:type="paragraph" w:customStyle="1" w:styleId="p65">
    <w:name w:val="p65"/>
    <w:basedOn w:val="a0"/>
    <w:rsid w:val="008E1295"/>
    <w:pPr>
      <w:spacing w:before="100" w:beforeAutospacing="1" w:after="100" w:afterAutospacing="1" w:line="240" w:lineRule="auto"/>
    </w:pPr>
    <w:rPr>
      <w:rFonts w:eastAsia="Times New Roman"/>
      <w:szCs w:val="24"/>
    </w:rPr>
  </w:style>
  <w:style w:type="paragraph" w:customStyle="1" w:styleId="p66">
    <w:name w:val="p66"/>
    <w:basedOn w:val="a0"/>
    <w:rsid w:val="008E1295"/>
    <w:pPr>
      <w:spacing w:before="100" w:beforeAutospacing="1" w:after="100" w:afterAutospacing="1" w:line="240" w:lineRule="auto"/>
    </w:pPr>
    <w:rPr>
      <w:rFonts w:eastAsia="Times New Roman"/>
      <w:szCs w:val="24"/>
    </w:rPr>
  </w:style>
  <w:style w:type="paragraph" w:customStyle="1" w:styleId="p67">
    <w:name w:val="p67"/>
    <w:basedOn w:val="a0"/>
    <w:rsid w:val="008E1295"/>
    <w:pPr>
      <w:spacing w:before="100" w:beforeAutospacing="1" w:after="100" w:afterAutospacing="1" w:line="240" w:lineRule="auto"/>
    </w:pPr>
    <w:rPr>
      <w:rFonts w:eastAsia="Times New Roman"/>
      <w:szCs w:val="24"/>
    </w:rPr>
  </w:style>
  <w:style w:type="character" w:customStyle="1" w:styleId="ft54">
    <w:name w:val="ft54"/>
    <w:basedOn w:val="a1"/>
    <w:rsid w:val="008E1295"/>
  </w:style>
  <w:style w:type="character" w:customStyle="1" w:styleId="ft55">
    <w:name w:val="ft55"/>
    <w:basedOn w:val="a1"/>
    <w:rsid w:val="008E1295"/>
  </w:style>
  <w:style w:type="character" w:customStyle="1" w:styleId="ft56">
    <w:name w:val="ft56"/>
    <w:basedOn w:val="a1"/>
    <w:rsid w:val="008E1295"/>
  </w:style>
  <w:style w:type="paragraph" w:customStyle="1" w:styleId="p68">
    <w:name w:val="p68"/>
    <w:basedOn w:val="a0"/>
    <w:rsid w:val="008E1295"/>
    <w:pPr>
      <w:spacing w:before="100" w:beforeAutospacing="1" w:after="100" w:afterAutospacing="1" w:line="240" w:lineRule="auto"/>
    </w:pPr>
    <w:rPr>
      <w:rFonts w:eastAsia="Times New Roman"/>
      <w:szCs w:val="24"/>
    </w:rPr>
  </w:style>
  <w:style w:type="paragraph" w:customStyle="1" w:styleId="p69">
    <w:name w:val="p69"/>
    <w:basedOn w:val="a0"/>
    <w:rsid w:val="008E1295"/>
    <w:pPr>
      <w:spacing w:before="100" w:beforeAutospacing="1" w:after="100" w:afterAutospacing="1" w:line="240" w:lineRule="auto"/>
    </w:pPr>
    <w:rPr>
      <w:rFonts w:eastAsia="Times New Roman"/>
      <w:szCs w:val="24"/>
    </w:rPr>
  </w:style>
  <w:style w:type="paragraph" w:customStyle="1" w:styleId="p70">
    <w:name w:val="p70"/>
    <w:basedOn w:val="a0"/>
    <w:rsid w:val="008E1295"/>
    <w:pPr>
      <w:spacing w:before="100" w:beforeAutospacing="1" w:after="100" w:afterAutospacing="1" w:line="240" w:lineRule="auto"/>
    </w:pPr>
    <w:rPr>
      <w:rFonts w:eastAsia="Times New Roman"/>
      <w:szCs w:val="24"/>
    </w:rPr>
  </w:style>
  <w:style w:type="paragraph" w:customStyle="1" w:styleId="p71">
    <w:name w:val="p71"/>
    <w:basedOn w:val="a0"/>
    <w:rsid w:val="008E1295"/>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918">
      <w:bodyDiv w:val="1"/>
      <w:marLeft w:val="0"/>
      <w:marRight w:val="0"/>
      <w:marTop w:val="0"/>
      <w:marBottom w:val="0"/>
      <w:divBdr>
        <w:top w:val="none" w:sz="0" w:space="0" w:color="auto"/>
        <w:left w:val="none" w:sz="0" w:space="0" w:color="auto"/>
        <w:bottom w:val="none" w:sz="0" w:space="0" w:color="auto"/>
        <w:right w:val="none" w:sz="0" w:space="0" w:color="auto"/>
      </w:divBdr>
    </w:div>
    <w:div w:id="35666757">
      <w:bodyDiv w:val="1"/>
      <w:marLeft w:val="0"/>
      <w:marRight w:val="0"/>
      <w:marTop w:val="0"/>
      <w:marBottom w:val="0"/>
      <w:divBdr>
        <w:top w:val="none" w:sz="0" w:space="0" w:color="auto"/>
        <w:left w:val="none" w:sz="0" w:space="0" w:color="auto"/>
        <w:bottom w:val="none" w:sz="0" w:space="0" w:color="auto"/>
        <w:right w:val="none" w:sz="0" w:space="0" w:color="auto"/>
      </w:divBdr>
    </w:div>
    <w:div w:id="37321695">
      <w:bodyDiv w:val="1"/>
      <w:marLeft w:val="0"/>
      <w:marRight w:val="0"/>
      <w:marTop w:val="0"/>
      <w:marBottom w:val="0"/>
      <w:divBdr>
        <w:top w:val="none" w:sz="0" w:space="0" w:color="auto"/>
        <w:left w:val="none" w:sz="0" w:space="0" w:color="auto"/>
        <w:bottom w:val="none" w:sz="0" w:space="0" w:color="auto"/>
        <w:right w:val="none" w:sz="0" w:space="0" w:color="auto"/>
      </w:divBdr>
    </w:div>
    <w:div w:id="58017355">
      <w:bodyDiv w:val="1"/>
      <w:marLeft w:val="0"/>
      <w:marRight w:val="0"/>
      <w:marTop w:val="0"/>
      <w:marBottom w:val="0"/>
      <w:divBdr>
        <w:top w:val="none" w:sz="0" w:space="0" w:color="auto"/>
        <w:left w:val="none" w:sz="0" w:space="0" w:color="auto"/>
        <w:bottom w:val="none" w:sz="0" w:space="0" w:color="auto"/>
        <w:right w:val="none" w:sz="0" w:space="0" w:color="auto"/>
      </w:divBdr>
    </w:div>
    <w:div w:id="64767550">
      <w:bodyDiv w:val="1"/>
      <w:marLeft w:val="0"/>
      <w:marRight w:val="0"/>
      <w:marTop w:val="0"/>
      <w:marBottom w:val="0"/>
      <w:divBdr>
        <w:top w:val="none" w:sz="0" w:space="0" w:color="auto"/>
        <w:left w:val="none" w:sz="0" w:space="0" w:color="auto"/>
        <w:bottom w:val="none" w:sz="0" w:space="0" w:color="auto"/>
        <w:right w:val="none" w:sz="0" w:space="0" w:color="auto"/>
      </w:divBdr>
    </w:div>
    <w:div w:id="83383504">
      <w:bodyDiv w:val="1"/>
      <w:marLeft w:val="0"/>
      <w:marRight w:val="0"/>
      <w:marTop w:val="0"/>
      <w:marBottom w:val="0"/>
      <w:divBdr>
        <w:top w:val="none" w:sz="0" w:space="0" w:color="auto"/>
        <w:left w:val="none" w:sz="0" w:space="0" w:color="auto"/>
        <w:bottom w:val="none" w:sz="0" w:space="0" w:color="auto"/>
        <w:right w:val="none" w:sz="0" w:space="0" w:color="auto"/>
      </w:divBdr>
      <w:divsChild>
        <w:div w:id="2104907923">
          <w:marLeft w:val="0"/>
          <w:marRight w:val="0"/>
          <w:marTop w:val="0"/>
          <w:marBottom w:val="0"/>
          <w:divBdr>
            <w:top w:val="none" w:sz="0" w:space="0" w:color="auto"/>
            <w:left w:val="none" w:sz="0" w:space="0" w:color="auto"/>
            <w:bottom w:val="none" w:sz="0" w:space="0" w:color="auto"/>
            <w:right w:val="none" w:sz="0" w:space="0" w:color="auto"/>
          </w:divBdr>
          <w:divsChild>
            <w:div w:id="893732518">
              <w:marLeft w:val="0"/>
              <w:marRight w:val="0"/>
              <w:marTop w:val="0"/>
              <w:marBottom w:val="0"/>
              <w:divBdr>
                <w:top w:val="none" w:sz="0" w:space="0" w:color="auto"/>
                <w:left w:val="none" w:sz="0" w:space="0" w:color="auto"/>
                <w:bottom w:val="none" w:sz="0" w:space="0" w:color="auto"/>
                <w:right w:val="none" w:sz="0" w:space="0" w:color="auto"/>
              </w:divBdr>
            </w:div>
          </w:divsChild>
        </w:div>
        <w:div w:id="505441638">
          <w:marLeft w:val="0"/>
          <w:marRight w:val="0"/>
          <w:marTop w:val="0"/>
          <w:marBottom w:val="0"/>
          <w:divBdr>
            <w:top w:val="none" w:sz="0" w:space="0" w:color="auto"/>
            <w:left w:val="none" w:sz="0" w:space="0" w:color="auto"/>
            <w:bottom w:val="none" w:sz="0" w:space="0" w:color="auto"/>
            <w:right w:val="none" w:sz="0" w:space="0" w:color="auto"/>
          </w:divBdr>
        </w:div>
      </w:divsChild>
    </w:div>
    <w:div w:id="120343176">
      <w:bodyDiv w:val="1"/>
      <w:marLeft w:val="0"/>
      <w:marRight w:val="0"/>
      <w:marTop w:val="0"/>
      <w:marBottom w:val="0"/>
      <w:divBdr>
        <w:top w:val="none" w:sz="0" w:space="0" w:color="auto"/>
        <w:left w:val="none" w:sz="0" w:space="0" w:color="auto"/>
        <w:bottom w:val="none" w:sz="0" w:space="0" w:color="auto"/>
        <w:right w:val="none" w:sz="0" w:space="0" w:color="auto"/>
      </w:divBdr>
    </w:div>
    <w:div w:id="220948353">
      <w:bodyDiv w:val="1"/>
      <w:marLeft w:val="0"/>
      <w:marRight w:val="0"/>
      <w:marTop w:val="0"/>
      <w:marBottom w:val="0"/>
      <w:divBdr>
        <w:top w:val="none" w:sz="0" w:space="0" w:color="auto"/>
        <w:left w:val="none" w:sz="0" w:space="0" w:color="auto"/>
        <w:bottom w:val="none" w:sz="0" w:space="0" w:color="auto"/>
        <w:right w:val="none" w:sz="0" w:space="0" w:color="auto"/>
      </w:divBdr>
    </w:div>
    <w:div w:id="260140098">
      <w:bodyDiv w:val="1"/>
      <w:marLeft w:val="0"/>
      <w:marRight w:val="0"/>
      <w:marTop w:val="0"/>
      <w:marBottom w:val="0"/>
      <w:divBdr>
        <w:top w:val="none" w:sz="0" w:space="0" w:color="auto"/>
        <w:left w:val="none" w:sz="0" w:space="0" w:color="auto"/>
        <w:bottom w:val="none" w:sz="0" w:space="0" w:color="auto"/>
        <w:right w:val="none" w:sz="0" w:space="0" w:color="auto"/>
      </w:divBdr>
    </w:div>
    <w:div w:id="268512797">
      <w:bodyDiv w:val="1"/>
      <w:marLeft w:val="0"/>
      <w:marRight w:val="0"/>
      <w:marTop w:val="0"/>
      <w:marBottom w:val="0"/>
      <w:divBdr>
        <w:top w:val="none" w:sz="0" w:space="0" w:color="auto"/>
        <w:left w:val="none" w:sz="0" w:space="0" w:color="auto"/>
        <w:bottom w:val="none" w:sz="0" w:space="0" w:color="auto"/>
        <w:right w:val="none" w:sz="0" w:space="0" w:color="auto"/>
      </w:divBdr>
    </w:div>
    <w:div w:id="283272887">
      <w:bodyDiv w:val="1"/>
      <w:marLeft w:val="0"/>
      <w:marRight w:val="0"/>
      <w:marTop w:val="0"/>
      <w:marBottom w:val="0"/>
      <w:divBdr>
        <w:top w:val="none" w:sz="0" w:space="0" w:color="auto"/>
        <w:left w:val="none" w:sz="0" w:space="0" w:color="auto"/>
        <w:bottom w:val="none" w:sz="0" w:space="0" w:color="auto"/>
        <w:right w:val="none" w:sz="0" w:space="0" w:color="auto"/>
      </w:divBdr>
    </w:div>
    <w:div w:id="285044215">
      <w:bodyDiv w:val="1"/>
      <w:marLeft w:val="0"/>
      <w:marRight w:val="0"/>
      <w:marTop w:val="0"/>
      <w:marBottom w:val="0"/>
      <w:divBdr>
        <w:top w:val="none" w:sz="0" w:space="0" w:color="auto"/>
        <w:left w:val="none" w:sz="0" w:space="0" w:color="auto"/>
        <w:bottom w:val="none" w:sz="0" w:space="0" w:color="auto"/>
        <w:right w:val="none" w:sz="0" w:space="0" w:color="auto"/>
      </w:divBdr>
    </w:div>
    <w:div w:id="384257799">
      <w:bodyDiv w:val="1"/>
      <w:marLeft w:val="0"/>
      <w:marRight w:val="0"/>
      <w:marTop w:val="0"/>
      <w:marBottom w:val="0"/>
      <w:divBdr>
        <w:top w:val="none" w:sz="0" w:space="0" w:color="auto"/>
        <w:left w:val="none" w:sz="0" w:space="0" w:color="auto"/>
        <w:bottom w:val="none" w:sz="0" w:space="0" w:color="auto"/>
        <w:right w:val="none" w:sz="0" w:space="0" w:color="auto"/>
      </w:divBdr>
    </w:div>
    <w:div w:id="459420846">
      <w:bodyDiv w:val="1"/>
      <w:marLeft w:val="0"/>
      <w:marRight w:val="0"/>
      <w:marTop w:val="0"/>
      <w:marBottom w:val="0"/>
      <w:divBdr>
        <w:top w:val="none" w:sz="0" w:space="0" w:color="auto"/>
        <w:left w:val="none" w:sz="0" w:space="0" w:color="auto"/>
        <w:bottom w:val="none" w:sz="0" w:space="0" w:color="auto"/>
        <w:right w:val="none" w:sz="0" w:space="0" w:color="auto"/>
      </w:divBdr>
    </w:div>
    <w:div w:id="461308223">
      <w:bodyDiv w:val="1"/>
      <w:marLeft w:val="0"/>
      <w:marRight w:val="0"/>
      <w:marTop w:val="0"/>
      <w:marBottom w:val="0"/>
      <w:divBdr>
        <w:top w:val="none" w:sz="0" w:space="0" w:color="auto"/>
        <w:left w:val="none" w:sz="0" w:space="0" w:color="auto"/>
        <w:bottom w:val="none" w:sz="0" w:space="0" w:color="auto"/>
        <w:right w:val="none" w:sz="0" w:space="0" w:color="auto"/>
      </w:divBdr>
    </w:div>
    <w:div w:id="465516327">
      <w:bodyDiv w:val="1"/>
      <w:marLeft w:val="0"/>
      <w:marRight w:val="0"/>
      <w:marTop w:val="0"/>
      <w:marBottom w:val="0"/>
      <w:divBdr>
        <w:top w:val="none" w:sz="0" w:space="0" w:color="auto"/>
        <w:left w:val="none" w:sz="0" w:space="0" w:color="auto"/>
        <w:bottom w:val="none" w:sz="0" w:space="0" w:color="auto"/>
        <w:right w:val="none" w:sz="0" w:space="0" w:color="auto"/>
      </w:divBdr>
    </w:div>
    <w:div w:id="525951159">
      <w:bodyDiv w:val="1"/>
      <w:marLeft w:val="0"/>
      <w:marRight w:val="0"/>
      <w:marTop w:val="0"/>
      <w:marBottom w:val="0"/>
      <w:divBdr>
        <w:top w:val="none" w:sz="0" w:space="0" w:color="auto"/>
        <w:left w:val="none" w:sz="0" w:space="0" w:color="auto"/>
        <w:bottom w:val="none" w:sz="0" w:space="0" w:color="auto"/>
        <w:right w:val="none" w:sz="0" w:space="0" w:color="auto"/>
      </w:divBdr>
    </w:div>
    <w:div w:id="563368525">
      <w:bodyDiv w:val="1"/>
      <w:marLeft w:val="0"/>
      <w:marRight w:val="0"/>
      <w:marTop w:val="0"/>
      <w:marBottom w:val="0"/>
      <w:divBdr>
        <w:top w:val="none" w:sz="0" w:space="0" w:color="auto"/>
        <w:left w:val="none" w:sz="0" w:space="0" w:color="auto"/>
        <w:bottom w:val="none" w:sz="0" w:space="0" w:color="auto"/>
        <w:right w:val="none" w:sz="0" w:space="0" w:color="auto"/>
      </w:divBdr>
    </w:div>
    <w:div w:id="578251657">
      <w:bodyDiv w:val="1"/>
      <w:marLeft w:val="0"/>
      <w:marRight w:val="0"/>
      <w:marTop w:val="0"/>
      <w:marBottom w:val="0"/>
      <w:divBdr>
        <w:top w:val="none" w:sz="0" w:space="0" w:color="auto"/>
        <w:left w:val="none" w:sz="0" w:space="0" w:color="auto"/>
        <w:bottom w:val="none" w:sz="0" w:space="0" w:color="auto"/>
        <w:right w:val="none" w:sz="0" w:space="0" w:color="auto"/>
      </w:divBdr>
    </w:div>
    <w:div w:id="579631916">
      <w:bodyDiv w:val="1"/>
      <w:marLeft w:val="0"/>
      <w:marRight w:val="0"/>
      <w:marTop w:val="0"/>
      <w:marBottom w:val="0"/>
      <w:divBdr>
        <w:top w:val="none" w:sz="0" w:space="0" w:color="auto"/>
        <w:left w:val="none" w:sz="0" w:space="0" w:color="auto"/>
        <w:bottom w:val="none" w:sz="0" w:space="0" w:color="auto"/>
        <w:right w:val="none" w:sz="0" w:space="0" w:color="auto"/>
      </w:divBdr>
    </w:div>
    <w:div w:id="594940171">
      <w:bodyDiv w:val="1"/>
      <w:marLeft w:val="0"/>
      <w:marRight w:val="0"/>
      <w:marTop w:val="0"/>
      <w:marBottom w:val="0"/>
      <w:divBdr>
        <w:top w:val="none" w:sz="0" w:space="0" w:color="auto"/>
        <w:left w:val="none" w:sz="0" w:space="0" w:color="auto"/>
        <w:bottom w:val="none" w:sz="0" w:space="0" w:color="auto"/>
        <w:right w:val="none" w:sz="0" w:space="0" w:color="auto"/>
      </w:divBdr>
    </w:div>
    <w:div w:id="596328000">
      <w:bodyDiv w:val="1"/>
      <w:marLeft w:val="0"/>
      <w:marRight w:val="0"/>
      <w:marTop w:val="0"/>
      <w:marBottom w:val="0"/>
      <w:divBdr>
        <w:top w:val="none" w:sz="0" w:space="0" w:color="auto"/>
        <w:left w:val="none" w:sz="0" w:space="0" w:color="auto"/>
        <w:bottom w:val="none" w:sz="0" w:space="0" w:color="auto"/>
        <w:right w:val="none" w:sz="0" w:space="0" w:color="auto"/>
      </w:divBdr>
    </w:div>
    <w:div w:id="608590853">
      <w:bodyDiv w:val="1"/>
      <w:marLeft w:val="0"/>
      <w:marRight w:val="0"/>
      <w:marTop w:val="0"/>
      <w:marBottom w:val="0"/>
      <w:divBdr>
        <w:top w:val="none" w:sz="0" w:space="0" w:color="auto"/>
        <w:left w:val="none" w:sz="0" w:space="0" w:color="auto"/>
        <w:bottom w:val="none" w:sz="0" w:space="0" w:color="auto"/>
        <w:right w:val="none" w:sz="0" w:space="0" w:color="auto"/>
      </w:divBdr>
    </w:div>
    <w:div w:id="620841793">
      <w:bodyDiv w:val="1"/>
      <w:marLeft w:val="0"/>
      <w:marRight w:val="0"/>
      <w:marTop w:val="0"/>
      <w:marBottom w:val="0"/>
      <w:divBdr>
        <w:top w:val="none" w:sz="0" w:space="0" w:color="auto"/>
        <w:left w:val="none" w:sz="0" w:space="0" w:color="auto"/>
        <w:bottom w:val="none" w:sz="0" w:space="0" w:color="auto"/>
        <w:right w:val="none" w:sz="0" w:space="0" w:color="auto"/>
      </w:divBdr>
    </w:div>
    <w:div w:id="750350835">
      <w:bodyDiv w:val="1"/>
      <w:marLeft w:val="0"/>
      <w:marRight w:val="0"/>
      <w:marTop w:val="0"/>
      <w:marBottom w:val="0"/>
      <w:divBdr>
        <w:top w:val="none" w:sz="0" w:space="0" w:color="auto"/>
        <w:left w:val="none" w:sz="0" w:space="0" w:color="auto"/>
        <w:bottom w:val="none" w:sz="0" w:space="0" w:color="auto"/>
        <w:right w:val="none" w:sz="0" w:space="0" w:color="auto"/>
      </w:divBdr>
    </w:div>
    <w:div w:id="757944359">
      <w:bodyDiv w:val="1"/>
      <w:marLeft w:val="0"/>
      <w:marRight w:val="0"/>
      <w:marTop w:val="0"/>
      <w:marBottom w:val="0"/>
      <w:divBdr>
        <w:top w:val="none" w:sz="0" w:space="0" w:color="auto"/>
        <w:left w:val="none" w:sz="0" w:space="0" w:color="auto"/>
        <w:bottom w:val="none" w:sz="0" w:space="0" w:color="auto"/>
        <w:right w:val="none" w:sz="0" w:space="0" w:color="auto"/>
      </w:divBdr>
      <w:divsChild>
        <w:div w:id="749086049">
          <w:marLeft w:val="0"/>
          <w:marRight w:val="0"/>
          <w:marTop w:val="150"/>
          <w:marBottom w:val="150"/>
          <w:divBdr>
            <w:top w:val="dashed" w:sz="6" w:space="0" w:color="787878"/>
            <w:left w:val="dashed" w:sz="6" w:space="0" w:color="787878"/>
            <w:bottom w:val="dashed" w:sz="6" w:space="0" w:color="787878"/>
            <w:right w:val="dashed" w:sz="6" w:space="0" w:color="787878"/>
          </w:divBdr>
        </w:div>
        <w:div w:id="1356151101">
          <w:marLeft w:val="0"/>
          <w:marRight w:val="0"/>
          <w:marTop w:val="150"/>
          <w:marBottom w:val="150"/>
          <w:divBdr>
            <w:top w:val="dashed" w:sz="6" w:space="0" w:color="787878"/>
            <w:left w:val="dashed" w:sz="6" w:space="0" w:color="787878"/>
            <w:bottom w:val="dashed" w:sz="6" w:space="0" w:color="787878"/>
            <w:right w:val="dashed" w:sz="6" w:space="0" w:color="787878"/>
          </w:divBdr>
          <w:divsChild>
            <w:div w:id="207231153">
              <w:marLeft w:val="0"/>
              <w:marRight w:val="0"/>
              <w:marTop w:val="0"/>
              <w:marBottom w:val="0"/>
              <w:divBdr>
                <w:top w:val="none" w:sz="0" w:space="0" w:color="auto"/>
                <w:left w:val="none" w:sz="0" w:space="0" w:color="auto"/>
                <w:bottom w:val="none" w:sz="0" w:space="0" w:color="auto"/>
                <w:right w:val="none" w:sz="0" w:space="0" w:color="auto"/>
              </w:divBdr>
            </w:div>
          </w:divsChild>
        </w:div>
        <w:div w:id="1846746113">
          <w:marLeft w:val="0"/>
          <w:marRight w:val="0"/>
          <w:marTop w:val="150"/>
          <w:marBottom w:val="150"/>
          <w:divBdr>
            <w:top w:val="dashed" w:sz="6" w:space="0" w:color="787878"/>
            <w:left w:val="dashed" w:sz="6" w:space="0" w:color="787878"/>
            <w:bottom w:val="dashed" w:sz="6" w:space="0" w:color="787878"/>
            <w:right w:val="dashed" w:sz="6" w:space="0" w:color="787878"/>
          </w:divBdr>
          <w:divsChild>
            <w:div w:id="1912693933">
              <w:marLeft w:val="0"/>
              <w:marRight w:val="0"/>
              <w:marTop w:val="0"/>
              <w:marBottom w:val="0"/>
              <w:divBdr>
                <w:top w:val="none" w:sz="0" w:space="0" w:color="auto"/>
                <w:left w:val="none" w:sz="0" w:space="0" w:color="auto"/>
                <w:bottom w:val="none" w:sz="0" w:space="0" w:color="auto"/>
                <w:right w:val="none" w:sz="0" w:space="0" w:color="auto"/>
              </w:divBdr>
            </w:div>
          </w:divsChild>
        </w:div>
        <w:div w:id="51733751">
          <w:marLeft w:val="0"/>
          <w:marRight w:val="0"/>
          <w:marTop w:val="150"/>
          <w:marBottom w:val="150"/>
          <w:divBdr>
            <w:top w:val="dashed" w:sz="6" w:space="0" w:color="787878"/>
            <w:left w:val="dashed" w:sz="6" w:space="0" w:color="787878"/>
            <w:bottom w:val="dashed" w:sz="6" w:space="0" w:color="787878"/>
            <w:right w:val="dashed" w:sz="6" w:space="0" w:color="787878"/>
          </w:divBdr>
          <w:divsChild>
            <w:div w:id="1388262599">
              <w:marLeft w:val="0"/>
              <w:marRight w:val="0"/>
              <w:marTop w:val="0"/>
              <w:marBottom w:val="0"/>
              <w:divBdr>
                <w:top w:val="none" w:sz="0" w:space="0" w:color="auto"/>
                <w:left w:val="none" w:sz="0" w:space="0" w:color="auto"/>
                <w:bottom w:val="none" w:sz="0" w:space="0" w:color="auto"/>
                <w:right w:val="none" w:sz="0" w:space="0" w:color="auto"/>
              </w:divBdr>
            </w:div>
          </w:divsChild>
        </w:div>
        <w:div w:id="2114129357">
          <w:marLeft w:val="0"/>
          <w:marRight w:val="0"/>
          <w:marTop w:val="150"/>
          <w:marBottom w:val="150"/>
          <w:divBdr>
            <w:top w:val="dashed" w:sz="6" w:space="0" w:color="787878"/>
            <w:left w:val="dashed" w:sz="6" w:space="0" w:color="787878"/>
            <w:bottom w:val="dashed" w:sz="6" w:space="0" w:color="787878"/>
            <w:right w:val="dashed" w:sz="6" w:space="0" w:color="787878"/>
          </w:divBdr>
          <w:divsChild>
            <w:div w:id="245892196">
              <w:marLeft w:val="0"/>
              <w:marRight w:val="0"/>
              <w:marTop w:val="0"/>
              <w:marBottom w:val="0"/>
              <w:divBdr>
                <w:top w:val="none" w:sz="0" w:space="0" w:color="auto"/>
                <w:left w:val="none" w:sz="0" w:space="0" w:color="auto"/>
                <w:bottom w:val="none" w:sz="0" w:space="0" w:color="auto"/>
                <w:right w:val="none" w:sz="0" w:space="0" w:color="auto"/>
              </w:divBdr>
            </w:div>
          </w:divsChild>
        </w:div>
        <w:div w:id="99835628">
          <w:marLeft w:val="0"/>
          <w:marRight w:val="0"/>
          <w:marTop w:val="150"/>
          <w:marBottom w:val="150"/>
          <w:divBdr>
            <w:top w:val="dashed" w:sz="6" w:space="0" w:color="787878"/>
            <w:left w:val="dashed" w:sz="6" w:space="0" w:color="787878"/>
            <w:bottom w:val="dashed" w:sz="6" w:space="0" w:color="787878"/>
            <w:right w:val="dashed" w:sz="6" w:space="0" w:color="787878"/>
          </w:divBdr>
          <w:divsChild>
            <w:div w:id="21159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4593">
      <w:bodyDiv w:val="1"/>
      <w:marLeft w:val="0"/>
      <w:marRight w:val="0"/>
      <w:marTop w:val="0"/>
      <w:marBottom w:val="0"/>
      <w:divBdr>
        <w:top w:val="none" w:sz="0" w:space="0" w:color="auto"/>
        <w:left w:val="none" w:sz="0" w:space="0" w:color="auto"/>
        <w:bottom w:val="none" w:sz="0" w:space="0" w:color="auto"/>
        <w:right w:val="none" w:sz="0" w:space="0" w:color="auto"/>
      </w:divBdr>
    </w:div>
    <w:div w:id="798841179">
      <w:bodyDiv w:val="1"/>
      <w:marLeft w:val="0"/>
      <w:marRight w:val="0"/>
      <w:marTop w:val="0"/>
      <w:marBottom w:val="0"/>
      <w:divBdr>
        <w:top w:val="none" w:sz="0" w:space="0" w:color="auto"/>
        <w:left w:val="none" w:sz="0" w:space="0" w:color="auto"/>
        <w:bottom w:val="none" w:sz="0" w:space="0" w:color="auto"/>
        <w:right w:val="none" w:sz="0" w:space="0" w:color="auto"/>
      </w:divBdr>
    </w:div>
    <w:div w:id="800268018">
      <w:bodyDiv w:val="1"/>
      <w:marLeft w:val="0"/>
      <w:marRight w:val="0"/>
      <w:marTop w:val="0"/>
      <w:marBottom w:val="0"/>
      <w:divBdr>
        <w:top w:val="none" w:sz="0" w:space="0" w:color="auto"/>
        <w:left w:val="none" w:sz="0" w:space="0" w:color="auto"/>
        <w:bottom w:val="none" w:sz="0" w:space="0" w:color="auto"/>
        <w:right w:val="none" w:sz="0" w:space="0" w:color="auto"/>
      </w:divBdr>
    </w:div>
    <w:div w:id="802767835">
      <w:bodyDiv w:val="1"/>
      <w:marLeft w:val="0"/>
      <w:marRight w:val="0"/>
      <w:marTop w:val="0"/>
      <w:marBottom w:val="0"/>
      <w:divBdr>
        <w:top w:val="none" w:sz="0" w:space="0" w:color="auto"/>
        <w:left w:val="none" w:sz="0" w:space="0" w:color="auto"/>
        <w:bottom w:val="none" w:sz="0" w:space="0" w:color="auto"/>
        <w:right w:val="none" w:sz="0" w:space="0" w:color="auto"/>
      </w:divBdr>
    </w:div>
    <w:div w:id="824861439">
      <w:bodyDiv w:val="1"/>
      <w:marLeft w:val="0"/>
      <w:marRight w:val="0"/>
      <w:marTop w:val="0"/>
      <w:marBottom w:val="0"/>
      <w:divBdr>
        <w:top w:val="none" w:sz="0" w:space="0" w:color="auto"/>
        <w:left w:val="none" w:sz="0" w:space="0" w:color="auto"/>
        <w:bottom w:val="none" w:sz="0" w:space="0" w:color="auto"/>
        <w:right w:val="none" w:sz="0" w:space="0" w:color="auto"/>
      </w:divBdr>
    </w:div>
    <w:div w:id="842890212">
      <w:bodyDiv w:val="1"/>
      <w:marLeft w:val="0"/>
      <w:marRight w:val="0"/>
      <w:marTop w:val="0"/>
      <w:marBottom w:val="0"/>
      <w:divBdr>
        <w:top w:val="none" w:sz="0" w:space="0" w:color="auto"/>
        <w:left w:val="none" w:sz="0" w:space="0" w:color="auto"/>
        <w:bottom w:val="none" w:sz="0" w:space="0" w:color="auto"/>
        <w:right w:val="none" w:sz="0" w:space="0" w:color="auto"/>
      </w:divBdr>
    </w:div>
    <w:div w:id="876239565">
      <w:bodyDiv w:val="1"/>
      <w:marLeft w:val="0"/>
      <w:marRight w:val="0"/>
      <w:marTop w:val="0"/>
      <w:marBottom w:val="0"/>
      <w:divBdr>
        <w:top w:val="none" w:sz="0" w:space="0" w:color="auto"/>
        <w:left w:val="none" w:sz="0" w:space="0" w:color="auto"/>
        <w:bottom w:val="none" w:sz="0" w:space="0" w:color="auto"/>
        <w:right w:val="none" w:sz="0" w:space="0" w:color="auto"/>
      </w:divBdr>
    </w:div>
    <w:div w:id="884872623">
      <w:bodyDiv w:val="1"/>
      <w:marLeft w:val="0"/>
      <w:marRight w:val="0"/>
      <w:marTop w:val="0"/>
      <w:marBottom w:val="0"/>
      <w:divBdr>
        <w:top w:val="none" w:sz="0" w:space="0" w:color="auto"/>
        <w:left w:val="none" w:sz="0" w:space="0" w:color="auto"/>
        <w:bottom w:val="none" w:sz="0" w:space="0" w:color="auto"/>
        <w:right w:val="none" w:sz="0" w:space="0" w:color="auto"/>
      </w:divBdr>
    </w:div>
    <w:div w:id="920288406">
      <w:bodyDiv w:val="1"/>
      <w:marLeft w:val="0"/>
      <w:marRight w:val="0"/>
      <w:marTop w:val="0"/>
      <w:marBottom w:val="0"/>
      <w:divBdr>
        <w:top w:val="none" w:sz="0" w:space="0" w:color="auto"/>
        <w:left w:val="none" w:sz="0" w:space="0" w:color="auto"/>
        <w:bottom w:val="none" w:sz="0" w:space="0" w:color="auto"/>
        <w:right w:val="none" w:sz="0" w:space="0" w:color="auto"/>
      </w:divBdr>
    </w:div>
    <w:div w:id="922177759">
      <w:bodyDiv w:val="1"/>
      <w:marLeft w:val="0"/>
      <w:marRight w:val="0"/>
      <w:marTop w:val="0"/>
      <w:marBottom w:val="0"/>
      <w:divBdr>
        <w:top w:val="none" w:sz="0" w:space="0" w:color="auto"/>
        <w:left w:val="none" w:sz="0" w:space="0" w:color="auto"/>
        <w:bottom w:val="none" w:sz="0" w:space="0" w:color="auto"/>
        <w:right w:val="none" w:sz="0" w:space="0" w:color="auto"/>
      </w:divBdr>
    </w:div>
    <w:div w:id="968050458">
      <w:bodyDiv w:val="1"/>
      <w:marLeft w:val="0"/>
      <w:marRight w:val="0"/>
      <w:marTop w:val="0"/>
      <w:marBottom w:val="0"/>
      <w:divBdr>
        <w:top w:val="none" w:sz="0" w:space="0" w:color="auto"/>
        <w:left w:val="none" w:sz="0" w:space="0" w:color="auto"/>
        <w:bottom w:val="none" w:sz="0" w:space="0" w:color="auto"/>
        <w:right w:val="none" w:sz="0" w:space="0" w:color="auto"/>
      </w:divBdr>
    </w:div>
    <w:div w:id="976715116">
      <w:bodyDiv w:val="1"/>
      <w:marLeft w:val="0"/>
      <w:marRight w:val="0"/>
      <w:marTop w:val="0"/>
      <w:marBottom w:val="0"/>
      <w:divBdr>
        <w:top w:val="none" w:sz="0" w:space="0" w:color="auto"/>
        <w:left w:val="none" w:sz="0" w:space="0" w:color="auto"/>
        <w:bottom w:val="none" w:sz="0" w:space="0" w:color="auto"/>
        <w:right w:val="none" w:sz="0" w:space="0" w:color="auto"/>
      </w:divBdr>
    </w:div>
    <w:div w:id="1010713659">
      <w:bodyDiv w:val="1"/>
      <w:marLeft w:val="0"/>
      <w:marRight w:val="0"/>
      <w:marTop w:val="0"/>
      <w:marBottom w:val="0"/>
      <w:divBdr>
        <w:top w:val="none" w:sz="0" w:space="0" w:color="auto"/>
        <w:left w:val="none" w:sz="0" w:space="0" w:color="auto"/>
        <w:bottom w:val="none" w:sz="0" w:space="0" w:color="auto"/>
        <w:right w:val="none" w:sz="0" w:space="0" w:color="auto"/>
      </w:divBdr>
    </w:div>
    <w:div w:id="1077675544">
      <w:bodyDiv w:val="1"/>
      <w:marLeft w:val="0"/>
      <w:marRight w:val="0"/>
      <w:marTop w:val="0"/>
      <w:marBottom w:val="0"/>
      <w:divBdr>
        <w:top w:val="none" w:sz="0" w:space="0" w:color="auto"/>
        <w:left w:val="none" w:sz="0" w:space="0" w:color="auto"/>
        <w:bottom w:val="none" w:sz="0" w:space="0" w:color="auto"/>
        <w:right w:val="none" w:sz="0" w:space="0" w:color="auto"/>
      </w:divBdr>
    </w:div>
    <w:div w:id="1128353004">
      <w:bodyDiv w:val="1"/>
      <w:marLeft w:val="0"/>
      <w:marRight w:val="0"/>
      <w:marTop w:val="0"/>
      <w:marBottom w:val="0"/>
      <w:divBdr>
        <w:top w:val="none" w:sz="0" w:space="0" w:color="auto"/>
        <w:left w:val="none" w:sz="0" w:space="0" w:color="auto"/>
        <w:bottom w:val="none" w:sz="0" w:space="0" w:color="auto"/>
        <w:right w:val="none" w:sz="0" w:space="0" w:color="auto"/>
      </w:divBdr>
    </w:div>
    <w:div w:id="1135102136">
      <w:bodyDiv w:val="1"/>
      <w:marLeft w:val="0"/>
      <w:marRight w:val="0"/>
      <w:marTop w:val="0"/>
      <w:marBottom w:val="0"/>
      <w:divBdr>
        <w:top w:val="none" w:sz="0" w:space="0" w:color="auto"/>
        <w:left w:val="none" w:sz="0" w:space="0" w:color="auto"/>
        <w:bottom w:val="none" w:sz="0" w:space="0" w:color="auto"/>
        <w:right w:val="none" w:sz="0" w:space="0" w:color="auto"/>
      </w:divBdr>
    </w:div>
    <w:div w:id="1154416658">
      <w:bodyDiv w:val="1"/>
      <w:marLeft w:val="0"/>
      <w:marRight w:val="0"/>
      <w:marTop w:val="0"/>
      <w:marBottom w:val="0"/>
      <w:divBdr>
        <w:top w:val="none" w:sz="0" w:space="0" w:color="auto"/>
        <w:left w:val="none" w:sz="0" w:space="0" w:color="auto"/>
        <w:bottom w:val="none" w:sz="0" w:space="0" w:color="auto"/>
        <w:right w:val="none" w:sz="0" w:space="0" w:color="auto"/>
      </w:divBdr>
    </w:div>
    <w:div w:id="1156142890">
      <w:bodyDiv w:val="1"/>
      <w:marLeft w:val="0"/>
      <w:marRight w:val="0"/>
      <w:marTop w:val="0"/>
      <w:marBottom w:val="0"/>
      <w:divBdr>
        <w:top w:val="none" w:sz="0" w:space="0" w:color="auto"/>
        <w:left w:val="none" w:sz="0" w:space="0" w:color="auto"/>
        <w:bottom w:val="none" w:sz="0" w:space="0" w:color="auto"/>
        <w:right w:val="none" w:sz="0" w:space="0" w:color="auto"/>
      </w:divBdr>
    </w:div>
    <w:div w:id="1213036996">
      <w:bodyDiv w:val="1"/>
      <w:marLeft w:val="0"/>
      <w:marRight w:val="0"/>
      <w:marTop w:val="0"/>
      <w:marBottom w:val="0"/>
      <w:divBdr>
        <w:top w:val="none" w:sz="0" w:space="0" w:color="auto"/>
        <w:left w:val="none" w:sz="0" w:space="0" w:color="auto"/>
        <w:bottom w:val="none" w:sz="0" w:space="0" w:color="auto"/>
        <w:right w:val="none" w:sz="0" w:space="0" w:color="auto"/>
      </w:divBdr>
    </w:div>
    <w:div w:id="1244561304">
      <w:bodyDiv w:val="1"/>
      <w:marLeft w:val="0"/>
      <w:marRight w:val="0"/>
      <w:marTop w:val="0"/>
      <w:marBottom w:val="0"/>
      <w:divBdr>
        <w:top w:val="none" w:sz="0" w:space="0" w:color="auto"/>
        <w:left w:val="none" w:sz="0" w:space="0" w:color="auto"/>
        <w:bottom w:val="none" w:sz="0" w:space="0" w:color="auto"/>
        <w:right w:val="none" w:sz="0" w:space="0" w:color="auto"/>
      </w:divBdr>
    </w:div>
    <w:div w:id="1251885672">
      <w:bodyDiv w:val="1"/>
      <w:marLeft w:val="0"/>
      <w:marRight w:val="0"/>
      <w:marTop w:val="0"/>
      <w:marBottom w:val="0"/>
      <w:divBdr>
        <w:top w:val="none" w:sz="0" w:space="0" w:color="auto"/>
        <w:left w:val="none" w:sz="0" w:space="0" w:color="auto"/>
        <w:bottom w:val="none" w:sz="0" w:space="0" w:color="auto"/>
        <w:right w:val="none" w:sz="0" w:space="0" w:color="auto"/>
      </w:divBdr>
    </w:div>
    <w:div w:id="1283804239">
      <w:bodyDiv w:val="1"/>
      <w:marLeft w:val="0"/>
      <w:marRight w:val="0"/>
      <w:marTop w:val="0"/>
      <w:marBottom w:val="0"/>
      <w:divBdr>
        <w:top w:val="none" w:sz="0" w:space="0" w:color="auto"/>
        <w:left w:val="none" w:sz="0" w:space="0" w:color="auto"/>
        <w:bottom w:val="none" w:sz="0" w:space="0" w:color="auto"/>
        <w:right w:val="none" w:sz="0" w:space="0" w:color="auto"/>
      </w:divBdr>
    </w:div>
    <w:div w:id="1303535521">
      <w:bodyDiv w:val="1"/>
      <w:marLeft w:val="0"/>
      <w:marRight w:val="0"/>
      <w:marTop w:val="0"/>
      <w:marBottom w:val="0"/>
      <w:divBdr>
        <w:top w:val="none" w:sz="0" w:space="0" w:color="auto"/>
        <w:left w:val="none" w:sz="0" w:space="0" w:color="auto"/>
        <w:bottom w:val="none" w:sz="0" w:space="0" w:color="auto"/>
        <w:right w:val="none" w:sz="0" w:space="0" w:color="auto"/>
      </w:divBdr>
    </w:div>
    <w:div w:id="1350185086">
      <w:bodyDiv w:val="1"/>
      <w:marLeft w:val="0"/>
      <w:marRight w:val="0"/>
      <w:marTop w:val="0"/>
      <w:marBottom w:val="0"/>
      <w:divBdr>
        <w:top w:val="none" w:sz="0" w:space="0" w:color="auto"/>
        <w:left w:val="none" w:sz="0" w:space="0" w:color="auto"/>
        <w:bottom w:val="none" w:sz="0" w:space="0" w:color="auto"/>
        <w:right w:val="none" w:sz="0" w:space="0" w:color="auto"/>
      </w:divBdr>
    </w:div>
    <w:div w:id="1362514725">
      <w:bodyDiv w:val="1"/>
      <w:marLeft w:val="0"/>
      <w:marRight w:val="0"/>
      <w:marTop w:val="0"/>
      <w:marBottom w:val="0"/>
      <w:divBdr>
        <w:top w:val="none" w:sz="0" w:space="0" w:color="auto"/>
        <w:left w:val="none" w:sz="0" w:space="0" w:color="auto"/>
        <w:bottom w:val="none" w:sz="0" w:space="0" w:color="auto"/>
        <w:right w:val="none" w:sz="0" w:space="0" w:color="auto"/>
      </w:divBdr>
    </w:div>
    <w:div w:id="1434587927">
      <w:bodyDiv w:val="1"/>
      <w:marLeft w:val="0"/>
      <w:marRight w:val="0"/>
      <w:marTop w:val="0"/>
      <w:marBottom w:val="0"/>
      <w:divBdr>
        <w:top w:val="none" w:sz="0" w:space="0" w:color="auto"/>
        <w:left w:val="none" w:sz="0" w:space="0" w:color="auto"/>
        <w:bottom w:val="none" w:sz="0" w:space="0" w:color="auto"/>
        <w:right w:val="none" w:sz="0" w:space="0" w:color="auto"/>
      </w:divBdr>
    </w:div>
    <w:div w:id="1440106805">
      <w:bodyDiv w:val="1"/>
      <w:marLeft w:val="0"/>
      <w:marRight w:val="0"/>
      <w:marTop w:val="0"/>
      <w:marBottom w:val="0"/>
      <w:divBdr>
        <w:top w:val="none" w:sz="0" w:space="0" w:color="auto"/>
        <w:left w:val="none" w:sz="0" w:space="0" w:color="auto"/>
        <w:bottom w:val="none" w:sz="0" w:space="0" w:color="auto"/>
        <w:right w:val="none" w:sz="0" w:space="0" w:color="auto"/>
      </w:divBdr>
    </w:div>
    <w:div w:id="1443266256">
      <w:bodyDiv w:val="1"/>
      <w:marLeft w:val="0"/>
      <w:marRight w:val="0"/>
      <w:marTop w:val="0"/>
      <w:marBottom w:val="0"/>
      <w:divBdr>
        <w:top w:val="none" w:sz="0" w:space="0" w:color="auto"/>
        <w:left w:val="none" w:sz="0" w:space="0" w:color="auto"/>
        <w:bottom w:val="none" w:sz="0" w:space="0" w:color="auto"/>
        <w:right w:val="none" w:sz="0" w:space="0" w:color="auto"/>
      </w:divBdr>
    </w:div>
    <w:div w:id="1454709271">
      <w:bodyDiv w:val="1"/>
      <w:marLeft w:val="0"/>
      <w:marRight w:val="0"/>
      <w:marTop w:val="0"/>
      <w:marBottom w:val="0"/>
      <w:divBdr>
        <w:top w:val="none" w:sz="0" w:space="0" w:color="auto"/>
        <w:left w:val="none" w:sz="0" w:space="0" w:color="auto"/>
        <w:bottom w:val="none" w:sz="0" w:space="0" w:color="auto"/>
        <w:right w:val="none" w:sz="0" w:space="0" w:color="auto"/>
      </w:divBdr>
    </w:div>
    <w:div w:id="1484275586">
      <w:bodyDiv w:val="1"/>
      <w:marLeft w:val="0"/>
      <w:marRight w:val="0"/>
      <w:marTop w:val="0"/>
      <w:marBottom w:val="0"/>
      <w:divBdr>
        <w:top w:val="none" w:sz="0" w:space="0" w:color="auto"/>
        <w:left w:val="none" w:sz="0" w:space="0" w:color="auto"/>
        <w:bottom w:val="none" w:sz="0" w:space="0" w:color="auto"/>
        <w:right w:val="none" w:sz="0" w:space="0" w:color="auto"/>
      </w:divBdr>
    </w:div>
    <w:div w:id="1492015387">
      <w:bodyDiv w:val="1"/>
      <w:marLeft w:val="0"/>
      <w:marRight w:val="0"/>
      <w:marTop w:val="0"/>
      <w:marBottom w:val="0"/>
      <w:divBdr>
        <w:top w:val="none" w:sz="0" w:space="0" w:color="auto"/>
        <w:left w:val="none" w:sz="0" w:space="0" w:color="auto"/>
        <w:bottom w:val="none" w:sz="0" w:space="0" w:color="auto"/>
        <w:right w:val="none" w:sz="0" w:space="0" w:color="auto"/>
      </w:divBdr>
    </w:div>
    <w:div w:id="1531336395">
      <w:bodyDiv w:val="1"/>
      <w:marLeft w:val="0"/>
      <w:marRight w:val="0"/>
      <w:marTop w:val="0"/>
      <w:marBottom w:val="0"/>
      <w:divBdr>
        <w:top w:val="none" w:sz="0" w:space="0" w:color="auto"/>
        <w:left w:val="none" w:sz="0" w:space="0" w:color="auto"/>
        <w:bottom w:val="none" w:sz="0" w:space="0" w:color="auto"/>
        <w:right w:val="none" w:sz="0" w:space="0" w:color="auto"/>
      </w:divBdr>
    </w:div>
    <w:div w:id="1646660108">
      <w:bodyDiv w:val="1"/>
      <w:marLeft w:val="0"/>
      <w:marRight w:val="0"/>
      <w:marTop w:val="0"/>
      <w:marBottom w:val="0"/>
      <w:divBdr>
        <w:top w:val="none" w:sz="0" w:space="0" w:color="auto"/>
        <w:left w:val="none" w:sz="0" w:space="0" w:color="auto"/>
        <w:bottom w:val="none" w:sz="0" w:space="0" w:color="auto"/>
        <w:right w:val="none" w:sz="0" w:space="0" w:color="auto"/>
      </w:divBdr>
    </w:div>
    <w:div w:id="1646811597">
      <w:bodyDiv w:val="1"/>
      <w:marLeft w:val="0"/>
      <w:marRight w:val="0"/>
      <w:marTop w:val="0"/>
      <w:marBottom w:val="0"/>
      <w:divBdr>
        <w:top w:val="none" w:sz="0" w:space="0" w:color="auto"/>
        <w:left w:val="none" w:sz="0" w:space="0" w:color="auto"/>
        <w:bottom w:val="none" w:sz="0" w:space="0" w:color="auto"/>
        <w:right w:val="none" w:sz="0" w:space="0" w:color="auto"/>
      </w:divBdr>
    </w:div>
    <w:div w:id="1697854284">
      <w:bodyDiv w:val="1"/>
      <w:marLeft w:val="0"/>
      <w:marRight w:val="0"/>
      <w:marTop w:val="0"/>
      <w:marBottom w:val="0"/>
      <w:divBdr>
        <w:top w:val="none" w:sz="0" w:space="0" w:color="auto"/>
        <w:left w:val="none" w:sz="0" w:space="0" w:color="auto"/>
        <w:bottom w:val="none" w:sz="0" w:space="0" w:color="auto"/>
        <w:right w:val="none" w:sz="0" w:space="0" w:color="auto"/>
      </w:divBdr>
    </w:div>
    <w:div w:id="1725790847">
      <w:bodyDiv w:val="1"/>
      <w:marLeft w:val="0"/>
      <w:marRight w:val="0"/>
      <w:marTop w:val="0"/>
      <w:marBottom w:val="0"/>
      <w:divBdr>
        <w:top w:val="none" w:sz="0" w:space="0" w:color="auto"/>
        <w:left w:val="none" w:sz="0" w:space="0" w:color="auto"/>
        <w:bottom w:val="none" w:sz="0" w:space="0" w:color="auto"/>
        <w:right w:val="none" w:sz="0" w:space="0" w:color="auto"/>
      </w:divBdr>
      <w:divsChild>
        <w:div w:id="1576622348">
          <w:marLeft w:val="0"/>
          <w:marRight w:val="0"/>
          <w:marTop w:val="150"/>
          <w:marBottom w:val="150"/>
          <w:divBdr>
            <w:top w:val="dashed" w:sz="6" w:space="0" w:color="787878"/>
            <w:left w:val="dashed" w:sz="6" w:space="0" w:color="787878"/>
            <w:bottom w:val="dashed" w:sz="6" w:space="0" w:color="787878"/>
            <w:right w:val="dashed" w:sz="6" w:space="0" w:color="787878"/>
          </w:divBdr>
        </w:div>
        <w:div w:id="143746173">
          <w:marLeft w:val="0"/>
          <w:marRight w:val="0"/>
          <w:marTop w:val="150"/>
          <w:marBottom w:val="150"/>
          <w:divBdr>
            <w:top w:val="dashed" w:sz="6" w:space="0" w:color="787878"/>
            <w:left w:val="dashed" w:sz="6" w:space="0" w:color="787878"/>
            <w:bottom w:val="dashed" w:sz="6" w:space="0" w:color="787878"/>
            <w:right w:val="dashed" w:sz="6" w:space="0" w:color="787878"/>
          </w:divBdr>
          <w:divsChild>
            <w:div w:id="1246719174">
              <w:marLeft w:val="0"/>
              <w:marRight w:val="0"/>
              <w:marTop w:val="0"/>
              <w:marBottom w:val="0"/>
              <w:divBdr>
                <w:top w:val="none" w:sz="0" w:space="0" w:color="auto"/>
                <w:left w:val="none" w:sz="0" w:space="0" w:color="auto"/>
                <w:bottom w:val="none" w:sz="0" w:space="0" w:color="auto"/>
                <w:right w:val="none" w:sz="0" w:space="0" w:color="auto"/>
              </w:divBdr>
            </w:div>
          </w:divsChild>
        </w:div>
        <w:div w:id="701592863">
          <w:marLeft w:val="0"/>
          <w:marRight w:val="0"/>
          <w:marTop w:val="150"/>
          <w:marBottom w:val="150"/>
          <w:divBdr>
            <w:top w:val="dashed" w:sz="6" w:space="0" w:color="787878"/>
            <w:left w:val="dashed" w:sz="6" w:space="0" w:color="787878"/>
            <w:bottom w:val="dashed" w:sz="6" w:space="0" w:color="787878"/>
            <w:right w:val="dashed" w:sz="6" w:space="0" w:color="787878"/>
          </w:divBdr>
          <w:divsChild>
            <w:div w:id="838428527">
              <w:marLeft w:val="0"/>
              <w:marRight w:val="0"/>
              <w:marTop w:val="0"/>
              <w:marBottom w:val="0"/>
              <w:divBdr>
                <w:top w:val="none" w:sz="0" w:space="0" w:color="auto"/>
                <w:left w:val="none" w:sz="0" w:space="0" w:color="auto"/>
                <w:bottom w:val="none" w:sz="0" w:space="0" w:color="auto"/>
                <w:right w:val="none" w:sz="0" w:space="0" w:color="auto"/>
              </w:divBdr>
            </w:div>
          </w:divsChild>
        </w:div>
        <w:div w:id="13729346">
          <w:marLeft w:val="0"/>
          <w:marRight w:val="0"/>
          <w:marTop w:val="150"/>
          <w:marBottom w:val="150"/>
          <w:divBdr>
            <w:top w:val="dashed" w:sz="6" w:space="0" w:color="787878"/>
            <w:left w:val="dashed" w:sz="6" w:space="0" w:color="787878"/>
            <w:bottom w:val="dashed" w:sz="6" w:space="0" w:color="787878"/>
            <w:right w:val="dashed" w:sz="6" w:space="0" w:color="787878"/>
          </w:divBdr>
          <w:divsChild>
            <w:div w:id="1426731809">
              <w:marLeft w:val="0"/>
              <w:marRight w:val="0"/>
              <w:marTop w:val="0"/>
              <w:marBottom w:val="0"/>
              <w:divBdr>
                <w:top w:val="none" w:sz="0" w:space="0" w:color="auto"/>
                <w:left w:val="none" w:sz="0" w:space="0" w:color="auto"/>
                <w:bottom w:val="none" w:sz="0" w:space="0" w:color="auto"/>
                <w:right w:val="none" w:sz="0" w:space="0" w:color="auto"/>
              </w:divBdr>
            </w:div>
          </w:divsChild>
        </w:div>
        <w:div w:id="385877104">
          <w:marLeft w:val="0"/>
          <w:marRight w:val="0"/>
          <w:marTop w:val="150"/>
          <w:marBottom w:val="150"/>
          <w:divBdr>
            <w:top w:val="dashed" w:sz="6" w:space="0" w:color="787878"/>
            <w:left w:val="dashed" w:sz="6" w:space="0" w:color="787878"/>
            <w:bottom w:val="dashed" w:sz="6" w:space="0" w:color="787878"/>
            <w:right w:val="dashed" w:sz="6" w:space="0" w:color="787878"/>
          </w:divBdr>
          <w:divsChild>
            <w:div w:id="1233732580">
              <w:marLeft w:val="0"/>
              <w:marRight w:val="0"/>
              <w:marTop w:val="0"/>
              <w:marBottom w:val="0"/>
              <w:divBdr>
                <w:top w:val="none" w:sz="0" w:space="0" w:color="auto"/>
                <w:left w:val="none" w:sz="0" w:space="0" w:color="auto"/>
                <w:bottom w:val="none" w:sz="0" w:space="0" w:color="auto"/>
                <w:right w:val="none" w:sz="0" w:space="0" w:color="auto"/>
              </w:divBdr>
            </w:div>
          </w:divsChild>
        </w:div>
        <w:div w:id="1737387445">
          <w:marLeft w:val="0"/>
          <w:marRight w:val="0"/>
          <w:marTop w:val="150"/>
          <w:marBottom w:val="150"/>
          <w:divBdr>
            <w:top w:val="dashed" w:sz="6" w:space="0" w:color="787878"/>
            <w:left w:val="dashed" w:sz="6" w:space="0" w:color="787878"/>
            <w:bottom w:val="dashed" w:sz="6" w:space="0" w:color="787878"/>
            <w:right w:val="dashed" w:sz="6" w:space="0" w:color="787878"/>
          </w:divBdr>
          <w:divsChild>
            <w:div w:id="12875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4664">
      <w:bodyDiv w:val="1"/>
      <w:marLeft w:val="0"/>
      <w:marRight w:val="0"/>
      <w:marTop w:val="0"/>
      <w:marBottom w:val="0"/>
      <w:divBdr>
        <w:top w:val="none" w:sz="0" w:space="0" w:color="auto"/>
        <w:left w:val="none" w:sz="0" w:space="0" w:color="auto"/>
        <w:bottom w:val="none" w:sz="0" w:space="0" w:color="auto"/>
        <w:right w:val="none" w:sz="0" w:space="0" w:color="auto"/>
      </w:divBdr>
    </w:div>
    <w:div w:id="1747459930">
      <w:bodyDiv w:val="1"/>
      <w:marLeft w:val="0"/>
      <w:marRight w:val="0"/>
      <w:marTop w:val="0"/>
      <w:marBottom w:val="0"/>
      <w:divBdr>
        <w:top w:val="none" w:sz="0" w:space="0" w:color="auto"/>
        <w:left w:val="none" w:sz="0" w:space="0" w:color="auto"/>
        <w:bottom w:val="none" w:sz="0" w:space="0" w:color="auto"/>
        <w:right w:val="none" w:sz="0" w:space="0" w:color="auto"/>
      </w:divBdr>
    </w:div>
    <w:div w:id="1747611730">
      <w:bodyDiv w:val="1"/>
      <w:marLeft w:val="0"/>
      <w:marRight w:val="0"/>
      <w:marTop w:val="0"/>
      <w:marBottom w:val="0"/>
      <w:divBdr>
        <w:top w:val="none" w:sz="0" w:space="0" w:color="auto"/>
        <w:left w:val="none" w:sz="0" w:space="0" w:color="auto"/>
        <w:bottom w:val="none" w:sz="0" w:space="0" w:color="auto"/>
        <w:right w:val="none" w:sz="0" w:space="0" w:color="auto"/>
      </w:divBdr>
    </w:div>
    <w:div w:id="1764108401">
      <w:bodyDiv w:val="1"/>
      <w:marLeft w:val="0"/>
      <w:marRight w:val="0"/>
      <w:marTop w:val="0"/>
      <w:marBottom w:val="0"/>
      <w:divBdr>
        <w:top w:val="none" w:sz="0" w:space="0" w:color="auto"/>
        <w:left w:val="none" w:sz="0" w:space="0" w:color="auto"/>
        <w:bottom w:val="none" w:sz="0" w:space="0" w:color="auto"/>
        <w:right w:val="none" w:sz="0" w:space="0" w:color="auto"/>
      </w:divBdr>
    </w:div>
    <w:div w:id="1767917519">
      <w:bodyDiv w:val="1"/>
      <w:marLeft w:val="0"/>
      <w:marRight w:val="0"/>
      <w:marTop w:val="0"/>
      <w:marBottom w:val="0"/>
      <w:divBdr>
        <w:top w:val="none" w:sz="0" w:space="0" w:color="auto"/>
        <w:left w:val="none" w:sz="0" w:space="0" w:color="auto"/>
        <w:bottom w:val="none" w:sz="0" w:space="0" w:color="auto"/>
        <w:right w:val="none" w:sz="0" w:space="0" w:color="auto"/>
      </w:divBdr>
    </w:div>
    <w:div w:id="1802069249">
      <w:bodyDiv w:val="1"/>
      <w:marLeft w:val="0"/>
      <w:marRight w:val="0"/>
      <w:marTop w:val="0"/>
      <w:marBottom w:val="0"/>
      <w:divBdr>
        <w:top w:val="none" w:sz="0" w:space="0" w:color="auto"/>
        <w:left w:val="none" w:sz="0" w:space="0" w:color="auto"/>
        <w:bottom w:val="none" w:sz="0" w:space="0" w:color="auto"/>
        <w:right w:val="none" w:sz="0" w:space="0" w:color="auto"/>
      </w:divBdr>
    </w:div>
    <w:div w:id="1815289894">
      <w:bodyDiv w:val="1"/>
      <w:marLeft w:val="0"/>
      <w:marRight w:val="0"/>
      <w:marTop w:val="0"/>
      <w:marBottom w:val="0"/>
      <w:divBdr>
        <w:top w:val="none" w:sz="0" w:space="0" w:color="auto"/>
        <w:left w:val="none" w:sz="0" w:space="0" w:color="auto"/>
        <w:bottom w:val="none" w:sz="0" w:space="0" w:color="auto"/>
        <w:right w:val="none" w:sz="0" w:space="0" w:color="auto"/>
      </w:divBdr>
    </w:div>
    <w:div w:id="1843008986">
      <w:bodyDiv w:val="1"/>
      <w:marLeft w:val="0"/>
      <w:marRight w:val="0"/>
      <w:marTop w:val="0"/>
      <w:marBottom w:val="0"/>
      <w:divBdr>
        <w:top w:val="none" w:sz="0" w:space="0" w:color="auto"/>
        <w:left w:val="none" w:sz="0" w:space="0" w:color="auto"/>
        <w:bottom w:val="none" w:sz="0" w:space="0" w:color="auto"/>
        <w:right w:val="none" w:sz="0" w:space="0" w:color="auto"/>
      </w:divBdr>
    </w:div>
    <w:div w:id="1931766325">
      <w:bodyDiv w:val="1"/>
      <w:marLeft w:val="0"/>
      <w:marRight w:val="0"/>
      <w:marTop w:val="0"/>
      <w:marBottom w:val="0"/>
      <w:divBdr>
        <w:top w:val="none" w:sz="0" w:space="0" w:color="auto"/>
        <w:left w:val="none" w:sz="0" w:space="0" w:color="auto"/>
        <w:bottom w:val="none" w:sz="0" w:space="0" w:color="auto"/>
        <w:right w:val="none" w:sz="0" w:space="0" w:color="auto"/>
      </w:divBdr>
    </w:div>
    <w:div w:id="1947806887">
      <w:bodyDiv w:val="1"/>
      <w:marLeft w:val="0"/>
      <w:marRight w:val="0"/>
      <w:marTop w:val="0"/>
      <w:marBottom w:val="0"/>
      <w:divBdr>
        <w:top w:val="none" w:sz="0" w:space="0" w:color="auto"/>
        <w:left w:val="none" w:sz="0" w:space="0" w:color="auto"/>
        <w:bottom w:val="none" w:sz="0" w:space="0" w:color="auto"/>
        <w:right w:val="none" w:sz="0" w:space="0" w:color="auto"/>
      </w:divBdr>
      <w:divsChild>
        <w:div w:id="842165670">
          <w:marLeft w:val="0"/>
          <w:marRight w:val="0"/>
          <w:marTop w:val="150"/>
          <w:marBottom w:val="150"/>
          <w:divBdr>
            <w:top w:val="dashed" w:sz="6" w:space="0" w:color="787878"/>
            <w:left w:val="dashed" w:sz="6" w:space="0" w:color="787878"/>
            <w:bottom w:val="dashed" w:sz="6" w:space="0" w:color="787878"/>
            <w:right w:val="dashed" w:sz="6" w:space="0" w:color="787878"/>
          </w:divBdr>
        </w:div>
        <w:div w:id="1477455474">
          <w:marLeft w:val="0"/>
          <w:marRight w:val="0"/>
          <w:marTop w:val="150"/>
          <w:marBottom w:val="150"/>
          <w:divBdr>
            <w:top w:val="dashed" w:sz="6" w:space="0" w:color="787878"/>
            <w:left w:val="dashed" w:sz="6" w:space="0" w:color="787878"/>
            <w:bottom w:val="dashed" w:sz="6" w:space="0" w:color="787878"/>
            <w:right w:val="dashed" w:sz="6" w:space="0" w:color="787878"/>
          </w:divBdr>
          <w:divsChild>
            <w:div w:id="755396101">
              <w:marLeft w:val="0"/>
              <w:marRight w:val="0"/>
              <w:marTop w:val="0"/>
              <w:marBottom w:val="0"/>
              <w:divBdr>
                <w:top w:val="none" w:sz="0" w:space="0" w:color="auto"/>
                <w:left w:val="none" w:sz="0" w:space="0" w:color="auto"/>
                <w:bottom w:val="none" w:sz="0" w:space="0" w:color="auto"/>
                <w:right w:val="none" w:sz="0" w:space="0" w:color="auto"/>
              </w:divBdr>
            </w:div>
          </w:divsChild>
        </w:div>
        <w:div w:id="591726">
          <w:marLeft w:val="0"/>
          <w:marRight w:val="0"/>
          <w:marTop w:val="150"/>
          <w:marBottom w:val="150"/>
          <w:divBdr>
            <w:top w:val="dashed" w:sz="6" w:space="0" w:color="787878"/>
            <w:left w:val="dashed" w:sz="6" w:space="0" w:color="787878"/>
            <w:bottom w:val="dashed" w:sz="6" w:space="0" w:color="787878"/>
            <w:right w:val="dashed" w:sz="6" w:space="0" w:color="787878"/>
          </w:divBdr>
          <w:divsChild>
            <w:div w:id="1425807648">
              <w:marLeft w:val="0"/>
              <w:marRight w:val="0"/>
              <w:marTop w:val="0"/>
              <w:marBottom w:val="0"/>
              <w:divBdr>
                <w:top w:val="none" w:sz="0" w:space="0" w:color="auto"/>
                <w:left w:val="none" w:sz="0" w:space="0" w:color="auto"/>
                <w:bottom w:val="none" w:sz="0" w:space="0" w:color="auto"/>
                <w:right w:val="none" w:sz="0" w:space="0" w:color="auto"/>
              </w:divBdr>
            </w:div>
          </w:divsChild>
        </w:div>
        <w:div w:id="497234233">
          <w:marLeft w:val="0"/>
          <w:marRight w:val="0"/>
          <w:marTop w:val="150"/>
          <w:marBottom w:val="150"/>
          <w:divBdr>
            <w:top w:val="dashed" w:sz="6" w:space="0" w:color="787878"/>
            <w:left w:val="dashed" w:sz="6" w:space="0" w:color="787878"/>
            <w:bottom w:val="dashed" w:sz="6" w:space="0" w:color="787878"/>
            <w:right w:val="dashed" w:sz="6" w:space="0" w:color="787878"/>
          </w:divBdr>
          <w:divsChild>
            <w:div w:id="195630515">
              <w:marLeft w:val="0"/>
              <w:marRight w:val="0"/>
              <w:marTop w:val="0"/>
              <w:marBottom w:val="0"/>
              <w:divBdr>
                <w:top w:val="none" w:sz="0" w:space="0" w:color="auto"/>
                <w:left w:val="none" w:sz="0" w:space="0" w:color="auto"/>
                <w:bottom w:val="none" w:sz="0" w:space="0" w:color="auto"/>
                <w:right w:val="none" w:sz="0" w:space="0" w:color="auto"/>
              </w:divBdr>
            </w:div>
          </w:divsChild>
        </w:div>
        <w:div w:id="579364568">
          <w:marLeft w:val="0"/>
          <w:marRight w:val="0"/>
          <w:marTop w:val="150"/>
          <w:marBottom w:val="150"/>
          <w:divBdr>
            <w:top w:val="dashed" w:sz="6" w:space="0" w:color="787878"/>
            <w:left w:val="dashed" w:sz="6" w:space="0" w:color="787878"/>
            <w:bottom w:val="dashed" w:sz="6" w:space="0" w:color="787878"/>
            <w:right w:val="dashed" w:sz="6" w:space="0" w:color="787878"/>
          </w:divBdr>
          <w:divsChild>
            <w:div w:id="1586188344">
              <w:marLeft w:val="0"/>
              <w:marRight w:val="0"/>
              <w:marTop w:val="0"/>
              <w:marBottom w:val="0"/>
              <w:divBdr>
                <w:top w:val="none" w:sz="0" w:space="0" w:color="auto"/>
                <w:left w:val="none" w:sz="0" w:space="0" w:color="auto"/>
                <w:bottom w:val="none" w:sz="0" w:space="0" w:color="auto"/>
                <w:right w:val="none" w:sz="0" w:space="0" w:color="auto"/>
              </w:divBdr>
            </w:div>
          </w:divsChild>
        </w:div>
        <w:div w:id="1041898741">
          <w:marLeft w:val="0"/>
          <w:marRight w:val="0"/>
          <w:marTop w:val="150"/>
          <w:marBottom w:val="150"/>
          <w:divBdr>
            <w:top w:val="dashed" w:sz="6" w:space="0" w:color="787878"/>
            <w:left w:val="dashed" w:sz="6" w:space="0" w:color="787878"/>
            <w:bottom w:val="dashed" w:sz="6" w:space="0" w:color="787878"/>
            <w:right w:val="dashed" w:sz="6" w:space="0" w:color="787878"/>
          </w:divBdr>
          <w:divsChild>
            <w:div w:id="4315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4153">
      <w:bodyDiv w:val="1"/>
      <w:marLeft w:val="0"/>
      <w:marRight w:val="0"/>
      <w:marTop w:val="0"/>
      <w:marBottom w:val="0"/>
      <w:divBdr>
        <w:top w:val="none" w:sz="0" w:space="0" w:color="auto"/>
        <w:left w:val="none" w:sz="0" w:space="0" w:color="auto"/>
        <w:bottom w:val="none" w:sz="0" w:space="0" w:color="auto"/>
        <w:right w:val="none" w:sz="0" w:space="0" w:color="auto"/>
      </w:divBdr>
    </w:div>
    <w:div w:id="1963804831">
      <w:bodyDiv w:val="1"/>
      <w:marLeft w:val="0"/>
      <w:marRight w:val="0"/>
      <w:marTop w:val="0"/>
      <w:marBottom w:val="0"/>
      <w:divBdr>
        <w:top w:val="none" w:sz="0" w:space="0" w:color="auto"/>
        <w:left w:val="none" w:sz="0" w:space="0" w:color="auto"/>
        <w:bottom w:val="none" w:sz="0" w:space="0" w:color="auto"/>
        <w:right w:val="none" w:sz="0" w:space="0" w:color="auto"/>
      </w:divBdr>
    </w:div>
    <w:div w:id="2109352769">
      <w:bodyDiv w:val="1"/>
      <w:marLeft w:val="0"/>
      <w:marRight w:val="0"/>
      <w:marTop w:val="0"/>
      <w:marBottom w:val="0"/>
      <w:divBdr>
        <w:top w:val="none" w:sz="0" w:space="0" w:color="auto"/>
        <w:left w:val="none" w:sz="0" w:space="0" w:color="auto"/>
        <w:bottom w:val="none" w:sz="0" w:space="0" w:color="auto"/>
        <w:right w:val="none" w:sz="0" w:space="0" w:color="auto"/>
      </w:divBdr>
    </w:div>
    <w:div w:id="21113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urait.ru/bcode/534873" TargetMode="External"/><Relationship Id="rId26" Type="http://schemas.openxmlformats.org/officeDocument/2006/relationships/hyperlink" Target="https://www.galaktika-dmk.com/upload/iblock/6c2/978_5_97060_595_0.pdf" TargetMode="External"/><Relationship Id="rId39" Type="http://schemas.openxmlformats.org/officeDocument/2006/relationships/hyperlink" Target="https://ruprogi.ru/software/lucidchart" TargetMode="External"/><Relationship Id="rId21" Type="http://schemas.openxmlformats.org/officeDocument/2006/relationships/hyperlink" Target="https://urait.ru/bcode/537149" TargetMode="External"/><Relationship Id="rId34" Type="http://schemas.openxmlformats.org/officeDocument/2006/relationships/hyperlink" Target="https://trashexpert.ru/software/ms-office/the-best-office-suites/" TargetMode="External"/><Relationship Id="rId42" Type="http://schemas.openxmlformats.org/officeDocument/2006/relationships/hyperlink" Target="https://e.lanbook.com"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studmed.ru/kuznecov-s-d-vvedenie-v-relyacionnye-bazy-dannyh_1da7abf09df.html" TargetMode="External"/><Relationship Id="rId11" Type="http://schemas.openxmlformats.org/officeDocument/2006/relationships/image" Target="media/image4.jpeg"/><Relationship Id="rId24" Type="http://schemas.openxmlformats.org/officeDocument/2006/relationships/hyperlink" Target="http://sdo.niu.ranepa.ru/" TargetMode="External"/><Relationship Id="rId32" Type="http://schemas.openxmlformats.org/officeDocument/2006/relationships/hyperlink" Target="https://www.studmed.ru/view/polyakova-lp-osnovy-sql-kurs-lekciy_6124857b59f.html" TargetMode="External"/><Relationship Id="rId37" Type="http://schemas.openxmlformats.org/officeDocument/2006/relationships/hyperlink" Target="http://www.intuit.ru/department/internet/internetcert" TargetMode="External"/><Relationship Id="rId40" Type="http://schemas.openxmlformats.org/officeDocument/2006/relationships/hyperlink" Target="http://www.biblio-onlin.ru" TargetMode="External"/><Relationship Id="rId45" Type="http://schemas.openxmlformats.org/officeDocument/2006/relationships/hyperlink" Target="http://www.consultant.r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rait.ru/bcode/539672" TargetMode="External"/><Relationship Id="rId28" Type="http://schemas.openxmlformats.org/officeDocument/2006/relationships/hyperlink" Target="https://www.studmed.ru/kuznecov-s-d-vvedenie-v-model-dannyh-sql_092b572d00f.html" TargetMode="External"/><Relationship Id="rId36" Type="http://schemas.openxmlformats.org/officeDocument/2006/relationships/hyperlink" Target="http://www.intuit.ru/department/office/OpenOfficebasics"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urait.ru/bcode/535113" TargetMode="External"/><Relationship Id="rId31" Type="http://schemas.openxmlformats.org/officeDocument/2006/relationships/hyperlink" Target="http://www.intuit.ru/department/internet/bwyandex/" TargetMode="External"/><Relationship Id="rId44" Type="http://schemas.openxmlformats.org/officeDocument/2006/relationships/hyperlink" Target="https://www.ezproxy.ranepa.ru:2443/login?url=https://grebennikon.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rait.ru/bcode/538593" TargetMode="External"/><Relationship Id="rId27" Type="http://schemas.openxmlformats.org/officeDocument/2006/relationships/hyperlink" Target="https://www.studmed.ru/view/karpova-ts-bazy-dannyh-modeli-razrabotka-realizaciya_709b37ed11c.html" TargetMode="External"/><Relationship Id="rId30" Type="http://schemas.openxmlformats.org/officeDocument/2006/relationships/hyperlink" Target="https://www.youtube.com/playlist?list=PLbBQWyk6GY0RF4kZG8xOi3f9oeSiddF8Q" TargetMode="External"/><Relationship Id="rId35" Type="http://schemas.openxmlformats.org/officeDocument/2006/relationships/hyperlink" Target="https://uhoplan.ru/literatura/obuchayuschaya/231282-flojd-ks-vvedenie-v-programmirovanie-na-php5-2021.html" TargetMode="External"/><Relationship Id="rId43" Type="http://schemas.openxmlformats.org/officeDocument/2006/relationships/hyperlink" Target="https://znanium.com" TargetMode="External"/><Relationship Id="rId48"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urait.ru/bcode/536687" TargetMode="External"/><Relationship Id="rId25" Type="http://schemas.openxmlformats.org/officeDocument/2006/relationships/hyperlink" Target="https://www.iprbookshop.ru/97570.html" TargetMode="External"/><Relationship Id="rId33" Type="http://schemas.openxmlformats.org/officeDocument/2006/relationships/hyperlink" Target="http://www.intuit.ru/department/internet/internetcert" TargetMode="External"/><Relationship Id="rId38" Type="http://schemas.openxmlformats.org/officeDocument/2006/relationships/hyperlink" Target="https://studwood.net/1594551/informatika/sovremennye_ofisnye_prilozheniya" TargetMode="External"/><Relationship Id="rId46" Type="http://schemas.openxmlformats.org/officeDocument/2006/relationships/hyperlink" Target="http://www.garant.ru/" TargetMode="External"/><Relationship Id="rId20" Type="http://schemas.openxmlformats.org/officeDocument/2006/relationships/hyperlink" Target="https://znanium.ru/catalog/product/2138291" TargetMode="External"/><Relationship Id="rId41" Type="http://schemas.openxmlformats.org/officeDocument/2006/relationships/hyperlink" Target="http://www.iprbookshop.ru"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FD3DD-B7DF-4A13-ACA8-16E66D344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Pages>
  <Words>18508</Words>
  <Characters>105499</Characters>
  <Application>Microsoft Office Word</Application>
  <DocSecurity>0</DocSecurity>
  <Lines>879</Lines>
  <Paragraphs>247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123760</CharactersWithSpaces>
  <SharedDoc>false</SharedDoc>
  <HLinks>
    <vt:vector size="132" baseType="variant">
      <vt:variant>
        <vt:i4>1310800</vt:i4>
      </vt:variant>
      <vt:variant>
        <vt:i4>105</vt:i4>
      </vt:variant>
      <vt:variant>
        <vt:i4>0</vt:i4>
      </vt:variant>
      <vt:variant>
        <vt:i4>5</vt:i4>
      </vt:variant>
      <vt:variant>
        <vt:lpwstr>http://www.intuit.ru/department/office/odpr/</vt:lpwstr>
      </vt:variant>
      <vt:variant>
        <vt:lpwstr/>
      </vt:variant>
      <vt:variant>
        <vt:i4>1310800</vt:i4>
      </vt:variant>
      <vt:variant>
        <vt:i4>102</vt:i4>
      </vt:variant>
      <vt:variant>
        <vt:i4>0</vt:i4>
      </vt:variant>
      <vt:variant>
        <vt:i4>5</vt:i4>
      </vt:variant>
      <vt:variant>
        <vt:lpwstr>http://www.intuit.ru/department/office/odpr/</vt:lpwstr>
      </vt:variant>
      <vt:variant>
        <vt:lpwstr/>
      </vt:variant>
      <vt:variant>
        <vt:i4>851969</vt:i4>
      </vt:variant>
      <vt:variant>
        <vt:i4>99</vt:i4>
      </vt:variant>
      <vt:variant>
        <vt:i4>0</vt:i4>
      </vt:variant>
      <vt:variant>
        <vt:i4>5</vt:i4>
      </vt:variant>
      <vt:variant>
        <vt:lpwstr>http://www.intuit.ru/department/pl/php5/</vt:lpwstr>
      </vt:variant>
      <vt:variant>
        <vt:lpwstr/>
      </vt:variant>
      <vt:variant>
        <vt:i4>327752</vt:i4>
      </vt:variant>
      <vt:variant>
        <vt:i4>96</vt:i4>
      </vt:variant>
      <vt:variant>
        <vt:i4>0</vt:i4>
      </vt:variant>
      <vt:variant>
        <vt:i4>5</vt:i4>
      </vt:variant>
      <vt:variant>
        <vt:lpwstr>http://www.rsdn.ru/article/db/transactsql.xml</vt:lpwstr>
      </vt:variant>
      <vt:variant>
        <vt:lpwstr/>
      </vt:variant>
      <vt:variant>
        <vt:i4>5570652</vt:i4>
      </vt:variant>
      <vt:variant>
        <vt:i4>93</vt:i4>
      </vt:variant>
      <vt:variant>
        <vt:i4>0</vt:i4>
      </vt:variant>
      <vt:variant>
        <vt:i4>5</vt:i4>
      </vt:variant>
      <vt:variant>
        <vt:lpwstr>http://www.intuit.ru/department/database/sql/</vt:lpwstr>
      </vt:variant>
      <vt:variant>
        <vt:lpwstr/>
      </vt:variant>
      <vt:variant>
        <vt:i4>131139</vt:i4>
      </vt:variant>
      <vt:variant>
        <vt:i4>90</vt:i4>
      </vt:variant>
      <vt:variant>
        <vt:i4>0</vt:i4>
      </vt:variant>
      <vt:variant>
        <vt:i4>5</vt:i4>
      </vt:variant>
      <vt:variant>
        <vt:lpwstr>http://www.intuit.ru/department/database/sqlmdintro/</vt:lpwstr>
      </vt:variant>
      <vt:variant>
        <vt:lpwstr/>
      </vt:variant>
      <vt:variant>
        <vt:i4>6881339</vt:i4>
      </vt:variant>
      <vt:variant>
        <vt:i4>87</vt:i4>
      </vt:variant>
      <vt:variant>
        <vt:i4>0</vt:i4>
      </vt:variant>
      <vt:variant>
        <vt:i4>5</vt:i4>
      </vt:variant>
      <vt:variant>
        <vt:lpwstr>http://www.intuit.ru/department/database/rdbintro/</vt:lpwstr>
      </vt:variant>
      <vt:variant>
        <vt:lpwstr/>
      </vt:variant>
      <vt:variant>
        <vt:i4>2752555</vt:i4>
      </vt:variant>
      <vt:variant>
        <vt:i4>84</vt:i4>
      </vt:variant>
      <vt:variant>
        <vt:i4>0</vt:i4>
      </vt:variant>
      <vt:variant>
        <vt:i4>5</vt:i4>
      </vt:variant>
      <vt:variant>
        <vt:lpwstr>http://www.intuit.ru/department/database/dbmdi/</vt:lpwstr>
      </vt:variant>
      <vt:variant>
        <vt:lpwstr/>
      </vt:variant>
      <vt:variant>
        <vt:i4>7733358</vt:i4>
      </vt:variant>
      <vt:variant>
        <vt:i4>81</vt:i4>
      </vt:variant>
      <vt:variant>
        <vt:i4>0</vt:i4>
      </vt:variant>
      <vt:variant>
        <vt:i4>5</vt:i4>
      </vt:variant>
      <vt:variant>
        <vt:lpwstr>http://www.iprbookshop.ru/26613</vt:lpwstr>
      </vt:variant>
      <vt:variant>
        <vt:lpwstr/>
      </vt:variant>
      <vt:variant>
        <vt:i4>1376308</vt:i4>
      </vt:variant>
      <vt:variant>
        <vt:i4>74</vt:i4>
      </vt:variant>
      <vt:variant>
        <vt:i4>0</vt:i4>
      </vt:variant>
      <vt:variant>
        <vt:i4>5</vt:i4>
      </vt:variant>
      <vt:variant>
        <vt:lpwstr/>
      </vt:variant>
      <vt:variant>
        <vt:lpwstr>_Toc473207307</vt:lpwstr>
      </vt:variant>
      <vt:variant>
        <vt:i4>1376308</vt:i4>
      </vt:variant>
      <vt:variant>
        <vt:i4>68</vt:i4>
      </vt:variant>
      <vt:variant>
        <vt:i4>0</vt:i4>
      </vt:variant>
      <vt:variant>
        <vt:i4>5</vt:i4>
      </vt:variant>
      <vt:variant>
        <vt:lpwstr/>
      </vt:variant>
      <vt:variant>
        <vt:lpwstr>_Toc473207306</vt:lpwstr>
      </vt:variant>
      <vt:variant>
        <vt:i4>1376308</vt:i4>
      </vt:variant>
      <vt:variant>
        <vt:i4>62</vt:i4>
      </vt:variant>
      <vt:variant>
        <vt:i4>0</vt:i4>
      </vt:variant>
      <vt:variant>
        <vt:i4>5</vt:i4>
      </vt:variant>
      <vt:variant>
        <vt:lpwstr/>
      </vt:variant>
      <vt:variant>
        <vt:lpwstr>_Toc473207305</vt:lpwstr>
      </vt:variant>
      <vt:variant>
        <vt:i4>1376308</vt:i4>
      </vt:variant>
      <vt:variant>
        <vt:i4>56</vt:i4>
      </vt:variant>
      <vt:variant>
        <vt:i4>0</vt:i4>
      </vt:variant>
      <vt:variant>
        <vt:i4>5</vt:i4>
      </vt:variant>
      <vt:variant>
        <vt:lpwstr/>
      </vt:variant>
      <vt:variant>
        <vt:lpwstr>_Toc473207304</vt:lpwstr>
      </vt:variant>
      <vt:variant>
        <vt:i4>1376308</vt:i4>
      </vt:variant>
      <vt:variant>
        <vt:i4>50</vt:i4>
      </vt:variant>
      <vt:variant>
        <vt:i4>0</vt:i4>
      </vt:variant>
      <vt:variant>
        <vt:i4>5</vt:i4>
      </vt:variant>
      <vt:variant>
        <vt:lpwstr/>
      </vt:variant>
      <vt:variant>
        <vt:lpwstr>_Toc473207303</vt:lpwstr>
      </vt:variant>
      <vt:variant>
        <vt:i4>1376308</vt:i4>
      </vt:variant>
      <vt:variant>
        <vt:i4>44</vt:i4>
      </vt:variant>
      <vt:variant>
        <vt:i4>0</vt:i4>
      </vt:variant>
      <vt:variant>
        <vt:i4>5</vt:i4>
      </vt:variant>
      <vt:variant>
        <vt:lpwstr/>
      </vt:variant>
      <vt:variant>
        <vt:lpwstr>_Toc473207302</vt:lpwstr>
      </vt:variant>
      <vt:variant>
        <vt:i4>1376308</vt:i4>
      </vt:variant>
      <vt:variant>
        <vt:i4>38</vt:i4>
      </vt:variant>
      <vt:variant>
        <vt:i4>0</vt:i4>
      </vt:variant>
      <vt:variant>
        <vt:i4>5</vt:i4>
      </vt:variant>
      <vt:variant>
        <vt:lpwstr/>
      </vt:variant>
      <vt:variant>
        <vt:lpwstr>_Toc473207301</vt:lpwstr>
      </vt:variant>
      <vt:variant>
        <vt:i4>1376308</vt:i4>
      </vt:variant>
      <vt:variant>
        <vt:i4>32</vt:i4>
      </vt:variant>
      <vt:variant>
        <vt:i4>0</vt:i4>
      </vt:variant>
      <vt:variant>
        <vt:i4>5</vt:i4>
      </vt:variant>
      <vt:variant>
        <vt:lpwstr/>
      </vt:variant>
      <vt:variant>
        <vt:lpwstr>_Toc473207300</vt:lpwstr>
      </vt:variant>
      <vt:variant>
        <vt:i4>1835061</vt:i4>
      </vt:variant>
      <vt:variant>
        <vt:i4>26</vt:i4>
      </vt:variant>
      <vt:variant>
        <vt:i4>0</vt:i4>
      </vt:variant>
      <vt:variant>
        <vt:i4>5</vt:i4>
      </vt:variant>
      <vt:variant>
        <vt:lpwstr/>
      </vt:variant>
      <vt:variant>
        <vt:lpwstr>_Toc473207299</vt:lpwstr>
      </vt:variant>
      <vt:variant>
        <vt:i4>1835061</vt:i4>
      </vt:variant>
      <vt:variant>
        <vt:i4>20</vt:i4>
      </vt:variant>
      <vt:variant>
        <vt:i4>0</vt:i4>
      </vt:variant>
      <vt:variant>
        <vt:i4>5</vt:i4>
      </vt:variant>
      <vt:variant>
        <vt:lpwstr/>
      </vt:variant>
      <vt:variant>
        <vt:lpwstr>_Toc473207298</vt:lpwstr>
      </vt:variant>
      <vt:variant>
        <vt:i4>1835061</vt:i4>
      </vt:variant>
      <vt:variant>
        <vt:i4>14</vt:i4>
      </vt:variant>
      <vt:variant>
        <vt:i4>0</vt:i4>
      </vt:variant>
      <vt:variant>
        <vt:i4>5</vt:i4>
      </vt:variant>
      <vt:variant>
        <vt:lpwstr/>
      </vt:variant>
      <vt:variant>
        <vt:lpwstr>_Toc473207297</vt:lpwstr>
      </vt:variant>
      <vt:variant>
        <vt:i4>1835061</vt:i4>
      </vt:variant>
      <vt:variant>
        <vt:i4>8</vt:i4>
      </vt:variant>
      <vt:variant>
        <vt:i4>0</vt:i4>
      </vt:variant>
      <vt:variant>
        <vt:i4>5</vt:i4>
      </vt:variant>
      <vt:variant>
        <vt:lpwstr/>
      </vt:variant>
      <vt:variant>
        <vt:lpwstr>_Toc473207296</vt:lpwstr>
      </vt:variant>
      <vt:variant>
        <vt:i4>1835061</vt:i4>
      </vt:variant>
      <vt:variant>
        <vt:i4>2</vt:i4>
      </vt:variant>
      <vt:variant>
        <vt:i4>0</vt:i4>
      </vt:variant>
      <vt:variant>
        <vt:i4>5</vt:i4>
      </vt:variant>
      <vt:variant>
        <vt:lpwstr/>
      </vt:variant>
      <vt:variant>
        <vt:lpwstr>_Toc473207295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Глебова Наталья В.</dc:creator>
  <cp:lastModifiedBy>Дмитрий Соколов</cp:lastModifiedBy>
  <cp:revision>76</cp:revision>
  <cp:lastPrinted>2022-12-14T11:57:00Z</cp:lastPrinted>
  <dcterms:created xsi:type="dcterms:W3CDTF">2019-08-27T08:46:00Z</dcterms:created>
  <dcterms:modified xsi:type="dcterms:W3CDTF">2024-11-30T17:32:00Z</dcterms:modified>
</cp:coreProperties>
</file>