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89DDE" w14:textId="68F25E50" w:rsidR="00E5489F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DC0AE2">
        <w:rPr>
          <w:b/>
          <w:bCs/>
          <w:sz w:val="28"/>
          <w:szCs w:val="28"/>
        </w:rPr>
        <w:t>2</w:t>
      </w:r>
    </w:p>
    <w:p w14:paraId="14710EBC" w14:textId="348E850E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1. Оператор </w:t>
      </w:r>
      <w:proofErr w:type="gramStart"/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это</w:t>
      </w:r>
      <w:proofErr w:type="gramEnd"/>
      <w:r w:rsidRPr="009D5C55">
        <w:rPr>
          <w:sz w:val="28"/>
          <w:szCs w:val="28"/>
        </w:rPr>
        <w:t xml:space="preserve"> конструкция языка, которая после обработки интерпретатором выполняет действие над выражениями: либо вычисляет значение, либо изменяет порядок выполнения команд программы.</w:t>
      </w:r>
    </w:p>
    <w:p w14:paraId="01A1AE50" w14:textId="5A93322A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2. Да. В рамках методички функция считается оператором, если она возвращает значение. Поэтому </w:t>
      </w:r>
      <w:proofErr w:type="spellStart"/>
      <w:proofErr w:type="gramStart"/>
      <w:r w:rsidRPr="009D5C55">
        <w:rPr>
          <w:sz w:val="28"/>
          <w:szCs w:val="28"/>
        </w:rPr>
        <w:t>print</w:t>
      </w:r>
      <w:proofErr w:type="spellEnd"/>
      <w:r w:rsidRPr="009D5C55">
        <w:rPr>
          <w:sz w:val="28"/>
          <w:szCs w:val="28"/>
        </w:rPr>
        <w:t>(</w:t>
      </w:r>
      <w:proofErr w:type="gramEnd"/>
      <w:r w:rsidRPr="009D5C55">
        <w:rPr>
          <w:sz w:val="28"/>
          <w:szCs w:val="28"/>
        </w:rPr>
        <w:t xml:space="preserve">) можно рассматривать как оператор, а </w:t>
      </w:r>
      <w:proofErr w:type="spellStart"/>
      <w:r w:rsidRPr="009D5C55">
        <w:rPr>
          <w:sz w:val="28"/>
          <w:szCs w:val="28"/>
        </w:rPr>
        <w:t>echo</w:t>
      </w:r>
      <w:proofErr w:type="spellEnd"/>
      <w:r w:rsidRPr="009D5C55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нет.</w:t>
      </w:r>
    </w:p>
    <w:p w14:paraId="117C3205" w14:textId="5BF86B6B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3. Операторы PHP классифицируются как операторы обработки данных, логические операторы и операторы управления выполнением скрипта. Более подробно выделяют арифметические, строковые, побитовые, логические, операторы присваивания, сравнения, инкремента и декремента, операторы цикла, условные операторы и другие.</w:t>
      </w:r>
    </w:p>
    <w:p w14:paraId="29950FAC" w14:textId="643DD2DE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4. Приоритет операторов определяет порядок их выполнения в выражении.</w:t>
      </w:r>
    </w:p>
    <w:p w14:paraId="133A3427" w14:textId="32CF772D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5. Приоритет операторов нужен для того, чтобы сложные выражения выполнялись однозначно и было понятно, какой оператор срабатывает раньше.</w:t>
      </w:r>
    </w:p>
    <w:p w14:paraId="0E75804C" w14:textId="5C1BBBBC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6. Ассоциативность показывает направление выполнения операторов одинакового приоритета: слева направо или справа налево. Это не эквивалент приоритета, а отдельное свойство.</w:t>
      </w:r>
    </w:p>
    <w:p w14:paraId="22323F30" w14:textId="2EFDF297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7. 6/5 = 1.2, 6%5 = 1, 6.3%5.2 = 1, потому что оператор % работает с целыми числами и дробные значения приводятся к целым.</w:t>
      </w:r>
    </w:p>
    <w:p w14:paraId="5CF816F9" w14:textId="5F5055C8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8. </w:t>
      </w:r>
      <w:proofErr w:type="spellStart"/>
      <w:r w:rsidRPr="009D5C55">
        <w:rPr>
          <w:sz w:val="28"/>
          <w:szCs w:val="28"/>
        </w:rPr>
        <w:t>BCMath</w:t>
      </w:r>
      <w:proofErr w:type="spellEnd"/>
      <w:r w:rsidRPr="009D5C5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это</w:t>
      </w:r>
      <w:proofErr w:type="gramEnd"/>
      <w:r w:rsidRPr="009D5C55">
        <w:rPr>
          <w:sz w:val="28"/>
          <w:szCs w:val="28"/>
        </w:rPr>
        <w:t xml:space="preserve"> расширение PHP для арифметики произвольной точности. Оно используется, когда обычных </w:t>
      </w:r>
      <w:proofErr w:type="spellStart"/>
      <w:r w:rsidRPr="009D5C55">
        <w:rPr>
          <w:sz w:val="28"/>
          <w:szCs w:val="28"/>
        </w:rPr>
        <w:t>integer</w:t>
      </w:r>
      <w:proofErr w:type="spellEnd"/>
      <w:r w:rsidRPr="009D5C55">
        <w:rPr>
          <w:sz w:val="28"/>
          <w:szCs w:val="28"/>
        </w:rPr>
        <w:t xml:space="preserve"> и </w:t>
      </w:r>
      <w:proofErr w:type="spellStart"/>
      <w:r w:rsidRPr="009D5C55">
        <w:rPr>
          <w:sz w:val="28"/>
          <w:szCs w:val="28"/>
        </w:rPr>
        <w:t>float</w:t>
      </w:r>
      <w:proofErr w:type="spellEnd"/>
      <w:r w:rsidRPr="009D5C55">
        <w:rPr>
          <w:sz w:val="28"/>
          <w:szCs w:val="28"/>
        </w:rPr>
        <w:t xml:space="preserve"> недостаточно, например для точных вычислений с большими числами. Основные функции: </w:t>
      </w:r>
      <w:proofErr w:type="spellStart"/>
      <w:r w:rsidRPr="009D5C55">
        <w:rPr>
          <w:sz w:val="28"/>
          <w:szCs w:val="28"/>
        </w:rPr>
        <w:t>bcadd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bcsub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bcmul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bcdiv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bcmod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bcpow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bcsqrt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bccomp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bcscale</w:t>
      </w:r>
      <w:proofErr w:type="spellEnd"/>
      <w:r w:rsidRPr="009D5C55">
        <w:rPr>
          <w:sz w:val="28"/>
          <w:szCs w:val="28"/>
        </w:rPr>
        <w:t xml:space="preserve"> и другие. Числа передаются в виде строк. Для использования </w:t>
      </w:r>
      <w:proofErr w:type="spellStart"/>
      <w:r w:rsidRPr="009D5C55">
        <w:rPr>
          <w:sz w:val="28"/>
          <w:szCs w:val="28"/>
        </w:rPr>
        <w:t>BCMath</w:t>
      </w:r>
      <w:proofErr w:type="spellEnd"/>
      <w:r w:rsidRPr="009D5C55">
        <w:rPr>
          <w:sz w:val="28"/>
          <w:szCs w:val="28"/>
        </w:rPr>
        <w:t xml:space="preserve"> PHP должен быть собран с поддержкой </w:t>
      </w:r>
      <w:proofErr w:type="spellStart"/>
      <w:r w:rsidRPr="009D5C55">
        <w:rPr>
          <w:sz w:val="28"/>
          <w:szCs w:val="28"/>
        </w:rPr>
        <w:t>BCMath</w:t>
      </w:r>
      <w:proofErr w:type="spellEnd"/>
      <w:r w:rsidRPr="009D5C55">
        <w:rPr>
          <w:sz w:val="28"/>
          <w:szCs w:val="28"/>
        </w:rPr>
        <w:t>, а в Windows она обычно доступна в стандартных сборках.</w:t>
      </w:r>
    </w:p>
    <w:p w14:paraId="02BF58D1" w14:textId="27F7CC13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9. Нет. Предопределённые математические величины в PHP </w:t>
      </w:r>
      <w:proofErr w:type="gramStart"/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это</w:t>
      </w:r>
      <w:proofErr w:type="gramEnd"/>
      <w:r w:rsidRPr="009D5C55">
        <w:rPr>
          <w:sz w:val="28"/>
          <w:szCs w:val="28"/>
        </w:rPr>
        <w:t xml:space="preserve"> константы, а не функции. Например, M_PI, M_E, M_LN2.</w:t>
      </w:r>
    </w:p>
    <w:p w14:paraId="154BBE45" w14:textId="685CB663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lastRenderedPageBreak/>
        <w:t>10. Операторы декремента и инкремента введены для быстрого уменьшения или увеличения значения переменной на единицу, особенно в циклах.</w:t>
      </w:r>
    </w:p>
    <w:p w14:paraId="45B7114A" w14:textId="47CDEABA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11. Инкремент ++ увеличивает значение переменной на 1, декремент -- уменьшает на 1. Бывают префиксные формы ++$a, --$a и постфиксные формы $a++, $a--.</w:t>
      </w:r>
    </w:p>
    <w:p w14:paraId="1B1F2709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>12. Строковые операторы PHP:</w:t>
      </w:r>
    </w:p>
    <w:p w14:paraId="15293BCB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>$a = "Жизнь";</w:t>
      </w:r>
    </w:p>
    <w:p w14:paraId="69E7A513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>$b = $</w:t>
      </w:r>
      <w:proofErr w:type="gramStart"/>
      <w:r w:rsidRPr="009D5C55">
        <w:rPr>
          <w:sz w:val="28"/>
          <w:szCs w:val="28"/>
        </w:rPr>
        <w:t>a .</w:t>
      </w:r>
      <w:proofErr w:type="gramEnd"/>
      <w:r w:rsidRPr="009D5C55">
        <w:rPr>
          <w:sz w:val="28"/>
          <w:szCs w:val="28"/>
        </w:rPr>
        <w:t xml:space="preserve"> " прекрасна";</w:t>
      </w:r>
    </w:p>
    <w:p w14:paraId="76B4AAEE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>$</w:t>
      </w:r>
      <w:proofErr w:type="gramStart"/>
      <w:r w:rsidRPr="009D5C55">
        <w:rPr>
          <w:sz w:val="28"/>
          <w:szCs w:val="28"/>
        </w:rPr>
        <w:t>b .</w:t>
      </w:r>
      <w:proofErr w:type="gramEnd"/>
      <w:r w:rsidRPr="009D5C55">
        <w:rPr>
          <w:sz w:val="28"/>
          <w:szCs w:val="28"/>
        </w:rPr>
        <w:t>= " и удивительна";</w:t>
      </w:r>
    </w:p>
    <w:p w14:paraId="21B618B6" w14:textId="41B2B797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gramStart"/>
      <w:r w:rsidRPr="009D5C55">
        <w:rPr>
          <w:sz w:val="28"/>
          <w:szCs w:val="28"/>
        </w:rPr>
        <w:t>Оператор .</w:t>
      </w:r>
      <w:proofErr w:type="gramEnd"/>
      <w:r w:rsidRPr="009D5C55">
        <w:rPr>
          <w:sz w:val="28"/>
          <w:szCs w:val="28"/>
        </w:rPr>
        <w:t xml:space="preserve"> объединяет строки, а .= дописывает строку к переменной.</w:t>
      </w:r>
    </w:p>
    <w:p w14:paraId="374D0605" w14:textId="0039E36B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13. Побитовые операторы PHP: &amp;, |, ^, ~, &lt;&lt;</w:t>
      </w:r>
      <w:proofErr w:type="gramStart"/>
      <w:r w:rsidRPr="009D5C55">
        <w:rPr>
          <w:sz w:val="28"/>
          <w:szCs w:val="28"/>
        </w:rPr>
        <w:t>, &gt;</w:t>
      </w:r>
      <w:proofErr w:type="gramEnd"/>
      <w:r w:rsidRPr="009D5C55">
        <w:rPr>
          <w:sz w:val="28"/>
          <w:szCs w:val="28"/>
        </w:rPr>
        <w:t xml:space="preserve">&gt;. Они работают в основном с целыми числами, а если оба операнда строки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с их ASCII-представлениями. Применяются для работы с отдельными битами, масками и кодированием признаков.</w:t>
      </w:r>
    </w:p>
    <w:p w14:paraId="3741235E" w14:textId="47D61EE4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14. Управлять ходом выполнения скрипта можно с помощью условных операторов и операторов цикла: </w:t>
      </w:r>
      <w:proofErr w:type="spellStart"/>
      <w:r w:rsidRPr="009D5C55">
        <w:rPr>
          <w:sz w:val="28"/>
          <w:szCs w:val="28"/>
        </w:rPr>
        <w:t>if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elseif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else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switch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do</w:t>
      </w:r>
      <w:proofErr w:type="spellEnd"/>
      <w:r w:rsidRPr="009D5C55">
        <w:rPr>
          <w:sz w:val="28"/>
          <w:szCs w:val="28"/>
        </w:rPr>
        <w:t xml:space="preserve">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foreach</w:t>
      </w:r>
      <w:proofErr w:type="spellEnd"/>
      <w:r w:rsidRPr="009D5C55">
        <w:rPr>
          <w:sz w:val="28"/>
          <w:szCs w:val="28"/>
        </w:rPr>
        <w:t xml:space="preserve">, а также </w:t>
      </w:r>
      <w:proofErr w:type="spellStart"/>
      <w:r w:rsidRPr="009D5C55">
        <w:rPr>
          <w:sz w:val="28"/>
          <w:szCs w:val="28"/>
        </w:rPr>
        <w:t>break</w:t>
      </w:r>
      <w:proofErr w:type="spellEnd"/>
      <w:r w:rsidRPr="009D5C55">
        <w:rPr>
          <w:sz w:val="28"/>
          <w:szCs w:val="28"/>
        </w:rPr>
        <w:t xml:space="preserve"> и </w:t>
      </w:r>
      <w:proofErr w:type="spellStart"/>
      <w:r w:rsidRPr="009D5C55">
        <w:rPr>
          <w:sz w:val="28"/>
          <w:szCs w:val="28"/>
        </w:rPr>
        <w:t>continue</w:t>
      </w:r>
      <w:proofErr w:type="spellEnd"/>
      <w:r w:rsidRPr="009D5C55">
        <w:rPr>
          <w:sz w:val="28"/>
          <w:szCs w:val="28"/>
        </w:rPr>
        <w:t>.</w:t>
      </w:r>
    </w:p>
    <w:p w14:paraId="07DBBBD2" w14:textId="7C6BF24F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15. Алгебра логики определяет правила работы с высказываниями, логическими величинами и логическими операциями, то есть аксиоматизирует истинность и ложность выражений.</w:t>
      </w:r>
    </w:p>
    <w:p w14:paraId="72F2F9F3" w14:textId="543BB4FD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16. Операторы сравнения PHP: ==, ===</w:t>
      </w:r>
      <w:proofErr w:type="gramStart"/>
      <w:r w:rsidRPr="009D5C55">
        <w:rPr>
          <w:sz w:val="28"/>
          <w:szCs w:val="28"/>
        </w:rPr>
        <w:t>, !</w:t>
      </w:r>
      <w:proofErr w:type="gramEnd"/>
      <w:r w:rsidRPr="009D5C55">
        <w:rPr>
          <w:sz w:val="28"/>
          <w:szCs w:val="28"/>
        </w:rPr>
        <w:t xml:space="preserve">=, &lt;&gt;, !==, &lt;, &gt;, &lt;=, &gt;=. Их результат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 xml:space="preserve">TRUE или FALSE. === сравнивает и значение, и тип. </w:t>
      </w:r>
      <w:proofErr w:type="gramStart"/>
      <w:r w:rsidRPr="009D5C55">
        <w:rPr>
          <w:sz w:val="28"/>
          <w:szCs w:val="28"/>
        </w:rPr>
        <w:t>!=</w:t>
      </w:r>
      <w:proofErr w:type="gramEnd"/>
      <w:r w:rsidRPr="009D5C55">
        <w:rPr>
          <w:sz w:val="28"/>
          <w:szCs w:val="28"/>
        </w:rPr>
        <w:t>= проверяет различие по значению или типу.</w:t>
      </w:r>
    </w:p>
    <w:p w14:paraId="38F97F92" w14:textId="119B2428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18. В учебном смысле нельзя корректно сравнивать между собой сложные объекты вроде массивов и объектов так же просто, как скалярные данные. Методичка ориентирует на сравнение скалярных переменных.</w:t>
      </w:r>
    </w:p>
    <w:p w14:paraId="4C2168A7" w14:textId="06D5A0BD" w:rsid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19. Да, можно. При сравнении строки с числом строка преобразуется к числу. Две числовые строки тоже сравниваются как числа.</w:t>
      </w:r>
    </w:p>
    <w:p w14:paraId="4C84363F" w14:textId="77777777" w:rsidR="00D62DDC" w:rsidRDefault="00D62DDC">
      <w:pPr>
        <w:widowControl/>
        <w:autoSpaceDE/>
        <w:autoSpaceDN/>
        <w:adjustRightIn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1D1761F" w14:textId="0721E296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lastRenderedPageBreak/>
        <w:t xml:space="preserve">20. Логическое выражение в PHP </w:t>
      </w:r>
      <w:proofErr w:type="gramStart"/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это</w:t>
      </w:r>
      <w:proofErr w:type="gramEnd"/>
      <w:r w:rsidRPr="009D5C55">
        <w:rPr>
          <w:sz w:val="28"/>
          <w:szCs w:val="28"/>
        </w:rPr>
        <w:t xml:space="preserve"> выражение, которое в итоге принимает значение истина или ложь. В логическом контексте PHP может трактовать как логическое почти любое выражение.</w:t>
      </w:r>
    </w:p>
    <w:p w14:paraId="4186A666" w14:textId="39FE43D9" w:rsidR="009D5C55" w:rsidRPr="009D5C55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22. Элементарные логические выражения обычно строятся на операторах сравнения. Примеры</w:t>
      </w:r>
      <w:r w:rsidRPr="009D5C55">
        <w:rPr>
          <w:sz w:val="28"/>
          <w:szCs w:val="28"/>
          <w:lang w:val="en-US"/>
        </w:rPr>
        <w:t>: $</w:t>
      </w:r>
      <w:proofErr w:type="gramStart"/>
      <w:r w:rsidRPr="009D5C55">
        <w:rPr>
          <w:sz w:val="28"/>
          <w:szCs w:val="28"/>
          <w:lang w:val="en-US"/>
        </w:rPr>
        <w:t>a &gt;</w:t>
      </w:r>
      <w:proofErr w:type="gramEnd"/>
      <w:r w:rsidRPr="009D5C55">
        <w:rPr>
          <w:sz w:val="28"/>
          <w:szCs w:val="28"/>
          <w:lang w:val="en-US"/>
        </w:rPr>
        <w:t xml:space="preserve"> $b, $x == 10, $n &gt;= 1 &amp;&amp; $n &lt;= 10.</w:t>
      </w:r>
    </w:p>
    <w:p w14:paraId="65AA68CD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  <w:lang w:val="en-US"/>
        </w:rPr>
        <w:t xml:space="preserve">23. </w:t>
      </w:r>
      <w:r w:rsidRPr="009D5C55">
        <w:rPr>
          <w:sz w:val="28"/>
          <w:szCs w:val="28"/>
        </w:rPr>
        <w:t>Таблица</w:t>
      </w:r>
      <w:r w:rsidRPr="009D5C55">
        <w:rPr>
          <w:sz w:val="28"/>
          <w:szCs w:val="28"/>
          <w:lang w:val="en-US"/>
        </w:rPr>
        <w:t xml:space="preserve"> </w:t>
      </w:r>
      <w:r w:rsidRPr="009D5C55">
        <w:rPr>
          <w:sz w:val="28"/>
          <w:szCs w:val="28"/>
        </w:rPr>
        <w:t>истинности</w:t>
      </w:r>
      <w:r w:rsidRPr="009D5C55">
        <w:rPr>
          <w:sz w:val="28"/>
          <w:szCs w:val="28"/>
          <w:lang w:val="en-US"/>
        </w:rPr>
        <w:t>:</w:t>
      </w:r>
    </w:p>
    <w:p w14:paraId="558360D4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  <w:lang w:val="en-US"/>
        </w:rPr>
        <w:t xml:space="preserve">A &amp;&amp; B / A and B: </w:t>
      </w:r>
      <w:proofErr w:type="spellStart"/>
      <w:proofErr w:type="gramStart"/>
      <w:r w:rsidRPr="009D5C55">
        <w:rPr>
          <w:sz w:val="28"/>
          <w:szCs w:val="28"/>
          <w:lang w:val="en-US"/>
        </w:rPr>
        <w:t>true,true</w:t>
      </w:r>
      <w:proofErr w:type="spellEnd"/>
      <w:proofErr w:type="gram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true,false</w:t>
      </w:r>
      <w:proofErr w:type="spellEnd"/>
      <w:r w:rsidRPr="009D5C55">
        <w:rPr>
          <w:sz w:val="28"/>
          <w:szCs w:val="28"/>
          <w:lang w:val="en-US"/>
        </w:rPr>
        <w:t xml:space="preserve"> → false; </w:t>
      </w:r>
      <w:proofErr w:type="spellStart"/>
      <w:r w:rsidRPr="009D5C55">
        <w:rPr>
          <w:sz w:val="28"/>
          <w:szCs w:val="28"/>
          <w:lang w:val="en-US"/>
        </w:rPr>
        <w:t>false,true</w:t>
      </w:r>
      <w:proofErr w:type="spellEnd"/>
      <w:r w:rsidRPr="009D5C55">
        <w:rPr>
          <w:sz w:val="28"/>
          <w:szCs w:val="28"/>
          <w:lang w:val="en-US"/>
        </w:rPr>
        <w:t xml:space="preserve"> → false; </w:t>
      </w:r>
      <w:proofErr w:type="spellStart"/>
      <w:r w:rsidRPr="009D5C55">
        <w:rPr>
          <w:sz w:val="28"/>
          <w:szCs w:val="28"/>
          <w:lang w:val="en-US"/>
        </w:rPr>
        <w:t>false,false</w:t>
      </w:r>
      <w:proofErr w:type="spellEnd"/>
      <w:r w:rsidRPr="009D5C55">
        <w:rPr>
          <w:sz w:val="28"/>
          <w:szCs w:val="28"/>
          <w:lang w:val="en-US"/>
        </w:rPr>
        <w:t xml:space="preserve"> → false.</w:t>
      </w:r>
    </w:p>
    <w:p w14:paraId="2C26957C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  <w:lang w:val="en-US"/>
        </w:rPr>
        <w:t xml:space="preserve">A || B / A or B: </w:t>
      </w:r>
      <w:proofErr w:type="spellStart"/>
      <w:proofErr w:type="gramStart"/>
      <w:r w:rsidRPr="009D5C55">
        <w:rPr>
          <w:sz w:val="28"/>
          <w:szCs w:val="28"/>
          <w:lang w:val="en-US"/>
        </w:rPr>
        <w:t>true,true</w:t>
      </w:r>
      <w:proofErr w:type="spellEnd"/>
      <w:proofErr w:type="gram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true,false</w:t>
      </w:r>
      <w:proofErr w:type="spell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false,true</w:t>
      </w:r>
      <w:proofErr w:type="spell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false,false</w:t>
      </w:r>
      <w:proofErr w:type="spellEnd"/>
      <w:r w:rsidRPr="009D5C55">
        <w:rPr>
          <w:sz w:val="28"/>
          <w:szCs w:val="28"/>
          <w:lang w:val="en-US"/>
        </w:rPr>
        <w:t xml:space="preserve"> → false.</w:t>
      </w:r>
    </w:p>
    <w:p w14:paraId="5F41822C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  <w:lang w:val="en-US"/>
        </w:rPr>
        <w:t xml:space="preserve">A </w:t>
      </w:r>
      <w:proofErr w:type="spellStart"/>
      <w:r w:rsidRPr="009D5C55">
        <w:rPr>
          <w:sz w:val="28"/>
          <w:szCs w:val="28"/>
          <w:lang w:val="en-US"/>
        </w:rPr>
        <w:t>xor</w:t>
      </w:r>
      <w:proofErr w:type="spellEnd"/>
      <w:r w:rsidRPr="009D5C55">
        <w:rPr>
          <w:sz w:val="28"/>
          <w:szCs w:val="28"/>
          <w:lang w:val="en-US"/>
        </w:rPr>
        <w:t xml:space="preserve"> B: </w:t>
      </w:r>
      <w:proofErr w:type="spellStart"/>
      <w:proofErr w:type="gramStart"/>
      <w:r w:rsidRPr="009D5C55">
        <w:rPr>
          <w:sz w:val="28"/>
          <w:szCs w:val="28"/>
          <w:lang w:val="en-US"/>
        </w:rPr>
        <w:t>true,true</w:t>
      </w:r>
      <w:proofErr w:type="spellEnd"/>
      <w:proofErr w:type="gramEnd"/>
      <w:r w:rsidRPr="009D5C55">
        <w:rPr>
          <w:sz w:val="28"/>
          <w:szCs w:val="28"/>
          <w:lang w:val="en-US"/>
        </w:rPr>
        <w:t xml:space="preserve"> → false; </w:t>
      </w:r>
      <w:proofErr w:type="spellStart"/>
      <w:r w:rsidRPr="009D5C55">
        <w:rPr>
          <w:sz w:val="28"/>
          <w:szCs w:val="28"/>
          <w:lang w:val="en-US"/>
        </w:rPr>
        <w:t>true,false</w:t>
      </w:r>
      <w:proofErr w:type="spell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false,true</w:t>
      </w:r>
      <w:proofErr w:type="spellEnd"/>
      <w:r w:rsidRPr="009D5C55">
        <w:rPr>
          <w:sz w:val="28"/>
          <w:szCs w:val="28"/>
          <w:lang w:val="en-US"/>
        </w:rPr>
        <w:t xml:space="preserve"> → true; </w:t>
      </w:r>
      <w:proofErr w:type="spellStart"/>
      <w:r w:rsidRPr="009D5C55">
        <w:rPr>
          <w:sz w:val="28"/>
          <w:szCs w:val="28"/>
          <w:lang w:val="en-US"/>
        </w:rPr>
        <w:t>false,false</w:t>
      </w:r>
      <w:proofErr w:type="spellEnd"/>
      <w:r w:rsidRPr="009D5C55">
        <w:rPr>
          <w:sz w:val="28"/>
          <w:szCs w:val="28"/>
          <w:lang w:val="en-US"/>
        </w:rPr>
        <w:t xml:space="preserve"> → false.</w:t>
      </w:r>
    </w:p>
    <w:p w14:paraId="6F2BC0CD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gramStart"/>
      <w:r w:rsidRPr="009D5C55">
        <w:rPr>
          <w:sz w:val="28"/>
          <w:szCs w:val="28"/>
          <w:lang w:val="en-US"/>
        </w:rPr>
        <w:t>!A</w:t>
      </w:r>
      <w:proofErr w:type="gramEnd"/>
      <w:r w:rsidRPr="009D5C55">
        <w:rPr>
          <w:sz w:val="28"/>
          <w:szCs w:val="28"/>
          <w:lang w:val="en-US"/>
        </w:rPr>
        <w:t>: true → false; false → true.</w:t>
      </w:r>
    </w:p>
    <w:p w14:paraId="7C906B1C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3EAAE750" w14:textId="6A7DADE0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24. Да, у логических операторов есть приоритет выполнения. Методичка отдельно подчёркивает различие между </w:t>
      </w:r>
      <w:proofErr w:type="spellStart"/>
      <w:r w:rsidRPr="009D5C55">
        <w:rPr>
          <w:sz w:val="28"/>
          <w:szCs w:val="28"/>
        </w:rPr>
        <w:t>and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or</w:t>
      </w:r>
      <w:proofErr w:type="spellEnd"/>
      <w:r w:rsidRPr="009D5C55">
        <w:rPr>
          <w:sz w:val="28"/>
          <w:szCs w:val="28"/>
        </w:rPr>
        <w:t xml:space="preserve"> и &amp;&amp;, || именно по приоритету.</w:t>
      </w:r>
    </w:p>
    <w:p w14:paraId="5C1B3371" w14:textId="7284669A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25. Нет. Логические выражения не всегда выполняются до конца. Если результат уже ясен, вычисление прерывается. Например, при </w:t>
      </w:r>
      <w:proofErr w:type="spellStart"/>
      <w:r w:rsidRPr="009D5C55">
        <w:rPr>
          <w:sz w:val="28"/>
          <w:szCs w:val="28"/>
        </w:rPr>
        <w:t>false</w:t>
      </w:r>
      <w:proofErr w:type="spellEnd"/>
      <w:r w:rsidRPr="009D5C55">
        <w:rPr>
          <w:sz w:val="28"/>
          <w:szCs w:val="28"/>
        </w:rPr>
        <w:t xml:space="preserve"> &amp;&amp; ... вторая часть уже не вычисляется.</w:t>
      </w:r>
    </w:p>
    <w:p w14:paraId="579DE25D" w14:textId="5C61284A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26. Корректного примера нет, потому что операторы инкремента и декремента не работают с логическими переменными.</w:t>
      </w:r>
    </w:p>
    <w:p w14:paraId="696341D1" w14:textId="165392F3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27. Оператор условного перехода имеет две основные формы: краткую </w:t>
      </w:r>
      <w:proofErr w:type="spellStart"/>
      <w:r w:rsidRPr="009D5C55">
        <w:rPr>
          <w:sz w:val="28"/>
          <w:szCs w:val="28"/>
        </w:rPr>
        <w:t>if</w:t>
      </w:r>
      <w:proofErr w:type="spellEnd"/>
      <w:r w:rsidRPr="009D5C55">
        <w:rPr>
          <w:sz w:val="28"/>
          <w:szCs w:val="28"/>
        </w:rPr>
        <w:t xml:space="preserve"> и полную </w:t>
      </w:r>
      <w:proofErr w:type="spellStart"/>
      <w:r w:rsidRPr="009D5C55">
        <w:rPr>
          <w:sz w:val="28"/>
          <w:szCs w:val="28"/>
        </w:rPr>
        <w:t>if</w:t>
      </w:r>
      <w:proofErr w:type="spellEnd"/>
      <w:r w:rsidRPr="009D5C55">
        <w:rPr>
          <w:sz w:val="28"/>
          <w:szCs w:val="28"/>
        </w:rPr>
        <w:t xml:space="preserve"> ... </w:t>
      </w:r>
      <w:proofErr w:type="spellStart"/>
      <w:r w:rsidRPr="009D5C55">
        <w:rPr>
          <w:sz w:val="28"/>
          <w:szCs w:val="28"/>
        </w:rPr>
        <w:t>else</w:t>
      </w:r>
      <w:proofErr w:type="spellEnd"/>
      <w:r w:rsidRPr="009D5C55">
        <w:rPr>
          <w:sz w:val="28"/>
          <w:szCs w:val="28"/>
        </w:rPr>
        <w:t xml:space="preserve">. Дополнительно он может расширяться через </w:t>
      </w:r>
      <w:proofErr w:type="spellStart"/>
      <w:r w:rsidRPr="009D5C55">
        <w:rPr>
          <w:sz w:val="28"/>
          <w:szCs w:val="28"/>
        </w:rPr>
        <w:t>elseif</w:t>
      </w:r>
      <w:proofErr w:type="spellEnd"/>
      <w:r w:rsidRPr="009D5C55">
        <w:rPr>
          <w:sz w:val="28"/>
          <w:szCs w:val="28"/>
        </w:rPr>
        <w:t>.</w:t>
      </w:r>
    </w:p>
    <w:p w14:paraId="10EF916F" w14:textId="1F39359E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28. Текстовая блок-схема работы </w:t>
      </w:r>
      <w:proofErr w:type="spellStart"/>
      <w:r w:rsidRPr="009D5C55">
        <w:rPr>
          <w:sz w:val="28"/>
          <w:szCs w:val="28"/>
        </w:rPr>
        <w:t>if</w:t>
      </w:r>
      <w:proofErr w:type="spellEnd"/>
      <w:r w:rsidRPr="009D5C55">
        <w:rPr>
          <w:sz w:val="28"/>
          <w:szCs w:val="28"/>
        </w:rPr>
        <w:t>: проверка условия → если истина, выполняется первая ветвь → если ложь, выполняется вторая ветвь или управление идёт дальше.</w:t>
      </w:r>
    </w:p>
    <w:p w14:paraId="51AB0B6A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29. Конструкция </w:t>
      </w:r>
      <w:proofErr w:type="spellStart"/>
      <w:r w:rsidRPr="009D5C55">
        <w:rPr>
          <w:sz w:val="28"/>
          <w:szCs w:val="28"/>
        </w:rPr>
        <w:t>elseif</w:t>
      </w:r>
      <w:proofErr w:type="spellEnd"/>
      <w:r w:rsidRPr="009D5C55">
        <w:rPr>
          <w:sz w:val="28"/>
          <w:szCs w:val="28"/>
        </w:rPr>
        <w:t xml:space="preserve"> используется для проверки дополнительных условий, если предыдущее условие оказалось ложным. Она позволяет строить цепочку проверок без большого количества вложенных </w:t>
      </w:r>
      <w:proofErr w:type="spellStart"/>
      <w:r w:rsidRPr="009D5C55">
        <w:rPr>
          <w:sz w:val="28"/>
          <w:szCs w:val="28"/>
        </w:rPr>
        <w:t>if</w:t>
      </w:r>
      <w:proofErr w:type="spellEnd"/>
      <w:r w:rsidRPr="009D5C55">
        <w:rPr>
          <w:sz w:val="28"/>
          <w:szCs w:val="28"/>
        </w:rPr>
        <w:t>.</w:t>
      </w:r>
    </w:p>
    <w:p w14:paraId="29E1D546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</w:p>
    <w:p w14:paraId="5D6B3BAF" w14:textId="2AEFC62F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lastRenderedPageBreak/>
        <w:t xml:space="preserve">30. </w:t>
      </w:r>
      <w:proofErr w:type="spellStart"/>
      <w:r w:rsidRPr="009D5C55">
        <w:rPr>
          <w:sz w:val="28"/>
          <w:szCs w:val="28"/>
        </w:rPr>
        <w:t>switch</w:t>
      </w:r>
      <w:proofErr w:type="spellEnd"/>
      <w:r w:rsidRPr="009D5C55">
        <w:rPr>
          <w:sz w:val="28"/>
          <w:szCs w:val="28"/>
        </w:rPr>
        <w:t xml:space="preserve"> применяется, когда нужно сравнить одно выражение с несколькими вариантами значений. Текстовая блок-схема: вычисляется выражение → по очереди сравнивается с </w:t>
      </w:r>
      <w:proofErr w:type="spellStart"/>
      <w:r w:rsidRPr="009D5C55">
        <w:rPr>
          <w:sz w:val="28"/>
          <w:szCs w:val="28"/>
        </w:rPr>
        <w:t>case</w:t>
      </w:r>
      <w:proofErr w:type="spellEnd"/>
      <w:r w:rsidRPr="009D5C55">
        <w:rPr>
          <w:sz w:val="28"/>
          <w:szCs w:val="28"/>
        </w:rPr>
        <w:t xml:space="preserve"> → при совпадении выполняется соответствующий блок → если совпадения нет, выполняется </w:t>
      </w:r>
      <w:proofErr w:type="spellStart"/>
      <w:r w:rsidRPr="009D5C55">
        <w:rPr>
          <w:sz w:val="28"/>
          <w:szCs w:val="28"/>
        </w:rPr>
        <w:t>default</w:t>
      </w:r>
      <w:proofErr w:type="spellEnd"/>
      <w:r w:rsidRPr="009D5C55">
        <w:rPr>
          <w:sz w:val="28"/>
          <w:szCs w:val="28"/>
        </w:rPr>
        <w:t>.</w:t>
      </w:r>
    </w:p>
    <w:p w14:paraId="0902272F" w14:textId="4B92C008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31. Обычно оператор выбора заканчивается </w:t>
      </w:r>
      <w:proofErr w:type="spellStart"/>
      <w:r w:rsidRPr="009D5C55">
        <w:rPr>
          <w:sz w:val="28"/>
          <w:szCs w:val="28"/>
        </w:rPr>
        <w:t>break</w:t>
      </w:r>
      <w:proofErr w:type="spellEnd"/>
      <w:r w:rsidRPr="009D5C55">
        <w:rPr>
          <w:sz w:val="28"/>
          <w:szCs w:val="28"/>
        </w:rPr>
        <w:t xml:space="preserve">, чтобы после выполнения нужной ветви выйти из </w:t>
      </w:r>
      <w:proofErr w:type="spellStart"/>
      <w:r w:rsidRPr="009D5C55">
        <w:rPr>
          <w:sz w:val="28"/>
          <w:szCs w:val="28"/>
        </w:rPr>
        <w:t>switch</w:t>
      </w:r>
      <w:proofErr w:type="spellEnd"/>
      <w:r w:rsidRPr="009D5C55">
        <w:rPr>
          <w:sz w:val="28"/>
          <w:szCs w:val="28"/>
        </w:rPr>
        <w:t>.</w:t>
      </w:r>
    </w:p>
    <w:p w14:paraId="22EC2D2A" w14:textId="57DDCD45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32. </w:t>
      </w:r>
      <w:proofErr w:type="spellStart"/>
      <w:r w:rsidRPr="009D5C55">
        <w:rPr>
          <w:sz w:val="28"/>
          <w:szCs w:val="28"/>
        </w:rPr>
        <w:t>Многонаправленное</w:t>
      </w:r>
      <w:proofErr w:type="spellEnd"/>
      <w:r w:rsidRPr="009D5C55">
        <w:rPr>
          <w:sz w:val="28"/>
          <w:szCs w:val="28"/>
        </w:rPr>
        <w:t xml:space="preserve"> ветвление в PHP реализуется оператором </w:t>
      </w:r>
      <w:proofErr w:type="spellStart"/>
      <w:r w:rsidRPr="009D5C55">
        <w:rPr>
          <w:sz w:val="28"/>
          <w:szCs w:val="28"/>
        </w:rPr>
        <w:t>switch</w:t>
      </w:r>
      <w:proofErr w:type="spellEnd"/>
      <w:r w:rsidRPr="009D5C55">
        <w:rPr>
          <w:sz w:val="28"/>
          <w:szCs w:val="28"/>
        </w:rPr>
        <w:t>.</w:t>
      </w:r>
    </w:p>
    <w:p w14:paraId="1ED5F430" w14:textId="7318AC27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33. Операторы ветвления выбирают один из нескольких путей выполнения программы, а операторы цикла многократно повторяют один и тот же блок команд.</w:t>
      </w:r>
    </w:p>
    <w:p w14:paraId="11058971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34. Текстовая блок-схема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>: проверка условия → если истина, выполняется тело цикла → возврат к условию → если ложь, выход.</w:t>
      </w:r>
    </w:p>
    <w:p w14:paraId="05C4B3D7" w14:textId="14913714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Текстовая блок-схема </w:t>
      </w:r>
      <w:proofErr w:type="spellStart"/>
      <w:r w:rsidRPr="009D5C55">
        <w:rPr>
          <w:sz w:val="28"/>
          <w:szCs w:val="28"/>
        </w:rPr>
        <w:t>do</w:t>
      </w:r>
      <w:proofErr w:type="spellEnd"/>
      <w:r w:rsidRPr="009D5C55">
        <w:rPr>
          <w:sz w:val="28"/>
          <w:szCs w:val="28"/>
        </w:rPr>
        <w:t xml:space="preserve">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>: сначала выполняется тело цикла → потом проверяется условие → если истина, цикл повторяется → если ложь, выход.</w:t>
      </w:r>
    </w:p>
    <w:p w14:paraId="70951F51" w14:textId="21FAA4C1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35. В семействе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 две основные формы: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 и </w:t>
      </w:r>
      <w:proofErr w:type="spellStart"/>
      <w:r w:rsidRPr="009D5C55">
        <w:rPr>
          <w:sz w:val="28"/>
          <w:szCs w:val="28"/>
        </w:rPr>
        <w:t>do</w:t>
      </w:r>
      <w:proofErr w:type="spellEnd"/>
      <w:r w:rsidRPr="009D5C55">
        <w:rPr>
          <w:sz w:val="28"/>
          <w:szCs w:val="28"/>
        </w:rPr>
        <w:t xml:space="preserve">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. У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 есть ещё альтернативная запись с </w:t>
      </w:r>
      <w:proofErr w:type="spellStart"/>
      <w:r w:rsidRPr="009D5C55">
        <w:rPr>
          <w:sz w:val="28"/>
          <w:szCs w:val="28"/>
        </w:rPr>
        <w:t>endwhile</w:t>
      </w:r>
      <w:proofErr w:type="spellEnd"/>
      <w:r w:rsidRPr="009D5C55">
        <w:rPr>
          <w:sz w:val="28"/>
          <w:szCs w:val="28"/>
        </w:rPr>
        <w:t>.</w:t>
      </w:r>
    </w:p>
    <w:p w14:paraId="4BBEC841" w14:textId="278F3337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36. Главное различие: цикл с предварительным условием (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>) проверяет условие до входа в тело цикла, а цикл с постусловием (</w:t>
      </w:r>
      <w:proofErr w:type="spellStart"/>
      <w:r w:rsidRPr="009D5C55">
        <w:rPr>
          <w:sz w:val="28"/>
          <w:szCs w:val="28"/>
        </w:rPr>
        <w:t>do</w:t>
      </w:r>
      <w:proofErr w:type="spellEnd"/>
      <w:r w:rsidRPr="009D5C55">
        <w:rPr>
          <w:sz w:val="28"/>
          <w:szCs w:val="28"/>
        </w:rPr>
        <w:t xml:space="preserve"> </w:t>
      </w:r>
      <w:proofErr w:type="spellStart"/>
      <w:r w:rsidRPr="009D5C55">
        <w:rPr>
          <w:sz w:val="28"/>
          <w:szCs w:val="28"/>
        </w:rPr>
        <w:t>while</w:t>
      </w:r>
      <w:proofErr w:type="spellEnd"/>
      <w:r w:rsidRPr="009D5C55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после выполнения тела, поэтому он выполняется хотя бы один раз.</w:t>
      </w:r>
    </w:p>
    <w:p w14:paraId="52CED568" w14:textId="053EA48A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37. Традиционная форма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: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(</w:t>
      </w:r>
      <w:proofErr w:type="spellStart"/>
      <w:r w:rsidRPr="009D5C55">
        <w:rPr>
          <w:sz w:val="28"/>
          <w:szCs w:val="28"/>
        </w:rPr>
        <w:t>начальное_значение</w:t>
      </w:r>
      <w:proofErr w:type="spellEnd"/>
      <w:r w:rsidRPr="009D5C55">
        <w:rPr>
          <w:sz w:val="28"/>
          <w:szCs w:val="28"/>
        </w:rPr>
        <w:t xml:space="preserve">; </w:t>
      </w:r>
      <w:proofErr w:type="spellStart"/>
      <w:r w:rsidRPr="009D5C55">
        <w:rPr>
          <w:sz w:val="28"/>
          <w:szCs w:val="28"/>
        </w:rPr>
        <w:t>конечное_условие</w:t>
      </w:r>
      <w:proofErr w:type="spellEnd"/>
      <w:r w:rsidRPr="009D5C55">
        <w:rPr>
          <w:sz w:val="28"/>
          <w:szCs w:val="28"/>
        </w:rPr>
        <w:t xml:space="preserve">; инкремент) </w:t>
      </w:r>
      <w:proofErr w:type="gramStart"/>
      <w:r w:rsidRPr="009D5C55">
        <w:rPr>
          <w:sz w:val="28"/>
          <w:szCs w:val="28"/>
        </w:rPr>
        <w:t xml:space="preserve">{ </w:t>
      </w:r>
      <w:proofErr w:type="spellStart"/>
      <w:r w:rsidRPr="009D5C55">
        <w:rPr>
          <w:sz w:val="28"/>
          <w:szCs w:val="28"/>
        </w:rPr>
        <w:t>тело</w:t>
      </w:r>
      <w:proofErr w:type="gramEnd"/>
      <w:r w:rsidRPr="009D5C55">
        <w:rPr>
          <w:sz w:val="28"/>
          <w:szCs w:val="28"/>
        </w:rPr>
        <w:t>_цикла</w:t>
      </w:r>
      <w:proofErr w:type="spellEnd"/>
      <w:r w:rsidRPr="009D5C55">
        <w:rPr>
          <w:sz w:val="28"/>
          <w:szCs w:val="28"/>
        </w:rPr>
        <w:t>; }. Структурные части: инициализация, условие, изменение счётчика и тело цикла. Сначала задаётся начальное значение, потом перед каждой итерацией проверяется условие, затем выполняется тело, после чего изменяется счётчик.</w:t>
      </w:r>
    </w:p>
    <w:p w14:paraId="42D9B719" w14:textId="4F3AF921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38. Цикл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с инкрементом работает так: после каждого прохода тела цикла счётчик увеличивается на заданный шаг, чаще всего на 1.</w:t>
      </w:r>
    </w:p>
    <w:p w14:paraId="35520157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39. Счётчик цикла можно использовать в </w:t>
      </w:r>
      <w:proofErr w:type="gramStart"/>
      <w:r w:rsidRPr="009D5C55">
        <w:rPr>
          <w:sz w:val="28"/>
          <w:szCs w:val="28"/>
        </w:rPr>
        <w:t>теле цикла</w:t>
      </w:r>
      <w:proofErr w:type="gramEnd"/>
      <w:r w:rsidRPr="009D5C55">
        <w:rPr>
          <w:sz w:val="28"/>
          <w:szCs w:val="28"/>
        </w:rPr>
        <w:t xml:space="preserve"> для нумерации, обращения к элементам массива, вывода текущего шага и вычисления промежуточных значений.</w:t>
      </w:r>
    </w:p>
    <w:p w14:paraId="260A367B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</w:p>
    <w:p w14:paraId="49EE4CEC" w14:textId="24744D44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lastRenderedPageBreak/>
        <w:t xml:space="preserve">40. Вложенные циклы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используют, когда для каждого значения одной переменной нужно перебрать все значения другой. Например, строки и столбцы таблицы. Во вложенных циклах у каждого цикла должен быть свой отдельный счётчик.</w:t>
      </w:r>
    </w:p>
    <w:p w14:paraId="5609E2DC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41. Универсальная форма </w:t>
      </w: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в методичке записывается по-разному, но смысл один:</w:t>
      </w:r>
    </w:p>
    <w:p w14:paraId="5450E5B1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(выражение1; выражение2; выражение3) </w:t>
      </w:r>
      <w:proofErr w:type="gramStart"/>
      <w:r w:rsidRPr="009D5C55">
        <w:rPr>
          <w:sz w:val="28"/>
          <w:szCs w:val="28"/>
        </w:rPr>
        <w:t>{ ...</w:t>
      </w:r>
      <w:proofErr w:type="gramEnd"/>
      <w:r w:rsidRPr="009D5C55">
        <w:rPr>
          <w:sz w:val="28"/>
          <w:szCs w:val="28"/>
        </w:rPr>
        <w:t xml:space="preserve"> }</w:t>
      </w:r>
    </w:p>
    <w:p w14:paraId="3E8893FD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>или</w:t>
      </w:r>
    </w:p>
    <w:p w14:paraId="18A21ED7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D5C55">
        <w:rPr>
          <w:sz w:val="28"/>
          <w:szCs w:val="28"/>
        </w:rPr>
        <w:t>for</w:t>
      </w:r>
      <w:proofErr w:type="spellEnd"/>
      <w:r w:rsidRPr="009D5C55">
        <w:rPr>
          <w:sz w:val="28"/>
          <w:szCs w:val="28"/>
        </w:rPr>
        <w:t xml:space="preserve"> (инициализация; условие; приращение) </w:t>
      </w:r>
      <w:proofErr w:type="gramStart"/>
      <w:r w:rsidRPr="009D5C55">
        <w:rPr>
          <w:sz w:val="28"/>
          <w:szCs w:val="28"/>
        </w:rPr>
        <w:t>{ ...</w:t>
      </w:r>
      <w:proofErr w:type="gramEnd"/>
      <w:r w:rsidRPr="009D5C55">
        <w:rPr>
          <w:sz w:val="28"/>
          <w:szCs w:val="28"/>
        </w:rPr>
        <w:t xml:space="preserve"> }</w:t>
      </w:r>
    </w:p>
    <w:p w14:paraId="0E3C1903" w14:textId="1CC50139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Первая часть выполняется один раз до начала цикла, вторая проверяется перед каждой итерацией, третья выполняется после каждого прохода тела цикла. Возможна и альтернативная форма с </w:t>
      </w:r>
      <w:proofErr w:type="spellStart"/>
      <w:r w:rsidRPr="009D5C55">
        <w:rPr>
          <w:sz w:val="28"/>
          <w:szCs w:val="28"/>
        </w:rPr>
        <w:t>endfor</w:t>
      </w:r>
      <w:proofErr w:type="spellEnd"/>
      <w:r w:rsidRPr="009D5C55">
        <w:rPr>
          <w:sz w:val="28"/>
          <w:szCs w:val="28"/>
        </w:rPr>
        <w:t>.</w:t>
      </w:r>
    </w:p>
    <w:p w14:paraId="1606B1C8" w14:textId="1D723697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>42. Одной формой циклического оператора обойтись нельзя, потому что разные задачи требуют разной логики: где-то нужно сначала проверить условие, где-то гарантировать хотя бы один проход, а где-то нужен удобный счётчик или перебор массива.</w:t>
      </w:r>
    </w:p>
    <w:p w14:paraId="1A41DC71" w14:textId="41A50C08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43. Оператор </w:t>
      </w:r>
      <w:proofErr w:type="spellStart"/>
      <w:r w:rsidRPr="009D5C55">
        <w:rPr>
          <w:sz w:val="28"/>
          <w:szCs w:val="28"/>
        </w:rPr>
        <w:t>continue</w:t>
      </w:r>
      <w:proofErr w:type="spellEnd"/>
      <w:r w:rsidRPr="009D5C55">
        <w:rPr>
          <w:sz w:val="28"/>
          <w:szCs w:val="28"/>
        </w:rPr>
        <w:t xml:space="preserve"> нужен для досрочного завершения текущей итерации и немедленного перехода к следующей итерации цикла.</w:t>
      </w:r>
    </w:p>
    <w:p w14:paraId="6BB28861" w14:textId="77777777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44. Формы </w:t>
      </w:r>
      <w:proofErr w:type="spellStart"/>
      <w:r w:rsidRPr="009D5C55">
        <w:rPr>
          <w:sz w:val="28"/>
          <w:szCs w:val="28"/>
        </w:rPr>
        <w:t>foreach</w:t>
      </w:r>
      <w:proofErr w:type="spellEnd"/>
      <w:r w:rsidRPr="009D5C55">
        <w:rPr>
          <w:sz w:val="28"/>
          <w:szCs w:val="28"/>
        </w:rPr>
        <w:t>:</w:t>
      </w:r>
    </w:p>
    <w:p w14:paraId="3B26ED52" w14:textId="022D799C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D5C55">
        <w:rPr>
          <w:sz w:val="28"/>
          <w:szCs w:val="28"/>
        </w:rPr>
        <w:t>foreach</w:t>
      </w:r>
      <w:proofErr w:type="spellEnd"/>
      <w:r w:rsidRPr="009D5C55">
        <w:rPr>
          <w:sz w:val="28"/>
          <w:szCs w:val="28"/>
        </w:rPr>
        <w:t xml:space="preserve"> ($массив </w:t>
      </w:r>
      <w:proofErr w:type="spellStart"/>
      <w:r w:rsidRPr="009D5C55">
        <w:rPr>
          <w:sz w:val="28"/>
          <w:szCs w:val="28"/>
        </w:rPr>
        <w:t>as</w:t>
      </w:r>
      <w:proofErr w:type="spellEnd"/>
      <w:r w:rsidRPr="009D5C55">
        <w:rPr>
          <w:sz w:val="28"/>
          <w:szCs w:val="28"/>
        </w:rPr>
        <w:t xml:space="preserve"> $значение) </w:t>
      </w:r>
      <w:proofErr w:type="gramStart"/>
      <w:r w:rsidRPr="009D5C55">
        <w:rPr>
          <w:sz w:val="28"/>
          <w:szCs w:val="28"/>
        </w:rPr>
        <w:t>{ ...</w:t>
      </w:r>
      <w:proofErr w:type="gramEnd"/>
      <w:r w:rsidRPr="009D5C55">
        <w:rPr>
          <w:sz w:val="28"/>
          <w:szCs w:val="28"/>
        </w:rPr>
        <w:t xml:space="preserve"> }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перебираются только значения.</w:t>
      </w:r>
    </w:p>
    <w:p w14:paraId="5F6B34D5" w14:textId="601DB4C3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D5C55">
        <w:rPr>
          <w:sz w:val="28"/>
          <w:szCs w:val="28"/>
        </w:rPr>
        <w:t>foreach</w:t>
      </w:r>
      <w:proofErr w:type="spellEnd"/>
      <w:r w:rsidRPr="009D5C55">
        <w:rPr>
          <w:sz w:val="28"/>
          <w:szCs w:val="28"/>
        </w:rPr>
        <w:t xml:space="preserve"> ($массив </w:t>
      </w:r>
      <w:proofErr w:type="spellStart"/>
      <w:r w:rsidRPr="009D5C55">
        <w:rPr>
          <w:sz w:val="28"/>
          <w:szCs w:val="28"/>
        </w:rPr>
        <w:t>as</w:t>
      </w:r>
      <w:proofErr w:type="spellEnd"/>
      <w:r w:rsidRPr="009D5C55">
        <w:rPr>
          <w:sz w:val="28"/>
          <w:szCs w:val="28"/>
        </w:rPr>
        <w:t xml:space="preserve"> $ключ =&gt; $значение) </w:t>
      </w:r>
      <w:proofErr w:type="gramStart"/>
      <w:r w:rsidRPr="009D5C55">
        <w:rPr>
          <w:sz w:val="28"/>
          <w:szCs w:val="28"/>
        </w:rPr>
        <w:t>{ ...</w:t>
      </w:r>
      <w:proofErr w:type="gramEnd"/>
      <w:r w:rsidRPr="009D5C55">
        <w:rPr>
          <w:sz w:val="28"/>
          <w:szCs w:val="28"/>
        </w:rPr>
        <w:t xml:space="preserve"> }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перебираются и ключи, и значения.</w:t>
      </w:r>
    </w:p>
    <w:p w14:paraId="014DFFA9" w14:textId="73CB6C30" w:rsidR="009D5C55" w:rsidRPr="00D62DDC" w:rsidRDefault="009D5C55" w:rsidP="00D62DDC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D5C55">
        <w:rPr>
          <w:sz w:val="28"/>
          <w:szCs w:val="28"/>
        </w:rPr>
        <w:t xml:space="preserve">Семантика </w:t>
      </w:r>
      <w:proofErr w:type="spellStart"/>
      <w:r w:rsidRPr="009D5C55">
        <w:rPr>
          <w:sz w:val="28"/>
          <w:szCs w:val="28"/>
        </w:rPr>
        <w:t>foreach</w:t>
      </w:r>
      <w:proofErr w:type="spellEnd"/>
      <w:r w:rsidRPr="009D5C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>удобный перебор массива без явного счётчика цикла.</w:t>
      </w:r>
    </w:p>
    <w:p w14:paraId="35190D63" w14:textId="12E62226" w:rsidR="009D5C55" w:rsidRPr="009D5C55" w:rsidRDefault="009D5C55" w:rsidP="009D5C55">
      <w:pPr>
        <w:spacing w:line="360" w:lineRule="auto"/>
        <w:ind w:firstLine="425"/>
        <w:jc w:val="both"/>
        <w:rPr>
          <w:sz w:val="28"/>
          <w:szCs w:val="28"/>
        </w:rPr>
      </w:pPr>
      <w:r w:rsidRPr="009D5C55">
        <w:rPr>
          <w:sz w:val="28"/>
          <w:szCs w:val="28"/>
        </w:rPr>
        <w:t xml:space="preserve">45. Альтернативная форма операторов цикла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 xml:space="preserve">это запись, в которой вместо </w:t>
      </w:r>
      <w:proofErr w:type="gramStart"/>
      <w:r w:rsidRPr="009D5C55">
        <w:rPr>
          <w:sz w:val="28"/>
          <w:szCs w:val="28"/>
        </w:rPr>
        <w:t>{ ставится</w:t>
      </w:r>
      <w:proofErr w:type="gramEnd"/>
      <w:r w:rsidRPr="009D5C55">
        <w:rPr>
          <w:sz w:val="28"/>
          <w:szCs w:val="28"/>
        </w:rPr>
        <w:t xml:space="preserve"> :, а вместо } </w:t>
      </w:r>
      <w:r>
        <w:rPr>
          <w:sz w:val="28"/>
          <w:szCs w:val="28"/>
        </w:rPr>
        <w:t xml:space="preserve">- </w:t>
      </w:r>
      <w:r w:rsidRPr="009D5C55">
        <w:rPr>
          <w:sz w:val="28"/>
          <w:szCs w:val="28"/>
        </w:rPr>
        <w:t xml:space="preserve">специальное слово окончания конструкции: </w:t>
      </w:r>
      <w:proofErr w:type="spellStart"/>
      <w:r w:rsidRPr="009D5C55">
        <w:rPr>
          <w:sz w:val="28"/>
          <w:szCs w:val="28"/>
        </w:rPr>
        <w:t>endwhile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endfor</w:t>
      </w:r>
      <w:proofErr w:type="spellEnd"/>
      <w:r w:rsidRPr="009D5C55">
        <w:rPr>
          <w:sz w:val="28"/>
          <w:szCs w:val="28"/>
        </w:rPr>
        <w:t xml:space="preserve">, </w:t>
      </w:r>
      <w:proofErr w:type="spellStart"/>
      <w:r w:rsidRPr="009D5C55">
        <w:rPr>
          <w:sz w:val="28"/>
          <w:szCs w:val="28"/>
        </w:rPr>
        <w:t>endforeach</w:t>
      </w:r>
      <w:proofErr w:type="spellEnd"/>
      <w:r w:rsidRPr="009D5C55">
        <w:rPr>
          <w:sz w:val="28"/>
          <w:szCs w:val="28"/>
        </w:rPr>
        <w:t>. Такая форма часто используется в смешанном PHP и HTML коде.</w:t>
      </w:r>
    </w:p>
    <w:p w14:paraId="67B8E505" w14:textId="77777777" w:rsidR="003478C5" w:rsidRPr="00E5489F" w:rsidRDefault="003478C5" w:rsidP="00E5489F"/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2909763">
    <w:abstractNumId w:val="1"/>
  </w:num>
  <w:num w:numId="2" w16cid:durableId="38849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688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9A14E7"/>
    <w:rsid w:val="009D5C55"/>
    <w:rsid w:val="00A25462"/>
    <w:rsid w:val="00AE06CD"/>
    <w:rsid w:val="00AF0613"/>
    <w:rsid w:val="00D364A7"/>
    <w:rsid w:val="00D62DDC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05A2A-9F81-458D-800C-0B258398A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27</cp:revision>
  <dcterms:created xsi:type="dcterms:W3CDTF">2026-02-18T18:36:00Z</dcterms:created>
  <dcterms:modified xsi:type="dcterms:W3CDTF">2026-04-13T14:47:00Z</dcterms:modified>
</cp:coreProperties>
</file>