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Ответы к экзамену по дисциплине</w:t>
        <w:br/>
        <w:t>«Проектирование информационных систем»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Краткий конспект для подготовки к зачету</w:t>
      </w:r>
    </w:p>
    <w:p>
      <w:pPr>
        <w:jc w:val="both"/>
      </w:pPr>
      <w:r>
        <w:t>Формат: вопрос — краткий ответ. Ответы сделаны в сжатом виде: определения, состав работ, назначение моделей и ключевые признаки, которые удобно проговаривать на зачете.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1. Определение и содержание класса технологии «Каноническое проектирование» ЭИС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Каноническое проектирование ЭИС — традиционная регламентированная технология создания информационной системы по стадиям жизненного цикла: обследование, анализ, техническое проектирование, рабочее проектирование, внедрение и сопровождение.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Содержание технологии: последовательное выполнение работ, выпуск проектной документации, согласование решений с заказчиком, детальная проработка информационного, программного, технического и организационного обеспечения.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Главная особенность — проект создается «с нуля» или с минимальным использованием готовых типовых решений; результатом является полный комплект проектных решений и документации.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2. Состав и содержание этапов канонического проектирования ЭИС с использованием ТСП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ТСП — технологическая сеть проектирования, то есть схема работ, исполнителей, входных и выходных документов по этапам проектирования.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Основные этапы: сбор материалов обследования; анализ материалов обследования; техническое проектирование; рабочее проектирование; ввод в действие; сопровождение.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Логика ТСП: обследование дает исходные данные; анализ формирует требования и постановку задачи; технический проект определяет архитектуру и состав обеспечений; рабочий проект детализирует программы, БД, документы и инструкции; внедрение проверяет систему в эксплуатации.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3. Цель этапа «Сбор материалов обследования», классификация методов обследования и ТСП этого этапа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Цель этапа — получить достоверные сведения об объекте автоматизации: структуре организации, документах, потоках информации, функциях подразделений, проблемах текущего учета и требованиях пользователей.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Методы обследования: интервью, анкетирование, наблюдение, анализ документов, изучение отчетности, фотография рабочего дня, экспертные оценки, обследование информационных потоков.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ТСП этапа: подготовка программы обследования → выбор методов → сбор документов и данных → фиксация процессов AS-IS → описание проблем → оформление отчета обследования.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4. Анализ состава работ на этапе «Анализ материалов обследования» на примере ТСП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На этапе анализа материалы обследования систематизируются и превращаются в требования к будущей системе.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Основные работы: анализ функций объекта, анализ входной и выходной информации, выявление недостатков текущей технологии, классификация задач, определение границ системы, формирование требований, построение моделей «как есть» и «как должно быть».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Выход этапа: постановка задачи, перечень автоматизируемых функций, требования к ИС, описание информационных потоков, предварительная структура базы данных и предложения по автоматизации.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5. Работы этапов «Техническое проектирование» и «Рабочее проектирование»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Техническое проектирование: выбор архитектуры ИС, проектирование информационного обеспечения, логической структуры БД, состава модулей, интерфейсов, технических средств, защиты и технологического процесса обработки данных.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Рабочее проектирование: детальная разработка программ, физической БД, экранных форм, отчетов, инструкций пользователя, контрольных примеров, тестов, эксплуатационной документации.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Разница: технический проект отвечает на вопрос «что и как должно быть устроено», рабочий проект — «как это реализовать и использовать».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6. Схема процесса проектирования унифицированной системы документации ЭИС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Проектирование УСД начинается с анализа существующих документов и информационных потоков.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Далее определяются состав документов, реквизиты, маршруты движения, формы первичных и результатных документов, правила заполнения, кодирования и хранения.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Общая схема: обследование документов → классификация → унификация реквизитов → разработка макетов → согласование → включение форм в технологический процесс обработки данных.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7. Первичные документы в ЭИС: определение, предназначение, требования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Первичные документы — документы, в которых впервые фиксируются хозяйственные, учетные или управленческие операции и исходные данные для обработки в ЭИС.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Назначение: ввод данных в систему, подтверждение факта операции, обеспечение юридической и учетной достоверности информации.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Требования: полнота реквизитов, однозначность, достоверность, своевременность, удобство заполнения, стандартизированная форма, возможность машинной обработки, защита от ошибок.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8. Документы результатной информации: назначение, требования, принципы, структура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Результатные документы содержат обработанную информацию: отчеты, ведомости, сводки, реестры, аналитические формы.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Требования: соответствие управленческой задаче, наглядность, минимальная избыточность, точность расчетов, удобная группировка, наличие итогов и реквизитов идентификации.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Общая структура: заголовочная часть, содержательная табличная часть, итоговая часть, подписи/дата/ответственные лица.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9. Состав операций проектирования форм результатных документов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Основные операции: определение назначения документа; выбор пользователей; определение показателей и реквизитов; группировка данных; выбор формы представления; проектирование макета; определение источников данных; описание алгоритмов расчета; проверка удобства чтения.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После разработки макет согласуется с пользователями и включается в технологический процесс формирования отчетности.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10. Технологическая сеть проектирования макетов форм документов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ТСП проектирования макетов включает последовательность работ по созданию формы документа.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Схема: анализ потребностей пользователя → определение состава реквизитов → выбор структуры документа → размещение полей и таблиц → описание правил заполнения → определение источников данных → согласование макета → утверждение формы.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Результат — утвержденный макет первичного или результатного документа, пригодный для реализации в ИС.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11. Информационная база ЭИС: определение и требования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Информационная база ЭИС — совокупность данных, классификаторов, справочников, файлов, баз данных и правил их организации, используемых для решения задач системы.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Требования: полнота, непротиворечивость, актуальность, достоверность, минимальная избыточность, целостность, защищенность, доступность, удобство поиска и обработки.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ИБ должна обеспечивать хранение как оперативных данных, так и нормативно-справочной информации.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12. Особенности проектирования БД на стадиях и этапах проектирования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На предпроектной стадии определяются объекты предметной области, информационные потоки и требования к данным.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На техническом проектировании строятся концептуальная и логическая модели данных: сущности, атрибуты, связи, ключи, ограничения.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На рабочем проектировании создается физическая модель БД: таблицы, типы данных, индексы, внешние ключи, триггеры, представления, SQL-скрипты и тестовые данные.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13. Содержание понятия «Технологический процесс обработки данных»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Технологический процесс обработки данных — упорядоченная совокупность операций по сбору, регистрации, передаче, контролю, хранению, обработке и выдаче информации пользователям.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Он определяет, какие данные, кем, когда, какими средствами и в какой последовательности обрабатываются.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В ЭИС технологический процесс связывает пользователей, документы, программы, БД и технические средства.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14. Классификация процессов и технологических операций обработки данных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Процессы обработки данных делятся на ручные, автоматизированные и автоматические; централизованные и распределенные; пакетные, диалоговые и реального времени.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Операции: сбор, регистрация, ввод, контроль, кодирование, передача, сортировка, группировка, расчет, обновление, хранение, поиск, вывод, архивирование.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По назначению операции бывают подготовительные, основные, контрольные и заключительные.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15. Работы и задачи защиты данных при создании и функционировании ЭИС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Задачи защиты: обеспечение конфиденциальности, целостности, доступности, подлинности и контролируемости доступа к данным.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На этапе создания ИС выполняют анализ угроз, разграничение прав, выбор средств аутентификации, резервного копирования, журналирования, шифрования и защиты каналов связи.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При эксплуатации выполняют контроль доступа, аудит действий пользователей, обновление ПО, резервное копирование, восстановление после сбоев и контроль соблюдения политики безопасности.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16. Клиент-серверная архитектура и ее уровни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Клиент-серверная архитектура — способ построения ИС, при котором клиентская часть запрашивает сервисы, а серверная часть хранит данные и выполняет обработку запросов.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Уровни: уровень представления (интерфейс пользователя), уровень бизнес-логики (правила обработки), уровень данных (БД и СУБД).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Преимущества: централизованное хранение данных, разграничение доступа, масштабируемость, удобство сопровождения.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17. Основные особенности и функции системы управления рабочими потоками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Система управления рабочими потоками (workflow) автоматизирует движение задач, документов и заявок между участниками процесса.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Функции: описание маршрутов, назначение исполнителей, контроль сроков, передача задач, уведомления, отслеживание статусов, журналирование, анализ загрузки.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Особенность workflow — управление не только данными, но и последовательностью выполнения работ в организации.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18. Характеристика OLTP- и OLAP-систем обработки и анализа данных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OLTP — системы оперативной транзакционной обработки. Они обеспечивают быстрый ввод, изменение и поиск текущих данных: заказы, платежи, складские операции.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OLAP — системы аналитической обработки. Они используются для анализа больших объемов исторических данных, построения отчетов, срезов, агрегатов и прогнозов.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OLTP отвечает за повседневные операции, OLAP — за управленческий анализ и поддержку принятия решений.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19. Технологическая сеть проектирования информационного хранилища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Информационное хранилище проектируется для накопления и анализа данных из разных источников.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ТСП: определение целей анализа → выбор источников данных → проектирование модели хранилища → разработка процедур извлечения, преобразования и загрузки данных (ETL) → создание витрин данных → настройка OLAP-отчетов → тестирование качества данных.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Результат — структурированное хранилище, поддерживающее аналитическую отчетность.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20. Функциональные требования: определение, типы и методы формирования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Функциональные требования описывают, какие функции должна выполнять система и какие результаты должна выдавать пользователю.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Типы: требования к вводу данных, обработке, хранению, поиску, отчетности, ролям пользователей, интеграции, контролю ошибок.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Методы формирования: интервью, анкетирование, анализ документов, наблюдение, моделирование бизнес-процессов, прототипирование, анализ аналогов.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21. Спецификации требований к ПО и связь с функциональными требованиями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Спецификация требований к ПО — документ, фиксирующий полное описание требований к системе: функциональных, нефункциональных, интерфейсных, информационных и ограничений.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Функциональные требования являются центральной частью спецификации, потому что определяют поведение системы.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Спецификация нужна для согласования с заказчиком, проектирования, разработки, тестирования и приемки системы.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22. Функциональные спецификации: определение и структура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Функциональная спецификация — формализованное описание конкретной функции системы: входные данные, алгоритм обработки, выходные данные, условия выполнения и ошибки.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Структура: наименование функции, цель, инициатор, входные данные, источник данных, правила обработки, выходные документы/сообщения, ограничения, исключительные ситуации.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Она служит основой для проектирования модулей и тестирования.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23. Формирование функциональных требований при структурном проектировании ПО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В структурном проектировании требования формируются через разложение системы на функции и потоки данных.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Используются модели IDEF0, DFD, диаграммы потоков данных, функциональные блоки, входы, выходы, механизмы и управляющие воздействия.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Особенность подхода — акцент на функциях обработки и преобразовании информации, а не на объектах предметной области.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24. Функционально-ориентированная CASE-технология: определение, признаки, содержание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Функционально-ориентированная CASE-технология — технология проектирования ИС, в которой система описывается через функции, процессы, потоки данных и их декомпозицию.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Признаки: иерархическое разбиение функций, моделирование AS-IS и TO-BE, использование IDEF0/DFD, формализация входов и выходов, поддержка CASE-средствами.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Содержание: обследование процессов, построение функциональных моделей, анализ потоков данных, проектирование структуры ИС и документации.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25. Диаграммы функциональных спецификаций и диаграммы переходов состояний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Диаграммы функциональных спецификаций описывают состав функций системы, их взаимосвязи, входы, выходы и правила выполнения.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Диаграммы переходов состояний показывают, как объект или система меняет состояние при наступлении событий.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Они используются для описания логики поведения: например, заказ может быть «новый», «в работе», «завершен», «отменен».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26. Назначение ER-диаграмм в процессе проектирования ЭИС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ER-диаграмма применяется для моделирования данных предметной области: сущностей, атрибутов и связей между ними.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Она помогает перейти от описания предметной области к логической структуре базы данных.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ER-модель используется при проектировании таблиц, ключей, ограничений целостности и связей в реляционной БД.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27. Достоинства и недостатки функционально-ориентированного и структурного подходов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Достоинства: наглядное описание процессов, удобная декомпозиция сложной системы, хорошая применимость для анализа потоков данных и регламентированных процессов.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Недостатки: слабое отражение поведения объектов, трудности при изменении требований, меньшее соответствие объектно-ориентированной реализации.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Структурный подход хорошо подходит для описания функций, но хуже показывает состояния, классы, наследование и взаимодействие объектов.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28. Особенности и основные принципы ООП в проектировании ИС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Объектно-ориентированный подход рассматривает систему как совокупность объектов, имеющих состояние, поведение и связи.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Основные принципы: абстракция, инкапсуляция, наследование, полиморфизм, модульность, повторное использование компонентов.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В проектировании ИС ООП позволяет моделировать предметную область через классы, объекты, отношения, сценарии использования и взаимодействия.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29. Достоинства и недостатки ООП. История и структура UML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Достоинства ООП: близость к предметной области, повторное использование классов, удобство сопровождения, модульность, хорошая связь с современными языками программирования.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Недостатки: сложность освоения, риск избыточного моделирования, трудность проектирования при плохо изученной предметной области.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UML — унифицированный язык моделирования, созданный на основе методов Буча, Рамбо и Джекобсона; включает набор диаграмм для описания структуры, поведения и взаимодействия системы.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30. CASE-средства, реализующие ООП при создании ПО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CASE-средства ООП помогают строить UML-диаграммы, описывать требования, классы, компоненты, взаимодействия и генерировать документацию.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Примеры: Enterprise Architect, Visual Paradigm, Rational Rose, StarUML, ArgoUML, diagrams.net.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Они поддерживают моделирование вариантов использования, классов, последовательностей, состояний, компонентов и развертывания.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31. Пакеты UML: определение и назначение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Пакет UML — механизм группировки элементов модели: классов, диаграмм, интерфейсов, компонентов и других сущностей.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Назначение пакетов — структурировать большую модель, разделить систему на подсистемы и показать зависимости между частями.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Пакеты помогают управлять сложностью проекта и распределять работу между проектировщиками.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32. Типы диаграмм в ООП: перечисление, характеристика, назначение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Структурные диаграммы: классов, объектов, компонентов, пакетов, развертывания — показывают статическую структуру системы.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Поведенческие диаграммы: вариантов использования, деятельности, состояний — описывают функции и поведение системы.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Диаграммы взаимодействия: последовательности, коммуникации — показывают обмен сообщениями между объектами во времени.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33. Диаграммы классов объектов: понятие и назначение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Диаграмма классов показывает классы системы, их атрибуты, операции и связи: ассоциации, агрегации, композиции, наследование и зависимости.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Назначение — описать логическую структуру предметной области и основу будущей программной реализации.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Она является одной из главных диаграмм объектно-ориентированного проектирования.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34. Диаграммы состояний: понятие и назначение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Диаграмма состояний описывает жизненный цикл объекта: возможные состояния, события, переходы и условия переходов.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Она применяется для объектов со сложным поведением: заказ, заявка, документ, пользовательская сессия.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Назначение — показать, как объект реагирует на события и изменяет свое состояние.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35. Диаграммы взаимодействия объектов: понятие и назначение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Диаграммы взаимодействия показывают, как объекты обмениваются сообщениями при выполнении сценария.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К ним относятся диаграммы последовательности и коммуникации.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Назначение — уточнить логику реализации варианта использования и распределить обязанности между объектами.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36. Диаграммы деятельности: понятие и назначение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Диаграмма деятельности описывает поток работ, действий, решений, параллельных ветвей и переходов между операциями.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Она похожа на блок-схему, но применяется в UML для моделирования бизнес-процессов и алгоритмов.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Назначение — показать последовательность действий пользователя или системы.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37. Диаграммы пакетов UML: понятие и назначение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Диаграмма пакетов показывает логическое разбиение системы на подсистемы, модули или слои.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Она отображает зависимости между пакетами, например между интерфейсом, бизнес-логикой, доступом к данным и отчетами.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Назначение — упростить понимание архитектуры большой системы.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38. Возможности моделирования требований с помощью UML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UML позволяет моделировать требования через диаграммы вариантов использования, где показываются актеры, функции системы и границы системы.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Дополнительно применяются диаграммы деятельности для сценариев, диаграммы состояний для жизненного цикла объектов и диаграммы последовательности для детализации поведения.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Таким образом, требования связываются с будущей архитектурой и реализацией системы.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39. Технологическая сеть проектирования методом ООП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ТСП ООП включает этапы: системный анализ требований, логическое проектирование, физическое проектирование, реализация, тестирование и внедрение.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На анализе строятся варианты использования и модель предметной области; на логическом проектировании — классы и взаимодействия; на физическом — компоненты и размещение; на реализации — код, БД и интерфейсы.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Главный принцип — последовательный переход от требований к объектной модели и затем к программной системе.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40. ТС системного анализа требований в процессе ООП ЭИС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На этом этапе определяются цели системы, актеры, границы, функциональные требования и основные сценарии использования.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Работы: обследование предметной области, выявление пользователей, построение диаграмм вариантов использования, описание основного и альтернативных потоков, уточнение требований.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Результат — согласованная модель требований, понятная заказчику и проектировщику.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41. ТС логического проектирования в процессе ООП ЭИС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Логическое проектирование описывает внутреннюю структуру системы без привязки к конкретной платформе.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Работы: выделение классов-сущностей, управляющих и граничных классов; построение диаграмм классов, последовательности, состояний и деятельности; уточнение связей и обязанностей объектов.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Результат — логическая объектная модель будущей системы.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42. ТС физического проектирования в процессе ООП ЭИС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Физическое проектирование определяет, как логическая модель будет размещена в реальной программно-технической среде.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Работы: проектирование компонентов, модулей, интерфейсов, БД, серверов, клиентских рабочих мест, сетевых связей и средств защиты.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Результат — диаграммы компонентов и развертывания, спецификации модулей и техническая архитектура.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43. ТС этапа реализации в процессе ООП ЭИС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Этап реализации переводит проектные модели в работающую систему.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Работы: программирование классов и компонентов, создание БД, разработка интерфейсов, интеграция модулей, тестирование, исправление ошибок, подготовка документации.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Результат — готовое ПО, прошедшее проверку и подготовленное к внедрению.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44. Сущность и классификация методов проектирования ИС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Метод проектирования ИС — совокупность правил, приемов, моделей и средств, применяемых для создания проекта системы.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Классификация: канонические и индустриальные; структурные и объектно-ориентированные; функционально- и информационно-ориентированные; оригинальные и типовые; параметрически- и модельно-ориентированные.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Метод выбирается с учетом сложности системы, требований заказчика, доступных средств и возможности повторного использования решений.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45. Параметрически-ориентированный и модельно-ориентированный подходы в ТПР ЭИС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ТПР — типовое проектное решение, которое можно повторно использовать при создании ИС.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Параметрически-ориентированный подход основан на настройке готовой системы через параметры: справочники, роли, формы, правила, отчеты.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Модельно-ориентированный подход использует готовые модели предметной области и процессов, которые адаптируются под конкретную организацию; он гибче, но сложнее.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46. ТСП параметрически-ориентированной технологии проектирования ЭИС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ТСП: выбор типовой системы → обследование объекта → сравнение требований с возможностями системы → настройка параметров → заполнение справочников → настройка ролей, форм и отчетов → тестирование → обучение пользователей → ввод в эксплуатацию.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Главная идея — не разрабатывать систему полностью, а адаптировать готовое решение под организацию.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Преимущество — сокращение сроков и стоимости внедрения.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47. ТСП модельно-ориентированной компонентной технологии проектирования ЭИС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ТСП: выбор базовой модели или набора компонентов → анализ предметной области → адаптация бизнес-модели → выбор компонентов → настройка интерфейсов и БД → интеграция → тестирование → внедрение.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Компоненты могут отвечать за учет, склад, финансы, документы, пользователей, отчеты.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Подход позволяет собирать систему из готовых частей и адаптировать модели процессов под конкретную организацию.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48. Процесс управления проектом создания ЭИС: понятие и основные функции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Управление проектом создания ЭИС — деятельность по планированию, организации, контролю и завершению работ по созданию системы в заданные сроки, бюджет и качество.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Функции: управление содержанием, сроками, стоимостью, качеством, рисками, ресурсами, коммуникациями, поставками и изменениями.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Цель — обеспечить достижение результата проекта и согласовать работу заказчика, разработчиков и пользователей.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49. Типизация схем организации работ проектирования ИС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Схемы организации проектирования могут быть последовательными, параллельными, итерационными, спиральными и гибкими.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Последовательная схема подходит для стабильных требований; параллельная ускоряет работу; итерационная позволяет уточнять решения; гибкая используется при изменяющихся требованиях.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Также выделяют централизованную, распределенную и смешанную организацию проектной команды.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50. Система управления проектом: определение, уровни, ключевые составляющие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Система управления проектом — совокупность методов, процессов, ролей, документов и инструментов, обеспечивающих выполнение проекта.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Уровни: стратегический (цели и приоритеты), тактический (планы и ресурсы), оперативный (ежедневный контроль задач).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Составляющие: календарный план, бюджет, команда, роли, коммуникации, управление рисками, контроль качества, отчетность и управление изменениями.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51. Проект информационной системы: понятие, особенности и классификация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Проект ИС — временная деятельность по созданию, внедрению или модернизации информационной системы с заданными целями, сроками, ресурсами и результатами.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Особенности современных проектов: высокая сложность, интеграция с другими системами, изменяемость требований, участие пользователей, требования к безопасности и масштабируемости.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Классификация: новые разработки, внедрение типовых систем, модернизация, интеграционные проекты, миграция данных, аналитические системы.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52. Структура проекта информационной системы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Структура проекта ИС включает цели, требования, архитектуру, модели данных, функциональные модели, программные компоненты, техническую инфраструктуру, документацию и план внедрения.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Также выделяются обеспечивающие части: информационное, программное, техническое, организационное, правовое, математическое и лингвистическое обеспечение.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В управленческом смысле проект включает работы, сроки, ресурсы, исполнителей, риски и контрольные точки.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53. Методы проектирования ИС, их классификация. Технология проектирования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Методы проектирования — способы построения моделей и проектных решений ИС.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Классификация: структурные, объектно-ориентированные, функциональные, информационные, канонические, типовые, прототипные, CASE-ориентированные.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Технология проектирования — регламентированная последовательность методов, работ, моделей, документов и инструментов, применяемых для создания ИС.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54. Методология проектирования. Задачи методологии проектирования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Методология проектирования — система принципов, методов, моделей и правил, определяющих, как нужно создавать ИС.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Задачи: обеспечить единый подход к проектированию, повысить качество решений, снизить риски, стандартизировать документацию, обеспечить связь требований, моделей и реализации.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Методология отвечает на вопрос, какими принципами и методами руководствоваться при создании системы.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55. Жизненный цикл ПО ИС: понятие и основные стадии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Жизненный цикл ПО — период от возникновения потребности в системе до вывода ее из эксплуатации.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Основные стадии: анализ требований, проектирование, разработка, тестирование, внедрение, эксплуатация, сопровождение, модернизация или вывод из эксплуатации.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Модели ЖЦ: каскадная, итерационная, спиральная, инкрементная, гибкая.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56. Процессы жизненного цикла: основные, вспомогательные, организационные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Основные процессы: приобретение, поставка, разработка, эксплуатация, сопровождение.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Вспомогательные процессы: документирование, управление конфигурацией, обеспечение качества, верификация, аттестация, аудит, решение проблем.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Организационные процессы: управление проектом, создание инфраструктуры, обучение, совершенствование процессов.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57. Состав работ на предпроектных стадиях проектирования системы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Предпроектные работы: обследование объекта, сбор материалов, анализ документов и процессов, выявление проблем, определение целей автоматизации, формирование требований, оценка экономической целесообразности.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Также выполняются построение модели «как есть», определение границ системы, выбор подхода к проектированию и подготовка постановки задачи.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Результат — обоснование необходимости создания ИС и исходные данные для проектирования.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58. Работы на стадиях технического и рабочего проектирования ИС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Техническое проектирование: архитектура, состав подсистем, логическая БД, требования к техническим средствам, информационное обеспечение, интерфейсы, защита, технологический процесс обработки данных.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Рабочее проектирование: физическая БД, программные модули, экранные формы, отчеты, инструкции, тесты, контрольные примеры, эксплуатационная документация.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Эти стадии превращают требования в конкретные проектные и программные решения.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59. Работы на стадиях ввода в действие и сопровождения ИС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Ввод в действие: установка ПО, настройка БД, перенос данных, обучение пользователей, опытная эксплуатация, исправление ошибок, приемочные испытания и передача системы в промышленную эксплуатацию.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Сопровождение: поддержка пользователей, исправление ошибок, обновление программ, резервное копирование, мониторинг, доработка функций, адаптация к изменениям организации.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Цель сопровождения — сохранить работоспособность и актуальность ИС после внедрения.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60. CASE-технологии: принципы и этапы создания ИС на их основе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CASE-технологии — компьютерные средства поддержки анализа, проектирования, документирования и сопровождения ИС.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Принципы: визуальное моделирование, единое хранилище проекта, автоматизация документации, повторное использование моделей, проверка согласованности решений.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Этапы: обследование и анализ требований → построение моделей → проектирование данных и функций → генерация документации/кода → тестирование и сопровождение моделей.</w:t>
      </w:r>
    </w:p>
    <w:p>
      <w:pPr>
        <w:keepNext/>
      </w:pPr>
      <w:r>
        <w:rPr>
          <w:rFonts w:ascii="Times New Roman" w:hAnsi="Times New Roman" w:eastAsia="Times New Roman"/>
          <w:b/>
          <w:sz w:val="24"/>
        </w:rPr>
        <w:t>61. Классификация CASE-средств. Примеры и характеристика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CASE-средства классифицируются по стадиям ЖЦ: верхнего уровня (анализ и проектирование), нижнего уровня (разработка и код), интегрированные средства полного цикла.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По назначению: средства моделирования бизнес-процессов, UML-моделирования, проектирования БД, генерации кода, документирования, управления требованиями.</w:t>
      </w:r>
    </w:p>
    <w:p>
      <w:pPr>
        <w:ind w:left="198" w:firstLine="0"/>
        <w:jc w:val="both"/>
      </w:pPr>
      <w:r>
        <w:rPr>
          <w:rFonts w:ascii="Times New Roman" w:hAnsi="Times New Roman" w:eastAsia="Times New Roman"/>
          <w:sz w:val="24"/>
        </w:rPr>
        <w:t>— Примеры: Enterprise Architect — UML и архитектура; Visual Paradigm — модели и документация; ERwin/Data Modeler — БД; BPwin/AllFusion — функциональное моделирование; diagrams.net — универсальные диаграммы.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Мини-шпаргалка по ключевым сокращениям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Термин</w:t>
            </w:r>
          </w:p>
        </w:tc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Кратко</w:t>
            </w:r>
          </w:p>
        </w:tc>
      </w:tr>
      <w:tr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2"/>
              </w:rPr>
              <w:t>ЭИС</w:t>
            </w:r>
          </w:p>
        </w:tc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2"/>
              </w:rPr>
              <w:t>Экономическая информационная система: ИС для учета, анализа и управления экономическими процессами.</w:t>
            </w:r>
          </w:p>
        </w:tc>
      </w:tr>
      <w:tr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2"/>
              </w:rPr>
              <w:t>ТСП</w:t>
            </w:r>
          </w:p>
        </w:tc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2"/>
              </w:rPr>
              <w:t>Технологическая сеть проектирования: схема работ, входов, выходов и результатов проектирования.</w:t>
            </w:r>
          </w:p>
        </w:tc>
      </w:tr>
      <w:tr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2"/>
              </w:rPr>
              <w:t>AS-IS / TO-BE</w:t>
            </w:r>
          </w:p>
        </w:tc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2"/>
              </w:rPr>
              <w:t>Модель текущего состояния / модель целевого состояния после автоматизации.</w:t>
            </w:r>
          </w:p>
        </w:tc>
      </w:tr>
      <w:tr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2"/>
              </w:rPr>
              <w:t>CASE</w:t>
            </w:r>
          </w:p>
        </w:tc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2"/>
              </w:rPr>
              <w:t>Средства автоматизированной поддержки анализа, моделирования, проектирования и документирования ИС.</w:t>
            </w:r>
          </w:p>
        </w:tc>
      </w:tr>
      <w:tr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2"/>
              </w:rPr>
              <w:t>ER-диаграмма</w:t>
            </w:r>
          </w:p>
        </w:tc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2"/>
              </w:rPr>
              <w:t>Модель сущностей, атрибутов и связей для проектирования базы данных.</w:t>
            </w:r>
          </w:p>
        </w:tc>
      </w:tr>
      <w:tr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2"/>
              </w:rPr>
              <w:t>UML</w:t>
            </w:r>
          </w:p>
        </w:tc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2"/>
              </w:rPr>
              <w:t>Унифицированный язык моделирования для объектно-ориентированного анализа и проектирования.</w:t>
            </w:r>
          </w:p>
        </w:tc>
      </w:tr>
      <w:tr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2"/>
              </w:rPr>
              <w:t>OLTP / OLAP</w:t>
            </w:r>
          </w:p>
        </w:tc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2"/>
              </w:rPr>
              <w:t>Оперативная транзакционная обработка / аналитическая обработка данных.</w:t>
            </w:r>
          </w:p>
        </w:tc>
      </w:tr>
      <w:tr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2"/>
              </w:rPr>
              <w:t>ИБ</w:t>
            </w:r>
          </w:p>
        </w:tc>
        <w:tc>
          <w:tcPr>
            <w:tcW w:type="dxa" w:w="498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2"/>
              </w:rPr>
              <w:t>Информационная база: совокупность данных, справочников, БД и правил их ведения.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  <w:ind w:firstLin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