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Times New Roman" w:eastAsia="SimSun" w:hAnsi="Times New Roman" w:cs="Times New Roman"/>
          <w:color w:val="auto"/>
          <w:sz w:val="28"/>
          <w:szCs w:val="28"/>
          <w:lang w:val="en-US" w:eastAsia="zh-CN"/>
        </w:rPr>
        <w:id w:val="1746062623"/>
        <w:docPartObj>
          <w:docPartGallery w:val="Table of Contents"/>
          <w:docPartUnique/>
        </w:docPartObj>
      </w:sdtPr>
      <w:sdtEndPr>
        <w:rPr>
          <w:rFonts w:ascii="Calibri" w:hAnsi="Calibri"/>
          <w:b/>
          <w:bCs/>
          <w:sz w:val="20"/>
          <w:szCs w:val="20"/>
        </w:rPr>
      </w:sdtEndPr>
      <w:sdtContent>
        <w:p w14:paraId="4ABE97AE" w14:textId="289EB5BA" w:rsidR="0034498B" w:rsidRPr="0034498B" w:rsidRDefault="0034498B" w:rsidP="0034498B">
          <w:pPr>
            <w:pStyle w:val="af5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07D96C0E" w14:textId="2F508F85" w:rsidR="0034498B" w:rsidRPr="0034498B" w:rsidRDefault="0034498B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r w:rsidRPr="0034498B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34498B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34498B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228125469" w:history="1">
            <w:r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ВВЕДЕНИЕ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_Toc228125469 \h </w:instrTex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B130EDB" w14:textId="47864CA7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0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Глава 1. Теоретическая часть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_Toc228125470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52DC31E" w14:textId="1E04DB60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1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 Характеристика предметной области автосервиса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_Toc228125471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A354C1" w14:textId="7B1DEC88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2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1.1.1. Назначение и особенности деятельности автосервиса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_Toc228125472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F73772" w14:textId="6CA1FE6E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3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1.1.2. Основные участники бизнес-процесса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_Toc228125473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16E742" w14:textId="3D56F0DD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4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1.1.3. Основные этапы обслуживания автомобиля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_Toc228125474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B29676" w14:textId="289DC100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5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1.1.4. Входная и выходная информация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_Toc228125475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8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D42EB47" w14:textId="4E9C3663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6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1.1.5. Матрица функциональной ответственности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_Toc228125476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9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B490EC3" w14:textId="5A1E6FE3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7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 Анализ проблемной области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_Toc228125477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80E02" w14:textId="025EE164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8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1.2.1. Недостатки ручного учета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_Toc228125478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CE1AEC" w14:textId="034EDAF9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79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1.2.2. Проблемы хранения и обработки данных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_Toc228125479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BB26B" w14:textId="62469884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0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1.2.3. Необходимость автоматизации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_Toc228125480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F286EE4" w14:textId="303AE8E2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1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1.2.4. Границы проектируемой системы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_Toc228125481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32E743" w14:textId="6318E53E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2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1.3. Предложения по решению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_Toc228125482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DEC54A" w14:textId="628DCBFB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3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1.3.1. Цель создания информационной системы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_Toc228125483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1437A74" w14:textId="67A385B2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4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1.3.2. Основные функции информационной системы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_Toc228125484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4BD946D" w14:textId="2215F6CD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5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1.3.3. Ожидаемые результаты внедрения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_Toc228125485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12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7F3DCBB" w14:textId="0988BC8A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6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 Выбор средств проектирования и разработки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_Toc228125486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67E88B" w14:textId="504B93F1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7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1.4.1. CASE-средства моделирования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_Toc228125487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510B03" w14:textId="6063584F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8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1.4.2. Средства проектирования базы данных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_Toc228125488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206F38" w14:textId="29A5E6DE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89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1.4.3. Средства программной реализации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_Toc228125489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1579E38" w14:textId="36C6BF97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0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1.4.4. Обоснование выбора инструментов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_Toc228125490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95DB33E" w14:textId="067485BD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1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1.5. Анализ существующих разработок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_Toc228125491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B236C1" w14:textId="58F1AE32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2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1.5.1. Обзор аналогов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_Toc228125492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1EB4CCD" w14:textId="281D7497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3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1.5.2. Их достоинства и недостатки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_Toc228125493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EE2147" w14:textId="5B36F943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4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1.5.3. Причины разработки собственной системы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_Toc228125494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14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7F5B3C" w14:textId="4E2ABDDF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5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Вывод по 1 главе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_Toc228125495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15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CDC00B5" w14:textId="5341341A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6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Глава 2.  Практическая часть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_Toc228125496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141FF5" w14:textId="514EC50F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7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 Постановка задачи и моделирование бизнес-процессов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_Toc228125497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21ACBC0" w14:textId="27DDD6F0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8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2.1.1. Постановка задачи курсового проекта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_Toc228125498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907651B" w14:textId="1549F6A1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499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2.1.2. Модель “Как есть”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_Toc228125499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BBEAD46" w14:textId="1526C0EE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0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2.1.3. Модель “Как должно быть”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_Toc228125500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18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D0A48EC" w14:textId="46801223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1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2.1.4 Итоги базового проектирования: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_Toc228125501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20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9C4E31" w14:textId="292F1FB6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2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 Моделирование требований к информационной системе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_Toc228125502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D707A14" w14:textId="15E3C3CF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3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2.2.1. Действующие лица системы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_Toc228125503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F0827A9" w14:textId="2ACFA0F8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4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2.2.2. Варианты использования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_Toc228125504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E6426E" w14:textId="627DD8DA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5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2.2.3. Диаграмма вариантов использования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_Toc228125505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22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8F4D1A" w14:textId="6F420AAC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6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2.2.4. Описание основного потока событий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_Toc228125506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8DC1CD" w14:textId="3CDDC6E5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7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2.2.5. Описание альтернативных потоков событий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_Toc228125507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50A9C5" w14:textId="0E727710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8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2.3. Проектирование логической структуры информационной системы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_Toc228125508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C8DAB4E" w14:textId="2BC8D7FA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09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2.3.1. Диаграммы взаимодействия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_Toc228125509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24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F1A6C7" w14:textId="0F219EB7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0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2.3.2. Пакеты системы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_Toc228125510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27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E97F928" w14:textId="29DBD966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1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2.3.3. Диаграмма классов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_Toc228125511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28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73E5DB4" w14:textId="7744F255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2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 Проектирование базы данных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_Toc228125512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9DAB12" w14:textId="39C9AB98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3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2.4.1. Концептуальная модель данных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_Toc228125513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1B87B80" w14:textId="478F23A2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4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2.4.2. ER-диаграмма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_Toc228125514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D66AC8D" w14:textId="6A0AC885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5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2.4.3 Логическая схема базы данных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_Toc228125515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35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668E6" w14:textId="77A0175D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6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2.4.4. Физическая модель базы данных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_Toc228125516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6232AED" w14:textId="162E5647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7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2.4.5. Описание основных таблиц и связей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_Toc228125517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40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32AB1A" w14:textId="7D43988B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8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2.5. Создание макетов экранных форм и отчетов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_Toc228125518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AD898" w14:textId="24AEEDD8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19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 Технологическое обеспечение системы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_Toc228125519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EB3F205" w14:textId="3ADB422A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0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2.6.1. Диаграмма компонентов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_Toc228125520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49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58897F" w14:textId="0F7986C7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1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2.6.2. Диаграмма развертывания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_Toc228125521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50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79FCB9E" w14:textId="7886BF9B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2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2.6.3. Технические средства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_Toc228125522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533741" w14:textId="5FAD2AE3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3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2.6.4. Программные средства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_Toc228125523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52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7B7DB2" w14:textId="1BB90847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4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2.8. Документационное обеспечение программного продукта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_Toc228125524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B9201A2" w14:textId="32180C93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5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2.8.1. Краткое руководство пользователя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_Toc228125525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53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559A51" w14:textId="77B5A112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6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2.8.2. Описание порядка работы в системе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_Toc228125526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54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E0DCFA6" w14:textId="12EC551F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7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Выводы по главе 2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_Toc228125527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54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2E3CBF3" w14:textId="0B1E8381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8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ЗАКЛЮЧЕНИЕ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_Toc228125528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56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8140F68" w14:textId="692FE624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29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СПИСОК ЛИТЕРАТУРЫ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_Toc228125529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57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49FD25C" w14:textId="0578D556" w:rsidR="0034498B" w:rsidRPr="0034498B" w:rsidRDefault="00000000">
          <w:pPr>
            <w:pStyle w:val="1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30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 w:bidi="ar"/>
              </w:rPr>
              <w:t>ПРИЛОЖЕНИЕ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_Toc228125530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60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255FB80" w14:textId="5BD0E8E7" w:rsidR="0034498B" w:rsidRPr="0034498B" w:rsidRDefault="00000000">
          <w:pPr>
            <w:pStyle w:val="21"/>
            <w:tabs>
              <w:tab w:val="right" w:leader="dot" w:pos="9628"/>
            </w:tabs>
            <w:rPr>
              <w:rFonts w:ascii="Times New Roman" w:eastAsiaTheme="minorEastAsia" w:hAnsi="Times New Roman"/>
              <w:noProof/>
              <w:sz w:val="28"/>
              <w:szCs w:val="28"/>
              <w:lang w:val="ru-RU" w:eastAsia="ru-RU"/>
            </w:rPr>
          </w:pPr>
          <w:hyperlink w:anchor="_Toc228125531" w:history="1">
            <w:r w:rsidR="0034498B" w:rsidRPr="0034498B">
              <w:rPr>
                <w:rStyle w:val="af3"/>
                <w:rFonts w:ascii="Times New Roman" w:hAnsi="Times New Roman"/>
                <w:noProof/>
                <w:color w:val="auto"/>
                <w:sz w:val="28"/>
                <w:szCs w:val="28"/>
                <w:lang w:val="ru-RU"/>
              </w:rPr>
              <w:t>Приложение 1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_Toc228125531 \h </w:instrTex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E23558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60</w:t>
            </w:r>
            <w:r w:rsidR="0034498B" w:rsidRPr="0034498B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CCDCB46" w14:textId="5CAC98D5" w:rsidR="0034498B" w:rsidRDefault="0034498B">
          <w:r w:rsidRPr="0034498B">
            <w:rPr>
              <w:rFonts w:ascii="Times New Roman" w:hAnsi="Times New Roman"/>
              <w:sz w:val="28"/>
              <w:szCs w:val="28"/>
            </w:rPr>
            <w:fldChar w:fldCharType="end"/>
          </w:r>
        </w:p>
      </w:sdtContent>
    </w:sdt>
    <w:p w14:paraId="4F4CBB21" w14:textId="016F7B93" w:rsidR="0034498B" w:rsidRDefault="0034498B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29957DA9" w14:textId="1199AB49" w:rsidR="00812246" w:rsidRPr="00A31970" w:rsidRDefault="00531E3F" w:rsidP="00A31970">
      <w:pPr>
        <w:pStyle w:val="1"/>
        <w:spacing w:before="0" w:line="360" w:lineRule="auto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0" w:name="_Toc228125469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ВВЕДЕНИЕ</w:t>
      </w:r>
      <w:bookmarkEnd w:id="0"/>
    </w:p>
    <w:p w14:paraId="3942C5ED" w14:textId="1ECA0159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>Автосервис занимается приемом автомобилей, их диагностикой, ремонтом и последующей выдачей клиенту. В ходе такой работы сотрудникам приходится учитывать большое количество данных: сведения о клиенте и автомобиле, список работ, использованные запчасти, стоимость услуг и итоговый результат ремонта. От того, насколько правильно ведется этот учет, зависит скорость оформления заказа и точность расчета стоимости.</w:t>
      </w:r>
    </w:p>
    <w:p w14:paraId="62B3BE49" w14:textId="7DA1FD86" w:rsidR="00185551" w:rsidRPr="008A5E18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8A5E18">
        <w:rPr>
          <w:rFonts w:ascii="Times New Roman" w:hAnsi="Times New Roman"/>
          <w:b/>
          <w:bCs/>
          <w:sz w:val="28"/>
          <w:szCs w:val="28"/>
          <w:lang w:val="ru-RU"/>
        </w:rPr>
        <w:t>Тема курсового проекта актуальна, потому что учет услуг и запчастей является одной из основных задач в работе автосервиса. Если вести его вручную или в отдельных таблицах, сотрудникам сложнее контролировать выполненные работы, расход деталей и итоговую сумму ремонта. При увеличении количества заказов такие ошибки становятся более заметными: данные могут дублироваться, теряться или неверно использоваться при подготовке отчетов.</w:t>
      </w:r>
    </w:p>
    <w:p w14:paraId="6FA84503" w14:textId="5E7F94B5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>Информационная система дает возможность хранить данные об услугах, заказах, клиентах, сотрудниках и запчастях в одной базе. За счет этого оформление заказов становится быстрее, расчет стоимости выполняется точнее, а остатки запчастей проще проверять и списывать после ремонта.</w:t>
      </w:r>
    </w:p>
    <w:p w14:paraId="3A443165" w14:textId="77777777" w:rsid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Объектом исследования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в данной работе является деятельность автосервиса, связанная с оказанием услуг по техническому обслуживанию и ремонту автомобилей. </w:t>
      </w:r>
    </w:p>
    <w:p w14:paraId="4EC2E6ED" w14:textId="1ACABB2B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Предметом исследования</w:t>
      </w:r>
      <w:r w:rsidRPr="00185551">
        <w:rPr>
          <w:rFonts w:ascii="Times New Roman" w:hAnsi="Times New Roman"/>
          <w:sz w:val="28"/>
          <w:szCs w:val="28"/>
          <w:lang w:val="ru-RU"/>
        </w:rPr>
        <w:t xml:space="preserve"> выступают процессы учета услуг, запасных частей и расходных материалов, используемых при выполнении работ, а также методы их автоматизации с применением современных средств проектирования информационных систем. </w:t>
      </w:r>
    </w:p>
    <w:p w14:paraId="0039B2C9" w14:textId="6E7B1CA3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b/>
          <w:bCs/>
          <w:sz w:val="28"/>
          <w:szCs w:val="28"/>
          <w:lang w:val="ru-RU"/>
        </w:rPr>
        <w:t>Цель курсового проекта - спроектировать информационную систему для учета услуг и запчастей автосервиса. В системе должны быть предусмотрены регистрация услуг, учет деталей и расходных материалов, хранение заказов, расчет стоимости работ и получение отчетной информации.</w:t>
      </w:r>
    </w:p>
    <w:p w14:paraId="65916857" w14:textId="094FF10B" w:rsidR="00185551" w:rsidRP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lastRenderedPageBreak/>
        <w:t>Для достижения цели в работе нужно решить несколько задач: изучить предметную область автосервиса, определить проблемы текущего учета, задать границы будущей системы, описать входную и выходную информацию, сформулировать требования, построить модели бизнес-процессов и системы, разработать структуру базы данных, определить основные экранные формы и привести примеры реализации SQL-части.</w:t>
      </w:r>
    </w:p>
    <w:p w14:paraId="165CAD2C" w14:textId="75DACAA9" w:rsidR="00185551" w:rsidRDefault="00185551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85551">
        <w:rPr>
          <w:rFonts w:ascii="Times New Roman" w:hAnsi="Times New Roman"/>
          <w:sz w:val="28"/>
          <w:szCs w:val="28"/>
          <w:lang w:val="ru-RU"/>
        </w:rPr>
        <w:t xml:space="preserve">Практическая значимость работы состоит в том, что полученные модели можно использовать как основу для дальнейшей разработки системы автосервиса. </w:t>
      </w:r>
    </w:p>
    <w:p w14:paraId="667DAA94" w14:textId="7E05D211" w:rsidR="00363BD6" w:rsidRDefault="00363BD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725624FD" w14:textId="1C02A7F0" w:rsidR="00363BD6" w:rsidRPr="00A31970" w:rsidRDefault="00145FE0" w:rsidP="00A31970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" w:name="_Toc228125470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 xml:space="preserve">Глава </w:t>
      </w:r>
      <w:r w:rsidR="00363BD6"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 Теоретическая часть</w:t>
      </w:r>
      <w:bookmarkEnd w:id="1"/>
    </w:p>
    <w:p w14:paraId="6B2B3BCB" w14:textId="249C787E" w:rsidR="00363BD6" w:rsidRPr="00A31970" w:rsidRDefault="00363BD6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" w:name="_Toc228125471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 Характеристика предметной области автосервиса</w:t>
      </w:r>
      <w:bookmarkEnd w:id="2"/>
    </w:p>
    <w:p w14:paraId="45CA4CF9" w14:textId="21C733EC" w:rsidR="00363BD6" w:rsidRPr="00A31970" w:rsidRDefault="00363BD6" w:rsidP="00A3197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" w:name="_Toc228125472"/>
      <w:r w:rsidRPr="00A3197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1.1.1. Назначение и особенности деятельности автосервиса</w:t>
      </w:r>
      <w:bookmarkEnd w:id="3"/>
    </w:p>
    <w:p w14:paraId="798463AE" w14:textId="513CE36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Автосервис - это организация, которая выполняет обслуживание, диагностику и ремонт автомобилей. Главная задача такой организации - принять автомобиль клиента, определить неисправность и выполнить необходимые работы в установленные сроки.</w:t>
      </w:r>
    </w:p>
    <w:p w14:paraId="46C7C616" w14:textId="42E5BB23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В работе автосервиса одновременно используются разные данные: информация о клиентах, автомобилях, услугах, заказах, сотрудниках, наличии запчастей и стоимости ремонта.</w:t>
      </w:r>
    </w:p>
    <w:p w14:paraId="79071B8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Отдельное значение имеет расчет стоимости заказа. Итоговая сумма складывается из стоимости работ и цены запчастей, которые были использованы при ремонте. При ручном учете легко ошибиться в расчетах или потерять часть сведений, поэтому для автосервиса важно использовать систему, где услуги, запчасти и заказы связаны между собой.</w:t>
      </w:r>
    </w:p>
    <w:p w14:paraId="20B8B6B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3152B84" w14:textId="49FA56A7" w:rsidR="008716BE" w:rsidRPr="003553DE" w:rsidRDefault="008716BE" w:rsidP="003553DE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" w:name="_Toc228125473"/>
      <w:r w:rsidRPr="003553D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1.1.2. Основные участники бизнес-процесса</w:t>
      </w:r>
      <w:bookmarkEnd w:id="4"/>
    </w:p>
    <w:p w14:paraId="6BEB3B9F" w14:textId="77777777" w:rsidR="000644D1" w:rsidRDefault="008716BE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В процессе работы автосервиса участвуют несколько основных категорий участников, каждая из которых выполняет свои функции. </w:t>
      </w:r>
    </w:p>
    <w:p w14:paraId="4FB0F8C3" w14:textId="2271C958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Клиент</w:t>
      </w:r>
      <w:r>
        <w:rPr>
          <w:rFonts w:ascii="Times New Roman" w:hAnsi="Times New Roman"/>
          <w:sz w:val="28"/>
          <w:szCs w:val="28"/>
          <w:lang w:val="ru-RU"/>
        </w:rPr>
        <w:t xml:space="preserve"> - 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>обращается в автосервис для получения услуги по техническому обслуживанию или ремонту автомобиля. Клиент предоставляет исходную информацию об автомобиле и неисправности, согласовывает перечень работ, стоимость услуг и получает результат обслуживания.</w:t>
      </w:r>
    </w:p>
    <w:p w14:paraId="79D85EDD" w14:textId="2F4CCA93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П</w:t>
      </w:r>
      <w:r w:rsidR="008716BE" w:rsidRPr="000644D1">
        <w:rPr>
          <w:rFonts w:ascii="Times New Roman" w:hAnsi="Times New Roman"/>
          <w:b/>
          <w:bCs/>
          <w:sz w:val="28"/>
          <w:szCs w:val="28"/>
          <w:lang w:val="ru-RU"/>
        </w:rPr>
        <w:t>риемщик или администратор автосервиса</w:t>
      </w:r>
      <w:r>
        <w:rPr>
          <w:rFonts w:ascii="Times New Roman" w:hAnsi="Times New Roman"/>
          <w:sz w:val="28"/>
          <w:szCs w:val="28"/>
          <w:lang w:val="ru-RU"/>
        </w:rPr>
        <w:t xml:space="preserve"> -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 осуществляет первичное взаимодействие с клиентом, принимает автомобиль, оформляет заказ-наряд, фиксирует перечень предполагаемых услуг, передает информацию исполнителям и контролирует общее движение заказа. </w:t>
      </w:r>
    </w:p>
    <w:p w14:paraId="59BF6DA5" w14:textId="21801460" w:rsidR="008716BE" w:rsidRPr="008716BE" w:rsidRDefault="000644D1" w:rsidP="000644D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644D1">
        <w:rPr>
          <w:rFonts w:ascii="Times New Roman" w:hAnsi="Times New Roman"/>
          <w:b/>
          <w:bCs/>
          <w:sz w:val="28"/>
          <w:szCs w:val="28"/>
          <w:lang w:val="ru-RU"/>
        </w:rPr>
        <w:t>Мастер или механик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 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выполняет</w:t>
      </w:r>
      <w:r>
        <w:rPr>
          <w:rFonts w:ascii="Times New Roman" w:hAnsi="Times New Roman"/>
          <w:sz w:val="28"/>
          <w:szCs w:val="28"/>
          <w:lang w:val="ru-RU"/>
        </w:rPr>
        <w:t xml:space="preserve"> т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ехническую часть работы. Он проводит </w:t>
      </w:r>
      <w:r w:rsidR="008716BE" w:rsidRPr="000644D1">
        <w:rPr>
          <w:rFonts w:ascii="Times New Roman" w:hAnsi="Times New Roman"/>
          <w:sz w:val="28"/>
          <w:szCs w:val="28"/>
          <w:lang w:val="ru-RU"/>
        </w:rPr>
        <w:t>диагностику, определяет фактический объем работ, выполняет ремонт,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t xml:space="preserve"> указывает необходимость использования конкретных запчастей и подтверждает </w:t>
      </w:r>
      <w:r w:rsidR="008716BE" w:rsidRPr="008716BE">
        <w:rPr>
          <w:rFonts w:ascii="Times New Roman" w:hAnsi="Times New Roman"/>
          <w:sz w:val="28"/>
          <w:szCs w:val="28"/>
          <w:lang w:val="ru-RU"/>
        </w:rPr>
        <w:lastRenderedPageBreak/>
        <w:t>выполнение услуг. Для темы данной курсовой работы именно действия мастера напрямую связаны с учетом выполненных услуг и списанием использованных деталей.</w:t>
      </w:r>
    </w:p>
    <w:p w14:paraId="2A20BE0E" w14:textId="48F2D75B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Кроме того, в бизнес-процессе может участвовать кладовщик или сотрудник, отвечающий за учет запасных частей и расходных материалов. Его задачами являются контроль наличия запчастей, выдача деталей для ремонта, фиксация движения материалов и обновление данных об остатках. Также к участникам можно отнести руководителя автосервиса, который заинтересован в получении отчетной информации о количестве заказов, объеме оказанных услуг, расходовании запчастей и общей эффективности работы предприятия.</w:t>
      </w:r>
    </w:p>
    <w:p w14:paraId="4527D6E8" w14:textId="273C8EC2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В итоге основными участниками процесса являются клиент, приемщик, мастер, кладовщик и руководитель. Именно между ними проходит основная информация, которую нужно учитывать в проектируемой системе.</w:t>
      </w:r>
    </w:p>
    <w:p w14:paraId="246C687C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6F042C" w14:textId="593D7401" w:rsidR="008716BE" w:rsidRPr="003553DE" w:rsidRDefault="008716BE" w:rsidP="003553DE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" w:name="_Toc228125474"/>
      <w:r w:rsidRPr="003553D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1.1.3. Основные этапы обслуживания автомобиля</w:t>
      </w:r>
      <w:bookmarkEnd w:id="5"/>
    </w:p>
    <w:p w14:paraId="53999A59" w14:textId="77777777" w:rsidR="004D4CD8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Работу автосервиса можно разделить на несколько последовательных этапов. </w:t>
      </w:r>
    </w:p>
    <w:p w14:paraId="36EC8CA2" w14:textId="0A6E9FDC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Первый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прием автомобиля. На этом этапе фиксируются сведения о клиенте, автомобиле, причинах обращения и предполагаемой проблеме. </w:t>
      </w:r>
    </w:p>
    <w:p w14:paraId="2BDBF50D" w14:textId="3DB63DDF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Второй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диагностика неисправностей. В ходе диагностики определяется техническое состояние автомобиля, уточняется перечень необходимых работ, выявляется потребность в запчастях и расходных материалах. </w:t>
      </w:r>
    </w:p>
    <w:p w14:paraId="3054B12A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05E7E60" w14:textId="5A7DFE03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Третий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выполнение работ по устранению неисправностей. На данном этапе сотрудники автосервиса оказывают услуги по ремонту или техническому обслуживанию автомобиля, а также используют необходимые запчасти и материалы. Именно здесь происходит фактическое потребление ресурсов, которое должно быть учтено в информационной системе.</w:t>
      </w:r>
    </w:p>
    <w:p w14:paraId="5E263869" w14:textId="0017F417" w:rsidR="008716BE" w:rsidRPr="008716BE" w:rsidRDefault="008716BE" w:rsidP="004D4CD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Четвертый этап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8716BE">
        <w:rPr>
          <w:rFonts w:ascii="Times New Roman" w:hAnsi="Times New Roman"/>
          <w:sz w:val="28"/>
          <w:szCs w:val="28"/>
          <w:lang w:val="ru-RU"/>
        </w:rPr>
        <w:t xml:space="preserve"> проверка качества выполненных работ. После завершения ремонта проводится контроль результата обслуживания, чтобы убедиться в </w:t>
      </w:r>
      <w:r w:rsidRPr="008716BE">
        <w:rPr>
          <w:rFonts w:ascii="Times New Roman" w:hAnsi="Times New Roman"/>
          <w:sz w:val="28"/>
          <w:szCs w:val="28"/>
          <w:lang w:val="ru-RU"/>
        </w:rPr>
        <w:lastRenderedPageBreak/>
        <w:t>исправности автомобиля и полноте выполнения заказанных работ. При необходимости в заказ могут вноситься уточнения или дополнительные операции.</w:t>
      </w:r>
    </w:p>
    <w:p w14:paraId="7B4EF5C6" w14:textId="201F48B9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 xml:space="preserve">Пятый этап - </w:t>
      </w:r>
      <w:r w:rsidRPr="00DD6186">
        <w:rPr>
          <w:rFonts w:ascii="Times New Roman" w:hAnsi="Times New Roman"/>
          <w:sz w:val="28"/>
          <w:szCs w:val="28"/>
          <w:lang w:val="ru-RU"/>
        </w:rPr>
        <w:t>выдача автомобиля клиенту. К этому моменту в заказе должны быть указаны выполненные услуги, использованные запчасти, стоимость работ, общая сумма и факт завершения ремонта. Поэтому на каждом этапе обслуживания появляются данные, которые нужно фиксировать и сохранять.</w:t>
      </w:r>
    </w:p>
    <w:p w14:paraId="1F37A0C5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99F25FB" w14:textId="73A1C3DE" w:rsidR="008716BE" w:rsidRPr="003553DE" w:rsidRDefault="008716BE" w:rsidP="003553DE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6" w:name="_Toc228125475"/>
      <w:r w:rsidRPr="003553D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1.1.4. Входная и выходная информация</w:t>
      </w:r>
      <w:bookmarkEnd w:id="6"/>
    </w:p>
    <w:p w14:paraId="1FE40BF8" w14:textId="61BECF56" w:rsidR="004D4CD8" w:rsidRPr="008331CF" w:rsidRDefault="004D4CD8" w:rsidP="004D4CD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Входная информация</w:t>
      </w:r>
      <w:r w:rsidRPr="008331CF">
        <w:rPr>
          <w:rFonts w:ascii="Times New Roman" w:hAnsi="Times New Roman"/>
          <w:b/>
          <w:bCs/>
          <w:sz w:val="28"/>
          <w:szCs w:val="28"/>
          <w:lang w:val="ru-RU"/>
        </w:rPr>
        <w:t>:</w:t>
      </w:r>
    </w:p>
    <w:p w14:paraId="5C187C59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 xml:space="preserve">Сведений 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о клиенте: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фамилия, имя, отчество или наименование организации, контактные данные. </w:t>
      </w:r>
    </w:p>
    <w:p w14:paraId="797AECB1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>С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ведения об автомобиле: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марка, модель, государственный номер, VIN-код, год выпуска. </w:t>
      </w:r>
    </w:p>
    <w:p w14:paraId="77B4F180" w14:textId="77777777" w:rsidR="004D4CD8" w:rsidRPr="006C4CD0" w:rsidRDefault="004D4CD8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b/>
          <w:bCs/>
          <w:sz w:val="28"/>
          <w:szCs w:val="28"/>
          <w:lang w:val="ru-RU"/>
        </w:rPr>
        <w:t>Д</w:t>
      </w:r>
      <w:r w:rsidR="008716BE" w:rsidRPr="006C4CD0">
        <w:rPr>
          <w:rFonts w:ascii="Times New Roman" w:hAnsi="Times New Roman"/>
          <w:b/>
          <w:bCs/>
          <w:sz w:val="28"/>
          <w:szCs w:val="28"/>
          <w:lang w:val="ru-RU"/>
        </w:rPr>
        <w:t>анные о заказе: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 xml:space="preserve"> дата обращения, описание неисправности, перечень требуемых услуг, предполагаемые запчасти, исполнитель, стоимость отдельных работ и материалов. </w:t>
      </w:r>
    </w:p>
    <w:p w14:paraId="5980C4A8" w14:textId="256D9334" w:rsidR="008716BE" w:rsidRPr="006C4CD0" w:rsidRDefault="008716BE" w:rsidP="006C4CD0">
      <w:pPr>
        <w:pStyle w:val="a7"/>
        <w:numPr>
          <w:ilvl w:val="0"/>
          <w:numId w:val="2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Отдельную группу входной информации составляют нормативно-справочные данные, такие как справочник услуг, справочник запчастей, сведения о сотрудниках и данные о ценах.</w:t>
      </w:r>
    </w:p>
    <w:p w14:paraId="3C053CE5" w14:textId="77777777" w:rsidR="008716BE" w:rsidRPr="008716BE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8A1932E" w14:textId="0097141D" w:rsidR="004D4CD8" w:rsidRPr="004D4CD8" w:rsidRDefault="004D4CD8" w:rsidP="008716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4D4CD8">
        <w:rPr>
          <w:rFonts w:ascii="Times New Roman" w:hAnsi="Times New Roman"/>
          <w:b/>
          <w:bCs/>
          <w:sz w:val="28"/>
          <w:szCs w:val="28"/>
          <w:lang w:val="ru-RU"/>
        </w:rPr>
        <w:t>Выходная информация:</w:t>
      </w:r>
    </w:p>
    <w:p w14:paraId="668B7C30" w14:textId="77777777" w:rsidR="004D4CD8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 xml:space="preserve">К выходной информации относятся результаты обработки данных, используемые в деятельности автосервиса. </w:t>
      </w:r>
    </w:p>
    <w:p w14:paraId="6487A3EF" w14:textId="3F6BBAA7" w:rsidR="004D4CD8" w:rsidRPr="006C4CD0" w:rsidRDefault="006C4CD0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з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>аказ-наряд, содержащий сведения о клиенте, автомобиле, оказанных услугах и использованных запчастях</w:t>
      </w:r>
      <w:r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58764C3B" w14:textId="64334951" w:rsidR="006C4CD0" w:rsidRPr="006C4CD0" w:rsidRDefault="006C4CD0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и</w:t>
      </w:r>
      <w:r w:rsidR="008716BE" w:rsidRPr="006C4CD0">
        <w:rPr>
          <w:rFonts w:ascii="Times New Roman" w:hAnsi="Times New Roman"/>
          <w:sz w:val="28"/>
          <w:szCs w:val="28"/>
          <w:lang w:val="ru-RU"/>
        </w:rPr>
        <w:t>тоговая стоимость заказа</w:t>
      </w:r>
      <w:r w:rsidRPr="006C4CD0">
        <w:rPr>
          <w:rFonts w:ascii="Times New Roman" w:hAnsi="Times New Roman"/>
          <w:sz w:val="28"/>
          <w:szCs w:val="28"/>
        </w:rPr>
        <w:t>;</w:t>
      </w:r>
    </w:p>
    <w:p w14:paraId="11CC03D6" w14:textId="6D36A3B5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документы для выдачи автомобиля клиенту</w:t>
      </w:r>
      <w:r w:rsidR="006C4CD0"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6D4DE8B9" w14:textId="684D0145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сведения об остатках запчастей</w:t>
      </w:r>
      <w:r w:rsidR="006C4CD0" w:rsidRPr="006C4CD0">
        <w:rPr>
          <w:rFonts w:ascii="Times New Roman" w:hAnsi="Times New Roman"/>
          <w:sz w:val="28"/>
          <w:szCs w:val="28"/>
        </w:rPr>
        <w:t>;</w:t>
      </w:r>
    </w:p>
    <w:p w14:paraId="30D95565" w14:textId="13A627AE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t>отчеты по оказанным услугам</w:t>
      </w:r>
      <w:r w:rsidR="006C4CD0" w:rsidRPr="006C4CD0">
        <w:rPr>
          <w:rFonts w:ascii="Times New Roman" w:hAnsi="Times New Roman"/>
          <w:sz w:val="28"/>
          <w:szCs w:val="28"/>
          <w:lang w:val="ru-RU"/>
        </w:rPr>
        <w:t>;</w:t>
      </w:r>
    </w:p>
    <w:p w14:paraId="557FF76C" w14:textId="77777777" w:rsidR="006C4CD0" w:rsidRPr="006C4CD0" w:rsidRDefault="008716BE" w:rsidP="006C4CD0">
      <w:pPr>
        <w:pStyle w:val="a7"/>
        <w:numPr>
          <w:ilvl w:val="0"/>
          <w:numId w:val="2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C4CD0">
        <w:rPr>
          <w:rFonts w:ascii="Times New Roman" w:hAnsi="Times New Roman"/>
          <w:sz w:val="28"/>
          <w:szCs w:val="28"/>
          <w:lang w:val="ru-RU"/>
        </w:rPr>
        <w:lastRenderedPageBreak/>
        <w:t xml:space="preserve">отчеты по расходованию материалов и сводная аналитическая информация для руководителя. </w:t>
      </w:r>
    </w:p>
    <w:p w14:paraId="3B349403" w14:textId="32015183" w:rsidR="008716BE" w:rsidRPr="008716BE" w:rsidRDefault="008716BE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Выходные данные нужны не только для работы с конкретным заказом, но и для контроля деятельности автосервиса в целом.</w:t>
      </w:r>
    </w:p>
    <w:p w14:paraId="4058E25E" w14:textId="766B8C29" w:rsidR="00363BD6" w:rsidRDefault="008716BE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716BE">
        <w:rPr>
          <w:rFonts w:ascii="Times New Roman" w:hAnsi="Times New Roman"/>
          <w:sz w:val="28"/>
          <w:szCs w:val="28"/>
          <w:lang w:val="ru-RU"/>
        </w:rPr>
        <w:t>В данной теме входная и выходная информация связаны напрямую: сведения об услугах и запчастях затем используются для расчета стоимости, оформления заказ-наряда и подготовки отчетов. Поэтому при проектировании важно не допустить неполных или противоречивых данных.</w:t>
      </w:r>
    </w:p>
    <w:p w14:paraId="16ECE90C" w14:textId="77777777" w:rsidR="00DA54FD" w:rsidRDefault="00DA54FD" w:rsidP="008716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DC8745E" w14:textId="14BFFC15" w:rsidR="003553DE" w:rsidRPr="003553DE" w:rsidRDefault="00DA54FD" w:rsidP="003553DE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7" w:name="_Toc228125476"/>
      <w:r w:rsidRPr="003553DE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1.1.5. Матрица функциональной ответственности</w:t>
      </w:r>
      <w:bookmarkEnd w:id="7"/>
    </w:p>
    <w:p w14:paraId="2EE37FF3" w14:textId="5BC6AAC2" w:rsidR="003553DE" w:rsidRDefault="003553DE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553DE">
        <w:rPr>
          <w:rFonts w:ascii="Times New Roman" w:hAnsi="Times New Roman"/>
          <w:sz w:val="28"/>
          <w:szCs w:val="28"/>
          <w:lang w:val="ru-RU"/>
        </w:rPr>
        <w:t>Матрица функциональной ответственности нужна для того, чтобы показать, кто за какую часть процесса отвечает. В данной работе она используется для распределения функций между участниками автосервиса.</w:t>
      </w:r>
    </w:p>
    <w:p w14:paraId="2E934E22" w14:textId="323824AB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 xml:space="preserve">Для характеристики предметной области целесообразно определить распределение ответственности между основными участниками бизнес-процесса. </w:t>
      </w:r>
    </w:p>
    <w:p w14:paraId="64294770" w14:textId="49A2ABA6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t xml:space="preserve">В таблице </w:t>
      </w:r>
      <w:r w:rsidR="003C4D3E">
        <w:rPr>
          <w:rFonts w:ascii="Times New Roman" w:hAnsi="Times New Roman"/>
          <w:b/>
          <w:bCs/>
          <w:sz w:val="28"/>
          <w:szCs w:val="28"/>
          <w:lang w:val="ru-RU"/>
        </w:rPr>
        <w:t>1.1.1</w:t>
      </w: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t xml:space="preserve"> используется следующее обозначение:</w:t>
      </w:r>
    </w:p>
    <w:p w14:paraId="1EA692C5" w14:textId="33A107FF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О - основной исполнитель функции;</w:t>
      </w:r>
    </w:p>
    <w:p w14:paraId="77594570" w14:textId="32A03749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У - участник функции;</w:t>
      </w:r>
    </w:p>
    <w:p w14:paraId="51EE4FD6" w14:textId="009FEE34" w:rsidR="003553DE" w:rsidRDefault="00DA54FD" w:rsidP="003553D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К - контролирует или использует результат.</w:t>
      </w:r>
    </w:p>
    <w:p w14:paraId="1281F93D" w14:textId="77777777" w:rsidR="003C4D3E" w:rsidRDefault="003C4D3E" w:rsidP="003553D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B118FAF" w14:textId="77777777" w:rsidR="0017777F" w:rsidRDefault="0017777F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4E8EA4D7" w14:textId="264BF563" w:rsidR="00DA54FD" w:rsidRPr="003553DE" w:rsidRDefault="00DA54FD" w:rsidP="00DA54FD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DA54FD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Таблица 1.1</w:t>
      </w:r>
      <w:r w:rsidR="003553DE">
        <w:rPr>
          <w:rFonts w:ascii="Times New Roman" w:hAnsi="Times New Roman"/>
          <w:b/>
          <w:bCs/>
          <w:sz w:val="28"/>
          <w:szCs w:val="28"/>
        </w:rPr>
        <w:t>.1</w:t>
      </w:r>
    </w:p>
    <w:tbl>
      <w:tblPr>
        <w:tblStyle w:val="a8"/>
        <w:tblW w:w="0" w:type="auto"/>
        <w:jc w:val="center"/>
        <w:tblLook w:val="04A0" w:firstRow="1" w:lastRow="0" w:firstColumn="1" w:lastColumn="0" w:noHBand="0" w:noVBand="1"/>
      </w:tblPr>
      <w:tblGrid>
        <w:gridCol w:w="2919"/>
        <w:gridCol w:w="1026"/>
        <w:gridCol w:w="1424"/>
        <w:gridCol w:w="1027"/>
        <w:gridCol w:w="1495"/>
        <w:gridCol w:w="1737"/>
      </w:tblGrid>
      <w:tr w:rsidR="00DA54FD" w14:paraId="7C3C8963" w14:textId="77777777" w:rsidTr="00DA54FD">
        <w:trPr>
          <w:jc w:val="center"/>
        </w:trPr>
        <w:tc>
          <w:tcPr>
            <w:tcW w:w="4248" w:type="dxa"/>
          </w:tcPr>
          <w:p w14:paraId="364EC199" w14:textId="5882F7B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Функция</w:t>
            </w:r>
            <w:proofErr w:type="spellEnd"/>
          </w:p>
        </w:tc>
        <w:tc>
          <w:tcPr>
            <w:tcW w:w="801" w:type="dxa"/>
          </w:tcPr>
          <w:p w14:paraId="0665CB2D" w14:textId="33658949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1141" w:type="dxa"/>
          </w:tcPr>
          <w:p w14:paraId="0A30207E" w14:textId="595087A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Приемщик</w:t>
            </w:r>
            <w:proofErr w:type="spellEnd"/>
          </w:p>
        </w:tc>
        <w:tc>
          <w:tcPr>
            <w:tcW w:w="848" w:type="dxa"/>
          </w:tcPr>
          <w:p w14:paraId="735B3C84" w14:textId="01707B6B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Мастер</w:t>
            </w:r>
            <w:proofErr w:type="spellEnd"/>
          </w:p>
        </w:tc>
        <w:tc>
          <w:tcPr>
            <w:tcW w:w="1195" w:type="dxa"/>
          </w:tcPr>
          <w:p w14:paraId="0E2D7D61" w14:textId="533B6D5E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Кладовщик</w:t>
            </w:r>
            <w:proofErr w:type="spellEnd"/>
          </w:p>
        </w:tc>
        <w:tc>
          <w:tcPr>
            <w:tcW w:w="1395" w:type="dxa"/>
          </w:tcPr>
          <w:p w14:paraId="022FBB99" w14:textId="29DFA38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b/>
                <w:bCs/>
                <w:sz w:val="24"/>
                <w:szCs w:val="24"/>
              </w:rPr>
              <w:t>Руководитель</w:t>
            </w:r>
            <w:proofErr w:type="spellEnd"/>
          </w:p>
        </w:tc>
      </w:tr>
      <w:tr w:rsidR="00DA54FD" w14:paraId="640BBDC1" w14:textId="77777777" w:rsidTr="00DA54FD">
        <w:trPr>
          <w:jc w:val="center"/>
        </w:trPr>
        <w:tc>
          <w:tcPr>
            <w:tcW w:w="4248" w:type="dxa"/>
          </w:tcPr>
          <w:p w14:paraId="396F8CA2" w14:textId="0390C145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Обращение в автосервис и предоставление данных об автомобиле</w:t>
            </w:r>
          </w:p>
        </w:tc>
        <w:tc>
          <w:tcPr>
            <w:tcW w:w="801" w:type="dxa"/>
            <w:vAlign w:val="center"/>
          </w:tcPr>
          <w:p w14:paraId="07730264" w14:textId="63531E0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41" w:type="dxa"/>
            <w:vAlign w:val="center"/>
          </w:tcPr>
          <w:p w14:paraId="622F5A24" w14:textId="06B3C199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4DA2108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5D614277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773FC23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0FD2D19D" w14:textId="77777777" w:rsidTr="00DA54FD">
        <w:trPr>
          <w:jc w:val="center"/>
        </w:trPr>
        <w:tc>
          <w:tcPr>
            <w:tcW w:w="4248" w:type="dxa"/>
          </w:tcPr>
          <w:p w14:paraId="317B916C" w14:textId="3916AFE6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Оформление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заказ-наряда</w:t>
            </w:r>
            <w:proofErr w:type="spellEnd"/>
          </w:p>
        </w:tc>
        <w:tc>
          <w:tcPr>
            <w:tcW w:w="801" w:type="dxa"/>
            <w:vAlign w:val="center"/>
          </w:tcPr>
          <w:p w14:paraId="6C869CD2" w14:textId="3666CF9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033B1429" w14:textId="2135AC5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0C8123B7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5143ED83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5FB96BE" w14:textId="23207393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6512ADA8" w14:textId="77777777" w:rsidTr="00DA54FD">
        <w:trPr>
          <w:jc w:val="center"/>
        </w:trPr>
        <w:tc>
          <w:tcPr>
            <w:tcW w:w="4248" w:type="dxa"/>
          </w:tcPr>
          <w:p w14:paraId="25C03EAA" w14:textId="2EFE8135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Согласование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перечня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услуг</w:t>
            </w:r>
            <w:proofErr w:type="spellEnd"/>
          </w:p>
        </w:tc>
        <w:tc>
          <w:tcPr>
            <w:tcW w:w="801" w:type="dxa"/>
            <w:vAlign w:val="center"/>
          </w:tcPr>
          <w:p w14:paraId="5B30D64C" w14:textId="74AF8792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7B9A19F1" w14:textId="0CF0EA85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61E227D0" w14:textId="1161BB2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3C1E3AB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6EC05F3E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15D718BC" w14:textId="77777777" w:rsidTr="00DA54FD">
        <w:trPr>
          <w:jc w:val="center"/>
        </w:trPr>
        <w:tc>
          <w:tcPr>
            <w:tcW w:w="4248" w:type="dxa"/>
          </w:tcPr>
          <w:p w14:paraId="189CE1AC" w14:textId="6D564C11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Диагностика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неисправности</w:t>
            </w:r>
            <w:proofErr w:type="spellEnd"/>
          </w:p>
        </w:tc>
        <w:tc>
          <w:tcPr>
            <w:tcW w:w="801" w:type="dxa"/>
            <w:vAlign w:val="center"/>
          </w:tcPr>
          <w:p w14:paraId="558A3C94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342E357" w14:textId="22B1142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281857D3" w14:textId="7E5EC5E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48EDFD9D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6D274035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3D3A2E89" w14:textId="77777777" w:rsidTr="00DA54FD">
        <w:trPr>
          <w:jc w:val="center"/>
        </w:trPr>
        <w:tc>
          <w:tcPr>
            <w:tcW w:w="4248" w:type="dxa"/>
          </w:tcPr>
          <w:p w14:paraId="77DC91ED" w14:textId="14DB0F6E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Определение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необходимых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запчастей</w:t>
            </w:r>
            <w:proofErr w:type="spellEnd"/>
          </w:p>
        </w:tc>
        <w:tc>
          <w:tcPr>
            <w:tcW w:w="801" w:type="dxa"/>
            <w:vAlign w:val="center"/>
          </w:tcPr>
          <w:p w14:paraId="63D722B0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4F5AA1DD" w14:textId="32EBA0A4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630072A6" w14:textId="147E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233B4291" w14:textId="52B9D96F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33757C9C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4B031347" w14:textId="77777777" w:rsidTr="00DA54FD">
        <w:trPr>
          <w:jc w:val="center"/>
        </w:trPr>
        <w:tc>
          <w:tcPr>
            <w:tcW w:w="4248" w:type="dxa"/>
          </w:tcPr>
          <w:p w14:paraId="7C180AA5" w14:textId="3ED762EC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Выдача запчастей и учет их движения</w:t>
            </w:r>
          </w:p>
        </w:tc>
        <w:tc>
          <w:tcPr>
            <w:tcW w:w="801" w:type="dxa"/>
            <w:vAlign w:val="center"/>
          </w:tcPr>
          <w:p w14:paraId="415D43B8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1FBB35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48" w:type="dxa"/>
            <w:vAlign w:val="center"/>
          </w:tcPr>
          <w:p w14:paraId="201C3E71" w14:textId="67FACB4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7694381C" w14:textId="1B5550F1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395" w:type="dxa"/>
            <w:vAlign w:val="center"/>
          </w:tcPr>
          <w:p w14:paraId="2F3979D1" w14:textId="330EE17A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7748C353" w14:textId="77777777" w:rsidTr="00DA54FD">
        <w:trPr>
          <w:jc w:val="center"/>
        </w:trPr>
        <w:tc>
          <w:tcPr>
            <w:tcW w:w="4248" w:type="dxa"/>
          </w:tcPr>
          <w:p w14:paraId="50076827" w14:textId="5CECDA70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Выполнение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ремонтных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работ</w:t>
            </w:r>
            <w:proofErr w:type="spellEnd"/>
          </w:p>
        </w:tc>
        <w:tc>
          <w:tcPr>
            <w:tcW w:w="801" w:type="dxa"/>
            <w:vAlign w:val="center"/>
          </w:tcPr>
          <w:p w14:paraId="47338672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1EB99AEF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848" w:type="dxa"/>
            <w:vAlign w:val="center"/>
          </w:tcPr>
          <w:p w14:paraId="51797C4B" w14:textId="0584E1B8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1195" w:type="dxa"/>
            <w:vAlign w:val="center"/>
          </w:tcPr>
          <w:p w14:paraId="3CA22F4D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4FD5F96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63973677" w14:textId="77777777" w:rsidTr="00DA54FD">
        <w:trPr>
          <w:jc w:val="center"/>
        </w:trPr>
        <w:tc>
          <w:tcPr>
            <w:tcW w:w="4248" w:type="dxa"/>
          </w:tcPr>
          <w:p w14:paraId="63E9FAD1" w14:textId="55D3F9F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Расчет стоимости услуг и запчастей</w:t>
            </w:r>
          </w:p>
        </w:tc>
        <w:tc>
          <w:tcPr>
            <w:tcW w:w="801" w:type="dxa"/>
            <w:vAlign w:val="center"/>
          </w:tcPr>
          <w:p w14:paraId="2247FD05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3EC25B2B" w14:textId="4028E2A0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41305CDC" w14:textId="7B8AFDE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95" w:type="dxa"/>
            <w:vAlign w:val="center"/>
          </w:tcPr>
          <w:p w14:paraId="77672E66" w14:textId="1E3C32D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4C6BEE06" w14:textId="0677D999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К</w:t>
            </w:r>
          </w:p>
        </w:tc>
      </w:tr>
      <w:tr w:rsidR="00DA54FD" w14:paraId="40E1345B" w14:textId="77777777" w:rsidTr="00DA54FD">
        <w:trPr>
          <w:jc w:val="center"/>
        </w:trPr>
        <w:tc>
          <w:tcPr>
            <w:tcW w:w="4248" w:type="dxa"/>
          </w:tcPr>
          <w:p w14:paraId="3B116EB7" w14:textId="3EE3747C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Выдача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автомобиля</w:t>
            </w:r>
            <w:proofErr w:type="spellEnd"/>
            <w:r w:rsidRPr="00DA54F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DA54FD">
              <w:rPr>
                <w:rFonts w:ascii="Times New Roman" w:hAnsi="Times New Roman"/>
                <w:sz w:val="24"/>
                <w:szCs w:val="24"/>
              </w:rPr>
              <w:t>клиенту</w:t>
            </w:r>
            <w:proofErr w:type="spellEnd"/>
          </w:p>
        </w:tc>
        <w:tc>
          <w:tcPr>
            <w:tcW w:w="801" w:type="dxa"/>
            <w:vAlign w:val="center"/>
          </w:tcPr>
          <w:p w14:paraId="26D12325" w14:textId="36F891D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141" w:type="dxa"/>
            <w:vAlign w:val="center"/>
          </w:tcPr>
          <w:p w14:paraId="403E12EA" w14:textId="78FFA1F2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  <w:tc>
          <w:tcPr>
            <w:tcW w:w="848" w:type="dxa"/>
            <w:vAlign w:val="center"/>
          </w:tcPr>
          <w:p w14:paraId="286877FF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4AD03512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395" w:type="dxa"/>
            <w:vAlign w:val="center"/>
          </w:tcPr>
          <w:p w14:paraId="3090DFA9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</w:tr>
      <w:tr w:rsidR="00DA54FD" w14:paraId="04A9CD1A" w14:textId="77777777" w:rsidTr="00DA54FD">
        <w:trPr>
          <w:jc w:val="center"/>
        </w:trPr>
        <w:tc>
          <w:tcPr>
            <w:tcW w:w="4248" w:type="dxa"/>
          </w:tcPr>
          <w:p w14:paraId="1AA2585C" w14:textId="01F4ADA4" w:rsidR="00DA54FD" w:rsidRPr="00DA54FD" w:rsidRDefault="00DA54FD" w:rsidP="00DA54FD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  <w:lang w:val="ru-RU"/>
              </w:rPr>
              <w:t>Формирование отчетов по услугам и запчастям</w:t>
            </w:r>
          </w:p>
        </w:tc>
        <w:tc>
          <w:tcPr>
            <w:tcW w:w="801" w:type="dxa"/>
            <w:vAlign w:val="center"/>
          </w:tcPr>
          <w:p w14:paraId="612477F8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41" w:type="dxa"/>
            <w:vAlign w:val="center"/>
          </w:tcPr>
          <w:p w14:paraId="4F1B47EC" w14:textId="22B60F46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848" w:type="dxa"/>
            <w:vAlign w:val="center"/>
          </w:tcPr>
          <w:p w14:paraId="64A318FA" w14:textId="77777777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1195" w:type="dxa"/>
            <w:vAlign w:val="center"/>
          </w:tcPr>
          <w:p w14:paraId="60020C67" w14:textId="3D74A7BB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У</w:t>
            </w:r>
          </w:p>
        </w:tc>
        <w:tc>
          <w:tcPr>
            <w:tcW w:w="1395" w:type="dxa"/>
            <w:vAlign w:val="center"/>
          </w:tcPr>
          <w:p w14:paraId="49A2C69A" w14:textId="3F537D5C" w:rsidR="00DA54FD" w:rsidRPr="00DA54FD" w:rsidRDefault="00DA54FD" w:rsidP="00DA54FD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DA54FD">
              <w:rPr>
                <w:rFonts w:ascii="Times New Roman" w:hAnsi="Times New Roman"/>
                <w:sz w:val="24"/>
                <w:szCs w:val="24"/>
              </w:rPr>
              <w:t>О</w:t>
            </w:r>
          </w:p>
        </w:tc>
      </w:tr>
    </w:tbl>
    <w:p w14:paraId="064935C8" w14:textId="77777777" w:rsidR="00DA54FD" w:rsidRPr="00DA54FD" w:rsidRDefault="00DA54FD" w:rsidP="00DA54FD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215CD555" w14:textId="77777777" w:rsidR="00DA54FD" w:rsidRDefault="00DA54FD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Из матрицы видно, что основная нагрузка по учету приходится на приемщика, мастера и кладовщика. Клиент предоставляет исходные данные и получает результат, а руководитель использует итоговую информацию для контроля работы автосервиса.</w:t>
      </w:r>
    </w:p>
    <w:p w14:paraId="7EE75E5C" w14:textId="0170DD7F" w:rsidR="00185551" w:rsidRDefault="00DA54FD" w:rsidP="0018555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DA54FD">
        <w:rPr>
          <w:rFonts w:ascii="Times New Roman" w:hAnsi="Times New Roman"/>
          <w:sz w:val="28"/>
          <w:szCs w:val="28"/>
          <w:lang w:val="ru-RU"/>
        </w:rPr>
        <w:t>Такое распределение показывает, что система должна быть рассчитана на несколько ролей, а не только на одного пользователя.</w:t>
      </w:r>
    </w:p>
    <w:p w14:paraId="61EE0CC7" w14:textId="046D1E9E" w:rsidR="00DA54FD" w:rsidRDefault="00DA54FD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6D51132E" w14:textId="77777777" w:rsidR="00A000BE" w:rsidRPr="003F4520" w:rsidRDefault="00A000BE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8" w:name="_Toc228125477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1.2. Анализ проблемной области</w:t>
      </w:r>
      <w:bookmarkEnd w:id="8"/>
    </w:p>
    <w:p w14:paraId="3E8F68C2" w14:textId="7758A4FE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9" w:name="_Toc228125478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1.2.1. Недостатки ручного учета</w:t>
      </w:r>
      <w:bookmarkEnd w:id="9"/>
    </w:p>
    <w:p w14:paraId="1EB2A841" w14:textId="0F9F51C4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При ручном учете большая часть данных записывается в бумажные документы, таблицы или отдельные файлы. Из-за этого сотрудникам сложнее оформлять заказы, проверять перечень работ, учитывать использованные запчасти и контролировать текущий статус ремонта.</w:t>
      </w:r>
    </w:p>
    <w:p w14:paraId="46ED8DEB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44E9889" w14:textId="1EBE8FCC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0" w:name="_Toc228125479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1.2.2. Проблемы хранения и обработки данных</w:t>
      </w:r>
      <w:bookmarkEnd w:id="10"/>
    </w:p>
    <w:p w14:paraId="363EA96B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В автосервисе одновременно ведутся данные о клиентах, автомобилях, услугах, сотрудниках, заказах и запчастях. Если единой базы нет, одна и та же информация может храниться в разных местах. Это усложняет поиск нужных сведений, расчет стоимости ремонта, проверку остатков на складе и подготовку отчетов.</w:t>
      </w:r>
    </w:p>
    <w:p w14:paraId="1CF64C0F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0E2366E" w14:textId="6E1078B5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1" w:name="_Toc228125480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1.2.3. Необходимость автоматизации</w:t>
      </w:r>
      <w:bookmarkEnd w:id="11"/>
    </w:p>
    <w:p w14:paraId="3E6FDFD6" w14:textId="78F5F06B" w:rsidR="00A000BE" w:rsidRPr="00A000BE" w:rsidRDefault="00A000BE" w:rsidP="00145FE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Автоматизация учета нужна для того, чтобы работа с заказами стала более точной и удобной. Система должна хранить данные в единой базе, фиксировать выполненные услуги, учитывать списанные детали, рассчитывать стоимость заказа и готовить отчеты.</w:t>
      </w:r>
    </w:p>
    <w:p w14:paraId="20A9E93F" w14:textId="0E153628" w:rsidR="00A000BE" w:rsidRDefault="00A000B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22F245C3" w14:textId="3165C9BD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2" w:name="_Toc228125481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1.2.4. Границы проектируемой системы</w:t>
      </w:r>
      <w:bookmarkEnd w:id="12"/>
    </w:p>
    <w:p w14:paraId="436B0748" w14:textId="5ECB449E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В рамках проекта система рассматривается только для учета услуг и запчастей автосервиса. В нее входят справочники услуг и деталей, оформление заказов, учет выполненных работ, фиксация использованных материалов, расчет итоговой суммы и формирование отчетов.</w:t>
      </w:r>
    </w:p>
    <w:p w14:paraId="1C4A7551" w14:textId="77777777" w:rsidR="00A56460" w:rsidRDefault="00A56460">
      <w:pPr>
        <w:spacing w:after="160" w:line="259" w:lineRule="auto"/>
        <w:rPr>
          <w:rFonts w:ascii="Times New Roman" w:eastAsiaTheme="majorEastAsia" w:hAnsi="Times New Roman" w:cstheme="majorBidi"/>
          <w:b/>
          <w:bCs/>
          <w:sz w:val="28"/>
          <w:szCs w:val="28"/>
          <w:lang w:val="ru-RU"/>
        </w:rPr>
      </w:pPr>
      <w:bookmarkStart w:id="13" w:name="_Toc228125482"/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20DE41EF" w14:textId="043910E9" w:rsidR="00A000BE" w:rsidRPr="003F4520" w:rsidRDefault="00A000BE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1.3. Предложения по решению</w:t>
      </w:r>
      <w:bookmarkEnd w:id="13"/>
    </w:p>
    <w:p w14:paraId="0994214E" w14:textId="77777777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4" w:name="_Toc228125483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1.3.1. Цель создания информационной системы</w:t>
      </w:r>
      <w:bookmarkEnd w:id="14"/>
    </w:p>
    <w:p w14:paraId="12CE58A6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12B8B56" w14:textId="3714420F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Цель создания системы - упростить учет услуг и запчастей в автосервисе, чтобы сотрудникам было удобнее оформлять заказы, проверять данные и рассчитывать стоимость ремонта. Для этого информация должна храниться в общей базе и использоваться при выполнении основных операций.</w:t>
      </w:r>
    </w:p>
    <w:p w14:paraId="4E8D0A1A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349554A" w14:textId="1F36F911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5" w:name="_Toc228125484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1.3.2. Основные функции информационной системы</w:t>
      </w:r>
      <w:bookmarkEnd w:id="15"/>
    </w:p>
    <w:p w14:paraId="13418E3F" w14:textId="77777777" w:rsidR="00145FE0" w:rsidRPr="00145FE0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45FE0">
        <w:rPr>
          <w:rFonts w:ascii="Times New Roman" w:hAnsi="Times New Roman"/>
          <w:b/>
          <w:bCs/>
          <w:sz w:val="28"/>
          <w:szCs w:val="28"/>
          <w:lang w:val="ru-RU"/>
        </w:rPr>
        <w:t xml:space="preserve">К основным функциям системы относятся: </w:t>
      </w:r>
    </w:p>
    <w:p w14:paraId="336760F7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ведение справочников услуг и запчастей; хранение сведений о клиентах и автомобилях; </w:t>
      </w:r>
    </w:p>
    <w:p w14:paraId="2EF3546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оформление заказ-нарядов; </w:t>
      </w:r>
    </w:p>
    <w:p w14:paraId="63AC28B9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учет выполненных услуг; </w:t>
      </w:r>
    </w:p>
    <w:p w14:paraId="3345C20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учет использованных запчастей и расходных материалов; </w:t>
      </w:r>
    </w:p>
    <w:p w14:paraId="0FB8C413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 xml:space="preserve">расчет стоимости заказа; </w:t>
      </w:r>
    </w:p>
    <w:p w14:paraId="3A55062A" w14:textId="77777777" w:rsidR="00145FE0" w:rsidRPr="00145FE0" w:rsidRDefault="00A000BE" w:rsidP="00145FE0">
      <w:pPr>
        <w:pStyle w:val="a7"/>
        <w:numPr>
          <w:ilvl w:val="0"/>
          <w:numId w:val="3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145FE0">
        <w:rPr>
          <w:rFonts w:ascii="Times New Roman" w:hAnsi="Times New Roman"/>
          <w:sz w:val="28"/>
          <w:szCs w:val="28"/>
          <w:lang w:val="ru-RU"/>
        </w:rPr>
        <w:t>получение отчетов по услугам, материалам и заказам.</w:t>
      </w:r>
    </w:p>
    <w:p w14:paraId="1F59D8C4" w14:textId="50DE83DA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Кроме того, доступ к данным должен зависеть от роли сотрудника в процессе.</w:t>
      </w:r>
    </w:p>
    <w:p w14:paraId="54DDABB9" w14:textId="77777777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C474F46" w14:textId="567A5D94" w:rsidR="00A000BE" w:rsidRPr="003F4520" w:rsidRDefault="00A000B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6" w:name="_Toc228125485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1.3.3. Ожидаемые результаты внедрения</w:t>
      </w:r>
      <w:bookmarkEnd w:id="16"/>
    </w:p>
    <w:p w14:paraId="36B90A6B" w14:textId="2F64D686" w:rsidR="00A000BE" w:rsidRPr="00A000BE" w:rsidRDefault="00A000BE" w:rsidP="00A000B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000BE">
        <w:rPr>
          <w:rFonts w:ascii="Times New Roman" w:hAnsi="Times New Roman"/>
          <w:sz w:val="28"/>
          <w:szCs w:val="28"/>
          <w:lang w:val="ru-RU"/>
        </w:rPr>
        <w:t>После внедрения такой системы оформление заказов должно занимать меньше времени, а количество ошибок при учете услуг и запчастей должно снизиться. Также руководителю будет проще получать отчеты по работе автосервиса.</w:t>
      </w:r>
    </w:p>
    <w:p w14:paraId="73D18A7A" w14:textId="4A86B1C3" w:rsidR="00145FE0" w:rsidRDefault="00145FE0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3CF36426" w14:textId="77777777" w:rsidR="003C2BCD" w:rsidRPr="003F4520" w:rsidRDefault="003C2BCD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7" w:name="_Toc228125486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1.4. Выбор средств проектирования и разработки</w:t>
      </w:r>
      <w:bookmarkEnd w:id="17"/>
    </w:p>
    <w:p w14:paraId="6055D3BA" w14:textId="77777777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8" w:name="_Toc228125487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1.4.1. CASE-средства моделирования</w:t>
      </w:r>
      <w:bookmarkEnd w:id="18"/>
    </w:p>
    <w:p w14:paraId="57A8832D" w14:textId="45AD98D9" w:rsidR="003C2BCD" w:rsidRPr="003C2BCD" w:rsidRDefault="003F4520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F4520">
        <w:rPr>
          <w:rFonts w:ascii="Times New Roman" w:hAnsi="Times New Roman"/>
          <w:sz w:val="28"/>
          <w:szCs w:val="28"/>
          <w:lang w:val="ru-RU"/>
        </w:rPr>
        <w:t>CASE-технологии - это средства, которые помогают проектировать программные системы с использованием моделей и диаграмм.</w:t>
      </w:r>
    </w:p>
    <w:p w14:paraId="532CB195" w14:textId="6D0065E9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Для построения диаграмм в работе выбран diagrams.net (draw.io). В нем можно сделать UML-диаграммы, ER-схемы, архитектурные схемы и другие модели, которые нужны для курсового проекта.</w:t>
      </w:r>
    </w:p>
    <w:p w14:paraId="74A583CE" w14:textId="4F495295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diagrams.net выбран потому, что он бесплатный, доступен без сложной установки и подходит для большинства схем, которые используются в данной работе.</w:t>
      </w:r>
    </w:p>
    <w:p w14:paraId="0CBE7E82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50F5A5E" w14:textId="4AF20D2C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19" w:name="_Toc228125488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1.4.2. Средства проектирования базы данных</w:t>
      </w:r>
      <w:bookmarkEnd w:id="19"/>
    </w:p>
    <w:p w14:paraId="4C8FDA90" w14:textId="4BE2C460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Для проектирования базы данных выбран drawsql.app. Этот инструмент позволяет в графическом виде создавать таблицы, связи, ключи и ограничения, а затем использовать полученную схему при подготовке SQL-скрипта для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>.</w:t>
      </w:r>
    </w:p>
    <w:p w14:paraId="08207D1D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8C92627" w14:textId="7D657CD3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0" w:name="_Toc228125489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1.4.3. Средства программной реализации</w:t>
      </w:r>
      <w:bookmarkEnd w:id="20"/>
    </w:p>
    <w:p w14:paraId="0449EC0E" w14:textId="7D149C44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 качестве СУБД выбрана PostgreSQL. В рамках курсового проекта она используется для создания таблиц, внешних ключей, ограничений, индексов и проверки SQL-скриптов на тестовой базе.</w:t>
      </w:r>
    </w:p>
    <w:p w14:paraId="22F1851E" w14:textId="39729D98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Для работы с PostgreSQL используется pgAdmin 4. Через него удобно запускать SQL-скрипты, смотреть структуру базы данных и проверять, правильно ли созданы таблицы и связи.</w:t>
      </w:r>
    </w:p>
    <w:p w14:paraId="7A140EF6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 xml:space="preserve">Полная клиентская и серверная часть в данной работе не разрабатывается, поэтому интерфейс представлен в виде макетов. Для этого выбран Penpot, так как он подходит для проектирования экранных форм и позволяет показать будущий внешний вид системы без написания </w:t>
      </w:r>
      <w:proofErr w:type="spellStart"/>
      <w:r w:rsidRPr="003C2BCD">
        <w:rPr>
          <w:rFonts w:ascii="Times New Roman" w:hAnsi="Times New Roman"/>
          <w:sz w:val="28"/>
          <w:szCs w:val="28"/>
          <w:lang w:val="ru-RU"/>
        </w:rPr>
        <w:t>frontend</w:t>
      </w:r>
      <w:proofErr w:type="spellEnd"/>
      <w:r w:rsidRPr="003C2BCD">
        <w:rPr>
          <w:rFonts w:ascii="Times New Roman" w:hAnsi="Times New Roman"/>
          <w:sz w:val="28"/>
          <w:szCs w:val="28"/>
          <w:lang w:val="ru-RU"/>
        </w:rPr>
        <w:t>-кода.</w:t>
      </w:r>
    </w:p>
    <w:p w14:paraId="6E8EFD15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6C6DC6F" w14:textId="1ABBEAEB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1" w:name="_Toc228125490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1.4.4. Обоснование выбора инструментов</w:t>
      </w:r>
      <w:bookmarkEnd w:id="21"/>
    </w:p>
    <w:p w14:paraId="46038AEE" w14:textId="112945E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Выбранные средства закрывают основные этапы работы: diagrams.net используется для диаграмм, drawsql.app - для схемы базы данных, PostgreSQL и pgAdmin 4 - для проверки SQL-части, а Penpot - для макетов экранных форм.</w:t>
      </w:r>
    </w:p>
    <w:p w14:paraId="18D4DC66" w14:textId="77777777" w:rsidR="003C2BCD" w:rsidRPr="003C2BCD" w:rsidRDefault="003C2BCD" w:rsidP="00FA0811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917EA68" w14:textId="77777777" w:rsidR="003C2BCD" w:rsidRPr="003F4520" w:rsidRDefault="003C2BCD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2" w:name="_Toc228125491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1.5. Анализ существующих разработок</w:t>
      </w:r>
      <w:bookmarkEnd w:id="22"/>
    </w:p>
    <w:p w14:paraId="3A9EDEEC" w14:textId="2F90BD46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3" w:name="_Toc228125492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1.5.1. Обзор аналогов</w:t>
      </w:r>
      <w:bookmarkEnd w:id="23"/>
    </w:p>
    <w:p w14:paraId="7BDADB52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Среди готовых решений для автосервисов можно отметить 1С:Автосервис, АвтоДилер Онлайн и Альфа-Авто: Автосервис+Автозапчасти. В таких программах обычно есть работа с заказ-нарядами, клиентами, услугами, запчастями и складским учетом. Например, 1</w:t>
      </w:r>
      <w:proofErr w:type="gramStart"/>
      <w:r w:rsidRPr="003C2BCD">
        <w:rPr>
          <w:rFonts w:ascii="Times New Roman" w:hAnsi="Times New Roman"/>
          <w:sz w:val="28"/>
          <w:szCs w:val="28"/>
          <w:lang w:val="ru-RU"/>
        </w:rPr>
        <w:t>С:Автосервис</w:t>
      </w:r>
      <w:proofErr w:type="gramEnd"/>
      <w:r w:rsidRPr="003C2BCD">
        <w:rPr>
          <w:rFonts w:ascii="Times New Roman" w:hAnsi="Times New Roman"/>
          <w:sz w:val="28"/>
          <w:szCs w:val="28"/>
          <w:lang w:val="ru-RU"/>
        </w:rPr>
        <w:t xml:space="preserve"> поддерживает прием автомобиля, дефектовку, подбор запчастей и выдачу автомобиля клиенту.</w:t>
      </w:r>
    </w:p>
    <w:p w14:paraId="161CE5F5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FC60163" w14:textId="7F08D323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4" w:name="_Toc228125493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1.5.2. Их достоинства и недостатки</w:t>
      </w:r>
      <w:bookmarkEnd w:id="24"/>
    </w:p>
    <w:p w14:paraId="32A6F2A5" w14:textId="1098D5F6" w:rsidR="003C2BCD" w:rsidRPr="003C2BCD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Преимущество этих систем заключается в большом наборе функций. Они подходят для реальных предприятий, где нужно вести заказы, услуги, запчасти, печатные формы и отчеты.</w:t>
      </w:r>
    </w:p>
    <w:p w14:paraId="49B76AC0" w14:textId="221922C3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При этом для курсового проекта такие решения слишком объемные. В них есть касса, закупки, склад, взаиморасчеты, учет рабочего времени и другие функции, которые выходят за рамки выбранной темы.</w:t>
      </w:r>
    </w:p>
    <w:p w14:paraId="1C87142E" w14:textId="77777777" w:rsidR="003C2BCD" w:rsidRPr="003C2BCD" w:rsidRDefault="003C2BC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7275D00" w14:textId="3957492A" w:rsidR="003C2BCD" w:rsidRPr="003F4520" w:rsidRDefault="003C2BCD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5" w:name="_Toc228125494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1.5.3. Причины разработки собственной системы</w:t>
      </w:r>
      <w:bookmarkEnd w:id="25"/>
    </w:p>
    <w:p w14:paraId="4D13E4ED" w14:textId="1A6AFE0C" w:rsidR="003C2BCD" w:rsidRDefault="003C2BCD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C2BCD">
        <w:rPr>
          <w:rFonts w:ascii="Times New Roman" w:hAnsi="Times New Roman"/>
          <w:sz w:val="28"/>
          <w:szCs w:val="28"/>
          <w:lang w:val="ru-RU"/>
        </w:rPr>
        <w:t>Собственная система разрабатывается в учебных целях. В работе важно не просто описать готовую программу, а пройти этапы проектирования: изучить предметную область, сформулировать требования, построить модели, спроектировать базу данных и показать макеты интерфейса.</w:t>
      </w:r>
    </w:p>
    <w:p w14:paraId="15A0C4A4" w14:textId="04E8975D" w:rsidR="00FA0811" w:rsidRPr="003C2BCD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Такой вариант позволяет показать основные этапы проектирования ИС и подготовить основу, которую при необходимости можно расширить в будущем.</w:t>
      </w:r>
    </w:p>
    <w:p w14:paraId="693C36B0" w14:textId="6A037CC3" w:rsidR="00DA54FD" w:rsidRDefault="00DA54FD" w:rsidP="003C2BCD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22D6249A" w14:textId="372742AC" w:rsidR="00FA0811" w:rsidRPr="003F4520" w:rsidRDefault="00FA0811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6" w:name="_Toc228125495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Вывод по 1 главе</w:t>
      </w:r>
      <w:bookmarkEnd w:id="26"/>
    </w:p>
    <w:p w14:paraId="638980D0" w14:textId="39BF1EF0" w:rsidR="00FA0811" w:rsidRPr="00FA0811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>В первой главе была описана предметная область автосервиса и показано, почему учет услуг и запчастей требует автоматизации. Было установлено, что в процессе работы используется много связанных данных: клиенты, автомобили, услуги, запчасти, сотрудники и заказы.</w:t>
      </w:r>
    </w:p>
    <w:p w14:paraId="2E30A7E0" w14:textId="0E350B82" w:rsidR="00FA0811" w:rsidRPr="00FA0811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>Также были выделены основные проблемы ручного учета: сложность оформления заказов, ошибки при расчете стоимости, неудобный контроль запчастей и трудности при подготовке отчетов.</w:t>
      </w:r>
    </w:p>
    <w:p w14:paraId="78359826" w14:textId="035E875A" w:rsidR="00341C6E" w:rsidRPr="000B2A0F" w:rsidRDefault="00FA0811" w:rsidP="00FA081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A0811">
        <w:rPr>
          <w:rFonts w:ascii="Times New Roman" w:hAnsi="Times New Roman"/>
          <w:sz w:val="28"/>
          <w:szCs w:val="28"/>
          <w:lang w:val="ru-RU"/>
        </w:rPr>
        <w:t>Кроме того, в главе определены цель проектируемой системы, ее основные функции, ожидаемые результаты и средства, которые будут использоваться при проектировании.</w:t>
      </w:r>
    </w:p>
    <w:p w14:paraId="59B0BCCF" w14:textId="77777777" w:rsidR="00341C6E" w:rsidRDefault="00341C6E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76BA330B" w14:textId="55E8A938" w:rsidR="00341C6E" w:rsidRPr="003F4520" w:rsidRDefault="00341C6E" w:rsidP="007E5CB9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7" w:name="_Toc228125496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Глава 2.  Практическая часть</w:t>
      </w:r>
      <w:bookmarkEnd w:id="27"/>
    </w:p>
    <w:p w14:paraId="604521F5" w14:textId="77777777" w:rsidR="00341C6E" w:rsidRPr="003F4520" w:rsidRDefault="00341C6E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28" w:name="_Toc228125497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 Постановка задачи и моделирование бизнес-процессов</w:t>
      </w:r>
      <w:bookmarkEnd w:id="28"/>
    </w:p>
    <w:p w14:paraId="5734A2AC" w14:textId="77777777" w:rsidR="00341C6E" w:rsidRDefault="00341C6E" w:rsidP="003F4520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bookmarkStart w:id="29" w:name="_Toc228125498"/>
      <w:r w:rsidRPr="003F4520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2.1.1. Постановка задачи курсового проекта</w:t>
      </w:r>
      <w:bookmarkEnd w:id="29"/>
    </w:p>
    <w:p w14:paraId="19518531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В данной курсовой работе рассматривается автосервис, а основной задачей автоматизации выбран учет услуг и запчастей при ремонте и техническом обслуживании автомобилей. Такая задача выбрана потому, что при ручном учете часто возникают ошибки, дублирование данных и сложности с расчетом стоимости заказа.</w:t>
      </w:r>
    </w:p>
    <w:p w14:paraId="676F6112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Основная задача проекта - спроектировать информационную систему, которая будет помогать вести учет услуг и запчастей автосервиса.</w:t>
      </w:r>
    </w:p>
    <w:p w14:paraId="36EBD930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В ходе выполнения проекта необходимо решить следующие основные задачи:</w:t>
      </w:r>
    </w:p>
    <w:p w14:paraId="10F7E4A0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выполнить анализ предметной области и определить место учета услуг и запчастей в общей деятельности автосервиса;</w:t>
      </w:r>
    </w:p>
    <w:p w14:paraId="110A8DF8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выделить участников процесса и основные информационные потоки;</w:t>
      </w:r>
    </w:p>
    <w:p w14:paraId="5CF50D47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построить модель текущего состояния и модель проектируемой системы;</w:t>
      </w:r>
    </w:p>
    <w:p w14:paraId="400B40BF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сформулировать требования к информационной системе;</w:t>
      </w:r>
    </w:p>
    <w:p w14:paraId="0ABFC511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разработать логическую структуру системы и модель базы данных;</w:t>
      </w:r>
    </w:p>
    <w:p w14:paraId="79F7E34E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спроектировать состав экранных форм и отчетов;</w:t>
      </w:r>
    </w:p>
    <w:p w14:paraId="35D82823" w14:textId="77777777" w:rsidR="00341C6E" w:rsidRPr="001B2029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 xml:space="preserve">– реализовать физическую структуру базы данных в </w:t>
      </w:r>
      <w:proofErr w:type="spellStart"/>
      <w:r w:rsidRPr="001B2029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1B2029">
        <w:rPr>
          <w:rFonts w:ascii="Times New Roman" w:hAnsi="Times New Roman"/>
          <w:sz w:val="28"/>
          <w:szCs w:val="28"/>
          <w:lang w:val="ru-RU"/>
        </w:rPr>
        <w:t>;</w:t>
      </w:r>
    </w:p>
    <w:p w14:paraId="57C68A73" w14:textId="6C482784" w:rsidR="00341C6E" w:rsidRPr="000B2A0F" w:rsidRDefault="00341C6E" w:rsidP="00341C6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B2029">
        <w:rPr>
          <w:rFonts w:ascii="Times New Roman" w:hAnsi="Times New Roman"/>
          <w:sz w:val="28"/>
          <w:szCs w:val="28"/>
          <w:lang w:val="ru-RU"/>
        </w:rPr>
        <w:t>– подготовить прототипы пользовательского интерфейса и примеры SQL-реализации основных функций.</w:t>
      </w:r>
    </w:p>
    <w:p w14:paraId="5C7B4B0E" w14:textId="2720D663" w:rsidR="00341C6E" w:rsidRPr="000B2A0F" w:rsidRDefault="00341C6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1734929E" w14:textId="72E306C9" w:rsidR="009B7C0E" w:rsidRPr="007E5CB9" w:rsidRDefault="009B7C0E" w:rsidP="007E5CB9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0" w:name="_Toc228125499"/>
      <w:r w:rsidRPr="007E5CB9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2.1.2. Модель “Как есть”</w:t>
      </w:r>
      <w:bookmarkEnd w:id="30"/>
    </w:p>
    <w:p w14:paraId="0A88511F" w14:textId="0FC59030" w:rsidR="007E5CB9" w:rsidRPr="007E5CB9" w:rsidRDefault="007E5CB9" w:rsidP="009B7C0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E5CB9">
        <w:rPr>
          <w:rFonts w:ascii="Times New Roman" w:hAnsi="Times New Roman"/>
          <w:sz w:val="28"/>
          <w:szCs w:val="28"/>
          <w:lang w:val="ru-RU"/>
        </w:rPr>
        <w:t>Модель «Как есть» (AS-IS) показывает текущее состояние процесса до внедрения системы. С ее помощью можно увидеть, кто участвует в процессе, какие действия выполняются и где возникают основные проблемы.</w:t>
      </w:r>
    </w:p>
    <w:p w14:paraId="6E7B8100" w14:textId="07659F3A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>Сейчас процесс обслуживания автомобиля включает прием, диагностику, выполнение работ, проверку качества и выдачу автомобиля клиенту. На каждом этапе сотрудники обмениваются информацией и оформляют необходимые данные.</w:t>
      </w:r>
    </w:p>
    <w:p w14:paraId="081CEFFD" w14:textId="17365D27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lastRenderedPageBreak/>
        <w:t>В текущем варианте учет услуг и запчастей в основном ведется вручную или в отдельных документах и таблицах.</w:t>
      </w:r>
    </w:p>
    <w:p w14:paraId="0A9B874A" w14:textId="71494AB2" w:rsidR="008331CF" w:rsidRP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>Главная проблема такой модели - отсутствие единой базы, где были бы собраны все данные по заказам, услугам и запчастям.</w:t>
      </w:r>
    </w:p>
    <w:p w14:paraId="46E89CB0" w14:textId="1FC2B29B" w:rsidR="009B7C0E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331CF">
        <w:rPr>
          <w:rFonts w:ascii="Times New Roman" w:hAnsi="Times New Roman"/>
          <w:sz w:val="28"/>
          <w:szCs w:val="28"/>
          <w:lang w:val="ru-RU"/>
        </w:rPr>
        <w:t>Поэтому модель «Как есть» показывает, что существующий порядок учета неудобен и не всегда надежен.</w:t>
      </w:r>
    </w:p>
    <w:p w14:paraId="0B4AA44D" w14:textId="7538A328" w:rsidR="008331CF" w:rsidRDefault="008331CF" w:rsidP="008331CF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На основе этого была построена модель «Как есть», представленная на рисунке 2.1.1.</w:t>
      </w:r>
    </w:p>
    <w:p w14:paraId="7C01AE52" w14:textId="4B669960" w:rsidR="008331CF" w:rsidRDefault="00A20754" w:rsidP="00A13B5F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A20754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A16E0ED" wp14:editId="1CA92BB6">
            <wp:extent cx="5772144" cy="39814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5569" cy="400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88CE4" w14:textId="375358E9" w:rsidR="00A20754" w:rsidRDefault="00A20754" w:rsidP="00A2075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2.1</w:t>
      </w:r>
      <w:r w:rsidR="00A13B5F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</w:rPr>
        <w:t>ID</w:t>
      </w:r>
      <w:r w:rsidR="00D27E8F">
        <w:rPr>
          <w:rFonts w:ascii="Times New Roman" w:hAnsi="Times New Roman"/>
          <w:sz w:val="28"/>
          <w:szCs w:val="28"/>
        </w:rPr>
        <w:t>E</w:t>
      </w:r>
      <w:r>
        <w:rPr>
          <w:rFonts w:ascii="Times New Roman" w:hAnsi="Times New Roman"/>
          <w:sz w:val="28"/>
          <w:szCs w:val="28"/>
        </w:rPr>
        <w:t>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>диаграмма</w:t>
      </w:r>
      <w:r w:rsidR="00AA4F3A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AA4F3A">
        <w:rPr>
          <w:rFonts w:ascii="Times New Roman" w:hAnsi="Times New Roman"/>
          <w:sz w:val="28"/>
          <w:szCs w:val="28"/>
        </w:rPr>
        <w:t>A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-0</w:t>
      </w:r>
      <w:r>
        <w:rPr>
          <w:rFonts w:ascii="Times New Roman" w:hAnsi="Times New Roman"/>
          <w:sz w:val="28"/>
          <w:szCs w:val="28"/>
          <w:lang w:val="ru-RU"/>
        </w:rPr>
        <w:t xml:space="preserve"> «Как есть»</w:t>
      </w:r>
    </w:p>
    <w:p w14:paraId="64A20334" w14:textId="77777777" w:rsidR="008E4785" w:rsidRDefault="008E4785" w:rsidP="00A2075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6E2DF88" w14:textId="653470EE" w:rsidR="008E4785" w:rsidRDefault="008E4785" w:rsidP="008E478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Также была произведена декомпозиция, результат представлен на рисунке 2.</w:t>
      </w:r>
      <w:r w:rsidR="00177324">
        <w:rPr>
          <w:rFonts w:ascii="Times New Roman" w:hAnsi="Times New Roman"/>
          <w:sz w:val="28"/>
          <w:szCs w:val="28"/>
          <w:lang w:val="ru-RU"/>
        </w:rPr>
        <w:t>1.</w:t>
      </w:r>
      <w:r>
        <w:rPr>
          <w:rFonts w:ascii="Times New Roman" w:hAnsi="Times New Roman"/>
          <w:sz w:val="28"/>
          <w:szCs w:val="28"/>
          <w:lang w:val="ru-RU"/>
        </w:rPr>
        <w:t>2.</w:t>
      </w:r>
    </w:p>
    <w:p w14:paraId="626278F4" w14:textId="0770E918" w:rsidR="008E4785" w:rsidRDefault="008E4785" w:rsidP="008E4785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8E4785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369345F" wp14:editId="5448F1CF">
            <wp:extent cx="6120130" cy="4246245"/>
            <wp:effectExtent l="0" t="0" r="0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B83C" w14:textId="716203A2" w:rsidR="008E4785" w:rsidRDefault="008E4785" w:rsidP="008E478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177324">
        <w:rPr>
          <w:rFonts w:ascii="Times New Roman" w:hAnsi="Times New Roman"/>
          <w:sz w:val="28"/>
          <w:szCs w:val="28"/>
          <w:lang w:val="ru-RU"/>
        </w:rPr>
        <w:t>1.</w:t>
      </w:r>
      <w:r w:rsidR="00AA4F3A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 w:rsidR="00AA4F3A">
        <w:rPr>
          <w:rFonts w:ascii="Times New Roman" w:hAnsi="Times New Roman"/>
          <w:sz w:val="28"/>
          <w:szCs w:val="28"/>
        </w:rPr>
        <w:t>A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0 (</w:t>
      </w:r>
      <w:r w:rsidR="00AA4F3A">
        <w:rPr>
          <w:rFonts w:ascii="Times New Roman" w:hAnsi="Times New Roman"/>
          <w:sz w:val="28"/>
          <w:szCs w:val="28"/>
          <w:lang w:val="ru-RU"/>
        </w:rPr>
        <w:t>декомпозиция</w:t>
      </w:r>
      <w:r w:rsidR="00AA4F3A" w:rsidRPr="00AA4F3A">
        <w:rPr>
          <w:rFonts w:ascii="Times New Roman" w:hAnsi="Times New Roman"/>
          <w:sz w:val="28"/>
          <w:szCs w:val="28"/>
          <w:lang w:val="ru-RU"/>
        </w:rPr>
        <w:t>)</w:t>
      </w:r>
      <w:r w:rsidR="00AA4F3A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«Как есть»</w:t>
      </w:r>
    </w:p>
    <w:p w14:paraId="11AAF4CB" w14:textId="77777777" w:rsidR="008E4785" w:rsidRPr="00A20754" w:rsidRDefault="008E4785" w:rsidP="008E478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B3EEC43" w14:textId="77777777" w:rsidR="007E5CB9" w:rsidRPr="007E5CB9" w:rsidRDefault="009B7C0E" w:rsidP="007E5CB9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1" w:name="_Toc228125500"/>
      <w:r w:rsidRPr="007E5CB9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2.1.3. Модель “Как должно быть”</w:t>
      </w:r>
      <w:bookmarkEnd w:id="31"/>
    </w:p>
    <w:p w14:paraId="271CC768" w14:textId="10A787BB" w:rsidR="007E5CB9" w:rsidRPr="007E5CB9" w:rsidRDefault="007E5CB9" w:rsidP="007E5CB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E5CB9">
        <w:rPr>
          <w:rFonts w:ascii="Times New Roman" w:hAnsi="Times New Roman"/>
          <w:sz w:val="28"/>
          <w:szCs w:val="28"/>
          <w:lang w:val="ru-RU"/>
        </w:rPr>
        <w:t>Модель «Как должно быть» (TO-BE) описывает процесс после внедрения изменений. В ней показывается, как должен работать учет после перехода к единой базе данных и более упорядоченной обработке информации.</w:t>
      </w:r>
    </w:p>
    <w:p w14:paraId="4794C73F" w14:textId="07FA7AB8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>В новой модели сами этапы обслуживания остаются прежними, но данные по услугам, заказам и запчастям заносятся в единую базу данных.</w:t>
      </w:r>
    </w:p>
    <w:p w14:paraId="63D25E0D" w14:textId="1498205D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Результаты построения IDEF0 A-0 и A0 показаны на рисунках 2.1.3-2.1.4.</w:t>
      </w:r>
    </w:p>
    <w:p w14:paraId="0A72F8EE" w14:textId="333BC0AA" w:rsidR="000B2A0F" w:rsidRDefault="000B2A0F" w:rsidP="000B2A0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0B2A0F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2C4DBA1B" wp14:editId="37D0F8E2">
            <wp:extent cx="6120130" cy="42430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7CABC" w14:textId="4426A614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</w:t>
      </w:r>
      <w:r w:rsidR="00A531B7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 xml:space="preserve">.3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-0</w:t>
      </w:r>
      <w:r>
        <w:rPr>
          <w:rFonts w:ascii="Times New Roman" w:hAnsi="Times New Roman"/>
          <w:sz w:val="28"/>
          <w:szCs w:val="28"/>
          <w:lang w:val="ru-RU"/>
        </w:rPr>
        <w:t xml:space="preserve"> «Как должно быть»</w:t>
      </w:r>
    </w:p>
    <w:p w14:paraId="165AF8B3" w14:textId="77777777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341F0EA" w14:textId="11339D14" w:rsidR="00AA4F3A" w:rsidRDefault="000B2A0F" w:rsidP="000B2A0F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0B2A0F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8B30674" wp14:editId="4F816255">
            <wp:extent cx="6120130" cy="4266565"/>
            <wp:effectExtent l="0" t="0" r="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DBC58" w14:textId="30593830" w:rsidR="000B2A0F" w:rsidRDefault="000B2A0F" w:rsidP="000B2A0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</w:t>
      </w:r>
      <w:r w:rsidR="00A531B7">
        <w:rPr>
          <w:rFonts w:ascii="Times New Roman" w:hAnsi="Times New Roman"/>
          <w:sz w:val="28"/>
          <w:szCs w:val="28"/>
          <w:lang w:val="ru-RU"/>
        </w:rPr>
        <w:t>.1</w:t>
      </w:r>
      <w:r>
        <w:rPr>
          <w:rFonts w:ascii="Times New Roman" w:hAnsi="Times New Roman"/>
          <w:sz w:val="28"/>
          <w:szCs w:val="28"/>
          <w:lang w:val="ru-RU"/>
        </w:rPr>
        <w:t xml:space="preserve">.4 – </w:t>
      </w:r>
      <w:r>
        <w:rPr>
          <w:rFonts w:ascii="Times New Roman" w:hAnsi="Times New Roman"/>
          <w:sz w:val="28"/>
          <w:szCs w:val="28"/>
        </w:rPr>
        <w:t>IDEF</w:t>
      </w:r>
      <w:r w:rsidRPr="00A20754">
        <w:rPr>
          <w:rFonts w:ascii="Times New Roman" w:hAnsi="Times New Roman"/>
          <w:sz w:val="28"/>
          <w:szCs w:val="28"/>
          <w:lang w:val="ru-RU"/>
        </w:rPr>
        <w:t xml:space="preserve">0 </w:t>
      </w:r>
      <w:r>
        <w:rPr>
          <w:rFonts w:ascii="Times New Roman" w:hAnsi="Times New Roman"/>
          <w:sz w:val="28"/>
          <w:szCs w:val="28"/>
          <w:lang w:val="ru-RU"/>
        </w:rPr>
        <w:t xml:space="preserve">диаграмма </w:t>
      </w:r>
      <w:r>
        <w:rPr>
          <w:rFonts w:ascii="Times New Roman" w:hAnsi="Times New Roman"/>
          <w:sz w:val="28"/>
          <w:szCs w:val="28"/>
        </w:rPr>
        <w:t>A</w:t>
      </w:r>
      <w:r w:rsidRPr="00AA4F3A">
        <w:rPr>
          <w:rFonts w:ascii="Times New Roman" w:hAnsi="Times New Roman"/>
          <w:sz w:val="28"/>
          <w:szCs w:val="28"/>
          <w:lang w:val="ru-RU"/>
        </w:rPr>
        <w:t>0 (</w:t>
      </w:r>
      <w:r>
        <w:rPr>
          <w:rFonts w:ascii="Times New Roman" w:hAnsi="Times New Roman"/>
          <w:sz w:val="28"/>
          <w:szCs w:val="28"/>
          <w:lang w:val="ru-RU"/>
        </w:rPr>
        <w:t>декомпозиция</w:t>
      </w:r>
      <w:r w:rsidRPr="00AA4F3A">
        <w:rPr>
          <w:rFonts w:ascii="Times New Roman" w:hAnsi="Times New Roman"/>
          <w:sz w:val="28"/>
          <w:szCs w:val="28"/>
          <w:lang w:val="ru-RU"/>
        </w:rPr>
        <w:t>)</w:t>
      </w:r>
      <w:r>
        <w:rPr>
          <w:rFonts w:ascii="Times New Roman" w:hAnsi="Times New Roman"/>
          <w:sz w:val="28"/>
          <w:szCs w:val="28"/>
          <w:lang w:val="ru-RU"/>
        </w:rPr>
        <w:t xml:space="preserve"> «Как должно быть»</w:t>
      </w:r>
    </w:p>
    <w:p w14:paraId="5031CE4F" w14:textId="77777777" w:rsidR="000B2A0F" w:rsidRDefault="000B2A0F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D97871D" w14:textId="491B24D5" w:rsidR="00872D50" w:rsidRPr="007E5CB9" w:rsidRDefault="00872D50" w:rsidP="007E5CB9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2" w:name="_Toc228125501"/>
      <w:r w:rsidRPr="007E5CB9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2.1.4 Итоги базового проектирования:</w:t>
      </w:r>
      <w:bookmarkEnd w:id="32"/>
    </w:p>
    <w:p w14:paraId="416D0CB6" w14:textId="6CEFD134" w:rsidR="00AA4F3A" w:rsidRPr="000B2A0F" w:rsidRDefault="00AA4F3A" w:rsidP="00872D5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>Модель «Как есть» была нужна для того, чтобы зафиксировать текущий порядок учета услуг и запчастей в автосервисе. Она показала участников процесса, основные информационные потоки и проблемы ручного ведения данных.</w:t>
      </w:r>
    </w:p>
    <w:p w14:paraId="3D027961" w14:textId="77777777" w:rsidR="00872D50" w:rsidRPr="000B2A0F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>Модель «Как должно быть» показывает целевой вариант процесса после внедрения системы. В ней учет услуг и запчастей выполняется через базу данных, справочники, электронное заполнение данных и автоматический расчет стоимости.</w:t>
      </w:r>
    </w:p>
    <w:p w14:paraId="43488602" w14:textId="22F741C0" w:rsidR="00AA4F3A" w:rsidRDefault="00AA4F3A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A4F3A">
        <w:rPr>
          <w:rFonts w:ascii="Times New Roman" w:hAnsi="Times New Roman"/>
          <w:sz w:val="28"/>
          <w:szCs w:val="28"/>
          <w:lang w:val="ru-RU"/>
        </w:rPr>
        <w:t>Дальше эта модель используется как основа для требований, базы данных и структуры системы.</w:t>
      </w:r>
    </w:p>
    <w:p w14:paraId="3CADBEE9" w14:textId="77777777" w:rsidR="003D7290" w:rsidRDefault="003D7290" w:rsidP="00AA4F3A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9CB0F47" w14:textId="4E15CDCA" w:rsidR="003D7290" w:rsidRPr="00935875" w:rsidRDefault="003D7290" w:rsidP="00935875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3" w:name="_Toc228125502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2.2. Моделирование требований к информационной системе</w:t>
      </w:r>
      <w:bookmarkEnd w:id="33"/>
    </w:p>
    <w:p w14:paraId="5A4E1BEB" w14:textId="7081D07A" w:rsidR="0003633B" w:rsidRPr="00935875" w:rsidRDefault="0003633B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4" w:name="_Toc228125503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2.2.1. Действующие лица системы</w:t>
      </w:r>
      <w:bookmarkEnd w:id="34"/>
    </w:p>
    <w:p w14:paraId="72BF2BA2" w14:textId="77777777" w:rsidR="003D7290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 xml:space="preserve">В проектируемой информационной системе выделяются следующие действующие лица: </w:t>
      </w:r>
    </w:p>
    <w:p w14:paraId="1912C277" w14:textId="403AD6E8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п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риемщик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485D3DA5" w14:textId="13C89108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м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астер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35A798EA" w14:textId="4DD51A1B" w:rsidR="003D7290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к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ладовщик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5472E7DE" w14:textId="11A78032" w:rsidR="0003633B" w:rsidRPr="003D7290" w:rsidRDefault="003D7290" w:rsidP="003D7290">
      <w:pPr>
        <w:pStyle w:val="a7"/>
        <w:numPr>
          <w:ilvl w:val="0"/>
          <w:numId w:val="3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</w:t>
      </w:r>
      <w:r w:rsidR="0003633B" w:rsidRPr="003D7290">
        <w:rPr>
          <w:rFonts w:ascii="Times New Roman" w:hAnsi="Times New Roman"/>
          <w:sz w:val="28"/>
          <w:szCs w:val="28"/>
          <w:lang w:val="ru-RU"/>
        </w:rPr>
        <w:t>уководитель</w:t>
      </w:r>
      <w:r w:rsidRPr="003D7290">
        <w:rPr>
          <w:rFonts w:ascii="Times New Roman" w:hAnsi="Times New Roman"/>
          <w:sz w:val="28"/>
          <w:szCs w:val="28"/>
        </w:rPr>
        <w:t>;</w:t>
      </w:r>
    </w:p>
    <w:p w14:paraId="4DFA4A59" w14:textId="61EDC485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Приемщик осуществляет первичную работу с клиентом: регистрирует клиента и автомобиль, оформляет заказ-наряд, передает заказ в работу и завершает оформление после выполнения услуг.</w:t>
      </w:r>
    </w:p>
    <w:p w14:paraId="113E583E" w14:textId="29462E89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Мастер проводит диагностику, определяет перечень необходимых услуг, фиксирует выполненные работы и передает данные для расчета стоимости.</w:t>
      </w:r>
    </w:p>
    <w:p w14:paraId="6FE56172" w14:textId="0473FF8F" w:rsidR="0003633B" w:rsidRPr="0003633B" w:rsidRDefault="0003633B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Кладовщик подбирает необходимые запчасти, учитывает их выдачу и фиксирует сведения об использованных материалах.</w:t>
      </w:r>
    </w:p>
    <w:p w14:paraId="4DD832D9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Руководитель использует систему для получения отчетной информации о выполненных услугах, использованных запчастях и оформленных заказах.</w:t>
      </w:r>
    </w:p>
    <w:p w14:paraId="540DDCC1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A7F541A" w14:textId="711FD6DB" w:rsidR="0003633B" w:rsidRPr="00935875" w:rsidRDefault="0003633B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5" w:name="_Toc228125504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2.2.2. Варианты использования</w:t>
      </w:r>
      <w:bookmarkEnd w:id="35"/>
    </w:p>
    <w:p w14:paraId="1FCF342C" w14:textId="77777777" w:rsidR="003D7290" w:rsidRPr="000B2A0F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Для задачи учета услуг и запчастей были выделены следующие варианты использования системы:</w:t>
      </w:r>
    </w:p>
    <w:p w14:paraId="3856072A" w14:textId="1E1ED49C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регистрация клиента и автомобиля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3FA1279C" w14:textId="5DAE0DA0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оформление заказ-наряда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5E639957" w14:textId="4E2F7A91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выбор услуг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  <w:r w:rsidRPr="003D7290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14:paraId="193C7E1C" w14:textId="6F86197A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учет запчастей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71388988" w14:textId="78BCD28B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фиксация выполненных работ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3FBDD3D6" w14:textId="3192C49D" w:rsidR="003D7290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расчет стоимости заказа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;</w:t>
      </w:r>
    </w:p>
    <w:p w14:paraId="518DBDDD" w14:textId="5B1B4A4D" w:rsidR="0003633B" w:rsidRPr="003D7290" w:rsidRDefault="0003633B" w:rsidP="003D7290">
      <w:pPr>
        <w:pStyle w:val="a7"/>
        <w:numPr>
          <w:ilvl w:val="0"/>
          <w:numId w:val="3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формирование отчетов</w:t>
      </w:r>
      <w:r w:rsidR="003D7290" w:rsidRPr="003D7290">
        <w:rPr>
          <w:rFonts w:ascii="Times New Roman" w:hAnsi="Times New Roman"/>
          <w:sz w:val="28"/>
          <w:szCs w:val="28"/>
          <w:lang w:val="ru-RU"/>
        </w:rPr>
        <w:t>.</w:t>
      </w:r>
    </w:p>
    <w:p w14:paraId="45B9A240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Приемщик регистрирует клиента и автомобиль, когда клиент обращается в автосервис.</w:t>
      </w:r>
    </w:p>
    <w:p w14:paraId="7D92385B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lastRenderedPageBreak/>
        <w:t>Оформление заказ-наряда нужно для создания и дальнейшего ведения заказа на ремонт или обслуживание.</w:t>
      </w:r>
    </w:p>
    <w:p w14:paraId="6D88E35B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Мастер выбирает услуги после диагностики автомобиля.</w:t>
      </w:r>
    </w:p>
    <w:p w14:paraId="37871444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Кладовщик использует учет запчастей для подбора деталей и фиксации их выдачи.</w:t>
      </w:r>
    </w:p>
    <w:p w14:paraId="5421586F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Фиксация выполненных работ нужна для отметки фактически оказанных услуг.</w:t>
      </w:r>
    </w:p>
    <w:p w14:paraId="1E4A6B19" w14:textId="77777777" w:rsidR="0003633B" w:rsidRPr="0003633B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Расчет стоимости заказа дает итоговую сумму с учетом работ и использованных деталей.</w:t>
      </w:r>
    </w:p>
    <w:p w14:paraId="27FB7094" w14:textId="77777777" w:rsidR="0003633B" w:rsidRPr="000B2A0F" w:rsidRDefault="0003633B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03633B">
        <w:rPr>
          <w:rFonts w:ascii="Times New Roman" w:hAnsi="Times New Roman"/>
          <w:sz w:val="28"/>
          <w:szCs w:val="28"/>
          <w:lang w:val="ru-RU"/>
        </w:rPr>
        <w:t>Руководитель формирует отчеты, чтобы получить сводные данные по заказам, услугам и материалам.</w:t>
      </w:r>
    </w:p>
    <w:p w14:paraId="1D5A2BC0" w14:textId="77777777" w:rsidR="003D7290" w:rsidRPr="000B2A0F" w:rsidRDefault="003D7290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DEDED24" w14:textId="77777777" w:rsidR="003D7290" w:rsidRPr="00935875" w:rsidRDefault="003D7290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6" w:name="_Toc228125505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2.2.3. Диаграмма вариантов использования</w:t>
      </w:r>
      <w:bookmarkEnd w:id="36"/>
    </w:p>
    <w:p w14:paraId="53765CF1" w14:textId="08EFB459" w:rsidR="003D7290" w:rsidRPr="00A82EF4" w:rsidRDefault="003D7290" w:rsidP="003D7290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3D7290">
        <w:rPr>
          <w:rFonts w:ascii="Times New Roman" w:hAnsi="Times New Roman"/>
          <w:sz w:val="28"/>
          <w:szCs w:val="28"/>
          <w:lang w:val="ru-RU"/>
        </w:rPr>
        <w:t>На этом этапе была построена диаграмма вариантов использования в draw.io. Результат показан на рисунке 2.2.1.</w:t>
      </w:r>
    </w:p>
    <w:p w14:paraId="661B43F3" w14:textId="5569B252" w:rsidR="00A82EF4" w:rsidRDefault="001904DE" w:rsidP="00BF5707">
      <w:pPr>
        <w:spacing w:line="360" w:lineRule="auto"/>
        <w:jc w:val="center"/>
        <w:rPr>
          <w:rFonts w:ascii="Times New Roman" w:hAnsi="Times New Roman"/>
          <w:sz w:val="28"/>
          <w:szCs w:val="28"/>
        </w:rPr>
      </w:pPr>
      <w:r w:rsidRPr="001904DE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52EADCB0" wp14:editId="2F8B2786">
            <wp:extent cx="5115893" cy="4206240"/>
            <wp:effectExtent l="0" t="0" r="889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937" cy="421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0B834" w14:textId="6ED01B5E" w:rsidR="00A82EF4" w:rsidRDefault="00A82EF4" w:rsidP="00A82EF4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D14C13">
        <w:rPr>
          <w:rFonts w:ascii="Times New Roman" w:hAnsi="Times New Roman"/>
          <w:sz w:val="28"/>
          <w:szCs w:val="28"/>
          <w:lang w:val="ru-RU"/>
        </w:rPr>
        <w:t>2.1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вариантов использования</w:t>
      </w:r>
    </w:p>
    <w:p w14:paraId="7333F743" w14:textId="5449E0C6" w:rsidR="00F16701" w:rsidRPr="00935875" w:rsidRDefault="00F16701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7" w:name="_Toc228125506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2.2.4. Описание основного потока событий</w:t>
      </w:r>
      <w:bookmarkEnd w:id="37"/>
    </w:p>
    <w:p w14:paraId="2173AB79" w14:textId="77777777" w:rsid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Основной сценарий работы системы связан с созданием и выполнением заказа на обслуживание автомобиля.</w:t>
      </w:r>
    </w:p>
    <w:p w14:paraId="42F85867" w14:textId="72735D88" w:rsidR="00F16701" w:rsidRPr="00F16701" w:rsidRDefault="00F16701" w:rsidP="00F16701">
      <w:pPr>
        <w:pStyle w:val="a7"/>
        <w:numPr>
          <w:ilvl w:val="0"/>
          <w:numId w:val="33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Приемщик регистрирует клиента и автомобиль -&gt; создает заказ-наряд -&gt; мастер проводит диагностику и выбирает необходимые услуги из справочника -&gt; кладовщик подбирает и фиксирует в системе требуемые запчасти и расходные материалы;</w:t>
      </w:r>
    </w:p>
    <w:p w14:paraId="2BA1C53E" w14:textId="745EC332" w:rsidR="00F16701" w:rsidRPr="00F16701" w:rsidRDefault="00F16701" w:rsidP="00F16701">
      <w:pPr>
        <w:pStyle w:val="a7"/>
        <w:numPr>
          <w:ilvl w:val="0"/>
          <w:numId w:val="33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На следующем этапе мастер выполняет работы и отмечает факт их выполнения -&gt; система автоматически рассчитывает итоговую стоимость заказа с учетом услуг и запчастей -&gt; формирует электронный заказ-наряд и сохраняет данные для дальнейшей отчетности.</w:t>
      </w:r>
    </w:p>
    <w:p w14:paraId="5DC16A30" w14:textId="728DA981" w:rsidR="00F16701" w:rsidRPr="00E23558" w:rsidRDefault="00F16701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</w:p>
    <w:p w14:paraId="4950D88B" w14:textId="6013A4A7" w:rsidR="00F16701" w:rsidRPr="00935875" w:rsidRDefault="00F16701" w:rsidP="00935875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8" w:name="_Toc228125507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2.2.5. Описание альтернативных потоков событий</w:t>
      </w:r>
      <w:bookmarkEnd w:id="38"/>
    </w:p>
    <w:p w14:paraId="6545F281" w14:textId="77777777" w:rsidR="00F16701" w:rsidRDefault="00F16701" w:rsidP="00F16701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Альтернативные сценарии возникают, когда процесс идет не по основному варианту.</w:t>
      </w:r>
    </w:p>
    <w:p w14:paraId="510C4EF9" w14:textId="5DF1B41F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Клиент или автомобиль уже зарегистрированы в системе -&gt; приемщик использует существующие данные без повторного ввода;</w:t>
      </w:r>
    </w:p>
    <w:p w14:paraId="57400721" w14:textId="1CD9B788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В ходе диагностики выявляется необходимость дополнительных услуг -&gt; мастер добавляет их в заказ;</w:t>
      </w:r>
    </w:p>
    <w:p w14:paraId="1321E11B" w14:textId="1E0E5105" w:rsidR="00F16701" w:rsidRPr="00F16701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>При отсутствии нужной запчасти в наличии система фиксирует отсутствие позиции -&gt; заказ продолжает оформляться без нее либо с последующей корректировкой;</w:t>
      </w:r>
    </w:p>
    <w:p w14:paraId="336A767F" w14:textId="6BCD7B56" w:rsidR="00F16701" w:rsidRPr="001904DE" w:rsidRDefault="00F16701" w:rsidP="00F16701">
      <w:pPr>
        <w:pStyle w:val="a7"/>
        <w:numPr>
          <w:ilvl w:val="0"/>
          <w:numId w:val="3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16701">
        <w:rPr>
          <w:rFonts w:ascii="Times New Roman" w:hAnsi="Times New Roman"/>
          <w:sz w:val="28"/>
          <w:szCs w:val="28"/>
          <w:lang w:val="ru-RU"/>
        </w:rPr>
        <w:t xml:space="preserve">При расчете стоимости обнаруживается неполнота данных о работах или запчастях -&gt; оформление заказа не завершается до внесения необходимых сведений. </w:t>
      </w:r>
    </w:p>
    <w:p w14:paraId="45999972" w14:textId="77777777" w:rsidR="001904DE" w:rsidRPr="00651608" w:rsidRDefault="001904DE" w:rsidP="001904DE">
      <w:pPr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F41CEAC" w14:textId="77777777" w:rsidR="00BB2B26" w:rsidRDefault="00BB2B26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1852F765" w14:textId="2E2652C3" w:rsidR="00795592" w:rsidRPr="004E0EA6" w:rsidRDefault="001904DE" w:rsidP="004E0EA6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39" w:name="_Toc228125508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2.3. Проектирование логической структуры информационной системы</w:t>
      </w:r>
      <w:bookmarkEnd w:id="39"/>
    </w:p>
    <w:p w14:paraId="38F16A9A" w14:textId="610A657E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На этапе логического проектирования нужно определить основные части системы, используемые объекты и связи между ними.</w:t>
      </w:r>
    </w:p>
    <w:p w14:paraId="54B5725C" w14:textId="6406DEE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В логической структуре проектируемой системы можно выделить три основных уровня:</w:t>
      </w:r>
    </w:p>
    <w:p w14:paraId="4FF1240A" w14:textId="043F109A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пользовательский уровень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формы и экраны, с которыми работает сотрудник;</w:t>
      </w:r>
    </w:p>
    <w:p w14:paraId="71006DB2" w14:textId="1847FAF2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уровень логики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обработка заказов, расчет стоимости, учет услуг и запчастей;</w:t>
      </w:r>
    </w:p>
    <w:p w14:paraId="351713A0" w14:textId="7F11770C" w:rsidR="00795592" w:rsidRPr="00795592" w:rsidRDefault="00795592" w:rsidP="00795592">
      <w:pPr>
        <w:pStyle w:val="a7"/>
        <w:numPr>
          <w:ilvl w:val="0"/>
          <w:numId w:val="3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sz w:val="28"/>
          <w:szCs w:val="28"/>
          <w:lang w:val="ru-RU"/>
        </w:rPr>
        <w:t>уровень данных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795592">
        <w:rPr>
          <w:rFonts w:ascii="Times New Roman" w:hAnsi="Times New Roman"/>
          <w:sz w:val="28"/>
          <w:szCs w:val="28"/>
          <w:lang w:val="ru-RU"/>
        </w:rPr>
        <w:t xml:space="preserve"> хранение информации в базе данных.</w:t>
      </w:r>
    </w:p>
    <w:p w14:paraId="53824D7B" w14:textId="7777777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518C20E5" w14:textId="478CC86B" w:rsidR="00795592" w:rsidRPr="004E0EA6" w:rsidRDefault="00795592" w:rsidP="004E0EA6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0" w:name="_Toc228125509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2.3.1. Диаграммы взаимодействия</w:t>
      </w:r>
      <w:bookmarkEnd w:id="40"/>
    </w:p>
    <w:p w14:paraId="55EA2712" w14:textId="0CD9F740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Для описания поведения системы были сделаны диаграммы последовательности. Они показывают, как пользователь, интерфейс, логика системы и база данных обмениваются сообщениями.</w:t>
      </w:r>
    </w:p>
    <w:p w14:paraId="3FE16DD9" w14:textId="463FEA7C" w:rsidR="003D5E2B" w:rsidRPr="003D5E2B" w:rsidRDefault="003D5E2B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Диаграмма «Оформление заказ-наряда»</w:t>
      </w:r>
    </w:p>
    <w:p w14:paraId="288F1024" w14:textId="3DF8C10B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Диаграмма «Оформление заказ-наряда»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представлена на рисунке 2.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3E81D600" w14:textId="2C06A541" w:rsidR="00795592" w:rsidRDefault="00795592" w:rsidP="003D5E2B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5FE817D" wp14:editId="3E1A2416">
            <wp:extent cx="6120130" cy="508190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08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581F6" w14:textId="54C15B56" w:rsidR="003D5E2B" w:rsidRDefault="00795592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взаимодействия «Оформление заказ-наряда»</w:t>
      </w:r>
    </w:p>
    <w:p w14:paraId="34CFED5F" w14:textId="77777777" w:rsidR="003D5E2B" w:rsidRPr="00795592" w:rsidRDefault="003D5E2B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9B5A6C0" w14:textId="1338932F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Данная диаграмма описывает создание нового заказ-наряда.</w:t>
      </w:r>
    </w:p>
    <w:p w14:paraId="0524E265" w14:textId="77777777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Смысл диаграммы:</w:t>
      </w:r>
    </w:p>
    <w:p w14:paraId="7B475652" w14:textId="34074910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она показывает действия пользователя, передачу данных в систему и момент, когда заказ считается созданным.</w:t>
      </w:r>
    </w:p>
    <w:p w14:paraId="21D6B00D" w14:textId="77777777" w:rsidR="003D5E2B" w:rsidRDefault="003D5E2B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0456CB00" w14:textId="1F65DCDC" w:rsidR="003D5E2B" w:rsidRPr="003D5E2B" w:rsidRDefault="003D5E2B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Диаграмма «Расчет стоимости заказа»</w:t>
      </w:r>
    </w:p>
    <w:p w14:paraId="535171AD" w14:textId="48110157" w:rsid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Диаграмма «Расчет стоимости заказа»</w:t>
      </w:r>
      <w:r>
        <w:rPr>
          <w:rFonts w:ascii="Times New Roman" w:hAnsi="Times New Roman"/>
          <w:sz w:val="28"/>
          <w:szCs w:val="28"/>
          <w:lang w:val="ru-RU"/>
        </w:rPr>
        <w:t xml:space="preserve"> представлена на рисунке 2.</w:t>
      </w:r>
      <w:r w:rsidR="008F6C91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00AFCFFE" w14:textId="742E501B" w:rsidR="003D5E2B" w:rsidRDefault="003D5E2B" w:rsidP="003D5E2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FC401A3" wp14:editId="36B8908A">
            <wp:extent cx="6120130" cy="5439410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3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CCB80" w14:textId="53E7336D" w:rsidR="003D5E2B" w:rsidRDefault="003D5E2B" w:rsidP="003D5E2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64439">
        <w:rPr>
          <w:rFonts w:ascii="Times New Roman" w:hAnsi="Times New Roman"/>
          <w:sz w:val="28"/>
          <w:szCs w:val="28"/>
          <w:lang w:val="ru-RU"/>
        </w:rPr>
        <w:t>2</w:t>
      </w:r>
      <w:r w:rsidR="00152EED">
        <w:rPr>
          <w:rFonts w:ascii="Times New Roman" w:hAnsi="Times New Roman"/>
          <w:sz w:val="28"/>
          <w:szCs w:val="28"/>
          <w:lang w:val="ru-RU"/>
        </w:rPr>
        <w:t>.</w:t>
      </w:r>
      <w:r w:rsidR="008F6C91">
        <w:rPr>
          <w:rFonts w:ascii="Times New Roman" w:hAnsi="Times New Roman"/>
          <w:sz w:val="28"/>
          <w:szCs w:val="28"/>
          <w:lang w:val="ru-RU"/>
        </w:rPr>
        <w:t>3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взаимодействия «</w:t>
      </w:r>
      <w:r w:rsidRPr="00795592">
        <w:rPr>
          <w:rFonts w:ascii="Times New Roman" w:hAnsi="Times New Roman"/>
          <w:sz w:val="28"/>
          <w:szCs w:val="28"/>
          <w:lang w:val="ru-RU"/>
        </w:rPr>
        <w:t>Расчет стоимости заказа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186FAAF8" w14:textId="77777777" w:rsidR="003D5E2B" w:rsidRPr="00795592" w:rsidRDefault="003D5E2B" w:rsidP="003D5E2B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4395607" w14:textId="646D8EED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Эта диаграмма описывает расчет итоговой стоимости заказа.</w:t>
      </w:r>
    </w:p>
    <w:p w14:paraId="70C98531" w14:textId="77777777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Смысл диаграммы:</w:t>
      </w:r>
    </w:p>
    <w:p w14:paraId="05926CA2" w14:textId="688D38A8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она показывает, что сумма рассчитывается по уже внесенным услугам и запчастям, а не вручную.</w:t>
      </w:r>
    </w:p>
    <w:p w14:paraId="02B3020E" w14:textId="0CC36D7C" w:rsidR="00795592" w:rsidRPr="003D5E2B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3D5E2B">
        <w:rPr>
          <w:rFonts w:ascii="Times New Roman" w:hAnsi="Times New Roman"/>
          <w:b/>
          <w:bCs/>
          <w:sz w:val="28"/>
          <w:szCs w:val="28"/>
          <w:lang w:val="ru-RU"/>
        </w:rPr>
        <w:t>Итог по диаграммам взаимодействия</w:t>
      </w:r>
    </w:p>
    <w:p w14:paraId="643BF1BB" w14:textId="404BE97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Построенные диаграммы показывают два основных сценария работы системы:</w:t>
      </w:r>
    </w:p>
    <w:p w14:paraId="6AB57816" w14:textId="77777777" w:rsidR="00795592" w:rsidRPr="003D5E2B" w:rsidRDefault="00795592" w:rsidP="003D5E2B">
      <w:pPr>
        <w:pStyle w:val="a7"/>
        <w:numPr>
          <w:ilvl w:val="0"/>
          <w:numId w:val="3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5E2B">
        <w:rPr>
          <w:rFonts w:ascii="Times New Roman" w:hAnsi="Times New Roman"/>
          <w:sz w:val="28"/>
          <w:szCs w:val="28"/>
          <w:lang w:val="ru-RU"/>
        </w:rPr>
        <w:t>оформление заказа;</w:t>
      </w:r>
    </w:p>
    <w:p w14:paraId="20D797D4" w14:textId="3B4855A5" w:rsidR="00795592" w:rsidRPr="003D5E2B" w:rsidRDefault="00795592" w:rsidP="003D5E2B">
      <w:pPr>
        <w:pStyle w:val="a7"/>
        <w:numPr>
          <w:ilvl w:val="0"/>
          <w:numId w:val="3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3D5E2B">
        <w:rPr>
          <w:rFonts w:ascii="Times New Roman" w:hAnsi="Times New Roman"/>
          <w:sz w:val="28"/>
          <w:szCs w:val="28"/>
          <w:lang w:val="ru-RU"/>
        </w:rPr>
        <w:lastRenderedPageBreak/>
        <w:t>расчет итоговой стоимости.</w:t>
      </w:r>
    </w:p>
    <w:p w14:paraId="6604D9D0" w14:textId="09E85A17" w:rsidR="00795592" w:rsidRPr="00795592" w:rsidRDefault="00795592" w:rsidP="0079559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95592">
        <w:rPr>
          <w:rFonts w:ascii="Times New Roman" w:hAnsi="Times New Roman"/>
          <w:sz w:val="28"/>
          <w:szCs w:val="28"/>
          <w:lang w:val="ru-RU"/>
        </w:rPr>
        <w:t>Эти сценарии важны для данной темы, потому что через них связываются действия сотрудников, обработка данных и работа базы данных.</w:t>
      </w:r>
    </w:p>
    <w:p w14:paraId="7B081A0D" w14:textId="1D108FB5" w:rsidR="00795592" w:rsidRPr="00651608" w:rsidRDefault="00795592" w:rsidP="002A1D7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66B41322" w14:textId="61208D5D" w:rsidR="002A1D7E" w:rsidRPr="004E0EA6" w:rsidRDefault="001904DE" w:rsidP="004E0EA6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1" w:name="_Toc228125510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2.3.2. Пакеты системы</w:t>
      </w:r>
      <w:bookmarkEnd w:id="41"/>
    </w:p>
    <w:p w14:paraId="5EE04819" w14:textId="6D3AB054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sz w:val="28"/>
          <w:szCs w:val="28"/>
          <w:lang w:val="ru-RU"/>
        </w:rPr>
        <w:t>Для удобства логическая структура системы разделена на пакеты. Каждый пакет отвечает за близкие по смыслу функции и данные.</w:t>
      </w:r>
    </w:p>
    <w:p w14:paraId="345AF4A3" w14:textId="00D916D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В системе выделены следующие пакеты:</w:t>
      </w:r>
    </w:p>
    <w:p w14:paraId="2067E18A" w14:textId="1111B70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Интерфейс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экранные формы и окна, через которые пользователь работает с системой.</w:t>
      </w:r>
    </w:p>
    <w:p w14:paraId="4C443A2F" w14:textId="024FE9CA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Клиенты и автомобили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хранение данных о клиентах и принадлежащих им автомобилях.</w:t>
      </w:r>
    </w:p>
    <w:p w14:paraId="7078E8C0" w14:textId="7EC7B056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Заказ-наряды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центральный пакет системы, в котором создаются, изменяются и хранятся заказы.</w:t>
      </w:r>
    </w:p>
    <w:p w14:paraId="6985F91F" w14:textId="14A29AB6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Услуги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справочник услуг и сведения о работах, включаемых в заказ.</w:t>
      </w:r>
    </w:p>
    <w:p w14:paraId="53B2FF57" w14:textId="0DBC8F3B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Запчасти и материалы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учет деталей, расходных материалов и их включение в заказ.</w:t>
      </w:r>
    </w:p>
    <w:p w14:paraId="14FA87B9" w14:textId="52EA9327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Отчеты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формирование итоговой информации по заказам, услугам и запчастям.</w:t>
      </w:r>
    </w:p>
    <w:p w14:paraId="6A3572E3" w14:textId="2FBE3375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Авторизация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вход пользователя в систему и проверка учетных данных.</w:t>
      </w:r>
    </w:p>
    <w:p w14:paraId="1F854E86" w14:textId="698AAAB8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Безопасность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разграничение прав доступа и защита данных.</w:t>
      </w:r>
    </w:p>
    <w:p w14:paraId="58223F46" w14:textId="11C321C0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b/>
          <w:bCs/>
          <w:sz w:val="28"/>
          <w:szCs w:val="28"/>
          <w:lang w:val="ru-RU"/>
        </w:rPr>
        <w:t>База данных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централизованное хранение всей информации системы.</w:t>
      </w:r>
    </w:p>
    <w:p w14:paraId="34E23D0B" w14:textId="14E28C5D" w:rsidR="002A1D7E" w:rsidRPr="002A1D7E" w:rsidRDefault="002A1D7E" w:rsidP="002A1D7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Диаграмма пакетов системы приведена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2.4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0A65E778" w14:textId="3A114095" w:rsidR="002A1D7E" w:rsidRDefault="002A1D7E" w:rsidP="002A1D7E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</w:rPr>
      </w:pPr>
      <w:r w:rsidRPr="002A1D7E">
        <w:rPr>
          <w:rFonts w:ascii="Times New Roman" w:hAnsi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42E7796F" wp14:editId="4DA4959F">
            <wp:extent cx="6120130" cy="5405120"/>
            <wp:effectExtent l="0" t="0" r="0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40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51D19" w14:textId="1C6DE778" w:rsidR="002A1D7E" w:rsidRDefault="002A1D7E" w:rsidP="002A1D7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2A1D7E"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2.4</w:t>
      </w:r>
      <w:r w:rsidRPr="002A1D7E">
        <w:rPr>
          <w:rFonts w:ascii="Times New Roman" w:hAnsi="Times New Roman"/>
          <w:sz w:val="28"/>
          <w:szCs w:val="28"/>
          <w:lang w:val="ru-RU"/>
        </w:rPr>
        <w:t xml:space="preserve"> – Диаграмма пакетов</w:t>
      </w:r>
    </w:p>
    <w:p w14:paraId="06E02767" w14:textId="77777777" w:rsidR="002A1D7E" w:rsidRPr="002A1D7E" w:rsidRDefault="002A1D7E" w:rsidP="002A1D7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125EA07" w14:textId="4C253B4F" w:rsidR="007117D9" w:rsidRPr="004E0EA6" w:rsidRDefault="001904DE" w:rsidP="004E0EA6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2" w:name="_Toc228125511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2.3.3. Диаграмма классов</w:t>
      </w:r>
      <w:bookmarkEnd w:id="42"/>
    </w:p>
    <w:p w14:paraId="1BC54F07" w14:textId="0509B1DA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Диаграмма классов показывает основные объекты системы, их атрибуты и связи между ними.</w:t>
      </w:r>
    </w:p>
    <w:p w14:paraId="49D06F08" w14:textId="0A6E0427" w:rsidR="007117D9" w:rsidRDefault="007117D9" w:rsidP="007117D9">
      <w:pPr>
        <w:pStyle w:val="a7"/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Она состоит из нескольких блоков.</w:t>
      </w:r>
    </w:p>
    <w:p w14:paraId="3A91ABFC" w14:textId="77777777" w:rsidR="007117D9" w:rsidRPr="007117D9" w:rsidRDefault="007117D9" w:rsidP="007117D9">
      <w:pPr>
        <w:pStyle w:val="a7"/>
        <w:spacing w:line="360" w:lineRule="auto"/>
        <w:ind w:left="426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FD474AC" w14:textId="35D2E055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Классы-сущности</w:t>
      </w:r>
    </w:p>
    <w:p w14:paraId="2D2049B9" w14:textId="2A2D9083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 xml:space="preserve">Классы-сущности описывают основные объекты предметной области, которые должны храниться в системе. В работе выделены следующие сущности: Клиент, Автомобиль, Сотрудник, </w:t>
      </w:r>
      <w:proofErr w:type="spellStart"/>
      <w:r w:rsidRPr="007117D9">
        <w:rPr>
          <w:rFonts w:ascii="Times New Roman" w:hAnsi="Times New Roman"/>
          <w:sz w:val="28"/>
          <w:szCs w:val="28"/>
          <w:lang w:val="ru-RU"/>
        </w:rPr>
        <w:t>ЗаказНаряд</w:t>
      </w:r>
      <w:proofErr w:type="spellEnd"/>
      <w:r w:rsidRPr="007117D9">
        <w:rPr>
          <w:rFonts w:ascii="Times New Roman" w:hAnsi="Times New Roman"/>
          <w:sz w:val="28"/>
          <w:szCs w:val="28"/>
          <w:lang w:val="ru-RU"/>
        </w:rPr>
        <w:t xml:space="preserve">, Услуга, Запчасть, </w:t>
      </w:r>
      <w:proofErr w:type="spellStart"/>
      <w:r w:rsidRPr="007117D9">
        <w:rPr>
          <w:rFonts w:ascii="Times New Roman" w:hAnsi="Times New Roman"/>
          <w:sz w:val="28"/>
          <w:szCs w:val="28"/>
          <w:lang w:val="ru-RU"/>
        </w:rPr>
        <w:t>ПозицияУслуги</w:t>
      </w:r>
      <w:proofErr w:type="spellEnd"/>
      <w:r w:rsidRPr="007117D9">
        <w:rPr>
          <w:rFonts w:ascii="Times New Roman" w:hAnsi="Times New Roman"/>
          <w:sz w:val="28"/>
          <w:szCs w:val="28"/>
          <w:lang w:val="ru-RU"/>
        </w:rPr>
        <w:t xml:space="preserve"> и </w:t>
      </w:r>
      <w:proofErr w:type="spellStart"/>
      <w:r w:rsidRPr="007117D9">
        <w:rPr>
          <w:rFonts w:ascii="Times New Roman" w:hAnsi="Times New Roman"/>
          <w:sz w:val="28"/>
          <w:szCs w:val="28"/>
          <w:lang w:val="ru-RU"/>
        </w:rPr>
        <w:t>ПозицияЗапчасти</w:t>
      </w:r>
      <w:proofErr w:type="spellEnd"/>
      <w:r w:rsidRPr="007117D9">
        <w:rPr>
          <w:rFonts w:ascii="Times New Roman" w:hAnsi="Times New Roman"/>
          <w:sz w:val="28"/>
          <w:szCs w:val="28"/>
          <w:lang w:val="ru-RU"/>
        </w:rPr>
        <w:t>.</w:t>
      </w:r>
    </w:p>
    <w:p w14:paraId="45A1EF4F" w14:textId="73625FD4" w:rsidR="007117D9" w:rsidRPr="00651608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Классы-сущности приведены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2.5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4537E4DF" w14:textId="4D97894F" w:rsidR="00F15F3F" w:rsidRDefault="00F15F3F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F15F3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97B84D3" wp14:editId="22A3666D">
            <wp:extent cx="5806943" cy="6325148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943" cy="6325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0A1C7" w14:textId="70D7F3DB" w:rsidR="00651608" w:rsidRPr="00651608" w:rsidRDefault="00651608" w:rsidP="00651608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2.5</w:t>
      </w:r>
      <w:r>
        <w:rPr>
          <w:rFonts w:ascii="Times New Roman" w:hAnsi="Times New Roman"/>
          <w:sz w:val="28"/>
          <w:szCs w:val="28"/>
          <w:lang w:val="ru-RU"/>
        </w:rPr>
        <w:t xml:space="preserve"> – Классы-сущности</w:t>
      </w:r>
    </w:p>
    <w:p w14:paraId="4AB8F7AD" w14:textId="77777777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E0A9988" w14:textId="75F50061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Управляющие классы</w:t>
      </w:r>
    </w:p>
    <w:p w14:paraId="36A7DEB1" w14:textId="587B759C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Управляющие классы отвечают за логику работы системы. Они не являются основными справочниками, а используются для обработки заказов, услуг, запчастей и отчетов.</w:t>
      </w:r>
    </w:p>
    <w:p w14:paraId="7C240ABF" w14:textId="25E18A18" w:rsidR="001904DE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По сути, эти классы связывают экранные формы с сущностями и помогают выполнять основные сценарии работы.</w:t>
      </w:r>
    </w:p>
    <w:p w14:paraId="4C8033B0" w14:textId="08B785F1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Управляющие классы приведены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2.6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7FDF2DF6" w14:textId="305B0FB2" w:rsidR="00D739BF" w:rsidRDefault="00D739BF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D739BF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3075DD08" wp14:editId="34AD4CAE">
            <wp:extent cx="1425063" cy="6317527"/>
            <wp:effectExtent l="0" t="0" r="3810" b="762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25063" cy="63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EE741" w14:textId="3C9A8702" w:rsidR="00651608" w:rsidRDefault="00651608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2.6</w:t>
      </w:r>
      <w:r>
        <w:rPr>
          <w:rFonts w:ascii="Times New Roman" w:hAnsi="Times New Roman"/>
          <w:sz w:val="28"/>
          <w:szCs w:val="28"/>
          <w:lang w:val="ru-RU"/>
        </w:rPr>
        <w:t xml:space="preserve"> – Управляющие классы</w:t>
      </w:r>
    </w:p>
    <w:p w14:paraId="4780AE5B" w14:textId="77777777" w:rsidR="00C13D1F" w:rsidRPr="00E23558" w:rsidRDefault="00C13D1F" w:rsidP="007C0299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0A137751" w14:textId="0F3A37F0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>Граничные классы и их интерфейсы</w:t>
      </w:r>
    </w:p>
    <w:p w14:paraId="1E4CE9A6" w14:textId="7AEEBE4E" w:rsidR="00A82EF4" w:rsidRDefault="007117D9" w:rsidP="00A82EF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Граничные классы используются для связи пользователя с системой. К ним относятся формы и элементы интерфейса, через которые вводятся, просматриваются и изменяются данные.</w:t>
      </w:r>
    </w:p>
    <w:p w14:paraId="146B9706" w14:textId="3407AF6C" w:rsidR="007117D9" w:rsidRDefault="007117D9" w:rsidP="00A82EF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Иными словами, граничные классы передают действия пользователя в логику системы.</w:t>
      </w:r>
    </w:p>
    <w:p w14:paraId="578932F6" w14:textId="7CB667C3" w:rsid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lastRenderedPageBreak/>
        <w:t>Граничные классы</w:t>
      </w: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приведены на рисунке 2.</w:t>
      </w:r>
      <w:r w:rsidR="00C13D1F">
        <w:rPr>
          <w:rFonts w:ascii="Times New Roman" w:hAnsi="Times New Roman"/>
          <w:sz w:val="28"/>
          <w:szCs w:val="28"/>
          <w:lang w:val="ru-RU"/>
        </w:rPr>
        <w:t>2.7</w:t>
      </w:r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21A8B9A2" w14:textId="7708031D" w:rsidR="007117D9" w:rsidRDefault="00D739BF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 w:rsidRPr="00D739BF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96C5E48" wp14:editId="1D69B59E">
            <wp:extent cx="1394581" cy="6332769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94581" cy="6332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ABF5" w14:textId="73DED025" w:rsidR="00651608" w:rsidRDefault="00651608" w:rsidP="00651608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2.7</w:t>
      </w:r>
      <w:r>
        <w:rPr>
          <w:rFonts w:ascii="Times New Roman" w:hAnsi="Times New Roman"/>
          <w:sz w:val="28"/>
          <w:szCs w:val="28"/>
          <w:lang w:val="ru-RU"/>
        </w:rPr>
        <w:t xml:space="preserve"> – Граничные классы</w:t>
      </w:r>
    </w:p>
    <w:p w14:paraId="63CBE088" w14:textId="77777777" w:rsidR="00651608" w:rsidRDefault="00651608" w:rsidP="00D739BF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EF63127" w14:textId="77777777" w:rsidR="00D75EE1" w:rsidRDefault="00D75EE1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7C4D5D2E" w14:textId="24398D80" w:rsidR="007117D9" w:rsidRPr="007117D9" w:rsidRDefault="007117D9" w:rsidP="007117D9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7117D9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Итоги разработки диаграммы классов</w:t>
      </w:r>
    </w:p>
    <w:p w14:paraId="4A4D98DB" w14:textId="19749C82" w:rsidR="003D7290" w:rsidRPr="00D739BF" w:rsidRDefault="007117D9" w:rsidP="0003633B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</w:rPr>
      </w:pPr>
      <w:r w:rsidRPr="007117D9">
        <w:rPr>
          <w:rFonts w:ascii="Times New Roman" w:hAnsi="Times New Roman"/>
          <w:sz w:val="28"/>
          <w:szCs w:val="28"/>
          <w:lang w:val="ru-RU"/>
        </w:rPr>
        <w:t>В результате была получена диаграмма классов для системы учета услуг и запчастей автосервиса. В нее входят классы-сущности, управляющие классы и граничные классы. Общая диаграмма показана на рисунке 2.2.8.</w:t>
      </w:r>
    </w:p>
    <w:p w14:paraId="764A6869" w14:textId="66B8CBF7" w:rsidR="003D7290" w:rsidRDefault="000013B0" w:rsidP="00AE0791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 w:rsidRPr="000013B0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A75BB70" wp14:editId="02755BCB">
            <wp:extent cx="6120130" cy="438531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E3F87" w14:textId="16E1DF8D" w:rsidR="00BB2B26" w:rsidRDefault="00AE0791" w:rsidP="00AE0791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</w:t>
      </w:r>
      <w:r w:rsidR="00C13D1F">
        <w:rPr>
          <w:rFonts w:ascii="Times New Roman" w:hAnsi="Times New Roman"/>
          <w:sz w:val="28"/>
          <w:szCs w:val="28"/>
          <w:lang w:val="ru-RU"/>
        </w:rPr>
        <w:t>2.8</w:t>
      </w:r>
      <w:r>
        <w:rPr>
          <w:rFonts w:ascii="Times New Roman" w:hAnsi="Times New Roman"/>
          <w:sz w:val="28"/>
          <w:szCs w:val="28"/>
          <w:lang w:val="ru-RU"/>
        </w:rPr>
        <w:t xml:space="preserve"> – Диаграмма классов</w:t>
      </w:r>
    </w:p>
    <w:p w14:paraId="7A2628D2" w14:textId="77777777" w:rsidR="00BB2B26" w:rsidRDefault="00BB2B2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4F90A75" w14:textId="77777777" w:rsidR="00BB2B26" w:rsidRPr="004E0EA6" w:rsidRDefault="00BB2B26" w:rsidP="004E0EA6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3" w:name="_Toc228125512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2.4. Проектирование базы данных</w:t>
      </w:r>
      <w:bookmarkEnd w:id="43"/>
    </w:p>
    <w:p w14:paraId="01130240" w14:textId="77777777" w:rsidR="00BB2B26" w:rsidRPr="004E0EA6" w:rsidRDefault="00BB2B26" w:rsidP="004E0EA6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4" w:name="_Toc228125513"/>
      <w:r w:rsidRPr="004E0EA6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2.4.1. Концептуальная модель данных</w:t>
      </w:r>
      <w:bookmarkEnd w:id="44"/>
    </w:p>
    <w:p w14:paraId="3E315C7F" w14:textId="4315B094" w:rsidR="00BB2B26" w:rsidRDefault="00BB2B26" w:rsidP="00BB2B2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B2B26">
        <w:rPr>
          <w:rFonts w:ascii="Times New Roman" w:hAnsi="Times New Roman"/>
          <w:sz w:val="28"/>
          <w:szCs w:val="28"/>
          <w:lang w:val="ru-RU"/>
        </w:rPr>
        <w:t>Концептуальная модель данных нужна для того, чтобы выделить основные сущности предметной области и связи между ними. На этом уровне не указываются типы данных и индексы, а показывается, какие данные должна хранить система и как они связаны.</w:t>
      </w:r>
    </w:p>
    <w:p w14:paraId="2AF6B35E" w14:textId="44609F6D" w:rsidR="00BB2B26" w:rsidRPr="00101BD5" w:rsidRDefault="00BB2B26" w:rsidP="008231B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t>Основные сущности концептуальной модели</w:t>
      </w:r>
    </w:p>
    <w:p w14:paraId="0ED24843" w14:textId="4A444AD7" w:rsidR="00BB2B26" w:rsidRP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2.4.1 - </w:t>
      </w:r>
      <w:r w:rsidRPr="008231B6">
        <w:rPr>
          <w:rFonts w:ascii="Times New Roman" w:hAnsi="Times New Roman"/>
          <w:b/>
          <w:bCs/>
          <w:sz w:val="28"/>
          <w:szCs w:val="28"/>
          <w:lang w:val="ru-RU"/>
        </w:rPr>
        <w:t>Основные сущности концептуальной модел</w:t>
      </w:r>
      <w:r>
        <w:rPr>
          <w:rFonts w:ascii="Times New Roman" w:hAnsi="Times New Roman"/>
          <w:b/>
          <w:bCs/>
          <w:sz w:val="28"/>
          <w:szCs w:val="28"/>
          <w:lang w:val="ru-RU"/>
        </w:rPr>
        <w:t>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2263"/>
        <w:gridCol w:w="7365"/>
      </w:tblGrid>
      <w:tr w:rsidR="00BB2B26" w14:paraId="3B418FCB" w14:textId="77777777" w:rsidTr="00BB2B26">
        <w:tc>
          <w:tcPr>
            <w:tcW w:w="2263" w:type="dxa"/>
          </w:tcPr>
          <w:p w14:paraId="7C16E177" w14:textId="257B0D81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Сущность</w:t>
            </w:r>
            <w:proofErr w:type="spellEnd"/>
          </w:p>
        </w:tc>
        <w:tc>
          <w:tcPr>
            <w:tcW w:w="7365" w:type="dxa"/>
          </w:tcPr>
          <w:p w14:paraId="14D49AC1" w14:textId="7CC1CCBA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Назначение</w:t>
            </w:r>
            <w:proofErr w:type="spellEnd"/>
          </w:p>
        </w:tc>
      </w:tr>
      <w:tr w:rsidR="00BB2B26" w:rsidRPr="00E23558" w14:paraId="7C8086AE" w14:textId="77777777" w:rsidTr="00BB2B26">
        <w:tc>
          <w:tcPr>
            <w:tcW w:w="2263" w:type="dxa"/>
          </w:tcPr>
          <w:p w14:paraId="5D3622A1" w14:textId="31D7E49F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Клиент</w:t>
            </w:r>
            <w:proofErr w:type="spellEnd"/>
          </w:p>
        </w:tc>
        <w:tc>
          <w:tcPr>
            <w:tcW w:w="7365" w:type="dxa"/>
          </w:tcPr>
          <w:p w14:paraId="00DB6A10" w14:textId="426A74B7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данных о заказчике услуг автосервиса</w:t>
            </w:r>
          </w:p>
        </w:tc>
      </w:tr>
      <w:tr w:rsidR="00BB2B26" w:rsidRPr="00E23558" w14:paraId="2AC3783E" w14:textId="77777777" w:rsidTr="00BB2B26">
        <w:tc>
          <w:tcPr>
            <w:tcW w:w="2263" w:type="dxa"/>
          </w:tcPr>
          <w:p w14:paraId="69BBBB1E" w14:textId="090C58DD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Автомобиль</w:t>
            </w:r>
            <w:proofErr w:type="spellEnd"/>
          </w:p>
        </w:tc>
        <w:tc>
          <w:tcPr>
            <w:tcW w:w="7365" w:type="dxa"/>
          </w:tcPr>
          <w:p w14:paraId="620667A8" w14:textId="39B9DB98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данных об автомобиле клиента</w:t>
            </w:r>
          </w:p>
        </w:tc>
      </w:tr>
      <w:tr w:rsidR="00BB2B26" w:rsidRPr="00E23558" w14:paraId="44184E31" w14:textId="77777777" w:rsidTr="00BB2B26">
        <w:tc>
          <w:tcPr>
            <w:tcW w:w="2263" w:type="dxa"/>
          </w:tcPr>
          <w:p w14:paraId="27E89EB1" w14:textId="2A2A30BC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Сотрудник</w:t>
            </w:r>
            <w:proofErr w:type="spellEnd"/>
          </w:p>
        </w:tc>
        <w:tc>
          <w:tcPr>
            <w:tcW w:w="7365" w:type="dxa"/>
          </w:tcPr>
          <w:p w14:paraId="221CC0AC" w14:textId="2F9C5FF5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данных о работниках автосервиса</w:t>
            </w:r>
          </w:p>
        </w:tc>
      </w:tr>
      <w:tr w:rsidR="00BB2B26" w:rsidRPr="00E23558" w14:paraId="602D243A" w14:textId="77777777" w:rsidTr="00BB2B26">
        <w:tc>
          <w:tcPr>
            <w:tcW w:w="2263" w:type="dxa"/>
          </w:tcPr>
          <w:p w14:paraId="737C811E" w14:textId="1D1A14AB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7365" w:type="dxa"/>
          </w:tcPr>
          <w:p w14:paraId="0A725B81" w14:textId="0C97B5B9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учетной записи для входа в систему</w:t>
            </w:r>
          </w:p>
        </w:tc>
      </w:tr>
      <w:tr w:rsidR="00BB2B26" w:rsidRPr="00E23558" w14:paraId="79458B2C" w14:textId="77777777" w:rsidTr="00BB2B26">
        <w:tc>
          <w:tcPr>
            <w:tcW w:w="2263" w:type="dxa"/>
          </w:tcPr>
          <w:p w14:paraId="3ED3A009" w14:textId="33232644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Роль</w:t>
            </w:r>
            <w:proofErr w:type="spellEnd"/>
          </w:p>
        </w:tc>
        <w:tc>
          <w:tcPr>
            <w:tcW w:w="7365" w:type="dxa"/>
          </w:tcPr>
          <w:p w14:paraId="57AF4060" w14:textId="667FD10C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Хранение информации о роли пользователя и уровне доступа</w:t>
            </w:r>
          </w:p>
        </w:tc>
      </w:tr>
      <w:tr w:rsidR="00BB2B26" w:rsidRPr="00E23558" w14:paraId="5957FA41" w14:textId="77777777" w:rsidTr="00BB2B26">
        <w:tc>
          <w:tcPr>
            <w:tcW w:w="2263" w:type="dxa"/>
          </w:tcPr>
          <w:p w14:paraId="7BF91130" w14:textId="5083AB1A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7365" w:type="dxa"/>
          </w:tcPr>
          <w:p w14:paraId="1D156888" w14:textId="6647D3F1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Фиксация заказа на обслуживание автомобиля</w:t>
            </w:r>
          </w:p>
        </w:tc>
      </w:tr>
      <w:tr w:rsidR="00BB2B26" w14:paraId="6C95EB7F" w14:textId="77777777" w:rsidTr="00BB2B26">
        <w:tc>
          <w:tcPr>
            <w:tcW w:w="2263" w:type="dxa"/>
          </w:tcPr>
          <w:p w14:paraId="1F286914" w14:textId="6C9ABA09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Услуга</w:t>
            </w:r>
            <w:proofErr w:type="spellEnd"/>
          </w:p>
        </w:tc>
        <w:tc>
          <w:tcPr>
            <w:tcW w:w="7365" w:type="dxa"/>
          </w:tcPr>
          <w:p w14:paraId="6C53F975" w14:textId="06DFE448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Справочник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выполняемых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работ</w:t>
            </w:r>
            <w:proofErr w:type="spellEnd"/>
          </w:p>
        </w:tc>
      </w:tr>
      <w:tr w:rsidR="00BB2B26" w:rsidRPr="00E23558" w14:paraId="4B656921" w14:textId="77777777" w:rsidTr="00BB2B26">
        <w:tc>
          <w:tcPr>
            <w:tcW w:w="2263" w:type="dxa"/>
          </w:tcPr>
          <w:p w14:paraId="29C788D9" w14:textId="56455F1E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Запчасть</w:t>
            </w:r>
            <w:proofErr w:type="spellEnd"/>
          </w:p>
        </w:tc>
        <w:tc>
          <w:tcPr>
            <w:tcW w:w="7365" w:type="dxa"/>
          </w:tcPr>
          <w:p w14:paraId="66D9C4F2" w14:textId="3E5EEE3F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Справочник деталей и расходных материалов</w:t>
            </w:r>
          </w:p>
        </w:tc>
      </w:tr>
      <w:tr w:rsidR="00BB2B26" w:rsidRPr="00E23558" w14:paraId="6A1B5BA1" w14:textId="77777777" w:rsidTr="00BB2B26">
        <w:tc>
          <w:tcPr>
            <w:tcW w:w="2263" w:type="dxa"/>
          </w:tcPr>
          <w:p w14:paraId="0C7F0270" w14:textId="5AE6B363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7365" w:type="dxa"/>
          </w:tcPr>
          <w:p w14:paraId="7F8D484B" w14:textId="5F7CC843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Связь заказ-наряда с выбранными услугами</w:t>
            </w:r>
          </w:p>
        </w:tc>
      </w:tr>
      <w:tr w:rsidR="00BB2B26" w:rsidRPr="00E23558" w14:paraId="21B40449" w14:textId="77777777" w:rsidTr="00BB2B26">
        <w:tc>
          <w:tcPr>
            <w:tcW w:w="2263" w:type="dxa"/>
          </w:tcPr>
          <w:p w14:paraId="36972F64" w14:textId="511B9060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7365" w:type="dxa"/>
          </w:tcPr>
          <w:p w14:paraId="6101EB7D" w14:textId="297E8B24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  <w:lang w:val="ru-RU"/>
              </w:rPr>
            </w:pPr>
            <w:r w:rsidRPr="00BB2B26">
              <w:rPr>
                <w:rFonts w:ascii="Times New Roman" w:hAnsi="Times New Roman"/>
                <w:sz w:val="24"/>
                <w:szCs w:val="24"/>
                <w:lang w:val="ru-RU"/>
              </w:rPr>
              <w:t>Связь заказ-наряда с использованными запчастями</w:t>
            </w:r>
          </w:p>
        </w:tc>
      </w:tr>
    </w:tbl>
    <w:p w14:paraId="5C2C9A80" w14:textId="77777777" w:rsidR="00BB2B26" w:rsidRP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0149D33" w14:textId="77777777" w:rsidR="00BB2B26" w:rsidRPr="00101BD5" w:rsidRDefault="00BB2B26">
      <w:pPr>
        <w:spacing w:after="160" w:line="259" w:lineRule="auto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br w:type="page"/>
      </w:r>
    </w:p>
    <w:p w14:paraId="6974F091" w14:textId="1189D748" w:rsidR="00BB2B26" w:rsidRDefault="00BB2B26" w:rsidP="00BB2B2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Основные связи между сущностями</w:t>
      </w:r>
    </w:p>
    <w:p w14:paraId="1A22BCC3" w14:textId="77777777" w:rsid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2.4.2 - </w:t>
      </w:r>
      <w:r w:rsidRPr="00101BD5">
        <w:rPr>
          <w:rFonts w:ascii="Times New Roman" w:hAnsi="Times New Roman"/>
          <w:b/>
          <w:bCs/>
          <w:sz w:val="28"/>
          <w:szCs w:val="28"/>
          <w:lang w:val="ru-RU"/>
        </w:rPr>
        <w:t>Основные связи между сущностями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3209"/>
        <w:gridCol w:w="1322"/>
        <w:gridCol w:w="5097"/>
      </w:tblGrid>
      <w:tr w:rsidR="00BB2B26" w14:paraId="27726AF9" w14:textId="77777777" w:rsidTr="00BB2B26">
        <w:tc>
          <w:tcPr>
            <w:tcW w:w="3209" w:type="dxa"/>
          </w:tcPr>
          <w:p w14:paraId="1AFBD64C" w14:textId="1C886DE7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Связь</w:t>
            </w:r>
            <w:proofErr w:type="spellEnd"/>
          </w:p>
        </w:tc>
        <w:tc>
          <w:tcPr>
            <w:tcW w:w="1322" w:type="dxa"/>
          </w:tcPr>
          <w:p w14:paraId="4A58EB57" w14:textId="38ECF808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Характер</w:t>
            </w:r>
            <w:proofErr w:type="spellEnd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связи</w:t>
            </w:r>
            <w:proofErr w:type="spellEnd"/>
          </w:p>
        </w:tc>
        <w:tc>
          <w:tcPr>
            <w:tcW w:w="5097" w:type="dxa"/>
          </w:tcPr>
          <w:p w14:paraId="50494F42" w14:textId="75F41ED3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b/>
                <w:bCs/>
                <w:sz w:val="24"/>
                <w:szCs w:val="24"/>
              </w:rPr>
              <w:t>Смысл</w:t>
            </w:r>
            <w:proofErr w:type="spellEnd"/>
          </w:p>
        </w:tc>
      </w:tr>
      <w:tr w:rsidR="00BB2B26" w:rsidRPr="00E23558" w14:paraId="75C7C17D" w14:textId="77777777" w:rsidTr="00BB2B26">
        <w:tc>
          <w:tcPr>
            <w:tcW w:w="3209" w:type="dxa"/>
          </w:tcPr>
          <w:p w14:paraId="6B7E9DAF" w14:textId="26580415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Клиент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Автомобиль</w:t>
            </w:r>
            <w:proofErr w:type="spellEnd"/>
          </w:p>
        </w:tc>
        <w:tc>
          <w:tcPr>
            <w:tcW w:w="1322" w:type="dxa"/>
          </w:tcPr>
          <w:p w14:paraId="73742A7F" w14:textId="4F6CBC8D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4A8F47F1" w14:textId="198A4B2F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клиент может иметь несколько автомобилей</w:t>
            </w:r>
          </w:p>
        </w:tc>
      </w:tr>
      <w:tr w:rsidR="00BB2B26" w:rsidRPr="00E23558" w14:paraId="1322F9B2" w14:textId="77777777" w:rsidTr="00BB2B26">
        <w:tc>
          <w:tcPr>
            <w:tcW w:w="3209" w:type="dxa"/>
          </w:tcPr>
          <w:p w14:paraId="0B56C98E" w14:textId="5D00AC01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Клиент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22" w:type="dxa"/>
          </w:tcPr>
          <w:p w14:paraId="1B7F0ADB" w14:textId="7FEDE86B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73D024DC" w14:textId="64FA5A10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клиент может оформить несколько заказ-нарядов</w:t>
            </w:r>
          </w:p>
        </w:tc>
      </w:tr>
      <w:tr w:rsidR="00BB2B26" w:rsidRPr="00E23558" w14:paraId="128F7055" w14:textId="77777777" w:rsidTr="00BB2B26">
        <w:tc>
          <w:tcPr>
            <w:tcW w:w="3209" w:type="dxa"/>
          </w:tcPr>
          <w:p w14:paraId="3FD1D930" w14:textId="36F7358D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Автомобиль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22" w:type="dxa"/>
          </w:tcPr>
          <w:p w14:paraId="7085D0C4" w14:textId="796ABE8A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58A6D03C" w14:textId="0F1CAB59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Для одного автомобиля может быть оформлено несколько заказов</w:t>
            </w:r>
          </w:p>
        </w:tc>
      </w:tr>
      <w:tr w:rsidR="00BB2B26" w:rsidRPr="00E23558" w14:paraId="08DC1694" w14:textId="77777777" w:rsidTr="00BB2B26">
        <w:tc>
          <w:tcPr>
            <w:tcW w:w="3209" w:type="dxa"/>
          </w:tcPr>
          <w:p w14:paraId="23D51AE3" w14:textId="3808364B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Сотрудник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</w:p>
        </w:tc>
        <w:tc>
          <w:tcPr>
            <w:tcW w:w="1322" w:type="dxa"/>
          </w:tcPr>
          <w:p w14:paraId="41753E2C" w14:textId="6DACDF63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49DEF14E" w14:textId="1C02C2D7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сотрудник может вести несколько заказ-нарядов</w:t>
            </w:r>
          </w:p>
        </w:tc>
      </w:tr>
      <w:tr w:rsidR="00BB2B26" w:rsidRPr="00E23558" w14:paraId="68727A5B" w14:textId="77777777" w:rsidTr="00BB2B26">
        <w:tc>
          <w:tcPr>
            <w:tcW w:w="3209" w:type="dxa"/>
          </w:tcPr>
          <w:p w14:paraId="7E5AEC0D" w14:textId="5EB8DC98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1322" w:type="dxa"/>
          </w:tcPr>
          <w:p w14:paraId="011EA916" w14:textId="6E866B16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104955EF" w14:textId="35C71EE8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заказ включает несколько услуг</w:t>
            </w:r>
          </w:p>
        </w:tc>
      </w:tr>
      <w:tr w:rsidR="00BB2B26" w:rsidRPr="00E23558" w14:paraId="2C8CB065" w14:textId="77777777" w:rsidTr="00BB2B26">
        <w:tc>
          <w:tcPr>
            <w:tcW w:w="3209" w:type="dxa"/>
          </w:tcPr>
          <w:p w14:paraId="0ACCD3CF" w14:textId="4003F846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Услуга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ПозицияУслуги</w:t>
            </w:r>
            <w:proofErr w:type="spellEnd"/>
          </w:p>
        </w:tc>
        <w:tc>
          <w:tcPr>
            <w:tcW w:w="1322" w:type="dxa"/>
          </w:tcPr>
          <w:p w14:paraId="6EE666CA" w14:textId="294E6AEF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1802553C" w14:textId="40692C37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Одна услуга может входить в разные заказы</w:t>
            </w:r>
          </w:p>
        </w:tc>
      </w:tr>
      <w:tr w:rsidR="00BB2B26" w:rsidRPr="00E23558" w14:paraId="7244162E" w14:textId="77777777" w:rsidTr="00BB2B26">
        <w:tc>
          <w:tcPr>
            <w:tcW w:w="3209" w:type="dxa"/>
          </w:tcPr>
          <w:p w14:paraId="2C57E51D" w14:textId="23A2F0E0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ЗаказНаряд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1322" w:type="dxa"/>
          </w:tcPr>
          <w:p w14:paraId="42FD5BE2" w14:textId="1D91A502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0CBAB87C" w14:textId="777409B3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Один заказ может содержать несколько запчастей</w:t>
            </w:r>
          </w:p>
        </w:tc>
      </w:tr>
      <w:tr w:rsidR="00BB2B26" w:rsidRPr="00E23558" w14:paraId="3C9866AA" w14:textId="77777777" w:rsidTr="00BB2B26">
        <w:tc>
          <w:tcPr>
            <w:tcW w:w="3209" w:type="dxa"/>
          </w:tcPr>
          <w:p w14:paraId="5CED9788" w14:textId="34C460B9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Запчасть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ПозицияЗапчасти</w:t>
            </w:r>
            <w:proofErr w:type="spellEnd"/>
          </w:p>
        </w:tc>
        <w:tc>
          <w:tcPr>
            <w:tcW w:w="1322" w:type="dxa"/>
          </w:tcPr>
          <w:p w14:paraId="21DB321F" w14:textId="0EAD9507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711E9072" w14:textId="343AE3CB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Одна запчасть может использоваться в разных заказах</w:t>
            </w:r>
          </w:p>
        </w:tc>
      </w:tr>
      <w:tr w:rsidR="00BB2B26" w:rsidRPr="00E23558" w14:paraId="1C79EE10" w14:textId="77777777" w:rsidTr="00BB2B26">
        <w:tc>
          <w:tcPr>
            <w:tcW w:w="3209" w:type="dxa"/>
          </w:tcPr>
          <w:p w14:paraId="3DA76E56" w14:textId="05FE386F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Сотрудник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1322" w:type="dxa"/>
          </w:tcPr>
          <w:p w14:paraId="5B40A644" w14:textId="3C1838C1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 xml:space="preserve">1:1 / </w:t>
            </w:r>
            <w:proofErr w:type="gramStart"/>
            <w:r w:rsidRPr="00BB2B26">
              <w:rPr>
                <w:rFonts w:ascii="Times New Roman" w:hAnsi="Times New Roman"/>
                <w:sz w:val="24"/>
                <w:szCs w:val="24"/>
              </w:rPr>
              <w:t>1:0..</w:t>
            </w:r>
            <w:proofErr w:type="gramEnd"/>
            <w:r w:rsidRPr="00BB2B26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097" w:type="dxa"/>
          </w:tcPr>
          <w:p w14:paraId="5A37746A" w14:textId="08462034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Сотруднику может соответствовать одна учетная запись</w:t>
            </w:r>
          </w:p>
        </w:tc>
      </w:tr>
      <w:tr w:rsidR="00BB2B26" w:rsidRPr="00E23558" w14:paraId="35B23AE3" w14:textId="77777777" w:rsidTr="00BB2B26">
        <w:tc>
          <w:tcPr>
            <w:tcW w:w="3209" w:type="dxa"/>
          </w:tcPr>
          <w:p w14:paraId="0CAE9057" w14:textId="7BF8DC6B" w:rsidR="00BB2B26" w:rsidRPr="00BB2B26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Роль</w:t>
            </w:r>
            <w:proofErr w:type="spellEnd"/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3C4D3E">
              <w:rPr>
                <w:rFonts w:ascii="Times New Roman" w:hAnsi="Times New Roman"/>
                <w:sz w:val="24"/>
                <w:szCs w:val="24"/>
              </w:rPr>
              <w:t>-</w:t>
            </w:r>
            <w:r w:rsidRPr="00BB2B2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BB2B26">
              <w:rPr>
                <w:rFonts w:ascii="Times New Roman" w:hAnsi="Times New Roman"/>
                <w:sz w:val="24"/>
                <w:szCs w:val="24"/>
              </w:rPr>
              <w:t>Пользователь</w:t>
            </w:r>
            <w:proofErr w:type="spellEnd"/>
          </w:p>
        </w:tc>
        <w:tc>
          <w:tcPr>
            <w:tcW w:w="1322" w:type="dxa"/>
          </w:tcPr>
          <w:p w14:paraId="1FE419BF" w14:textId="224B9E2D" w:rsidR="00BB2B26" w:rsidRPr="00BB2B26" w:rsidRDefault="00BB2B26" w:rsidP="00BB2B26">
            <w:pPr>
              <w:spacing w:line="360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BB2B26">
              <w:rPr>
                <w:rFonts w:ascii="Times New Roman" w:hAnsi="Times New Roman"/>
                <w:sz w:val="24"/>
                <w:szCs w:val="24"/>
              </w:rPr>
              <w:t>1:M</w:t>
            </w:r>
          </w:p>
        </w:tc>
        <w:tc>
          <w:tcPr>
            <w:tcW w:w="5097" w:type="dxa"/>
          </w:tcPr>
          <w:p w14:paraId="0CBC7A73" w14:textId="49FFD773" w:rsidR="00BB2B26" w:rsidRPr="00101BD5" w:rsidRDefault="00BB2B26" w:rsidP="00BB2B26">
            <w:pPr>
              <w:spacing w:line="360" w:lineRule="auto"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101BD5">
              <w:rPr>
                <w:rFonts w:ascii="Times New Roman" w:hAnsi="Times New Roman"/>
                <w:sz w:val="24"/>
                <w:szCs w:val="24"/>
                <w:lang w:val="ru-RU"/>
              </w:rPr>
              <w:t>Одна роль может быть назначена нескольким пользователям</w:t>
            </w:r>
          </w:p>
        </w:tc>
      </w:tr>
    </w:tbl>
    <w:p w14:paraId="5F2D04AC" w14:textId="77777777" w:rsidR="00BB2B26" w:rsidRPr="00BB2B26" w:rsidRDefault="00BB2B26" w:rsidP="00BB2B26">
      <w:pPr>
        <w:spacing w:line="360" w:lineRule="auto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0C3A4DE" w14:textId="77777777" w:rsidR="008231B6" w:rsidRPr="008231B6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8231B6">
        <w:rPr>
          <w:rFonts w:ascii="Times New Roman" w:hAnsi="Times New Roman"/>
          <w:b/>
          <w:bCs/>
          <w:sz w:val="28"/>
          <w:szCs w:val="28"/>
          <w:lang w:val="ru-RU"/>
        </w:rPr>
        <w:t>Краткая характеристика модели</w:t>
      </w:r>
    </w:p>
    <w:p w14:paraId="1C98DA6D" w14:textId="77777777" w:rsidR="008231B6" w:rsidRPr="00101BD5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231B6">
        <w:rPr>
          <w:rFonts w:ascii="Times New Roman" w:hAnsi="Times New Roman"/>
          <w:sz w:val="28"/>
          <w:szCs w:val="28"/>
          <w:lang w:val="ru-RU"/>
        </w:rPr>
        <w:t>Центральной сущностью модели является ЗаказНаряд, потому что он связывает клиента, автомобиль, сотрудника, услуги и запчасти. Для состава заказа отдельно выделены ПозицияУслуги и ПозицияЗапчасти, так как один заказ может включать несколько работ и несколько деталей. Пользователь и Роль добавлены для организации доступа к системе.</w:t>
      </w:r>
    </w:p>
    <w:p w14:paraId="7ECBA305" w14:textId="79312A4E" w:rsidR="008231B6" w:rsidRPr="00637AB4" w:rsidRDefault="008231B6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5" w:name="_Toc228125514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2.4.2. ER-диаграмма</w:t>
      </w:r>
      <w:bookmarkEnd w:id="45"/>
    </w:p>
    <w:p w14:paraId="1050E108" w14:textId="6E30EDD1" w:rsidR="008231B6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8231B6">
        <w:rPr>
          <w:rFonts w:ascii="Times New Roman" w:hAnsi="Times New Roman"/>
          <w:sz w:val="28"/>
          <w:szCs w:val="28"/>
          <w:lang w:val="ru-RU"/>
        </w:rPr>
        <w:t>Далее была построена ER-диаграмма. Она показывает сущности предметной области и связи между ними, а также помогает перейти от общего описания данных к более формальной схеме базы.</w:t>
      </w:r>
    </w:p>
    <w:p w14:paraId="00F4CE31" w14:textId="280A75C9" w:rsidR="008231B6" w:rsidRDefault="008231B6" w:rsidP="00823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Созданная диаграмма приведена на рисунке 2.4.1.</w:t>
      </w:r>
    </w:p>
    <w:p w14:paraId="49F7EF38" w14:textId="7AA42F16" w:rsidR="008231B6" w:rsidRDefault="0044645E" w:rsidP="0044645E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  <w:r w:rsidRPr="0044645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7AF53CF" wp14:editId="38E05460">
            <wp:extent cx="6120130" cy="4568825"/>
            <wp:effectExtent l="0" t="0" r="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2BFF6" w14:textId="49EA0E51" w:rsidR="0044645E" w:rsidRDefault="0044645E" w:rsidP="0044645E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2.4.1 – Концептуальная модель базы данных</w:t>
      </w:r>
    </w:p>
    <w:p w14:paraId="2A3BF667" w14:textId="77777777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333416A3" w14:textId="596897F8" w:rsidR="00101BD5" w:rsidRPr="00637AB4" w:rsidRDefault="00101BD5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6" w:name="_Toc228125515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2.4.3 Логическая схема базы данных</w:t>
      </w:r>
      <w:bookmarkEnd w:id="46"/>
    </w:p>
    <w:p w14:paraId="1C9AFB09" w14:textId="2DE55CA4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101BD5">
        <w:rPr>
          <w:rFonts w:ascii="Times New Roman" w:hAnsi="Times New Roman"/>
          <w:sz w:val="28"/>
          <w:szCs w:val="28"/>
          <w:lang w:val="ru-RU"/>
        </w:rPr>
        <w:t>Следующим шагом была разработка логической модели базы данных.</w:t>
      </w:r>
    </w:p>
    <w:p w14:paraId="531FCEED" w14:textId="2753AFFE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В ней показаны основные таблицы, их связи и типы данных, которые затем используются при создании физической схемы.</w:t>
      </w:r>
    </w:p>
    <w:p w14:paraId="50935A7F" w14:textId="7F15AB07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Логическая схема была построена в drawsql.app. В этом средстве удобно отобразить структуру базы и подготовить ее к переносу в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</w:t>
      </w:r>
    </w:p>
    <w:p w14:paraId="7D4F2E37" w14:textId="6D69F909" w:rsidR="00101BD5" w:rsidRDefault="00101BD5" w:rsidP="00101BD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Разработанная схема приведена на рисунке 2.4.2.</w:t>
      </w:r>
    </w:p>
    <w:p w14:paraId="1583BA65" w14:textId="2960CD50" w:rsidR="00101BD5" w:rsidRDefault="00101BD5" w:rsidP="00101BD5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101BD5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44F54F54" wp14:editId="0C00958B">
            <wp:extent cx="6120130" cy="3235960"/>
            <wp:effectExtent l="0" t="0" r="0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383A" w14:textId="2ACE3195" w:rsidR="00101BD5" w:rsidRDefault="00101BD5" w:rsidP="00101BD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</w:t>
      </w:r>
      <w:r w:rsidR="009211B6">
        <w:rPr>
          <w:rFonts w:ascii="Times New Roman" w:hAnsi="Times New Roman"/>
          <w:sz w:val="28"/>
          <w:szCs w:val="28"/>
          <w:lang w:val="ru-RU"/>
        </w:rPr>
        <w:t>2</w:t>
      </w:r>
      <w:r>
        <w:rPr>
          <w:rFonts w:ascii="Times New Roman" w:hAnsi="Times New Roman"/>
          <w:sz w:val="28"/>
          <w:szCs w:val="28"/>
          <w:lang w:val="ru-RU"/>
        </w:rPr>
        <w:t xml:space="preserve"> – Логическая схема базы данных автосервиса</w:t>
      </w:r>
    </w:p>
    <w:p w14:paraId="4377FBF2" w14:textId="77777777" w:rsidR="009211B6" w:rsidRDefault="009211B6" w:rsidP="00101BD5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5C8274D" w14:textId="6D093B98" w:rsidR="009211B6" w:rsidRPr="00637AB4" w:rsidRDefault="009211B6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7" w:name="_Toc228125516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2.4.4. Физическая модель базы данных</w:t>
      </w:r>
      <w:bookmarkEnd w:id="47"/>
    </w:p>
    <w:p w14:paraId="3A42944E" w14:textId="77777777" w:rsidR="00B1323E" w:rsidRDefault="009211B6" w:rsidP="00921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После подготовки логической схемы drawsql.app позволяет экспортировать модель для создания базы в PostgreSQL. На схеме были продуманы поля, ключи, связи и индексы.</w:t>
      </w:r>
    </w:p>
    <w:p w14:paraId="5B60E417" w14:textId="77777777" w:rsidR="00B1323E" w:rsidRPr="00B1323E" w:rsidRDefault="00B1323E" w:rsidP="00B1323E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B1323E">
        <w:rPr>
          <w:rFonts w:ascii="Times New Roman" w:hAnsi="Times New Roman"/>
          <w:b/>
          <w:bCs/>
          <w:sz w:val="28"/>
          <w:szCs w:val="28"/>
          <w:lang w:val="ru-RU"/>
        </w:rPr>
        <w:t>Краткая характеристика физической модели</w:t>
      </w:r>
    </w:p>
    <w:p w14:paraId="2F1B3A0C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СУБД: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</w:p>
    <w:p w14:paraId="428EA338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количество основных таблиц: 10</w:t>
      </w:r>
    </w:p>
    <w:p w14:paraId="75187268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способ задания первичных ключей: BIGSERIAL</w:t>
      </w:r>
    </w:p>
    <w:p w14:paraId="45EA0288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способ реализации связей: FOREIGN KEY</w:t>
      </w:r>
    </w:p>
    <w:p w14:paraId="3D6FF3E6" w14:textId="77777777" w:rsidR="00B1323E" w:rsidRPr="00E901F9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контроль</w:t>
      </w:r>
      <w:r w:rsidRPr="00E901F9">
        <w:rPr>
          <w:rFonts w:ascii="Times New Roman" w:hAnsi="Times New Roman"/>
          <w:sz w:val="28"/>
          <w:szCs w:val="28"/>
        </w:rPr>
        <w:t xml:space="preserve"> </w:t>
      </w:r>
      <w:r w:rsidRPr="00B1323E">
        <w:rPr>
          <w:rFonts w:ascii="Times New Roman" w:hAnsi="Times New Roman"/>
          <w:sz w:val="28"/>
          <w:szCs w:val="28"/>
          <w:lang w:val="ru-RU"/>
        </w:rPr>
        <w:t>целостности</w:t>
      </w:r>
      <w:r w:rsidRPr="00E901F9">
        <w:rPr>
          <w:rFonts w:ascii="Times New Roman" w:hAnsi="Times New Roman"/>
          <w:sz w:val="28"/>
          <w:szCs w:val="28"/>
        </w:rPr>
        <w:t>: NOT NULL, UNIQUE, CHECK, DEFAULT</w:t>
      </w:r>
    </w:p>
    <w:p w14:paraId="0AEC85E4" w14:textId="77777777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ускорение запросов: индексы по внешним ключам</w:t>
      </w:r>
    </w:p>
    <w:p w14:paraId="6A48B767" w14:textId="2ED92C4F" w:rsidR="00B1323E" w:rsidRPr="00B1323E" w:rsidRDefault="00B1323E" w:rsidP="00B1323E">
      <w:pPr>
        <w:pStyle w:val="a7"/>
        <w:numPr>
          <w:ilvl w:val="0"/>
          <w:numId w:val="3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начальные справочные данные: таблица ролей пользователей</w:t>
      </w:r>
    </w:p>
    <w:p w14:paraId="1DACF9AD" w14:textId="274056A5" w:rsidR="009211B6" w:rsidRDefault="009211B6" w:rsidP="00921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Перед созданием таблиц в БД была создана база данных в</w:t>
      </w:r>
      <w:r w:rsidRPr="009211B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</w:rPr>
        <w:t>PostgreSQL</w:t>
      </w:r>
      <w:r w:rsidRPr="009211B6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приведенная на рисунке 2.4.3.</w:t>
      </w:r>
    </w:p>
    <w:p w14:paraId="5BC2F7EE" w14:textId="0439DB17" w:rsidR="009211B6" w:rsidRDefault="009211B6" w:rsidP="009211B6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9211B6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3CF66CF0" wp14:editId="003173F3">
            <wp:extent cx="6120130" cy="3401695"/>
            <wp:effectExtent l="0" t="0" r="0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6C278" w14:textId="26729A42" w:rsidR="009211B6" w:rsidRPr="009211B6" w:rsidRDefault="009211B6" w:rsidP="009211B6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2.4.3 – База данных «</w:t>
      </w:r>
      <w:r>
        <w:rPr>
          <w:rFonts w:ascii="Times New Roman" w:hAnsi="Times New Roman"/>
          <w:sz w:val="28"/>
          <w:szCs w:val="28"/>
        </w:rPr>
        <w:t>car</w:t>
      </w:r>
      <w:r w:rsidRPr="009211B6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</w:rPr>
        <w:t>service</w:t>
      </w:r>
      <w:r>
        <w:rPr>
          <w:rFonts w:ascii="Times New Roman" w:hAnsi="Times New Roman"/>
          <w:sz w:val="28"/>
          <w:szCs w:val="28"/>
          <w:lang w:val="ru-RU"/>
        </w:rPr>
        <w:t>»</w:t>
      </w:r>
    </w:p>
    <w:p w14:paraId="7CF01287" w14:textId="77777777" w:rsidR="009211B6" w:rsidRDefault="009211B6" w:rsidP="009211B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FA3770D" w14:textId="0C9BE19D" w:rsidR="0044645E" w:rsidRDefault="009211B6" w:rsidP="00B1323E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 xml:space="preserve">Некоторая часть </w:t>
      </w:r>
      <w:proofErr w:type="spellStart"/>
      <w:r>
        <w:rPr>
          <w:rFonts w:ascii="Times New Roman" w:hAnsi="Times New Roman"/>
          <w:sz w:val="28"/>
          <w:szCs w:val="28"/>
        </w:rPr>
        <w:t>sql</w:t>
      </w:r>
      <w:proofErr w:type="spellEnd"/>
      <w:r w:rsidRPr="009211B6">
        <w:rPr>
          <w:rFonts w:ascii="Times New Roman" w:hAnsi="Times New Roman"/>
          <w:sz w:val="28"/>
          <w:szCs w:val="28"/>
          <w:lang w:val="ru-RU"/>
        </w:rPr>
        <w:t>-</w:t>
      </w:r>
      <w:r>
        <w:rPr>
          <w:rFonts w:ascii="Times New Roman" w:hAnsi="Times New Roman"/>
          <w:sz w:val="28"/>
          <w:szCs w:val="28"/>
          <w:lang w:val="ru-RU"/>
        </w:rPr>
        <w:t>кода для создания таблиц приведена на рисунк</w:t>
      </w:r>
      <w:r w:rsidR="00B1323E">
        <w:rPr>
          <w:rFonts w:ascii="Times New Roman" w:hAnsi="Times New Roman"/>
          <w:sz w:val="28"/>
          <w:szCs w:val="28"/>
          <w:lang w:val="ru-RU"/>
        </w:rPr>
        <w:t>ах</w:t>
      </w:r>
      <w:r>
        <w:rPr>
          <w:rFonts w:ascii="Times New Roman" w:hAnsi="Times New Roman"/>
          <w:sz w:val="28"/>
          <w:szCs w:val="28"/>
          <w:lang w:val="ru-RU"/>
        </w:rPr>
        <w:t xml:space="preserve"> 2.4.4</w:t>
      </w:r>
      <w:r w:rsidR="00B1323E">
        <w:rPr>
          <w:rFonts w:ascii="Times New Roman" w:hAnsi="Times New Roman"/>
          <w:sz w:val="28"/>
          <w:szCs w:val="28"/>
          <w:lang w:val="ru-RU"/>
        </w:rPr>
        <w:t>-2.4.7</w:t>
      </w:r>
      <w:r>
        <w:rPr>
          <w:rFonts w:ascii="Times New Roman" w:hAnsi="Times New Roman"/>
          <w:sz w:val="28"/>
          <w:szCs w:val="28"/>
          <w:lang w:val="ru-RU"/>
        </w:rPr>
        <w:t>,</w:t>
      </w:r>
      <w:r w:rsid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полный код для создания таблиц в базе приведен в приложении 1.</w:t>
      </w:r>
      <w:r w:rsidRPr="009211B6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0481EBDB" wp14:editId="49AEC7ED">
            <wp:extent cx="6120130" cy="5765800"/>
            <wp:effectExtent l="0" t="0" r="0" b="63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76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4C14C" w14:textId="2187A7B5" w:rsidR="009211B6" w:rsidRDefault="009211B6" w:rsidP="009211B6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2.4.4 – Создание таблиц (физическая схема базы данных)</w:t>
      </w:r>
    </w:p>
    <w:p w14:paraId="6C399528" w14:textId="781C078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659CABD" w14:textId="3F55781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C04D0AD" wp14:editId="3B519147">
            <wp:extent cx="6120130" cy="275653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E070A" w14:textId="53CB641E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2.4.5 – Пример создания связей</w:t>
      </w:r>
    </w:p>
    <w:p w14:paraId="7FBB67C5" w14:textId="77777777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4CECEA30" w14:textId="7777777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69CEF4F6" w14:textId="7830D7CE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5CAC96C5" wp14:editId="6420F24F">
            <wp:extent cx="5992061" cy="150516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07A0A" w14:textId="31E97B51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2.4.6 – Пример ограничений в таблицах БД</w:t>
      </w:r>
    </w:p>
    <w:p w14:paraId="0EE131A4" w14:textId="77777777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04D3FD7D" w14:textId="77777777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1E6D9307" w14:textId="0706A555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4143BD27" wp14:editId="639DE141">
            <wp:extent cx="6120130" cy="1820545"/>
            <wp:effectExtent l="0" t="0" r="0" b="825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2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F221B2" w14:textId="64DD78FA" w:rsidR="00B1323E" w:rsidRDefault="00B1323E" w:rsidP="00B1323E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2.4.7 – Пример создания индексов</w:t>
      </w:r>
    </w:p>
    <w:p w14:paraId="1F770522" w14:textId="340CBBEC" w:rsidR="00B1323E" w:rsidRDefault="00B1323E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558CD7FA" w14:textId="5307319A" w:rsidR="00B1323E" w:rsidRPr="00637AB4" w:rsidRDefault="00B1323E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8" w:name="_Toc228125517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2.4.5. Описание основных таблиц и связей</w:t>
      </w:r>
      <w:bookmarkEnd w:id="48"/>
    </w:p>
    <w:p w14:paraId="04AB37EA" w14:textId="0E98A3B3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roles</w:t>
      </w:r>
      <w:proofErr w:type="spellEnd"/>
    </w:p>
    <w:p w14:paraId="2CF9D0F6" w14:textId="1C2111EC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roles хранит роли пользователей системы. В ней указаны код роли, ее название и описание. Через эту таблицу задается разграничение доступа, а связь с пользователями выполняется по полю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id_role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.</w:t>
      </w:r>
    </w:p>
    <w:p w14:paraId="4C084DAB" w14:textId="10CCCEAA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employees</w:t>
      </w:r>
      <w:proofErr w:type="spellEnd"/>
    </w:p>
    <w:p w14:paraId="7331A80A" w14:textId="3BB94D1F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employees используется для хранения данных о сотрудниках автосервиса: идентификатора, ФИО, должности и телефона. Она связана с пользователями и заказами, так как сотрудник может иметь учетную запись и быть ответственным за заказ-наряд.</w:t>
      </w:r>
    </w:p>
    <w:p w14:paraId="062B12B4" w14:textId="4ED0758D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users</w:t>
      </w:r>
      <w:proofErr w:type="spellEnd"/>
    </w:p>
    <w:p w14:paraId="6FA7C3E5" w14:textId="2E3A9384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users содержит учетные записи для входа в систему. В ней хранятся ссылка на сотрудника, роль, логин, хэш пароля и признак активности. Эта таблица нужна для авторизации и привязки сотрудника к роли.</w:t>
      </w:r>
    </w:p>
    <w:p w14:paraId="003E87B1" w14:textId="1839FB02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clients</w:t>
      </w:r>
      <w:proofErr w:type="spellEnd"/>
    </w:p>
    <w:p w14:paraId="5E7DF9A5" w14:textId="035F3D38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clients хранит данные о клиентах автосервиса: идентификатор, ФИО, телефон, электронную почту и комментарий. Она связана с автомобилями и заказами, потому что у одного клиента может быть несколько автомобилей и несколько заказ-нарядов.</w:t>
      </w:r>
    </w:p>
    <w:p w14:paraId="08C1BFE5" w14:textId="77BC3760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cars</w:t>
      </w:r>
      <w:proofErr w:type="spellEnd"/>
    </w:p>
    <w:p w14:paraId="617ED695" w14:textId="0AA55A42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cars содержит сведения об автомобилях клиентов: ссылку на клиента, марку, модель, VIN, государственный номер, год выпуска и пробег. Она связана с clients и orders, так как один автомобиль может участвовать в нескольких заказах.</w:t>
      </w:r>
    </w:p>
    <w:p w14:paraId="0F03E3AD" w14:textId="04845D89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services</w:t>
      </w:r>
      <w:proofErr w:type="spellEnd"/>
    </w:p>
    <w:p w14:paraId="3AD30DD3" w14:textId="65051627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 xml:space="preserve">Таблица services является справочником услуг. В ней указываются название услуги, описание и стоимость, а при оформлении заказа эти данные используются через таблицу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.</w:t>
      </w:r>
    </w:p>
    <w:p w14:paraId="44ADDFBE" w14:textId="0F2FB7A7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parts</w:t>
      </w:r>
      <w:proofErr w:type="spellEnd"/>
    </w:p>
    <w:p w14:paraId="466CD1FE" w14:textId="34A54135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lastRenderedPageBreak/>
        <w:t xml:space="preserve">Таблица parts хранит справочник запчастей и материалов. Для каждой позиции указываются наименование, артикул, единица измерения, цена и остаток на складе. В заказах эти данные используются через таблицу </w:t>
      </w:r>
      <w:proofErr w:type="spellStart"/>
      <w:r w:rsidRPr="00B1323E">
        <w:rPr>
          <w:rFonts w:ascii="Times New Roman" w:hAnsi="Times New Roman"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>.</w:t>
      </w:r>
    </w:p>
    <w:p w14:paraId="1B290F4C" w14:textId="42C3694B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</w:p>
    <w:p w14:paraId="5CA6A759" w14:textId="5DAB3052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orders является основной таблицей базы данных. В ней хранятся заказ-наряды: клиент, автомобиль, сотрудник, дата оформления, описание проблемы, статус и итоговая стоимость. Через нее связываются основные объекты системы.</w:t>
      </w:r>
    </w:p>
    <w:p w14:paraId="3C6A0427" w14:textId="0B699DF9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order_services</w:t>
      </w:r>
      <w:proofErr w:type="spellEnd"/>
    </w:p>
    <w:p w14:paraId="63DD213F" w14:textId="6DDE0750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order_services хранит услуги, добавленные в конкретный заказ. В ней указываются заказ, услуга, количество, цена и сумма, поэтому один заказ может включать несколько работ.</w:t>
      </w:r>
    </w:p>
    <w:p w14:paraId="0B1C9207" w14:textId="79CB6831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Таблица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order_parts</w:t>
      </w:r>
      <w:proofErr w:type="spellEnd"/>
    </w:p>
    <w:p w14:paraId="3BA7B241" w14:textId="0B6921CE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323E">
        <w:rPr>
          <w:rFonts w:ascii="Times New Roman" w:hAnsi="Times New Roman"/>
          <w:sz w:val="28"/>
          <w:szCs w:val="28"/>
          <w:lang w:val="ru-RU"/>
        </w:rPr>
        <w:t>Таблица order_parts хранит запчасти, которые были включены в заказ-наряд. В ней фиксируются заказ, запчасть, количество, цена и сумма, что позволяет учитывать расход деталей при ремонте.</w:t>
      </w:r>
    </w:p>
    <w:p w14:paraId="3C4299CF" w14:textId="68E0F220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Основные связи между таблицами</w:t>
      </w:r>
    </w:p>
    <w:p w14:paraId="1F93D297" w14:textId="5B429501" w:rsidR="00B1323E" w:rsidRPr="00194FF8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В базе данных реализованы следующие ключевые связи:</w:t>
      </w:r>
    </w:p>
    <w:p w14:paraId="0502BA6F" w14:textId="75531338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roles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users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одна роль может быть назначена нескольким пользователям;</w:t>
      </w:r>
    </w:p>
    <w:p w14:paraId="54B6E40D" w14:textId="3F3C68D1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employees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users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одному сотруднику может соответствовать одна учетная запись;</w:t>
      </w:r>
    </w:p>
    <w:p w14:paraId="0757BB9D" w14:textId="5E43A997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clients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cars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клиент может иметь несколько автомобилей;</w:t>
      </w:r>
    </w:p>
    <w:p w14:paraId="4BC5374C" w14:textId="4D1932A6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clients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клиент может оформить несколько заказ-нарядов;</w:t>
      </w:r>
    </w:p>
    <w:p w14:paraId="67E74077" w14:textId="0348C348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cars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по одному автомобилю может быть оформлено несколько заказов;</w:t>
      </w:r>
    </w:p>
    <w:p w14:paraId="2DA0F79D" w14:textId="356B1E06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employees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сотрудник может быть связан с несколькими заказ-нарядами;</w:t>
      </w:r>
    </w:p>
    <w:p w14:paraId="13480879" w14:textId="5E68C68B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заказ-наряд содержит несколько услуг;</w:t>
      </w:r>
    </w:p>
    <w:p w14:paraId="4D79B38B" w14:textId="2D13C477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services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order_services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одна услуга может входить в разные заказ-наряды;</w:t>
      </w:r>
    </w:p>
    <w:p w14:paraId="50E9AE11" w14:textId="37B925A1" w:rsidR="00B1323E" w:rsidRPr="00B1323E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lastRenderedPageBreak/>
        <w:t>orders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один заказ-наряд может содержать несколько запчастей;</w:t>
      </w:r>
    </w:p>
    <w:p w14:paraId="2FC7A276" w14:textId="019AF873" w:rsidR="00E901F9" w:rsidRDefault="00B1323E" w:rsidP="00194FF8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parts</w:t>
      </w:r>
      <w:proofErr w:type="spellEnd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 xml:space="preserve"> → </w:t>
      </w:r>
      <w:proofErr w:type="spellStart"/>
      <w:r w:rsidRPr="00194FF8">
        <w:rPr>
          <w:rFonts w:ascii="Times New Roman" w:hAnsi="Times New Roman"/>
          <w:b/>
          <w:bCs/>
          <w:sz w:val="28"/>
          <w:szCs w:val="28"/>
          <w:lang w:val="ru-RU"/>
        </w:rPr>
        <w:t>order_parts</w:t>
      </w:r>
      <w:proofErr w:type="spellEnd"/>
      <w:r w:rsidRPr="00B1323E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B1323E">
        <w:rPr>
          <w:rFonts w:ascii="Times New Roman" w:hAnsi="Times New Roman"/>
          <w:sz w:val="28"/>
          <w:szCs w:val="28"/>
          <w:lang w:val="ru-RU"/>
        </w:rPr>
        <w:t xml:space="preserve"> одна запчасть может использоваться в разных заказах.</w:t>
      </w:r>
    </w:p>
    <w:p w14:paraId="30AAF68D" w14:textId="77777777" w:rsidR="00E901F9" w:rsidRDefault="00E901F9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5015D3C" w14:textId="40084F9B" w:rsidR="00194FF8" w:rsidRPr="00637AB4" w:rsidRDefault="00E901F9" w:rsidP="00637AB4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49" w:name="_Toc228125518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2.5. Создание макетов экранных форм и отчетов</w:t>
      </w:r>
      <w:bookmarkEnd w:id="49"/>
    </w:p>
    <w:p w14:paraId="6C48638C" w14:textId="18B9AB5C" w:rsidR="00E901F9" w:rsidRPr="00E901F9" w:rsidRDefault="00E901F9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E901F9">
        <w:rPr>
          <w:rFonts w:ascii="Times New Roman" w:hAnsi="Times New Roman"/>
          <w:sz w:val="28"/>
          <w:szCs w:val="28"/>
          <w:lang w:val="ru-RU"/>
        </w:rPr>
        <w:t>На этапе проектирования интерфейса были подготовлены макеты основных экранных форм в Penpot. Нужно было показать, какие экраны будут в системе, какие элементы на них размещаются и как пользователь будет работать с данными.</w:t>
      </w:r>
    </w:p>
    <w:p w14:paraId="518E047A" w14:textId="72833607" w:rsidR="00E901F9" w:rsidRPr="00E901F9" w:rsidRDefault="00E901F9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E901F9">
        <w:rPr>
          <w:rFonts w:ascii="Times New Roman" w:hAnsi="Times New Roman"/>
          <w:sz w:val="28"/>
          <w:szCs w:val="28"/>
          <w:lang w:val="ru-RU"/>
        </w:rPr>
        <w:t>Макеты сделаны для учета клиентов, автомобилей, заказ-нарядов, услуг, запчастей и отчетов.</w:t>
      </w:r>
    </w:p>
    <w:p w14:paraId="19E2BDEF" w14:textId="19ECFDCB" w:rsidR="00E901F9" w:rsidRDefault="00E901F9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E901F9">
        <w:rPr>
          <w:rFonts w:ascii="Times New Roman" w:hAnsi="Times New Roman"/>
          <w:sz w:val="28"/>
          <w:szCs w:val="28"/>
          <w:lang w:val="ru-RU"/>
        </w:rPr>
        <w:t>Для всех форм использован единый стиль: данные разделены на логические блоки, списки показаны в таблицах, а основные операции вынесены на кнопки. Это делает интерфейс более понятным для пользователя.</w:t>
      </w:r>
    </w:p>
    <w:p w14:paraId="33D10B4C" w14:textId="55178D8D" w:rsidR="009C7BEC" w:rsidRDefault="009C7BEC" w:rsidP="009C7BEC">
      <w:pPr>
        <w:spacing w:after="160"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«Авторизация»</w:t>
      </w:r>
    </w:p>
    <w:p w14:paraId="039E345E" w14:textId="04599D6E" w:rsidR="009C7BEC" w:rsidRPr="009C7BEC" w:rsidRDefault="009C7BEC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авторизации нужна для входа в систему. В ней есть поля логина и пароля, выбор роли пользователя, а также кнопки входа, очистки и выхода. Макет показан на рисунке 2.5.1.</w:t>
      </w:r>
    </w:p>
    <w:p w14:paraId="31E8BAB5" w14:textId="7C212110" w:rsidR="009C7BEC" w:rsidRDefault="009C7BEC" w:rsidP="009C7BEC">
      <w:pPr>
        <w:spacing w:after="160"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653BC40E" wp14:editId="40DD3B75">
            <wp:extent cx="6105525" cy="4210050"/>
            <wp:effectExtent l="0" t="0" r="952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108"/>
                    <a:stretch/>
                  </pic:blipFill>
                  <pic:spPr bwMode="auto">
                    <a:xfrm>
                      <a:off x="0" y="0"/>
                      <a:ext cx="6105525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FE5E86" w14:textId="262901FD" w:rsidR="009C7BEC" w:rsidRDefault="009C7BEC" w:rsidP="009C7BEC">
      <w:pPr>
        <w:spacing w:after="16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lastRenderedPageBreak/>
        <w:t>Рисунок 2.5.1 – Форма «Авторизация»</w:t>
      </w:r>
    </w:p>
    <w:p w14:paraId="0E3E0B06" w14:textId="77777777" w:rsidR="009C7BEC" w:rsidRDefault="009C7BEC" w:rsidP="009C7BEC">
      <w:pPr>
        <w:spacing w:after="160"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17ABDA3A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«Клиенты»</w:t>
      </w:r>
    </w:p>
    <w:p w14:paraId="36DF9FD7" w14:textId="76ED0940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«Клиенты» используется для добавления, редактирования, поиска и просмотра клиентов автосервиса. В ней есть поля для кода клиента, ФИО, телефона, электронной почты, типа клиента, даты регистрации и комментария. Ниже размещена таблица клиентов, справа - кнопки добавления, сохранения, изменения, удаления и очистки. Результат показан на рисунке 2.5.2.</w:t>
      </w:r>
    </w:p>
    <w:p w14:paraId="0424633C" w14:textId="1C89FFD6" w:rsidR="007F1289" w:rsidRDefault="007F1289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drawing>
          <wp:inline distT="0" distB="0" distL="0" distR="0" wp14:anchorId="2E4965DA" wp14:editId="50D528C5">
            <wp:extent cx="6105525" cy="4581525"/>
            <wp:effectExtent l="0" t="0" r="9525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28684A" w14:textId="535B8215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2.5.2 – Форма «Клиенты»</w:t>
      </w:r>
    </w:p>
    <w:p w14:paraId="789A3665" w14:textId="77777777" w:rsidR="007F1289" w:rsidRP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3C03BA7F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«Автомобили»</w:t>
      </w:r>
    </w:p>
    <w:p w14:paraId="7616673C" w14:textId="0D367D50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 xml:space="preserve">Форма «Автомобили» предназначена для работы с автомобилями клиентов. В ней выбирается клиент, указываются марка, модель, VIN, государственный номер, год выпуска, пробег и комментарий. Внизу расположена таблица </w:t>
      </w:r>
      <w:r w:rsidRPr="009C7BEC">
        <w:rPr>
          <w:rFonts w:ascii="Times New Roman" w:hAnsi="Times New Roman"/>
          <w:sz w:val="28"/>
          <w:szCs w:val="28"/>
          <w:lang w:val="ru-RU"/>
        </w:rPr>
        <w:lastRenderedPageBreak/>
        <w:t>автомобилей, а отдельная панель содержит основные действия с записями. Макет показан на рисунке 2.5.3.</w:t>
      </w:r>
    </w:p>
    <w:p w14:paraId="7E721B55" w14:textId="7F301342" w:rsidR="007F1289" w:rsidRDefault="007F1289" w:rsidP="007F1289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drawing>
          <wp:inline distT="0" distB="0" distL="0" distR="0" wp14:anchorId="25A592F2" wp14:editId="5C0321AF">
            <wp:extent cx="6115050" cy="4076700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5FBF43" w14:textId="19C4854C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2.5.3 – Форма «Автомобили»</w:t>
      </w:r>
    </w:p>
    <w:p w14:paraId="233A6E88" w14:textId="77777777" w:rsidR="007F1289" w:rsidRPr="009C7BEC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5483657A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«Заказ-наряд»</w:t>
      </w:r>
    </w:p>
    <w:p w14:paraId="4FD8DCC0" w14:textId="72B4C463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«Заказ-наряд» является основной формой системы. Через нее оформляется заказ на обслуживание автомобиля, добавляются работы и запчасти, а также рассчитывается итоговая сумма. В верхней части указаны номер, дата, статус, приемщик и мастер. Далее размещены данные клиента и автомобиля, описание проблемы, таблицы услуг и запчастей, итоговый расчет и кнопки действий. Макет приведен на рисунке 2.5.4.</w:t>
      </w:r>
    </w:p>
    <w:p w14:paraId="1BDEF1D1" w14:textId="78A98A0E" w:rsidR="007F1289" w:rsidRDefault="007F1289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1DCA1E4A" wp14:editId="6DF8B0F5">
            <wp:extent cx="6115050" cy="4895850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89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224063" w14:textId="3C8DEC7D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2.5.4 – Форма «Заказ-наряд»</w:t>
      </w:r>
    </w:p>
    <w:p w14:paraId="3F9A16BF" w14:textId="77777777" w:rsidR="007F1289" w:rsidRPr="009C7BEC" w:rsidRDefault="007F1289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D998D03" w14:textId="789E2CC9" w:rsidR="009C7BEC" w:rsidRPr="009C7BEC" w:rsidRDefault="009C7BEC" w:rsidP="007F1289">
      <w:pPr>
        <w:spacing w:after="160" w:line="259" w:lineRule="auto"/>
        <w:ind w:firstLine="425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«Услуги и запчасти»</w:t>
      </w:r>
    </w:p>
    <w:p w14:paraId="16C38F13" w14:textId="672912AE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«Услуги и запчасти» нужна для ведения справочников. В ней предусмотрены вкладки для услуг и запчастей, фильтр, таблицы записей и карточка выбранной позиции. Через эту форму можно поддерживать справочные данные, которые затем используются при оформлении заказ-наряда. Макет показан на рисунке 2.5.5.</w:t>
      </w:r>
    </w:p>
    <w:p w14:paraId="2DBE85BD" w14:textId="2083B7E4" w:rsidR="007F1289" w:rsidRDefault="007F1289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6D69486C" wp14:editId="7B0C436D">
            <wp:extent cx="6105525" cy="4333875"/>
            <wp:effectExtent l="0" t="0" r="9525" b="952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5"/>
                    <a:stretch/>
                  </pic:blipFill>
                  <pic:spPr bwMode="auto">
                    <a:xfrm>
                      <a:off x="0" y="0"/>
                      <a:ext cx="6105525" cy="433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327313" w14:textId="27F788DF" w:rsidR="007F1289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2.5.5 – Рисунок «Услуги и запчасти»</w:t>
      </w:r>
    </w:p>
    <w:p w14:paraId="5E4AA641" w14:textId="77777777" w:rsidR="007F1289" w:rsidRPr="009C7BEC" w:rsidRDefault="007F1289" w:rsidP="007F1289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</w:p>
    <w:p w14:paraId="67547D5A" w14:textId="77777777" w:rsidR="009C7BEC" w:rsidRP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9C7BEC">
        <w:rPr>
          <w:rFonts w:ascii="Times New Roman" w:hAnsi="Times New Roman"/>
          <w:b/>
          <w:bCs/>
          <w:sz w:val="28"/>
          <w:szCs w:val="28"/>
          <w:lang w:val="ru-RU"/>
        </w:rPr>
        <w:t>Форма отчетов</w:t>
      </w:r>
    </w:p>
    <w:p w14:paraId="7D7E8ECF" w14:textId="5FB32541" w:rsidR="009C7BEC" w:rsidRDefault="009C7BEC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9C7BEC">
        <w:rPr>
          <w:rFonts w:ascii="Times New Roman" w:hAnsi="Times New Roman"/>
          <w:sz w:val="28"/>
          <w:szCs w:val="28"/>
          <w:lang w:val="ru-RU"/>
        </w:rPr>
        <w:t>Форма отчетов используется для получения информации по заказам, услугам и запчастям. Пользователь выбирает тип отчета, период, сотрудника и статус, после чего данные выводятся в таблицу. Сбоку показаны итоговые показатели: количество заказов, сумма услуг, сумма запчастей и общая выручка. Результат проектирования приведен на рисунке 2.5.6.</w:t>
      </w:r>
    </w:p>
    <w:p w14:paraId="716AE9C4" w14:textId="77777777" w:rsidR="009C7BEC" w:rsidRPr="00E901F9" w:rsidRDefault="009C7BEC" w:rsidP="009C7BEC">
      <w:pPr>
        <w:spacing w:after="160"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F0B9C9E" w14:textId="77777777" w:rsidR="00E901F9" w:rsidRDefault="00E901F9" w:rsidP="009C7BEC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0C164E53" w14:textId="29F9DDD9" w:rsidR="00B1323E" w:rsidRDefault="00B1323E" w:rsidP="00B1323E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445930CC" w14:textId="70D9043F" w:rsidR="00AE0791" w:rsidRDefault="006038D4" w:rsidP="007F1289">
      <w:pPr>
        <w:spacing w:line="360" w:lineRule="auto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F8EF28F" wp14:editId="483D0D69">
            <wp:extent cx="6105525" cy="4581525"/>
            <wp:effectExtent l="0" t="0" r="952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552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4CFA9" w14:textId="3CD63260" w:rsidR="00C914A4" w:rsidRDefault="007F1289" w:rsidP="00AE0791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2.5.6 – Форма «Отчеты»</w:t>
      </w:r>
    </w:p>
    <w:p w14:paraId="00576B4A" w14:textId="77777777" w:rsidR="00C914A4" w:rsidRDefault="00C914A4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34BBA444" w14:textId="77777777" w:rsidR="00C914A4" w:rsidRPr="00637AB4" w:rsidRDefault="00C914A4" w:rsidP="00637AB4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0" w:name="_Toc228125519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2.6. Технологическое обеспечение системы</w:t>
      </w:r>
      <w:bookmarkEnd w:id="50"/>
    </w:p>
    <w:p w14:paraId="1D9988E4" w14:textId="26255FEE" w:rsidR="00C914A4" w:rsidRPr="00637AB4" w:rsidRDefault="00C914A4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1" w:name="_Toc228125520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2.6.1. Диаграмма компонентов</w:t>
      </w:r>
      <w:bookmarkEnd w:id="51"/>
    </w:p>
    <w:p w14:paraId="75DE900A" w14:textId="11608170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sz w:val="28"/>
          <w:szCs w:val="28"/>
          <w:lang w:val="ru-RU"/>
        </w:rPr>
        <w:t>Диаграмма компонентов показывает, из каких программных частей состоит система и как они связаны между собой.</w:t>
      </w:r>
    </w:p>
    <w:p w14:paraId="62EF8FC3" w14:textId="7A9D761F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sz w:val="28"/>
          <w:szCs w:val="28"/>
          <w:lang w:val="ru-RU"/>
        </w:rPr>
        <w:t>Для системы учета услуг и запчастей на диаграмме нужно показать компоненты, отвечающие за клиентов, автомобили, заказ-наряды, услуги, запчасти, пользователей, отчеты и базу данных.</w:t>
      </w:r>
    </w:p>
    <w:p w14:paraId="77240F15" w14:textId="1E272505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В систему включены следующие компоненты:</w:t>
      </w:r>
    </w:p>
    <w:p w14:paraId="3D638FB1" w14:textId="621DFFC4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Пользовательский интерфейс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формы авторизации, клиентов, автомобилей, заказ-наряда, услуг и запчастей, отчетов;</w:t>
      </w:r>
    </w:p>
    <w:p w14:paraId="2F8C44E8" w14:textId="301847BC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авторизации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проверка учетных данных пользователя и определение его роли;</w:t>
      </w:r>
    </w:p>
    <w:p w14:paraId="333C3653" w14:textId="371BCB9D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управления клиентами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работа с данными клиентов;</w:t>
      </w:r>
    </w:p>
    <w:p w14:paraId="27FCD0EA" w14:textId="1B3732FB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управления автомобилями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работа с данными автомобилей;</w:t>
      </w:r>
    </w:p>
    <w:p w14:paraId="28E774C8" w14:textId="64C086B2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управления заказ-нарядами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создание, изменение и сопровождение заказов;</w:t>
      </w:r>
    </w:p>
    <w:p w14:paraId="5277D2FA" w14:textId="1322D4BD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услуг и запчастей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ведение справочников услуг, материалов и запчастей;</w:t>
      </w:r>
    </w:p>
    <w:p w14:paraId="59E5B51C" w14:textId="7A745E78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формирования отчетов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подготовка итоговой отчетной информации;</w:t>
      </w:r>
    </w:p>
    <w:p w14:paraId="5C61C96A" w14:textId="3C420596" w:rsidR="00C914A4" w:rsidRP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Компонент доступа к данным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C914A4">
        <w:rPr>
          <w:rFonts w:ascii="Times New Roman" w:hAnsi="Times New Roman"/>
          <w:sz w:val="28"/>
          <w:szCs w:val="28"/>
          <w:lang w:val="ru-RU"/>
        </w:rPr>
        <w:t xml:space="preserve"> обмен данными между прикладной логикой и базой данных;</w:t>
      </w:r>
    </w:p>
    <w:p w14:paraId="02DE03C8" w14:textId="7C13B4E3" w:rsid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C914A4">
        <w:rPr>
          <w:rFonts w:ascii="Times New Roman" w:hAnsi="Times New Roman"/>
          <w:b/>
          <w:bCs/>
          <w:sz w:val="28"/>
          <w:szCs w:val="28"/>
          <w:lang w:val="ru-RU"/>
        </w:rPr>
        <w:t>База данных PostgreSQL - хранение данных системы.</w:t>
      </w:r>
    </w:p>
    <w:p w14:paraId="2D2B8866" w14:textId="3267ACA1" w:rsidR="00C914A4" w:rsidRDefault="00C914A4" w:rsidP="00C914A4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 учетом этих компонентов была построена диаграмма компонентов системы «Автосервис», представленная на рисунке 2.6.1.</w:t>
      </w:r>
    </w:p>
    <w:p w14:paraId="4E565A01" w14:textId="2BA32BAF" w:rsidR="00B0105B" w:rsidRDefault="00B0105B" w:rsidP="00B0105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0105B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F5C693F" wp14:editId="73F225DB">
            <wp:extent cx="6120130" cy="3096895"/>
            <wp:effectExtent l="0" t="0" r="0" b="825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9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AC6C" w14:textId="2D508116" w:rsidR="00B0105B" w:rsidRPr="00B0105B" w:rsidRDefault="00B0105B" w:rsidP="00B0105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2.6.1 – Диаграмма компонентов</w:t>
      </w:r>
    </w:p>
    <w:p w14:paraId="3C62FECF" w14:textId="77777777" w:rsidR="007F1289" w:rsidRPr="003D7290" w:rsidRDefault="007F1289" w:rsidP="00B0105B">
      <w:pPr>
        <w:spacing w:line="360" w:lineRule="auto"/>
        <w:rPr>
          <w:rFonts w:ascii="Times New Roman" w:hAnsi="Times New Roman"/>
          <w:sz w:val="28"/>
          <w:szCs w:val="28"/>
          <w:lang w:val="ru-RU"/>
        </w:rPr>
      </w:pPr>
    </w:p>
    <w:p w14:paraId="1C8935F8" w14:textId="2115BB8A" w:rsidR="00AB5A05" w:rsidRPr="00637AB4" w:rsidRDefault="00AB5A05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2" w:name="_Toc228125521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2.6.2. Диаграмма развертывания</w:t>
      </w:r>
      <w:bookmarkEnd w:id="52"/>
    </w:p>
    <w:p w14:paraId="25C0AC7C" w14:textId="22D59565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Диаграмма развертывания показывает, на каких технических узлах размещаются программные части системы.</w:t>
      </w:r>
    </w:p>
    <w:p w14:paraId="304ED321" w14:textId="4A6D555F" w:rsid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Для данной информационной системы подходит клиент-серверная схема, так как данные должны храниться в общей базе, а сотрудники работают с разных рабочих мест.</w:t>
      </w:r>
    </w:p>
    <w:p w14:paraId="5F70E72A" w14:textId="0474E4DD" w:rsid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Разработанная диаграмма развертывания приведена на рисунке 2.6.2.</w:t>
      </w:r>
    </w:p>
    <w:p w14:paraId="137CAAC9" w14:textId="346B3CBA" w:rsidR="00B0105B" w:rsidRDefault="00B0105B" w:rsidP="00B0105B">
      <w:pPr>
        <w:spacing w:line="360" w:lineRule="auto"/>
        <w:jc w:val="both"/>
        <w:rPr>
          <w:rFonts w:ascii="Times New Roman" w:hAnsi="Times New Roman"/>
          <w:sz w:val="28"/>
          <w:szCs w:val="28"/>
          <w:lang w:val="ru-RU"/>
        </w:rPr>
      </w:pPr>
      <w:r w:rsidRPr="00B0105B">
        <w:rPr>
          <w:rFonts w:ascii="Times New Roman" w:hAnsi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69AF4833" wp14:editId="349432BD">
            <wp:extent cx="6120130" cy="4806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80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56AAA" w14:textId="196E372C" w:rsidR="00B0105B" w:rsidRPr="00AB5A05" w:rsidRDefault="00B0105B" w:rsidP="00B0105B">
      <w:pPr>
        <w:spacing w:line="360" w:lineRule="auto"/>
        <w:ind w:firstLine="425"/>
        <w:jc w:val="center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Рисунок 2.6.2 – Диаграмма развертывания</w:t>
      </w:r>
    </w:p>
    <w:p w14:paraId="5B0670CE" w14:textId="7777777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3F6A0E48" w14:textId="039DBBF6" w:rsidR="00AB5A05" w:rsidRPr="00637AB4" w:rsidRDefault="00AB5A05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3" w:name="_Toc228125522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2.6.3. Технические средства</w:t>
      </w:r>
      <w:bookmarkEnd w:id="53"/>
    </w:p>
    <w:p w14:paraId="7A54A2CF" w14:textId="3BAC060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Технические средства подбираются с учетом того, что система должна хранить данные, оформлять заказ-наряды, вести справочники и формировать отчеты.</w:t>
      </w:r>
    </w:p>
    <w:p w14:paraId="69B43ADA" w14:textId="110E153C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Для работы системы достаточно следующего минимального набора оборудования:</w:t>
      </w:r>
    </w:p>
    <w:p w14:paraId="122A091B" w14:textId="645164EE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Рабочее место сотрудника:</w:t>
      </w:r>
    </w:p>
    <w:p w14:paraId="71AC058E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персональный компьютер или ноутбук;</w:t>
      </w:r>
    </w:p>
    <w:p w14:paraId="6F5E13FE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процессор уровня не ниже Intel Core i3 / AMD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Ryzen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3;</w:t>
      </w:r>
    </w:p>
    <w:p w14:paraId="0731D769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оперативная память не менее 8 ГБ;</w:t>
      </w:r>
    </w:p>
    <w:p w14:paraId="1E218C6C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SSD-накопитель от 256 ГБ;</w:t>
      </w:r>
    </w:p>
    <w:p w14:paraId="0814C455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монитор, клавиатура и мышь;</w:t>
      </w:r>
    </w:p>
    <w:p w14:paraId="1FBCB418" w14:textId="77777777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lastRenderedPageBreak/>
        <w:t>сетевое подключение;</w:t>
      </w:r>
    </w:p>
    <w:p w14:paraId="62F0A45C" w14:textId="3788ACCE" w:rsidR="00AB5A05" w:rsidRPr="00AB5A05" w:rsidRDefault="00AB5A05" w:rsidP="00AB5A05">
      <w:pPr>
        <w:pStyle w:val="a7"/>
        <w:numPr>
          <w:ilvl w:val="0"/>
          <w:numId w:val="39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при необходимости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AB5A05">
        <w:rPr>
          <w:rFonts w:ascii="Times New Roman" w:hAnsi="Times New Roman"/>
          <w:sz w:val="28"/>
          <w:szCs w:val="28"/>
          <w:lang w:val="ru-RU"/>
        </w:rPr>
        <w:t xml:space="preserve"> принтер для печати заказ-нарядов и отчетов.</w:t>
      </w:r>
    </w:p>
    <w:p w14:paraId="2047C57B" w14:textId="2622D29D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Серверная часть:</w:t>
      </w:r>
    </w:p>
    <w:p w14:paraId="7C6FD39A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компьютер или сервер на архитектуре x64;</w:t>
      </w:r>
    </w:p>
    <w:p w14:paraId="6915A591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оперативная память не менее 16 ГБ;</w:t>
      </w:r>
    </w:p>
    <w:p w14:paraId="7E7D97CB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SSD-накопитель от 500 ГБ;</w:t>
      </w:r>
    </w:p>
    <w:p w14:paraId="33354B12" w14:textId="77777777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сетевой интерфейс для работы в локальной сети;</w:t>
      </w:r>
    </w:p>
    <w:p w14:paraId="3F7E2865" w14:textId="20F68975" w:rsidR="00AB5A05" w:rsidRPr="00AB5A05" w:rsidRDefault="00AB5A05" w:rsidP="00AB5A05">
      <w:pPr>
        <w:pStyle w:val="a7"/>
        <w:numPr>
          <w:ilvl w:val="0"/>
          <w:numId w:val="40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средство резервного копирования данных.</w:t>
      </w:r>
    </w:p>
    <w:p w14:paraId="65E08547" w14:textId="7777777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Такого набора оборудования достаточно для небольшой системы автосервиса, где ведутся данные о клиентах, автомобилях, заказах, услугах и запчастях.</w:t>
      </w:r>
    </w:p>
    <w:p w14:paraId="3607457F" w14:textId="77777777" w:rsidR="00637AB4" w:rsidRDefault="00637AB4" w:rsidP="00637AB4">
      <w:pPr>
        <w:rPr>
          <w:rFonts w:ascii="Times New Roman" w:hAnsi="Times New Roman"/>
          <w:b/>
          <w:bCs/>
          <w:sz w:val="28"/>
          <w:szCs w:val="28"/>
          <w:lang w:val="ru-RU"/>
        </w:rPr>
      </w:pPr>
    </w:p>
    <w:p w14:paraId="782D345B" w14:textId="0EF05C08" w:rsidR="00AB5A05" w:rsidRPr="00637AB4" w:rsidRDefault="00AB5A05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4" w:name="_Toc228125523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2.6.4. Программные средства</w:t>
      </w:r>
      <w:bookmarkEnd w:id="54"/>
    </w:p>
    <w:p w14:paraId="6E426DCF" w14:textId="121B9B84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Программные средства включают системное, прикладное и инструментальное ПО. Они нужны для хранения данных, обработки заказов, работы с базой и подготовки отчетов.</w:t>
      </w:r>
    </w:p>
    <w:p w14:paraId="71143733" w14:textId="4829D78B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В составе программных средств выделены:</w:t>
      </w:r>
    </w:p>
    <w:p w14:paraId="3D8C5C83" w14:textId="083EB901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Системное программное обеспечение:</w:t>
      </w:r>
    </w:p>
    <w:p w14:paraId="4CC5CFFA" w14:textId="77777777" w:rsidR="00AB5A05" w:rsidRPr="00AB5A05" w:rsidRDefault="00AB5A05" w:rsidP="00AB5A05">
      <w:pPr>
        <w:pStyle w:val="a7"/>
        <w:numPr>
          <w:ilvl w:val="0"/>
          <w:numId w:val="41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операционная система Windows 10/11 или Linux;</w:t>
      </w:r>
    </w:p>
    <w:p w14:paraId="360E0077" w14:textId="694C161B" w:rsidR="00AB5A05" w:rsidRPr="00AB5A05" w:rsidRDefault="00AB5A05" w:rsidP="00AB5A05">
      <w:pPr>
        <w:pStyle w:val="a7"/>
        <w:numPr>
          <w:ilvl w:val="0"/>
          <w:numId w:val="41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сетевые службы для обмена данными между рабочими местами и сервером.</w:t>
      </w:r>
    </w:p>
    <w:p w14:paraId="481C2F02" w14:textId="26F8F33C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Прикладное программное обеспечение:</w:t>
      </w:r>
    </w:p>
    <w:p w14:paraId="7C44301F" w14:textId="77777777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информационная система автосервиса;</w:t>
      </w:r>
    </w:p>
    <w:p w14:paraId="5EF711A4" w14:textId="77777777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 xml:space="preserve">СУБД </w:t>
      </w: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PostgreSQL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для хранения данных;</w:t>
      </w:r>
    </w:p>
    <w:p w14:paraId="476CAE7F" w14:textId="77777777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AB5A05">
        <w:rPr>
          <w:rFonts w:ascii="Times New Roman" w:hAnsi="Times New Roman"/>
          <w:sz w:val="28"/>
          <w:szCs w:val="28"/>
          <w:lang w:val="ru-RU"/>
        </w:rPr>
        <w:t>pgAdmin</w:t>
      </w:r>
      <w:proofErr w:type="spellEnd"/>
      <w:r w:rsidRPr="00AB5A05">
        <w:rPr>
          <w:rFonts w:ascii="Times New Roman" w:hAnsi="Times New Roman"/>
          <w:sz w:val="28"/>
          <w:szCs w:val="28"/>
          <w:lang w:val="ru-RU"/>
        </w:rPr>
        <w:t xml:space="preserve"> 4 для администрирования базы данных;</w:t>
      </w:r>
    </w:p>
    <w:p w14:paraId="56A6A495" w14:textId="37980E14" w:rsidR="00AB5A05" w:rsidRPr="00AB5A05" w:rsidRDefault="00AB5A05" w:rsidP="00AB5A05">
      <w:pPr>
        <w:pStyle w:val="a7"/>
        <w:numPr>
          <w:ilvl w:val="0"/>
          <w:numId w:val="42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средство просмотра и печати документов и отчетов.</w:t>
      </w:r>
    </w:p>
    <w:p w14:paraId="1D60E3F2" w14:textId="5F60E177" w:rsidR="00AB5A05" w:rsidRPr="00AB5A05" w:rsidRDefault="00AB5A05" w:rsidP="00AB5A05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AB5A05">
        <w:rPr>
          <w:rFonts w:ascii="Times New Roman" w:hAnsi="Times New Roman"/>
          <w:b/>
          <w:bCs/>
          <w:sz w:val="28"/>
          <w:szCs w:val="28"/>
          <w:lang w:val="ru-RU"/>
        </w:rPr>
        <w:t>Инструментальные средства:</w:t>
      </w:r>
    </w:p>
    <w:p w14:paraId="291588FE" w14:textId="77777777" w:rsidR="00AB5A05" w:rsidRPr="00AB5A05" w:rsidRDefault="00AB5A05" w:rsidP="00AB5A05">
      <w:pPr>
        <w:pStyle w:val="a7"/>
        <w:numPr>
          <w:ilvl w:val="0"/>
          <w:numId w:val="43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draw.io или аналогичное CASE-средство для построения UML- и IDEF-моделей;</w:t>
      </w:r>
    </w:p>
    <w:p w14:paraId="3A353617" w14:textId="77777777" w:rsidR="00AB5A05" w:rsidRPr="00AB5A05" w:rsidRDefault="00AB5A05" w:rsidP="00AB5A05">
      <w:pPr>
        <w:pStyle w:val="a7"/>
        <w:numPr>
          <w:ilvl w:val="0"/>
          <w:numId w:val="43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средство проектирования структуры базы данных;</w:t>
      </w:r>
    </w:p>
    <w:p w14:paraId="5DAD603D" w14:textId="0AC29F8A" w:rsidR="00B14CA2" w:rsidRPr="005966AC" w:rsidRDefault="00AB5A05" w:rsidP="005966AC">
      <w:pPr>
        <w:pStyle w:val="a7"/>
        <w:numPr>
          <w:ilvl w:val="0"/>
          <w:numId w:val="43"/>
        </w:numPr>
        <w:spacing w:line="360" w:lineRule="auto"/>
        <w:ind w:left="426" w:hanging="11"/>
        <w:jc w:val="both"/>
        <w:rPr>
          <w:rFonts w:ascii="Times New Roman" w:hAnsi="Times New Roman"/>
          <w:sz w:val="28"/>
          <w:szCs w:val="28"/>
          <w:lang w:val="ru-RU"/>
        </w:rPr>
      </w:pPr>
      <w:r w:rsidRPr="00AB5A05">
        <w:rPr>
          <w:rFonts w:ascii="Times New Roman" w:hAnsi="Times New Roman"/>
          <w:sz w:val="28"/>
          <w:szCs w:val="28"/>
          <w:lang w:val="ru-RU"/>
        </w:rPr>
        <w:t>редактор SQL-скриптов для создания и сопровождения базы данных.</w:t>
      </w:r>
    </w:p>
    <w:p w14:paraId="3B66CBA8" w14:textId="5F51F659" w:rsidR="00B14CA2" w:rsidRPr="00637AB4" w:rsidRDefault="00B14CA2" w:rsidP="00637AB4">
      <w:pPr>
        <w:pStyle w:val="1"/>
        <w:spacing w:before="0" w:line="360" w:lineRule="auto"/>
        <w:ind w:firstLine="425"/>
        <w:jc w:val="both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5" w:name="_Toc228125524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2.8. Документационное обеспечение программного продукта</w:t>
      </w:r>
      <w:bookmarkEnd w:id="55"/>
    </w:p>
    <w:p w14:paraId="711D1782" w14:textId="6ACB0F84" w:rsidR="00B14CA2" w:rsidRPr="00637AB4" w:rsidRDefault="00B14CA2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6" w:name="_Toc228125525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2.8.1. Краткое руководство пользователя</w:t>
      </w:r>
      <w:bookmarkEnd w:id="56"/>
    </w:p>
    <w:p w14:paraId="3A519378" w14:textId="476CA7DE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Разрабатываемая система предназначена для учета услуг и запчастей автосервиса. В ней хранятся данные о клиентах, автомобилях, сотрудниках, заказ-нарядах, услугах и деталях, а также формируются отчеты.</w:t>
      </w:r>
    </w:p>
    <w:p w14:paraId="374BF979" w14:textId="428854A2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Пользователями системы являются сотрудники автосервиса. В зависимости от роли они могут оформлять заказ-наряды, вести справочники клиентов и автомобилей, учитывать услуги и запчасти или просматривать отчеты.</w:t>
      </w:r>
    </w:p>
    <w:p w14:paraId="580769D2" w14:textId="0323964F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Работа начинается с авторизации: пользователь вводит логин и пароль. После входа ему становятся доступны основные формы системы: «Клиенты», «Автомобили», «Заказ-наряд», «Услуги и запчасти» и «Отчеты».</w:t>
      </w:r>
    </w:p>
    <w:p w14:paraId="3DA71DD8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«Клиенты» нужна для добавления, изменения, поиска и просмотра клиентов.</w:t>
      </w:r>
    </w:p>
    <w:p w14:paraId="19218FA4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«Автомобили» используется для хранения сведений об автомобилях клиентов.</w:t>
      </w:r>
    </w:p>
    <w:p w14:paraId="37430C64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«Заказ-наряд» применяется для оформления заказа, добавления услуг и запчастей, расчета итоговой стоимости и сохранения результата.</w:t>
      </w:r>
    </w:p>
    <w:p w14:paraId="6C6079B5" w14:textId="77777777" w:rsid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«Услуги и запчасти» нужна для ведения соответствующих справочников.</w:t>
      </w:r>
    </w:p>
    <w:p w14:paraId="7FCFCF11" w14:textId="4C29FA22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Форма «Отчеты» используется для просмотра итоговой информации за выбранный период.</w:t>
      </w:r>
    </w:p>
    <w:p w14:paraId="7266A1EF" w14:textId="1DA335D2" w:rsidR="00B14CA2" w:rsidRPr="00E23558" w:rsidRDefault="00B14CA2" w:rsidP="00473F46">
      <w:pPr>
        <w:spacing w:line="360" w:lineRule="auto"/>
        <w:ind w:firstLine="425"/>
        <w:jc w:val="both"/>
        <w:rPr>
          <w:rFonts w:ascii="Times New Roman" w:hAnsi="Times New Roman"/>
          <w:b/>
          <w:bCs/>
          <w:sz w:val="28"/>
          <w:szCs w:val="28"/>
          <w:lang w:val="ru-RU"/>
        </w:rPr>
      </w:pPr>
      <w:r w:rsidRPr="00B14CA2">
        <w:rPr>
          <w:rFonts w:ascii="Times New Roman" w:hAnsi="Times New Roman"/>
          <w:b/>
          <w:bCs/>
          <w:sz w:val="28"/>
          <w:szCs w:val="28"/>
          <w:lang w:val="ru-RU"/>
        </w:rPr>
        <w:t>Основные действия пользователя в системе включают:</w:t>
      </w:r>
    </w:p>
    <w:p w14:paraId="665F4F4C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добавление новой записи;</w:t>
      </w:r>
    </w:p>
    <w:p w14:paraId="71721203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редактирование существующих данных;</w:t>
      </w:r>
    </w:p>
    <w:p w14:paraId="402A0383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удаление записей;</w:t>
      </w:r>
    </w:p>
    <w:p w14:paraId="26D58D56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сохранение результатов;</w:t>
      </w:r>
    </w:p>
    <w:p w14:paraId="699BE06D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поиск информации;</w:t>
      </w:r>
    </w:p>
    <w:p w14:paraId="1BFD9AAE" w14:textId="7777777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формирование отчетов;</w:t>
      </w:r>
    </w:p>
    <w:p w14:paraId="54A1E769" w14:textId="505531E7" w:rsidR="00B14CA2" w:rsidRPr="00B14CA2" w:rsidRDefault="00B14CA2" w:rsidP="00B14CA2">
      <w:pPr>
        <w:pStyle w:val="a7"/>
        <w:numPr>
          <w:ilvl w:val="0"/>
          <w:numId w:val="44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печать документов.</w:t>
      </w:r>
    </w:p>
    <w:p w14:paraId="074D8A5C" w14:textId="77777777" w:rsidR="00B14CA2" w:rsidRPr="00B14CA2" w:rsidRDefault="00B14CA2" w:rsidP="00B14CA2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64D6271" w14:textId="6F68455B" w:rsidR="00B14CA2" w:rsidRPr="00637AB4" w:rsidRDefault="00B14CA2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7" w:name="_Toc228125526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2.8.2. Описание порядка работы в системе</w:t>
      </w:r>
      <w:bookmarkEnd w:id="57"/>
    </w:p>
    <w:p w14:paraId="047043B3" w14:textId="0E39971E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Работа с системой начинается с формы авторизации. Пользователь вводит учетные данные, после чего получает доступ к функциям в соответствии со своей ролью. Затем он выбирает нужный раздел системы.</w:t>
      </w:r>
    </w:p>
    <w:p w14:paraId="2E07718D" w14:textId="52671278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Сначала оформляются данные клиента. Если клиент обращается впервые, сотрудник открывает форму «Клиенты», вводит ФИО, телефон, электронную почту и комментарий, а затем сохраняет запись. Если клиент уже есть в базе, его можно найти через поиск.</w:t>
      </w:r>
    </w:p>
    <w:p w14:paraId="6E8FF1CA" w14:textId="573C64C0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Затем в форме «Автомобили» указываются данные автомобиля: марка, модель, VIN, государственный номер, год выпуска и пробег. Если автомобиль уже зарегистрирован, пользователь выбирает его из списка.</w:t>
      </w:r>
    </w:p>
    <w:p w14:paraId="5B08CC43" w14:textId="77777777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После этого сотрудник создает новый заказ-наряд. В заказе указываются дата оформления, клиент, автомобиль, описание проблемы и ответственный сотрудник.</w:t>
      </w:r>
    </w:p>
    <w:p w14:paraId="233BCA0C" w14:textId="7B910F29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Далее в заказ добавляются услуги и нужные запчасти. Они выбираются из справочников либо непосредственно в форме заказ-наряда.</w:t>
      </w:r>
    </w:p>
    <w:p w14:paraId="52CA3B4E" w14:textId="06FF9C85" w:rsidR="00B14CA2" w:rsidRP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После добавления всех позиций система рассчитывает итоговую стоимость по услугам и запчастям. Пользователь проверяет заказ, сохраняет его и при необходимости отправляет заказ-наряд на печать.</w:t>
      </w:r>
    </w:p>
    <w:p w14:paraId="3351FD4C" w14:textId="26243BAE" w:rsidR="00B14CA2" w:rsidRDefault="00B14CA2" w:rsidP="00B14CA2">
      <w:pPr>
        <w:pStyle w:val="a7"/>
        <w:numPr>
          <w:ilvl w:val="0"/>
          <w:numId w:val="45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B14CA2">
        <w:rPr>
          <w:rFonts w:ascii="Times New Roman" w:hAnsi="Times New Roman"/>
          <w:sz w:val="28"/>
          <w:szCs w:val="28"/>
          <w:lang w:val="ru-RU"/>
        </w:rPr>
        <w:t>В конце пользователь может перейти к форме «Отчеты», выбрать параметры и сформировать отчет по заказам, услугам или запчастям. Эти отчеты используются для контроля выручки и оценки работы автосервиса.</w:t>
      </w:r>
    </w:p>
    <w:p w14:paraId="571259CD" w14:textId="371B27B9" w:rsid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</w:p>
    <w:p w14:paraId="71D0F931" w14:textId="77777777" w:rsidR="002F04F6" w:rsidRPr="00637AB4" w:rsidRDefault="002F04F6" w:rsidP="00637AB4">
      <w:pPr>
        <w:pStyle w:val="2"/>
        <w:spacing w:before="0" w:line="360" w:lineRule="auto"/>
        <w:ind w:firstLine="425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8" w:name="_Toc228125527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Выводы по главе 2</w:t>
      </w:r>
      <w:bookmarkEnd w:id="58"/>
    </w:p>
    <w:p w14:paraId="78F4CC67" w14:textId="77777777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практической части курсовой работы были выполнены следующие действия:</w:t>
      </w:r>
    </w:p>
    <w:p w14:paraId="62527225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поставлена задача автоматизации учета услуг и запчастей автосервиса;</w:t>
      </w:r>
    </w:p>
    <w:p w14:paraId="0FF1D07C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построены модели бизнес-процессов «Как есть» и «Как должно быть»;</w:t>
      </w:r>
    </w:p>
    <w:p w14:paraId="4AD7CCC2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выделены действующие лица и варианты использования системы;</w:t>
      </w:r>
    </w:p>
    <w:p w14:paraId="53D712A8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разработаны диаграммы взаимодействия для основных сценариев;</w:t>
      </w:r>
    </w:p>
    <w:p w14:paraId="7CF38B3F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lastRenderedPageBreak/>
        <w:t>сформирована логическая модель системы с пакетами, классами-сущностями, управляющими и граничными классами;</w:t>
      </w:r>
    </w:p>
    <w:p w14:paraId="2631F663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спроектирована база данных на концептуальном, логическом и физическом уровнях;</w:t>
      </w:r>
    </w:p>
    <w:p w14:paraId="65C5E93D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подготовлены макеты основных экранных форм и отчетов;</w:t>
      </w:r>
    </w:p>
    <w:p w14:paraId="7491A89E" w14:textId="77777777" w:rsidR="002F04F6" w:rsidRP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описаны технологические средства, диаграмма компонентов и диаграмма развертывания;</w:t>
      </w:r>
    </w:p>
    <w:p w14:paraId="12FE9EFA" w14:textId="4F7C8ADB" w:rsidR="002F04F6" w:rsidRDefault="002F04F6" w:rsidP="002F04F6">
      <w:pPr>
        <w:pStyle w:val="a7"/>
        <w:numPr>
          <w:ilvl w:val="0"/>
          <w:numId w:val="46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составлено краткое руководство пользователя и описание порядка работы в системе.</w:t>
      </w:r>
    </w:p>
    <w:p w14:paraId="77E7CD2B" w14:textId="4BB98E1D" w:rsidR="002F04F6" w:rsidRDefault="002F04F6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288DBCE9" w14:textId="3E3AA12F" w:rsidR="002F04F6" w:rsidRPr="00637AB4" w:rsidRDefault="002F04F6" w:rsidP="00637AB4">
      <w:pPr>
        <w:pStyle w:val="1"/>
        <w:spacing w:before="0" w:line="360" w:lineRule="auto"/>
        <w:ind w:firstLine="425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59" w:name="_Toc228125528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ЗАКЛЮЧЕНИЕ</w:t>
      </w:r>
      <w:bookmarkEnd w:id="59"/>
    </w:p>
    <w:p w14:paraId="3EC44B48" w14:textId="77777777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ходе курсовой работы была спроектирована информационная система для учета услуг и запчастей автосервиса. Тема является актуальной, потому что при ручном учете сотрудникам сложнее обрабатывать заказы, хранить данные и быстро получать отчеты. Использование базы данных помогает собрать сведения о клиентах, автомобилях, заказах, услугах, сотрудниках и запчастях в одной структуре.</w:t>
      </w:r>
    </w:p>
    <w:p w14:paraId="0B88D690" w14:textId="77777777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работе была изучена предметная область автосервиса, определены участники процесса и основные этапы обслуживания автомобиля. Также были рассмотрены недостатки ручного учета и объяснено, почему для выбранной задачи требуется автоматизация.</w:t>
      </w:r>
    </w:p>
    <w:p w14:paraId="1B9BF7C7" w14:textId="69E1E0EB" w:rsidR="002F04F6" w:rsidRPr="002F04F6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В практической части были построены основные модели системы: модели бизнес-процессов, диаграмма вариантов использования, диаграммы взаимодействия и диаграмма классов. Также была разработана база данных на концептуальном, логическом и физическом уровнях, подготовлены макеты экранных форм, диаграмма компонентов, диаграмма развертывания и краткая пользовательская документация.</w:t>
      </w:r>
    </w:p>
    <w:p w14:paraId="6A465480" w14:textId="019524A9" w:rsidR="00F60F8B" w:rsidRDefault="002F04F6" w:rsidP="002F04F6">
      <w:pPr>
        <w:spacing w:line="360" w:lineRule="auto"/>
        <w:ind w:firstLine="425"/>
        <w:jc w:val="both"/>
        <w:rPr>
          <w:rFonts w:ascii="Times New Roman" w:hAnsi="Times New Roman"/>
          <w:sz w:val="28"/>
          <w:szCs w:val="28"/>
          <w:lang w:val="ru-RU"/>
        </w:rPr>
      </w:pPr>
      <w:r w:rsidRPr="002F04F6">
        <w:rPr>
          <w:rFonts w:ascii="Times New Roman" w:hAnsi="Times New Roman"/>
          <w:sz w:val="28"/>
          <w:szCs w:val="28"/>
          <w:lang w:val="ru-RU"/>
        </w:rPr>
        <w:t>Итогом работы стала проектная модель информационной системы автосервиса. Она охватывает учет клиентов, автомобилей, заказов, услуг и запчастей и может использоваться как основа для дальнейшей разработки программного продукта. Поставленная цель курсовой работы достигнута, основные задачи выполнены.</w:t>
      </w:r>
    </w:p>
    <w:p w14:paraId="51AC0C69" w14:textId="77777777" w:rsidR="00F60F8B" w:rsidRDefault="00F60F8B">
      <w:pPr>
        <w:spacing w:after="160" w:line="259" w:lineRule="auto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43F3F89B" w14:textId="077A596B" w:rsidR="002F04F6" w:rsidRPr="00637AB4" w:rsidRDefault="00F60F8B" w:rsidP="00637AB4">
      <w:pPr>
        <w:pStyle w:val="1"/>
        <w:spacing w:before="0" w:line="360" w:lineRule="auto"/>
        <w:ind w:firstLine="425"/>
        <w:jc w:val="center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60" w:name="_Toc228125529"/>
      <w:r w:rsidRPr="00637AB4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lastRenderedPageBreak/>
        <w:t>СПИСОК ЛИТЕРАТУРЫ</w:t>
      </w:r>
      <w:bookmarkEnd w:id="60"/>
    </w:p>
    <w:p w14:paraId="78924214" w14:textId="32D0FFFA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Галиаскаров, Э. Г. Анализ и проектирование систем с использованием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UML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Э. Г. Галиаскаров, А. С. Воробьев.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125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978-5-534-14903-6.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https://urait.ru/bcode/588976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1DFDF354" w14:textId="6566A60F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Грекул, В. И. Проектирование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и практикум для вузов / В. И. Грекул, Н. Л. Коровкина, Г. А. Левочкина.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2-е изд.,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и доп.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404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978-5-534-19505-7.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https://urait.ru/bcode/560976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326C8CF2" w14:textId="70C60D24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Григорьев, М. В. Проектирование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М. В. Григорьев, И. И. Григорьева.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278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978-5-534-16340-7.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https://urait.ru/bcode/561649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0967F8EF" w14:textId="22591C6B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Ешенко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Р. А. Проектирование графических интерфейсов программных систем: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практикум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учебное пособие / составители Р. А.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Ешенко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[и др.].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Хабаровск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ДВГУПС,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117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ЭБС Лань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https://e.lanbook.com/book/506859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74C59434" w14:textId="624E3F60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Зараменских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Е. П. Управление жизненным циклом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и практикум для вузов / Е. П.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Зараменских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2-е изд.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497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978-5-534-14023-1.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https://urait.ru/bcode/561046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5AD3959C" w14:textId="77571993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Зыков, С. В. Архитектура информационных систем. Основы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проектирования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С. В. Зыков.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260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978-5-534-21538-0.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lastRenderedPageBreak/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https://urait.ru/bcode/575500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021F724B" w14:textId="526BB04C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Илюшечкин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В. М. Основы использования и проектирования баз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В. М.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Илюшечкин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213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978-5-534-03617-6.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https://urait.ru/bcode/535450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0B705AF3" w14:textId="11E218B0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Нестеров, С. А. Базы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и практикум для вузов / С. А. Нестеров.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2-е изд.,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и доп.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258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978-5-534-18107-4.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https://urait.ru/bcode/536687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5BE0B1CB" w14:textId="2423CA42" w:rsidR="00F60F8B" w:rsidRPr="003C4D3E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proofErr w:type="spellStart"/>
      <w:r w:rsidRPr="003553DE">
        <w:rPr>
          <w:rFonts w:ascii="Times New Roman" w:hAnsi="Times New Roman"/>
          <w:sz w:val="28"/>
          <w:szCs w:val="28"/>
        </w:rPr>
        <w:t>pgAdmin</w:t>
      </w:r>
      <w:proofErr w:type="spellEnd"/>
      <w:r w:rsidRPr="003553DE">
        <w:rPr>
          <w:rFonts w:ascii="Times New Roman" w:hAnsi="Times New Roman"/>
          <w:sz w:val="28"/>
          <w:szCs w:val="28"/>
        </w:rPr>
        <w:t xml:space="preserve"> Development Team. </w:t>
      </w:r>
      <w:proofErr w:type="spellStart"/>
      <w:r w:rsidRPr="003553DE">
        <w:rPr>
          <w:rFonts w:ascii="Times New Roman" w:hAnsi="Times New Roman"/>
          <w:sz w:val="28"/>
          <w:szCs w:val="28"/>
        </w:rPr>
        <w:t>pgAdmin</w:t>
      </w:r>
      <w:proofErr w:type="spellEnd"/>
      <w:r w:rsidRPr="003553DE">
        <w:rPr>
          <w:rFonts w:ascii="Times New Roman" w:hAnsi="Times New Roman"/>
          <w:sz w:val="28"/>
          <w:szCs w:val="28"/>
        </w:rPr>
        <w:t xml:space="preserve"> 4 Documentation. </w:t>
      </w:r>
      <w:r w:rsidRPr="003C4D3E">
        <w:rPr>
          <w:rFonts w:ascii="Times New Roman" w:hAnsi="Times New Roman"/>
          <w:sz w:val="28"/>
          <w:szCs w:val="28"/>
        </w:rPr>
        <w:t xml:space="preserve">Version 9.14. </w:t>
      </w:r>
      <w:r w:rsidR="003C4D3E" w:rsidRPr="003C4D3E">
        <w:rPr>
          <w:rFonts w:ascii="Times New Roman" w:hAnsi="Times New Roman"/>
          <w:sz w:val="28"/>
          <w:szCs w:val="28"/>
        </w:rPr>
        <w:t>-</w:t>
      </w:r>
      <w:r w:rsidRPr="003C4D3E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</w:t>
      </w:r>
      <w:r w:rsidRPr="003C4D3E">
        <w:rPr>
          <w:rFonts w:ascii="Times New Roman" w:hAnsi="Times New Roman"/>
          <w:sz w:val="28"/>
          <w:szCs w:val="28"/>
        </w:rPr>
        <w:t xml:space="preserve"> :</w:t>
      </w:r>
      <w:proofErr w:type="gramEnd"/>
      <w:r w:rsidRPr="003C4D3E">
        <w:rPr>
          <w:rFonts w:ascii="Times New Roman" w:hAnsi="Times New Roman"/>
          <w:sz w:val="28"/>
          <w:szCs w:val="28"/>
        </w:rPr>
        <w:t xml:space="preserve"> </w:t>
      </w:r>
      <w:r w:rsidRPr="00F60F8B">
        <w:rPr>
          <w:rFonts w:ascii="Times New Roman" w:hAnsi="Times New Roman"/>
          <w:sz w:val="28"/>
          <w:szCs w:val="28"/>
          <w:lang w:val="ru-RU"/>
        </w:rPr>
        <w:t>электронный</w:t>
      </w:r>
      <w:r w:rsidRPr="003C4D3E">
        <w:rPr>
          <w:rFonts w:ascii="Times New Roman" w:hAnsi="Times New Roman"/>
          <w:sz w:val="28"/>
          <w:szCs w:val="28"/>
        </w:rPr>
        <w:t xml:space="preserve"> // PostgreSQL FTP Archive [</w:t>
      </w:r>
      <w:r w:rsidRPr="00F60F8B">
        <w:rPr>
          <w:rFonts w:ascii="Times New Roman" w:hAnsi="Times New Roman"/>
          <w:sz w:val="28"/>
          <w:szCs w:val="28"/>
          <w:lang w:val="ru-RU"/>
        </w:rPr>
        <w:t>сайт</w:t>
      </w:r>
      <w:r w:rsidRPr="003C4D3E">
        <w:rPr>
          <w:rFonts w:ascii="Times New Roman" w:hAnsi="Times New Roman"/>
          <w:sz w:val="28"/>
          <w:szCs w:val="28"/>
        </w:rPr>
        <w:t xml:space="preserve">]. </w:t>
      </w:r>
      <w:r w:rsidR="003C4D3E" w:rsidRPr="003C4D3E">
        <w:rPr>
          <w:rFonts w:ascii="Times New Roman" w:hAnsi="Times New Roman"/>
          <w:sz w:val="28"/>
          <w:szCs w:val="28"/>
        </w:rPr>
        <w:t>-</w:t>
      </w:r>
      <w:r w:rsidRPr="003C4D3E">
        <w:rPr>
          <w:rFonts w:ascii="Times New Roman" w:hAnsi="Times New Roman"/>
          <w:sz w:val="28"/>
          <w:szCs w:val="28"/>
        </w:rPr>
        <w:t xml:space="preserve"> URL: https://ftp.postgresql.org/pub/pgadmin/pgadmin4/snapshots/2026-04-04/pgadmin4-9.14.pdf (</w:t>
      </w:r>
      <w:r w:rsidRPr="00F60F8B">
        <w:rPr>
          <w:rFonts w:ascii="Times New Roman" w:hAnsi="Times New Roman"/>
          <w:sz w:val="28"/>
          <w:szCs w:val="28"/>
          <w:lang w:val="ru-RU"/>
        </w:rPr>
        <w:t>дата</w:t>
      </w:r>
      <w:r w:rsidRPr="003C4D3E">
        <w:rPr>
          <w:rFonts w:ascii="Times New Roman" w:hAnsi="Times New Roman"/>
          <w:sz w:val="28"/>
          <w:szCs w:val="28"/>
        </w:rPr>
        <w:t xml:space="preserve"> </w:t>
      </w:r>
      <w:r w:rsidRPr="00F60F8B">
        <w:rPr>
          <w:rFonts w:ascii="Times New Roman" w:hAnsi="Times New Roman"/>
          <w:sz w:val="28"/>
          <w:szCs w:val="28"/>
          <w:lang w:val="ru-RU"/>
        </w:rPr>
        <w:t>обращения</w:t>
      </w:r>
      <w:r w:rsidRPr="003C4D3E">
        <w:rPr>
          <w:rFonts w:ascii="Times New Roman" w:hAnsi="Times New Roman"/>
          <w:sz w:val="28"/>
          <w:szCs w:val="28"/>
        </w:rPr>
        <w:t xml:space="preserve">: </w:t>
      </w:r>
      <w:r w:rsidR="007F5235">
        <w:rPr>
          <w:rFonts w:ascii="Times New Roman" w:hAnsi="Times New Roman"/>
          <w:sz w:val="28"/>
          <w:szCs w:val="28"/>
        </w:rPr>
        <w:t>05.05.2026</w:t>
      </w:r>
      <w:r w:rsidRPr="003C4D3E">
        <w:rPr>
          <w:rFonts w:ascii="Times New Roman" w:hAnsi="Times New Roman"/>
          <w:sz w:val="28"/>
          <w:szCs w:val="28"/>
        </w:rPr>
        <w:t>).</w:t>
      </w:r>
    </w:p>
    <w:p w14:paraId="7BBB4FF4" w14:textId="75E65A3F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Советов, Б. Я. Базы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данных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вузов / Б. Я. Советов, В. В.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Цехановский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В. Д. Чертовской.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4-е изд.,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перераб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и доп.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2025.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403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(Высшее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978-5-534-18479-2.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https://urait.ru/bcode/559898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5BF73D66" w14:textId="0B1EAB37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Стружкин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Н. П. Базы данных: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проектирование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для среднего профессионального образования / Н. П.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Стружкин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В. В. Годин.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Издательство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477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(Профессиональное образование).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978-5-534-11635-9.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Образовательная платформа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Юрайт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https://urait.ru/bcode/542792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2CADC746" w14:textId="0293C184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Шитов, В. Н. Внедрение информационных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учебное пособие / В. Н. Шитов.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КноРус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341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978-5-406-12424-6.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lastRenderedPageBreak/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ЭБС Book.ru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https://book.ru/book/952297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21C29083" w14:textId="6177F379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Шитов, В. Н. Устройство и функционирование информационной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системы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учебник / В. Н. Шитов.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Москва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КноРус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, 2024.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333 с.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ISBN 978-5-406-12882-4.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ЭБС Book.ru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https://book.ru/book/953436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402EC164" w14:textId="71BC1859" w:rsidR="00F60F8B" w:rsidRP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DBeaver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Corp.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Diagrams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//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DBeaver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Documentation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https://dbeaver.com/docs/dbeaver/ER-Diagrams/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7BC5104B" w14:textId="6BDB122C" w:rsidR="00F60F8B" w:rsidRDefault="00F60F8B" w:rsidP="00F60F8B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F60F8B">
        <w:rPr>
          <w:rFonts w:ascii="Times New Roman" w:hAnsi="Times New Roman"/>
          <w:sz w:val="28"/>
          <w:szCs w:val="28"/>
          <w:lang w:val="ru-RU"/>
        </w:rPr>
        <w:t xml:space="preserve">draw.io Ltd. UML </w:t>
      </w:r>
      <w:proofErr w:type="spellStart"/>
      <w:r w:rsidRPr="00F60F8B">
        <w:rPr>
          <w:rFonts w:ascii="Times New Roman" w:hAnsi="Times New Roman"/>
          <w:sz w:val="28"/>
          <w:szCs w:val="28"/>
          <w:lang w:val="ru-RU"/>
        </w:rPr>
        <w:t>Diagrams</w:t>
      </w:r>
      <w:proofErr w:type="spellEnd"/>
      <w:r w:rsidRPr="00F60F8B">
        <w:rPr>
          <w:rFonts w:ascii="Times New Roman" w:hAnsi="Times New Roman"/>
          <w:sz w:val="28"/>
          <w:szCs w:val="28"/>
          <w:lang w:val="ru-RU"/>
        </w:rPr>
        <w:t xml:space="preserve">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gramStart"/>
      <w:r w:rsidRPr="00F60F8B">
        <w:rPr>
          <w:rFonts w:ascii="Times New Roman" w:hAnsi="Times New Roman"/>
          <w:sz w:val="28"/>
          <w:szCs w:val="28"/>
          <w:lang w:val="ru-RU"/>
        </w:rPr>
        <w:t>Текст :</w:t>
      </w:r>
      <w:proofErr w:type="gramEnd"/>
      <w:r w:rsidRPr="00F60F8B">
        <w:rPr>
          <w:rFonts w:ascii="Times New Roman" w:hAnsi="Times New Roman"/>
          <w:sz w:val="28"/>
          <w:szCs w:val="28"/>
          <w:lang w:val="ru-RU"/>
        </w:rPr>
        <w:t xml:space="preserve"> электронный // draw.io [сайт]. </w:t>
      </w:r>
      <w:r w:rsidR="003C4D3E">
        <w:rPr>
          <w:rFonts w:ascii="Times New Roman" w:hAnsi="Times New Roman"/>
          <w:sz w:val="28"/>
          <w:szCs w:val="28"/>
          <w:lang w:val="ru-RU"/>
        </w:rPr>
        <w:t>-</w:t>
      </w:r>
      <w:r w:rsidRPr="00F60F8B">
        <w:rPr>
          <w:rFonts w:ascii="Times New Roman" w:hAnsi="Times New Roman"/>
          <w:sz w:val="28"/>
          <w:szCs w:val="28"/>
          <w:lang w:val="ru-RU"/>
        </w:rPr>
        <w:t xml:space="preserve"> URL: https://drawio-app.com/uml-diagrams/ (дата обращения: </w:t>
      </w:r>
      <w:r w:rsidR="007F5235">
        <w:rPr>
          <w:rFonts w:ascii="Times New Roman" w:hAnsi="Times New Roman"/>
          <w:sz w:val="28"/>
          <w:szCs w:val="28"/>
          <w:lang w:val="ru-RU"/>
        </w:rPr>
        <w:t>05.05.2026</w:t>
      </w:r>
      <w:r w:rsidRPr="00F60F8B">
        <w:rPr>
          <w:rFonts w:ascii="Times New Roman" w:hAnsi="Times New Roman"/>
          <w:sz w:val="28"/>
          <w:szCs w:val="28"/>
          <w:lang w:val="ru-RU"/>
        </w:rPr>
        <w:t>).</w:t>
      </w:r>
    </w:p>
    <w:p w14:paraId="738DAF50" w14:textId="77777777" w:rsidR="00637AB4" w:rsidRPr="008A5E18" w:rsidRDefault="00637AB4" w:rsidP="00637AB4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</w:rPr>
      </w:pPr>
      <w:r w:rsidRPr="00637AB4">
        <w:rPr>
          <w:rFonts w:ascii="Times New Roman" w:hAnsi="Times New Roman"/>
          <w:sz w:val="28"/>
          <w:szCs w:val="28"/>
          <w:lang w:val="ru-RU"/>
        </w:rPr>
        <w:t>Матрица</w:t>
      </w:r>
      <w:r w:rsidRPr="008A5E18">
        <w:rPr>
          <w:rFonts w:ascii="Times New Roman" w:hAnsi="Times New Roman"/>
          <w:sz w:val="28"/>
          <w:szCs w:val="28"/>
        </w:rPr>
        <w:t xml:space="preserve"> RACI // practicum URL: https://practicum.yandex.ru/blog/matritsa-otvetstvennosti-raci/</w:t>
      </w:r>
    </w:p>
    <w:p w14:paraId="1D8B8CAC" w14:textId="77777777" w:rsidR="00637AB4" w:rsidRPr="00637AB4" w:rsidRDefault="00637AB4" w:rsidP="00637AB4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37AB4">
        <w:rPr>
          <w:rFonts w:ascii="Times New Roman" w:hAnsi="Times New Roman"/>
          <w:sz w:val="28"/>
          <w:szCs w:val="28"/>
          <w:lang w:val="ru-RU"/>
        </w:rPr>
        <w:t xml:space="preserve">CASE-технологии. Большая российская энциклопедия // </w:t>
      </w:r>
      <w:proofErr w:type="spellStart"/>
      <w:r w:rsidRPr="00637AB4">
        <w:rPr>
          <w:rFonts w:ascii="Times New Roman" w:hAnsi="Times New Roman"/>
          <w:sz w:val="28"/>
          <w:szCs w:val="28"/>
          <w:lang w:val="ru-RU"/>
        </w:rPr>
        <w:t>bigenc</w:t>
      </w:r>
      <w:proofErr w:type="spellEnd"/>
      <w:r w:rsidRPr="00637AB4">
        <w:rPr>
          <w:rFonts w:ascii="Times New Roman" w:hAnsi="Times New Roman"/>
          <w:sz w:val="28"/>
          <w:szCs w:val="28"/>
          <w:lang w:val="ru-RU"/>
        </w:rPr>
        <w:t xml:space="preserve"> URL: https://bigenc.ru/c/case-tekhnologii-50d8cb</w:t>
      </w:r>
    </w:p>
    <w:p w14:paraId="422BE4EF" w14:textId="0DA058A9" w:rsidR="003553DE" w:rsidRPr="00F60F8B" w:rsidRDefault="00637AB4" w:rsidP="00637AB4">
      <w:pPr>
        <w:pStyle w:val="a7"/>
        <w:numPr>
          <w:ilvl w:val="0"/>
          <w:numId w:val="48"/>
        </w:numPr>
        <w:spacing w:line="360" w:lineRule="auto"/>
        <w:ind w:left="426" w:firstLine="0"/>
        <w:jc w:val="both"/>
        <w:rPr>
          <w:rFonts w:ascii="Times New Roman" w:hAnsi="Times New Roman"/>
          <w:sz w:val="28"/>
          <w:szCs w:val="28"/>
          <w:lang w:val="ru-RU"/>
        </w:rPr>
      </w:pPr>
      <w:r w:rsidRPr="00637AB4">
        <w:rPr>
          <w:rFonts w:ascii="Times New Roman" w:hAnsi="Times New Roman"/>
          <w:sz w:val="28"/>
          <w:szCs w:val="28"/>
          <w:lang w:val="ru-RU"/>
        </w:rPr>
        <w:t xml:space="preserve">AS IS и TO BE модели бизнес процессов, как есть и как должно быть // </w:t>
      </w:r>
      <w:proofErr w:type="spellStart"/>
      <w:r w:rsidRPr="00637AB4">
        <w:rPr>
          <w:rFonts w:ascii="Times New Roman" w:hAnsi="Times New Roman"/>
          <w:sz w:val="28"/>
          <w:szCs w:val="28"/>
          <w:lang w:val="ru-RU"/>
        </w:rPr>
        <w:t>kaiten</w:t>
      </w:r>
      <w:proofErr w:type="spellEnd"/>
      <w:r w:rsidRPr="00637AB4">
        <w:rPr>
          <w:rFonts w:ascii="Times New Roman" w:hAnsi="Times New Roman"/>
          <w:sz w:val="28"/>
          <w:szCs w:val="28"/>
          <w:lang w:val="ru-RU"/>
        </w:rPr>
        <w:t xml:space="preserve"> URL: https://kaiten.ru/blog/as-is-i-to-be-modeli/</w:t>
      </w:r>
    </w:p>
    <w:p w14:paraId="28DBF418" w14:textId="77777777" w:rsidR="007E5CB9" w:rsidRDefault="00F60F8B" w:rsidP="00F60F8B">
      <w:pPr>
        <w:spacing w:after="160" w:line="259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 w:type="page"/>
      </w:r>
    </w:p>
    <w:p w14:paraId="0451A305" w14:textId="77777777" w:rsidR="007E5CB9" w:rsidRPr="00935875" w:rsidRDefault="007E5CB9" w:rsidP="007E5CB9">
      <w:pPr>
        <w:pStyle w:val="1"/>
        <w:spacing w:line="360" w:lineRule="auto"/>
        <w:ind w:firstLine="56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</w:pPr>
      <w:bookmarkStart w:id="61" w:name="_Toc214213609"/>
      <w:bookmarkStart w:id="62" w:name="_Toc228125530"/>
      <w:r w:rsidRPr="00AA2C3A">
        <w:rPr>
          <w:rFonts w:ascii="Times New Roman" w:hAnsi="Times New Roman" w:cs="Times New Roman"/>
          <w:b/>
          <w:bCs/>
          <w:color w:val="000000"/>
          <w:sz w:val="28"/>
          <w:szCs w:val="28"/>
          <w:lang w:val="ru-RU" w:bidi="ar"/>
        </w:rPr>
        <w:lastRenderedPageBreak/>
        <w:t>ПРИЛОЖЕНИЕ</w:t>
      </w:r>
      <w:bookmarkEnd w:id="61"/>
      <w:bookmarkEnd w:id="62"/>
    </w:p>
    <w:p w14:paraId="4DE1F0CD" w14:textId="193002C8" w:rsidR="00F60F8B" w:rsidRPr="00935875" w:rsidRDefault="00F60F8B" w:rsidP="00935875">
      <w:pPr>
        <w:pStyle w:val="2"/>
        <w:spacing w:before="0" w:line="360" w:lineRule="auto"/>
        <w:ind w:firstLine="425"/>
        <w:jc w:val="right"/>
        <w:rPr>
          <w:rFonts w:ascii="Times New Roman" w:hAnsi="Times New Roman"/>
          <w:b/>
          <w:bCs/>
          <w:color w:val="auto"/>
          <w:sz w:val="28"/>
          <w:szCs w:val="28"/>
          <w:lang w:val="ru-RU"/>
        </w:rPr>
      </w:pPr>
      <w:bookmarkStart w:id="63" w:name="_Toc228125531"/>
      <w:r w:rsidRPr="00935875">
        <w:rPr>
          <w:rFonts w:ascii="Times New Roman" w:hAnsi="Times New Roman"/>
          <w:b/>
          <w:bCs/>
          <w:color w:val="auto"/>
          <w:sz w:val="28"/>
          <w:szCs w:val="28"/>
          <w:lang w:val="ru-RU"/>
        </w:rPr>
        <w:t>Приложение 1</w:t>
      </w:r>
      <w:bookmarkEnd w:id="63"/>
    </w:p>
    <w:p w14:paraId="464C9820" w14:textId="23727E97" w:rsidR="00F60F8B" w:rsidRDefault="00F60F8B" w:rsidP="00F60F8B">
      <w:pPr>
        <w:spacing w:after="160" w:line="259" w:lineRule="auto"/>
        <w:jc w:val="center"/>
        <w:rPr>
          <w:rFonts w:ascii="Times New Roman" w:hAnsi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/>
          <w:b/>
          <w:bCs/>
          <w:sz w:val="28"/>
          <w:szCs w:val="28"/>
          <w:lang w:val="ru-RU"/>
        </w:rPr>
        <w:t>Скрипт создания базы данных</w:t>
      </w:r>
    </w:p>
    <w:p w14:paraId="546D841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</w:p>
    <w:p w14:paraId="08708C5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DATABASE "car-service"</w:t>
      </w:r>
    </w:p>
    <w:p w14:paraId="60C5C63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WITH</w:t>
      </w:r>
    </w:p>
    <w:p w14:paraId="1E52248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OWNER = </w:t>
      </w:r>
      <w:proofErr w:type="spellStart"/>
      <w:r w:rsidRPr="00F60F8B">
        <w:rPr>
          <w:rFonts w:ascii="Times New Roman" w:hAnsi="Times New Roman"/>
          <w:sz w:val="24"/>
          <w:szCs w:val="24"/>
        </w:rPr>
        <w:t>postgres</w:t>
      </w:r>
      <w:proofErr w:type="spellEnd"/>
    </w:p>
    <w:p w14:paraId="5050A5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ENCODING = 'UTF8'</w:t>
      </w:r>
    </w:p>
    <w:p w14:paraId="40FABFE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LC_COLLATE = 'C.UTF-8'</w:t>
      </w:r>
    </w:p>
    <w:p w14:paraId="6EA1DBD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LC_CTYPE = 'C.UTF-8'</w:t>
      </w:r>
    </w:p>
    <w:p w14:paraId="527B7A6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TEMPLATE = template0;</w:t>
      </w:r>
    </w:p>
    <w:p w14:paraId="6614B82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3E8D8F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\connect "car-service";</w:t>
      </w:r>
    </w:p>
    <w:p w14:paraId="56D7D1F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09FF6C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3CC2E8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roles (</w:t>
      </w:r>
    </w:p>
    <w:p w14:paraId="4B20D36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BIGSERIAL PRIMARY KEY,</w:t>
      </w:r>
    </w:p>
    <w:p w14:paraId="455A9C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role_name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50) NOT NULL UNIQUE,</w:t>
      </w:r>
    </w:p>
    <w:p w14:paraId="4043757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description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255)</w:t>
      </w:r>
    </w:p>
    <w:p w14:paraId="76FDF44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07911B6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4D5804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employees (</w:t>
      </w:r>
    </w:p>
    <w:p w14:paraId="6DA63A2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BIGSERIAL PRIMARY KEY,</w:t>
      </w:r>
    </w:p>
    <w:p w14:paraId="1D1172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41731E6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position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100) NOT NULL,</w:t>
      </w:r>
    </w:p>
    <w:p w14:paraId="78623E9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phone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20),</w:t>
      </w:r>
    </w:p>
    <w:p w14:paraId="6C090E2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chk_employees_full_name</w:t>
      </w:r>
      <w:proofErr w:type="spellEnd"/>
    </w:p>
    <w:p w14:paraId="32702D5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btrim</w:t>
      </w:r>
      <w:proofErr w:type="spellEnd"/>
      <w:r w:rsidRPr="00F60F8B">
        <w:rPr>
          <w:rFonts w:ascii="Times New Roman" w:hAnsi="Times New Roman"/>
          <w:sz w:val="24"/>
          <w:szCs w:val="24"/>
        </w:rPr>
        <w:t>(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>) &lt;&gt; '')</w:t>
      </w:r>
    </w:p>
    <w:p w14:paraId="1488D16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5FD631F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7487B0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users (</w:t>
      </w:r>
    </w:p>
    <w:p w14:paraId="72A44CE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id_user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BIGSERIAL PRIMARY KEY,</w:t>
      </w:r>
    </w:p>
    <w:p w14:paraId="2427FF5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BIGINT UNIQUE,</w:t>
      </w:r>
    </w:p>
    <w:p w14:paraId="2D7B34A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BIGINT NOT NULL,</w:t>
      </w:r>
    </w:p>
    <w:p w14:paraId="6A9EA24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login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50) NOT NULL UNIQUE,</w:t>
      </w:r>
    </w:p>
    <w:p w14:paraId="62C595C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password_hash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255) NOT NULL,</w:t>
      </w:r>
    </w:p>
    <w:p w14:paraId="510FCE6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is_active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BOOLEAN NOT NULL DEFAULT TRUE,</w:t>
      </w:r>
    </w:p>
    <w:p w14:paraId="666E40D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fk_users_employee</w:t>
      </w:r>
      <w:proofErr w:type="spellEnd"/>
    </w:p>
    <w:p w14:paraId="2EB9BEB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6D620B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employees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FB1C2B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618846E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SET NULL,</w:t>
      </w:r>
    </w:p>
    <w:p w14:paraId="4414734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fk_users_role</w:t>
      </w:r>
      <w:proofErr w:type="spellEnd"/>
    </w:p>
    <w:p w14:paraId="5F96DAC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3953234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roles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57C929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570F744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</w:t>
      </w:r>
    </w:p>
    <w:p w14:paraId="06EBC89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1E7A2C2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FFDC1D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clients (</w:t>
      </w:r>
    </w:p>
    <w:p w14:paraId="5501585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BIGSERIAL PRIMARY KEY,</w:t>
      </w:r>
    </w:p>
    <w:p w14:paraId="2FA73DF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3E016C0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phone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20),</w:t>
      </w:r>
    </w:p>
    <w:p w14:paraId="5799F19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email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120),</w:t>
      </w:r>
    </w:p>
    <w:p w14:paraId="47D68F7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comment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300),</w:t>
      </w:r>
    </w:p>
    <w:p w14:paraId="0D4A9F0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uq_clients_phone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(phone),</w:t>
      </w:r>
    </w:p>
    <w:p w14:paraId="02C2838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uq_clients_email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(email),</w:t>
      </w:r>
    </w:p>
    <w:p w14:paraId="7B3C217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chk_clients_full_name</w:t>
      </w:r>
      <w:proofErr w:type="spellEnd"/>
    </w:p>
    <w:p w14:paraId="4CDD9DA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btrim</w:t>
      </w:r>
      <w:proofErr w:type="spellEnd"/>
      <w:r w:rsidRPr="00F60F8B">
        <w:rPr>
          <w:rFonts w:ascii="Times New Roman" w:hAnsi="Times New Roman"/>
          <w:sz w:val="24"/>
          <w:szCs w:val="24"/>
        </w:rPr>
        <w:t>(</w:t>
      </w:r>
      <w:proofErr w:type="spellStart"/>
      <w:r w:rsidRPr="00F60F8B">
        <w:rPr>
          <w:rFonts w:ascii="Times New Roman" w:hAnsi="Times New Roman"/>
          <w:sz w:val="24"/>
          <w:szCs w:val="24"/>
        </w:rPr>
        <w:t>full_name</w:t>
      </w:r>
      <w:proofErr w:type="spellEnd"/>
      <w:r w:rsidRPr="00F60F8B">
        <w:rPr>
          <w:rFonts w:ascii="Times New Roman" w:hAnsi="Times New Roman"/>
          <w:sz w:val="24"/>
          <w:szCs w:val="24"/>
        </w:rPr>
        <w:t>) &lt;&gt; '')</w:t>
      </w:r>
    </w:p>
    <w:p w14:paraId="6CF5764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1FC6F8C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2F43B21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cars (</w:t>
      </w:r>
    </w:p>
    <w:p w14:paraId="5314834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BIGSERIAL PRIMARY KEY,</w:t>
      </w:r>
    </w:p>
    <w:p w14:paraId="54FD5A5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BIGINT NOT NULL,</w:t>
      </w:r>
    </w:p>
    <w:p w14:paraId="167EA44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make 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80) NOT NULL,</w:t>
      </w:r>
    </w:p>
    <w:p w14:paraId="1370086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model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80) NOT NULL,</w:t>
      </w:r>
    </w:p>
    <w:p w14:paraId="4BFE8F5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vin  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17) NOT NULL,</w:t>
      </w:r>
    </w:p>
    <w:p w14:paraId="7FCDBA1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license_plate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 NOT NULL,</w:t>
      </w:r>
    </w:p>
    <w:p w14:paraId="126A15F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year               INTEGER NOT NULL,</w:t>
      </w:r>
    </w:p>
    <w:p w14:paraId="0AD9BBB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mileage            INTEGER NOT NULL DEFAULT 0,</w:t>
      </w:r>
    </w:p>
    <w:p w14:paraId="5E030F2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fk_cars_client</w:t>
      </w:r>
      <w:proofErr w:type="spellEnd"/>
    </w:p>
    <w:p w14:paraId="366A3E4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4E469E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clients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69BFDEF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00DA9DD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5DE582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uq_cars_vin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(vin),</w:t>
      </w:r>
    </w:p>
    <w:p w14:paraId="48CDCEA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uq_cars_license_plate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license_plate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1A7D14B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chk_cars_year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(year BETWEEN 1950 AND 2100),</w:t>
      </w:r>
    </w:p>
    <w:p w14:paraId="4B91621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chk_cars_mileage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(mileage &gt;= 0)</w:t>
      </w:r>
    </w:p>
    <w:p w14:paraId="236DC90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45C4F65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302C472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services (</w:t>
      </w:r>
    </w:p>
    <w:p w14:paraId="2DB3205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BIGSERIAL PRIMARY KEY,</w:t>
      </w:r>
    </w:p>
    <w:p w14:paraId="4BECED7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service_name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5B5EE71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description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255),</w:t>
      </w:r>
    </w:p>
    <w:p w14:paraId="62D436A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price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02422BB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uq_services_name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service_name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3F94E7E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chk_services_price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</w:t>
      </w:r>
    </w:p>
    <w:p w14:paraId="4E912E2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32A4AF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72FE6A3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parts (</w:t>
      </w:r>
    </w:p>
    <w:p w14:paraId="253EC77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BIGSERIAL PRIMARY KEY,</w:t>
      </w:r>
    </w:p>
    <w:p w14:paraId="7477965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part_name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150) NOT NULL,</w:t>
      </w:r>
    </w:p>
    <w:p w14:paraId="2AD0887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article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50),</w:t>
      </w:r>
    </w:p>
    <w:p w14:paraId="1D0F06E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unit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20) NOT NULL,</w:t>
      </w:r>
    </w:p>
    <w:p w14:paraId="6489B4E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price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11EEA11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stock_quantity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INTEGER NOT NULL DEFAULT 0,</w:t>
      </w:r>
    </w:p>
    <w:p w14:paraId="0AA7DE8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uq_parts_article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(article),</w:t>
      </w:r>
    </w:p>
    <w:p w14:paraId="650FD63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chk_parts_price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0),</w:t>
      </w:r>
    </w:p>
    <w:p w14:paraId="2B994C7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chk_parts_stock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stock_quantity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&gt;= 0)</w:t>
      </w:r>
    </w:p>
    <w:p w14:paraId="3317B80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2FFB472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55E6350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CREATE TABLE orders (</w:t>
      </w:r>
    </w:p>
    <w:p w14:paraId="7B8D49C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  BIGSERIAL PRIMARY KEY,</w:t>
      </w:r>
    </w:p>
    <w:p w14:paraId="765410E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 BIGINT NOT NULL,</w:t>
      </w:r>
    </w:p>
    <w:p w14:paraId="1219AEB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    BIGINT NOT NULL,</w:t>
      </w:r>
    </w:p>
    <w:p w14:paraId="7E503D8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BIGINT NOT NULL,</w:t>
      </w:r>
    </w:p>
    <w:p w14:paraId="675553D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order_date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DATE NOT NULL,</w:t>
      </w:r>
    </w:p>
    <w:p w14:paraId="4F7E12E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problem_description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500),</w:t>
      </w:r>
    </w:p>
    <w:p w14:paraId="32A72F4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status   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VARCHAR(</w:t>
      </w:r>
      <w:proofErr w:type="gramEnd"/>
      <w:r w:rsidRPr="00F60F8B">
        <w:rPr>
          <w:rFonts w:ascii="Times New Roman" w:hAnsi="Times New Roman"/>
          <w:sz w:val="24"/>
          <w:szCs w:val="24"/>
        </w:rPr>
        <w:t>30) NOT NULL DEFAULT 'new',</w:t>
      </w:r>
    </w:p>
    <w:p w14:paraId="52CDCC6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total_cost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 DEFAULT 0,</w:t>
      </w:r>
    </w:p>
    <w:p w14:paraId="3C28415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fk_orders_client</w:t>
      </w:r>
      <w:proofErr w:type="spellEnd"/>
    </w:p>
    <w:p w14:paraId="6F5ECAD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297A09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clients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2DF7E99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1AC8221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0ACF971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fk_orders_car</w:t>
      </w:r>
      <w:proofErr w:type="spellEnd"/>
    </w:p>
    <w:p w14:paraId="58E4B1B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58836BB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cars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4C80CF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49A6567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0D50F5C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fk_orders_employee</w:t>
      </w:r>
      <w:proofErr w:type="spellEnd"/>
    </w:p>
    <w:p w14:paraId="75F2344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67CD59B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employees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BF7C97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7BF91AC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1E85D6E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chk_orders_total_cost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</w:t>
      </w:r>
      <w:proofErr w:type="spellStart"/>
      <w:r w:rsidRPr="00F60F8B">
        <w:rPr>
          <w:rFonts w:ascii="Times New Roman" w:hAnsi="Times New Roman"/>
          <w:sz w:val="24"/>
          <w:szCs w:val="24"/>
        </w:rPr>
        <w:t>total_cost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&gt;= 0),</w:t>
      </w:r>
    </w:p>
    <w:p w14:paraId="0F92512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chk_orders_status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</w:t>
      </w:r>
    </w:p>
    <w:p w14:paraId="7B4135D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status IN ('new', 'diagnosis', '</w:t>
      </w:r>
      <w:proofErr w:type="spellStart"/>
      <w:r w:rsidRPr="00F60F8B">
        <w:rPr>
          <w:rFonts w:ascii="Times New Roman" w:hAnsi="Times New Roman"/>
          <w:sz w:val="24"/>
          <w:szCs w:val="24"/>
        </w:rPr>
        <w:t>in_progress</w:t>
      </w:r>
      <w:proofErr w:type="spellEnd"/>
      <w:r w:rsidRPr="00F60F8B">
        <w:rPr>
          <w:rFonts w:ascii="Times New Roman" w:hAnsi="Times New Roman"/>
          <w:sz w:val="24"/>
          <w:szCs w:val="24"/>
        </w:rPr>
        <w:t>', 'completed', 'issued', 'cancelled')</w:t>
      </w:r>
    </w:p>
    <w:p w14:paraId="0FBA602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)</w:t>
      </w:r>
    </w:p>
    <w:p w14:paraId="7C0882A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6D8A090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388436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</w:p>
    <w:p w14:paraId="7D8EB0B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BIGSERIAL PRIMARY KEY,</w:t>
      </w:r>
    </w:p>
    <w:p w14:paraId="661F393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BIGINT NOT NULL,</w:t>
      </w:r>
    </w:p>
    <w:p w14:paraId="56E21AC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BIGINT NOT NULL,</w:t>
      </w:r>
    </w:p>
    <w:p w14:paraId="3B2A993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quantity           INTEGER NOT NULL DEFAULT 1,</w:t>
      </w:r>
    </w:p>
    <w:p w14:paraId="6C459B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price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456CE9E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amount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7E571F6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fk_order_services_order</w:t>
      </w:r>
      <w:proofErr w:type="spellEnd"/>
    </w:p>
    <w:p w14:paraId="6F5CD1B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56E639E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5948972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50DBA88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CASCADE,</w:t>
      </w:r>
    </w:p>
    <w:p w14:paraId="15DC47F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fk_order_services_service</w:t>
      </w:r>
      <w:proofErr w:type="spellEnd"/>
    </w:p>
    <w:p w14:paraId="3EC08B5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BAD870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services (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B22FBC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1820E2A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40A4A5D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077C172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chk_order_services_quantity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(quantity &gt; 0),</w:t>
      </w:r>
    </w:p>
    <w:p w14:paraId="3E9032E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chk_order_services_price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0),</w:t>
      </w:r>
    </w:p>
    <w:p w14:paraId="3CFD2FD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chk_order_services_amount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(amount &gt;= 0)</w:t>
      </w:r>
    </w:p>
    <w:p w14:paraId="582225B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310E0E6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34AC03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</w:p>
    <w:p w14:paraId="65BBAB3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BIGSERIAL PRIMARY KEY,</w:t>
      </w:r>
    </w:p>
    <w:p w14:paraId="6BA3EBD1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BIGINT NOT NULL,</w:t>
      </w:r>
    </w:p>
    <w:p w14:paraId="0A9AA06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           BIGINT NOT NULL,</w:t>
      </w:r>
    </w:p>
    <w:p w14:paraId="69090D7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 xml:space="preserve">    quantity           INTEGER NOT NULL DEFAULT 1,</w:t>
      </w:r>
    </w:p>
    <w:p w14:paraId="1B57BF2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price 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104D9C0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amount             </w:t>
      </w:r>
      <w:proofErr w:type="gramStart"/>
      <w:r w:rsidRPr="00F60F8B">
        <w:rPr>
          <w:rFonts w:ascii="Times New Roman" w:hAnsi="Times New Roman"/>
          <w:sz w:val="24"/>
          <w:szCs w:val="24"/>
        </w:rPr>
        <w:t>NUMERIC(</w:t>
      </w:r>
      <w:proofErr w:type="gramEnd"/>
      <w:r w:rsidRPr="00F60F8B">
        <w:rPr>
          <w:rFonts w:ascii="Times New Roman" w:hAnsi="Times New Roman"/>
          <w:sz w:val="24"/>
          <w:szCs w:val="24"/>
        </w:rPr>
        <w:t>12,2) NOT NULL,</w:t>
      </w:r>
    </w:p>
    <w:p w14:paraId="0C67965B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fk_order_parts_order</w:t>
      </w:r>
      <w:proofErr w:type="spellEnd"/>
    </w:p>
    <w:p w14:paraId="7CFFE46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FEAC20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6C22426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795A951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CASCADE,</w:t>
      </w:r>
    </w:p>
    <w:p w14:paraId="2315FF8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fk_order_parts_part</w:t>
      </w:r>
      <w:proofErr w:type="spellEnd"/>
    </w:p>
    <w:p w14:paraId="1DF7A63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FOREIGN KEY (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40B1831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REFERENCES parts (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</w:t>
      </w:r>
    </w:p>
    <w:p w14:paraId="74FE2E9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UPDATE CASCADE</w:t>
      </w:r>
    </w:p>
    <w:p w14:paraId="564F3E8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    ON DELETE RESTRICT,</w:t>
      </w:r>
    </w:p>
    <w:p w14:paraId="391DFCA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uq_order_parts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UNIQUE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),</w:t>
      </w:r>
    </w:p>
    <w:p w14:paraId="4E71B2E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chk_order_parts_quantity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(quantity &gt; 0),</w:t>
      </w:r>
    </w:p>
    <w:p w14:paraId="7AE9693C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chk_order_parts_price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(price &gt;= 0),</w:t>
      </w:r>
    </w:p>
    <w:p w14:paraId="677725C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    CONSTRAINT </w:t>
      </w:r>
      <w:proofErr w:type="spellStart"/>
      <w:r w:rsidRPr="00F60F8B">
        <w:rPr>
          <w:rFonts w:ascii="Times New Roman" w:hAnsi="Times New Roman"/>
          <w:sz w:val="24"/>
          <w:szCs w:val="24"/>
        </w:rPr>
        <w:t>chk_order_parts_amount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CHECK (amount &gt;= 0)</w:t>
      </w:r>
    </w:p>
    <w:p w14:paraId="60F0E3E3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);</w:t>
      </w:r>
    </w:p>
    <w:p w14:paraId="146355D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41E0821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idx_users_id_role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users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id_role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5CEC025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idx_cars_id_client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cars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652307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idx_orders_id_client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id_client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0BE538F7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idx_orders_id_car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id_car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73C70A8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idx_orders_id_employee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orders (</w:t>
      </w:r>
      <w:proofErr w:type="spellStart"/>
      <w:r w:rsidRPr="00F60F8B">
        <w:rPr>
          <w:rFonts w:ascii="Times New Roman" w:hAnsi="Times New Roman"/>
          <w:sz w:val="24"/>
          <w:szCs w:val="24"/>
        </w:rPr>
        <w:t>id_employee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35ECFDF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idx_order_services_id_order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5FD6F944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idx_order_services_id_service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id_service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5525831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idx_order_parts_id_order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id_order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1B21E318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CREATE INDEX </w:t>
      </w:r>
      <w:proofErr w:type="spellStart"/>
      <w:r w:rsidRPr="00F60F8B">
        <w:rPr>
          <w:rFonts w:ascii="Times New Roman" w:hAnsi="Times New Roman"/>
          <w:sz w:val="24"/>
          <w:szCs w:val="24"/>
        </w:rPr>
        <w:t>idx_order_parts_id_part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ON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F60F8B">
        <w:rPr>
          <w:rFonts w:ascii="Times New Roman" w:hAnsi="Times New Roman"/>
          <w:sz w:val="24"/>
          <w:szCs w:val="24"/>
        </w:rPr>
        <w:t>id_part</w:t>
      </w:r>
      <w:proofErr w:type="spellEnd"/>
      <w:r w:rsidRPr="00F60F8B">
        <w:rPr>
          <w:rFonts w:ascii="Times New Roman" w:hAnsi="Times New Roman"/>
          <w:sz w:val="24"/>
          <w:szCs w:val="24"/>
        </w:rPr>
        <w:t>);</w:t>
      </w:r>
    </w:p>
    <w:p w14:paraId="7E11C0DE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0A210AD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roles IS '</w:t>
      </w:r>
      <w:r w:rsidRPr="00F60F8B">
        <w:rPr>
          <w:rFonts w:ascii="Times New Roman" w:hAnsi="Times New Roman"/>
          <w:sz w:val="24"/>
          <w:szCs w:val="24"/>
          <w:lang w:val="ru-RU"/>
        </w:rPr>
        <w:t>Роли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пользователей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системы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30A9E69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employees IS '</w:t>
      </w:r>
      <w:r w:rsidRPr="00F60F8B">
        <w:rPr>
          <w:rFonts w:ascii="Times New Roman" w:hAnsi="Times New Roman"/>
          <w:sz w:val="24"/>
          <w:szCs w:val="24"/>
          <w:lang w:val="ru-RU"/>
        </w:rPr>
        <w:t>Сотрудники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автосервиса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0100452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users IS '</w:t>
      </w:r>
      <w:r w:rsidRPr="00F60F8B">
        <w:rPr>
          <w:rFonts w:ascii="Times New Roman" w:hAnsi="Times New Roman"/>
          <w:sz w:val="24"/>
          <w:szCs w:val="24"/>
          <w:lang w:val="ru-RU"/>
        </w:rPr>
        <w:t>Учетные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записи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пользователей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026A1DF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lastRenderedPageBreak/>
        <w:t>COMMENT ON TABLE clients IS '</w:t>
      </w:r>
      <w:r w:rsidRPr="00F60F8B">
        <w:rPr>
          <w:rFonts w:ascii="Times New Roman" w:hAnsi="Times New Roman"/>
          <w:sz w:val="24"/>
          <w:szCs w:val="24"/>
          <w:lang w:val="ru-RU"/>
        </w:rPr>
        <w:t>Клиенты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автосервиса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3C0C986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cars IS '</w:t>
      </w:r>
      <w:r w:rsidRPr="00F60F8B">
        <w:rPr>
          <w:rFonts w:ascii="Times New Roman" w:hAnsi="Times New Roman"/>
          <w:sz w:val="24"/>
          <w:szCs w:val="24"/>
          <w:lang w:val="ru-RU"/>
        </w:rPr>
        <w:t>Автомобили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клиентов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4A3F563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services IS '</w:t>
      </w:r>
      <w:r w:rsidRPr="00F60F8B">
        <w:rPr>
          <w:rFonts w:ascii="Times New Roman" w:hAnsi="Times New Roman"/>
          <w:sz w:val="24"/>
          <w:szCs w:val="24"/>
          <w:lang w:val="ru-RU"/>
        </w:rPr>
        <w:t>Справочник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услуг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7ADB15F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parts IS '</w:t>
      </w:r>
      <w:r w:rsidRPr="00F60F8B">
        <w:rPr>
          <w:rFonts w:ascii="Times New Roman" w:hAnsi="Times New Roman"/>
          <w:sz w:val="24"/>
          <w:szCs w:val="24"/>
          <w:lang w:val="ru-RU"/>
        </w:rPr>
        <w:t>Справочник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запчастей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и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материалов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41E7192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COMMENT ON TABLE orders IS '</w:t>
      </w:r>
      <w:r w:rsidRPr="00F60F8B">
        <w:rPr>
          <w:rFonts w:ascii="Times New Roman" w:hAnsi="Times New Roman"/>
          <w:sz w:val="24"/>
          <w:szCs w:val="24"/>
          <w:lang w:val="ru-RU"/>
        </w:rPr>
        <w:t>Заказ</w:t>
      </w:r>
      <w:r w:rsidRPr="00F60F8B">
        <w:rPr>
          <w:rFonts w:ascii="Times New Roman" w:hAnsi="Times New Roman"/>
          <w:sz w:val="24"/>
          <w:szCs w:val="24"/>
        </w:rPr>
        <w:t>-</w:t>
      </w:r>
      <w:r w:rsidRPr="00F60F8B">
        <w:rPr>
          <w:rFonts w:ascii="Times New Roman" w:hAnsi="Times New Roman"/>
          <w:sz w:val="24"/>
          <w:szCs w:val="24"/>
          <w:lang w:val="ru-RU"/>
        </w:rPr>
        <w:t>наряды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59BC8E0F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COMMENT ON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order_services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IS '</w:t>
      </w:r>
      <w:r w:rsidRPr="00F60F8B">
        <w:rPr>
          <w:rFonts w:ascii="Times New Roman" w:hAnsi="Times New Roman"/>
          <w:sz w:val="24"/>
          <w:szCs w:val="24"/>
          <w:lang w:val="ru-RU"/>
        </w:rPr>
        <w:t>Услуги</w:t>
      </w:r>
      <w:r w:rsidRPr="00F60F8B">
        <w:rPr>
          <w:rFonts w:ascii="Times New Roman" w:hAnsi="Times New Roman"/>
          <w:sz w:val="24"/>
          <w:szCs w:val="24"/>
        </w:rPr>
        <w:t xml:space="preserve">, </w:t>
      </w:r>
      <w:r w:rsidRPr="00F60F8B">
        <w:rPr>
          <w:rFonts w:ascii="Times New Roman" w:hAnsi="Times New Roman"/>
          <w:sz w:val="24"/>
          <w:szCs w:val="24"/>
          <w:lang w:val="ru-RU"/>
        </w:rPr>
        <w:t>включенные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в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заказ</w:t>
      </w:r>
      <w:r w:rsidRPr="00F60F8B">
        <w:rPr>
          <w:rFonts w:ascii="Times New Roman" w:hAnsi="Times New Roman"/>
          <w:sz w:val="24"/>
          <w:szCs w:val="24"/>
        </w:rPr>
        <w:t>-</w:t>
      </w:r>
      <w:r w:rsidRPr="00F60F8B">
        <w:rPr>
          <w:rFonts w:ascii="Times New Roman" w:hAnsi="Times New Roman"/>
          <w:sz w:val="24"/>
          <w:szCs w:val="24"/>
          <w:lang w:val="ru-RU"/>
        </w:rPr>
        <w:t>наряд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31A2CBB0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 xml:space="preserve">COMMENT ON TABLE </w:t>
      </w:r>
      <w:proofErr w:type="spellStart"/>
      <w:r w:rsidRPr="00F60F8B">
        <w:rPr>
          <w:rFonts w:ascii="Times New Roman" w:hAnsi="Times New Roman"/>
          <w:sz w:val="24"/>
          <w:szCs w:val="24"/>
        </w:rPr>
        <w:t>order_parts</w:t>
      </w:r>
      <w:proofErr w:type="spellEnd"/>
      <w:r w:rsidRPr="00F60F8B">
        <w:rPr>
          <w:rFonts w:ascii="Times New Roman" w:hAnsi="Times New Roman"/>
          <w:sz w:val="24"/>
          <w:szCs w:val="24"/>
        </w:rPr>
        <w:t xml:space="preserve"> IS '</w:t>
      </w:r>
      <w:r w:rsidRPr="00F60F8B">
        <w:rPr>
          <w:rFonts w:ascii="Times New Roman" w:hAnsi="Times New Roman"/>
          <w:sz w:val="24"/>
          <w:szCs w:val="24"/>
          <w:lang w:val="ru-RU"/>
        </w:rPr>
        <w:t>Запчасти</w:t>
      </w:r>
      <w:r w:rsidRPr="00F60F8B">
        <w:rPr>
          <w:rFonts w:ascii="Times New Roman" w:hAnsi="Times New Roman"/>
          <w:sz w:val="24"/>
          <w:szCs w:val="24"/>
        </w:rPr>
        <w:t xml:space="preserve">, </w:t>
      </w:r>
      <w:r w:rsidRPr="00F60F8B">
        <w:rPr>
          <w:rFonts w:ascii="Times New Roman" w:hAnsi="Times New Roman"/>
          <w:sz w:val="24"/>
          <w:szCs w:val="24"/>
          <w:lang w:val="ru-RU"/>
        </w:rPr>
        <w:t>включенные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в</w:t>
      </w:r>
      <w:r w:rsidRPr="00F60F8B">
        <w:rPr>
          <w:rFonts w:ascii="Times New Roman" w:hAnsi="Times New Roman"/>
          <w:sz w:val="24"/>
          <w:szCs w:val="24"/>
        </w:rPr>
        <w:t xml:space="preserve"> </w:t>
      </w:r>
      <w:r w:rsidRPr="00F60F8B">
        <w:rPr>
          <w:rFonts w:ascii="Times New Roman" w:hAnsi="Times New Roman"/>
          <w:sz w:val="24"/>
          <w:szCs w:val="24"/>
          <w:lang w:val="ru-RU"/>
        </w:rPr>
        <w:t>заказ</w:t>
      </w:r>
      <w:r w:rsidRPr="00F60F8B">
        <w:rPr>
          <w:rFonts w:ascii="Times New Roman" w:hAnsi="Times New Roman"/>
          <w:sz w:val="24"/>
          <w:szCs w:val="24"/>
        </w:rPr>
        <w:t>-</w:t>
      </w:r>
      <w:r w:rsidRPr="00F60F8B">
        <w:rPr>
          <w:rFonts w:ascii="Times New Roman" w:hAnsi="Times New Roman"/>
          <w:sz w:val="24"/>
          <w:szCs w:val="24"/>
          <w:lang w:val="ru-RU"/>
        </w:rPr>
        <w:t>наряд</w:t>
      </w:r>
      <w:r w:rsidRPr="00F60F8B">
        <w:rPr>
          <w:rFonts w:ascii="Times New Roman" w:hAnsi="Times New Roman"/>
          <w:sz w:val="24"/>
          <w:szCs w:val="24"/>
        </w:rPr>
        <w:t>';</w:t>
      </w:r>
    </w:p>
    <w:p w14:paraId="4D6CEA8A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</w:p>
    <w:p w14:paraId="666E9489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</w:rPr>
      </w:pPr>
      <w:r w:rsidRPr="00F60F8B">
        <w:rPr>
          <w:rFonts w:ascii="Times New Roman" w:hAnsi="Times New Roman"/>
          <w:sz w:val="24"/>
          <w:szCs w:val="24"/>
        </w:rPr>
        <w:t>INSERT INTO roles (</w:t>
      </w:r>
      <w:proofErr w:type="spellStart"/>
      <w:r w:rsidRPr="00F60F8B">
        <w:rPr>
          <w:rFonts w:ascii="Times New Roman" w:hAnsi="Times New Roman"/>
          <w:sz w:val="24"/>
          <w:szCs w:val="24"/>
        </w:rPr>
        <w:t>role_name</w:t>
      </w:r>
      <w:proofErr w:type="spellEnd"/>
      <w:r w:rsidRPr="00F60F8B">
        <w:rPr>
          <w:rFonts w:ascii="Times New Roman" w:hAnsi="Times New Roman"/>
          <w:sz w:val="24"/>
          <w:szCs w:val="24"/>
        </w:rPr>
        <w:t>, description)</w:t>
      </w:r>
    </w:p>
    <w:p w14:paraId="3B4534E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>VALUES</w:t>
      </w:r>
    </w:p>
    <w:p w14:paraId="690B08F6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admin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'Полный доступ к системе'),</w:t>
      </w:r>
    </w:p>
    <w:p w14:paraId="6763A20D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manager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'Приемщик / менеджер заказов'),</w:t>
      </w:r>
    </w:p>
    <w:p w14:paraId="744CC102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master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'Исполнитель работ'),</w:t>
      </w:r>
    </w:p>
    <w:p w14:paraId="3F956655" w14:textId="77777777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storekeeper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'Кладовщик'),</w:t>
      </w:r>
    </w:p>
    <w:p w14:paraId="7A6F1AED" w14:textId="6183A76A" w:rsidR="00F60F8B" w:rsidRPr="00F60F8B" w:rsidRDefault="00F60F8B" w:rsidP="00F60F8B">
      <w:pPr>
        <w:spacing w:after="160" w:line="259" w:lineRule="auto"/>
        <w:jc w:val="both"/>
        <w:rPr>
          <w:rFonts w:ascii="Times New Roman" w:hAnsi="Times New Roman"/>
          <w:sz w:val="24"/>
          <w:szCs w:val="24"/>
          <w:lang w:val="ru-RU"/>
        </w:rPr>
      </w:pPr>
      <w:r w:rsidRPr="00F60F8B">
        <w:rPr>
          <w:rFonts w:ascii="Times New Roman" w:hAnsi="Times New Roman"/>
          <w:sz w:val="24"/>
          <w:szCs w:val="24"/>
          <w:lang w:val="ru-RU"/>
        </w:rPr>
        <w:t xml:space="preserve">    ('</w:t>
      </w:r>
      <w:proofErr w:type="spellStart"/>
      <w:r w:rsidRPr="00F60F8B">
        <w:rPr>
          <w:rFonts w:ascii="Times New Roman" w:hAnsi="Times New Roman"/>
          <w:sz w:val="24"/>
          <w:szCs w:val="24"/>
          <w:lang w:val="ru-RU"/>
        </w:rPr>
        <w:t>director</w:t>
      </w:r>
      <w:proofErr w:type="spellEnd"/>
      <w:r w:rsidRPr="00F60F8B">
        <w:rPr>
          <w:rFonts w:ascii="Times New Roman" w:hAnsi="Times New Roman"/>
          <w:sz w:val="24"/>
          <w:szCs w:val="24"/>
          <w:lang w:val="ru-RU"/>
        </w:rPr>
        <w:t>', 'Просмотр отчетности');</w:t>
      </w:r>
    </w:p>
    <w:sectPr w:rsidR="00F60F8B" w:rsidRPr="00F60F8B" w:rsidSect="009A421A">
      <w:footerReference w:type="default" r:id="rId35"/>
      <w:pgSz w:w="11906" w:h="16838"/>
      <w:pgMar w:top="1134" w:right="567" w:bottom="1134" w:left="1701" w:header="709" w:footer="709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525B3A" w14:textId="77777777" w:rsidR="00FB5E1B" w:rsidRDefault="00FB5E1B" w:rsidP="009A421A">
      <w:r>
        <w:separator/>
      </w:r>
    </w:p>
  </w:endnote>
  <w:endnote w:type="continuationSeparator" w:id="0">
    <w:p w14:paraId="57A9D404" w14:textId="77777777" w:rsidR="00FB5E1B" w:rsidRDefault="00FB5E1B" w:rsidP="009A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0926113"/>
      <w:docPartObj>
        <w:docPartGallery w:val="Page Numbers (Bottom of Page)"/>
        <w:docPartUnique/>
      </w:docPartObj>
    </w:sdtPr>
    <w:sdtContent>
      <w:p w14:paraId="60E9A548" w14:textId="268F48B0" w:rsidR="00A13B5F" w:rsidRDefault="00A13B5F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72B168AD" w14:textId="77777777" w:rsidR="00A13B5F" w:rsidRDefault="00A13B5F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257E50" w14:textId="77777777" w:rsidR="00FB5E1B" w:rsidRDefault="00FB5E1B" w:rsidP="009A421A">
      <w:r>
        <w:separator/>
      </w:r>
    </w:p>
  </w:footnote>
  <w:footnote w:type="continuationSeparator" w:id="0">
    <w:p w14:paraId="1A0C8697" w14:textId="77777777" w:rsidR="00FB5E1B" w:rsidRDefault="00FB5E1B" w:rsidP="009A42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D69AC"/>
    <w:multiLevelType w:val="hybridMultilevel"/>
    <w:tmpl w:val="8DB6193A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3754252"/>
    <w:multiLevelType w:val="hybridMultilevel"/>
    <w:tmpl w:val="2B500B2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" w15:restartNumberingAfterBreak="0">
    <w:nsid w:val="03CF5CB0"/>
    <w:multiLevelType w:val="hybridMultilevel"/>
    <w:tmpl w:val="1C425C2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" w15:restartNumberingAfterBreak="0">
    <w:nsid w:val="056702F3"/>
    <w:multiLevelType w:val="hybridMultilevel"/>
    <w:tmpl w:val="B840ECE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0B740BD1"/>
    <w:multiLevelType w:val="hybridMultilevel"/>
    <w:tmpl w:val="0DC82E6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0B770D87"/>
    <w:multiLevelType w:val="hybridMultilevel"/>
    <w:tmpl w:val="2C8ED28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6" w15:restartNumberingAfterBreak="0">
    <w:nsid w:val="0FEF645A"/>
    <w:multiLevelType w:val="multilevel"/>
    <w:tmpl w:val="4DC4D006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7" w15:restartNumberingAfterBreak="0">
    <w:nsid w:val="1092596D"/>
    <w:multiLevelType w:val="hybridMultilevel"/>
    <w:tmpl w:val="0194CCA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8" w15:restartNumberingAfterBreak="0">
    <w:nsid w:val="13734F4F"/>
    <w:multiLevelType w:val="hybridMultilevel"/>
    <w:tmpl w:val="835848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172469B3"/>
    <w:multiLevelType w:val="hybridMultilevel"/>
    <w:tmpl w:val="9F7844F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0" w15:restartNumberingAfterBreak="0">
    <w:nsid w:val="20714585"/>
    <w:multiLevelType w:val="multilevel"/>
    <w:tmpl w:val="B96ABF20"/>
    <w:lvl w:ilvl="0">
      <w:start w:val="1"/>
      <w:numFmt w:val="decimal"/>
      <w:lvlText w:val="%1."/>
      <w:lvlJc w:val="left"/>
      <w:pPr>
        <w:ind w:left="1287" w:hanging="360"/>
      </w:pPr>
    </w:lvl>
    <w:lvl w:ilvl="1">
      <w:start w:val="2"/>
      <w:numFmt w:val="decimal"/>
      <w:isLgl/>
      <w:lvlText w:val="%1.%2"/>
      <w:lvlJc w:val="left"/>
      <w:pPr>
        <w:ind w:left="134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4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00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00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6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6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72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87" w:hanging="2160"/>
      </w:pPr>
      <w:rPr>
        <w:rFonts w:hint="default"/>
      </w:rPr>
    </w:lvl>
  </w:abstractNum>
  <w:abstractNum w:abstractNumId="11" w15:restartNumberingAfterBreak="0">
    <w:nsid w:val="22751754"/>
    <w:multiLevelType w:val="multilevel"/>
    <w:tmpl w:val="34E6B7B6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883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28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2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5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3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424" w:hanging="2160"/>
      </w:pPr>
      <w:rPr>
        <w:rFonts w:hint="default"/>
      </w:rPr>
    </w:lvl>
  </w:abstractNum>
  <w:abstractNum w:abstractNumId="12" w15:restartNumberingAfterBreak="0">
    <w:nsid w:val="22B64F8C"/>
    <w:multiLevelType w:val="hybridMultilevel"/>
    <w:tmpl w:val="D9BC826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3" w15:restartNumberingAfterBreak="0">
    <w:nsid w:val="22E43231"/>
    <w:multiLevelType w:val="hybridMultilevel"/>
    <w:tmpl w:val="761C95E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4" w15:restartNumberingAfterBreak="0">
    <w:nsid w:val="241B5977"/>
    <w:multiLevelType w:val="hybridMultilevel"/>
    <w:tmpl w:val="C10EC9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5" w15:restartNumberingAfterBreak="0">
    <w:nsid w:val="26455B72"/>
    <w:multiLevelType w:val="hybridMultilevel"/>
    <w:tmpl w:val="B70E235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6" w15:restartNumberingAfterBreak="0">
    <w:nsid w:val="26C46DFB"/>
    <w:multiLevelType w:val="multilevel"/>
    <w:tmpl w:val="EA8EF8C6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17" w15:restartNumberingAfterBreak="0">
    <w:nsid w:val="26F66FF5"/>
    <w:multiLevelType w:val="hybridMultilevel"/>
    <w:tmpl w:val="C42A290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8" w15:restartNumberingAfterBreak="0">
    <w:nsid w:val="2BF17F24"/>
    <w:multiLevelType w:val="hybridMultilevel"/>
    <w:tmpl w:val="AEE62F2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2D2F1ECA"/>
    <w:multiLevelType w:val="hybridMultilevel"/>
    <w:tmpl w:val="A59CF24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0" w15:restartNumberingAfterBreak="0">
    <w:nsid w:val="2DA8463A"/>
    <w:multiLevelType w:val="hybridMultilevel"/>
    <w:tmpl w:val="CF3A7FF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1" w15:restartNumberingAfterBreak="0">
    <w:nsid w:val="30E163A2"/>
    <w:multiLevelType w:val="hybridMultilevel"/>
    <w:tmpl w:val="008EB1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2" w15:restartNumberingAfterBreak="0">
    <w:nsid w:val="3123453A"/>
    <w:multiLevelType w:val="hybridMultilevel"/>
    <w:tmpl w:val="2740098C"/>
    <w:lvl w:ilvl="0" w:tplc="0419000F">
      <w:start w:val="1"/>
      <w:numFmt w:val="decimal"/>
      <w:lvlText w:val="%1."/>
      <w:lvlJc w:val="left"/>
      <w:pPr>
        <w:ind w:left="644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3" w15:restartNumberingAfterBreak="0">
    <w:nsid w:val="353B52B3"/>
    <w:multiLevelType w:val="hybridMultilevel"/>
    <w:tmpl w:val="E49EFF9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4" w15:restartNumberingAfterBreak="0">
    <w:nsid w:val="3AB86ED6"/>
    <w:multiLevelType w:val="hybridMultilevel"/>
    <w:tmpl w:val="922ACCE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5" w15:restartNumberingAfterBreak="0">
    <w:nsid w:val="3C8C7423"/>
    <w:multiLevelType w:val="hybridMultilevel"/>
    <w:tmpl w:val="5044AD7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6" w15:restartNumberingAfterBreak="0">
    <w:nsid w:val="40D144BB"/>
    <w:multiLevelType w:val="hybridMultilevel"/>
    <w:tmpl w:val="EA626ED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27" w15:restartNumberingAfterBreak="0">
    <w:nsid w:val="486D4EFC"/>
    <w:multiLevelType w:val="hybridMultilevel"/>
    <w:tmpl w:val="DA3A9D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49160D3F"/>
    <w:multiLevelType w:val="hybridMultilevel"/>
    <w:tmpl w:val="B350B1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9" w15:restartNumberingAfterBreak="0">
    <w:nsid w:val="4A9325E5"/>
    <w:multiLevelType w:val="hybridMultilevel"/>
    <w:tmpl w:val="15D040FE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0" w15:restartNumberingAfterBreak="0">
    <w:nsid w:val="4D644B69"/>
    <w:multiLevelType w:val="hybridMultilevel"/>
    <w:tmpl w:val="6EDC7A6E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1" w15:restartNumberingAfterBreak="0">
    <w:nsid w:val="4E0A132C"/>
    <w:multiLevelType w:val="hybridMultilevel"/>
    <w:tmpl w:val="8498638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2" w15:restartNumberingAfterBreak="0">
    <w:nsid w:val="516F52C7"/>
    <w:multiLevelType w:val="hybridMultilevel"/>
    <w:tmpl w:val="C078727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3" w15:restartNumberingAfterBreak="0">
    <w:nsid w:val="52706A25"/>
    <w:multiLevelType w:val="hybridMultilevel"/>
    <w:tmpl w:val="A7EEC45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53505933"/>
    <w:multiLevelType w:val="hybridMultilevel"/>
    <w:tmpl w:val="E4DC5578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5" w15:restartNumberingAfterBreak="0">
    <w:nsid w:val="55667F0A"/>
    <w:multiLevelType w:val="hybridMultilevel"/>
    <w:tmpl w:val="FDC2C6A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6" w15:restartNumberingAfterBreak="0">
    <w:nsid w:val="5599126C"/>
    <w:multiLevelType w:val="hybridMultilevel"/>
    <w:tmpl w:val="D0E4464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7" w15:restartNumberingAfterBreak="0">
    <w:nsid w:val="5BC67C09"/>
    <w:multiLevelType w:val="hybridMultilevel"/>
    <w:tmpl w:val="76E4A324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8" w15:restartNumberingAfterBreak="0">
    <w:nsid w:val="5C840C78"/>
    <w:multiLevelType w:val="hybridMultilevel"/>
    <w:tmpl w:val="1D7A329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39" w15:restartNumberingAfterBreak="0">
    <w:nsid w:val="64BD6D48"/>
    <w:multiLevelType w:val="hybridMultilevel"/>
    <w:tmpl w:val="5A60977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0" w15:restartNumberingAfterBreak="0">
    <w:nsid w:val="659B27FF"/>
    <w:multiLevelType w:val="hybridMultilevel"/>
    <w:tmpl w:val="2C88A9D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1" w15:restartNumberingAfterBreak="0">
    <w:nsid w:val="67614ABA"/>
    <w:multiLevelType w:val="hybridMultilevel"/>
    <w:tmpl w:val="0876F9EC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2" w15:restartNumberingAfterBreak="0">
    <w:nsid w:val="721030A7"/>
    <w:multiLevelType w:val="hybridMultilevel"/>
    <w:tmpl w:val="587E5F72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3" w15:restartNumberingAfterBreak="0">
    <w:nsid w:val="782169DF"/>
    <w:multiLevelType w:val="hybridMultilevel"/>
    <w:tmpl w:val="A2A646F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4" w15:restartNumberingAfterBreak="0">
    <w:nsid w:val="79946A66"/>
    <w:multiLevelType w:val="hybridMultilevel"/>
    <w:tmpl w:val="4F422D60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5" w15:restartNumberingAfterBreak="0">
    <w:nsid w:val="7AF83FBC"/>
    <w:multiLevelType w:val="hybridMultilevel"/>
    <w:tmpl w:val="ADE0E6A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6" w15:restartNumberingAfterBreak="0">
    <w:nsid w:val="7D4A4470"/>
    <w:multiLevelType w:val="hybridMultilevel"/>
    <w:tmpl w:val="5D6A3842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47" w15:restartNumberingAfterBreak="0">
    <w:nsid w:val="7E4A2AA0"/>
    <w:multiLevelType w:val="hybridMultilevel"/>
    <w:tmpl w:val="D4847626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2115590923">
    <w:abstractNumId w:val="16"/>
  </w:num>
  <w:num w:numId="2" w16cid:durableId="1415207275">
    <w:abstractNumId w:val="6"/>
  </w:num>
  <w:num w:numId="3" w16cid:durableId="1891309036">
    <w:abstractNumId w:val="11"/>
  </w:num>
  <w:num w:numId="4" w16cid:durableId="915210625">
    <w:abstractNumId w:val="35"/>
  </w:num>
  <w:num w:numId="5" w16cid:durableId="661197722">
    <w:abstractNumId w:val="28"/>
  </w:num>
  <w:num w:numId="6" w16cid:durableId="1478643452">
    <w:abstractNumId w:val="20"/>
  </w:num>
  <w:num w:numId="7" w16cid:durableId="780495155">
    <w:abstractNumId w:val="18"/>
  </w:num>
  <w:num w:numId="8" w16cid:durableId="1957714905">
    <w:abstractNumId w:val="36"/>
  </w:num>
  <w:num w:numId="9" w16cid:durableId="595599967">
    <w:abstractNumId w:val="17"/>
  </w:num>
  <w:num w:numId="10" w16cid:durableId="512644422">
    <w:abstractNumId w:val="31"/>
  </w:num>
  <w:num w:numId="11" w16cid:durableId="1280913486">
    <w:abstractNumId w:val="24"/>
  </w:num>
  <w:num w:numId="12" w16cid:durableId="1885633372">
    <w:abstractNumId w:val="5"/>
  </w:num>
  <w:num w:numId="13" w16cid:durableId="975449830">
    <w:abstractNumId w:val="8"/>
  </w:num>
  <w:num w:numId="14" w16cid:durableId="242491449">
    <w:abstractNumId w:val="21"/>
  </w:num>
  <w:num w:numId="15" w16cid:durableId="2059086295">
    <w:abstractNumId w:val="25"/>
  </w:num>
  <w:num w:numId="16" w16cid:durableId="69623424">
    <w:abstractNumId w:val="40"/>
  </w:num>
  <w:num w:numId="17" w16cid:durableId="864056017">
    <w:abstractNumId w:val="44"/>
  </w:num>
  <w:num w:numId="18" w16cid:durableId="1354385320">
    <w:abstractNumId w:val="29"/>
  </w:num>
  <w:num w:numId="19" w16cid:durableId="1523125204">
    <w:abstractNumId w:val="33"/>
  </w:num>
  <w:num w:numId="20" w16cid:durableId="216551734">
    <w:abstractNumId w:val="3"/>
  </w:num>
  <w:num w:numId="21" w16cid:durableId="1165825102">
    <w:abstractNumId w:val="14"/>
  </w:num>
  <w:num w:numId="22" w16cid:durableId="163594">
    <w:abstractNumId w:val="42"/>
  </w:num>
  <w:num w:numId="23" w16cid:durableId="1110588467">
    <w:abstractNumId w:val="34"/>
  </w:num>
  <w:num w:numId="24" w16cid:durableId="1487433644">
    <w:abstractNumId w:val="37"/>
  </w:num>
  <w:num w:numId="25" w16cid:durableId="202908616">
    <w:abstractNumId w:val="10"/>
  </w:num>
  <w:num w:numId="26" w16cid:durableId="800464349">
    <w:abstractNumId w:val="23"/>
  </w:num>
  <w:num w:numId="27" w16cid:durableId="116996728">
    <w:abstractNumId w:val="27"/>
  </w:num>
  <w:num w:numId="28" w16cid:durableId="2129467302">
    <w:abstractNumId w:val="13"/>
  </w:num>
  <w:num w:numId="29" w16cid:durableId="1711607637">
    <w:abstractNumId w:val="4"/>
  </w:num>
  <w:num w:numId="30" w16cid:durableId="266547226">
    <w:abstractNumId w:val="1"/>
  </w:num>
  <w:num w:numId="31" w16cid:durableId="1362055427">
    <w:abstractNumId w:val="39"/>
  </w:num>
  <w:num w:numId="32" w16cid:durableId="1793860773">
    <w:abstractNumId w:val="47"/>
  </w:num>
  <w:num w:numId="33" w16cid:durableId="1266232040">
    <w:abstractNumId w:val="7"/>
  </w:num>
  <w:num w:numId="34" w16cid:durableId="637882355">
    <w:abstractNumId w:val="41"/>
  </w:num>
  <w:num w:numId="35" w16cid:durableId="1733383229">
    <w:abstractNumId w:val="2"/>
  </w:num>
  <w:num w:numId="36" w16cid:durableId="485556724">
    <w:abstractNumId w:val="46"/>
  </w:num>
  <w:num w:numId="37" w16cid:durableId="1043364962">
    <w:abstractNumId w:val="43"/>
  </w:num>
  <w:num w:numId="38" w16cid:durableId="917519651">
    <w:abstractNumId w:val="38"/>
  </w:num>
  <w:num w:numId="39" w16cid:durableId="1661349543">
    <w:abstractNumId w:val="12"/>
  </w:num>
  <w:num w:numId="40" w16cid:durableId="1661233007">
    <w:abstractNumId w:val="30"/>
  </w:num>
  <w:num w:numId="41" w16cid:durableId="1503158923">
    <w:abstractNumId w:val="32"/>
  </w:num>
  <w:num w:numId="42" w16cid:durableId="1013996401">
    <w:abstractNumId w:val="15"/>
  </w:num>
  <w:num w:numId="43" w16cid:durableId="828978253">
    <w:abstractNumId w:val="26"/>
  </w:num>
  <w:num w:numId="44" w16cid:durableId="548878827">
    <w:abstractNumId w:val="0"/>
  </w:num>
  <w:num w:numId="45" w16cid:durableId="1307781332">
    <w:abstractNumId w:val="9"/>
  </w:num>
  <w:num w:numId="46" w16cid:durableId="1465077793">
    <w:abstractNumId w:val="19"/>
  </w:num>
  <w:num w:numId="47" w16cid:durableId="1424574036">
    <w:abstractNumId w:val="45"/>
  </w:num>
  <w:num w:numId="48" w16cid:durableId="37285231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448"/>
    <w:rsid w:val="000013B0"/>
    <w:rsid w:val="00027CC4"/>
    <w:rsid w:val="0003633B"/>
    <w:rsid w:val="000644D1"/>
    <w:rsid w:val="00075F9D"/>
    <w:rsid w:val="00087E29"/>
    <w:rsid w:val="00097F42"/>
    <w:rsid w:val="000A2A5D"/>
    <w:rsid w:val="000B2A0F"/>
    <w:rsid w:val="000C3563"/>
    <w:rsid w:val="000D6F32"/>
    <w:rsid w:val="000F2E91"/>
    <w:rsid w:val="000F7CC6"/>
    <w:rsid w:val="00101BD5"/>
    <w:rsid w:val="001131C4"/>
    <w:rsid w:val="00121CFD"/>
    <w:rsid w:val="00133598"/>
    <w:rsid w:val="00145FE0"/>
    <w:rsid w:val="00152EED"/>
    <w:rsid w:val="0015325C"/>
    <w:rsid w:val="00153CED"/>
    <w:rsid w:val="00177324"/>
    <w:rsid w:val="0017777F"/>
    <w:rsid w:val="00177B43"/>
    <w:rsid w:val="00185551"/>
    <w:rsid w:val="001904DE"/>
    <w:rsid w:val="00194FF8"/>
    <w:rsid w:val="001B2029"/>
    <w:rsid w:val="001B2DF7"/>
    <w:rsid w:val="001B30E0"/>
    <w:rsid w:val="001C6667"/>
    <w:rsid w:val="001D0137"/>
    <w:rsid w:val="001E6E0A"/>
    <w:rsid w:val="001F0BB4"/>
    <w:rsid w:val="001F31DD"/>
    <w:rsid w:val="001F47C3"/>
    <w:rsid w:val="002127DC"/>
    <w:rsid w:val="00227754"/>
    <w:rsid w:val="00240617"/>
    <w:rsid w:val="00247991"/>
    <w:rsid w:val="0025363D"/>
    <w:rsid w:val="002932B1"/>
    <w:rsid w:val="002A1D7E"/>
    <w:rsid w:val="002C386C"/>
    <w:rsid w:val="002E0EE3"/>
    <w:rsid w:val="002F04F6"/>
    <w:rsid w:val="00303FBD"/>
    <w:rsid w:val="003050AB"/>
    <w:rsid w:val="00317C15"/>
    <w:rsid w:val="00337D1D"/>
    <w:rsid w:val="00341C6E"/>
    <w:rsid w:val="0034498B"/>
    <w:rsid w:val="003553DE"/>
    <w:rsid w:val="00357BD5"/>
    <w:rsid w:val="00363BD6"/>
    <w:rsid w:val="003719D6"/>
    <w:rsid w:val="00375DA2"/>
    <w:rsid w:val="00380A9D"/>
    <w:rsid w:val="0038387B"/>
    <w:rsid w:val="00391A11"/>
    <w:rsid w:val="003A09ED"/>
    <w:rsid w:val="003A3BE8"/>
    <w:rsid w:val="003C2BCD"/>
    <w:rsid w:val="003C4D3E"/>
    <w:rsid w:val="003D0FA2"/>
    <w:rsid w:val="003D17AB"/>
    <w:rsid w:val="003D5E2B"/>
    <w:rsid w:val="003D7290"/>
    <w:rsid w:val="003E11F2"/>
    <w:rsid w:val="003F4520"/>
    <w:rsid w:val="004151D6"/>
    <w:rsid w:val="0041557A"/>
    <w:rsid w:val="0044645E"/>
    <w:rsid w:val="00450251"/>
    <w:rsid w:val="00451E75"/>
    <w:rsid w:val="004524C5"/>
    <w:rsid w:val="004664A1"/>
    <w:rsid w:val="00470D1C"/>
    <w:rsid w:val="00473F46"/>
    <w:rsid w:val="0048794F"/>
    <w:rsid w:val="00487F6D"/>
    <w:rsid w:val="004B7F2B"/>
    <w:rsid w:val="004C16AB"/>
    <w:rsid w:val="004C390A"/>
    <w:rsid w:val="004C79F3"/>
    <w:rsid w:val="004D4CD8"/>
    <w:rsid w:val="004D6735"/>
    <w:rsid w:val="004E0EA6"/>
    <w:rsid w:val="004F2E71"/>
    <w:rsid w:val="00531E3F"/>
    <w:rsid w:val="005437D1"/>
    <w:rsid w:val="00545C45"/>
    <w:rsid w:val="00554E03"/>
    <w:rsid w:val="00576AC5"/>
    <w:rsid w:val="00576FA6"/>
    <w:rsid w:val="0058199E"/>
    <w:rsid w:val="005966AC"/>
    <w:rsid w:val="005A1804"/>
    <w:rsid w:val="005B1F89"/>
    <w:rsid w:val="005E5637"/>
    <w:rsid w:val="005F1CB8"/>
    <w:rsid w:val="005F4ECF"/>
    <w:rsid w:val="006038D4"/>
    <w:rsid w:val="00627045"/>
    <w:rsid w:val="00637AB4"/>
    <w:rsid w:val="00651608"/>
    <w:rsid w:val="00665B58"/>
    <w:rsid w:val="00666E13"/>
    <w:rsid w:val="006728AA"/>
    <w:rsid w:val="0068061D"/>
    <w:rsid w:val="006C4CD0"/>
    <w:rsid w:val="006D1711"/>
    <w:rsid w:val="006D352E"/>
    <w:rsid w:val="007079B3"/>
    <w:rsid w:val="007117D9"/>
    <w:rsid w:val="0071320E"/>
    <w:rsid w:val="00734654"/>
    <w:rsid w:val="00740F31"/>
    <w:rsid w:val="00767015"/>
    <w:rsid w:val="00781A49"/>
    <w:rsid w:val="00795592"/>
    <w:rsid w:val="00795E7E"/>
    <w:rsid w:val="007C0299"/>
    <w:rsid w:val="007C73A2"/>
    <w:rsid w:val="007E5CB9"/>
    <w:rsid w:val="007F1289"/>
    <w:rsid w:val="007F4FFA"/>
    <w:rsid w:val="007F5235"/>
    <w:rsid w:val="007F5A55"/>
    <w:rsid w:val="0081176A"/>
    <w:rsid w:val="00812246"/>
    <w:rsid w:val="008231B6"/>
    <w:rsid w:val="008331CF"/>
    <w:rsid w:val="0085483D"/>
    <w:rsid w:val="00861427"/>
    <w:rsid w:val="00871239"/>
    <w:rsid w:val="008716BE"/>
    <w:rsid w:val="00872D50"/>
    <w:rsid w:val="008A1E14"/>
    <w:rsid w:val="008A4624"/>
    <w:rsid w:val="008A4F92"/>
    <w:rsid w:val="008A5116"/>
    <w:rsid w:val="008A5E18"/>
    <w:rsid w:val="008D66E4"/>
    <w:rsid w:val="008E4785"/>
    <w:rsid w:val="008F6C91"/>
    <w:rsid w:val="00902A05"/>
    <w:rsid w:val="00906A15"/>
    <w:rsid w:val="009211B6"/>
    <w:rsid w:val="00922AC9"/>
    <w:rsid w:val="00930BCF"/>
    <w:rsid w:val="0093224E"/>
    <w:rsid w:val="00935875"/>
    <w:rsid w:val="00964B17"/>
    <w:rsid w:val="0097709D"/>
    <w:rsid w:val="00984246"/>
    <w:rsid w:val="009921AC"/>
    <w:rsid w:val="00995D8D"/>
    <w:rsid w:val="009A421A"/>
    <w:rsid w:val="009A56DE"/>
    <w:rsid w:val="009B727D"/>
    <w:rsid w:val="009B7C0E"/>
    <w:rsid w:val="009C7BEC"/>
    <w:rsid w:val="009E4BEC"/>
    <w:rsid w:val="00A000BE"/>
    <w:rsid w:val="00A13B5F"/>
    <w:rsid w:val="00A20754"/>
    <w:rsid w:val="00A31970"/>
    <w:rsid w:val="00A3254E"/>
    <w:rsid w:val="00A47051"/>
    <w:rsid w:val="00A531B7"/>
    <w:rsid w:val="00A53A51"/>
    <w:rsid w:val="00A56460"/>
    <w:rsid w:val="00A57816"/>
    <w:rsid w:val="00A661B8"/>
    <w:rsid w:val="00A82EF4"/>
    <w:rsid w:val="00A975B0"/>
    <w:rsid w:val="00AA2C3A"/>
    <w:rsid w:val="00AA4F3A"/>
    <w:rsid w:val="00AB5A05"/>
    <w:rsid w:val="00AC5DD6"/>
    <w:rsid w:val="00AD2A22"/>
    <w:rsid w:val="00AE0791"/>
    <w:rsid w:val="00AF435E"/>
    <w:rsid w:val="00AF5FA8"/>
    <w:rsid w:val="00B0105B"/>
    <w:rsid w:val="00B1323E"/>
    <w:rsid w:val="00B14CA2"/>
    <w:rsid w:val="00B575DE"/>
    <w:rsid w:val="00B61A26"/>
    <w:rsid w:val="00B63E74"/>
    <w:rsid w:val="00B729E2"/>
    <w:rsid w:val="00B85F3A"/>
    <w:rsid w:val="00BB29FE"/>
    <w:rsid w:val="00BB2B26"/>
    <w:rsid w:val="00BD1011"/>
    <w:rsid w:val="00BD6993"/>
    <w:rsid w:val="00BE41C0"/>
    <w:rsid w:val="00BE48AB"/>
    <w:rsid w:val="00BE7448"/>
    <w:rsid w:val="00BF5707"/>
    <w:rsid w:val="00C11D8F"/>
    <w:rsid w:val="00C13D1F"/>
    <w:rsid w:val="00C31CE5"/>
    <w:rsid w:val="00C465B9"/>
    <w:rsid w:val="00C4736E"/>
    <w:rsid w:val="00C64439"/>
    <w:rsid w:val="00C6778D"/>
    <w:rsid w:val="00C914A4"/>
    <w:rsid w:val="00CC1B41"/>
    <w:rsid w:val="00CD0D87"/>
    <w:rsid w:val="00CF1518"/>
    <w:rsid w:val="00D14C13"/>
    <w:rsid w:val="00D271B0"/>
    <w:rsid w:val="00D27E8F"/>
    <w:rsid w:val="00D331C0"/>
    <w:rsid w:val="00D34C31"/>
    <w:rsid w:val="00D35FA0"/>
    <w:rsid w:val="00D665D3"/>
    <w:rsid w:val="00D7108B"/>
    <w:rsid w:val="00D739BF"/>
    <w:rsid w:val="00D75EE1"/>
    <w:rsid w:val="00D83C85"/>
    <w:rsid w:val="00DA54FD"/>
    <w:rsid w:val="00DD6186"/>
    <w:rsid w:val="00DE184D"/>
    <w:rsid w:val="00DF563A"/>
    <w:rsid w:val="00DF569A"/>
    <w:rsid w:val="00E0015E"/>
    <w:rsid w:val="00E1336F"/>
    <w:rsid w:val="00E23558"/>
    <w:rsid w:val="00E622A3"/>
    <w:rsid w:val="00E62822"/>
    <w:rsid w:val="00E66FB6"/>
    <w:rsid w:val="00E70522"/>
    <w:rsid w:val="00E901F9"/>
    <w:rsid w:val="00ED2DF7"/>
    <w:rsid w:val="00F0384C"/>
    <w:rsid w:val="00F11A72"/>
    <w:rsid w:val="00F15F3F"/>
    <w:rsid w:val="00F16701"/>
    <w:rsid w:val="00F442A8"/>
    <w:rsid w:val="00F5793E"/>
    <w:rsid w:val="00F60F8B"/>
    <w:rsid w:val="00F67B69"/>
    <w:rsid w:val="00F767AE"/>
    <w:rsid w:val="00F77432"/>
    <w:rsid w:val="00F841D5"/>
    <w:rsid w:val="00FA0811"/>
    <w:rsid w:val="00FB335E"/>
    <w:rsid w:val="00FB5E1B"/>
    <w:rsid w:val="00FC372F"/>
    <w:rsid w:val="00FC607A"/>
    <w:rsid w:val="00FD2D92"/>
    <w:rsid w:val="00FE32C3"/>
    <w:rsid w:val="00FE3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EA18A9"/>
  <w15:chartTrackingRefBased/>
  <w15:docId w15:val="{2CCE0E33-633F-40C3-9F16-8D739C26B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904DE"/>
    <w:pPr>
      <w:spacing w:after="0" w:line="240" w:lineRule="auto"/>
    </w:pPr>
    <w:rPr>
      <w:rFonts w:ascii="Calibri" w:hAnsi="Calibri" w:cs="Times New Roman"/>
      <w:sz w:val="20"/>
      <w:szCs w:val="20"/>
      <w:lang w:val="en-US" w:eastAsia="zh-CN"/>
    </w:rPr>
  </w:style>
  <w:style w:type="paragraph" w:styleId="1">
    <w:name w:val="heading 1"/>
    <w:basedOn w:val="a"/>
    <w:next w:val="a"/>
    <w:link w:val="10"/>
    <w:uiPriority w:val="9"/>
    <w:qFormat/>
    <w:rsid w:val="00E6282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E48AB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435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9A421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9A421A"/>
    <w:rPr>
      <w:rFonts w:ascii="Calibri" w:eastAsia="SimSun" w:hAnsi="Calibri" w:cs="Times New Roman"/>
      <w:sz w:val="20"/>
      <w:szCs w:val="20"/>
      <w:lang w:val="en-US" w:eastAsia="zh-CN"/>
    </w:rPr>
  </w:style>
  <w:style w:type="paragraph" w:styleId="a7">
    <w:name w:val="List Paragraph"/>
    <w:basedOn w:val="a"/>
    <w:uiPriority w:val="34"/>
    <w:qFormat/>
    <w:rsid w:val="002E0EE3"/>
    <w:pPr>
      <w:ind w:left="720"/>
      <w:contextualSpacing/>
    </w:pPr>
  </w:style>
  <w:style w:type="table" w:styleId="a8">
    <w:name w:val="Table Grid"/>
    <w:basedOn w:val="a1"/>
    <w:uiPriority w:val="39"/>
    <w:rsid w:val="006806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Заголовок второстепенный"/>
    <w:basedOn w:val="2"/>
    <w:next w:val="a"/>
    <w:link w:val="aa"/>
    <w:qFormat/>
    <w:rsid w:val="00BE48AB"/>
    <w:pPr>
      <w:spacing w:line="360" w:lineRule="auto"/>
      <w:jc w:val="center"/>
    </w:pPr>
    <w:rPr>
      <w:rFonts w:ascii="Times New Roman" w:hAnsi="Times New Roman"/>
      <w:b/>
      <w:i/>
      <w:color w:val="000000" w:themeColor="text1"/>
      <w:sz w:val="28"/>
      <w:lang w:val="ru-RU" w:eastAsia="ru-RU"/>
    </w:rPr>
  </w:style>
  <w:style w:type="character" w:customStyle="1" w:styleId="aa">
    <w:name w:val="Заголовок второстепенный Знак"/>
    <w:basedOn w:val="a0"/>
    <w:link w:val="a9"/>
    <w:rsid w:val="00BE48AB"/>
    <w:rPr>
      <w:rFonts w:ascii="Times New Roman" w:eastAsiaTheme="majorEastAsia" w:hAnsi="Times New Roman" w:cstheme="majorBidi"/>
      <w:b/>
      <w:i/>
      <w:color w:val="000000" w:themeColor="text1"/>
      <w:sz w:val="28"/>
      <w:szCs w:val="2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E48AB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 w:eastAsia="zh-CN"/>
    </w:rPr>
  </w:style>
  <w:style w:type="paragraph" w:styleId="ab">
    <w:name w:val="footnote text"/>
    <w:basedOn w:val="a"/>
    <w:link w:val="ac"/>
    <w:uiPriority w:val="99"/>
    <w:semiHidden/>
    <w:unhideWhenUsed/>
    <w:rsid w:val="00AD2A22"/>
  </w:style>
  <w:style w:type="character" w:customStyle="1" w:styleId="ac">
    <w:name w:val="Текст сноски Знак"/>
    <w:basedOn w:val="a0"/>
    <w:link w:val="ab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d">
    <w:name w:val="footnote reference"/>
    <w:basedOn w:val="a0"/>
    <w:uiPriority w:val="99"/>
    <w:semiHidden/>
    <w:unhideWhenUsed/>
    <w:rsid w:val="00AD2A22"/>
    <w:rPr>
      <w:vertAlign w:val="superscript"/>
    </w:rPr>
  </w:style>
  <w:style w:type="paragraph" w:styleId="ae">
    <w:name w:val="endnote text"/>
    <w:basedOn w:val="a"/>
    <w:link w:val="af"/>
    <w:uiPriority w:val="99"/>
    <w:semiHidden/>
    <w:unhideWhenUsed/>
    <w:rsid w:val="00AD2A22"/>
  </w:style>
  <w:style w:type="character" w:customStyle="1" w:styleId="af">
    <w:name w:val="Текст концевой сноски Знак"/>
    <w:basedOn w:val="a0"/>
    <w:link w:val="ae"/>
    <w:uiPriority w:val="99"/>
    <w:semiHidden/>
    <w:rsid w:val="00AD2A22"/>
    <w:rPr>
      <w:rFonts w:ascii="Calibri" w:eastAsia="SimSun" w:hAnsi="Calibri" w:cs="Times New Roman"/>
      <w:sz w:val="20"/>
      <w:szCs w:val="20"/>
      <w:lang w:val="en-US" w:eastAsia="zh-CN"/>
    </w:rPr>
  </w:style>
  <w:style w:type="character" w:styleId="af0">
    <w:name w:val="endnote reference"/>
    <w:basedOn w:val="a0"/>
    <w:uiPriority w:val="99"/>
    <w:semiHidden/>
    <w:unhideWhenUsed/>
    <w:rsid w:val="00AD2A22"/>
    <w:rPr>
      <w:vertAlign w:val="superscript"/>
    </w:rPr>
  </w:style>
  <w:style w:type="paragraph" w:customStyle="1" w:styleId="af1">
    <w:name w:val="ЗАГОЛОВОК"/>
    <w:basedOn w:val="1"/>
    <w:next w:val="a"/>
    <w:link w:val="af2"/>
    <w:qFormat/>
    <w:rsid w:val="00E62822"/>
    <w:pPr>
      <w:spacing w:before="0" w:line="360" w:lineRule="auto"/>
      <w:jc w:val="center"/>
    </w:pPr>
    <w:rPr>
      <w:rFonts w:ascii="Times New Roman" w:hAnsi="Times New Roman"/>
      <w:b/>
      <w:color w:val="000000"/>
      <w:sz w:val="28"/>
      <w:szCs w:val="28"/>
      <w:lang w:val="ru-RU" w:eastAsia="ru-RU"/>
    </w:rPr>
  </w:style>
  <w:style w:type="character" w:customStyle="1" w:styleId="af2">
    <w:name w:val="ЗАГОЛОВОК Знак"/>
    <w:basedOn w:val="a0"/>
    <w:link w:val="af1"/>
    <w:rsid w:val="00E62822"/>
    <w:rPr>
      <w:rFonts w:ascii="Times New Roman" w:eastAsiaTheme="majorEastAsia" w:hAnsi="Times New Roman" w:cstheme="majorBidi"/>
      <w:b/>
      <w:color w:val="000000"/>
      <w:sz w:val="28"/>
      <w:szCs w:val="28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E62822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 w:eastAsia="zh-CN"/>
    </w:rPr>
  </w:style>
  <w:style w:type="character" w:styleId="af3">
    <w:name w:val="Hyperlink"/>
    <w:basedOn w:val="a0"/>
    <w:uiPriority w:val="99"/>
    <w:unhideWhenUsed/>
    <w:rsid w:val="00D7108B"/>
    <w:rPr>
      <w:color w:val="0563C1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D7108B"/>
    <w:rPr>
      <w:color w:val="605E5C"/>
      <w:shd w:val="clear" w:color="auto" w:fill="E1DFDD"/>
    </w:rPr>
  </w:style>
  <w:style w:type="character" w:customStyle="1" w:styleId="30">
    <w:name w:val="Заголовок 3 Знак"/>
    <w:basedOn w:val="a0"/>
    <w:link w:val="3"/>
    <w:uiPriority w:val="9"/>
    <w:semiHidden/>
    <w:rsid w:val="00AF435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zh-CN"/>
    </w:rPr>
  </w:style>
  <w:style w:type="paragraph" w:styleId="af5">
    <w:name w:val="TOC Heading"/>
    <w:basedOn w:val="1"/>
    <w:next w:val="a"/>
    <w:uiPriority w:val="39"/>
    <w:unhideWhenUsed/>
    <w:qFormat/>
    <w:rsid w:val="00CD0D87"/>
    <w:pPr>
      <w:spacing w:line="259" w:lineRule="auto"/>
      <w:outlineLvl w:val="9"/>
    </w:pPr>
    <w:rPr>
      <w:lang w:val="ru-RU" w:eastAsia="ru-RU"/>
    </w:rPr>
  </w:style>
  <w:style w:type="paragraph" w:styleId="11">
    <w:name w:val="toc 1"/>
    <w:basedOn w:val="a"/>
    <w:next w:val="a"/>
    <w:autoRedefine/>
    <w:uiPriority w:val="39"/>
    <w:unhideWhenUsed/>
    <w:rsid w:val="00CD0D87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CD0D87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1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6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2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2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47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8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8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25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9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07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84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2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2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1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9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2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3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6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0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879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5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1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2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3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1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2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3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0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8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7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6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6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4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1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36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8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4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4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82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702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3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32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9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9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74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1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4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3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3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63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5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4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0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1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437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3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75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9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14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79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78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8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4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14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1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6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54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8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10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1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4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11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9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7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3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0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1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68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7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62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3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9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9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3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6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7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4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1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8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8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00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65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7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9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5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4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6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43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47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6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7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1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55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886956-84A2-4240-8B51-92CEECEE3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2386</TotalTime>
  <Pages>65</Pages>
  <Words>9277</Words>
  <Characters>52882</Characters>
  <Application>Microsoft Office Word</Application>
  <DocSecurity>0</DocSecurity>
  <Lines>440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Соколов Дмитрий</cp:lastModifiedBy>
  <cp:revision>79</cp:revision>
  <dcterms:created xsi:type="dcterms:W3CDTF">2025-10-26T10:45:00Z</dcterms:created>
  <dcterms:modified xsi:type="dcterms:W3CDTF">2026-05-07T10:15:00Z</dcterms:modified>
</cp:coreProperties>
</file>