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1603"/>
        <w:gridCol w:w="3682"/>
        <w:gridCol w:w="2386"/>
        <w:gridCol w:w="1684"/>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Протокол обследования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Синусовая тахикардия со средней ЧСС 104 в минуту. Нормальное положение электрической оси сердца.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7"/>
        <w:gridCol w:w="43"/>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11.12.2023 10:46:34</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r w:rsidRPr="00CE55D9">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val="en-US" w:eastAsia="ru-RU"/>
              </w:rPr>
              <w:t xml:space="preserve"> Владелец:[ПОДПИСЬ]</w:t>
            </w:r>
            <w:r w:rsidRPr="00CE55D9">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PT-5B5B58257B</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22.12.2022 14:58:39 по 22.12.2023 14:54:42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кардиолога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7"/>
        <w:gridCol w:w="4405"/>
        <w:gridCol w:w="1652"/>
        <w:gridCol w:w="141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99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Жалобы: на жжение за грудиной, боли ноющие многочасовые, усилив. ночью, лежа, днем редко, колебания АД, сопров. общей слабостью. Одышка и жжение за грудиной при ходьбе до 20-30 метров, после прекращения ходьбы дискомфорт в грудной клетке. Стал отмечать сердцебиение.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225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Анамнез: Повышение артериального давления впервые зарегистрировано 10 лет назад - до 150/? мм, последние 10 лет АД было не более 140/85 мм - без лекарств. Ухудшение с начала декабря 2023г - появились вышеописанные жалобы, связывает с понижение Т воздуха. Вахтовым методом работает с 1997[АДРЕС], АД было 160/100, ЧСС 113 в мин, ЧДД 17 в мин. Назначен нолипрел -принял только 1 таб, НГ - без эффекта, только головные боли, доп-но обезболивающие - названия не помнит. Обратился для обследования, уточнения диагноза, подбора терапии.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Перенесённые заболевания: Аллергоанамнез не отягощен;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Туберкулез, описторхоз, вирусные гепатиты,сахарный диабет отрицает,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перегибы ЖП, </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глюкоза вен 5,7 ммоль/л, ХС со слов в норме, все остальные показатели в норме - анализы не представлены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никогда не курил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Хронический простатит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Пациент переболел новой коронавирусной инфекцией.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Наследственный анамнез: не отягощен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Флюорография: без патологии 24.10.2023г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Осмотр на педикулёз проведён.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Рост, см: 163   Вес, кг: 64   ИМТ: 24,09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статус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19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[АДРЕС]ы: Не выслушиваются Ритм: [ФИО]: Дан эгилок 25мг с/л АД через 50 мин 130/80 мм рт. ст. ЧСС 84 ударов в минуту.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Проведено обследование:</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ЭЛЕКТРОКАРДИОГРАФИЯ от 11.12.2023: Синусовая тахикардия со средней ЧСС 104 в минуту. Нормальное положение электрической оси сердца.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984"/>
      </w:tblGrid>
      <w:tr w:rsidR="00CE55D9" w:rsidRPr="00CE55D9" w:rsidTr="00CE55D9">
        <w:trPr>
          <w:trHeight w:val="4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Правая рука: ЧСС 112 уд. в мин  САД 145 мм.рт.ст.  ДАД 90 мм.рт.ст.</w:t>
            </w:r>
          </w:p>
        </w:tc>
      </w:tr>
      <w:tr w:rsidR="00CE55D9" w:rsidRPr="00CE55D9" w:rsidTr="00CE55D9">
        <w:trPr>
          <w:trHeight w:val="405"/>
        </w:trPr>
        <w:tc>
          <w:tcPr>
            <w:tcW w:w="0" w:type="auto"/>
            <w:shd w:val="clear" w:color="auto" w:fill="FFFFFF"/>
            <w:vAlign w:val="bottom"/>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Левая рука: ЧСС 112 уд. в мин  САД 145 мм.рт.ст.  ДАД 90 мм.рт.ст.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3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color w:val="333333"/>
                <w:lang w:eastAsia="ru-RU"/>
              </w:rPr>
            </w:pPr>
            <w:r w:rsidRPr="00CE55D9">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2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Предварительный диагноз: (I20.0) ОКС? Впервые возникшая стенокардия?. (I11.0) Гипертоническая болезнь III стадии. Неконтролируемая артериальная гипертония. Риск 4 (очень высокий). Целевое АД &lt; 130/&lt; 80 мм рт. ст. (I50.9) ХСН I. ФК III (NYHA).</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Назначенные услуги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02"/>
      </w:tblGrid>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color w:val="333333"/>
                <w:lang w:eastAsia="ru-RU"/>
              </w:rPr>
            </w:pPr>
            <w:r w:rsidRPr="00CE55D9">
              <w:rPr>
                <w:rFonts w:ascii="Times New Roman" w:eastAsia="Times New Roman" w:hAnsi="Times New Roman" w:cs="Times New Roman"/>
                <w:color w:val="333333"/>
                <w:lang w:eastAsia="ru-RU"/>
              </w:rPr>
              <w:t xml:space="preserve">• Эхокардиография;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Другие 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3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Контроль АД, ЧСС, контроль ЭКГ Учитывая клинико- анамнестические данные, направлен в приемное отделение ТКНЦ для уточнения ДЗ, исключения ОКС, определения тактики дальнейшего ведения, решения вопроса о госпитализации в экстренном порядке. Пациент сопровожден в ПО ТКНЦ.</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11.12.2023 16:10:14</w:t>
              <w:br/>
              <w:t>Сертификат: [ПОДПИСЬ]</w:t>
              <w:br/>
              <w:t>Владелец: [ПОДПИСЬ]</w:t>
              <w:br/>
              <w:t>Действителен: с 07.09.2023 10:28:19 по 07.09.2024 10:31:43</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18"/>
        <w:gridCol w:w="3394"/>
        <w:gridCol w:w="1086"/>
        <w:gridCol w:w="1837"/>
        <w:gridCol w:w="110"/>
        <w:gridCol w:w="110"/>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Протокол обследования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11.12.2023 11:33:00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5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Рост - 163 см; Вес - 64 кг; ППТ - 1,69 м²; Возраст - 62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20,7</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74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43,8</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9</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138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81,7 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Нормальная геометрия ЛЖ</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5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Кинез миокарда: нормален в покое; Индекс асинергии: 1 </w:t>
            </w:r>
            <w:r w:rsidRPr="00CE55D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E55D9">
              <w:rPr>
                <w:rFonts w:ascii="Times New Roman" w:eastAsia="Times New Roman" w:hAnsi="Times New Roman" w:cs="Times New Roman"/>
                <w:sz w:val="18"/>
                <w:szCs w:val="18"/>
                <w:lang w:eastAsia="ru-RU"/>
              </w:rPr>
              <w:br/>
              <w:t xml:space="preserve">Тромб: нет; Аневризма: нет </w:t>
            </w:r>
            <w:r w:rsidRPr="00CE55D9">
              <w:rPr>
                <w:rFonts w:ascii="Times New Roman" w:eastAsia="Times New Roman" w:hAnsi="Times New Roman" w:cs="Times New Roman"/>
                <w:sz w:val="18"/>
                <w:szCs w:val="18"/>
                <w:lang w:eastAsia="ru-RU"/>
              </w:rPr>
              <w:br/>
              <w:t xml:space="preserve">Оценка диастолической функции ЛЖ: VE - 40 см/сек; VA - 76 см/сек; E/A - 0,5; Ve lateral - 10 см/сек; Ve septel - 6,5 см/сек; E/e - 4,8 (N&lt;9) </w:t>
            </w:r>
            <w:r w:rsidRPr="00CE55D9">
              <w:rPr>
                <w:rFonts w:ascii="Times New Roman" w:eastAsia="Times New Roman" w:hAnsi="Times New Roman" w:cs="Times New Roman"/>
                <w:sz w:val="18"/>
                <w:szCs w:val="18"/>
                <w:lang w:eastAsia="ru-RU"/>
              </w:rPr>
              <w:br/>
              <w:t>Диастолическая функция ЛЖ: не нарушена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36"/>
        <w:gridCol w:w="270"/>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Стеноз</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bottom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17"/>
        <w:gridCol w:w="120"/>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Градиент, пик. (мм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87"/>
      </w:tblGrid>
      <w:tr w:rsidR="00CE55D9" w:rsidRPr="00CE55D9" w:rsidTr="00CE55D9">
        <w:trPr>
          <w:trHeight w:val="84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Толщина КИМ общей сонной артерии (правой/левой): 0,8-1,0 мм / 0,8 мм </w:t>
            </w:r>
            <w:r w:rsidRPr="00CE55D9">
              <w:rPr>
                <w:rFonts w:ascii="Times New Roman" w:eastAsia="Times New Roman" w:hAnsi="Times New Roman" w:cs="Times New Roman"/>
                <w:sz w:val="18"/>
                <w:szCs w:val="18"/>
                <w:lang w:eastAsia="ru-RU"/>
              </w:rPr>
              <w:br/>
              <w:t xml:space="preserve">Наличие АСБ в общей сонной артерии (правой/левой): нет / есть </w:t>
            </w:r>
            <w:r w:rsidRPr="00CE55D9">
              <w:rPr>
                <w:rFonts w:ascii="Times New Roman" w:eastAsia="Times New Roman" w:hAnsi="Times New Roman" w:cs="Times New Roman"/>
                <w:sz w:val="18"/>
                <w:szCs w:val="18"/>
                <w:lang w:eastAsia="ru-RU"/>
              </w:rPr>
              <w:br/>
              <w:t>СДЛА - 22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727"/>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Аорта: брюшной отдел, мм - 15 мм</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Размеры полостей, толщина миокарда не изменены. Удовлетворительные систолическая, диастолическая функции миокарда ЛЖ в покое.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11.12.2023 11:42:49</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r w:rsidRPr="00CE55D9">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val="en-US" w:eastAsia="ru-RU"/>
              </w:rPr>
              <w:t xml:space="preserve"> Владелец:[ПОДПИСЬ]</w:t>
            </w:r>
            <w:r w:rsidRPr="00CE55D9">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PT-EFE3FA6FDB</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[ОРГАНИЗАЦИЯ]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71"/>
        <w:gridCol w:w="1234"/>
        <w:gridCol w:w="2230"/>
        <w:gridCol w:w="36"/>
        <w:gridCol w:w="36"/>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 карты:</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[ИДЕНТИФИКАТОР]</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570"/>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 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 выполнения:11.12.2023</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lastRenderedPageBreak/>
              <w:t>Основные данные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07"/>
        <w:gridCol w:w="168"/>
        <w:gridCol w:w="33"/>
        <w:gridCol w:w="300"/>
        <w:gridCol w:w="2433"/>
        <w:gridCol w:w="231"/>
        <w:gridCol w:w="306"/>
        <w:gridCol w:w="150"/>
        <w:gridCol w:w="150"/>
        <w:gridCol w:w="1949"/>
        <w:gridCol w:w="136"/>
        <w:gridCol w:w="278"/>
        <w:gridCol w:w="293"/>
        <w:gridCol w:w="268"/>
        <w:gridCol w:w="440"/>
        <w:gridCol w:w="385"/>
        <w:gridCol w:w="332"/>
        <w:gridCol w:w="29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[ОРГАНИЗАЦИЯ]</w:t>
            </w:r>
          </w:p>
        </w:tc>
      </w:tr>
      <w:tr w:rsidR="00CE55D9" w:rsidRPr="00CE55D9" w:rsidTr="00CE55D9">
        <w:trPr>
          <w:trHeight w:val="405"/>
        </w:trPr>
        <w:tc>
          <w:tcPr>
            <w:tcW w:w="0" w:type="auto"/>
            <w:gridSpan w:val="18"/>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Жалобы:</w:t>
            </w:r>
          </w:p>
        </w:tc>
      </w:tr>
      <w:tr w:rsidR="00CE55D9" w:rsidRPr="00CE55D9" w:rsidTr="00CE55D9">
        <w:trPr>
          <w:trHeight w:val="570"/>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на момент осмотра активно не предъявляет. Ранее жалобы на жгучую боль за грудиной без иррадиации, возникающую при умеренных физических нагрузках, одышку при ходьбе до 100м, нестабильные цифры АД до 170/100 мм рт.ст., слабость.</w:t>
            </w:r>
          </w:p>
        </w:tc>
      </w:tr>
      <w:tr w:rsidR="00CE55D9" w:rsidRPr="00CE55D9" w:rsidTr="00CE55D9">
        <w:trPr>
          <w:trHeight w:val="405"/>
        </w:trPr>
        <w:tc>
          <w:tcPr>
            <w:tcW w:w="0" w:type="auto"/>
            <w:gridSpan w:val="18"/>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Анамнез:</w:t>
            </w:r>
          </w:p>
        </w:tc>
      </w:tr>
      <w:tr w:rsidR="00CE55D9" w:rsidRPr="00CE55D9" w:rsidTr="00CE55D9">
        <w:trPr>
          <w:trHeight w:val="2460"/>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ИБС ранее не верифицирована. Перенесенные ОИМ, ОНМК отрицает. Коронароангиография ранее не проводилась. Со слов, диагноз артериальной гипертонии выставлен около полугода назад. Максимальные цифры АД до 180/.. мм рт.ст . Адаптирован к АД 130/80 мм рт.ст. Регулярно АД не конторлирует, лекарственные препараты не принимает. Неделю назад 4-05.12.2023 впервые в жизни отметил появление жгучих болей за грудиной без иррадиации при умеренных физических нагрузках, одышку при ходьбе до 100 метров, нестабильные цифры АД до 170/100 мм рт.ст., слабость. Самостоятельно принимал валидол без эффекта, нитроглицерин с положительным эффектом. В последующем отмечал болевой синдром при умеренных физических нагрузках. 11.12.2023 обратился на приём к кардиологу в ТКНЦ. Учитывая клинико-анамнестические данные, по экстренным показниям направлен в приемное отделение для дообследования и определения дальнейшей тактики лечения. В сопровождении дежурного доктора доставлен в приемное отделение ТКНЦ с диагнозом: ОКС без подъема ST.</w:t>
            </w:r>
          </w:p>
        </w:tc>
      </w:tr>
      <w:tr w:rsidR="00CE55D9" w:rsidRPr="00CE55D9" w:rsidTr="00CE55D9">
        <w:trPr>
          <w:trHeight w:val="405"/>
        </w:trPr>
        <w:tc>
          <w:tcPr>
            <w:tcW w:w="0" w:type="auto"/>
            <w:gridSpan w:val="18"/>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Перенесённые заболевания:</w:t>
            </w:r>
          </w:p>
        </w:tc>
      </w:tr>
      <w:tr w:rsidR="00CE55D9" w:rsidRPr="00CE55D9" w:rsidTr="00CE55D9">
        <w:trPr>
          <w:trHeight w:val="570"/>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Туберкулез, венерические заболевания, гепатит, язвенную болезнь желудка и ДПК, болезнь Боткина, описторхоз, заболевания вен, тромбоэмболию, ЧМТ отрицает. В анамнезе хронический гастрит. Операции: отрицает. Вредные привычки: отрицает.</w:t>
            </w:r>
          </w:p>
        </w:tc>
      </w:tr>
      <w:tr w:rsidR="00CE55D9" w:rsidRPr="00CE55D9" w:rsidTr="00CE55D9">
        <w:trPr>
          <w:trHeight w:val="405"/>
        </w:trPr>
        <w:tc>
          <w:tcPr>
            <w:tcW w:w="0" w:type="auto"/>
            <w:gridSpan w:val="5"/>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 отягощен</w:t>
            </w:r>
          </w:p>
        </w:tc>
      </w:tr>
      <w:tr w:rsidR="00CE55D9" w:rsidRPr="00CE55D9" w:rsidTr="00CE55D9">
        <w:trPr>
          <w:trHeight w:val="405"/>
        </w:trPr>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 отягощён</w:t>
            </w:r>
          </w:p>
        </w:tc>
      </w:tr>
      <w:tr w:rsidR="00CE55D9" w:rsidRPr="00CE55D9" w:rsidTr="00CE55D9">
        <w:trPr>
          <w:trHeight w:val="405"/>
        </w:trPr>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со слов, без патологии от 2023г</w:t>
            </w:r>
          </w:p>
        </w:tc>
      </w:tr>
      <w:tr w:rsidR="00CE55D9" w:rsidRPr="00CE55D9" w:rsidTr="00CE55D9">
        <w:trPr>
          <w:trHeight w:val="405"/>
        </w:trPr>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Ясное</w:t>
            </w:r>
          </w:p>
        </w:tc>
      </w:tr>
      <w:tr w:rsidR="00CE55D9" w:rsidRPr="00CE55D9" w:rsidTr="00CE55D9">
        <w:trPr>
          <w:trHeight w:val="405"/>
        </w:trPr>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Правильное</w:t>
            </w:r>
          </w:p>
        </w:tc>
      </w:tr>
      <w:tr w:rsidR="00CE55D9" w:rsidRPr="00CE55D9" w:rsidTr="00CE55D9">
        <w:trPr>
          <w:trHeight w:val="405"/>
        </w:trPr>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163</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64</w:t>
            </w: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24,09</w:t>
            </w: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36</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99</w:t>
            </w: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gridSpan w:val="5"/>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Физиологической окраски</w:t>
            </w:r>
          </w:p>
        </w:tc>
      </w:tr>
      <w:tr w:rsidR="00CE55D9" w:rsidRPr="00CE55D9" w:rsidTr="00CE55D9">
        <w:trPr>
          <w:trHeight w:val="405"/>
        </w:trPr>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Умеренная</w:t>
            </w:r>
          </w:p>
        </w:tc>
      </w:tr>
      <w:tr w:rsidR="00CE55D9" w:rsidRPr="00CE55D9" w:rsidTr="00CE55D9">
        <w:trPr>
          <w:trHeight w:val="405"/>
        </w:trPr>
        <w:tc>
          <w:tcPr>
            <w:tcW w:w="0" w:type="auto"/>
            <w:gridSpan w:val="5"/>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Развит умеренно</w:t>
            </w: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Отсутствует</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 увеличены</w:t>
            </w:r>
          </w:p>
        </w:tc>
      </w:tr>
      <w:tr w:rsidR="00CE55D9" w:rsidRPr="00CE55D9" w:rsidTr="00CE55D9">
        <w:trPr>
          <w:trHeight w:val="405"/>
        </w:trPr>
        <w:tc>
          <w:tcPr>
            <w:tcW w:w="0" w:type="auto"/>
            <w:gridSpan w:val="6"/>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Без особенностей</w:t>
            </w:r>
          </w:p>
        </w:tc>
      </w:tr>
      <w:tr w:rsidR="00CE55D9" w:rsidRPr="00CE55D9" w:rsidTr="00CE55D9">
        <w:trPr>
          <w:trHeight w:val="405"/>
        </w:trPr>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Обычных размеров</w:t>
            </w:r>
          </w:p>
        </w:tc>
      </w:tr>
      <w:tr w:rsidR="00CE55D9" w:rsidRPr="00CE55D9" w:rsidTr="00CE55D9">
        <w:trPr>
          <w:trHeight w:val="405"/>
        </w:trPr>
        <w:tc>
          <w:tcPr>
            <w:tcW w:w="0" w:type="auto"/>
            <w:gridSpan w:val="5"/>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Везикулярное, хрипов нет</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уд. в 1 минуту</w:t>
            </w:r>
          </w:p>
        </w:tc>
      </w:tr>
      <w:tr w:rsidR="00CE55D9" w:rsidRPr="00CE55D9" w:rsidTr="00CE55D9">
        <w:trPr>
          <w:trHeight w:val="405"/>
        </w:trPr>
        <w:tc>
          <w:tcPr>
            <w:tcW w:w="0" w:type="auto"/>
            <w:gridSpan w:val="5"/>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Пульс ритмичный</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Шумы не выслушиваются</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71</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131</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80</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 рт. ст.</w:t>
            </w:r>
          </w:p>
        </w:tc>
      </w:tr>
      <w:tr w:rsidR="00CE55D9" w:rsidRPr="00CE55D9" w:rsidTr="00CE55D9">
        <w:trPr>
          <w:trHeight w:val="405"/>
        </w:trPr>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Нет</w:t>
            </w:r>
          </w:p>
        </w:tc>
      </w:tr>
      <w:tr w:rsidR="00CE55D9" w:rsidRPr="00CE55D9" w:rsidTr="00CE55D9">
        <w:trPr>
          <w:trHeight w:val="405"/>
        </w:trPr>
        <w:tc>
          <w:tcPr>
            <w:tcW w:w="0" w:type="auto"/>
            <w:gridSpan w:val="5"/>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Органы брюшной полости:</w:t>
            </w:r>
          </w:p>
        </w:tc>
        <w:tc>
          <w:tcPr>
            <w:tcW w:w="0" w:type="auto"/>
            <w:gridSpan w:val="1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Живот мягкий, безболезненный</w:t>
            </w:r>
          </w:p>
        </w:tc>
      </w:tr>
      <w:tr w:rsidR="00CE55D9" w:rsidRPr="00CE55D9" w:rsidTr="00CE55D9">
        <w:trPr>
          <w:trHeight w:val="405"/>
        </w:trPr>
        <w:tc>
          <w:tcPr>
            <w:tcW w:w="0" w:type="auto"/>
            <w:gridSpan w:val="5"/>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Отрицательные</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 увеличена</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Без особенностей</w:t>
            </w:r>
          </w:p>
        </w:tc>
      </w:tr>
      <w:tr w:rsidR="00CE55D9" w:rsidRPr="00CE55D9" w:rsidTr="00CE55D9">
        <w:trPr>
          <w:trHeight w:val="405"/>
        </w:trPr>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 норме</w:t>
            </w:r>
          </w:p>
        </w:tc>
      </w:tr>
      <w:tr w:rsidR="00CE55D9" w:rsidRPr="00CE55D9" w:rsidTr="00CE55D9">
        <w:trPr>
          <w:trHeight w:val="405"/>
        </w:trPr>
        <w:tc>
          <w:tcPr>
            <w:tcW w:w="0" w:type="auto"/>
            <w:gridSpan w:val="18"/>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 норме</w:t>
            </w:r>
          </w:p>
        </w:tc>
      </w:tr>
      <w:tr w:rsidR="00CE55D9" w:rsidRPr="00CE55D9" w:rsidTr="00CE55D9">
        <w:trPr>
          <w:trHeight w:val="405"/>
        </w:trPr>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ЭКГ:</w:t>
            </w:r>
          </w:p>
        </w:tc>
        <w:tc>
          <w:tcPr>
            <w:tcW w:w="0" w:type="auto"/>
            <w:gridSpan w:val="16"/>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Ритм синусовый с ЧСС 71 уд/мин. Нормальная ЭОС.</w:t>
            </w:r>
          </w:p>
        </w:tc>
      </w:tr>
      <w:tr w:rsidR="00CE55D9" w:rsidRPr="00CE55D9" w:rsidTr="00CE55D9">
        <w:trPr>
          <w:trHeight w:val="2730"/>
        </w:trPr>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ЭХО-КГ и УЗИ:</w:t>
            </w:r>
          </w:p>
        </w:tc>
        <w:tc>
          <w:tcPr>
            <w:tcW w:w="0" w:type="auto"/>
            <w:gridSpan w:val="16"/>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11.12.2023:Сократительная функция ЛЖ: удовлетворительная; Индекс асинергии: 1; Аневризма: нет; Тромб: нет; Оценка диастолической функции ЛЖ: VE - 40 см/сек; VA - 76 см/сек; E/A - 0,5; Ve lateral - 10 см/сек; Ve septel - 6,5 см/сек; E/e - 4,8 (N&lt;9); Диастолическая функция ЛЖ: не нарушена; СТРУКТУРА: Ао: М-режим 32 мм; ЛП: М-режим 34 мм; ЛП: В-режим 35 мм; ПЖ: М-режим 23 мм; ЛА: М-режим 18 мм; ПП: В-режим 25 мм; КДД: М-режим 44 мм; КДО: В-режим 74 мм; КСД: М-режим 28 мм; КСО: В-режим 25 мм; МЖП: М-режим 10 мм; ЗСЛЖ: М-режим 9 мм; ММ: 138 г; ИММ ЛЖ: 81,7 г/м2; ФВ: М-режим 66 %; ФВ: В-режим 66 %; ОТС: 0,4; PT-E0FD5B1964: Нормальная геометрия ЛЖ; Кинез миокарда: нормален в покое; Толщина КИМ общей сонной артерии (правой/левой): 0,8-1,0 мм / 0,8 мм. Наличие АСБ в общей сонной артерии (правой/левой): нет / есть. СДЛА - 22 мм рт.ст.; Атеросклероз аорты, склероз створок аортального клапана с незначительной регургитацией. Размеры полостей, толщина миокарда не изменены. Удовлетворительные систолическая, диастолическая функции миокарда ЛЖ в покое.</w:t>
            </w:r>
          </w:p>
        </w:tc>
      </w:tr>
      <w:tr w:rsidR="00CE55D9" w:rsidRPr="00CE55D9" w:rsidTr="00CE55D9">
        <w:trPr>
          <w:trHeight w:val="405"/>
        </w:trPr>
        <w:tc>
          <w:tcPr>
            <w:tcW w:w="0" w:type="auto"/>
            <w:gridSpan w:val="18"/>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Проведено обследование:</w:t>
            </w:r>
          </w:p>
        </w:tc>
      </w:tr>
      <w:tr w:rsidR="00CE55D9" w:rsidRPr="00CE55D9" w:rsidTr="00CE55D9">
        <w:trPr>
          <w:trHeight w:val="219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ОБЩИЙ АНАЛИЗ КРОВИ, 11.12.2023: Лейкоциты: 6,8 10е9/л; Эритроциты: 5,4 10e12/л; Гемоглобин: 155 г/л; Гематокрит: 47,2 %; Средний объём эритроцита: 87,4 фл; Среднее объемное содержание гемоглобина в эритроците: 28,7 пг; Средняя концентрация гемоглобина в эритроците: 33 г/дл; Распределение эритроцитов по величине (стандартное отклонение): 40,8 фл; Тромбоциты: 200 10e9/л; Распр. эритроц. по велич. (коэф. вар.): 12,4 %; БИОХИМИЧЕСКОЕ ИССЛЕДОВАНИЕ, 11.12.2023: Креатинин: 89 мкмоль/л; СКФ (MDRD): 79,85 мл/мин; Глюкоза: 6,16 ммоль/л; Калий: 4,96 ммоль/л; Натрий: 142,7 ммоль/л; КФК: 334,1 Е/л; КФК-МВ: 21,4 Ед/л;</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Тропонин: 1213 нг/л</w:t>
            </w:r>
          </w:p>
        </w:tc>
      </w:tr>
      <w:tr w:rsidR="00CE55D9" w:rsidRPr="00CE55D9" w:rsidTr="00CE55D9">
        <w:trPr>
          <w:trHeight w:val="405"/>
        </w:trPr>
        <w:tc>
          <w:tcPr>
            <w:tcW w:w="0" w:type="auto"/>
            <w:gridSpan w:val="18"/>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Проведено лечение:</w:t>
            </w:r>
          </w:p>
        </w:tc>
      </w:tr>
      <w:tr w:rsidR="00CE55D9" w:rsidRPr="00CE55D9" w:rsidTr="00CE55D9">
        <w:trPr>
          <w:trHeight w:val="165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- 12:50 вызов дежурного анестезиолога-реаниматолога [ВРАЧ] Учитывая жалобы, клинико-анамнестические данные, повышение биомаркеров некроза миокарда до 1213 нг/л, принято решение о проведении коронароангиографии в экстренном порядке. Согласие пациента получено. - Зилт 600 мг однократно; - АСК 250 мг однократно; - 13:00 Пациент направлен в экстренном порядке в ОРХМДиЛ на каталке в сопровождении врача анестезиолога-реаниматолога.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Результат обращения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9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[ОРГАНИЗАЦИЯ]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11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(I21) ИБС. ОКС без подъёма с.ST неуточненной локализации от 11.12.2023. Killip I. </w:t>
            </w:r>
            <w:r w:rsidRPr="00CE55D9">
              <w:rPr>
                <w:rFonts w:ascii="Times New Roman" w:eastAsia="Times New Roman" w:hAnsi="Times New Roman" w:cs="Times New Roman"/>
                <w:sz w:val="18"/>
                <w:szCs w:val="18"/>
                <w:lang w:eastAsia="ru-RU"/>
              </w:rPr>
              <w:br/>
              <w:t xml:space="preserve">(I11.0) Гипертоническая болезнь III стадии. Неконтролируемая артериальная гипертония. Гипергликемия неуточненная. Риск 4 (очень высокий). Целевое АД &lt; 130/&lt; 80 мм рт. ст. </w:t>
            </w:r>
            <w:r w:rsidRPr="00CE55D9">
              <w:rPr>
                <w:rFonts w:ascii="Times New Roman" w:eastAsia="Times New Roman" w:hAnsi="Times New Roman" w:cs="Times New Roman"/>
                <w:sz w:val="18"/>
                <w:szCs w:val="18"/>
                <w:lang w:eastAsia="ru-RU"/>
              </w:rPr>
              <w:br/>
              <w:t>(K29.5) Хронический гастрит, ремиссия.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42"/>
        <w:gridCol w:w="8277"/>
        <w:gridCol w:w="36"/>
      </w:tblGrid>
      <w:tr w:rsidR="00CE55D9" w:rsidRPr="00CE55D9" w:rsidTr="00CE55D9">
        <w:trPr>
          <w:trHeight w:val="570"/>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заведующий (начальник) структурного подразделения (отдела, отделения, лаборатории, кабинета, отряда и другое) медицинской организации - [ОРГАНИЗАЦИЯ]</w:t>
            </w:r>
          </w:p>
        </w:tc>
        <w:tc>
          <w:tcPr>
            <w:tcW w:w="0" w:type="auto"/>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lastRenderedPageBreak/>
              <w:t>Общий анализ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324"/>
        <w:gridCol w:w="846"/>
        <w:gridCol w:w="803"/>
        <w:gridCol w:w="817"/>
        <w:gridCol w:w="783"/>
        <w:gridCol w:w="1766"/>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12:48:06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12:48:06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130:166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12:48:06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39:49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12:48:06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12:48:06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28.7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12:48:06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12:48:06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12:48:06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12:48:06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12:48:06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PT-[ПАСПОРТ]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13:17:42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79.85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13:17:42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13:17:42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4.96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13:17:42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142.7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13:17:42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334.1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13:17:42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13:17:42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E55D9" w:rsidRPr="00CE55D9" w:rsidTr="00CE55D9">
        <w:trPr>
          <w:trHeight w:val="85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E55D9">
              <w:rPr>
                <w:rFonts w:ascii="Times New Roman" w:eastAsia="Times New Roman" w:hAnsi="Times New Roman" w:cs="Times New Roman"/>
                <w:b/>
                <w:bCs/>
                <w:color w:val="333333"/>
                <w:sz w:val="28"/>
                <w:szCs w:val="28"/>
                <w:lang w:eastAsia="ru-RU"/>
              </w:rPr>
              <w:br/>
              <w:t>Коронароангиография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15"/>
        <w:gridCol w:w="1109"/>
        <w:gridCol w:w="1070"/>
        <w:gridCol w:w="36"/>
        <w:gridCol w:w="36"/>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[ОРГАНИЗАЦИЯ]</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50"/>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PT-5876EFFF02</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 карты:</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[ИДЕНТИФИКАТОР]</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Сокращения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i/>
                <w:iCs/>
                <w:sz w:val="18"/>
                <w:szCs w:val="18"/>
                <w:lang w:eastAsia="ru-RU"/>
              </w:rPr>
            </w:pPr>
            <w:r w:rsidRPr="00CE55D9">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625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17"/>
        <w:gridCol w:w="2179"/>
        <w:gridCol w:w="232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Доза: 240mGy. Количество контраста: 70. Время обслучения: 9,2.</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Тип коронарного кровообращения: правый.</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Характеристика поражения</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Тип стеноза: C;</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SYNTAXSCORE: 7</w:t>
            </w:r>
          </w:p>
        </w:tc>
      </w:tr>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Однососудистое гемодинамически значимое стенотическое поражение ПКА. Пограничное поражение ПМЖА. Показана и выполнена ТБКА ПКА.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11.12.2023 15:03:25</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r w:rsidRPr="00CE55D9">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val="en-US"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val="en-US" w:eastAsia="ru-RU"/>
              </w:rPr>
              <w:t xml:space="preserve"> Владелец:[ПОДПИСЬ]</w:t>
            </w:r>
            <w:r w:rsidRPr="00CE55D9">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PT-FE45DD593E</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163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CE55D9">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ПКА, определение гемодинамической значимости стеноза ПМЖА.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15"/>
        <w:gridCol w:w="1109"/>
        <w:gridCol w:w="1070"/>
        <w:gridCol w:w="36"/>
        <w:gridCol w:w="36"/>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[ОРГАНИЗАЦИЯ]</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50"/>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PT-5876EFFF02</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 карты:</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[ИДЕНТИФИКАТОР]</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операции: 11.12.2023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13:25:00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CE55D9" w:rsidRPr="00CE55D9" w:rsidTr="00CE55D9">
        <w:trPr>
          <w:trHeight w:val="219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Выявлено однососудистое гемодинамически значимое поражение ПКА, пограничный стеноз ПМЖА. В устье ПКА установлен гид-катетер. При попытке проведения стента Promus Elit 2,5x12 мм - дислокация стента с баллонного катетера. Стент извлечен, выполнена предилатация поражения баллонным катетером после стента. К месту остаточного стеноза подведен: стент на системе доставки Biomime 3,5 Х 29мм, имплантирован давлением 12 атм., продолжительность дилатации: 30 сек. Кровоток TIMI 3. Затем В устье левой коронарной артерии установлен гид-катетер. После нормализации давления в стволе ЛКА датчик ФРК заведен в дистальные отделы ПМЖА. Выполнено определение iFR - значение 0,86 - стеноз гемодинамически значимый. Финальная эквализация - значение 1,0. Показания к стентированию ПМЖА 2 этапом. Остаточный стеноз: Нет. Диссекция: нет.</w:t>
            </w: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Использованные материалы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62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Стент для коронарных артерий выделяющий лекарственное средство (стент внутрисосудистый BIOMIME) | Диаметр: 3.5 | Длина: 29 </w:t>
            </w:r>
            <w:r w:rsidRPr="00CE55D9">
              <w:rPr>
                <w:rFonts w:ascii="Times New Roman" w:eastAsia="Times New Roman" w:hAnsi="Times New Roman" w:cs="Times New Roman"/>
                <w:sz w:val="18"/>
                <w:szCs w:val="18"/>
                <w:lang w:eastAsia="ru-RU"/>
              </w:rPr>
              <w:br/>
              <w:t xml:space="preserve">Набор для введения сосудистого катетера. Интродьюсер RADIFOCUS || для радиального доступа в наборах. РЗН 2019/9200 от 08.11.2019 | Тип: OPQ | Диаметр: 6 | Длина: 10 </w:t>
            </w:r>
            <w:r w:rsidRPr="00CE55D9">
              <w:rPr>
                <w:rFonts w:ascii="Times New Roman" w:eastAsia="Times New Roman" w:hAnsi="Times New Roman" w:cs="Times New Roman"/>
                <w:sz w:val="18"/>
                <w:szCs w:val="18"/>
                <w:lang w:eastAsia="ru-RU"/>
              </w:rPr>
              <w:br/>
              <w:t xml:space="preserve">Проводник для доступа к коронарным /перефирическим сосудам одноразового использования ( Проводник диагностический InQwire) | Длина: 180 </w:t>
            </w:r>
            <w:r w:rsidRPr="00CE55D9">
              <w:rPr>
                <w:rFonts w:ascii="Times New Roman" w:eastAsia="Times New Roman" w:hAnsi="Times New Roman" w:cs="Times New Roman"/>
                <w:sz w:val="18"/>
                <w:szCs w:val="18"/>
                <w:lang w:eastAsia="ru-RU"/>
              </w:rPr>
              <w:br/>
              <w:t xml:space="preserve">Проводники внутрисосудистые ASAHI SION black | Длина: 190 </w:t>
            </w:r>
            <w:r w:rsidRPr="00CE55D9">
              <w:rPr>
                <w:rFonts w:ascii="Times New Roman" w:eastAsia="Times New Roman" w:hAnsi="Times New Roman" w:cs="Times New Roman"/>
                <w:sz w:val="18"/>
                <w:szCs w:val="18"/>
                <w:lang w:eastAsia="ru-RU"/>
              </w:rPr>
              <w:br/>
              <w:t xml:space="preserve">Проводник для системы внутрисосудистого гемодинамического мониторинга Verrata Plus (Volcano) </w:t>
            </w:r>
            <w:r w:rsidRPr="00CE55D9">
              <w:rPr>
                <w:rFonts w:ascii="Times New Roman" w:eastAsia="Times New Roman" w:hAnsi="Times New Roman" w:cs="Times New Roman"/>
                <w:sz w:val="18"/>
                <w:szCs w:val="18"/>
                <w:lang w:eastAsia="ru-RU"/>
              </w:rPr>
              <w:br/>
              <w:t xml:space="preserve">Катетер ангиографический, одноразового использования. Катетер ангиографический RADIFOCUS OPTITORQUE | Тип: JR | Размер кривизны: 4 | Диаметр: 6 </w:t>
            </w:r>
            <w:r w:rsidRPr="00CE55D9">
              <w:rPr>
                <w:rFonts w:ascii="Times New Roman" w:eastAsia="Times New Roman" w:hAnsi="Times New Roman" w:cs="Times New Roman"/>
                <w:sz w:val="18"/>
                <w:szCs w:val="18"/>
                <w:lang w:eastAsia="ru-RU"/>
              </w:rPr>
              <w:br/>
              <w:t xml:space="preserve">Катетер внутрисосудистый проводниковый, одноразового использования ( катетер внутрисосудистый проводниковый) | Тип: JL | Размер кривизны: 3.5 | Диаметр: 6 </w:t>
            </w:r>
            <w:r w:rsidRPr="00CE55D9">
              <w:rPr>
                <w:rFonts w:ascii="Times New Roman" w:eastAsia="Times New Roman" w:hAnsi="Times New Roman" w:cs="Times New Roman"/>
                <w:sz w:val="18"/>
                <w:szCs w:val="18"/>
                <w:lang w:eastAsia="ru-RU"/>
              </w:rPr>
              <w:br/>
              <w:t xml:space="preserve">Катетер внутрисосудистый проводниковый, одноразового использования ( катетер внутрисосудистый проводниковый) | Тип: JR | Диаметр: 3,5 | Длина: 6 </w:t>
            </w:r>
            <w:r w:rsidRPr="00CE55D9">
              <w:rPr>
                <w:rFonts w:ascii="Times New Roman" w:eastAsia="Times New Roman" w:hAnsi="Times New Roman" w:cs="Times New Roman"/>
                <w:sz w:val="18"/>
                <w:szCs w:val="18"/>
                <w:lang w:eastAsia="ru-RU"/>
              </w:rPr>
              <w:br/>
              <w:t xml:space="preserve">Катетер ангиографический, одноразового использования. Катетер ангиографический RADIFOCUS OPTITORQUE | Тип: JL | Размер кривизны: 3.5 | Диаметр: 6 </w:t>
            </w:r>
            <w:r w:rsidRPr="00CE55D9">
              <w:rPr>
                <w:rFonts w:ascii="Times New Roman" w:eastAsia="Times New Roman" w:hAnsi="Times New Roman" w:cs="Times New Roman"/>
                <w:sz w:val="18"/>
                <w:szCs w:val="18"/>
                <w:lang w:eastAsia="ru-RU"/>
              </w:rPr>
              <w:br/>
              <w:t>Стент внутрисосудистый (система коронарного платиново-хромового стента Promus ELITE MONORAL c лекарственным покрытием эверолимус) | Диаметр: 2,5 | Длина: 12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13:50:00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14:30:00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9,2</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240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11.12.2023 15:13:53</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r w:rsidRPr="00CE55D9">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val="en-US"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val="en-US" w:eastAsia="ru-RU"/>
              </w:rPr>
              <w:t xml:space="preserve"> Владелец:[ПОДПИСЬ]</w:t>
            </w:r>
            <w:r w:rsidRPr="00CE55D9">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PT-FE45DD593E</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Кислотно-щелочное состояние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46"/>
        <w:gridCol w:w="846"/>
        <w:gridCol w:w="1131"/>
        <w:gridCol w:w="937"/>
        <w:gridCol w:w="783"/>
        <w:gridCol w:w="1696"/>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35:95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15:55:25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15:55:25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7.307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7,35:7,45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15:55:25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135:145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15:55:25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1,12:1,32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15:55:25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15:55:25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-2,9:2,9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15:55:25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15:55:25</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Коагулограмма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lastRenderedPageBreak/>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16:00:16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Коагулограмма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0.95:1.2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16:00:16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Коагулограмма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16:00:16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2.8:8.3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870"/>
        <w:gridCol w:w="93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2.96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0,25:0,65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987"/>
        <w:gridCol w:w="63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987"/>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0.841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0.7:1.05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16:20:49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Определение группы крови и резус фактора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11.12.2023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2147"/>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18:56:31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18:56:31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CCDee</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11.12.2023 18:56:31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6"/>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6:44:36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6:44:36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75.24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6:44:36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5.99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6:44:36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6:44:36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6:44:36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6:44:36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6:44:36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6:44:36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78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100:300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0,108:0,282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34.8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7:02:32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80 в минуту. Нормальное положение электрической оси сердца. Диффузные умеренные изменения процессов реполяризации.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12.12.2023 12:30:30</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r w:rsidRPr="00CE55D9">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val="en-US" w:eastAsia="ru-RU"/>
              </w:rPr>
              <w:t xml:space="preserve"> Владелец:[ПОДПИСЬ]</w:t>
            </w:r>
            <w:r w:rsidRPr="00CE55D9">
              <w:rPr>
                <w:rFonts w:ascii="Times New Roman" w:eastAsia="Times New Roman" w:hAnsi="Times New Roman" w:cs="Times New Roman"/>
                <w:color w:val="536AC2"/>
                <w:sz w:val="16"/>
                <w:szCs w:val="16"/>
                <w:lang w:eastAsia="ru-RU"/>
              </w:rPr>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0"/>
        <w:gridCol w:w="3410"/>
        <w:gridCol w:w="1074"/>
        <w:gridCol w:w="1825"/>
        <w:gridCol w:w="108"/>
        <w:gridCol w:w="108"/>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ЭХОКАРДИОГРАФИЯ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12.12.2023 12:40:00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5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25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63"/>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Возраст - 62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27"/>
        <w:gridCol w:w="427"/>
        <w:gridCol w:w="585"/>
        <w:gridCol w:w="65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158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E55D9" w:rsidRPr="00CE55D9" w:rsidTr="00CE55D9">
        <w:trPr>
          <w:trHeight w:val="111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- 25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Комментарий к заключению</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Осмотр в БИТ. Портативный аппарат Vivid iQ.</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Размеры полостей не изменены. Асинергия миокарда нижней стенки ЛЖ. Глобальная сократительная функция ЛЖ в покое удовлетворительная.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12.12.2023 13:43:39</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r w:rsidRPr="00CE55D9">
              <w:rPr>
                <w:rFonts w:ascii="Times New Roman" w:eastAsia="Times New Roman" w:hAnsi="Times New Roman" w:cs="Times New Roman"/>
                <w:color w:val="536AC2"/>
                <w:sz w:val="16"/>
                <w:szCs w:val="16"/>
                <w:lang w:val="en-US"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val="en-US"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val="en-US" w:eastAsia="ru-RU"/>
              </w:rPr>
              <w:t xml:space="preserve"> Владелец:[ПОДПИСЬ]</w:t>
            </w:r>
            <w:r w:rsidRPr="00CE55D9">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PT-0D5B1419AD</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мочи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2"/>
        <w:gridCol w:w="2247"/>
        <w:gridCol w:w="1547"/>
        <w:gridCol w:w="2050"/>
        <w:gridCol w:w="873"/>
        <w:gridCol w:w="1300"/>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слабоположительный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1.010:1.030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13:27:35</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7"/>
        <w:gridCol w:w="3443"/>
        <w:gridCol w:w="2233"/>
        <w:gridCol w:w="157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651"/>
        <w:gridCol w:w="630"/>
        <w:gridCol w:w="1651"/>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14:24:06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Гепатит В</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9"/>
        <w:gridCol w:w="2102"/>
        <w:gridCol w:w="630"/>
        <w:gridCol w:w="1598"/>
        <w:gridCol w:w="596"/>
        <w:gridCol w:w="188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15:49:06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15:49:06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15:49:06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Гепатит С</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06"/>
        <w:gridCol w:w="2559"/>
        <w:gridCol w:w="630"/>
        <w:gridCol w:w="1598"/>
        <w:gridCol w:w="596"/>
        <w:gridCol w:w="1750"/>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16:00:28</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16:00:28</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12.12.2023 16:00:28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врача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3"/>
        <w:gridCol w:w="4063"/>
        <w:gridCol w:w="1523"/>
        <w:gridCol w:w="130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12.12.2023</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 при поступлении в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3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(I21.4) ИБС. Инфаркт миокарда без подъема сегмента ST заднебоковой стенки левого желудочка от 4-5.12.23[АДРЕС]тония. Риск 4 (очень высокий). Целевое АД &lt; 130/&lt; 80 мм рт. 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Жалобы:</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 предъявляет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Анамнез:</w:t>
            </w:r>
          </w:p>
        </w:tc>
      </w:tr>
      <w:tr w:rsidR="00CE55D9" w:rsidRPr="00CE55D9" w:rsidTr="00CE55D9">
        <w:trPr>
          <w:trHeight w:val="508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ИБС ранее не верифицирована. Перенесенные ОИМ, ОНМК отрицает. Коронароангиография ранее не проводилась. Со слов, диагноз артериальной гипертонии выставлен около полугода назад. Максимальные цифры АД до 180/.. мм рт.ст . Адаптирован к АД 130/80 мм рт.ст. Регулярно АД не конторлирует, лекарственные препараты не принимает. Неделю назад 4-05.12.2023 впервые в жизни отметил появление жгучих болей за грудиной без иррадиации при умеренных физических нагрузках, одышку при ходьбе до 100 метров, нестабильные цифры АД до 170/100 мм рт.ст., слабость. Самостоятельно принимал валидол без эффекта, нитроглицерин с положительным эффектом. В последующем отмечал болевой синдром при умеренных физических нагрузках. 11.12.2023 обратился на приём к кардиологу в ТКНЦ. Учитывая клинико-анамнестические данные, по экстренным показниям направлен в приемное отделение для дообследования и определения дальнейшей тактики лечения. В сопровождении дежурного доктора доставлен в приемное отделение ТКНЦ с диагнозом: ОКС без подъема ST. Течение болезни: 11.12.23 проведена КАГ SYNTAXSCORE: 7, Однососудистое гемодинамически значимое стенотическое поражение ПКА. Пограничное поражение ПМЖА. Показана и выполнена ТБКА ПКА.</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ОСНОВНЫЕ КЛИНИЧЕСКИЕ ДАННЫЕ:</w:t>
            </w:r>
          </w:p>
        </w:tc>
      </w:tr>
      <w:tr w:rsidR="00CE55D9" w:rsidRPr="00CE55D9" w:rsidTr="00CE55D9">
        <w:trPr>
          <w:trHeight w:val="162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тяжелое Рост, см: 163   Вес, кг: 64   ИМТ: 24,09 ЧДД (в мин.): 16 Сердечный ритм: PT-09F9E4C96D давление: ЧСС 72 мм.рт.ст.  САД 106 мм.рт.ст.  ДАД 70 мм.рт.ст. В лёгких: Везикулярное, хрипов нет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Физическая реабилитация : II классу тяжести Рекомендован двигательный режим: [ФИО] по физическим тренировкам: назначены занятия ЛФК Проведена беседа о двигательном режиме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12.12.2023 18:48:51</w:t>
              <w:br/>
              <w:t>Сертификат: [ПОДПИСЬ]</w:t>
              <w:br/>
              <w:t>Владелец: [ПОДПИСЬ]</w:t>
              <w:br/>
              <w:t>Действителен: с 16.12.2022 10:07:06 по 16.12.2023 10:01:49</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13.12.2023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8.39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4.99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100:300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0,108:0,282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6:34:53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PT-57D3E0488B</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lastRenderedPageBreak/>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13.12.2023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87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115.8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6:42:38</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58.93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6:42:38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PT-57D3E0488B</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13.12.2023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6:42:38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PT-57D3E0488B</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13.12.2023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6:42:38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PT-57D3E0488B</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13.12.2023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37.6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6:42:38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PT-57D3E0488B</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13.12.2023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6:42:38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PT-57D3E0488B</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13.12.2023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13.12.2023 6:42:38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PT-57D3E0488B</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13.12.2023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70 в минуту. Нормальное положение электрической оси сердца. Без отрицательной динамики от 12.12.23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13.12.2023 12:39:29</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69 в минуту. Нормальное положение электрической оси сердца. Без отрицательной динамики от 13.12.23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15.12.2023 12:56:16</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0"/>
        <w:gridCol w:w="3410"/>
        <w:gridCol w:w="1074"/>
        <w:gridCol w:w="1825"/>
        <w:gridCol w:w="108"/>
        <w:gridCol w:w="108"/>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ЭХОКАРДИОГРАФИЯ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15.12.2023 8:50:00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5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25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63"/>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Возраст - 62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27"/>
        <w:gridCol w:w="427"/>
        <w:gridCol w:w="585"/>
        <w:gridCol w:w="65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158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E55D9" w:rsidRPr="00CE55D9" w:rsidTr="00CE55D9">
        <w:trPr>
          <w:trHeight w:val="111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- 25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регургитацией. Размеры полостей не изменены. Гипокинезия миокарда нижне-базального сегмента ЛЖ. Сократительная функция ЛЖ удовлетворительная.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15.12.2023 8:55:35</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PT-D7FDF14228</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психотерапевта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3"/>
        <w:gridCol w:w="4063"/>
        <w:gridCol w:w="1523"/>
        <w:gridCol w:w="130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15.12.2023</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E55D9" w:rsidRPr="00CE55D9" w:rsidTr="00CE55D9">
        <w:trPr>
          <w:trHeight w:val="697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Жалобы: жалоб на здоровье активно не предъявляет, но в беседе уточняет, что в течение последних 1,5-2л постоянный шум (звон) в ушах, снижение слуха, ситуативная тревожность, периодические эпизоды пониженного настроения, метеочувствительность Анамнез: В ТКНЦ поступает впервые, госпитализирован в экстренном порядке с поликлинического приема, проведена КАГ. Со слов, ранее сердечные заболевания не диагностировали. Сообщает, что недавно на работе перенес ИМ. Работает инженером на Севере, выполняет монтажные работы. Проживает с супругой и дочерью в своем доме, отношения описывает как благополучные. Отмечает, что старается вести здоровый образ жизни, занимается в меру физической активностью. Также из увлечений- виноделие, но алкоголем не злоупотребляет. Сигареты не курит. ОНМК у себя отрицает. ЧМТ- в 12-летнем возрасте. Ранее к психиатру, психотерапевту не обращался. Сообщает, что в последние дни находится в состоянии стресса из-за ухудшения здоровья. Проведена психотерапевтическая беседа, даны рекомендации ПСИХИЧЕСКИЙ СТАТУС Мышление: последовательное, в обычном темпе Внимание: устойчивое Память: на память жалоб не предъявляет Интеллект: норма Эмоциональный фон: ровный Фон настроения: со снижением, несколько дисфоричен</w:t>
            </w: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03"/>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(F43.2) Расстройство приспособительных реакций.</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E55D9" w:rsidRPr="00CE55D9" w:rsidTr="00CE55D9">
        <w:trPr>
          <w:trHeight w:val="256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Лекарственные назначения: После выписки из стационар[ОРГАНИЗАЦИЯ]орном порядке</w:t>
            </w: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15.12.2023 15:22:10</w:t>
              <w:br/>
              <w:t>Сертификат: [ПОДПИСЬ]</w:t>
              <w:br/>
              <w:t>Владелец: [ПОДПИСЬ]</w:t>
              <w:br/>
              <w:t>Действителен: с 15.11.2023 15:22:49 по 15.11.2024 15:23:51</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невролога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3"/>
        <w:gridCol w:w="4063"/>
        <w:gridCol w:w="1523"/>
        <w:gridCol w:w="130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15.12.2023</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97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Жалобы: периодически шум в левом ухе, память сохранена, периодически боли в шейном отделе, поверхностный сон, тревожность Анамнез: поступил экстренно с диагнозом: ИБС. Инфаркт миокарда без подъема сегмента ST заднебоковой стенки левого желудочка от 4-5.12.23[АДРЕС]иск 4 (очень высокий). Целевое АД &lt; 130/&lt; 80 мм рт. ст. Перенес ЧМТ в 12 лет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мышечный дефанс на шейном уровне.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(G90.8) Тревожное расстройство с инсомнией. (M54.2) Цервикалгия, легкий мышечно-тонический синдром, подострое течение.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1"/>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Немедикаментозная терапия: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ЛЕКАРСТВЕННЫЕ НАЗНАЧЕНИЯ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КУРСОМ: 1. Грандаксин 50 мг 1 таб. 2 раза в день утром и вечером 3 недели, в дальнейшем ситуационно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15.12.2023 16:41:15</w:t>
              <w:br/>
              <w:t>Сертификат: [ПОДПИСЬ]</w:t>
              <w:br/>
              <w:t>Владелец: [ПОДПИСЬ]</w:t>
              <w:br/>
              <w:t>Действителен: с 30.12.2022 11:26:12 по 30.12.2023 11:29:29</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778"/>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77.93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10:31:30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3.96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10:31:30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10:31:30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10:31:30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987"/>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214:488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10:31:30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10:31:30</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76.56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10:31:30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10:31:30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10:31:30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100.4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10:31:30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ПРОТОКОЛ ЗАСЕДАНИЯ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2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[АДРЕС]</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97"/>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Социальный статус, профессия: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Работающий, пенсионер,  АО ИТ «СИБИНТЕК",  Инженер</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81"/>
        <w:gridCol w:w="8238"/>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I21.4</w:t>
            </w:r>
          </w:p>
        </w:tc>
      </w:tr>
      <w:tr w:rsidR="00CE55D9" w:rsidRPr="00CE55D9" w:rsidTr="00CE55D9">
        <w:trPr>
          <w:trHeight w:val="162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(I21.4 Тип диагноза: Основное заболевание) ИБС. Инфаркт миокарда без подъема сегмента ST заднебоковой стенки левого желудочка от 04.12.2023 [АДРЕС]дии. Неконтролируемая артериальная гипертония. Риск 4 (очень высокий). Целевое АД ≤130 при переносимости не &lt;120/70-79 мм рт. ст. ХСН I, ФК II.</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097"/>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PT-137F87E8C5 КО1</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Характеристика случая экспертизы:</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Продление ЛН. Первичный ЭЛН с даты поступления в стационар [ОРГАНИЗАЦИЯ]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Динамика</w:t>
            </w:r>
          </w:p>
        </w:tc>
      </w:tr>
      <w:tr w:rsidR="00CE55D9" w:rsidRPr="00CE55D9" w:rsidTr="00CE55D9">
        <w:trPr>
          <w:trHeight w:val="288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поступил 11.12.2023 [АДРЕС] заднебоковой стенки левого желудочка от 04.12.2023 [АДРЕС]имое стенотическое поражение ПКА (субтотальный стеноз), пограничное поражение ПМЖА (60%). Показана и выполнена ТБКА ПКА. Выполнено определение гемодинамической значимости стеноза ПМЖА: после нормализации давления в стволе ЛКА датчик ФРК заведен в дистальные отделы ПМЖА, выполнено определение iFR - значение 0,86 - стеноз гемодинамически значимый. Показана ТБКА со стентированием ПМЖА 2 этапом (госпитализация запланирована на 12.01.2023 [АДРЕС]мм рт.ст., ангинозные боли не рецидивировали.</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lastRenderedPageBreak/>
              <w:t>Отклонение от стандартов</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Ошибки диагностического и лечебного процесса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Дефекты, нарушения: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 выявлены</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Заключение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Нетрудоспособен. Выдать ЭЛН № [ИНН] с 11.12.2023 по 18.12.2023, с 19.12.2023 по 19.12.2023, открыт для долечивания на амбулаторном этапе после перенесенного инфаркта миокарда.</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34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PT-F18EB07719</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PT-02460AA299 [ФИО]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CE55D9" w:rsidRPr="00CE55D9" w:rsidTr="00CE55D9">
        <w:trPr>
          <w:trHeight w:val="4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18.12.2023 12:10:05</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PT-02460AA299</w:t>
              <w:br/>
              <w:t>действителен с 05.09.2023 9:26:07 по 05.09.2024 9:27:22</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lastRenderedPageBreak/>
              <w:t>18.12.2023 13:29:50</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18.12.2023 14:08:57</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Гормоны и маркёры</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997"/>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мкME/мл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18.12.2023 12:21:48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0"/>
        <w:gridCol w:w="3410"/>
        <w:gridCol w:w="1074"/>
        <w:gridCol w:w="1825"/>
        <w:gridCol w:w="108"/>
        <w:gridCol w:w="108"/>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ЭХОКАРДИОГРАФИЯ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18.12.2023 13:05:00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5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25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Рост - 163 см; Вес - 64 кг; ППТ - 1,69 м²; Возраст - 62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153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90,5 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Концентрическое ремоделирование</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5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CE55D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E55D9">
              <w:rPr>
                <w:rFonts w:ascii="Times New Roman" w:eastAsia="Times New Roman" w:hAnsi="Times New Roman" w:cs="Times New Roman"/>
                <w:sz w:val="18"/>
                <w:szCs w:val="18"/>
                <w:lang w:eastAsia="ru-RU"/>
              </w:rPr>
              <w:br/>
              <w:t xml:space="preserve">Тромб: нет; Аневризма: нет </w:t>
            </w:r>
            <w:r w:rsidRPr="00CE55D9">
              <w:rPr>
                <w:rFonts w:ascii="Times New Roman" w:eastAsia="Times New Roman" w:hAnsi="Times New Roman" w:cs="Times New Roman"/>
                <w:sz w:val="18"/>
                <w:szCs w:val="18"/>
                <w:lang w:eastAsia="ru-RU"/>
              </w:rPr>
              <w:br/>
              <w:t xml:space="preserve">Оценка диастолической функции ЛЖ: VE - 72 см/сек; VA - 56 см/сек; E/A - 1,3; Ve lateral - 14 см/сек; Ve septel - 9 см/сек; E/e - 6,3 (N&lt;9) </w:t>
            </w:r>
            <w:r w:rsidRPr="00CE55D9">
              <w:rPr>
                <w:rFonts w:ascii="Times New Roman" w:eastAsia="Times New Roman" w:hAnsi="Times New Roman" w:cs="Times New Roman"/>
                <w:sz w:val="18"/>
                <w:szCs w:val="18"/>
                <w:lang w:eastAsia="ru-RU"/>
              </w:rPr>
              <w:br/>
              <w:t>Диастолическая функция ЛЖ: не нарушена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Трехство- </w:t>
            </w:r>
            <w:r w:rsidRPr="00CE55D9">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Аорталь- </w:t>
            </w:r>
            <w:r w:rsidRPr="00CE55D9">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Митраль- </w:t>
            </w:r>
            <w:r w:rsidRPr="00CE55D9">
              <w:rPr>
                <w:rFonts w:ascii="Times New Roman" w:eastAsia="Times New Roman" w:hAnsi="Times New Roman" w:cs="Times New Roman"/>
                <w:sz w:val="18"/>
                <w:szCs w:val="18"/>
                <w:lang w:eastAsia="ru-RU"/>
              </w:rPr>
              <w:br/>
              <w:t>ное кольцо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Дисфункция/ </w:t>
            </w:r>
            <w:r w:rsidRPr="00CE55D9">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- 25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(вена контракта до 2 мм). Размеры полостей не изменены. Локальный гипокинез миокарда нижне-базального сегмента ЛЖ. Сократительная функция ЛЖ удовлетворительная.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18.12.2023 13:10:50</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PT-70CFAF60DD</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5"/>
        <w:gridCol w:w="3856"/>
        <w:gridCol w:w="1004"/>
        <w:gridCol w:w="1696"/>
        <w:gridCol w:w="102"/>
        <w:gridCol w:w="102"/>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18.12.2023 13:48:00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Компьютерная томография органов грудной клетки</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Описание</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Лучевая нагрузка (Е) = 3,5 мЗв.</w:t>
            </w:r>
          </w:p>
        </w:tc>
      </w:tr>
      <w:tr w:rsidR="00CE55D9" w:rsidRPr="00CE55D9" w:rsidTr="00CE55D9">
        <w:trPr>
          <w:trHeight w:val="129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lastRenderedPageBreak/>
              <w:t>в легких без патологии.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18.12.2023 13:49:42</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PT-DD2E82B145</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врача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3"/>
        <w:gridCol w:w="4063"/>
        <w:gridCol w:w="1523"/>
        <w:gridCol w:w="130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18.12.2023</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 при поступлении в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3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(I21.4) ИБС. Инфаркт миокарда без подъема сегмента ST заднебоковой стенки левого желудочка от 4-5.12.23[АДРЕС]тония. Риск 4 (очень высокий). Целевое АД &lt; 130/&lt; 80 мм рт. 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Жалобы:</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 предъявляет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Анамнез:</w:t>
            </w:r>
          </w:p>
        </w:tc>
      </w:tr>
      <w:tr w:rsidR="00CE55D9" w:rsidRPr="00CE55D9" w:rsidTr="00CE55D9">
        <w:trPr>
          <w:trHeight w:val="540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ИБС ранее не верифицирована. Перенесенные ОИМ, ОНМК отрицает. Коронароангиография ранее не проводилась. Со слов, диагноз артериальной гипертонии выставлен около полугода назад. Максимальные цифры АД до 180/.. мм рт.ст . Адаптирован к АД 130/80 мм рт.ст. Регулярно АД не конторлирует, лекарственные препараты не принимает. Неделю назад 4-05.12.2023 впервые в жизни отметил появление жгучих болей за грудиной без иррадиации при умеренных физических нагрузках, одышку при ходьбе до 100 метров, нестабильные цифры АД до 170/100 мм рт.ст., слабость. Самостоятельно принимал валидол без эффекта, нитроглицерин с положительным эффектом. В последующем отмечал болевой синдром при умеренных физических нагрузках. 11.12.2023 обратился на приём к кардиологу в ТКНЦ. Учитывая клинико-анамнестические данные, по экстренным показниям направлен в приемное отделение для дообследования и определения дальнейшей тактики лечения. В сопровождении дежурного доктора доставлен в приемное отделение ТКНЦ с диагнозом: ОКС без подъема ST. Течение болезни: 11.12.23 проведена КАГ SYNTAXSCORE: 7, Однососудистое гемодинамически значимое стенотическое поражение ПКА. Пограничное поражение ПМЖА. Показана и выполнена ТБКА ПКА. проходит занятия ЛФК , переносимость процедур хорошая</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ОСНОВНЫЕ КЛИНИЧЕСКИЕ ДАННЫЕ:</w:t>
            </w:r>
          </w:p>
        </w:tc>
      </w:tr>
      <w:tr w:rsidR="00CE55D9" w:rsidRPr="00CE55D9" w:rsidTr="00CE55D9">
        <w:trPr>
          <w:trHeight w:val="162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удовлетворительное Рост, см: 163   Вес, кг: 64   ИМТ: 24,09 ЧДД (в мин.): 16 Сердечный ритм: PT-09F9E4C96D давление: ЧСС 72 мм.рт.ст.  САД 115 мм.рт.ст.  ДАД 70 мм.рт.ст. В лёгких: Везикулярное, хрипов нет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45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Физическая реабилитация : II классу тяжести Рекомендован двигательный режим: после выписки - Щадящий с переходом к щадяще-тренирующему Рекомендации по бытовым нагрузкам: Подъём тяжестей до 5-6кг, распределяя на обе руки поровну. Баня с парной противопоказана, рекомендуется легкий комфортный душ Работы на садово-огородном участке противопоказаны. Рекомендации по физическим тренировкам: После стационар[ОРГАНИЗАЦИЯ]нуту . Дальнейшее расширение режима-после контрольного осмотра кардиолога и врача ЛФК на 3 этапе медицинской реабилитации Выдан комплекс ЛГ на руки(обучение в стационар[ОРГАНИЗАЦИЯ]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0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18.12.2023 17:37:49</w:t>
              <w:br/>
              <w:t>Сертификат: [ПОДПИСЬ]</w:t>
              <w:br/>
              <w:t>Владелец: [ПОДПИСЬ]</w:t>
              <w:br/>
              <w:t>Действителен: с 08.12.2023 11:05:00 по 02.03.2025 11:05:00</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ПРОТОКОЛ ЗАСЕДАНИЯ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2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[АДРЕС]</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97"/>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Социальный статус, профессия: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Работающий, пенсионер,  АО ИТ «СИБИНТЕК",  Инженер</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6"/>
        <w:gridCol w:w="8243"/>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r>
      <w:tr w:rsidR="00CE55D9" w:rsidRPr="00CE55D9" w:rsidTr="00CE55D9">
        <w:trPr>
          <w:trHeight w:val="351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(I25.2 Тип диагноза: Основной диагноз) ИБС. Постинфарктный кардиосклероз от 04.12.2023[АДРЕС]мым стенозом) по данным коронароангиографии от 11.12.2023 с определением ФРК. (Z95.5 Тип диагноза: Сопутствующее заболевание) Состояние после операции транслюминальной баллонной коронарной ангиопластики со стентированием правой коронарной артерии (1 стент Biomime) от 11.12.2023 [АДРЕС]дии. Контролируемая артериальная гипертония. Дислипидемия. Риск 4 (очень высокий). Целевое АД &lt;130/&lt;80 мм рт. ст. (I50.9 Тип диагноза: Сопутствующее заболевание) ХСН I сФВ (66%) ФК II (NYHA).</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39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PT-BE46E38A67</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Характеристика случая экспертизы:</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Продление ЛН; Первичный ЭЛН с даты 11.12.2023. Последний ЭЛН № [ИНН] с даты 29.12.2023 по 12.01.2024, открытый. Общее количество дней нетрудоспособности (на день ВК) 33 дней.</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Заключение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Нетрудоспособен. Разрешено продление листа нетрудоспособности до 15 дней c 13.01.24 по 27.01.24 для лечения в условиях стационар[ОРГАНИЗАЦИЯ]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676"/>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PT-F18EB07719</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PT-A9132188AC [ФИО]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88"/>
        <w:gridCol w:w="3988"/>
        <w:gridCol w:w="532"/>
        <w:gridCol w:w="713"/>
        <w:gridCol w:w="33"/>
        <w:gridCol w:w="33"/>
      </w:tblGrid>
      <w:tr w:rsidR="00CE55D9" w:rsidRPr="00CE55D9" w:rsidTr="00CE55D9">
        <w:trPr>
          <w:trHeight w:val="4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lastRenderedPageBreak/>
              <w:t>12.01.2024 12:36:31</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PT-D11B090D1F</w:t>
              <w:br/>
              <w:t>действителен с 01.12.2023 14:57:38 по 01.12.2024 14:52:28</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12.01.2024 13:11:40</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PT-A9132188AC</w:t>
              <w:br/>
              <w:t>действителен с 07.11.2023 10:38:33 по 07.11.2024 10:39:58</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12.01.2024 16:33:37</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12.01.2024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405"/>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63 уд. в минуту. Нормальное положение электрической оси сердца.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12.01.2024 14:01:29</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PT-95ABCE67A2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Свёртываемость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6"/>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8:56:08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1"/>
        <w:gridCol w:w="3434"/>
        <w:gridCol w:w="1055"/>
        <w:gridCol w:w="1807"/>
        <w:gridCol w:w="104"/>
        <w:gridCol w:w="104"/>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ЭХОКАРДИОГРАФИЯ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15.01.2024 10:16:00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5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Рост - 163 см; Вес - 64 кг; ППТ - 1,69 м²; Возраст - 62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40,2</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153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90,5 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66 %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Концентрическое ремоделирование</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5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CE55D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E55D9">
              <w:rPr>
                <w:rFonts w:ascii="Times New Roman" w:eastAsia="Times New Roman" w:hAnsi="Times New Roman" w:cs="Times New Roman"/>
                <w:sz w:val="18"/>
                <w:szCs w:val="18"/>
                <w:lang w:eastAsia="ru-RU"/>
              </w:rPr>
              <w:br/>
              <w:t xml:space="preserve">Тромб: нет; Аневризма: нет </w:t>
            </w:r>
            <w:r w:rsidRPr="00CE55D9">
              <w:rPr>
                <w:rFonts w:ascii="Times New Roman" w:eastAsia="Times New Roman" w:hAnsi="Times New Roman" w:cs="Times New Roman"/>
                <w:sz w:val="18"/>
                <w:szCs w:val="18"/>
                <w:lang w:eastAsia="ru-RU"/>
              </w:rPr>
              <w:br/>
              <w:t xml:space="preserve">Оценка диастолической функции ЛЖ: VE - 72 см/сек; VA - 56 см/сек; E/A - 1,3; Ve lateral - 14 см/сек; Ve septel - 9 см/сек; E/e - 6,3 (N&lt;9) </w:t>
            </w:r>
            <w:r w:rsidRPr="00CE55D9">
              <w:rPr>
                <w:rFonts w:ascii="Times New Roman" w:eastAsia="Times New Roman" w:hAnsi="Times New Roman" w:cs="Times New Roman"/>
                <w:sz w:val="18"/>
                <w:szCs w:val="18"/>
                <w:lang w:eastAsia="ru-RU"/>
              </w:rPr>
              <w:br/>
              <w:t>Диастолическая функция ЛЖ: не нарушена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Трехство- </w:t>
            </w:r>
            <w:r w:rsidRPr="00CE55D9">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Аорталь- </w:t>
            </w:r>
            <w:r w:rsidRPr="00CE55D9">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Митраль- </w:t>
            </w:r>
            <w:r w:rsidRPr="00CE55D9">
              <w:rPr>
                <w:rFonts w:ascii="Times New Roman" w:eastAsia="Times New Roman" w:hAnsi="Times New Roman" w:cs="Times New Roman"/>
                <w:sz w:val="18"/>
                <w:szCs w:val="18"/>
                <w:lang w:eastAsia="ru-RU"/>
              </w:rPr>
              <w:br/>
              <w:t>ное кольцо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82"/>
        <w:gridCol w:w="36"/>
        <w:gridCol w:w="351"/>
        <w:gridCol w:w="351"/>
        <w:gridCol w:w="36"/>
        <w:gridCol w:w="36"/>
        <w:gridCol w:w="36"/>
        <w:gridCol w:w="36"/>
        <w:gridCol w:w="36"/>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Дисфункция/ </w:t>
            </w:r>
            <w:r w:rsidRPr="00CE55D9">
              <w:rPr>
                <w:rFonts w:ascii="Times New Roman" w:eastAsia="Times New Roman" w:hAnsi="Times New Roman" w:cs="Times New Roman"/>
                <w:sz w:val="18"/>
                <w:szCs w:val="18"/>
                <w:lang w:eastAsia="ru-RU"/>
              </w:rPr>
              <w:br/>
              <w:t>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7"/>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Стеноз</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62"/>
        <w:gridCol w:w="210"/>
        <w:gridCol w:w="36"/>
        <w:gridCol w:w="36"/>
        <w:gridCol w:w="36"/>
        <w:gridCol w:w="36"/>
        <w:gridCol w:w="36"/>
        <w:gridCol w:w="36"/>
        <w:gridCol w:w="36"/>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Градиент, пик. </w:t>
            </w:r>
            <w:r w:rsidRPr="00CE55D9">
              <w:rPr>
                <w:rFonts w:ascii="Times New Roman" w:eastAsia="Times New Roman" w:hAnsi="Times New Roman" w:cs="Times New Roman"/>
                <w:sz w:val="18"/>
                <w:szCs w:val="18"/>
                <w:lang w:eastAsia="ru-RU"/>
              </w:rPr>
              <w:br/>
              <w:t>(мм рт.ст.)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- 25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Размеры полостей не изменены. Удовлетворительные систолическая, диастолическая функции миокарда ЛЖ в покое.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15.01.2024 10:23:20</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PT-D7FDF14228</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1"/>
        <w:gridCol w:w="3434"/>
        <w:gridCol w:w="1055"/>
        <w:gridCol w:w="1807"/>
        <w:gridCol w:w="104"/>
        <w:gridCol w:w="104"/>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Скрининговое УЗИ сонных артерий</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15.01.2024 10:23:00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5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Скрининговое УЗИ</w:t>
            </w:r>
            <w:r w:rsidRPr="00CE55D9">
              <w:rPr>
                <w:rFonts w:ascii="Times New Roman" w:eastAsia="Times New Roman" w:hAnsi="Times New Roman" w:cs="Times New Roman"/>
                <w:b/>
                <w:bCs/>
                <w:sz w:val="28"/>
                <w:szCs w:val="28"/>
                <w:lang w:eastAsia="ru-RU"/>
              </w:rPr>
              <w:br/>
              <w:t>сонных артерий</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94"/>
      </w:tblGrid>
      <w:tr w:rsidR="00CE55D9" w:rsidRPr="00CE55D9" w:rsidTr="00CE55D9">
        <w:trPr>
          <w:trHeight w:val="405"/>
        </w:trPr>
        <w:tc>
          <w:tcPr>
            <w:tcW w:w="0" w:type="auto"/>
            <w:gridSpan w:val="2"/>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СПРАВА:</w:t>
            </w:r>
          </w:p>
        </w:tc>
      </w:tr>
      <w:tr w:rsidR="00CE55D9" w:rsidRPr="00CE55D9" w:rsidTr="00CE55D9">
        <w:trPr>
          <w:trHeight w:val="840"/>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ОСА: КИМ: 0.9 мм. </w:t>
            </w:r>
            <w:r w:rsidRPr="00CE55D9">
              <w:rPr>
                <w:rFonts w:ascii="Times New Roman" w:eastAsia="Times New Roman" w:hAnsi="Times New Roman" w:cs="Times New Roman"/>
                <w:sz w:val="18"/>
                <w:szCs w:val="18"/>
                <w:lang w:eastAsia="ru-RU"/>
              </w:rPr>
              <w:br/>
              <w:t xml:space="preserve">Атеросклеротическая бляшка: нет </w:t>
            </w:r>
            <w:r w:rsidRPr="00CE55D9">
              <w:rPr>
                <w:rFonts w:ascii="Times New Roman" w:eastAsia="Times New Roman" w:hAnsi="Times New Roman" w:cs="Times New Roman"/>
                <w:sz w:val="18"/>
                <w:szCs w:val="18"/>
                <w:lang w:eastAsia="ru-RU"/>
              </w:rPr>
              <w:br/>
              <w:t>ВСА: Атеросклеротическая бляшка: нет</w:t>
            </w:r>
          </w:p>
        </w:tc>
      </w:tr>
      <w:tr w:rsidR="00CE55D9" w:rsidRPr="00CE55D9" w:rsidTr="00CE55D9">
        <w:trPr>
          <w:trHeight w:val="405"/>
        </w:trPr>
        <w:tc>
          <w:tcPr>
            <w:tcW w:w="0" w:type="auto"/>
            <w:gridSpan w:val="2"/>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СЛЕВА:</w:t>
            </w:r>
          </w:p>
        </w:tc>
      </w:tr>
      <w:tr w:rsidR="00CE55D9" w:rsidRPr="00CE55D9" w:rsidTr="00CE55D9">
        <w:trPr>
          <w:trHeight w:val="1380"/>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ОСА: КИМ: 0.9 мм. </w:t>
            </w:r>
            <w:r w:rsidRPr="00CE55D9">
              <w:rPr>
                <w:rFonts w:ascii="Times New Roman" w:eastAsia="Times New Roman" w:hAnsi="Times New Roman" w:cs="Times New Roman"/>
                <w:sz w:val="18"/>
                <w:szCs w:val="18"/>
                <w:lang w:eastAsia="ru-RU"/>
              </w:rPr>
              <w:br/>
              <w:t xml:space="preserve">Атеросклеротическая бляшка: есть в синусе с переходом на ВСА, стеноз 35 % (по диаметру .в поперечнике) </w:t>
            </w:r>
            <w:r w:rsidRPr="00CE55D9">
              <w:rPr>
                <w:rFonts w:ascii="Times New Roman" w:eastAsia="Times New Roman" w:hAnsi="Times New Roman" w:cs="Times New Roman"/>
                <w:sz w:val="18"/>
                <w:szCs w:val="18"/>
                <w:lang w:eastAsia="ru-RU"/>
              </w:rPr>
              <w:br/>
              <w:t xml:space="preserve">Структура: гетерогенная </w:t>
            </w:r>
            <w:r w:rsidRPr="00CE55D9">
              <w:rPr>
                <w:rFonts w:ascii="Times New Roman" w:eastAsia="Times New Roman" w:hAnsi="Times New Roman" w:cs="Times New Roman"/>
                <w:sz w:val="18"/>
                <w:szCs w:val="18"/>
                <w:lang w:eastAsia="ru-RU"/>
              </w:rPr>
              <w:br/>
              <w:t xml:space="preserve">ВСА: Атеросклеротическая бляшка: есть протяженная с мах стенозом до 50 % (по диаметру .в поперечнике) </w:t>
            </w:r>
            <w:r w:rsidRPr="00CE55D9">
              <w:rPr>
                <w:rFonts w:ascii="Times New Roman" w:eastAsia="Times New Roman" w:hAnsi="Times New Roman" w:cs="Times New Roman"/>
                <w:sz w:val="18"/>
                <w:szCs w:val="18"/>
                <w:lang w:eastAsia="ru-RU"/>
              </w:rPr>
              <w:br/>
              <w:t>Структура: гетерогенная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74"/>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Атеросклеротические бляшки в левой ОСА и ВСА, значимо не уменьшающие просвет ( мах стеноз в ВСА до 50 %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0"/>
        <w:gridCol w:w="1810"/>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15.01.2024 10:25:42</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PT-D7FDF14228</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05.09.2023 14:51:57 по 05.09.2024 14:49:26</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мочи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1"/>
        <w:gridCol w:w="1756"/>
        <w:gridCol w:w="1547"/>
        <w:gridCol w:w="2354"/>
        <w:gridCol w:w="873"/>
        <w:gridCol w:w="1428"/>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Сахар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11:21:05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11:21:05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11:21:05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11:21:05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11:21:05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1.010:1.030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11:21:05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11:21:05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11:21:05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11:21:05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11:21:05</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[АДРЕС]</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87"/>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Микроальбуминурия (разовая)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11:52:57</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284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100:300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0,108:0,282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13:55:12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PT-[ПАСПОРТ]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0"/>
        <w:gridCol w:w="3427"/>
        <w:gridCol w:w="2193"/>
        <w:gridCol w:w="1546"/>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651"/>
        <w:gridCol w:w="630"/>
        <w:gridCol w:w="1651"/>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14:48:14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Гормоны и маркёры</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997"/>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0.660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мкME/мл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16:39:35</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987"/>
        <w:gridCol w:w="57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62:106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72.13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987"/>
        <w:gridCol w:w="63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6.19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870"/>
        <w:gridCol w:w="937"/>
        <w:gridCol w:w="747"/>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0.97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0,25:0,65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0.69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142.0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778"/>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СКФ (CKD-EPI)</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73.21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16:51:58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00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PT-7A3872CFDC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Определение группы крови и резус фактора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2147"/>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21:32:21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21:32:21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CCDee</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15.01.2024 21:32:21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124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E55D9">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ПМЖВ.</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15"/>
        <w:gridCol w:w="1109"/>
        <w:gridCol w:w="950"/>
        <w:gridCol w:w="36"/>
        <w:gridCol w:w="36"/>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[ОРГАНИЗАЦИЯ]</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50"/>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PT-5876EFFF02</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 карты:</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[ИДЕНТИФИКАТОР]</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операции: 16.01.2024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03"/>
        <w:gridCol w:w="3680"/>
        <w:gridCol w:w="1928"/>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9:50:00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CE55D9" w:rsidRPr="00CE55D9" w:rsidTr="00CE55D9">
        <w:trPr>
          <w:trHeight w:val="138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 устье левой коронарной артерии установлен гид-катетер. Коронарный проводник проведен в дистальные отделы ПМЖА. К месту стеноза подведены, начиная с дистального: стент на системе доставки Biomime 2,75 Х 24мм, имплантирован давлением 12 атм. , продолжительность дилатации: 30 сек.; стент на системе доставки Biomime 2,75 Х 24мм, имплантирован давлением 12 атм., продолжительность дилатации: 30 сек. Остаточный стеноз: Нет. Диссекция: нет.</w:t>
            </w: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Использованные материалы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2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Интродьюсер внутрисосудистый в наборе Shoocin | Диаметр: 6 | Длина: 24 </w:t>
            </w:r>
            <w:r w:rsidRPr="00CE55D9">
              <w:rPr>
                <w:rFonts w:ascii="Times New Roman" w:eastAsia="Times New Roman" w:hAnsi="Times New Roman" w:cs="Times New Roman"/>
                <w:sz w:val="18"/>
                <w:szCs w:val="18"/>
                <w:lang w:eastAsia="ru-RU"/>
              </w:rPr>
              <w:br/>
              <w:t xml:space="preserve">Стент для коронарных артерий выделяющий лекарственное средство (стент внутрисосудистый BIOMIME) | Диаметр: 2.75 | Длина: 24 </w:t>
            </w:r>
            <w:r w:rsidRPr="00CE55D9">
              <w:rPr>
                <w:rFonts w:ascii="Times New Roman" w:eastAsia="Times New Roman" w:hAnsi="Times New Roman" w:cs="Times New Roman"/>
                <w:sz w:val="18"/>
                <w:szCs w:val="18"/>
                <w:lang w:eastAsia="ru-RU"/>
              </w:rPr>
              <w:br/>
              <w:t xml:space="preserve">Стент для коронарных артерий выделяющий лекарственное средство (стент внутрисосудистый BIOMIME) | Диаметр: 2.75 | Длина: 24 </w:t>
            </w:r>
            <w:r w:rsidRPr="00CE55D9">
              <w:rPr>
                <w:rFonts w:ascii="Times New Roman" w:eastAsia="Times New Roman" w:hAnsi="Times New Roman" w:cs="Times New Roman"/>
                <w:sz w:val="18"/>
                <w:szCs w:val="18"/>
                <w:lang w:eastAsia="ru-RU"/>
              </w:rPr>
              <w:br/>
              <w:t xml:space="preserve">Проводник для доступа к коронарным/перефирическим сосудам, одноразового использования ( Проводник диагностический PTFE) | Длина: 150 </w:t>
            </w:r>
            <w:r w:rsidRPr="00CE55D9">
              <w:rPr>
                <w:rFonts w:ascii="Times New Roman" w:eastAsia="Times New Roman" w:hAnsi="Times New Roman" w:cs="Times New Roman"/>
                <w:sz w:val="18"/>
                <w:szCs w:val="18"/>
                <w:lang w:eastAsia="ru-RU"/>
              </w:rPr>
              <w:br/>
              <w:t>Катетер внутрисосудистый проводниковый, одноразового использования ( катетер внутрисосудистый проводниковый) | Тип: PB | Размер кривизны: 4 | Диаметр: 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10:00:00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10:22:00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7,3</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0,47</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16.01.2024 12:44:52</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PT-FE45DD593E</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E55D9" w:rsidRPr="00CE55D9" w:rsidTr="00CE55D9">
        <w:trPr>
          <w:trHeight w:val="85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E55D9">
              <w:rPr>
                <w:rFonts w:ascii="Times New Roman" w:eastAsia="Times New Roman" w:hAnsi="Times New Roman" w:cs="Times New Roman"/>
                <w:b/>
                <w:bCs/>
                <w:color w:val="333333"/>
                <w:sz w:val="28"/>
                <w:szCs w:val="28"/>
                <w:lang w:eastAsia="ru-RU"/>
              </w:rPr>
              <w:br/>
              <w:t>Коронароангиография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15"/>
        <w:gridCol w:w="1109"/>
        <w:gridCol w:w="950"/>
        <w:gridCol w:w="36"/>
        <w:gridCol w:w="36"/>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[ОРГАНИЗАЦИЯ]</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50"/>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PT-5876EFFF02</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 карты:</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[ИДЕНТИФИКАТОР]</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Сокращения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i/>
                <w:iCs/>
                <w:sz w:val="18"/>
                <w:szCs w:val="18"/>
                <w:lang w:eastAsia="ru-RU"/>
              </w:rPr>
            </w:pPr>
            <w:r w:rsidRPr="00CE55D9">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625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gridCol w:w="2179"/>
        <w:gridCol w:w="4603"/>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Доза: 0,355мЗв. Количество контраста: 150. Время обслучения: 9,1.</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Тип коронарного кровообращения: правый.</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Характеристика поражения</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признаки пристеночного тромба в зоне наложения стентов;</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Использованные материалы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5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Катетер ангиографический одноразовый 6F | Тип: JR | Размер кривизны: 4 | Диаметр: 6 </w:t>
            </w:r>
            <w:r w:rsidRPr="00CE55D9">
              <w:rPr>
                <w:rFonts w:ascii="Times New Roman" w:eastAsia="Times New Roman" w:hAnsi="Times New Roman" w:cs="Times New Roman"/>
                <w:sz w:val="18"/>
                <w:szCs w:val="18"/>
                <w:lang w:eastAsia="ru-RU"/>
              </w:rPr>
              <w:br/>
              <w:t xml:space="preserve">Набор для введения сосудистого катетера. Интродьюсер RADIFOCUS || для радиального доступа в наборах. РЗН 2019/9200 от 08.11.2019 | Тип: OPQ | Диаметр: 6 | Длина: 10 </w:t>
            </w:r>
            <w:r w:rsidRPr="00CE55D9">
              <w:rPr>
                <w:rFonts w:ascii="Times New Roman" w:eastAsia="Times New Roman" w:hAnsi="Times New Roman" w:cs="Times New Roman"/>
                <w:sz w:val="18"/>
                <w:szCs w:val="18"/>
                <w:lang w:eastAsia="ru-RU"/>
              </w:rPr>
              <w:br/>
              <w:t xml:space="preserve">Проводник для доступа к коронарным /перефирическим сосудам одноразового использования ( Проводник диагностический InQwire) | Длина: 260 </w:t>
            </w:r>
            <w:r w:rsidRPr="00CE55D9">
              <w:rPr>
                <w:rFonts w:ascii="Times New Roman" w:eastAsia="Times New Roman" w:hAnsi="Times New Roman" w:cs="Times New Roman"/>
                <w:sz w:val="18"/>
                <w:szCs w:val="18"/>
                <w:lang w:eastAsia="ru-RU"/>
              </w:rPr>
              <w:br/>
              <w:t>Катетер ангиографический одноразовый 6F | Тип: JL | Размер кривизны: 3.5 | Диаметр: 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48"/>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SYNTAXSCORE: 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Признаки пристеночного тромба в зоне наложения стентов в ПМЖА. Показана и выполнена ТБКА ПМЖА.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16.01.2024 14:42:46</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PT-FE45DD593E</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124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E55D9">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ПМЖВ.</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15"/>
        <w:gridCol w:w="1109"/>
        <w:gridCol w:w="950"/>
        <w:gridCol w:w="36"/>
        <w:gridCol w:w="36"/>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[ОРГАНИЗАЦИЯ]</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50"/>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PT-5876EFFF02</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 карты:</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[ИДЕНТИФИКАТОР]</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операции: 16.01.2024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12:50:00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CE55D9" w:rsidRPr="00CE55D9" w:rsidTr="00CE55D9">
        <w:trPr>
          <w:trHeight w:val="192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Выявлен пристеночный тромб в зоне наложения стентов в ПМЖА. В устье левой коронарной артерии установлен гид-катетер. Коронарный проводник проведен в дистальные отделы ПМЖА. К месту наложения стентов подведен: балонный катетер NC TREK, количество диалтаций: 5, продолжительность диалтаций: 30 сек., давление: 12 атм., длина: 8 мм., диаметр: 3 мм. Выполенны дилатация на протяжении стентов. После дилатации определется перфорация первого типа. Выполнена дилатация баллоного катетера NC Trek 3х8 мм давлением 10 атм дважды, 5 минут и 3 минуты. На контрольной ангиографии экстравазации нет. Рекомендована контрольная ЭХОКГ в динамике. Остаточный стеноз: Нет. Диссекция: нет.</w:t>
            </w: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Использованные материалы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84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Катетер внутрисосудистый проводниковый, одноразового использования ( катетер внутрисосудистый проводниковый) | Тип: PB | Размер кривизны: 4 | Диаметр: 6 </w:t>
            </w:r>
            <w:r w:rsidRPr="00CE55D9">
              <w:rPr>
                <w:rFonts w:ascii="Times New Roman" w:eastAsia="Times New Roman" w:hAnsi="Times New Roman" w:cs="Times New Roman"/>
                <w:sz w:val="18"/>
                <w:szCs w:val="18"/>
                <w:lang w:eastAsia="ru-RU"/>
              </w:rPr>
              <w:br/>
              <w:t>Катетер баллонный TREK | Диаметр: 3 | Длина: 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12:50:00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13:30:00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9,1</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150</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0,35</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20"/>
        <w:gridCol w:w="36"/>
        <w:gridCol w:w="36"/>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16.01.2024 14:47:39</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PT-FE45DD593E</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11.09.2023 9:12:00 по 04.12.2024 9:12:00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1"/>
        <w:gridCol w:w="3434"/>
        <w:gridCol w:w="1055"/>
        <w:gridCol w:w="1807"/>
        <w:gridCol w:w="104"/>
        <w:gridCol w:w="104"/>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ЭХОКАРДИОГРАФИЯ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16.01.2024 15:29:00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5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25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Рост - 163 см; Вес - 64 кг; ППТ - 1,69 м²; Возраст - 62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26,6</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18,3</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84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153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90,5 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Концентрическое ремоделирование</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E55D9" w:rsidRPr="00CE55D9" w:rsidTr="00CE55D9">
        <w:trPr>
          <w:trHeight w:val="111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Трехство- </w:t>
            </w:r>
            <w:r w:rsidRPr="00CE55D9">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Аорталь- </w:t>
            </w:r>
            <w:r w:rsidRPr="00CE55D9">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Митраль- </w:t>
            </w:r>
            <w:r w:rsidRPr="00CE55D9">
              <w:rPr>
                <w:rFonts w:ascii="Times New Roman" w:eastAsia="Times New Roman" w:hAnsi="Times New Roman" w:cs="Times New Roman"/>
                <w:sz w:val="18"/>
                <w:szCs w:val="18"/>
                <w:lang w:eastAsia="ru-RU"/>
              </w:rPr>
              <w:br/>
              <w:t>ное кольцо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- 24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Комментарий к заключению</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5"/>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Осмотр в БИТ в 15:15. Портативный аппарат Vivid iQ. Сепарации листков перикарда на момент осмотра не выявлено.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Размеры полостей не изменены. Гипокинезия миокарда передне-апикальных сегментов ЛЖ. Глобальная сократительная функция ЛЖ в покое удовлетворительная.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16.01.2024 15:37:46</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PT-0D5B1419AD</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99.4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6:38:24</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6:38:24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PT-9988FEC260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lastRenderedPageBreak/>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6:38:24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PT-9988FEC260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6:38:24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PT-9988FEC260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6:38:24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PT-9988FEC260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1"/>
        <w:gridCol w:w="3434"/>
        <w:gridCol w:w="1055"/>
        <w:gridCol w:w="1807"/>
        <w:gridCol w:w="104"/>
        <w:gridCol w:w="104"/>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ЭХОКАРДИОГРАФИЯ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17.01.2024 7:51:00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5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25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Рост - 163 см; Вес - 64 кг; ППТ - 1,69 м²; Возраст - 62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52,7</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170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100,6 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Нормальная геометрия ЛЖ</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E55D9" w:rsidRPr="00CE55D9" w:rsidTr="00CE55D9">
        <w:trPr>
          <w:trHeight w:val="111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Трехство- </w:t>
            </w:r>
            <w:r w:rsidRPr="00CE55D9">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Аорталь- </w:t>
            </w:r>
            <w:r w:rsidRPr="00CE55D9">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Митраль- </w:t>
            </w:r>
            <w:r w:rsidRPr="00CE55D9">
              <w:rPr>
                <w:rFonts w:ascii="Times New Roman" w:eastAsia="Times New Roman" w:hAnsi="Times New Roman" w:cs="Times New Roman"/>
                <w:sz w:val="18"/>
                <w:szCs w:val="18"/>
                <w:lang w:eastAsia="ru-RU"/>
              </w:rPr>
              <w:br/>
              <w:t>ное кольцо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- 27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Комментарий к заключению</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Осмотр в БИТ в 15:15. Портативный аппарат Vivid iQ. Сепарации листков перикарда на момент осмотра не выявлено. Без отрицательной динамики.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Незначительная дилатация полости ЛП. Гипокинезия миокарда передне-апикальных сегментов ЛЖ. Глобальная сократительная функция ЛЖ в покое удовлетворительная.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17.01.2024 7:53:32</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PT-0D5B1419AD</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75 в минуту. Нормальное положение электрической оси сердца. Диффузные умеренные изменения процессов реполяризации.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17.01.2024 14:49:32</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lastRenderedPageBreak/>
              <w:t>Общий анализ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3.92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100:300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0,108:0,282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15:12:26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Кислотно-щелочное состояние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46"/>
        <w:gridCol w:w="846"/>
        <w:gridCol w:w="1131"/>
        <w:gridCol w:w="937"/>
        <w:gridCol w:w="783"/>
        <w:gridCol w:w="1696"/>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38:108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15:26:59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15:26:59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7.405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7,34:7,45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15:26:59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15:26:59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136:146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15:26:59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1,05:1,32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15:26:59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15:26:59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-2,9:2,9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15:26:59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15:26:59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2,8:8,3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987"/>
        <w:gridCol w:w="57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987"/>
        <w:gridCol w:w="63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987"/>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870"/>
        <w:gridCol w:w="937"/>
        <w:gridCol w:w="747"/>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0,25:0,65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563.8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Магний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0.910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0,7:1,05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15:47:19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Коагулограмма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97.3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15:52:09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PT-[ПАСПОРТ]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Коагулограмма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47"/>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15:52:09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PT-[ПАСПОРТ]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Коагулограмма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0,95:1,2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15:52:09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PT-[ПАСПОРТ]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Определение группы крови и резус фактора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17.01.2024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2147"/>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19:25:41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19:25:41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CCDee</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17.01.2024 19:25:41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7:05:02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7:05:02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7:05:02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7:05:02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7:05:02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525.8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7:05:02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7:05:02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1"/>
        <w:gridCol w:w="3434"/>
        <w:gridCol w:w="1055"/>
        <w:gridCol w:w="1807"/>
        <w:gridCol w:w="104"/>
        <w:gridCol w:w="104"/>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ЭХОКАРДИОГРАФИЯ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18.01.2024 8:38:00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5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25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Рост - 163 см; Вес - 64 кг; ППТ - 1,69 м²; Возраст - 62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63</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37,3</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85</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50,3</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170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100,6 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60 %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Нормальная геометрия ЛЖ</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E55D9" w:rsidRPr="00CE55D9" w:rsidTr="00CE55D9">
        <w:trPr>
          <w:trHeight w:val="111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Трехство- </w:t>
            </w:r>
            <w:r w:rsidRPr="00CE55D9">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Аорталь- </w:t>
            </w:r>
            <w:r w:rsidRPr="00CE55D9">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Митраль- </w:t>
            </w:r>
            <w:r w:rsidRPr="00CE55D9">
              <w:rPr>
                <w:rFonts w:ascii="Times New Roman" w:eastAsia="Times New Roman" w:hAnsi="Times New Roman" w:cs="Times New Roman"/>
                <w:sz w:val="18"/>
                <w:szCs w:val="18"/>
                <w:lang w:eastAsia="ru-RU"/>
              </w:rPr>
              <w:br/>
              <w:t>ное кольцо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- 29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Комментарий к заключению</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Осмотр в БИТ. Портативный аппарат Vivid iQ. Сепарации листков перикарда на момент осмотра не выявлено. Без отрицательной динамики.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Незначительная дилатация полости ЛП. Гипокинезия миокарда апикальных сегментов ЛЖ. Глобальная сократительная функция ЛЖ в покое удовлетворительная.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18.01.2024 8:40:18</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PT-0D5B1419AD</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Синусовая брадикардия с ЧСС 57 в минуту. Нормальное положение электрической оси сердца. Без отрицательной динамики от 17.01.24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18.01.2024 11:58:04</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20"/>
        <w:gridCol w:w="3427"/>
        <w:gridCol w:w="2193"/>
        <w:gridCol w:w="1546"/>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651"/>
        <w:gridCol w:w="630"/>
        <w:gridCol w:w="1651"/>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13:38:47</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87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PT-22EB9F4A21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lastRenderedPageBreak/>
              <w:t>Гепатит В</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9"/>
        <w:gridCol w:w="2102"/>
        <w:gridCol w:w="630"/>
        <w:gridCol w:w="1598"/>
        <w:gridCol w:w="596"/>
        <w:gridCol w:w="188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15:24:48</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15:24:48</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15:24:48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Гепатит С</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06"/>
        <w:gridCol w:w="2559"/>
        <w:gridCol w:w="630"/>
        <w:gridCol w:w="1598"/>
        <w:gridCol w:w="596"/>
        <w:gridCol w:w="1750"/>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15:37:11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15:37:11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15:37:11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Содержание глюкозы в крови по часам</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18.01.2024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20:47:45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20:47:45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20:47:45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18.01.2024 20:47:45</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5:58:10</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65.69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5:58:10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5:58:10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5:58:10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5:58:10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lastRenderedPageBreak/>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5:58:10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5:58:10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5:58:10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lastRenderedPageBreak/>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78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100:300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0,108:0,282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6:57:09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lastRenderedPageBreak/>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60 в минуту. Нормальное положение электрической оси сердца. Без отрицательной динамики от 18.01.24.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19.01.2024 12:46:02</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психиатра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Основные данные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E55D9" w:rsidRPr="00CE55D9" w:rsidTr="00CE55D9">
        <w:trPr>
          <w:trHeight w:val="634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Жалобы: жалоб на здоровье активно не предъявляет Анамнез: В ТКНЦ поступает повторно, госпитализирован в экстренном порядке. Ранее , 11.12 2023г - ИМ, выполнено стентирование. До этого - в течение полугода отмечалось повышенное АД, с максимальными цифрами- до 180 мм рт ст. ОНМК у себя отрицает. ЧМТ- в детском возрасте, с потерей сознания. Из хронических заболеваний отмечает у себя холецистит, простатит. Отмечает, что в феврале 2021г в течение 2 нед болел КВИ, после выздоровления и вакцинации стал часто болеть простудными заболеваниями. В настоящее время проживает с семьей (жена, дочь), отношения характеризует как благополучные. Работает инженером вахтовым методом, на Севере. Сигареты не курит, алкогольные напитки употребляет редко , в небольших количествах. Проведена психотерапевтическая беседа, даны рекомендации ПСИХИЧЕСКИЙ СТАТУС Мышление: последовательное, в обычном темпе Внимание: устойчивое Память: норма Интеллект: норма Эмоциональный фон: ровный Фон настроения: спокоен</w:t>
            </w: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Диагноз: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(Z50.0) Реабилитация при болезни сердца.</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E55D9" w:rsidRPr="00CE55D9" w:rsidTr="00CE55D9">
        <w:trPr>
          <w:trHeight w:val="19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Лекарственные назначения: В настоящее время показания к назначению психотропных препаратов отсутствуют Другие рекомендации: Проведена психотерапевтическая беседа в рамках 1 этапа реабилитации . Даны рекомендации</w:t>
            </w: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19.01.2024 14:43:11</w:t>
              <w:br/>
              <w:t>Сертификат: [ПОДПИСЬ]</w:t>
              <w:br/>
              <w:t>Владелец: [ПОДПИСЬ]</w:t>
              <w:br/>
              <w:t>Действителен: с 15.11.2023 15:22:49 по 15.11.2024 15:23:51</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Содержание глюкозы в крови по часам</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19.01.2024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20:13:00</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20:13:00</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20:13:00</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19.01.2024 20:13:00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16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4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PT-[ПАСПОРТ]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22.01.2024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64 в минуту. Нормальное положение электрической оси сердца. Без отрицательной динамики от 19.01.24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22.01.2024 12:38:04</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23.01.2024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5.63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37.9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100:300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0.108:0.282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0.02:0.50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12:54:52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67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273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PT-E480DA2236 PT-E480DA2236 PT-E480DA2236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23.01.2024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94.7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14:05:54</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74.33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14:05:54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23.01.2024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14:05:54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23.01.2024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14:05:54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23.01.2024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14:05:54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23.01.2024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14:05:54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23.01.2024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14:05:54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23.01.2024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778"/>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75.55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23.01.2024 14:05:54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кардиолога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23.01.2024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Жалобы: Осмотр для определения этапа реабилитации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Анамнез: С жалобами и анамнезом ознакомлена.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Флюорография: без патологии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Осмотр на педикулёз проведён.</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статус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288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ср степени тяжести Положение: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Проведено обследование:</w:t>
            </w:r>
          </w:p>
        </w:tc>
      </w:tr>
      <w:tr w:rsidR="00CE55D9" w:rsidRPr="00CE55D9" w:rsidTr="00CE55D9">
        <w:trPr>
          <w:trHeight w:val="256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ЭХОКАРДИОГРАФИЯ от 15.12.2023: Сократительная функция ЛЖ: удовлетворительная; Размер асинергии ЛЖ: 10 %; Индекс асинергии: 1,06; Аневризма: нет; Тромб: нет; Диастолическая функция ЛЖ: не нарушена; СТРУКТУРА: Ао: М-режим 32 мм; ЛП: М-режим 35 мм; ЛП: В-режим 40 мм; ПЖ: М-режим 23 мм; ЛА: М-режим 18 мм; ПП: В-режим 33 мм; КДД: М-режим 44 мм; КДО: В-режим 70 мм; КСО: В-режим 26 мм; МЖП: М-режим 11 мм; ЗСЛЖ: М-режим 10 мм; ММ: 158 г; ФВ: В-режим 63 %; ОТС: 0,5; Кинез миокарда: изменен; СДЛА - 25 мм рт.ст.; Атеросклероз аорты, склероз створок аортального клапана с незначительной регургитацией. Размеры полостей не изменены. Гипокинезия миокарда нижне-базального сегмента ЛЖ. Сократительная функция ЛЖ удовлетворительная.</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ЭЛЕКТРОКАРДИОГРАФИЯ от 15.12.2023: Синусовый ритм с ЧСС 69 в минуту. Нормальное положение электрической оси сердца. Без отрицательной динамики от 13.12.23.</w:t>
            </w:r>
          </w:p>
        </w:tc>
      </w:tr>
      <w:tr w:rsidR="00CE55D9" w:rsidRPr="00CE55D9" w:rsidTr="00CE55D9">
        <w:trPr>
          <w:trHeight w:val="13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КОРОНАРОАНГИОГРАФИЯ от 11.12.2023: Тип кровоснабжения: правый. ПКА средний сегмент - Субтотальный стеноз.  Тип стеноза: C;  ПКА средний сегмент - 30-50%.   ПМЖА средний сегмент - 60%.   Первая диагональная ветвь - 30%.    Заключение: Однососудистое гемодинамически значимое стенотическое поражение ПКА. Пограничное поражение ПМЖА. Показана и выполнена ТБКА ПКА.</w:t>
            </w:r>
          </w:p>
        </w:tc>
      </w:tr>
      <w:tr w:rsidR="00CE55D9" w:rsidRPr="00CE55D9" w:rsidTr="00CE55D9">
        <w:trPr>
          <w:trHeight w:val="382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ОПЕРАЦИЯ ТРАНСЛЮМИНАЛЬНАЯ БАЛЛОННАЯ КОРОНАРНАЯ АНГИОПЛАСТИКА, СТЕНТИРОВАНИЕ ПКА, ОПРЕДЕЛЕНИЕ ГЕМОДИНАМИЧЕСКОЙ ЗНАЧИМОСТИ СТЕНОЗА ПМЖА. от 11.12.2023: Выполнена селективная коронароангиография правой и левой коронарных артерий. Выявлено однососудистое гемодинамически значимое поражение ПКА, пограничный стеноз ПМЖА. В устье ПКА установлен гид-катетер. При попытке проведения стента Promus Elit 2,5x12 мм - дислокация стента с баллонного катетера. Стент извлечен, выполнена предилатация поражения баллонным катетером после стента. К месту остаточного стеноза подведен: стент на системе доставки Biomime 3,5 Х 29мм, имплантирован давлением 12 атм., продолжительность дилатации: 30 сек. Кровоток TIMI 3. Затем В устье левой коронарной артерии установлен гид-катетер. После нормализации давления в стволе ЛКА датчик ФРК заведен в дистальные отделы ПМЖА. Выполнено определение iFR - значение 0,86 - стеноз гемодинамически значимый. Финальная эквализация - значение 1,0. Показания к стентированию ПМЖА 2 этапом.</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3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color w:val="333333"/>
                <w:lang w:eastAsia="ru-RU"/>
              </w:rPr>
            </w:pPr>
            <w:r w:rsidRPr="00CE55D9">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82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(I21.4) ИБС. Инфаркт миокарда без подъема сегмента ST (без з.Q) переднеперегородочной стенки левого желудочка, тип I от 17.01.2024[АДРЕС]ески значимое поражение передней межжелудочковой артерии по данным коронароангиографии с определением ФРК от 11.12.2023. (Z95.5) Транслюминальная баллонная ангиопластика передней межжелудочковой артерии со стентированием 16.01.2024г: 2стента BIOMIME 2.75*24 мм и BIOMIME 2.75*24мм. Тромбоз стента 16.01.2024[АДРЕС].2024[АДРЕС] стентированием правой коронарной артерии (1 стент Biomime) от 11.12.2023 [АДРЕС]ния. Атеросклероз брахиоцефальных артерий (стеноз ОСА слева 35%, ВСА слева 50% в диаметре). Дислипидемия. Риск 4 (очень высокий). Целевое АД &lt;130/&lt;.</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План лечения: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Другие 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99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проинформирован. Назначены ЛФК в палате комплекс №2. За 1-2 дня до выписки проведение ТШХ с определнием показаний к реабилитации.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23.01.2024 16:35:27</w:t>
              <w:br/>
              <w:t>Сертификат: [ПОДПИСЬ]</w:t>
              <w:br/>
              <w:t>Владелец: [ПОДПИСЬ]</w:t>
              <w:br/>
              <w:t>Действителен: с 04.09.2023 15:55:13 по 04.09.2024 15:50:28</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невролога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23.01.2024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97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Жалобы: тяжесть в левой половине грудной клетки, без связи с физнагрузкой, самостоятельно купируется, нитроглицерин не принимает, тревогу отрицает Анамнез: поступил с диагнозом: ИБС. Инфаркт миокарда без подъема сегмента ST заднебоковой стенки левого желудочка от 4-5.12.23[АДРЕС]иск 4 (очень высокий). Целевое АД &lt; 130/&lt; 80 мм рт. ст. Перенес ЧМТ в 12 лет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расстройства:нет Лицо: симметрично Бульбарные расстройства: нет Рефлекторно-двигательная сфера: парезов (параличей) - нет Мышечная система: мышечный дефанс на грудном уровне.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(M54.2) Цервикалгия, торакалгия, легкий мышечно-тонический синдром, подострое течение.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01"/>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Немедикаментозная терапия: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ЛЕКАРСТВЕННЫЕ НАЗНАЧЕНИЯ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820"/>
      </w:tblGrid>
      <w:tr w:rsidR="00CE55D9" w:rsidRPr="00CE55D9" w:rsidTr="00CE55D9">
        <w:trPr>
          <w:trHeight w:val="67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КУРСОМ: 1. дополнений к лечению нет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28"/>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23.01.2024 17:22:52</w:t>
              <w:br/>
              <w:t>Сертификат: [ПОДПИСЬ]</w:t>
              <w:br/>
              <w:t>Владелец: [ПОДПИСЬ]</w:t>
              <w:br/>
              <w:t>Действителен: с 08.12.2023 9:50:00 по 02.03.2025 9:50:00</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51"/>
        <w:gridCol w:w="3434"/>
        <w:gridCol w:w="1055"/>
        <w:gridCol w:w="1807"/>
        <w:gridCol w:w="104"/>
        <w:gridCol w:w="104"/>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ЭХОКАРДИОГРАФИЯ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24.01.2024 8:15:00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2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25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Рост - 163 см; Вес - 64 кг; ППТ - 1,69 м²; Возраст - 62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34,3</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23,7</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48,5</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170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100,6 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Нормальная геометрия ЛЖ</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397"/>
      </w:tblGrid>
      <w:tr w:rsidR="00CE55D9" w:rsidRPr="00CE55D9" w:rsidTr="00CE55D9">
        <w:trPr>
          <w:trHeight w:val="111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Трехство- </w:t>
            </w:r>
            <w:r w:rsidRPr="00CE55D9">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Аорталь- </w:t>
            </w:r>
            <w:r w:rsidRPr="00CE55D9">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Митраль- </w:t>
            </w:r>
            <w:r w:rsidRPr="00CE55D9">
              <w:rPr>
                <w:rFonts w:ascii="Times New Roman" w:eastAsia="Times New Roman" w:hAnsi="Times New Roman" w:cs="Times New Roman"/>
                <w:sz w:val="18"/>
                <w:szCs w:val="18"/>
                <w:lang w:eastAsia="ru-RU"/>
              </w:rPr>
              <w:br/>
              <w:t>ное кольцо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- 29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84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Незначительная дилатация полости ЛП. Зон асинергии миокарда ЛЖ в покое не выявлено. Дисфункция атриовентрикулярных клапанов, гемодинамически незначимая. Сократительная функция ЛЖ удовлетворительная.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63"/>
        <w:gridCol w:w="1863"/>
        <w:gridCol w:w="57"/>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24.01.2024 8:20:36</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PT-EFE3FA6FDB</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06.09.2023 8:45:06 по 06.09.2024 8:46:41</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09"/>
        <w:gridCol w:w="3890"/>
        <w:gridCol w:w="984"/>
        <w:gridCol w:w="1676"/>
        <w:gridCol w:w="98"/>
        <w:gridCol w:w="98"/>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24.01.2024 9:19:00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Компьютерная томография органов грудной клетки</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Описание</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Лучевая нагрузка (Е) = 3,5 мЗв.</w:t>
            </w:r>
          </w:p>
        </w:tc>
      </w:tr>
      <w:tr w:rsidR="00CE55D9" w:rsidRPr="00CE55D9" w:rsidTr="00CE55D9">
        <w:trPr>
          <w:trHeight w:val="129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lastRenderedPageBreak/>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Бронхососудистый рисунок  не изменен.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структурной патологии не выявлено.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24.01.2024 9:20:25</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PT-DD2E82B145</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61 в минуту. Нормальное положение электрической оси сердца. Без отрицательной динамики от 22.01.24.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24.01.2024 12:41:03</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Агрегация тромбоцитов</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09"/>
        <w:gridCol w:w="3948"/>
        <w:gridCol w:w="630"/>
        <w:gridCol w:w="697"/>
        <w:gridCol w:w="747"/>
        <w:gridCol w:w="1308"/>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111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Исследование агрегации тромбоцитов (аспириновый тест)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а._ед.</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74:136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24.01.2024 15:23:56</w:t>
            </w:r>
          </w:p>
        </w:tc>
      </w:tr>
      <w:tr w:rsidR="00CE55D9" w:rsidRPr="00CE55D9" w:rsidTr="00CE55D9">
        <w:trPr>
          <w:trHeight w:val="109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Комментарий к агрегации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Аспириновый тест - терапевтическое окно 15-30 а.ед., Аденозин-фосфатный тест – терапевтическое окно 19-46 а.ед.</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24.01.2024 15:23:56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PT-57D3E0488B</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Агрегация тромбоцитов</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24.01.2024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582"/>
        <w:gridCol w:w="846"/>
        <w:gridCol w:w="630"/>
        <w:gridCol w:w="697"/>
        <w:gridCol w:w="747"/>
        <w:gridCol w:w="1837"/>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Исследование агрегации тромбоцитов (аденозин-фосфатный тест)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а._ед.</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53:122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24.01.2024 15:23:56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PT-57D3E0488B</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ПРОТОКОЛ ЗАСЕДАНИЯ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2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[АДРЕС]</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97"/>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Социальный статус, профессия: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Работающий, пенсионер,  АО ИТ «СИБИНТЕК",  Инженер</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I22.0</w:t>
            </w:r>
          </w:p>
        </w:tc>
      </w:tr>
      <w:tr w:rsidR="00CE55D9" w:rsidRPr="00CE55D9" w:rsidTr="00CE55D9">
        <w:trPr>
          <w:trHeight w:val="508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(I22.0 Тип диагноза: Основное заболевание) ИБС. Повторный инфаркт без подъема сегмента ST (без з.Q) IVa типа передней локализации миокарда левого желудочка от 16.01.2024 [АДРЕС] 04.12.2023 [АДРЕС]23 [АДРЕС]ванием правой коронарной артерии (1 стент - Biomime) от 11.12.2023 [АДРЕС]16.01.2024 [АДРЕС]. ТБКА передней межжелудочковой артерии от 16.01.2024 [АДРЕС]дии. Неконтролируемая артериальная гипертония. Гиперлипидемия. Риск 4 (очень высокий). Целевое АД ≤130 при переносимости не &lt;120/70-79 мм рт. ст. ХСН I. ФК II (NYHA). (M54.2 Тип диагноза: Сопутствующее заболевание) Цервикалгия, торакалгия, легкий мышечно-тонический синдром, подострое течение.</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3097"/>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PT-137F87E8C5 КО1</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Характеристика случая экспертизы:</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Продление ЛН; Первичный ЭЛН с даты 11.12.2023. Последний ЭЛН № 910 206 872 448 с даты 20.12.2023 по 12.01.2024, открытый. Общее количество дней нетрудоспособности (на день ВК) 46 дней.</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Динамика</w:t>
            </w:r>
          </w:p>
        </w:tc>
      </w:tr>
      <w:tr w:rsidR="00CE55D9" w:rsidRPr="00CE55D9" w:rsidTr="00CE55D9">
        <w:trPr>
          <w:trHeight w:val="351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поступил 12.01.2024 в плановом порядке с целью выполнения операции ТБКА со стентированием ПМЖА. 16.01.2024 выполнена операция ТБКА со стентрованием передней межжелудочковой артерии (2 стента - Biomime) от 16.01.2024 [АДРЕС], вводился промедол в/в струйно, болевой синдром полностью не купирован, со слов ангиохирургов, по данным КАГ - без особенностей. Из ангиоблока доставлен в ГРиИТ для дальнейшего динамического наблюдения. Обсужден с ангиохирургами: с учетом рецидивирования ангинозных болей принято решение о проведении ревизионной КАГ. Выявлен тромбоз стента, выполнена ТБКА передней межжелудочковой артерии. За период наблюдения прошёл гемодинамически стабильно (АД на уровне 115-130/70-80 мм рт.ст., ЧСС 55-65 уд/мин), рецидивирования боли в грудной клетке не отмечал. По данным ЭХОКГ от 24.01.2024 [АДРЕС]кое.</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Отклонение от стандартов</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Ошибки диагностического и лечебного процесса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Дефекты, нарушения: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 выявлены</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Заключение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Нетрудоспособен. Выдать ЭЛН № 910 213 762 911 с 12.01.2024 по 25.01.2024, с 26.01.2024 по 26.01.2024, открыт для долечивания на амбулаторном этапе после перенесенного инфаркта миокарда.</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06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PT-F18EB07719</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PT-7AFC1411A3 [ФИО]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CE55D9" w:rsidRPr="00CE55D9" w:rsidTr="00CE55D9">
        <w:trPr>
          <w:trHeight w:val="4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25.01.2024 13:59:58</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PT-7AFC1411A3</w:t>
              <w:br/>
              <w:t>действителен с 10.05.2023 8:57:08 по 10.05.2024 8:47:20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25.01.2024 14:21:54</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25.01.2024 14:22:11</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25.01.2024 14:22:31</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врача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01.02.2024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 при поступлении в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14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(I22.0) ИБС. Повторный инфаркт без подъема сегмента ST (без з.Q) IVa типа передней локализации миокарда левого желудочка от 16.01.2024 [АДРЕС]инальная баллонная коронарная ангиопластика со стентированием правой коронарной артерии (1 стент - Biomime) от 11.12.2023 [АДРЕС]нная коронароангиография от 16.01.2024 [АДРЕС] артерии от 16.01.2024 [АДРЕС]ния. Гиперлипидемия. Атеросклероз брахиоцефальных артерий (стеноз ОСА слева до 35%, ВСА слева - до 50%). Риск 4 (очень высокий). Целевое АД ≤130 при переносимости не &lt;120/70-79 мм рт. ст. ХСН I. ФК II (NYHA). (M54.2) Цервикалгия, торакалгия, легкий мышечно-тонический синдром, подострое течение.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Жалобы:</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Боли в грудной клетке слева.</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Анамнез:</w:t>
            </w:r>
          </w:p>
        </w:tc>
      </w:tr>
      <w:tr w:rsidR="00CE55D9" w:rsidRPr="00CE55D9" w:rsidTr="00CE55D9">
        <w:trPr>
          <w:trHeight w:val="792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Артериальная гипертония около полугода, с максимальным подъемом цифр артериального давления до 180/100 мм рт.ст. Течение заболевания бескризовое, малосимптомное. При измерении артериального давления чаще 100-110/70-80 мм рт.ст. (на фоне регулярного приема гипотензивной терапии). Ухудшение общего самочувствия с 04.12.2023 [АДРЕС], когда впервые в жизни отметил появление жгучих болей за грудиной без иррадиации при выполнении умеренной физической нагрузки, сопровождающиеся общей слабостью, и возникновение одышки при ходьбе в спокойном темпе до 100 метров, нестабильность уровня АД с повышением до 170/100 мм рт.ст. Самостоятельно принимал валидол без эффекта, нитроглицерин - с положительным эффектом. В последующем отмечал рецидивирование болевого синдрома в грудной клетке при умеренных физических нагрузках. 11.12.2023 [АДРЕС]рдиологу в консультативное отделение ТКНЦ. Учитывая клинико-анамнестические данные, направлен в приемное отделение ТКНЦ. Тропонин I на уровне приемного отделения - 1213 нг/л. Осмотрен совместно с дежурным анестезиологом-реаниматологом [ВРАЧ] Учитывая жалобы, клинико-анамнестические данные, повышение биомаркеров некроза миокарда, по экстренным показаниям направлен в ОРХМДиЛ №1 для проведения коронароангиографии с возможной ТБКА со стентированием. По данным коронароангиографии от 11.12.2023: тип кровообращения правый, ПКА средний сегмент - субтотальный стеноз, ПКА средний сегмент - 30-50%, ПМЖА средний сегмент - 60%, первая ДВ - 30% (однососудистое гемодинамически значимое стенотическое поражение ПКА, пограничное поражение ПМЖА). Показана и выполнена ТБКА со стентированием ПКА, выполнено измерение ФРК ПМЖА, iFR 0,86 - стеноз гемодинамически значимый. Показано стентирование ПМЖА 2 этапом в плановом порядке. По данным ЭХОКГ от 18.12.2023 - атеросклероз аорты, размеры полостей не изменены, локальный гипокинез миокарда нижне-базального сегмента ЛЖ, ФВ 66%, СДЛА 25 мм рт.ст. После выписки сохраняются жалобы на эпизоды давящего дискомфорта за грудиной при умеренной физической нагрузке. ЧМТ с потерей сознания в детстве. Неврит лицевого нерва в 19990[АДРЕС]</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ОСНОВНЫЕ КЛИНИЧЕСКИЕ ДАННЫЕ:</w:t>
            </w:r>
          </w:p>
        </w:tc>
      </w:tr>
      <w:tr w:rsidR="00CE55D9" w:rsidRPr="00CE55D9" w:rsidTr="00CE55D9">
        <w:trPr>
          <w:trHeight w:val="162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Рост, см: 160   Вес, кг: 67   ИМТ: 26,17 ЧДД (в мин.): 16 В лёгких: Везикулярное, хрипов нет Опорно-двигательный аппарат: Мышцы слабые. Кифосколиоз грудного отдела позвоночника. Пальпаторная болезненность по остистым отросткам позвонков не определяется.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Рекомендован двигательный режим: [ФИО] по физическим тренировкам: 1,2,5,6,,7,8.02.2024г : комплекс №3. Осмотр вр ЛФК 09.02.2024г Проведена беседа о двигательном режиме Дополнительные обследования: Ан крови вит [АДРЕС]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01.02.2024 12:19:26</w:t>
              <w:br/>
              <w:t>Сертификат: [ПОДПИСЬ]</w:t>
              <w:br/>
              <w:t>Владелец: [ПОДПИСЬ]</w:t>
              <w:br/>
              <w:t>Действителен: с 08.12.2023 10:59:00 по 02.03.2025 10:59:00</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ПРОТОКОЛ ЗАСЕДАНИЯ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2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[АДРЕС]</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97"/>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Социальный статус, профессия: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Работающий, пенсионер,  АО ИТ «СИБИНТЕК",  Инженер</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I22.0</w:t>
            </w:r>
          </w:p>
        </w:tc>
      </w:tr>
      <w:tr w:rsidR="00CE55D9" w:rsidRPr="00CE55D9" w:rsidTr="00CE55D9">
        <w:trPr>
          <w:trHeight w:val="571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(I22.0 Тип диагноза: Основное заболевание) ИБС. Повторный инфаркт без подъема сегмента ST (без з.Q) IVa типа передней локализации миокарда левого желудочка от 16.01.2024 [АДРЕС] 04.12.2023 [АДРЕС]нная коронарная ангиопластика со стентированием правой коронарной артерии (1 стент - Biomime) от 11.12.2023 [АДРЕС]нная коронароангиография от 16.01.2024 [АДРЕС] артерии от 16.01.2024 [АДРЕС]дии. Контролируемая артериальная гипертония. Гиперлипидемия. Атеросклероз брахиоцефальных артерий (стеноз ОСА слева до 35%, ВСА слева - до 50%). Риск 4 (очень высокий). Целевое АД ≤130 при переносимости не &lt;120/70-79 мм рт. ст. ХСН I. ФК II (NYHA). (M54.2 Тип диагноза: Сопутствующее заболевание) Цервикалгия, торакалгия, легкий мышечно-тонический синдром, подострое течение.</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PT-70726F6F2F</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Характеристика случая экспертизы:</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Продление ЛН; Первичный ЭЛН с даты 11.12.2023. Последний ЭЛН № 910 213 555 643 с даты 27.01.2024 по 01.02.2024, открытый. Общее количество дней нетрудоспособности (на день ВК) 53 дней.</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97"/>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Динамика</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поступил с открытым ЭЛН для проведения 3 этапа реабилитации.</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Заключение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Нетрудоспособен. Разрешено продление листа нетрудоспособности до 15 дней c 02.02.24 по 16.02.24 для проведения реабилитационных мероприятий.</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448"/>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PT-F18EB07719</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PT-61A1E58F71 [ФИО]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88"/>
        <w:gridCol w:w="3988"/>
        <w:gridCol w:w="532"/>
        <w:gridCol w:w="713"/>
        <w:gridCol w:w="33"/>
        <w:gridCol w:w="33"/>
      </w:tblGrid>
      <w:tr w:rsidR="00CE55D9" w:rsidRPr="00CE55D9" w:rsidTr="00CE55D9">
        <w:trPr>
          <w:trHeight w:val="4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01.02.2024 12:33:00</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01.02.2024 15:03:01</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PT-70726F6F2F</w:t>
              <w:br/>
              <w:t>действителен с 08.12.2023 13:32:00 по 02.03.2025 13:32:00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01.02.2024 15:41:54</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Прием медицинского психолога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01.02.2024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Дата осмотра: 01.02.2024 13:46:26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Цель психологического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Форма психологического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Клинико-психологическое обследование (беседа).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Жалобы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"Состояние перходное. Такой жизни, как до ИМ, уже не будет. Было много планов, хватит ли здоровья я желания реализовать"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Тяжесть в груди, болевые ощущения в груди при нагрузке.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Анамнез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Проживает с супругой и дочерью в своем доме. Всего 3 детей, внуки. Образование высшее. Работает, инженер. В свободное время занимается хозяйственными делами, берет подработки, любит работу руками. Увлекается виноделием. Раннее рисовал, занимался аквариумистикой. Ходит на прогулки, выполняет дыхательную гимнастику. ИМ в декабре 2023 [АДРЕС], стентирование, ИМ в январе 2024 [АДРЕС], после ИМ только вино. Сон не нарушен.</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осмотр психолога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3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Обобщенные результаты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14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наблюдает свое эмоциональное состояние. Для пациента характерны рассудительность, активность, потребность в творчестве, ригидность, экстрапунитивные реакции. У пациента наблюдается склонность к проекции, компенсации, подавлению, Основные копинг-стратегии: поиск информации, избегание, когнитивная переоценка. наиболее стрессогенными ситуациями являются отношения с людьми, в которых присутствуют "сплетни, интриги, неуважение к старшим", неуважение к опыту пациента. Значимыми факторами жизни пациента являются поддержка членами семьи, занятия хобби. Отношение к заболеванию тревожное, парнойяльное. b1263.2 - УМЕРЕННЫЕ нарушения (25–49%) Психическая устойчивость b1265.3 - ТЯЖЕЛЫЕ нарушения (50–95%) Оптимизм b1521.2 - УМЕРЕННЫЕ нарушения (25–49%) Регуляция эмоций b1522.2 - УМЕРЕННЫЕ нарушения (25–49%) Диапазон эмоций d2401.2 - УМЕРЕННЫЕ нарушения (25–49%) Преодоление стресса.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99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 - психиатра.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У пациента наблюдаются снижения настроения. Отношение к заболеванию тревожное, парнойяльное.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01.02.2024 14:37:27</w:t>
              <w:br/>
              <w:t>Сертификат: [ПОДПИСЬ]</w:t>
              <w:br/>
              <w:t>Владелец: [ПОДПИСЬ]</w:t>
              <w:br/>
              <w:t>Действителен: с 01.06.2023 10:21:36 по 01.06.2024 10:14:35</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02.02.2024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405"/>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62 уд. в минуту. Нормальное положение электрической оси сердца.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02.02.2024 11:13:02</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PT-95ABCE67A2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Прием медицинского психолога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02.02.2024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Дата осмотра: 02.02.2024 13:46:26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Цель психологического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Форма психологического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Клинико-психологическое обследование (беседа).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Жалобы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"Состояние перходное. Такой жизни, как до ИМ, уже не будет. Было много планов, хватит ли здоровья я желания реализовать"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Тяжесть в груди, болевые ощущения в груди при нагрузке.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Анамнез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Проживает с супругой и дочерью в своем доме. Всего 3 детей, внуки. Образование высшее. Работает, инженер. В свободное время занимается хозяйственными делами, берет подработки, любит работу руками. Увлекается виноделием. Раннее рисовал, занимался аквариумистикой. Ходит на прогулки, выполняет дыхательную гимнастику. ИМ в декабре 2023 [АДРЕС], стентирование, ИМ в январе 2024 [АДРЕС], после ИМ только вино. Сон не нарушен.</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осмотр психолога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256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2. Краткое содержание каждой встречи: 1. Контакт. Исследование особенностей личности и отношения к болезни. 2. Информирование о взаимосязи психики и сердечно-сосудистой системы. Отработка техники релаксации "Спокойное место" в групповой форме.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Обобщенные результаты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14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наблюдает свое эмоциональное состояние. Для пациента характерны рассудительность, активность, потребность в творчестве, ригидность, экстрапунитивные реакции. У пациента наблюдается склонность к проекции, компенсации, подавлению, Основные копинг-стратегии: поиск информации, избегание, когнитивная переоценка. наиболее стрессогенными ситуациями являются отношения с людьми, в которых присутствуют "сплетни, интриги, неуважение к старшим", неуважение к опыту пациента. Значимыми факторами жизни пациента являются поддержка членами семьи, занятия хобби. Отношение к заболеванию тревожное, парнойяльное. b1263.2 - УМЕРЕННЫЕ нарушения (25–49%) Психическая устойчивость b1265.3 - ТЯЖЕЛЫЕ нарушения (50–95%) Оптимизм b1521.2 - УМЕРЕННЫЕ нарушения (25–49%) Регуляция эмоций b1522.2 - УМЕРЕННЫЕ нарушения (25–49%) Диапазон эмоций d2401.2 - УМЕРЕННЫЕ нарушения (25–49%) Преодоление стресса.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99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 - Дополнительные рекомендации: Консультация врача - психиатра.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У пациента наблюдаются снижения настроения. Отношение к заболеванию тревожное, парнойяльное.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02.02.2024 12:26:04</w:t>
              <w:br/>
              <w:t>Сертификат: [ПОДПИСЬ]</w:t>
              <w:br/>
              <w:t>Владелец: [ПОДПИСЬ]</w:t>
              <w:br/>
              <w:t>Действителен: с 01.06.2023 10:21:36 по 01.06.2024 10:14:35</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Прием медицинского психолога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05.02.2024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Дата осмотра: 05.02.2024 13:46:26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Цель психологического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Форма психологического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Клинико-психологическое обследование (беседа).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Жалобы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"Состояние перходное. Такой жизни, как до ИМ, уже не будет. Было много планов, хватит ли здоровья я желания реализовать"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Тяжесть в груди, болевые ощущения в груди при нагрузке.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Анамнез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Проживает с супругой и дочерью в своем доме. Всего 3 детей, внуки. Образование высшее. Работает, инженер. В свободное время занимается хозяйственными делами, берет подработки, любит работу руками. Увлекается виноделием. Раннее рисовал, занимался аквариумистикой. Ходит на прогулки, выполняет дыхательную гимнастику. ИМ в декабре 2023 [АДРЕС], стентирование, ИМ в январе 2024 [АДРЕС], после ИМ только вино. Сон не нарушен.</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осмотр психолога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288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3. Краткое содержание каждой встречи: 1. Контакт. Исследование особенностей личности и отношения к болезни. 2. Информирование о взаимосязи психики и сердечно-сосудистой системы. Отработка техники релаксации "Спокойное место" в групповой форме 3. Информирование о стрессе и совладании, беседа, индивидуально.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Обобщенные результаты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08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наблюдает свое эмоциональное состояние. Для пациента характерны рассудительность, активность, потребность в творчестве, ригидность, экстрапунитивные реакции. У пациента наблюдается склонность к проекции, компенсации, подавлению, Основные копинг-стратегии: поиск информации, избегание, когнитивная переоценка. Наиболее стрессогенными ситуациями являются отношения с людьми, в которых присутствуют "сплетни, интриги, неуважение к старшим", неуважение к опыту пациента. Значимыми факторами жизни пациента являются поддержка членами семьи, занятия хобби. Пациент сообщает, что эмоциональное состояние улучшается при общении с людьми, объясняя отвлечением и приятными эмоциями в процессе общения, получает удовольствие от помоши другим. Одиночество переносит тяжело, предпочитает находиться в компании. Отношение к заболеванию тревожное, парнойяльное. b1263.2 - УМЕРЕННЫЕ нарушения (25–49%) Психическая устойчивость b1265.3 - ТЯЖЕЛЫЕ нарушения (50–95%) Оптимизм b1521.2 - УМЕРЕННЫЕ нарушения (25–49%) Регуляция эмоций b1522.2 - УМЕРЕННЫЕ нарушения (25–49%) Диапазон эмоций d2401.2 - УМЕРЕННЫЕ нарушения (25–49%) Преодоление стресса.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250"/>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У пациента наблюдаются снижения настроения. Отношение к заболеванию тревожное.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05.02.2024 10:53:15</w:t>
              <w:br/>
              <w:t>Сертификат: [ПОДПИСЬ]</w:t>
              <w:br/>
              <w:t>Владелец: [ПОДПИСЬ]</w:t>
              <w:br/>
              <w:t>Действителен: с 01.06.2023 10:21:36 по 01.06.2024 10:14:35</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Прием медицинского психолога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07.02.2024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Дата осмотра: 07.02.2024 13:46:26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Цель психологического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Форма психологического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Клинико-психологическое обследование (беседа).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Жалобы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"Состояние перходное. Такой жизни, как до ИМ, уже не будет. Было много планов, хватит ли здоровья я желания реализовать"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Тяжесть в груди, болевые ощущения в груди при нагрузке.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Анамнез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Проживает с супругой и дочерью в своем доме. Всего 3 детей, внуки. Образование высшее. Работает, инженер. В свободное время занимается хозяйственными делами, берет подработки, любит работу руками. Увлекается виноделием. Раннее рисовал, занимался аквариумистикой. Ходит на прогулки, выполняет дыхательную гимнастику. ИМ в декабре 2023 [АДРЕС], стентирование, ИМ в январе 2024 [АДРЕС], после ИМ только вино. Сон не нарушен.</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осмотр психолога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51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4. Краткое содержание каждой встречи: 1. Контакт. Исследование особенностей личности и отношения к болезни. 2. Информирование о взаимосязи психики и сердечно-сосудистой системы. Отработка техники релаксации "Спокойное место" в групповой форме 3. Информирование о стрессе и совладании, беседа, индивидуально 4. Беседа о ценностях, ресурсах личности. Отработка дыхательных техник релаксации в групповой форме.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lastRenderedPageBreak/>
              <w:t>Обобщенные результаты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08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наблюдает свое эмоциональное состояние. Для пациента характерны рассудительность, активность, потребность в творчестве, ригидность, экстрапунитивные реакции. У пациента наблюдается склонность к проекции, компенсации, подавлению, Основные копинг-стратегии: поиск информации, избегание, когнитивная переоценка. Наиболее стрессогенными ситуациями являются отношения с людьми, в которых присутствуют "сплетни, интриги, неуважение к старшим", неуважение к опыту пациента. Значимыми факторами жизни пациента являются поддержка членами семьи, занятия хобби. Пациент сообщает, что эмоциональное состояние улучшается при общении с людьми, объясняя отвлечением и приятными эмоциями в процессе общения, получает удовольствие от помоши другим. Одиночество переносит тяжело, предпочитает находиться в компании. Отношение к заболеванию тревожное, парнойяльное. b1263.2 - УМЕРЕННЫЕ нарушения (25–49%) Психическая устойчивость b1265.3 - ТЯЖЕЛЫЕ нарушения (50–95%) Оптимизм b1521.2 - УМЕРЕННЫЕ нарушения (25–49%) Регуляция эмоций b1522.2 - УМЕРЕННЫЕ нарушения (25–49%) Диапазон эмоций d2401.2 - УМЕРЕННЫЕ нарушения (25–49%) Преодоление стресса.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250"/>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У пациента наблюдаются снижения настроения. Отношение к заболеванию тревожное.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07.02.2024 11:28:08</w:t>
              <w:br/>
              <w:t>Сертификат: [ПОДПИСЬ]</w:t>
              <w:br/>
              <w:t>Владелец: [ПОДПИСЬ]</w:t>
              <w:br/>
              <w:t>Действителен: с 01.06.2023 10:21:36 по 01.06.2024 10:14:35</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врача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08.02.2024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 при поступлении в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14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(I22.0) ИБС. Повторный инфаркт без подъема сегмента ST (без з.Q) IVa типа передней локализации миокарда левого желудочка от 16.01.2024 [АДРЕС]инальная баллонная коронарная ангиопластика со стентированием правой коронарной артерии (1 стент - Biomime) от 11.12.2023 [АДРЕС]нная коронароангиография от 16.01.2024 [АДРЕС] артерии от 16.01.2024 [АДРЕС]ния. Гиперлипидемия. Атеросклероз брахиоцефальных артерий (стеноз ОСА слева до 35%, ВСА слева - до 50%). Риск 4 (очень высокий). Целевое АД ≤130 при переносимости не &lt;120/70-79 мм рт. ст. ХСН I. ФК II (NYHA). (M54.2) Цервикалгия, торакалгия, легкий мышечно-тонический синдром, подострое течение.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Жалобы:</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Боли в грудной клетке слева.</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Анамнез:</w:t>
            </w:r>
          </w:p>
        </w:tc>
      </w:tr>
      <w:tr w:rsidR="00CE55D9" w:rsidRPr="00CE55D9" w:rsidTr="00CE55D9">
        <w:trPr>
          <w:trHeight w:val="792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Артериальная гипертония около полугода, с максимальным подъемом цифр артериального давления до 180/100 мм рт.ст. Течение заболевания бескризовое, малосимптомное. При измерении артериального давления чаще 100-110/70-80 мм рт.ст. (на фоне регулярного приема гипотензивной терапии). Ухудшение общего самочувствия с 04.12.2023 [АДРЕС], когда впервые в жизни отметил появление жгучих болей за грудиной без иррадиации при выполнении умеренной физической нагрузки, сопровождающиеся общей слабостью, и возникновение одышки при ходьбе в спокойном темпе до 100 метров, нестабильность уровня АД с повышением до 170/100 мм рт.ст. Самостоятельно принимал валидол без эффекта, нитроглицерин - с положительным эффектом. В последующем отмечал рецидивирование болевого синдрома в грудной клетке при умеренных физических нагрузках. 11.12.2023 [АДРЕС]рдиологу в консультативное отделение ТКНЦ. Учитывая клинико-анамнестические данные, направлен в приемное отделение ТКНЦ. Тропонин I на уровне приемного отделения - 1213 нг/л. Осмотрен совместно с дежурным анестезиологом-реаниматологом [ВРАЧ] Учитывая жалобы, клинико-анамнестические данные, повышение биомаркеров некроза миокарда, по экстренным показаниям направлен в ОРХМДиЛ №1 для проведения коронароангиографии с возможной ТБКА со стентированием. По данным коронароангиографии от 11.12.2023: тип кровообращения правый, ПКА средний сегмент - субтотальный стеноз, ПКА средний сегмент - 30-50%, ПМЖА средний сегмент - 60%, первая ДВ - 30% (однососудистое гемодинамически значимое стенотическое поражение ПКА, пограничное поражение ПМЖА). Показана и выполнена ТБКА со стентированием ПКА, выполнено измерение ФРК ПМЖА, iFR 0,86 - стеноз гемодинамически значимый. Показано стентирование ПМЖА 2 этапом в плановом порядке. По данным ЭХОКГ от 18.12.2023 - атеросклероз аорты, размеры полостей не изменены, локальный гипокинез миокарда нижне-базального сегмента ЛЖ, ФВ 66%, СДЛА 25 мм рт.ст. После выписки сохраняются жалобы на эпизоды давящего дискомфорта за грудиной при умеренной физической нагрузке. ЧМТ с потерей сознания в детстве. Неврит лицевого нерва в 19990[АДРЕС]</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ОСНОВНЫЕ КЛИНИЧЕСКИЕ ДАННЫЕ:</w:t>
            </w:r>
          </w:p>
        </w:tc>
      </w:tr>
      <w:tr w:rsidR="00CE55D9" w:rsidRPr="00CE55D9" w:rsidTr="00CE55D9">
        <w:trPr>
          <w:trHeight w:val="193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Рост, см: 160   Вес, кг: 67   ИМТ: 26,17 ЧДД (в мин.): 16 Артериальное давление: ЧСС 60 мм.рт.ст.  САД 112 мм.рт.ст.  ДАД 70 мм.рт.ст. В лёгких: Везикулярное, хрипов нет Опорно-двигательный аппарат: Мышцы слабые. Кифосколиоз грудного отдела позвоночника. Пальпаторная болезненность по остистым отросткам позвонков не определяется.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256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Рекомендован двигательный режим: [ФИО] по физическим тренировкам: 1,2,5,6,,7,8.02.2024г : комплекс №3. Продолжение занятий ЛФК. С 7.02-13.02: комплекс ФУ№4 Проведена беседа о двигательном режиме Дополнительные обследования: Ан крови вит [АДРЕС]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08.02.2024 11:48:52</w:t>
              <w:br/>
              <w:t>Сертификат: [ПОДПИСЬ]</w:t>
              <w:br/>
              <w:t>Владелец: [ПОДПИСЬ]</w:t>
              <w:br/>
              <w:t>Действителен: с 08.12.2023 10:59:00 по 02.03.2025 10:59:00</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Прием медицинского психолога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09.02.2024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Дата осмотра: 07.02.2024 13:46:26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Цель психологического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Цель психологического обследования: исследование личностных особенностей пациента и отношения к болезни.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Форма психологического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74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Клинико-психологическое обследование (беседа).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Жалобы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"Состояние перходное. Такой жизни, как до ИМ, уже не будет. Было много планов, хватит ли здоровья я желания реализовать"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Тяжесть в груди, болевые ощущения в груди при нагрузке.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Анамнез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Проживает с супругой и дочерью в своем доме. Всего 3 детей, внуки. Образование высшее. Работает, инженер. В свободное время занимается хозяйственными делами, берет подработки, любит работу руками. Увлекается виноделием. Раннее рисовал, занимался аквариумистикой. Ходит на прогулки, выполняет дыхательную гимнастику. ИМ в декабре 2023 [АДРЕС], стентирование, ИМ в январе 2024 [АДРЕС], после ИМ только вино. Сон не нарушен.</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осмотр психолога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82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Всего проведено встреч: 5. Краткое содержание каждой встречи: 1. Контакт. Исследование особенностей личности и отношения к болезни. 2. Информирование о взаимосязи психики и сердечно-сосудистой системы. Отработка техники релаксации "Спокойное место" в групповой форме 3. Информирование о стрессе и совладании, беседа, индивидуально 4. Беседа о ценностях, ресурсах личности. Отработка дыхательных техник релаксации в групповой форме 5. Беседа об эмоциях. Отработка техники "Вхождение в расслабление" в индивидуальной форме..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Обобщенные результаты обследования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08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наблюдает свое эмоциональное состояние. Для пациента характерны рассудительность, активность, потребность в творчестве, ригидность, экстрапунитивные реакции. У пациента наблюдается склонность к проекции, компенсации, подавлению, Основные копинг-стратегии: поиск информации, избегание, когнитивная переоценка. Наиболее стрессогенными ситуациями являются отношения с людьми, в которых присутствуют "сплетни, интриги, неуважение к старшим", неуважение к опыту пациента. Значимыми факторами жизни пациента являются поддержка членами семьи, занятия хобби. Пациент сообщает, что эмоциональное состояние улучшается при общении с людьми, объясняя отвлечением и приятными эмоциями в процессе общения, получает удовольствие от помоши другим. Одиночество переносит тяжело, предпочитает находиться в компании. Отношение к заболеванию тревожное, парнойяльное. b1263.2 - УМЕРЕННЫЕ нарушения (25–49%) Психическая устойчивость b1265.3 - ТЯЖЕЛЫЕ нарушения (50–95%) Оптимизм b1521.2 - УМЕРЕННЫЕ нарушения (25–49%) Регуляция эмоций b1522.2 - УМЕРЕННЫЕ нарушения (25–49%) Диапазон эмоций d2401.2 - УМЕРЕННЫЕ нарушения (25–49%) Преодоление стресса.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Проведение психологической коррекции в групповой форме, направленной на обучение навыкам эмоциональной саморегуляции и повышение стрессоустойчивости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250"/>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У пациента наблюдаются снижения настроения. Отношение к заболеванию тревожное.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8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09.02.2024 14:26:39</w:t>
              <w:br/>
              <w:t>Сертификат: [ПОДПИСЬ]</w:t>
              <w:br/>
              <w:t>Владелец: [ПОДПИСЬ]</w:t>
              <w:br/>
              <w:t>Действителен: с 01.06.2023 10:21:36 по 01.06.2024 10:14:35</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8"/>
        <w:gridCol w:w="3419"/>
        <w:gridCol w:w="2216"/>
        <w:gridCol w:w="156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[ОРГАНИЗАЦИЯ]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580"/>
        <w:gridCol w:w="42"/>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14.02.2024 11:45:12</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PT-95ABCE67A2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01.12.2023 11:50:28 по 01.12.2024 11:48:05</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ПРОТОКОЛ ЗАСЕДАНИЯ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2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[АДРЕС]</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97"/>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Социальный статус, профессия: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Работающий, пенсионер,  АО ИТ «СИБИНТЕК",  Инженер</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8"/>
        <w:gridCol w:w="824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I22.0</w:t>
            </w:r>
          </w:p>
        </w:tc>
      </w:tr>
      <w:tr w:rsidR="00CE55D9" w:rsidRPr="00CE55D9" w:rsidTr="00CE55D9">
        <w:trPr>
          <w:trHeight w:val="634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(I22.0 Тип диагноза: Основное заболевание) ИБС. Повторный инфаркт без подъема сегмента ST (без з.Q) IVa типа передней локализации миокарда левого желудочка от 16.01.2024 [АДРЕС] 04.12.2023 [АДРЕС]нная коронарная ангиопластика со стентированием правой коронарной артерии (1 стент - Biomime) от 11.12.2023 [АДРЕС]нная коронароангиография от 16.01.2024 [АДРЕС] артерии от 16.01.2024 [АДРЕС]дии. Контролируемая артериальная гипертония. (E78.8 Тип диагноза: Сопутствующее заболевание) Дислипидемия. (E66.0 Тип диагноза: Сопутствующее заболевание) Избыточная масса тела. Атеросклероз брахиоцефальных артерий (стеноз ОСА слева до 35%, ВСА слева - до 50%). Риск 4 (очень высокий). Целевое АД ≤130 при переносимости не &lt;120/70-79 мм рт. ст. ХСН I. ФК I (NYHA). (M54.2 Тип диагноза: Сопутствующее заболевание) Цервикалгия, торакалгия, легкий мышечно-тонический синдром, подострое течение.</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956"/>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PT-70726F6F2F</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Характеристика случая экспертизы:</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Продление ЛН; Первичный ЭЛН с даты 11.12.2023. Последний ЭЛН № 910 213 555 643 с даты 27.01.2024 по 01.02.2024, открытый. Общее количество дней нетрудоспособности (на день ВК) 66 дней.</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Динамика</w:t>
            </w:r>
          </w:p>
        </w:tc>
      </w:tr>
      <w:tr w:rsidR="00CE55D9" w:rsidRPr="00CE55D9" w:rsidTr="00CE55D9">
        <w:trPr>
          <w:trHeight w:val="162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На фоне проводимого комплексного лечения самочувствие пациента улучшилось. Гемодинамические показатели стабилизировались - АД 120/70 мм рт ст, ЧСС 60-64 уд/мин. На фоне рекомендованного двигательного режима приступы стенокардии не беспокоили. Отмечается улучшение ТФН . Пациент прошел 3 этап реабилитации. Выписывается домой в удовлетворительном состоянии под наблюдение уч врача.</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Отклонение от стандартов</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Ошибки диагностического и лечебного процесса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Дефекты, нарушения: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 выявлены</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Заключение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Нетрудоспособен. Выдать ЭЛН № 910 217 264 491 с 02.02.2024 по 14.02.2024, с 15.02.2024 по 16.02.2024, открыт для долечивания на амбулаторном этапе после перенесенного инфаркта миокарда.</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5448"/>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PT-F18EB07719</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PT-61A1E58F71 [ФИО]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4"/>
        <w:gridCol w:w="3988"/>
        <w:gridCol w:w="3988"/>
        <w:gridCol w:w="532"/>
        <w:gridCol w:w="713"/>
        <w:gridCol w:w="33"/>
        <w:gridCol w:w="33"/>
      </w:tblGrid>
      <w:tr w:rsidR="00CE55D9" w:rsidRPr="00CE55D9" w:rsidTr="00CE55D9">
        <w:trPr>
          <w:trHeight w:val="4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14.02.2024 12:01:14</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PT-70726F6F2F</w:t>
              <w:br/>
              <w:t>действителен с 08.12.2023 13:32:00 по 02.03.2025 13:32:00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14.02.2024 12:07:53</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PT-61A1E58F71</w:t>
              <w:br/>
              <w:t>действителен с 04.09.2023 15:55:13 по 04.09.2024 15:50:28</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14.02.2024 13:08:28</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врача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5"/>
        <w:gridCol w:w="4009"/>
        <w:gridCol w:w="1503"/>
        <w:gridCol w:w="1289"/>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14.02.2024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 при поступлении в ЛФК</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14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(I22.0) ИБС. Повторный инфаркт без подъема сегмента ST (без з.Q) IVa типа передней локализации миокарда левого желудочка от 16.01.2024 [АДРЕС]инальная баллонная коронарная ангиопластика со стентированием правой коронарной артерии (1 стент - Biomime) от 11.12.2023 [АДРЕС]нная коронароангиография от 16.01.2024 [АДРЕС] артерии от 16.01.2024 [АДРЕС]ния. Гиперлипидемия. Атеросклероз брахиоцефальных артерий (стеноз ОСА слева до 35%, ВСА слева - до 50%). Риск 4 (очень высокий). Целевое АД ≤130 при переносимости не &lt;120/70-79 мм рт. ст. ХСН I. ФК II (NYHA). (M54.2) Цервикалгия, торакалгия, легкий мышечно-тонический синдром, подострое течение.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Жалобы:</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Активно не предъявляет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Анамнез:</w:t>
            </w:r>
          </w:p>
        </w:tc>
      </w:tr>
      <w:tr w:rsidR="00CE55D9" w:rsidRPr="00CE55D9" w:rsidTr="00CE55D9">
        <w:trPr>
          <w:trHeight w:val="792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Артериальная гипертония около полугода, с максимальным подъемом цифр артериального давления до 180/100 мм рт.ст. Течение заболевания бескризовое, малосимптомное. При измерении артериального давления чаще 100-110/70-80 мм рт.ст. (на фоне регулярного приема гипотензивной терапии). Ухудшение общего самочувствия с 04.12.2023 [АДРЕС], когда впервые в жизни отметил появление жгучих болей за грудиной без иррадиации при выполнении умеренной физической нагрузки, сопровождающиеся общей слабостью, и возникновение одышки при ходьбе в спокойном темпе до 100 метров, нестабильность уровня АД с повышением до 170/100 мм рт.ст. Самостоятельно принимал валидол без эффекта, нитроглицерин - с положительным эффектом. В последующем отмечал рецидивирование болевого синдрома в грудной клетке при умеренных физических нагрузках. 11.12.2023 [АДРЕС]рдиологу в консультативное отделение ТКНЦ. Учитывая клинико-анамнестические данные, направлен в приемное отделение ТКНЦ. Тропонин I на уровне приемного отделения - 1213 нг/л. Осмотрен совместно с дежурным анестезиологом-реаниматологом [ВРАЧ] Учитывая жалобы, клинико-анамнестические данные, повышение биомаркеров некроза миокарда, по экстренным показаниям направлен в ОРХМДиЛ №1 для проведения коронароангиографии с возможной ТБКА со стентированием. По данным коронароангиографии от 11.12.2023: тип кровообращения правый, ПКА средний сегмент - субтотальный стеноз, ПКА средний сегмент - 30-50%, ПМЖА средний сегмент - 60%, первая ДВ - 30% (однососудистое гемодинамически значимое стенотическое поражение ПКА, пограничное поражение ПМЖА). Показана и выполнена ТБКА со стентированием ПКА, выполнено измерение ФРК ПМЖА, iFR 0,86 - стеноз гемодинамически значимый. Показано стентирование ПМЖА 2 этапом в плановом порядке. По данным ЭХОКГ от 18.12.2023 - атеросклероз аорты, размеры полостей не изменены, локальный гипокинез миокарда нижне-базального сегмента ЛЖ, ФВ 66%, СДЛА 25 мм рт.ст. После выписки сохраняются жалобы на эпизоды давящего дискомфорта за грудиной при умеренной физической нагрузке. ЧМТ с потерей сознания в детстве. Неврит лицевого нерва в 19990[АДРЕС]</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ОСНОВНЫЕ КЛИНИЧЕСКИЕ ДАННЫЕ:</w:t>
            </w:r>
          </w:p>
        </w:tc>
      </w:tr>
      <w:tr w:rsidR="00CE55D9" w:rsidRPr="00CE55D9" w:rsidTr="00CE55D9">
        <w:trPr>
          <w:trHeight w:val="193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Рост, см: 160   Вес, кг: 67   ИМТ: 26,17 ЧДД (в мин.): 16 Артериальное давление: ЧСС 60 мм.рт.ст.  САД 112 мм.рт.ст.  ДАД 70 мм.рт.ст. В лёгких: Везикулярное, хрипов нет Опорно-двигательный аппарат: Мышцы слабые. Кифосколиоз грудного отдела позвоночника. Пальпаторная болезненность по остистым отросткам позвонков не определяется.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14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Рекомендован двигательный режим: [ФИО] по бытовым нагрузкам: Баня с парной противопоказана. Действия связанные с длительными наклонами вперёд противопоказаны. Подъём тяжестей до 5-6кг, распределяя на обе руки поровну. Стоять у горячей плиты долго противопоказано Рекомендации по физическим тренировкам: Прогулки 80 ш/мин: 1 неделя-30мин; 2 неделя- 40 мин; 3 неделя 90ш/мин-30мин; 4 неделя 90ш/мин-40мин х 2 раза в день ежедневно. Выдан комплекс ЛГ на руки(обучение в стационар[ОРГАНИЗАЦИЯ]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18"/>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14.02.2024 11:01:06</w:t>
              <w:br/>
              <w:t>Сертификат: [ПОДПИСЬ]</w:t>
              <w:br/>
              <w:t>Владелец: [ПОДПИСЬ]</w:t>
              <w:br/>
              <w:t>Действителен: с 08.12.2023 10:59:00 по 02.03.2025 10:59:00</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353"/>
        <w:gridCol w:w="846"/>
        <w:gridCol w:w="803"/>
        <w:gridCol w:w="817"/>
        <w:gridCol w:w="747"/>
        <w:gridCol w:w="1773"/>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16:15:59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16:15:59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130:166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16:15:59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37.3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39:49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16:15:59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89.2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16:15:59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30.4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16:15:59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31:37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16:15:59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16:15:59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16:15:59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150:400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16:15:59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16:34:26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71.36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16:34:26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8.67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16:34:26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16:34:26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587.0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16:34:26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16:34:26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44.4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100:300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0,108:0,282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5.41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20:29:32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Коагулограмма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lastRenderedPageBreak/>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20:44:49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Коагулограмма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20:44:49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Коагулограмма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АЧТВ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20:44:49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Коагулограмма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0.97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0.95:1.2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20:44:49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2.8:7.2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987"/>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357.6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214:488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105.7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65.48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987"/>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987"/>
        <w:gridCol w:w="63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2"/>
        <w:gridCol w:w="846"/>
        <w:gridCol w:w="870"/>
        <w:gridCol w:w="573"/>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870"/>
        <w:gridCol w:w="93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0,25:0,65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81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146.5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73"/>
        <w:gridCol w:w="891"/>
        <w:gridCol w:w="630"/>
        <w:gridCol w:w="573"/>
        <w:gridCol w:w="783"/>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59.8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Интерференция результатов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Гемолиз</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792.5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937"/>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0.913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0.73:1.06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20:48:41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Кислотно-щелочное состояние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24.02.2024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46"/>
        <w:gridCol w:w="846"/>
        <w:gridCol w:w="1131"/>
        <w:gridCol w:w="937"/>
        <w:gridCol w:w="783"/>
        <w:gridCol w:w="1696"/>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38:108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51.8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7.321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7,34:7,45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tHb (Общий 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117:160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146.5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136:146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1.180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1,05:1,32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-2,9:2,9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24.02.2024 20:50:21</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E55D9" w:rsidRPr="00CE55D9" w:rsidTr="00CE55D9">
        <w:trPr>
          <w:trHeight w:val="85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E55D9">
              <w:rPr>
                <w:rFonts w:ascii="Times New Roman" w:eastAsia="Times New Roman" w:hAnsi="Times New Roman" w:cs="Times New Roman"/>
                <w:b/>
                <w:bCs/>
                <w:color w:val="333333"/>
                <w:sz w:val="28"/>
                <w:szCs w:val="28"/>
                <w:lang w:eastAsia="ru-RU"/>
              </w:rPr>
              <w:br/>
              <w:t>Коронароангиография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015"/>
        <w:gridCol w:w="1109"/>
        <w:gridCol w:w="1070"/>
        <w:gridCol w:w="36"/>
        <w:gridCol w:w="36"/>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[ОРГАНИЗАЦИЯ]</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50"/>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PT-5876EFFF02</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 карты:</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r w:rsidRPr="00CE55D9">
              <w:rPr>
                <w:rFonts w:ascii="Times New Roman" w:eastAsia="Times New Roman" w:hAnsi="Times New Roman" w:cs="Times New Roman"/>
                <w:sz w:val="24"/>
                <w:szCs w:val="24"/>
                <w:lang w:eastAsia="ru-RU"/>
              </w:rPr>
              <w:t>[ИДЕНТИФИКАТОР]</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Сокращения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i/>
                <w:iCs/>
                <w:sz w:val="18"/>
                <w:szCs w:val="18"/>
                <w:lang w:eastAsia="ru-RU"/>
              </w:rPr>
            </w:pPr>
            <w:r w:rsidRPr="00CE55D9">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gridCol w:w="2179"/>
        <w:gridCol w:w="232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Доза: 0,133 ,мЗв.Количество контраста: 50, мл. Время облучения: 7,2.</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Тип коронарного кровообращения: правый.</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Характеристика поражения</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Данных за рестеноз нет</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Первая диагональная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Использованные материалы</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SYNTAXSCORE: 0</w:t>
            </w:r>
          </w:p>
        </w:tc>
      </w:tr>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Ангиографических данных за гемодинамически значимое стенотическое поражение коронарных артерий нет. Данных за рестеноз в стентах ПКА; ПМЖА; нет. Тактика ведения - консервативная.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06"/>
        <w:gridCol w:w="36"/>
        <w:gridCol w:w="36"/>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24.02.2024 22:01:10</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PT-0FAC86735E</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30.01.2024 14:52:00 по 24.04.2025 14:52:00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25.02.2024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6:06:30</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6:06:30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25.02.2024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6:06:30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25.02.2024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6:06:30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25.02.2024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6:06:30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25.02.2024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6:06:30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мочи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25.02.2024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4"/>
        <w:gridCol w:w="1608"/>
        <w:gridCol w:w="1547"/>
        <w:gridCol w:w="2476"/>
        <w:gridCol w:w="873"/>
        <w:gridCol w:w="1431"/>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8:35:55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8:35:55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8:35:55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8:35:55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8:35:55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1.010:1.030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8:35:55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8:35:55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8:35:55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8:35:55</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8:35:55</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lastRenderedPageBreak/>
              <w:t>Кислотно-щелочное состояние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25.02.2024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46"/>
        <w:gridCol w:w="846"/>
        <w:gridCol w:w="1131"/>
        <w:gridCol w:w="937"/>
        <w:gridCol w:w="783"/>
        <w:gridCol w:w="1696"/>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38:108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7.418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7,34:7,45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117:160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144.5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136:146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1,05:1,32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-2,9:2,9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12:43:03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Содержание глюкозы в крови по часам</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lastRenderedPageBreak/>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25.02.2024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20:18:03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20:18:03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25.02.2024 20:18:03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987"/>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6:26:33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75.71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6:26:33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78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6.42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6:26:33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697"/>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6:26:33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6:26:33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783"/>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58.7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6:26:33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7"/>
        <w:gridCol w:w="78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283.2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6:26:33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190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18.9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6:26:33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Гликированный гемоглобин</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6"/>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6:45:03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lastRenderedPageBreak/>
              <w:t>Общий анализ крови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803"/>
        <w:gridCol w:w="1177"/>
        <w:gridCol w:w="783"/>
        <w:gridCol w:w="190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10e12/л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80:100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11.0:16,0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100:300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0.108:0.282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фл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6,5:12,0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2,0:7.0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10е9/л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0.02:0.50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10e9/л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0.0:0.1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мм/час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6:49:27</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0"/>
        <w:gridCol w:w="3410"/>
        <w:gridCol w:w="1074"/>
        <w:gridCol w:w="1825"/>
        <w:gridCol w:w="108"/>
        <w:gridCol w:w="108"/>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ЭХОКАРДИОГРАФИЯ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26.02.2024 8:50:00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5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25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Рост - 163 см; Вес - 64 кг; ППТ - 1,69 м²; Возраст - 62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38,5</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50,9</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182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107,7 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Нормальная геометрия ЛЖ</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E55D9" w:rsidRPr="00CE55D9" w:rsidTr="00CE55D9">
        <w:trPr>
          <w:trHeight w:val="111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Трехство- </w:t>
            </w:r>
            <w:r w:rsidRPr="00CE55D9">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Аорталь- </w:t>
            </w:r>
            <w:r w:rsidRPr="00CE55D9">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Митраль- </w:t>
            </w:r>
            <w:r w:rsidRPr="00CE55D9">
              <w:rPr>
                <w:rFonts w:ascii="Times New Roman" w:eastAsia="Times New Roman" w:hAnsi="Times New Roman" w:cs="Times New Roman"/>
                <w:sz w:val="18"/>
                <w:szCs w:val="18"/>
                <w:lang w:eastAsia="ru-RU"/>
              </w:rPr>
              <w:br/>
              <w:t>ное кольцо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- 23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Комментарий к заключению</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94"/>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Осмотр в БИТ. Портативный аппарат Vivid iq.</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84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Незначительная дилатация полости ЛП. Дисфункция атриовентрикулярных клапанов, гемодинамически незначимая. Гипокинезия миокарда апикально-боковых сегменов ЛЖ. Глобальная сократительная функция ЛЖ удовлетворительная.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26.02.2024 10:19:19</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PT-0D5B1419AD</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Общий анализ мочи</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85"/>
        <w:gridCol w:w="1761"/>
        <w:gridCol w:w="1547"/>
        <w:gridCol w:w="2378"/>
        <w:gridCol w:w="873"/>
        <w:gridCol w:w="1395"/>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9:10:23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9:10:23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9:10:23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Цвет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9:10:23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9:10:23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1,01:1,03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9:10:23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9:10:23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9:10:23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9:10:23</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 1; 2; 3; 4; 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9:10:23</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96"/>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PT-F477A9ACAD</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95"/>
        <w:gridCol w:w="3856"/>
        <w:gridCol w:w="1004"/>
        <w:gridCol w:w="1696"/>
        <w:gridCol w:w="102"/>
        <w:gridCol w:w="102"/>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26.02.2024 9:39:00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Компьютерная томография органов грудной клетки</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Описание</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Лучевая нагрузка (Е) = 3,5 мЗв.</w:t>
            </w:r>
          </w:p>
        </w:tc>
      </w:tr>
      <w:tr w:rsidR="00CE55D9" w:rsidRPr="00CE55D9" w:rsidTr="00CE55D9">
        <w:trPr>
          <w:trHeight w:val="129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 легких без патологии.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92"/>
        <w:gridCol w:w="1792"/>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26.02.2024 9:40:49</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PT-DD2E82B145</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28.09.2023 11:32:56 по 28.09.2024 11:25:12</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095"/>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 xml:space="preserve">ЭКГ от 25.02.24 </w:t>
            </w:r>
            <w:r w:rsidRPr="00CE55D9">
              <w:rPr>
                <w:rFonts w:ascii="Times New Roman" w:eastAsia="Times New Roman" w:hAnsi="Times New Roman" w:cs="Times New Roman"/>
                <w:color w:val="333333"/>
                <w:sz w:val="24"/>
                <w:szCs w:val="24"/>
                <w:lang w:eastAsia="ru-RU"/>
              </w:rPr>
              <w:br/>
              <w:t>Синусовый ритм с ЧСС 62 в минуту. Нормальное положение электрической оси сердца.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26.02.2024 12:57:01</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63 в минуту. Нормальное положение электрической оси сердца. Без отрицательной динамики от 25.02.24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26.02.2024 12:58:15</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47"/>
        <w:gridCol w:w="3443"/>
        <w:gridCol w:w="2233"/>
        <w:gridCol w:w="157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Анализ крови на реакцию микропреципитации на сифилис</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651"/>
        <w:gridCol w:w="630"/>
        <w:gridCol w:w="1651"/>
        <w:gridCol w:w="596"/>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14:50:27</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PT-9988FEC260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Гепатит В</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9"/>
        <w:gridCol w:w="2102"/>
        <w:gridCol w:w="630"/>
        <w:gridCol w:w="1598"/>
        <w:gridCol w:w="596"/>
        <w:gridCol w:w="188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16:08:38</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16:08:38</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16:08:38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Гепатит В</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9"/>
        <w:gridCol w:w="2102"/>
        <w:gridCol w:w="630"/>
        <w:gridCol w:w="1598"/>
        <w:gridCol w:w="596"/>
        <w:gridCol w:w="188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16:08:47</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lastRenderedPageBreak/>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16:08:47</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16:08:47</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Гепатит С</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06"/>
        <w:gridCol w:w="2559"/>
        <w:gridCol w:w="630"/>
        <w:gridCol w:w="1598"/>
        <w:gridCol w:w="596"/>
        <w:gridCol w:w="1750"/>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16:16:07</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16:16:07</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16:16:07</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Гепатит С</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lastRenderedPageBreak/>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06"/>
        <w:gridCol w:w="2559"/>
        <w:gridCol w:w="630"/>
        <w:gridCol w:w="1598"/>
        <w:gridCol w:w="596"/>
        <w:gridCol w:w="1750"/>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16:16:16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[АДРЕС]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16:16:16</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МиниЛаб-ИФА-АНТИ-HCV</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16:16:16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Определение группы крови и резус фактора</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26.02.2024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2147"/>
        <w:gridCol w:w="63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18:41:27</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18:41:27</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CCDee</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26.02.2024 18:41:27</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22"/>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PT-FEDB4190C2</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lastRenderedPageBreak/>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27.02.2024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61 в минуту. Нормальное положение электрической оси сердца. Без отрицательной динамики от 26.02.24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27.02.2024 12:53:51</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психотерапевта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3"/>
        <w:gridCol w:w="4063"/>
        <w:gridCol w:w="1523"/>
        <w:gridCol w:w="130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27.02.2024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E55D9" w:rsidRPr="00CE55D9" w:rsidTr="00CE55D9">
        <w:trPr>
          <w:trHeight w:val="666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Жалобы: жалоб активно не предъявляет Анамнез: К психиатру, психотерапевту ранее не обращался. Получено согласие на осмотр, беседу, диагностику и назначение лечения. В ТКНЦ поступает повторно, госпитализирован в экстренном порядке. В декабре прошлого года перенес ИМ, диагностирована ИБС, проведено стентирование. Максимальные повышения АД, со слов- до 135 мм рт ст. ОНМК у себя отрицает. В детстве (в 12-летнем возрасте) перенес ЧМТ с потерей сознания. Сообщает, что иногда возникают тревожные переживания за близких, но успокоительные препараты не принимает, старается справляться самостоятельно. Алкогольные напитки употребляет редко, сигареты не курит. Работает инженером, работа, со слов, последние полгода стрессовая. Проживает с супругой и дочерью, отношения характеризует как благополучные. Проведена психотерапевтическая беседа, даны рекомендации ПСИХИЧЕСКИЙ СТАТУС Мышление: последовательное, в обычном темпе Внимание: устойчивое Память: норма Интеллект: норма Эмоциональный фон: ровный Фон настроения: спокоен</w:t>
            </w: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lastRenderedPageBreak/>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(Z50.0) Реабилитация при болезни сердца.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E55D9" w:rsidRPr="00CE55D9" w:rsidTr="00CE55D9">
        <w:trPr>
          <w:trHeight w:val="19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Лекарственные назначения: В настоящее время показания к назначению психотропных препаратов отсутствуют Другие рекомендации: Проведена психотерапевтическая беседа в рамках 1 этапа реабилитации . Даны рекомендации</w:t>
            </w: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8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27.02.2024 17:10:51</w:t>
              <w:br/>
              <w:t>Сертификат: [ПОДПИСЬ]</w:t>
              <w:br/>
              <w:t>Владелец: [ПОДПИСЬ]</w:t>
              <w:br/>
              <w:t>Действителен: с 15.11.2023 15:22:49 по 15.11.2024 15:23:51</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28.02.2024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73 в минуту. Нормальное положение электрической оси сердца. Без отрицательной динамики от 27.02.24.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28.02.2024 12:39:11</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Электрокардиография</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29.02.2024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r w:rsidRPr="00CE55D9">
              <w:rPr>
                <w:rFonts w:ascii="Times New Roman" w:eastAsia="Times New Roman" w:hAnsi="Times New Roman" w:cs="Times New Roman"/>
                <w:b/>
                <w:bCs/>
                <w:color w:val="333333"/>
                <w:sz w:val="24"/>
                <w:szCs w:val="24"/>
                <w:lang w:eastAsia="ru-RU"/>
              </w:rPr>
              <w:t>Заключение:</w:t>
            </w:r>
          </w:p>
        </w:tc>
      </w:tr>
      <w:tr w:rsidR="00CE55D9" w:rsidRPr="00CE55D9" w:rsidTr="00CE55D9">
        <w:trPr>
          <w:trHeight w:val="750"/>
        </w:trPr>
        <w:tc>
          <w:tcPr>
            <w:tcW w:w="0" w:type="auto"/>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Синусовый ритм с ЧСС 62 в минуту. Нормальное положение электрической оси сердца. Без отрицательной динамики от 28.02.24 .</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9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rsidR="00CE55D9" w:rsidRPr="00CE55D9" w:rsidRDefault="00CE55D9" w:rsidP="00CE55D9">
            <w:pPr>
              <w:spacing w:after="0" w:line="240" w:lineRule="auto"/>
              <w:rPr>
                <w:rFonts w:ascii="Times New Roman" w:eastAsia="Times New Roman" w:hAnsi="Times New Roman" w:cs="Times New Roman"/>
                <w:i/>
                <w:iCs/>
                <w:sz w:val="16"/>
                <w:szCs w:val="16"/>
                <w:lang w:eastAsia="ru-RU"/>
              </w:rPr>
            </w:pPr>
            <w:r w:rsidRPr="00CE55D9">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07"/>
        <w:gridCol w:w="42"/>
        <w:gridCol w:w="36"/>
      </w:tblGrid>
      <w:tr w:rsidR="00CE55D9" w:rsidRPr="00CE55D9" w:rsidTr="00CE55D9">
        <w:trPr>
          <w:trHeight w:val="34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29.02.2024 11:53:36</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PT-D6912FA6AC</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24.01.2024 16:17:00 по 18.04.2025 16:17:00</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ПРОТОКОЛ ЗАСЕДАНИЯ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2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[АДРЕС]</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97"/>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Социальный статус, профессия: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Работающий, пенсионер,  АО ИТ «СИБИНТЕК",  Инженер</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I22.8</w:t>
            </w:r>
          </w:p>
        </w:tc>
      </w:tr>
      <w:tr w:rsidR="00CE55D9" w:rsidRPr="00CE55D9" w:rsidTr="00CE55D9">
        <w:trPr>
          <w:trHeight w:val="666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(I22.8 Тип диагноза: Основное заболевание) ИБС. Повторный инфаркт миокарда без подъема с.ST неуточненной глубины, неуточненной локализации, тип II от 24.02.24года. (Z95.0 Тип диагноза: Сопутствующее заболевание) Коронароангиография 24.02.2024[АДРЕС] 04.12.2023 [АДРЕС], 16.01.2024 [АДРЕС]й баллонной коронарной ангиопластики со стентированием правой коронарной артерии (1 стент - Biomime) от 11.12.2023 [АДРЕС]ванием передней межжелудочковой артерии (2 стента - Biomime) от 16.01.2024 [АДРЕС]нарной ангиопластики передней межжелудочковой артерии от 16.01.2024 [АДРЕС]дии. Неконтролируемая артериальная гипертония. Гиперлипидемия. Атеросклероз брахиоцефальных артерий (стеноз ОСА слева до 35%, ВСА слева - до 50%). Избыточная масса тела.Риск 4 (очень высокий). Целевое АД ≤130 при переносимости не &lt;120/70-79 мм.рт.ст. ХСН I ФК II (NYHA). (M54.2 Тип диагноза: Сопутствующее заболевание) Цервикалгия, торакалгия, легкий мышечно-тонический синдром. (R73.9 Тип диагноза: Сопутствующее заболевание) Гипергликемия.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796"/>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PT-07A2D52A04</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Характеристика случая экспертизы:</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Продление ЛН; Первичный ЭЛН с даты 11.12.2023. Последний ЭЛН № [ИНН] с даты 17.02.2024 по 01.03.2024, открытый. Общее количество дней нетрудоспособности (на день ВК) 82 дней.</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Динамика</w:t>
            </w:r>
          </w:p>
        </w:tc>
      </w:tr>
      <w:tr w:rsidR="00CE55D9" w:rsidRPr="00CE55D9" w:rsidTr="00CE55D9">
        <w:trPr>
          <w:trHeight w:val="99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поступил в экстренном порядке, диагностирован повторный инфаркт миокарда. Выполнена экстренная коронароангиография, определена консервативаная тактика ведения. На фоне терапии динамика положительная. Планируется контроль ЭКГ, консультация реабилитолога.</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Заключение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Нетрудоспособен. Разрешено продление листа нетрудоспособности до 15 дней с 02.03.24 по 16.03.24 для лечения в стационар[ОРГАНИЗАЦИЯ]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985"/>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PT-F18EB07719 (АУА)</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PT-A6F8878AF7 (КО №1) [ФИО]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CE55D9" w:rsidRPr="00CE55D9" w:rsidTr="00CE55D9">
        <w:trPr>
          <w:trHeight w:val="4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01.03.2024 12:54:40</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lastRenderedPageBreak/>
              <w:t>01.03.2024 13:04:12</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PT-748435EE7A</w:t>
              <w:br/>
              <w:t>действителен с 08.12.2023 10:27:00 по 02.03.2025 10:27:00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01.03.2024 13:05:36</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07"/>
        <w:gridCol w:w="3462"/>
        <w:gridCol w:w="2244"/>
        <w:gridCol w:w="1583"/>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Содержание глюкозы в крови по часам</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01.03.2024</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870"/>
        <w:gridCol w:w="573"/>
        <w:gridCol w:w="596"/>
        <w:gridCol w:w="2024"/>
      </w:tblGrid>
      <w:tr w:rsidR="00CE55D9" w:rsidRPr="00CE55D9" w:rsidTr="00CE55D9">
        <w:trPr>
          <w:trHeight w:val="57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8.3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01.03.2024 20:40:19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01.03.2024 20:40:19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01.03.2024 20:40:19</w:t>
            </w:r>
          </w:p>
        </w:tc>
      </w:tr>
      <w:tr w:rsidR="00CE55D9" w:rsidRPr="00CE55D9" w:rsidTr="00CE55D9">
        <w:trPr>
          <w:trHeight w:val="750"/>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_</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01.03.2024 20:40:19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5"/>
        <w:gridCol w:w="3530"/>
        <w:gridCol w:w="1057"/>
        <w:gridCol w:w="1791"/>
        <w:gridCol w:w="106"/>
        <w:gridCol w:w="106"/>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 xml:space="preserve">УЛЬТРАЗВУКОВОЕ ИССЛЕДОВАНИЕ </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04.03.2024 8:10:00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 xml:space="preserve">УЛЬТРАЗВУКОВОЕ ИССЛЕДОВАНИЕ </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0"/>
        <w:gridCol w:w="1090"/>
        <w:gridCol w:w="1083"/>
        <w:gridCol w:w="1083"/>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ПОЧКИ</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r>
      <w:tr w:rsidR="00CE55D9" w:rsidRPr="00CE55D9" w:rsidTr="00CE55D9">
        <w:trPr>
          <w:trHeight w:val="405"/>
        </w:trPr>
        <w:tc>
          <w:tcPr>
            <w:tcW w:w="0" w:type="auto"/>
            <w:gridSpan w:val="2"/>
            <w:tcBorders>
              <w:top w:val="nil"/>
              <w:left w:val="nil"/>
              <w:bottom w:val="nil"/>
              <w:right w:val="nil"/>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Правая</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Левая</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Расположение:</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типичное</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типичное</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Размеры (мм):</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92 x 46 x 49</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95 x 44 x 47</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Толщина паренхимы (мм)</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15</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15</w:t>
            </w:r>
          </w:p>
        </w:tc>
      </w:tr>
      <w:tr w:rsidR="00CE55D9" w:rsidRPr="00CE55D9" w:rsidTr="00CE55D9">
        <w:trPr>
          <w:trHeight w:val="405"/>
        </w:trPr>
        <w:tc>
          <w:tcPr>
            <w:tcW w:w="0" w:type="auto"/>
            <w:gridSpan w:val="2"/>
            <w:tcBorders>
              <w:top w:val="nil"/>
              <w:left w:val="nil"/>
              <w:bottom w:val="nil"/>
              <w:right w:val="nil"/>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Структура:</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 изменена</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 изменена</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ЧЛС:</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 расширена</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 расширена</w:t>
            </w:r>
          </w:p>
        </w:tc>
      </w:tr>
      <w:tr w:rsidR="00CE55D9" w:rsidRPr="00CE55D9" w:rsidTr="00CE55D9">
        <w:trPr>
          <w:trHeight w:val="405"/>
        </w:trPr>
        <w:tc>
          <w:tcPr>
            <w:tcW w:w="0" w:type="auto"/>
            <w:gridSpan w:val="2"/>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Конкременты:</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нет</w:t>
            </w: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2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Комментарии:</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265"/>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Структурной патологии почек не выявлено. В проекции надпочечников без эхоскопических особенностей.</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8"/>
        <w:gridCol w:w="1788"/>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04.03.2024 8:13:50</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PT-70CFAF60DD</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05.09.2023 14:51:58 по 05.09.2024 14:54:46</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186"/>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ПРОТОКОЛ ЗАСЕДАНИЯ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20"/>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[АДРЕС]</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97"/>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Социальный статус, профессия: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Работающий, пенсионер,  АО ИТ «СИБИНТЕК",  Инженер</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77"/>
        <w:gridCol w:w="82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Код диагноза:</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I22.8</w:t>
            </w:r>
          </w:p>
        </w:tc>
      </w:tr>
      <w:tr w:rsidR="00CE55D9" w:rsidRPr="00CE55D9" w:rsidTr="00CE55D9">
        <w:trPr>
          <w:trHeight w:val="729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Диагноз:</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(I22.8 Тип диагноза: Основное заболевание) ИБС. Повторный инфаркт миокарда без подъема с.ST неуточненной глубины, неуточненной локализации, тип II от 24.02.2024года. (I25.2 Тип диагноза: Сопутствующее заболевание) Постинфарктный кардиосклероз от 04.12.2023 [АДРЕС], 16.01.2024 [АДРЕС]й баллонной коронарной ангиопластики со стентированием правой коронарной артерии (1 стент - Biomime) от 11.12.2023 [АДРЕС]ванием передней межжелудочковой артерии (2 стента - Biomime) от 16.01.2024 [АДРЕС]нарной ангиопластики передней межжелудочковой артерии от 16.01.2024 [АДРЕС]дии. Неконтролируемая артериальная гипертония. Гиперлипидемия. Атеросклероз брахиоцефальных артерий (стеноз ОСА слева до 35%, ВСА слева - до 50%). Избыточная масса тела.Риск 4 (очень высокий). Целевое АД ≤130 при переносимости не &lt;120/70-79 мм рт. ст. (I50.9 Тип диагноза: Сопутствующее заболевание) ХСН I. ФК II (NYHA). (M54.2 Тип диагноза: Сопутствующее заболевание) Цервикалгия, торакалгия, легкий мышечно-тонический синдром. (R73.9 Тип диагноза: Сопутствующее заболевание) Гипергликемия стрессовая. (Z95.0 Тип диагноза: Сопутствующее заболевание) Коронароангиография от 24.02.2024[АДРЕС]</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50"/>
        <w:gridCol w:w="2796"/>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Врач, направивший пациента на экспертизу:</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PT-07A2D52A04</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Характеристика случая экспертизы:</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Продление ЛН; Первичный ЭЛН с даты 11.12.2023. Последний ЭЛН № [ИНН] с даты 17.02.2024 по 01.03.2024, открытый. Общее количество дней нетрудоспособности (на день ВК) 85 дней.</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Динамика</w:t>
            </w:r>
          </w:p>
        </w:tc>
      </w:tr>
      <w:tr w:rsidR="00CE55D9" w:rsidRPr="00CE55D9" w:rsidTr="00CE55D9">
        <w:trPr>
          <w:trHeight w:val="13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Пациент поступил в экстренном порядке. Выполнена коронароангиография, определена консервативная тактика ведения. На фоне лечения динамика положительная, ангинозные боли не рецидивировали, гемодинамика стабильная. Выписывается из стационар[ОРГАНИЗАЦИЯ]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Отклонение от стандартов</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Ошибки диагностического и лечебного процесса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2"/>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44"/>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Дефекты, нарушения:</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 выявлены</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66"/>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Заключение врач[ВРАЧ]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Нетрудоспособен. Выдать ЭЛН № 910 220 155 673 с 02.03.2024 по 04.03.2024, с 05.03.2024 по 05.03.2024, открыт для долечивания на амбулаторном этапе после перенсенного повторного инфаркта миокарда.</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56"/>
        <w:gridCol w:w="6985"/>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Председатель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PT-F18EB07719 (АУА)</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Члены ВК</w:t>
            </w:r>
          </w:p>
        </w:tc>
        <w:tc>
          <w:tcPr>
            <w:tcW w:w="0" w:type="auto"/>
            <w:tcBorders>
              <w:top w:val="nil"/>
              <w:left w:val="nil"/>
              <w:bottom w:val="nil"/>
              <w:right w:val="nil"/>
            </w:tcBorders>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PT-A6F8878AF7 (КО №1) [ФИО]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4"/>
        <w:gridCol w:w="33"/>
        <w:gridCol w:w="3958"/>
        <w:gridCol w:w="3958"/>
        <w:gridCol w:w="598"/>
        <w:gridCol w:w="708"/>
        <w:gridCol w:w="33"/>
        <w:gridCol w:w="33"/>
      </w:tblGrid>
      <w:tr w:rsidR="00CE55D9" w:rsidRPr="00CE55D9" w:rsidTr="00CE55D9">
        <w:trPr>
          <w:trHeight w:val="4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PT-F18EB07719</w:t>
              <w:br/>
              <w:t>действителен с 16.10.2023 11:30:00 по 08.01.2025 11:30:00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lastRenderedPageBreak/>
              <w:t>04.03.2024 11:46:22</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PT-748435EE7A</w:t>
              <w:br/>
              <w:t>действителен с 08.12.2023 10:27:00 по 02.03.2025 10:27:00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04.03.2024 12:26:39</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PT-A6F8878AF7</w:t>
              <w:br/>
              <w:t>действителен с 08.12.2023 10:28:00 по 02.03.2025 10:28:00</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04.03.2024 15:18:57</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кардиолога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3"/>
        <w:gridCol w:w="4063"/>
        <w:gridCol w:w="1523"/>
        <w:gridCol w:w="130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04.03.2024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7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Жалобы: Осмотр кардиолога-реабилитолога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Анамнез: С жалобами и анамнезом, диагнозом ознакомлена.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Выписывается. Воздерживается в настоящее время от проведения медицинской реабилитации.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Флюорография: без патологии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Осмотр на педикулёз проведён.</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статус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288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Проведено обследование:</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СОДЕРЖАНИЕ ГЛЮКОЗЫ В КРОВИ ПО ЧАСАМ от 01.03.2024: 8:00: 8,3 ммоль/л; 11:30: 7,2 ммоль/л; 16:30: 6,8 ммоль/л; 20:30: 6,6 ммоль/л.</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УЛЬТРАЗВУКОВОЕ ИССЛЕДОВАНИЕ от 04.03.2024: Структурной патологии почек не выявлено. В проекции надпочечников без эхоскопических особенностей.</w:t>
            </w:r>
          </w:p>
        </w:tc>
      </w:tr>
      <w:tr w:rsidR="00CE55D9" w:rsidRPr="00CE55D9" w:rsidTr="00CE55D9">
        <w:trPr>
          <w:trHeight w:val="351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ЭХОКАРДИОГРАФИЯ от 26.02.2024: Сократительная функция ЛЖ: удовлетворительная; Размер асинергии ЛЖ: 15 %; Индекс асинергии: 1,19; Аневризма: нет; Тромб: нет; Диастолическая функция ЛЖ: не нарушена; СТРУКТУРА: Ао: М-режим 30 мм; ЛП: М-режим 37 мм; ЛП: В-режим 65 мм; ПЖ: М-режим 27 мм; ЛА: М-режим 19 мм; ПП: В-режим 48 мм; КДД: М-режим 48 мм; КДО: В-режим 86 мм; КСО: В-режим 32 мм; МЖП: М-режим 11 мм; ЗСЛЖ: М-режим 10 мм; ММ: 182 г; ИММ ЛЖ: 107,7 г/м2; ФВ: В-режим 63 %; ОТС: 0,4; PT-E0FD5B1964: Нормальная геометрия ЛЖ; Кинез миокарда: изменен; СДЛА - 23 мм рт.ст.; Атеросклероз аорты, склероз створок аортального клапана с незначительной аортальной регургитацией. Незначительная дилатация полости ЛП. Дисфункция атриовентрикулярных клапанов, гемодинамически незначимая. Гипокинезия миокарда апикально-боковых сегменов ЛЖ. Глобальная сократительная функция ЛЖ удовлетворительная. Комментарий к заключению: Осмотр в БИТ. Портативный аппарат Vivid iq.</w:t>
            </w:r>
          </w:p>
        </w:tc>
      </w:tr>
      <w:tr w:rsidR="00CE55D9" w:rsidRPr="00CE55D9" w:rsidTr="00CE55D9">
        <w:trPr>
          <w:trHeight w:val="225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КОМПЬЮТЕРНАЯ ТОМОГРАФИЯ ОРГАНОВ ГРУДНОЙ КЛЕТКИ от 26.02.2024: Описание: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 Заключениев легких без патологии.</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ЭЛЕКТРОКАРДИОГРАФИЯ от 26.02.2024: ЭКГ от 25.02.24 Синусовый ритм с ЧСС 62 в минуту. Нормальное положение электрической оси сердца.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3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color w:val="333333"/>
                <w:lang w:eastAsia="ru-RU"/>
              </w:rPr>
            </w:pPr>
            <w:r w:rsidRPr="00CE55D9">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lastRenderedPageBreak/>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383"/>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План лечения: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Другие 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225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Учитывая перенесенный повторный перенесенный ИМ, высокий реабилитационный потенциал (удовлетворительная ФВ по данным ЭхоКГ, закономерную положительную динамику по ЭКГ, отсутствие гемодинамически значимых атеросклеротических бляшек в коронарных сосудах по данным КАГ) показана медицинская реабилитации. Пациент воздерживыется от проведения медицинской реабилитации. При согласии повторная консультация кардиолога-реабилитолога для определения этапа реабилитации. Запись в регистратуре по телефону 68-14-14 к [ВРАЧ]</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04.03.2024 11:22:49</w:t>
              <w:br/>
              <w:t>Сертификат: [ПОДПИСЬ]</w:t>
              <w:br/>
              <w:t>Владелец: [ПОДПИСЬ]</w:t>
              <w:br/>
              <w:t>Действителен: с 04.09.2023 15:55:13 по 04.09.2024 15:50:28</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кардиолога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7"/>
        <w:gridCol w:w="4405"/>
        <w:gridCol w:w="1652"/>
        <w:gridCol w:w="141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03.04.2024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Жалобы: иногда тяжесть в области грудины, чаще в утренние часы, при быстрой ходьбе - появляется чувство нехватки дыхания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918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Анамнез: ИЗ АНАМНЕЗА: ИБС манифестировала инфарктом миокарда без подъема сегмента ST (без з.Q) II типа нижней локализации от 04.12.2023 [АДРЕС], проходил стационар[ОРГАНИЗАЦИЯ]за: C; ПКА средний сегмент - 30-50%. ПМЖА средний сегмент - 60%. Первая диагональная ветвь - 30%. Заключение: Однососудистое гемодинамически значимое стенотическое поражение ПКА. Пограничное поражение ПМЖА. Показана и выполнена ТБКА ПКА - 1 стент Biomime, выполнено измерение ФРК ПМЖА, iFR 0,86 - стеноз гемодинамически значимый. Показано стентирование ПМЖА 2 этапом в плановом порядке, согласована дата госпитализации на 12.01.2024 [АДРЕС], выписан на амбулаторный этап в удовлетворительном состоянии. После выписки сохранялись эпизоды дискомфорта давящего характера за грудиной при умеренной физической нагрузке, купирующиеся покоем, чувство нехватки воздуха при подъеме на 4 этаж. С 12.01.2024 [АДРЕС], вводился промедол вв струйно, болевой синдром полностью не купирован, был доставлен в ГРиИТ. Учитывая сохранения болевого синдрома принято решения о ревизионной КАГ по результатам которой выявлен тромбоз ПМЖВ, лечение с ДЗ ; повторный инфаркт без подъема сегмента ST (без з.Q) IVa типа передней локализации от 16.01.2024 [АДРЕС]зе ТКНЦ. 24.02.2024 [АДРЕС], самостоятельно принял нитроспрей 1 дозу сублингвально с частично положительным эффектом, вызвал БСМП. Доставлен в приемное отделение ТНКЦ с диагнозом: ОКС без подъема сегмента ST. Госпитальзирован в к/о1. КОРОНАРОАНГИОГРАФИЯ от 24.02.2024: Тип кровоснабжения: правый. ПКА проксимальный сегмент - Неровность контуров.   ПКА средний сегмент - Данных за рестеноз нет.   ПКА дистальный сегмент - 30%.   ПМЖА средний сегмент - Данных за рестеноз нет.   Первая диагональная ветвь - 30-50%.   Вторая ветвь тупого края - 30%.    Заключение: Ангиографических данных за гемодинамически значимое стенотическое поражение коронарных артерий нет. Данных за рестеноз в стентах ПКА; ПМЖА; нет. Тактика ведения - консервативная. Выписан с повторный инфарктом , пришел на контрольный прием через 2недели. Самочувствие стало чуть лучше. Анализов на руках нет.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Пациент вакцинирован от новой коронавирусной инфекции.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Официально не белел. вакцинирован трижды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Наследственный анамнез: у матери ИБС, ИМ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Флюорография: без патологии 24.10.23[АДРЕС]</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Осмотр на педикулёз проведён.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Рост, см: 162   Вес, кг: 67   ИМТ: 25,53   Температура, °C: 36,4   SpO2, %: 96</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статус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45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Правая рука: ЧСС 68 уд. в мин  САД 120 мм.рт.ст.  ДАД 70 мм.рт.ст.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Левая рука: ЧСС 68 уд. в мин  САД 120 мм.рт.ст.  ДАД 80 мм.рт.ст.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51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(I20.8) ИБС. Стенокардия напряжения ФК I. (I25.2) Постинфарктный кардиосклероз (04.12.2023[АДРЕС], 16.01.2024[АДРЕС],24.02.2024[АДРЕС]арной артерии со стентированием от 11.12.2023[АДРЕС], Состояние после транслюминальной баллонной ангиопластики передней межжелудочковой артерии с двойным стентированием (стенты с лекарственным покрытием) от 16.01.2024[АДРЕС], повторная ТБКА со стентированием ПМЖВ от 16.02.24[АДРЕС]ония. Риск 4 (очень высокий). Целевое АД &lt; 130/&lt; 80 мм рт. ст. (I50.9) ХСН I. ФК II (NYHA). (E78.8) Дислипидемия.</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ЛЕКАРСТВЕННЫЕ НАЗНАЧЕНИЯ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82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Аторвастатин (Липримар, Аторис, Торвакард, Тулип или др.) 80 мг 1 таб. 1 раз в день (вечером), независимо от приема пищи 3. Ацетилсалициловая кислота (Кардиомагнил, Тромбопол, Тромбитал, Фазостабил) 75 мг 1 таб. 1 раз в сутки 4. Эзетимиб (Эзетрол, Липобон, Отрио) 10 мг 1 таб. 1 раз в день, независимо от приема пищи 5. Бисопролол (Конкор, Кординорм, Коронал, Нипертен, Бипрол, Бидоп, Биол или др.) 5 мг 1 таб. 1 раз в день (утром), независимо от приема пищи 6. Периндоприл (Перинева или др.) 4мг 0,5 таб. 1 раз в день перед приемом пищи 7. Омепразол (Гастрозол, Лосек МАПС, Ультоп, Омез, Ортанол и др.) 20мг 1 капс 1 раз в день (утром), перед приемом пищи за 30 минут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Другие 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Контроль АД, ЧСС. Контроль ЭКГ ХМ-ЭКГ ОАК, ОАМ, биохимия ( липидный спектр, креатинин, АСТ, АДТ, КФК, калий, гликированный Нв., мочевина, мочевая кислота, ) Повторный осмотр с результатами через 3месяца после последнего ИМ (май-июнь 24[АДРЕС]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03.04.2024 17:49:55</w:t>
              <w:br/>
              <w:t>Сертификат: [ПОДПИСЬ]</w:t>
              <w:br/>
              <w:t>Владелец: [ПОДПИСЬ]</w:t>
              <w:br/>
              <w:t>Действителен: с 10.01.2024 15:15:56 по 10.01.2025 15:19:58</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кардиолога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7"/>
        <w:gridCol w:w="4405"/>
        <w:gridCol w:w="1652"/>
        <w:gridCol w:w="141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08.04.2024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Жалобы: Осмотр кардиолога-реабилитолога. </w:t>
            </w:r>
          </w:p>
        </w:tc>
      </w:tr>
      <w:tr w:rsidR="00CE55D9" w:rsidRPr="00CE55D9" w:rsidTr="00CE55D9">
        <w:trPr>
          <w:trHeight w:val="67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На слабость, утмляемость, ощущения сердцебиения, снижение ТФН, одышку в быстром темпе, редкие ощущения тяжести в гр клетке без четкой связи с физ нагрузкой.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1170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Анамнез: ИБС манифестировала инфарктом миокарда без подъема сегмента ST (без з.Q) II типа нижней локализации миокарда левого желудочка от 04.12.2023 [АДРЕС], проходил стационар[ОРГАНИЗАЦИЯ]за: C; ПКА средний сегмент - 30-50%. ПМЖА средний сегмент - 60%. Первая диагональная ветвь - 30%. Заключение: Однососудистое гемодинамически значимое стенотическое поражение ПКА. Пограничное поражение ПМЖА. Показана и выполнена ТБКА ПКА - 1 стент Biomime, выполнено измерение ФРК ПМЖА, iFR 0,86 - стеноз гемодинамически значимый. Показано стентирование ПМЖА 2 этапом в плановом порядке, согласована дата госпитализации на 12.01.2024 [АДРЕС], выписан на амбулаторный этап в удовлетворительном состоянии. После выписки сохранялись эпизоды дискомфорта давящего характера за грудиной при умеренной физической нагрузки, купирующиеся покоем, чувство нехватки воздуха при подъеме на 4 этап. С 12.01.2024 [АДРЕС], вводился промедол вв струйно, болевой синдром полностью не купирован, был доставлен в ГРиИТ. Учитывая сохранения болевого синдрома принято решения о ревизионной КАГ по результатам которой выявлен тромбоз ПМЖВ, на контрольной КАГ данных за экстравазацию, дисекцию, стеноз нет. Выставлен диагноз: ИБС. Повторный инфаркт без подъема сегмента ST (без з.Q) IVa типа передней локализации миокарда левого желудочка от 16.01.2024 [АДРЕС] 14.01.2024 [АДРЕС]около полугода, с максимальным подъемом цифр артериального давления до 180/100 мм рт.ст. Течение заболевания бескризовое, малосимптомное. При измерении артериального давления чаще 100-110/70-80 мм рт.ст. (на фоне регулярного приема гипотензивной терапии). Регулярно принимает препараты: периндоприл 2 мг, бисопролол 5 мг, клопидогрел 75 мг, ацетилсалициловую кислоту 75 мг, аторвастатин 80 мг, эзетимиб 10 мг. Настоящее ухудшение 24.02.2024 [АДРЕС], самостоятельно принял нитроспрей 1 дозу сублингвально с частично положительным эффектом, вызвал БСМП. Догоспитально оказана помощь: нитроспрей 2 дозы, внутривенный доступ, морфин 1 мг + NaCl 0,9 % 250,0 мл внутривенно капельно - болевой синдром купирован. Доставлен в приемное отделение ТНКЦ с диагнозом: ОКС без подъема сегмента ST. На уровне приемного отделения: ЭКГ - процессы реполяризации не нарушены. Лимитированный протокол ЭХО-КГ - визуализация затруднена. Полости сердца не расширены. Глобальная сократительная функция ЛЖ в покое удовлетворительная. Зоны асинергии четко не визуализируются. Тропонин hs-cTnI - 43,2 ng/L. Нагрузочные дозы клопидогрела и ацетилсалициловой кислоты не даны в связи с регулярным приемом на амбулаторном этапе. Учитывая жалобы, клинико-анамнестические данные, результаты лабораторных и инструментальных методов обследования пациент госпитализируется в кардиологическое отделение №1 по неотложным показаниям для дообследования и определения дальнейшей тактики ведения.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99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Атеросклероз брахиоцефальных артерий (стеноз ОСА слева до 35%, ВСА слева - до 50%).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Цервикалгия, торакалгия, легкий мышечно-тонический синдром.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Операции: отрицает.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Пациент вакцинирован от новой коронавирусной инфекции.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Официально не белел. вакцинирован трижды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Наследственный анамнез: у матери ИБС, ИМ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Флюорография: без патологии 24.10.23[АДРЕС]</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Осмотр на педикулёз проведён.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Рост, см: 162   Вес, кг: 67   ИМТ: 25,53   SpO2, %: 98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статус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45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Правая рука: ЧСС 65 уд. в мин  САД 115 мм.рт.ст.  ДАД 70 мм.рт.ст.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Левая рука: ЧСС 65 уд. в мин  САД 119 мм.рт.ст.  ДАД 70 мм.рт.ст.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Проведено обследование:</w:t>
            </w:r>
          </w:p>
        </w:tc>
      </w:tr>
      <w:tr w:rsidR="00CE55D9" w:rsidRPr="00CE55D9" w:rsidTr="00CE55D9">
        <w:trPr>
          <w:trHeight w:val="351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ЭХОКАРДИОГРАФИЯ от 26.02.2024: Сократительная функция ЛЖ: удовлетворительная; Размер асинергии ЛЖ: 15 %; Индекс асинергии: 1,19; Аневризма: нет; Тромб: нет; Диастолическая функция ЛЖ: не нарушена; СТРУКТУРА: Ао: М-режим 30 мм; ЛП: М-режим 37 мм; ЛП: В-режим 65 мм; ПЖ: М-режим 27 мм; ЛА: М-режим 19 мм; ПП: В-режим 48 мм; КДД: М-режим 48 мм; КДО: В-режим 86 мм; КСО: В-режим 32 мм; МЖП: М-режим 11 мм; ЗСЛЖ: М-режим 10 мм; ММ: 182 г; ИММ ЛЖ: 107,7 г/м2; ФВ: В-режим 63 %; ОТС: 0,4; PT-E0FD5B1964: Нормальная геометрия ЛЖ; Кинез миокарда: изменен; СДЛА - 23 мм рт.ст.; Атеросклероз аорты, склероз створок аортального клапана с незначительной аортальной регургитацией. Незначительная дилатация полости ЛП. Дисфункция атриовентрикулярных клапанов, гемодинамически незначимая. Гипокинезия миокарда апикально-боковых сегменов ЛЖ. Глобальная сократительная функция ЛЖ удовлетворительная. Комментарий к заключению: Осмотр в БИТ. Портативный аппарат Vivid iq.</w:t>
            </w:r>
          </w:p>
        </w:tc>
      </w:tr>
      <w:tr w:rsidR="00CE55D9" w:rsidRPr="00CE55D9" w:rsidTr="00CE55D9">
        <w:trPr>
          <w:trHeight w:val="193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КОРОНАРОАНГИОГРАФИЯ от 24.02.2024: Тип кровоснабжения: правый. ПКА проксимальный сегмент - Неровность контуров.   ПКА средний сегмент - Данных за рестеноз нет. ПКА дистальный сегмент - 30%.   ПМЖА средний сегмент - Данных за рестеноз нет.   Первая диагональная ветвь - 30-50%.   Вторая ветвь тупого края - 30%.    Заключение: Ангиографических данных за гемодинамически значимое стенотическое поражение коронарных артерий нет. Данных за рестеноз в стентах ПКА; ПМЖА; нет. Тактика ведения - консервативная.</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В предоставленных анализах крови достигнут ЦУ ЛПНП, гиперлипидемия.</w:t>
            </w:r>
          </w:p>
        </w:tc>
      </w:tr>
      <w:tr w:rsidR="00CE55D9" w:rsidRPr="00CE55D9" w:rsidTr="00CE55D9">
        <w:trPr>
          <w:trHeight w:val="99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ТШХ: Исходно: АД 120/70 мм рт. ст. ЧСС 67 уд/мин; В конце теста: АД 125/75 мм рт. ст. ЧСС 68 уд/мин; Выполненная дистанция: 290 метров (ФК III); Кол-во остановок во время теста 0; Продолжительность отдыха 0; Одышка по шкале Борга: 5; Степень усилия по PT-60342C0027: 5;</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45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Клинический диагноз установлен на основании жалоб, анамнеза, результатов проведённого обследования и консультации специалистов (I20.8) ИБС. Стенокардия напряжения ФК I. (I25.2) Постинфарктный кардиосклероз (04.12.2023г, 16.01.2024г, 24.02.2024г). (Z95.5) Состояние после транслюминальной баллонной ангиопластики правой коронарной артерии со стентированием от 11.12.2023[АДРЕС], Состояние после транслюминальной баллонной ангиопластики передней межжелудочковой артерии с двойным стентированием (стенты с лекарственным покрытием) от 16.01.2024[АДРЕС], повторная ТБКА со стентированием ПМЖВ от 16.02.24[АДРЕС]тония. Гиперлипидемия. Атеросклероз брахиоцефальных артерий (стеноз ОСА слева до 35%, ВСА слева - до 50%). Избыточная масса тела.Риск 4 (очень высокий). Целевое АД ≤130 при переносимости не &lt;120/70-79 мм рт. ст. (I50.9) ХСН I. ФК III (NYHA).</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ЛЕКАРСТВЕННЫЕ НАЗНАЧЕНИЯ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82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Тикагрелор (Брилинта) 90мг 1 таб. 2 раза в день (утром и вечером), независимо от приема пищи 3. Бисопролол (Конкор, Кординорм, Коронал, Нипертен, Бипрол, Бидоп, Биол или др.) 5 мг 1 таб. 1 раз в день (утром), независимо от приема пищи 4. Периндоприл (Перинева или др.) 4мг 0,5 таб. 1 раз в день перед приемом пищи 5. Ацетилсалициловая кислота (Кардиомагнил, Тромбопол, Тромбитал, Фазостабил) 75 мг 1 таб. 1 раз в сутки 6. Эзетимиб (Эзетрол, Липобон, Отрио) 10 мг 1 таб. 1 раз в день, независимо от приема пищи 7. Аторвастатин (Липримар, Аторис, Торвакард, Тулип или др.) 80 мг 1 таб. 1 раз в день (вечером), независимо от приема пищи</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Другие 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19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Учитывая перенесенный ИМ 24/02/2024, анамнез по ИБС (ПИКС 04.12.2023, 16.01.2024, состояние после ТБКА со стентированием ПКА 11.12.2023, ПМЖВ 16.01.2024г, тромбоз стента 16.01.2024, по данным КАГ от 24.02.2024 - рестеноза в стенте ПКА и ПМЖВ нет, тактика консервативная), высокий реабилитационный потенциал (удовлетворительная ФВ по данным ЭхоКГ, закономерную положительную динамику по ЭКГ, полную реваскуляризацию по данным КАГ), достижение пациентом 3 ступени ДА, данные ТШХ 295 метра, что соответствует 4 баллам по ШРМ показана медицинская реабилитации в условиях круглосуточного стационар[ОРГАНИЗАЦИЯ]итель, Тараскуль).</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23"/>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08.04.2024 14:53:12</w:t>
              <w:br/>
              <w:t>Сертификат: [ПОДПИСЬ]</w:t>
              <w:br/>
              <w:t>Владелец: [ПОДПИСЬ]</w:t>
              <w:br/>
              <w:t>Действителен: с 04.09.2023 15:55:13 по 04.09.2024 15:50:28</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17"/>
        <w:gridCol w:w="3519"/>
        <w:gridCol w:w="991"/>
        <w:gridCol w:w="1746"/>
        <w:gridCol w:w="91"/>
        <w:gridCol w:w="91"/>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ЭХОКАРДИОГРАФИЯ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26.04.2024 0:00:00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ЭХОКАРДИОГРАФИЯ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57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63"/>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Возраст - 63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27"/>
        <w:gridCol w:w="427"/>
        <w:gridCol w:w="585"/>
        <w:gridCol w:w="65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21,9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83</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49,1</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104,1 г/м²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5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Кинез миокарда: изменен; Индекс асинергии: 1; Размер асинергии ЛЖ: 15 % </w:t>
            </w:r>
            <w:r w:rsidRPr="00CE55D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E55D9">
              <w:rPr>
                <w:rFonts w:ascii="Times New Roman" w:eastAsia="Times New Roman" w:hAnsi="Times New Roman" w:cs="Times New Roman"/>
                <w:sz w:val="18"/>
                <w:szCs w:val="18"/>
                <w:lang w:eastAsia="ru-RU"/>
              </w:rPr>
              <w:br/>
              <w:t xml:space="preserve">Тромб: нет; Аневризма: нет </w:t>
            </w:r>
            <w:r w:rsidRPr="00CE55D9">
              <w:rPr>
                <w:rFonts w:ascii="Times New Roman" w:eastAsia="Times New Roman" w:hAnsi="Times New Roman" w:cs="Times New Roman"/>
                <w:sz w:val="18"/>
                <w:szCs w:val="18"/>
                <w:lang w:eastAsia="ru-RU"/>
              </w:rPr>
              <w:br/>
              <w:t xml:space="preserve">Оценка диастолической функции ЛЖ: VE - 66 см/сек; VA - 66 см/сек; E/A - 1; Ve lateral - 13 см/сек; Ve septel - 8 см/сек; E/e - 6,3 (N&lt;9) </w:t>
            </w:r>
            <w:r w:rsidRPr="00CE55D9">
              <w:rPr>
                <w:rFonts w:ascii="Times New Roman" w:eastAsia="Times New Roman" w:hAnsi="Times New Roman" w:cs="Times New Roman"/>
                <w:sz w:val="18"/>
                <w:szCs w:val="18"/>
                <w:lang w:eastAsia="ru-RU"/>
              </w:rPr>
              <w:br/>
              <w:t>Диастолическая функция ЛЖ: не нарушена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Трехство- </w:t>
            </w:r>
            <w:r w:rsidRPr="00CE55D9">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Аорталь- </w:t>
            </w:r>
            <w:r w:rsidRPr="00CE55D9">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Митраль- </w:t>
            </w:r>
            <w:r w:rsidRPr="00CE55D9">
              <w:rPr>
                <w:rFonts w:ascii="Times New Roman" w:eastAsia="Times New Roman" w:hAnsi="Times New Roman" w:cs="Times New Roman"/>
                <w:sz w:val="18"/>
                <w:szCs w:val="18"/>
                <w:lang w:eastAsia="ru-RU"/>
              </w:rPr>
              <w:br/>
              <w:t>ное кольцо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- 25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Комментарий к заключению</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7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Осмотр в БИТ.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Незначительная дилатация полости ЛП. Дисфункция атриовентрикулярных клапанов, гемодинамически незначимая. Сократительная функция ЛЖ удовлетворительная.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26.04.2024 15:16:37</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[ПОДПИСЬ]</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PT-0D5B1419AD</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кардиолога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3995"/>
        <w:gridCol w:w="1498"/>
        <w:gridCol w:w="1285"/>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27.04.2024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Жалобы: на периодические давящие, жгучие боли за грудиной при физических нагрузках, сопровождающиеся одышкой, купирующиеся в покое или после приёма нитроглицерина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949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Анамнез: ИБС манифестировала инфарктом миокарда без подъема сегмента ST (без з.Q) II типа нижней локализации миокарда левого желудочка от 04.12.2023 [АДРЕС], проходил стационар[ОРГАНИЗАЦИЯ]за: C; ПКА средний сегмент - 30-50%. ПМЖА средний сегмент - 60%. Первая диагональная ветвь - 30%. Заключение: Однососудистое гемодинамически значимое стенотическое поражение ПКА. Пограничное поражение ПМЖА. Показана и выполнена ТБКА ПКА - 1 стент Biomime, выполнено измерение ФРК ПМЖА, iFR 0,86 - стеноз гемодинамически значимый. Показано стентирование ПМЖА 2 этапом в плановом порядке, согласована дата госпитализации на 12.01.2024 [АДРЕС], выписан на амбулаторный этап в удовлетворительном состоянии. После выписки сохранялись эпизоды дискомфорта давящего характера за грудиной при умеренной физической нагрузки, купирующиеся покоем, чувство нехватки воздуха при подъеме на 4 этап. С 12.01.2024 [АДРЕС], вводился промедол вв струйно, болевой синдром полностью не купирован, был доставлен в ГРиИТ. Учитывая сохранения болевого синдрома принято решения о ревизионной КАГ по результатам которой выявлен тромбоз ПМЖВ, на контрольной КАГ данных за экстравазацию, дисекцию, стеноз нет. Выставлен диагноз: ИБС. Повторный инфаркт без подъема сегмента ST (без з.Q) IVa типа передней локализации миокарда левого желудочка от 16.01.2024 [АДРЕС] 14.01.2024 [АДРЕС]м показаниям госпитализирован в ТКНЦ с дз: ИБС. Повторный инфаркт миокарда без подъема ST неуточненной глубины; выполнена КАГ от 24.02.024г - ангиографических данных за стенотическое поражение КА нет, данных за рестеноз ПКА, ПМЖА нет. Артериальная гипертония около полугода, с максимальным подъемом цифр артериального давления до 180/100 мм рт.ст. Течение заболевания бескризовое, малосимптомное. При измерении артериального давления чаще 100-110/70-80 мм рт.ст. (на фоне регулярного приема гипотензивной терапии). Регулярно принимает препараты: периндоприл 4 мг, бисопролол 5 мг, тикагрелор 90мг 2р/день; ацетилсалициловую кислоту 75 мг, аторвастатин 80 мг, эзетимиб 10 мг, омепразол 20мг. Периодически отмечает давящие, жгучие боли за грудиной при физических нагрузках, сопровождающиеся одышкой, купирующиеся в покое или после приёма нитроглицерина.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990"/>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Перенесённые заболевания: Туберкулез, венерические заболевания, гепатит, сахарный диабет, язвенную болезнь желудка и ДПК, болезнь Боткина, описторхоз, заболевания вен, тромбоэмболию, ЧМТ отрицает.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Атеросклероз брахиоцефальных артерий (стеноз ОСА слева до 35%, ВСА слева - до 50%).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Цервикалгия, торакалгия, легкий мышечно-тонический синдром.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Операции: отрицает.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Наследственный анамнез: СД у матери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Флюорография: без патологии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xml:space="preserve">Осмотр на педикулёз проведён. </w:t>
            </w:r>
          </w:p>
        </w:tc>
      </w:tr>
      <w:tr w:rsidR="00CE55D9" w:rsidRPr="00CE55D9" w:rsidTr="00CE55D9">
        <w:trPr>
          <w:trHeight w:val="405"/>
        </w:trPr>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Рост, см: 162   Вес, кг: 66   ИМТ: 25,15   Температура, °C: 36,6   SpO2, %: 98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lastRenderedPageBreak/>
              <w:t>Объективный статус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45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17 Сердечно-сосудистая система: [АДРЕС]лушиваются Ритм: [ФИО]: Мягкий, безболезненный  Печень: Не увеличена  Почки: [АДРЕС]рез: В норме Стул: В норме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905"/>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Правая рука: ЧСС 72 уд. в мин</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Левая рука: САД 125 мм.рт.ст.  ДАД 80 мм.рт.ст.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14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(I20.8) ИБС. Стенокардия напряжения ФК II. Постинфарктный кардиосклероз от 04.12.2023 [АДРЕС], 16.01.2024 [АДРЕС], 24.02.2024[АДРЕС]стентированием правой коронарной артерии (1 стент - Biomime) от 11.12.2023 [АДРЕС]ванием передней межжелудочковой артерии (2 стента - Biomime) от 16.01.2024 [АДРЕС]нарной ангиопластики передней межжелудочковой артерии от 16.01.2024 [АДРЕС] Неконтролируемая артериальная гипертония. Гиперлипидемия. Атеросклероз брахиоцефальных артерий (стеноз ОСА слева до 35%, ВСА слева - до 50%). Избыточная масса тела.Риск 4 (очень высокий). Целевое АД ≤130 при переносимости не &lt;120/70-79 мм рт. ст. (I50.9) ХСН I. ФК II (NYHA).</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ЛЕКАРСТВЕННЫЕ НАЗНАЧЕНИЯ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34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РЕГУЛЯРНО: 1. Периндоприл (Перинева или др.) 4мг 1 таб. 1 раз в день утром до приема пищи под контролем АД 2. Индапамид (Арифон, Индап или др.) 2,5 мг 1 таб. 1 раз в день (утром), независимо от приема пищи 3. Бисопролол (Конкор, Кординорм, Коронал, Нипертен, Бипрол, Бидоп, Биол или др.) 2,5 мг 1 таб. 1 раз в день (утром), независимо от приема пищи под контролем АД, пульса 4. Тикагрелор (Брилинта) 90мг 1 таб. 2 раза в день (утром и вечером), независимо от приема пищи 12 месяцев 5. Ацетилсалициловая кислота (Кардиомагнил, Тромбопол, Тромбитал, Фазостабил) 75 мг 1 таб. 1 раз в сутки 6. Пантопразол (Контролок, Нольпаза, Санпраз или др.) 40мг 1 таб. 1 раз в день утром до приема пищи 7. Аторвастатин (Липримар, Аторис, Торвакард, Тулип или др.) 40 мг 1 таб. 1 раз в день (вечером), независимо от приема пищи контроль липидного спектра, достижение целевых уровней ЛПНП - 1.4 ммоль/л 8. Эзетимиб (Эзетрол, Липобон, Отрио) 10 мг 1 таб. 1 раз в день, независимо от приема пищи 9. Никорандил (Кординик) 10 мг 1 таб. 2 раза в день (утром и вечером), независимо от приема пищи при болях в сердце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Другие 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19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4.Выполнить амбулаторно в поликлинике по м/ж: ЭКГ в динамике, суточное ЭКГ, липидный спектр, гормоны щитовидной железы. ОАК, ОАМ. Б\х крови (сахар, креатинин + СКФ, мочевина, АсТ, АлТ, К, Na, Mg). стресс-ЭхоКГ. 5. При повышении АД прием препаратов экстренной помощи таб. капотен 25 мг п/яз, при неэффективности вызвать БСМП. 6. При возникновении ангинозной боли использовать нитроглицерин, 3 дозы с интервалом 5 минут (т.е. в течение 15 минут), при неэффективности вызвать БСМП.</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PT-AB3D319A10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кардиолога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30"/>
        <w:gridCol w:w="3995"/>
        <w:gridCol w:w="1498"/>
        <w:gridCol w:w="1285"/>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08.07.2024</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Жалобы: на периодические давящие боли за грудиной, сопровождающиеся одышкой, возникающие в покое или после нагрузок, длительностью до 30 мин, купирующуюся в покое.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Анамнез:</w:t>
            </w:r>
          </w:p>
        </w:tc>
      </w:tr>
      <w:tr w:rsidR="00CE55D9" w:rsidRPr="00CE55D9" w:rsidTr="00CE55D9">
        <w:trPr>
          <w:trHeight w:val="949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Анамнез заболевания: ИБС манифестировала инфарктом миокарда без подъема сегмента ST (без з.Q) II типа нижней локализации миокарда левого желудочка от 04.12.2023 [АДРЕС], проходил стационар[ОРГАНИЗАЦИЯ]за: C; ПКА средний сегмент - 30-50%. ПМЖА средний сегмент - 60%. Первая диагональная ветвь - 30%. Заключение: Однососудистое гемодинамически значимое стенотическое поражение ПКА. Пограничное поражение ПМЖА. Показана и выполнена ТБКА ПКА - 1 стент Biomime, выполнено измерение ФРК ПМЖА, iFR 0,86 - стеноз гемодинамически значимый. Показано стентирование ПМЖА 2 этапом в плановом порядке, согласована дата госпитализации на 12.01.2024 [АДРЕС], выписан на амбулаторный этап в удовлетворительном состоянии. После выписки сохранялись эпизоды дискомфорта давящего характера за грудиной при умеренной физической нагрузки, купирующиеся покоем, чувство нехватки воздуха при подъеме на 4 этап. С 12.01.2024 [АДРЕС], вводился промедол в/в струйно, болевой синдром полностью не купирован, был доставлен в ГРиИТ. Учитывая сохранения болевого синдрома принято решения о ревизионной КАГ по результатам которой выявлен тромбоз ПМЖВ, на контрольной КАГ данных за экстравазацию, дисекцию, стеноз нет. Выставлен диагноз: ИБС. Повторный инфаркт без подъема сегмента ST (без з.Q) IVa типа передней локализации миокарда левого желудочка от 16.01.2024 [АДРЕС] 14.01.2024 [АДРЕС]24г по экстренным показаниям в КО №1 с дз: ИБС. Повторный инфаркт миокарда без подъема с.ST неуточненной глубины, неуточненной локализации, тип II от 24.02.2024года. Выполена КАГ от 24.02.2024. Тип кровоснабжения: правый. ПКА проксимальный сегмент - Неровность контуров. ПКА средний сегмент - Данных за рестеноз нет. ПКА дистальный сегмент - 30%. ПМЖА средний сегмент - Данных за рестеноз нет. Первая диагональная ветвь - 30-50%. Вторая ветвь тупого края - 30%. Заключение: Ангиографических данных за гемодинамически значимое стенотическое поражение коронарных артерий нет. Данных за рестеноз в стентах ПКА; ПМЖА; нет. Тактика ведения - консервативная. Экстренная госпитализация в ОКБ №1 с 26.05.2024г по 03.06.2024г с дз: ИСБ. Нестабильная (прогрессирующая) стенокардия. Проведена КАГ, ТБКА со стентированием ПКА от 27.05.2024[АДРЕС]</w:t>
            </w:r>
          </w:p>
        </w:tc>
      </w:tr>
      <w:tr w:rsidR="00CE55D9" w:rsidRPr="00CE55D9" w:rsidTr="00CE55D9">
        <w:trPr>
          <w:trHeight w:val="193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Артериальная гипертония в течение длительного времени. Максимальные цифр АД до 180/… мм рт.ст. Адаптирован до 120-130/85 мм рт.ст. Регулярно принимает: тикагрелор 90мг 1т х 2р/день; АСК 75мг; бисопролол 5мг; периндоприл 4мг; амлодипин 5мг; аторвастатин 80мг; эзетимиб 10мг; пантопразол 20мг. После выписки с ОКБ №1 от 06.2024г беспокоят периодические давящие боли за грудиной, сопровождающиеся одышкой, возникающие в покое или после нагрузок, длительностью до 30 мин, купирующуюся в покое.</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Анамнез жизни: Туберкулез, описторхоз, вирусные гепатиты, сахарный диабет, язвенную болезнь желудка и ДПК, болезнь Боткина, заболевания вен, тромбоэмболию – отрицает.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Операции: отриц.</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Травмы: отриц.</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Вредные привычки: отрицает.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Аллергологический анамнез: нет.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Наследственный анамнез: отягощен по ИБС (оим у матери).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99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Флюорография: без патологии Осмотр на педикулёз проведён. Рост, см: 163   Вес, кг: 67   ИМТ: 25,22   Температура, °C: 36,6   SpO2, %: 99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статус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7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 Общее состояние: удовлетворительное. Сознание: ясное. Кожные покровы: физиологической окраски. Влажность: умеренная. Подкожно-жировой слой: развит умеренно. Отёчность: нет. Язык: чистый, влажный. Зев: чистый. Температура: нормальная. -ЧДД (в мин.): 16. Форма грудной клетки: нормостеническая. Тип дыхания: смешанный. Участие в дыхании вспомогательных мышц: нет. Пальпация: безболезненная. Перкуссия: легочный звук ясный. АУСКУЛЬТАЦИЯ ЛЁГКИХ: дыхание: везикулярное, побочные дыхательные шумы: хрипов нет. Сатурация – 99%. - Звучность тонов: приглушены/ясные. Дополнительные тоны: нет. Раздвоение тоны: нет. Тон открытия митрального клапана: нет. Ритм: правильный. ЧСС (в мин.): 67. Пульс: ритмичный. Частота (в мин.), пр.р.: 67. Частота (в мин.), лев.р.: 67. Напряжение: есть. Величина: нормостеническая. Наполнение: большой. Форма: скорый. Дефицит пульса: нет. Пульс на височных, сонных, бедренных, подколенных артериях, артериях тыла стопы: сохранен. Дополнительные шумы в проекции сосудов (сонные, почечные и другие): нет. АД – 120/70 мм рт.ст. - Живот: мягкий, безболезненный. Стул: оформленный, регулярный. Диурез: нормальный.  ЧД: 16Данные аускультации: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08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(I20.8) ИБС. Стенокардия напряжения ФК II. (I25.2) Постинфарктный кардиосклероз от 04.12.2023 [АДРЕС], 16.01.2024 [АДРЕС], 24.02.2024[АДРЕС]стентированием правой коронарной артерии (1 стент - Biomime) от 11.12.2023 [АДРЕС]ванием передней межжелудочковой артерии (2 стента - Biomime) от 16.01.2024 [АДРЕС]нарной ангиопластики передней межжелудочковой артерии от 16.01.2024 [АДРЕС]5.2024 [АДРЕС]ния. Риск 4 (очень высокий). Целевое АД &lt; 130/&lt; 80 мм рт. ст. (I67.2) Атеросклероз брахиоцефальных артерий (стеноз ОСА слева до 35%, ВСА слева - до 50%). (E78.5) Гиперлипидемия. (E66.0) Избыточная масса тела. (I50.9) ХСН I. ФК II (NYHA). (M54.2) Цервикалгия, торакалгия, легкий мышечно-тонический синдром.</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9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lastRenderedPageBreak/>
              <w:t>Другие 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45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Контрольный осмотр кардиолога ТКНЦ через 1 месяц онлайн (с использованием телемедицинских технологий) после проведенного стационар[ОРГАНИЗАЦИЯ]необходимости переноса даты (времени) онлайн консультации просьба заранее связаться с менеджером по телефону 8 (3452) 68-14-14. Перед проведением онлайн консультации необходимо пройти обследование в Тюменском кардиоцентре: 1) Общий анализ крови 2) Биохимический анализ крови - АСТ, АЛТ, креатинин, СКФ, Калий, холестерин, ЛПВП, ЛПНП, ТГ, глюкоза; ТТГ; мочевая кислота; 3) ЭКГ в 12 отведениях, СМЭКГ обязательно!, 4) Дневник самоконтроля АД Результаты проведенного обследования отправить на электронную почту: (адрес корпоративной почты врача, осуществляющего телемедицинскую консультацию)</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PT-AB3D319A10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3"/>
        <w:gridCol w:w="3646"/>
        <w:gridCol w:w="1048"/>
        <w:gridCol w:w="1682"/>
        <w:gridCol w:w="108"/>
        <w:gridCol w:w="108"/>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28.08.2024 8:47:00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85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 xml:space="preserve">СТРЕСС-ЭХОКАРДИОГРАФИЯ </w:t>
            </w:r>
            <w:r w:rsidRPr="00CE55D9">
              <w:rPr>
                <w:rFonts w:ascii="Times New Roman" w:eastAsia="Times New Roman" w:hAnsi="Times New Roman" w:cs="Times New Roman"/>
                <w:b/>
                <w:bCs/>
                <w:sz w:val="28"/>
                <w:szCs w:val="28"/>
                <w:lang w:eastAsia="ru-RU"/>
              </w:rPr>
              <w:br/>
              <w:t>(с чреспищеводной электрокардиостимуляцией)</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62"/>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Название ультразвуковой диагностической системы: VIVID7</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158"/>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Возраст 63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58"/>
        <w:gridCol w:w="1009"/>
        <w:gridCol w:w="1009"/>
        <w:gridCol w:w="2771"/>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Кинез миокарда ЛЖ</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в восстановительном периоде</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нормокинез</w:t>
            </w:r>
          </w:p>
        </w:tc>
      </w:tr>
      <w:tr w:rsidR="00CE55D9" w:rsidRPr="00CE55D9" w:rsidTr="00CE55D9">
        <w:trPr>
          <w:trHeight w:val="84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[ОРГАНИЗАЦИЯ]</w:t>
            </w:r>
            <w:r w:rsidRPr="00CE55D9">
              <w:rPr>
                <w:rFonts w:ascii="Times New Roman" w:eastAsia="Times New Roman" w:hAnsi="Times New Roman" w:cs="Times New Roman"/>
                <w:sz w:val="18"/>
                <w:szCs w:val="18"/>
                <w:lang w:eastAsia="ru-RU"/>
              </w:rPr>
            </w:r>
            <w:r w:rsidRPr="00CE55D9">
              <w:rPr>
                <w:rFonts w:ascii="Times New Roman" w:eastAsia="Times New Roman" w:hAnsi="Times New Roman" w:cs="Times New Roman"/>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464"/>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Проба отрицательная. На высоте нагрузки зон асинергии не выявлено.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1596"/>
        <w:gridCol w:w="1596"/>
        <w:gridCol w:w="4003"/>
        <w:gridCol w:w="1279"/>
        <w:gridCol w:w="36"/>
        <w:gridCol w:w="36"/>
      </w:tblGrid>
      <w:tr w:rsidR="00CE55D9" w:rsidRPr="00CE55D9" w:rsidTr="00CE55D9">
        <w:trPr>
          <w:trHeight w:val="4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r w:rsidRPr="00CE55D9">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color w:val="1C55AE"/>
                <w:sz w:val="16"/>
                <w:szCs w:val="16"/>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PT-72F8C8CB45</w:t>
              <w:br/>
              <w:t>действителен с 19.09.2023 14:02:43 по 19.09.2024 14:03:55</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28.08.2024 8:52:52</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20"/>
        </w:trPr>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3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[ПОДПИСЬ]</w:t>
              <w:br/>
              <w:t>PT-1498F34EF6</w:t>
              <w:br/>
              <w:t>действителен с 06.12.2023 10:38:24 по 06.12.2024 10:33:25</w:t>
            </w:r>
            <w:r w:rsidRPr="00CE55D9">
              <w:rPr>
                <w:rFonts w:ascii="Times New Roman" w:eastAsia="Times New Roman" w:hAnsi="Times New Roman" w:cs="Times New Roman"/>
                <w:color w:val="1C55AE"/>
                <w:sz w:val="16"/>
                <w:szCs w:val="16"/>
                <w:lang w:eastAsia="ru-RU"/>
              </w:rPr>
            </w:r>
            <w:r w:rsidRPr="00CE55D9">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r w:rsidRPr="00CE55D9">
              <w:rPr>
                <w:rFonts w:ascii="Times New Roman" w:eastAsia="Times New Roman" w:hAnsi="Times New Roman" w:cs="Times New Roman"/>
                <w:color w:val="1C55AE"/>
                <w:sz w:val="16"/>
                <w:szCs w:val="16"/>
                <w:lang w:eastAsia="ru-RU"/>
              </w:rPr>
              <w:t>28.08.2024 8:53:04</w:t>
            </w:r>
          </w:p>
        </w:tc>
        <w:tc>
          <w:tcPr>
            <w:tcW w:w="0" w:type="auto"/>
            <w:tcBorders>
              <w:top w:val="nil"/>
              <w:left w:val="nil"/>
              <w:bottom w:val="nil"/>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color w:val="1C55AE"/>
                <w:sz w:val="16"/>
                <w:szCs w:val="16"/>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95"/>
        </w:trPr>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56"/>
        <w:gridCol w:w="4128"/>
        <w:gridCol w:w="914"/>
        <w:gridCol w:w="1583"/>
        <w:gridCol w:w="87"/>
        <w:gridCol w:w="87"/>
      </w:tblGrid>
      <w:tr w:rsidR="00CE55D9" w:rsidRPr="00CE55D9" w:rsidTr="00CE55D9">
        <w:trPr>
          <w:trHeight w:val="60"/>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color w:val="FFFFFF"/>
                <w:sz w:val="28"/>
                <w:szCs w:val="28"/>
                <w:lang w:eastAsia="ru-RU"/>
              </w:rPr>
            </w:pPr>
            <w:r w:rsidRPr="00CE55D9">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0"/>
                <w:szCs w:val="20"/>
                <w:lang w:eastAsia="ru-RU"/>
              </w:rPr>
            </w:pPr>
            <w:r w:rsidRPr="00CE55D9">
              <w:rPr>
                <w:rFonts w:ascii="Times New Roman" w:eastAsia="Times New Roman" w:hAnsi="Times New Roman" w:cs="Times New Roman"/>
                <w:b/>
                <w:bCs/>
                <w:sz w:val="20"/>
                <w:szCs w:val="20"/>
                <w:lang w:eastAsia="ru-RU"/>
              </w:rPr>
              <w:t>[ОРГАНИЗАЦИЯ]</w:t>
            </w:r>
          </w:p>
        </w:tc>
      </w:tr>
      <w:tr w:rsidR="00CE55D9" w:rsidRPr="00CE55D9" w:rsidTr="00CE55D9">
        <w:trPr>
          <w:trHeight w:val="64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r w:rsidRPr="00CE55D9">
              <w:rPr>
                <w:rFonts w:ascii="Times New Roman" w:eastAsia="Times New Roman" w:hAnsi="Times New Roman" w:cs="Times New Roman"/>
                <w:sz w:val="20"/>
                <w:szCs w:val="20"/>
                <w:lang w:eastAsia="ru-RU"/>
              </w:rPr>
              <w:t>[ОРГАНИЗАЦИЯ]</w:t>
            </w:r>
          </w:p>
        </w:tc>
      </w:tr>
      <w:tr w:rsidR="00CE55D9" w:rsidRPr="00CE55D9" w:rsidTr="00CE55D9">
        <w:trPr>
          <w:trHeight w:val="40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r>
      <w:tr w:rsidR="00CE55D9" w:rsidRPr="00CE55D9" w:rsidTr="00CE55D9">
        <w:trPr>
          <w:trHeight w:val="405"/>
        </w:trPr>
        <w:tc>
          <w:tcPr>
            <w:tcW w:w="0" w:type="auto"/>
            <w:gridSpan w:val="2"/>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 и время: 13.01.2025 0:00:00</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465"/>
        </w:trPr>
        <w:tc>
          <w:tcPr>
            <w:tcW w:w="0" w:type="auto"/>
            <w:gridSpan w:val="6"/>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Протокол эхокардиографического исследования</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[ФИО]</w:t>
            </w:r>
          </w:p>
        </w:tc>
        <w:tc>
          <w:tcPr>
            <w:tcW w:w="0" w:type="auto"/>
            <w:gridSpan w:val="4"/>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[ФИО]</w:t>
            </w:r>
          </w:p>
        </w:tc>
      </w:tr>
      <w:tr w:rsidR="00CE55D9" w:rsidRPr="00CE55D9" w:rsidTr="00CE55D9">
        <w:trPr>
          <w:trHeight w:val="405"/>
        </w:trPr>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рождения: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[ДАТА]</w:t>
            </w:r>
          </w:p>
        </w:tc>
        <w:tc>
          <w:tcPr>
            <w:tcW w:w="0" w:type="auto"/>
            <w:hideMark/>
          </w:tcPr>
          <w:p w:rsidR="00CE55D9" w:rsidRPr="00CE55D9" w:rsidRDefault="00CE55D9" w:rsidP="00CE55D9">
            <w:pPr>
              <w:spacing w:after="0" w:line="240" w:lineRule="auto"/>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Пол:</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Мужской</w:t>
            </w: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sz w:val="12"/>
                <w:szCs w:val="12"/>
                <w:lang w:eastAsia="ru-RU"/>
              </w:rPr>
            </w:pPr>
            <w:r w:rsidRPr="00CE55D9">
              <w:rPr>
                <w:rFonts w:ascii="Times New Roman" w:eastAsia="Times New Roman" w:hAnsi="Times New Roman" w:cs="Times New Roman"/>
                <w:b/>
                <w:bCs/>
                <w:sz w:val="12"/>
                <w:szCs w:val="12"/>
                <w:lang w:eastAsia="ru-RU"/>
              </w:rPr>
              <w:t>Сокращения</w:t>
            </w:r>
          </w:p>
        </w:tc>
      </w:tr>
      <w:tr w:rsidR="00CE55D9" w:rsidRPr="00CE55D9" w:rsidTr="00CE55D9">
        <w:trPr>
          <w:trHeight w:val="1380"/>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12"/>
                <w:szCs w:val="12"/>
                <w:lang w:eastAsia="ru-RU"/>
              </w:rPr>
            </w:pPr>
            <w:r w:rsidRPr="00CE55D9">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E55D9" w:rsidRPr="00CE55D9" w:rsidTr="00CE55D9">
        <w:trPr>
          <w:trHeight w:val="2505"/>
        </w:trPr>
        <w:tc>
          <w:tcPr>
            <w:tcW w:w="0" w:type="auto"/>
            <w:shd w:val="clear" w:color="auto" w:fill="FFFFFF"/>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Рост - 163 см; Вес - 63 кг; ИМТ - 23,71 кг/м²; ППТ - 1,68 м²; Возраст - 63 лет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M/B- </w:t>
            </w:r>
            <w:r w:rsidRPr="00CE55D9">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B- </w:t>
            </w:r>
            <w:r w:rsidRPr="00CE55D9">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Гипер- </w:t>
            </w:r>
            <w:r w:rsidRPr="00CE55D9">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Склероз</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17,9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38,7</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33,3</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r w:rsidR="00CE55D9" w:rsidRPr="00CE55D9" w:rsidTr="00CE55D9">
        <w:trPr>
          <w:trHeight w:val="570"/>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46,4</w:t>
            </w:r>
          </w:p>
        </w:tc>
        <w:tc>
          <w:tcPr>
            <w:tcW w:w="0" w:type="auto"/>
            <w:tcBorders>
              <w:top w:val="single" w:sz="6" w:space="0" w:color="000000"/>
              <w:left w:val="single" w:sz="6" w:space="0" w:color="000000"/>
              <w:bottom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24-32 мм/м² </w:t>
            </w:r>
            <w:r w:rsidRPr="00CE55D9">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170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101,2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51</w:t>
            </w:r>
          </w:p>
        </w:tc>
        <w:tc>
          <w:tcPr>
            <w:tcW w:w="0" w:type="auto"/>
            <w:vAlign w:val="bottom"/>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Нормальная геометрия ЛЖ</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165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CE55D9">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E55D9">
              <w:rPr>
                <w:rFonts w:ascii="Times New Roman" w:eastAsia="Times New Roman" w:hAnsi="Times New Roman" w:cs="Times New Roman"/>
                <w:sz w:val="18"/>
                <w:szCs w:val="18"/>
                <w:lang w:eastAsia="ru-RU"/>
              </w:rPr>
              <w:br/>
              <w:t xml:space="preserve">Тромб: нет; Аневризма: нет </w:t>
            </w:r>
            <w:r w:rsidRPr="00CE55D9">
              <w:rPr>
                <w:rFonts w:ascii="Times New Roman" w:eastAsia="Times New Roman" w:hAnsi="Times New Roman" w:cs="Times New Roman"/>
                <w:sz w:val="18"/>
                <w:szCs w:val="18"/>
                <w:lang w:eastAsia="ru-RU"/>
              </w:rPr>
              <w:br/>
              <w:t xml:space="preserve">Оценка диастолической функции ЛЖ: VE - 60 см/сек; VA - 50 см/сек; E/A - 1,2; Ve lateral - 12 см/сек; Ve septel - 10 см/сек; E/e - 5,5 (N&lt;9) </w:t>
            </w:r>
            <w:r w:rsidRPr="00CE55D9">
              <w:rPr>
                <w:rFonts w:ascii="Times New Roman" w:eastAsia="Times New Roman" w:hAnsi="Times New Roman" w:cs="Times New Roman"/>
                <w:sz w:val="18"/>
                <w:szCs w:val="18"/>
                <w:lang w:eastAsia="ru-RU"/>
              </w:rPr>
              <w:br/>
              <w:t>Диастолическая функция ЛЖ: не нарушена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559"/>
        <w:gridCol w:w="595"/>
        <w:gridCol w:w="794"/>
        <w:gridCol w:w="1426"/>
        <w:gridCol w:w="1718"/>
        <w:gridCol w:w="877"/>
        <w:gridCol w:w="877"/>
      </w:tblGrid>
      <w:tr w:rsidR="00CE55D9" w:rsidRPr="00CE55D9" w:rsidTr="00CE55D9">
        <w:trPr>
          <w:trHeight w:val="57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 </w:t>
            </w:r>
            <w:r w:rsidRPr="00CE55D9">
              <w:rPr>
                <w:rFonts w:ascii="Times New Roman" w:eastAsia="Times New Roman" w:hAnsi="Times New Roman" w:cs="Times New Roman"/>
                <w:sz w:val="18"/>
                <w:szCs w:val="18"/>
                <w:lang w:eastAsia="ru-RU"/>
              </w:rPr>
              <w:br/>
              <w:t>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Трехство- </w:t>
            </w:r>
            <w:r w:rsidRPr="00CE55D9">
              <w:rPr>
                <w:rFonts w:ascii="Times New Roman" w:eastAsia="Times New Roman" w:hAnsi="Times New Roman" w:cs="Times New Roman"/>
                <w:sz w:val="18"/>
                <w:szCs w:val="18"/>
                <w:lang w:eastAsia="ru-RU"/>
              </w:rPr>
              <w:br/>
              <w:t>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Легочной артерии</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Папиллярные мышцы</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Аорталь- </w:t>
            </w:r>
            <w:r w:rsidRPr="00CE55D9">
              <w:rPr>
                <w:rFonts w:ascii="Times New Roman" w:eastAsia="Times New Roman" w:hAnsi="Times New Roman" w:cs="Times New Roman"/>
                <w:sz w:val="18"/>
                <w:szCs w:val="18"/>
                <w:lang w:eastAsia="ru-RU"/>
              </w:rPr>
              <w:br/>
              <w:t>ное кольцо</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 xml:space="preserve">Митраль- </w:t>
            </w:r>
            <w:r w:rsidRPr="00CE55D9">
              <w:rPr>
                <w:rFonts w:ascii="Times New Roman" w:eastAsia="Times New Roman" w:hAnsi="Times New Roman" w:cs="Times New Roman"/>
                <w:sz w:val="18"/>
                <w:szCs w:val="18"/>
                <w:lang w:eastAsia="ru-RU"/>
              </w:rPr>
              <w:br/>
              <w:t>ное кольцо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50"/>
        <w:gridCol w:w="351"/>
        <w:gridCol w:w="36"/>
        <w:gridCol w:w="36"/>
        <w:gridCol w:w="36"/>
        <w:gridCol w:w="36"/>
        <w:gridCol w:w="351"/>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Фиброз/склероз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2"/>
        <w:gridCol w:w="36"/>
        <w:gridCol w:w="36"/>
        <w:gridCol w:w="36"/>
        <w:gridCol w:w="36"/>
        <w:gridCol w:w="36"/>
        <w:gridCol w:w="132"/>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Кальциноз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270"/>
        <w:gridCol w:w="120"/>
        <w:gridCol w:w="120"/>
        <w:gridCol w:w="36"/>
        <w:gridCol w:w="36"/>
        <w:gridCol w:w="36"/>
        <w:gridCol w:w="36"/>
        <w:gridCol w:w="36"/>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СДЛА - 24 мм 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Заключение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84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Атеросклероз аорты, склероз створок аортального клапана с незначительной аортальной регургитацией. Незначительная дилатация полостей обоих предсердий. Дисфункция атриовентрикулярных клапанов, гемодинамически незначимая. Сократительная функция ЛЖ удовлетворительная.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rsidR="00CE55D9" w:rsidRPr="00CE55D9" w:rsidRDefault="00CE55D9" w:rsidP="00CE55D9">
            <w:pPr>
              <w:spacing w:after="0" w:line="240" w:lineRule="auto"/>
              <w:jc w:val="both"/>
              <w:rPr>
                <w:rFonts w:ascii="Times New Roman" w:eastAsia="Times New Roman" w:hAnsi="Times New Roman" w:cs="Times New Roman"/>
                <w:i/>
                <w:iCs/>
                <w:sz w:val="12"/>
                <w:szCs w:val="12"/>
                <w:lang w:eastAsia="ru-RU"/>
              </w:rPr>
            </w:pPr>
            <w:r w:rsidRPr="00CE55D9">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976"/>
        <w:gridCol w:w="3976"/>
        <w:gridCol w:w="121"/>
        <w:gridCol w:w="36"/>
      </w:tblGrid>
      <w:tr w:rsidR="00CE55D9" w:rsidRPr="00CE55D9" w:rsidTr="00CE55D9">
        <w:trPr>
          <w:trHeight w:val="345"/>
        </w:trPr>
        <w:tc>
          <w:tcPr>
            <w:tcW w:w="0" w:type="auto"/>
            <w:gridSpan w:val="2"/>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705"/>
        </w:trPr>
        <w:tc>
          <w:tcPr>
            <w:tcW w:w="0" w:type="auto"/>
            <w:tcBorders>
              <w:top w:val="nil"/>
              <w:lef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r w:rsidRPr="00CE55D9">
              <w:rPr>
                <w:rFonts w:ascii="Times New Roman" w:eastAsia="Times New Roman" w:hAnsi="Times New Roman" w:cs="Times New Roman"/>
                <w:b/>
                <w:bCs/>
                <w:color w:val="536AC2"/>
                <w:sz w:val="16"/>
                <w:szCs w:val="16"/>
                <w:lang w:eastAsia="ru-RU"/>
              </w:rPr>
              <w:t>ДОКУМЕНТ ПОДПИСАН</w:t>
              <w:br/>
              <w:t>[ПОДПИСЬ]</w:t>
            </w:r>
            <w:r w:rsidRPr="00CE55D9">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13.01.2025 14:04:24</w:t>
            </w:r>
          </w:p>
        </w:tc>
        <w:tc>
          <w:tcPr>
            <w:tcW w:w="0" w:type="auto"/>
            <w:tcBorders>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45"/>
        </w:trPr>
        <w:tc>
          <w:tcPr>
            <w:tcW w:w="0" w:type="auto"/>
            <w:tcBorders>
              <w:lef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[ОРГАНИЗАЦИЯ]</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r>
      <w:tr w:rsidR="00CE55D9" w:rsidRPr="00CE55D9" w:rsidTr="00CE55D9">
        <w:trPr>
          <w:trHeight w:val="345"/>
        </w:trPr>
        <w:tc>
          <w:tcPr>
            <w:tcW w:w="0" w:type="auto"/>
            <w:tcBorders>
              <w:left w:val="nil"/>
              <w:bottom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r w:rsidRPr="00CE55D9">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rsidR="00CE55D9" w:rsidRPr="00CE55D9" w:rsidRDefault="00CE55D9" w:rsidP="00CE55D9">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кардиолога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7"/>
        <w:gridCol w:w="4346"/>
        <w:gridCol w:w="1630"/>
        <w:gridCol w:w="1398"/>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lastRenderedPageBreak/>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15.01.2025</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7"/>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Жалобы: на одышку при ходьбе 100-200 метров быстрым шагом.</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Анамнез:</w:t>
            </w:r>
          </w:p>
        </w:tc>
      </w:tr>
      <w:tr w:rsidR="00CE55D9" w:rsidRPr="00CE55D9" w:rsidTr="00CE55D9">
        <w:trPr>
          <w:trHeight w:val="1264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ИБС манифестировала инфарктом миокарда без подъема сегмента ST (без з.Q) II типа нижней локализации миокарда левого желудочка от 04.12.2023 [АДРЕС], проходил стационар[ОРГАНИЗАЦИЯ]за: C; ПКА средний сегмент - 30-50%. ПМЖА средний сегмент - 60%. Первая диагональная ветвь - 30%. Заключение: Однососудистое гемодинамически значимое стенотическое поражение ПКА. Пограничное поражение ПМЖА. Показана и выполнена ТБКА ПКА - 1 стент Biomime, выполнено измерение ФРК ПМЖА, iFR 0,86 - стеноз гемодинамически значимый. Показано стентирование ПМЖА 2 этапом в плановом порядке, согласована дата госпитализации на 12.01.2024 [АДРЕС], выписан на амбулаторный этап в удовлетворительном состоянии. После выписки сохранялись эпизоды дискомфорта давящего характера за грудиной при умеренной физической нагрузки, купирующиеся покоем, чувство нехватки воздуха при подъеме на 4 этап. С 12.01.2024 [АДРЕС], вводился промедол в/в струйно, болевой синдром полностью не купирован, был доставлен в ГРиИТ. Учитывая сохранения болевого синдрома принято решения о ревизионной КАГ по результатам которой выявлен тромбоз ПМЖВ, на контрольной КАГ данных за экстравазацию, дисекцию, стеноз нет. Выставлен диагноз: ИБС. Повторный инфаркт без подъема сегмента ST (без з.Q) IVa типа передней локализации миокарда левого желудочка от 16.01.2024 [АДРЕС] 14.01.2024 [АДРЕС]24г по экстренным показаниям в КО №1 с дз: ИБС. Повторный инфаркт миокарда без подъема с.ST неуточненной глубины, неуточненной локализации, тип II от 24.02.2024года. Выполена КАГ от 24.02.2024. Тип кровоснабжения: правый. ПКА проксимальный сегмент - Неровность контуров. ПКА средний сегмент - Данных за рестеноз нет. ПКА дистальный сегмент - 30%. ПМЖА средний сегмент - Данных за рестеноз нет. Первая диагональная ветвь - 30-50%. Вторая ветвь тупого края - 30%. Заключение: Ангиографических данных за гемодинамически значимое стенотическое поражение коронарных артерий нет. Данных за рестеноз в стентах ПКА; ПМЖА; нет. Тактика ведения - консервативная. Экстренная госпитализация в ОКБ №1 с 26.05.2024г по 03.06.2024г с дз: ИСБ. Нестабильная (прогрессирующая) стенокардия. Проведена КАГ, ТБКА со стентированием ПКА от 27.05.2024[АДРЕС]180/… мм рт.ст. Адаптирован до 120-130/85 мм рт.ст. Регулярно принимает: тикагрелор 90мг 1т х 2р/день; АСК 75мг; бисопролол 5мг; периндоприл 4мг; амлодипин 5мг; аторвастатин 80мг; эзетимиб 10мг; пантопразол 20мг, форсига 10мг. В 10.2024г в виду продолжающихся давящих болей за грудиной, сопровождающиеся одышкой, при физических нагрузках - госпитализирован с 25.10.-01.11.2024г в "НМИЦ имени академика Е.Н. Мешалкина", проведена КАГ от 30.10.2024г - правый тип. Стентированный сегмент в пр/3-ср\3 ПНА - без рестенозов. Компроментация устья ДА 1 стентом и стеноз пр/3 до 90%. Стентированный сегмент в пр/3-ср/3 ПКА без рестенозов. Учитывая малый диаметр сосуда, принято решение воздержаться от имплантации стента. Выписан в удовлетворительном состоянии, даны рекомендации. На сегодняшний день ангинозные боли не беспокоят, сохраняется одышка при ходьбе 100-200 метров быстрым шагом.</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82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 отрицает. Операции: отриц. Травмы: отриц. Вредные привычки: отрицает. Аллергологический анамнез: нет. Сахарный диабет 2 типа с 07.2024г - принимает форсига 10мг (в течение последних 3х месяцев). Наследственный анамнез: отягощен по ИБС (оим у матери). Флюорография: без патологии Осмотр на педикулёз проведён. Рост, см: 163   Вес, кг: 63   ИМТ: 23,71   Температура, °C: 36.3   SpO2, %: 97</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статус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45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Правая рука: ЧСС 68 уд. в мин  САД 127 мм.рт.ст.  ДАД 76 мм.рт.ст.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Левая рука: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40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(I20.8) ИБС. Стенокардия напряжения ФК II. (I25.2) Постинфарктный кардиосклероз от 04.12.2023 [АДРЕС], 16.01.2024 [АДРЕС], 24.02.2024[АДРЕС]стентированием правой коронарной артерии (1 стент - Biomime) от 11.12.2023 [АДРЕС]ванием передней межжелудочковой артерии (2 стента - Biomime) от 16.01.2024 [АДРЕС]нарной ангиопластики передней межжелудочковой артерии от 16.01.2024 [АДРЕС]5.2024 [АДРЕС] стадии. Контролируемая артериальная гипертония. Риск 4 (очень высокий). Целевое АД &lt; 130/&lt; 80 мм рт. ст. (I67.2) Атеросклероз брахиоцефальных артерий (стеноз ОСА слева до 35%, ВСА слева - до 50%). Дислипидемия. Сахарный диабет 2 типа. Целевые уровни гликемического контроля: HbA1c &lt; 7%, глюкозы плазмы натощак/перед едой/ на ночь/ночью &lt; 7,0 ммоль/л, через 2 часа после еды &lt; 9,0 ммоль/л. (I50.9) ХСН IIА (с сохраненной ФВ ЛЖ 65%) по Симпсону ФК II (NYHA). (M54.2) Цервикалгия, торакалгия, легкий мышечно-тонический синдром.</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РЕКОМЕНДОВАНО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76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План лечения: Немедикаментозная терапия: Ваши персональные рекомендации в соответствии с действующими Российскими клиническими рекомендациями: Немедикаментозная терапия и образ жизни: - Снижение избыточной массы тела -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 - Отказ от курения. -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 - Рекомендуется ограничить потребление простых углеводов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 -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 - Целевые уровни: Целевой уровень ОХ менее 4,0 (4,5; 5,0) ммоль/л, ЛПНП менее 1,4 (1,8; 2,6; 3,0) ммоль/л, ТГ менее 1,7ммоль/л, ЛПВП более 1,2 (жен) 1,0 (муж) ммоль/л. - Не сочетать прием статинов с: цефалоспорином, противогрибковыми препаратами, а/б из группы макролидов, алкоголем.</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ЛЕКАРСТВЕННЫЕ НАЗНАЧЕНИЯ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823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Тикагрелор (Брилинта) 90мг 1 таб. 2 раза в день (утром и вечером), независимо от приема пищи 3. Омепразол (Гастрозол, Лосек МАПС, Ультоп, Омез, Ортанол и др.) 20мг 1 капс 1 раз в день (утром), перед приемом пищи за 30 минут 4. Аторвастатин (Липримар, Аторис, Торвакард, Тулип или др.) 40 мг 1 таб. 1 раз в день (вечером), независимо от приема пищи контроль липидного спектра ч/з 1 месяц. Достижение целевых уровней ЛПНП - 1.4 ммоль/л 5. Эзетимиб (Эзетрол, Липобон, Отрио) 10 мг 1 таб. 1 раз в день, независимо от приема пищи контроль липидного спектра 6. Адеметионин (Гептрал) 400 мг 1 таб. 2 раза в сутки (принимать целиком, не разжевывая, желательно в первой половине дня между приемами пищи) в течение 1 месяца 7. Периндоприл (Перинева или др.) 4мг 0,5 таб. 1 раз в день утром до приема пищи под контролем АД, при низких цифрах АД до 1/4 табл. 8. Бисопролол (Конкор, Кординорм, Коронал, Нипертен, Бипрол, Бидоп, Биол или др.) 5 мг 1 таб. 1 раз в день (утром), независимо от приема пищи под контролем АД, пульса. (ЧСС менее 55 уд. в минуту - снизить дозировку до 1/2 табл., консультация кардиолога) 9. Дапаглифлозин (Форсига) 10 мг 1 таб. 1 раз в день (утром), независимо от приема пищи под контролем АД, контроль ОАМ 10. Амлодипин (Норваск, Тенокс, Нормодипин, Амлотоп или др.) 5 мг 0,5 таб. 1 раз в день вечером под контролем АД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Другие 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19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1.Наблюдение в поликлинике по м/ж у терапевта, кардиолога. 2. Контроль АД, ЧСС 2 раза в день, вести дневник самоконтроля. 3. Прием плановой терапии в полном объеме. 4.Выполнить амбулаторно в поликлинике по м/ж: ЭКГ в динамике, липидный спектр, гормоны щитовидной железы. ОАК, ОАМ. Б\х крови (сахар, креатинин + СКФ, мочевина, АсТ, АлТ, К, Na, Mg). ОАМ. 5. При повышении АД прием препаратов экстренной помощи таб. капотен 25 мг п/яз, при неэффективности вызвать БСМП. 6. При возникновении ангинозной боли использовать нитроглицерин, 3 дозы с интервалом 5 минут (т.е. в течение 15 минут), при неэффективности вызвать БСМП.</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38"/>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15.01.2025 9:47:21</w:t>
              <w:br/>
              <w:t>Сертификат: [ПОДПИСЬ]</w:t>
              <w:br/>
              <w:t>Владелец: [ПОДПИСЬ]</w:t>
              <w:br/>
              <w:t>Действителен: с 28.06.2024 10:00:20 по 21.09.2025 10:00:20</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кардиолога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7"/>
        <w:gridCol w:w="4405"/>
        <w:gridCol w:w="1652"/>
        <w:gridCol w:w="141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08.11.2025</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2"/>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Жалобы: на периодически возникающий дискомофрт за грудиной.</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Анамнез:</w:t>
            </w:r>
          </w:p>
        </w:tc>
      </w:tr>
      <w:tr w:rsidR="00CE55D9" w:rsidRPr="00CE55D9" w:rsidTr="00CE55D9">
        <w:trPr>
          <w:trHeight w:val="132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ИБС манифестировала инфарктом миокарда без подъема сегмента ST (без з.Q) II типа нижней локализации миокарда левого желудочка от 04.12.2023 [АДРЕС], проходил стационар[ОРГАНИЗАЦИЯ]за: C; ПКА средний сегмент - 30-50%. ПМЖА средний сегмент - 60%. Первая диагональная ветвь - 30%. Заключение: Однососудистое гемодинамически значимое стенотическое поражение ПКА. Пограничное поражение ПМЖА. Показана и выполнена ТБКА ПКА - 1 стент Biomime, выполнено измерение ФРК ПМЖА, iFR 0,86 - стеноз гемодинамически значимый. Показано стентирование ПМЖА 2 этапом в плановом порядке, согласована дата госпитализации на 12.01.2024 [АДРЕС], выписан на амбулаторный этап в удовлетворительном состоянии. После выписки сохранялись эпизоды дискомфорта давящего характера за грудиной при умеренной физической нагрузки, купирующиеся покоем, чувство нехватки воздуха при подъеме на 4 этап. С 12.01.2024 [АДРЕС], вводился промедол в/в струйно, болевой синдром полностью не купирован, был доставлен в ГРиИТ. Учитывая сохранения болевого синдрома принято решения о ревизионной КАГ по результатам которой выявлен тромбоз ПМЖВ, на контрольной КАГ данных за экстравазацию, дисекцию, стеноз нет. Выставлен диагноз: ИБС. Повторный инфаркт без подъема сегмента ST (без з.Q) IVa типа передней локализации миокарда левого желудочка от 16.01.2024 [АДРЕС] 14.01.2024 [АДРЕС]24г по экстренным показаниям в КО №1 с дз: ИБС. Повторный инфаркт миокарда без подъема с.ST неуточненной глубины, неуточненной локализации, тип II от 24.02.2024года. Выполена КАГ от 24.02.2024. Тип кровоснабжения: правый. ПКА проксимальный сегмент - Неровность контуров. ПКА средний сегмент - Данных за рестеноз нет. ПКА дистальный сегмент - 30%. ПМЖА средний сегмент - Данных за рестеноз нет. Первая диагональная ветвь - 30-50%. Вторая ветвь тупого края - 30%. Заключение: Ангиографических данных за гемодинамически значимое стенотическое поражение коронарных артерий нет. Данных за рестеноз в стентах ПКА; ПМЖА; нет. Тактика ведения - консервативная. Экстренная госпитализация в ОКБ №1 с 26.05.2024г по 03.06.2024г с дз: ИСБ. Нестабильная (прогрессирующая) стенокардия. Проведена КАГ, ТБКА со стентированием ПКА от 27.05.2024[АДРЕС]180/… мм рт.ст. Адаптирован до 120-130/85 мм рт.ст. Регулярно принимает: тикагрелор 90мг 1т х 2р/день; АСК 75мг; бисопролол 5мг; периндоприл 4мг; амлодипин 5мг; аторвастатин 80мг; эзетимиб 10мг; пантопразол 20мг, форсига 10мг. В 10.2024г в виду продолжающихся давящих болей за грудиной, сопровождающиеся одышкой, при физических нагрузках - госпитализирован с 25.10.-01.11.2024г в "НМИЦ имени академика Е.Н. Мешалкина", проведена КАГ от 30.10.2024г - правый тип. Стентированный сегмент в пр/3-ср\3 ПНА - без рестенозов. Компроментация устья ДА 1 стентом и стеноз пр/3 до 90%. Стентированный сегмент в пр/3-ср/3 ПКА без рестенозов. Учитывая малый диаметр сосуда, принято решение воздержаться от имплантации стента. Выписан в удовлетворительном состоянии, даны рекомендации. На сегодняшний день ангинозные боли не беспокоят, сохраняется одышка при ходьбе 100-200 метров быстрым шагом. постоянно принимает ливазо 4 мг , брилинта 60 мг 2р/день, бисопролол 5 мг , периндоприл 1/4 таб от 4 мг, кардиомагнил 75 мг , форсига 10 мг, омепразол 20 мг, ЛПНП 2,02 ммоль/Л. Обратился для коррекции терапии.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82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 отрицает. Операции: отриц. Травмы: отриц. Вредные привычки: отрицает. Аллергологический анамнез: нет. Сахарный диабет 2 типа с 07.2024г - принимает форсига 10мг (в течение последних 3х месяцев). ОАК от 19.09.2025 - Тр 157 тыс, , НВ 157 г/л, НУП - 47,9 ммоль/л. Наследственный анамнез: отягощен по ИБС (оим у матери). Флюорография: без патологии Рост, см: 163   Вес, кг: 61   ИМТ: 22,96   SpO2, %: 98</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статус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45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14 Сердечно-сосудистая система: [АДРЕС]лушиваются Ритм: [ФИО]: Мягкий, безболезненный  Печень: Не увеличена  Почки: [АДРЕС]рез: В норме Стул: В норме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Правая рука: ЧСС 63 уд. в мин  САД 125 мм.рт.ст.  ДАД 76 мм.рт.ст.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Левая рука: ЧСС 63 уд. в мин  САД 120 мм.рт.ст.  ДАД 70 мм.рт.ст.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Проведено обследование:</w:t>
            </w:r>
          </w:p>
        </w:tc>
      </w:tr>
      <w:tr w:rsidR="00CE55D9" w:rsidRPr="00CE55D9" w:rsidTr="00CE55D9">
        <w:trPr>
          <w:trHeight w:val="382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ПРОТОКОЛ ЭХОКАРДИОГРАФИЧЕСКОГО ИССЛЕДОВАНИЯ от 13.01.2025: Сократительная функция ЛЖ: удовлетворительная; Размер асинергии ЛЖ: 0 %; Индекс асинергии: 1; Аневризма: нет; Тромб: нет; Оценка диастолической функции ЛЖ: VE - 60 см/сек; VA - 50 см/сек; E/A - 1,2; Ve lateral - 12 см/сек; Ve septel - 10 см/сек; E/e - 5,5 (N&lt;9); Диастолическая функция ЛЖ: не нарушена; СТРУКТУРА: Ао: М-режим 30 мм; ЛП: М-режим 37 мм; ЛП: В-режим 65 мм; ПЖ: М-режим 28 мм; ЛА: М-режим 19 мм; ПП: В-режим 56 мм; КДД: М-режим 46 мм; КДО: В-режим 78 мм; КСО: В-режим 27 мм; МЖП: М-режим 11 мм; ЗСЛЖ: М-режим 10 мм; ММ: 170 г; ИММ ЛЖ: 101,2ИММ ЛЖ: г/м²ФВ: В-режим 65 %; ОТС: 0,4; PT-E0FD5B1964: Нормальная геометрия ЛЖ; Кинез миокарда: нормален в покое; СДЛА - 24 мм рт.ст.; Атеросклероз аорты, склероз створок аортального клапана с незначительной аортальной регургитацией. Незначительная дилатация полостей обоих предсердий. Дисфункция атриовентрикулярных клапанов, гемодинамически незначимая. Сократительная функция ЛЖ удовлетворительная.</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СТРЕСС-ЭХОКАРДИОГРАФИЯ (С ЧРЕСПИЩЕВОДНОЙ ЭЛЕКТРОКАРДИОСТИМУЛЯЦИЕЙ) от 28.08.2024: Проба отрицательная. На высоте нагрузки зон асинергии не выявлено.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lastRenderedPageBreak/>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40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(I20.8) ИБС. Стенокардия напряжения ФК II. (I25.2) Постинфарктный кардиосклероз от 04.12.2023 [АДРЕС], 16.01.2024 [АДРЕС], 24.03.2024[АДРЕС]стентированием правой коронарной артерии (1 стент - Biomime) от 11.12.2023 [АДРЕС]ванием передней межжелудочковой артерии (2 стента - Biomime) от 16.01.2024 [АДРЕС]нарной ангиопластики передней межжелудочковой артерии от 16.01.2024 [АДРЕС]5.2024 [АДРЕС] стадии. Контролируемая артериальная гипертония. Риск 4 (очень высокий). Целевое АД &lt; 130/&lt; 80 мм рт. ст. (I67.2) Атеросклероз брахиоцефальных артерий (стеноз ОСА слева до 35%, ВСА слева - до 50%). Дислипидемия. Сахарный диабет 2 типа. Целевые уровни гликемического контроля: HbA1c &lt; 7%, глюкозы плазмы натощак/перед едой/ на ночь/ночью &lt; 7,0 ммоль/л, через 2 часа после еды &lt; 9,0 ммоль/л. (I50.9) ХСНсФВ 1 стадия. 2 ФК. (M54.2) Цервикалгия, торакалгия, легкий мышечно-тонический синдром.</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РЕКОМЕНДОВАНО</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План лечения:</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Немедикаментозная терапия и образ жизни:</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Снижение избыточной массы тела.</w:t>
            </w:r>
          </w:p>
        </w:tc>
      </w:tr>
      <w:tr w:rsidR="00CE55D9" w:rsidRPr="00CE55D9" w:rsidTr="00CE55D9">
        <w:trPr>
          <w:trHeight w:val="99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Отказ от курения.</w:t>
            </w:r>
          </w:p>
        </w:tc>
      </w:tr>
      <w:tr w:rsidR="00CE55D9" w:rsidRPr="00CE55D9" w:rsidTr="00CE55D9">
        <w:trPr>
          <w:trHeight w:val="13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CE55D9" w:rsidRPr="00CE55D9" w:rsidTr="00CE55D9">
        <w:trPr>
          <w:trHeight w:val="99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Рекомендуется ограничить потребление простых углеводов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CE55D9" w:rsidRPr="00CE55D9" w:rsidTr="00CE55D9">
        <w:trPr>
          <w:trHeight w:val="99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Целевые уровни: Целевой уровень ОХ менее 4,0 ммоль/л, ЛПНП менее 1,4 ммоль/л, ТГ менее 1,7ммоль/л, ЛПВП более 1,2 (жен) 1,0 (муж) ммоль/л.</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lastRenderedPageBreak/>
              <w:t>ЛЕКАРСТВЕННЫЕ НАЗНАЧЕНИЯ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03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Бисопролол (Конкор, Кординорм, Коронал, Нипертен, Бипрол, Бидоп, Биол или др.) 5 мг 1 таб. 1 раз в день (утром), независимо от приема пищи под контролем АД, пульса. (ЧСС менее 55 уд. в минуту - снизить дозировку до 1/2 табл., ) , при тахикардии в вечернее время добавить бисопролол 2,5 мг 3. Периндоприл (Перинева или др.) 4мг 0,25 таб. 1 раз в день утром до приема пищи под контролем АД, при низких цифрах АД до 1/4 табл. 4. Дапаглифлозин (Форсига) 10 мг 1 таб. 1 раз в день (утром), независимо от приема пищи под контролем АД, контроль ОАМ 5. Тикагрелор (Брилинта) 60мг 1 таб. 2 раза в день (утром и вечером), независимо от приема пищи 6. Ацетилсалициловая кислота (Кардиомагнил, Тромбопол, Тромбитал, Фазостабил) 75 мг 1 таб. 1 раз в сутки 7. Питавастатин (Ливазо, Питавастор) 4мг 1 таб. 1 раз в день (вечером), независимо от приема пищи 8. Эзетимиб (Эзетрол, Липобон, Отрио) 10 мг 1 таб. 1 раз в день, независимо от приема пищи контроль липидного спектра КУРСОМ: 1. Триметазидин (Предуктал ОД) 80мг 1 капс 1 раз в день утром, во время приема пищи длительно 2. Нитроглицерин (нитроспрей, нитроминт, изокет или др.) ситуационно при болях в сердце под язык</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Другие 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67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[ОРГАНИЗАЦИЯ]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98"/>
      </w:tblGrid>
      <w:tr w:rsidR="00CE55D9" w:rsidRPr="00CE55D9" w:rsidTr="00CE55D9">
        <w:trPr>
          <w:trHeight w:val="1650"/>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rsidR="00CE55D9" w:rsidRPr="00CE55D9" w:rsidRDefault="00CE55D9" w:rsidP="00CE55D9">
            <w:pPr>
              <w:spacing w:after="0" w:line="240" w:lineRule="auto"/>
              <w:jc w:val="center"/>
              <w:rPr>
                <w:rFonts w:ascii="Times New Roman" w:eastAsia="Times New Roman" w:hAnsi="Times New Roman" w:cs="Times New Roman"/>
                <w:b/>
                <w:bCs/>
                <w:color w:val="536AC2"/>
                <w:sz w:val="18"/>
                <w:szCs w:val="18"/>
                <w:lang w:eastAsia="ru-RU"/>
              </w:rPr>
            </w:pPr>
            <w:r w:rsidRPr="00CE55D9">
              <w:rPr>
                <w:rFonts w:ascii="Times New Roman" w:eastAsia="Times New Roman" w:hAnsi="Times New Roman" w:cs="Times New Roman"/>
                <w:b/>
                <w:bCs/>
                <w:color w:val="536AC2"/>
                <w:sz w:val="18"/>
                <w:szCs w:val="18"/>
                <w:lang w:eastAsia="ru-RU"/>
              </w:rPr>
              <w:t xml:space="preserve">ДОКУМЕНТ ПОДПИСАН </w:t>
              <w:br/>
              <w:t>[ПОДПИСЬ]</w:t>
              <w:br/>
              <w:t>08.11.2025 11:33:34</w:t>
              <w:br/>
              <w:t>Сертификат: [ПОДПИСЬ]</w:t>
              <w:br/>
              <w:t>Владелец: [ПОДПИСЬ]</w:t>
              <w:br/>
              <w:t>Действителен: с 05.02.2025 8:53:12 по 01.05.2026 8:53:12</w:t>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r w:rsidRPr="00CE55D9">
              <w:rPr>
                <w:rFonts w:ascii="Times New Roman" w:eastAsia="Times New Roman" w:hAnsi="Times New Roman" w:cs="Times New Roman"/>
                <w:b/>
                <w:bCs/>
                <w:color w:val="536AC2"/>
                <w:sz w:val="18"/>
                <w:szCs w:val="18"/>
                <w:lang w:eastAsia="ru-RU"/>
              </w:rPr>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5"/>
        <w:gridCol w:w="2767"/>
        <w:gridCol w:w="1735"/>
        <w:gridCol w:w="1224"/>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22.05.2026</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2"/>
        <w:gridCol w:w="846"/>
        <w:gridCol w:w="987"/>
        <w:gridCol w:w="937"/>
        <w:gridCol w:w="87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94.0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395.1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214:488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52.9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147.4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lastRenderedPageBreak/>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4.70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0.79</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0,91:1,81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0,25:0,77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Пониж</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59.77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74.25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22.05.2026 19:14:50</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7660"/>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327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PT-86C13E282C PT-86C13E282C PT-86C13E282C</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65"/>
        <w:gridCol w:w="2767"/>
        <w:gridCol w:w="1735"/>
        <w:gridCol w:w="1224"/>
      </w:tblGrid>
      <w:tr w:rsidR="00CE55D9" w:rsidRPr="00CE55D9" w:rsidTr="00CE55D9">
        <w:trPr>
          <w:trHeight w:val="46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8"/>
                <w:szCs w:val="28"/>
                <w:lang w:eastAsia="ru-RU"/>
              </w:rPr>
            </w:pPr>
            <w:r w:rsidRPr="00CE55D9">
              <w:rPr>
                <w:rFonts w:ascii="Times New Roman" w:eastAsia="Times New Roman" w:hAnsi="Times New Roman" w:cs="Times New Roman"/>
                <w:b/>
                <w:bCs/>
                <w:sz w:val="28"/>
                <w:szCs w:val="28"/>
                <w:lang w:eastAsia="ru-RU"/>
              </w:rPr>
              <w:t>Биохимическое исследование</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405"/>
        </w:trPr>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PT-5876EFFF02</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 осмотра:</w:t>
            </w:r>
          </w:p>
        </w:tc>
        <w:tc>
          <w:tcPr>
            <w:tcW w:w="0" w:type="auto"/>
            <w:shd w:val="clear" w:color="auto" w:fill="FFFFFF"/>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03.06.2026</w:t>
            </w:r>
          </w:p>
        </w:tc>
      </w:tr>
      <w:tr w:rsidR="00CE55D9" w:rsidRPr="00CE55D9" w:rsidTr="00CE55D9">
        <w:trPr>
          <w:trHeight w:val="405"/>
        </w:trPr>
        <w:tc>
          <w:tcPr>
            <w:tcW w:w="0" w:type="auto"/>
            <w:gridSpan w:val="4"/>
            <w:shd w:val="clear" w:color="auto" w:fill="FFFFFF"/>
            <w:hideMark/>
          </w:tcPr>
          <w:p w:rsidR="00CE55D9" w:rsidRPr="00CE55D9" w:rsidRDefault="00CE55D9" w:rsidP="00CE55D9">
            <w:pPr>
              <w:spacing w:after="0" w:line="240" w:lineRule="auto"/>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2"/>
        <w:gridCol w:w="846"/>
        <w:gridCol w:w="987"/>
        <w:gridCol w:w="937"/>
        <w:gridCol w:w="873"/>
        <w:gridCol w:w="2024"/>
      </w:tblGrid>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jc w:val="center"/>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6.65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Повыш</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102.0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70:115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227.7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214:488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АСТ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26.2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АЛТ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Ед/л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0:45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Натрий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145.3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135:155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Калий</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4.92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3.07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1.14</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0,91:1,81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1.52</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0.55</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0,25:0,77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1.21</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0:1,7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1.93</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ммоль/л</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55.08</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r w:rsidR="00CE55D9" w:rsidRPr="00CE55D9" w:rsidTr="00CE55D9">
        <w:trPr>
          <w:trHeight w:val="405"/>
        </w:trPr>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СКФ (MDRD)</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67.57</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мл/мин</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&gt;60</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Норм</w:t>
            </w:r>
          </w:p>
        </w:tc>
        <w:tc>
          <w:tcPr>
            <w:tcW w:w="0" w:type="auto"/>
            <w:tcBorders>
              <w:top w:val="single" w:sz="6" w:space="0" w:color="000000"/>
              <w:left w:val="single" w:sz="6" w:space="0" w:color="000000"/>
              <w:bottom w:val="single" w:sz="6" w:space="0" w:color="000000"/>
              <w:right w:val="single" w:sz="6" w:space="0" w:color="000000"/>
            </w:tcBorders>
            <w:shd w:val="clear" w:color="auto" w:fill="FFFFFF"/>
            <w:hideMark/>
          </w:tcPr>
          <w:p w:rsidR="00CE55D9" w:rsidRPr="00CE55D9" w:rsidRDefault="00CE55D9" w:rsidP="00CE55D9">
            <w:pPr>
              <w:spacing w:after="0" w:line="240" w:lineRule="auto"/>
              <w:rPr>
                <w:rFonts w:ascii="Times New Roman" w:eastAsia="Times New Roman" w:hAnsi="Times New Roman" w:cs="Times New Roman"/>
                <w:color w:val="333333"/>
                <w:sz w:val="24"/>
                <w:szCs w:val="24"/>
                <w:lang w:eastAsia="ru-RU"/>
              </w:rPr>
            </w:pPr>
            <w:r w:rsidRPr="00CE55D9">
              <w:rPr>
                <w:rFonts w:ascii="Times New Roman" w:eastAsia="Times New Roman" w:hAnsi="Times New Roman" w:cs="Times New Roman"/>
                <w:color w:val="333333"/>
                <w:sz w:val="24"/>
                <w:szCs w:val="24"/>
                <w:lang w:eastAsia="ru-RU"/>
              </w:rPr>
              <w:t>03.06.2026 22:46:14</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399"/>
      </w:tblGrid>
      <w:tr w:rsidR="00CE55D9" w:rsidRPr="00CE55D9" w:rsidTr="00CE55D9">
        <w:trPr>
          <w:trHeight w:val="405"/>
        </w:trPr>
        <w:tc>
          <w:tcPr>
            <w:tcW w:w="0" w:type="auto"/>
            <w:gridSpan w:val="2"/>
            <w:shd w:val="clear" w:color="auto" w:fill="FFFFFF"/>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r>
      <w:tr w:rsidR="00CE55D9" w:rsidRPr="00CE55D9" w:rsidTr="00CE55D9">
        <w:trPr>
          <w:trHeight w:val="1110"/>
        </w:trPr>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rsidR="00CE55D9" w:rsidRPr="00CE55D9" w:rsidRDefault="00CE55D9" w:rsidP="00CE55D9">
            <w:pPr>
              <w:spacing w:after="0" w:line="240" w:lineRule="auto"/>
              <w:jc w:val="right"/>
              <w:rPr>
                <w:rFonts w:ascii="Times New Roman" w:eastAsia="Times New Roman" w:hAnsi="Times New Roman" w:cs="Times New Roman"/>
                <w:sz w:val="18"/>
                <w:szCs w:val="18"/>
                <w:lang w:eastAsia="ru-RU"/>
              </w:rPr>
            </w:pPr>
            <w:r w:rsidRPr="00CE55D9">
              <w:rPr>
                <w:rFonts w:ascii="Times New Roman" w:eastAsia="Times New Roman" w:hAnsi="Times New Roman" w:cs="Times New Roman"/>
                <w:sz w:val="18"/>
                <w:szCs w:val="18"/>
                <w:lang w:eastAsia="ru-RU"/>
              </w:rPr>
              <w:t>PT-57D3E0488B</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CE55D9" w:rsidRPr="00CE55D9" w:rsidTr="00CE55D9">
        <w:trPr>
          <w:trHeight w:val="465"/>
        </w:trPr>
        <w:tc>
          <w:tcPr>
            <w:tcW w:w="0" w:type="auto"/>
            <w:hideMark/>
          </w:tcPr>
          <w:p w:rsidR="00CE55D9" w:rsidRPr="00CE55D9" w:rsidRDefault="00CE55D9" w:rsidP="00CE55D9">
            <w:pPr>
              <w:spacing w:after="0" w:line="240" w:lineRule="auto"/>
              <w:jc w:val="center"/>
              <w:rPr>
                <w:rFonts w:ascii="Times New Roman" w:eastAsia="Times New Roman" w:hAnsi="Times New Roman" w:cs="Times New Roman"/>
                <w:b/>
                <w:bCs/>
                <w:color w:val="333333"/>
                <w:sz w:val="28"/>
                <w:szCs w:val="28"/>
                <w:lang w:eastAsia="ru-RU"/>
              </w:rPr>
            </w:pPr>
            <w:r w:rsidRPr="00CE55D9">
              <w:rPr>
                <w:rFonts w:ascii="Times New Roman" w:eastAsia="Times New Roman" w:hAnsi="Times New Roman" w:cs="Times New Roman"/>
                <w:b/>
                <w:bCs/>
                <w:color w:val="333333"/>
                <w:sz w:val="28"/>
                <w:szCs w:val="28"/>
                <w:lang w:eastAsia="ru-RU"/>
              </w:rPr>
              <w:t>Осмотр врача комиссии ВТМ</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7"/>
        <w:gridCol w:w="4405"/>
        <w:gridCol w:w="1652"/>
        <w:gridCol w:w="1417"/>
      </w:tblGrid>
      <w:tr w:rsidR="00CE55D9" w:rsidRPr="00CE55D9" w:rsidTr="00CE55D9">
        <w:trPr>
          <w:trHeight w:val="405"/>
        </w:trPr>
        <w:tc>
          <w:tcPr>
            <w:tcW w:w="0" w:type="auto"/>
            <w:gridSpan w:val="4"/>
            <w:hideMark/>
          </w:tcPr>
          <w:p w:rsidR="00CE55D9" w:rsidRPr="00CE55D9" w:rsidRDefault="00CE55D9" w:rsidP="00CE55D9">
            <w:pPr>
              <w:spacing w:after="0" w:line="240" w:lineRule="auto"/>
              <w:jc w:val="center"/>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[ОРГАНИЗАЦИЯ]</w:t>
            </w:r>
          </w:p>
        </w:tc>
      </w:tr>
      <w:tr w:rsidR="00CE55D9" w:rsidRPr="00CE55D9" w:rsidTr="00CE55D9">
        <w:trPr>
          <w:trHeight w:val="1305"/>
        </w:trPr>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Пациент:</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b/>
                <w:bCs/>
                <w:sz w:val="24"/>
                <w:szCs w:val="24"/>
                <w:lang w:eastAsia="ru-RU"/>
              </w:rPr>
            </w:pPr>
            <w:r w:rsidRPr="00CE55D9">
              <w:rPr>
                <w:rFonts w:ascii="Times New Roman" w:eastAsia="Times New Roman" w:hAnsi="Times New Roman" w:cs="Times New Roman"/>
                <w:b/>
                <w:bCs/>
                <w:sz w:val="24"/>
                <w:szCs w:val="24"/>
                <w:lang w:eastAsia="ru-RU"/>
              </w:rPr>
              <w:t>PT-5876EFFF02</w:t>
            </w: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b/>
                <w:bCs/>
                <w:sz w:val="18"/>
                <w:szCs w:val="18"/>
                <w:lang w:eastAsia="ru-RU"/>
              </w:rPr>
            </w:pPr>
            <w:r w:rsidRPr="00CE55D9">
              <w:rPr>
                <w:rFonts w:ascii="Times New Roman" w:eastAsia="Times New Roman" w:hAnsi="Times New Roman" w:cs="Times New Roman"/>
                <w:b/>
                <w:bCs/>
                <w:sz w:val="18"/>
                <w:szCs w:val="18"/>
                <w:lang w:eastAsia="ru-RU"/>
              </w:rPr>
              <w:t>Дата осмотра:</w:t>
            </w: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05.10.2026</w:t>
            </w:r>
          </w:p>
        </w:tc>
      </w:tr>
      <w:tr w:rsidR="00CE55D9" w:rsidRPr="00CE55D9" w:rsidTr="00CE55D9">
        <w:trPr>
          <w:trHeight w:val="405"/>
        </w:trPr>
        <w:tc>
          <w:tcPr>
            <w:tcW w:w="0" w:type="auto"/>
            <w:gridSpan w:val="4"/>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[ДАТА]</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51"/>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Жалобы: нагрузку переносит неплохо.</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Анамнез:</w:t>
            </w:r>
          </w:p>
        </w:tc>
      </w:tr>
      <w:tr w:rsidR="00CE55D9" w:rsidRPr="00CE55D9" w:rsidTr="00CE55D9">
        <w:trPr>
          <w:trHeight w:val="1453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ИБС манифестировала инфарктом миокарда без подъема сегмента ST (без з.Q) II типа нижней локализации миокарда левого желудочка от 04.12.2023 [АДРЕС], проходил стационар[ОРГАНИЗАЦИЯ]за: C; ПКА средний сегмент - 30-50%. ПМЖА средний сегмент - 60%. Первая диагональная ветвь - 30%. Заключение: Однососудистое гемодинамически значимое стенотическое поражение ПКА. Пограничное поражение ПМЖА. Показана и выполнена ТБКА ПКА - 1 стент Biomime, выполнено измерение ФРК ПМЖА, iFR 0,86 - стеноз гемодинамически значимый. Показано стентирование ПМЖА 2 этапом в плановом порядке, согласована дата госпитализации на 12.01.2024 [АДРЕС], выписан на амбулаторный этап в удовлетворительном состоянии. После выписки сохранялись эпизоды дискомфорта давящего характера за грудиной при умеренной физической нагрузки, купирующиеся покоем, чувство нехватки воздуха при подъеме на 4 этап. С 12.01.2024 [АДРЕС], вводился промедол в/в струйно, болевой синдром полностью не купирован, был доставлен в ГРиИТ. Учитывая сохранения болевого синдрома принято решения о ревизионной КАГ по результатам которой выявлен тромбоз ПМЖВ, на контрольной КАГ данных за экстравазацию, дисекцию, стеноз нет. Выставлен диагноз: ИБС. Повторный инфаркт без подъема сегмента ST (без з.Q) IVa типа передней локализации миокарда левого желудочка от 16.01.2024 [АДРЕС] 14.01.2024 [АДРЕС]24г по экстренным показаниям в КО №1 с дз: ИБС. Повторный инфаркт миокарда без подъема с.ST неуточненной глубины, неуточненной локализации, тип II от 24.02.2024года. Выполена КАГ от 24.02.2024. Тип кровоснабжения: правый. ПКА проксимальный сегмент - Неровность контуров. ПКА средний сегмент - Данных за рестеноз нет. ПКА дистальный сегмент - 30%. ПМЖА средний сегмент - Данных за рестеноз нет. Первая диагональная ветвь - 30-50%. Вторая ветвь тупого края - 30%. Заключение: Ангиографических данных за гемодинамически значимое стенотическое поражение коронарных артерий нет. Данных за рестеноз в стентах ПКА; ПМЖА; нет. Тактика ведения - консервативная. Экстренная госпитализация в ОКБ №1 с 26.05.2024г по 03.06.2024г с дз: ИСБ. Нестабильная (прогрессирующая) стенокардия. Проведена КАГ, ТБКА со стентированием ПКА от 27.05.2024[АДРЕС]180/… мм рт.ст. Адаптирован до 120-130/85 мм рт.ст. Регулярно принимает: тикагрелор 90мг 1т х 2р/день; АСК 75мг; бисопролол 5мг; периндоприл 4мг; амлодипин 5мг; аторвастатин 80мг; эзетимиб 10мг; пантопразол 20мг, форсига 10мг. В 10.2024г в виду продолжающихся давящих болей за грудиной, сопровождающиеся одышкой, при физических нагрузках - госпитализирован с 25.10.-01.11.2024г в "НМИЦ имени академика Е.Н. Мешалкина", проведена КАГ от 30.10.2024г - правый тип. Стентированный сегмент в пр/3-ср\3 ПНА - без рестенозов. Компроментация устья ДА 1 стентом и стеноз пр/3 до 90%. Стентированный сегмент в пр/3-ср/3 ПКА без рестенозов. Учитывая малый диаметр сосуда, принято решение воздержаться от имплантации стента. Выписан в удовлетворительном состоянии, даны рекомендации. На сегодняшний день ангинозные боли не беспокоят, сохраняется одышка при ходьбе 100-200 метров быстрым шагом. постоянно принимает ливазо 4 мг , брилинта 60 мг 2р/день, бисопролол 5 мг , периндоприл 1/4 таб от 4 мг, кардиомагнил 75 мг , форсига 10 мг, омепразол 20 мг, ЛПНП 2,02 ммоль/Л. Обратился для коррекции терапии. Повтоянно принимает : розувастатин 20 мг, периндоприл 1\4 таб. бисопролол 5 мг, тикагрелор 90 мг 2р/день, форсига 10 мг, ацетилсалициловая кислота, омепразол, аллохол, глаксин. б/х крови от 23.09.2026 креатинин 94,28 ммоль/Л, глюкоза 5,17 ммоль/Л, общ. холестерин 2,75 ммоль/Л, ТГ 0,39 ммоль/Л, АЛТ 20,8 ЕД, АСТ 29,7 ЕД, ЛПВП 0,99 ммоль/Л, ЛПНП 1,68 ммоль/Л, калий 4, 26 ммоль/Л. НУП 36, 8 пг/ мл.</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382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Перенесённые заболевания: Туберкулез, описторхоз, вирусные гепатиты, язвенную болезнь желудка и ДПК, болезнь Боткина, заболевания вен, тромбоэмболию – отрицает. Операции: отриц. Травмы: отриц. Вредные привычки: отрицает. Аллергологический анамнез: нет. Сахарный диабет 2 типа с 07.2024г - принимает форсига 10мг (в течение последних 3х месяцев). ОАК от 19.09.2025 - Тр 157 тыс, , НВ 157 г/л, НУП - 47,9 ммоль/л. Наследственный анамнез: отягощен по ИБС (оим у матери). Флюорография: без патологии Рост, см: 163   Вес, кг: 61   ИМТ: 22,96   SpO2, %: 97</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Объективный статус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45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14 Сердечно-сосудистая система: [АДРЕС]лушиваются Ритм: [ФИО]: Мягкий, безболезненный  Печень: Не увеличена  Почки: [АДРЕС]рез: В норме Стул: В норме</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Правая рука: ЧСС 66 уд. в мин  САД 125 мм.рт.ст.  ДАД 76 мм.рт.ст.</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Левая рука: ЧСС 66 уд. в мин  САД 120 мм.рт.ст.  ДАД 70 мм.рт.ст.</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u w:val="single"/>
                <w:lang w:eastAsia="ru-RU"/>
              </w:rPr>
            </w:pPr>
            <w:r w:rsidRPr="00CE55D9">
              <w:rPr>
                <w:rFonts w:ascii="Times New Roman" w:eastAsia="Times New Roman" w:hAnsi="Times New Roman" w:cs="Times New Roman"/>
                <w:b/>
                <w:bCs/>
                <w:color w:val="333333"/>
                <w:u w:val="single"/>
                <w:lang w:eastAsia="ru-RU"/>
              </w:rPr>
              <w:t>ДИАГНОЗ</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5400"/>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(I20.8) ИБС. Стенокардия напряжения ФК II. (I25.2) Постинфарктный кардиосклероз от 04.12.2023 [АДРЕС], 16.01.2024 [АДРЕС], 24.03.2024[АДРЕС]стентированием правой коронарной артерии (1 стент - Biomime) от 11.12.2023 [АДРЕС]ванием передней межжелудочковой артерии (2 стента - Biomime) от 16.01.2024 [АДРЕС]нарной ангиопластики передней межжелудочковой артерии от 16.01.2024 [АДРЕС]5.2024 [АДРЕС] стадии. Контролируемая артериальная гипертония. Риск 4 (очень высокий). Целевое АД &lt; 130/&lt; 80 мм рт. ст. (I67.2) Атеросклероз брахиоцефальных артерий (стеноз ОСА слева до 35%, ВСА слева - до 50%). Дислипидемия. Сахарный диабет 2 типа. Целевые уровни гликемического контроля: HbA1c &lt; 7%, глюкозы плазмы натощак/перед едой/ на ночь/ночью &lt; 7,0 ммоль/л, через 2 часа после еды &lt; 9,0 ммоль/л. (I50.9) ХСНсФВ 1 стадия. 2 ФК. (M54.2) Цервикалгия, торакалгия, легкий мышечно-тонический синдром.</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РЕКОМЕНДОВАНО</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План лечения:</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Немедикаментозная терапия: Ваши персональные рекомендации в соответствии с действующими Российскими клиническими рекомендациями:</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Немедикаментозная терапия и образ жизни:</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Снижение избыточной массы тела.</w:t>
            </w:r>
          </w:p>
        </w:tc>
      </w:tr>
      <w:tr w:rsidR="00CE55D9" w:rsidRPr="00CE55D9" w:rsidTr="00CE55D9">
        <w:trPr>
          <w:trHeight w:val="99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Физическая активность 150-300 мин в неделю (30-45минут в день) аэробной физической активности умеренной интенсивности в неделю или 75-150 мин в неделю (10-20минут в день) интенсивных нагрузок.</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Отказ от курения.</w:t>
            </w:r>
          </w:p>
        </w:tc>
      </w:tr>
      <w:tr w:rsidR="00CE55D9" w:rsidRPr="00CE55D9" w:rsidTr="00CE55D9">
        <w:trPr>
          <w:trHeight w:val="13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Рекомендовано употребление большего количества растительной пищи, богатой клетчаткой, включая цельнозерновые, фрукты, овощи, бобовые и орехи, рыбы, преимущественно жирных сортов, по крайней мере 2 раза в неделю и ограничение обработанного мяса. Ограничение насыщенных жиров до 20г/сутки, ограничение общих жиров до 60/сутки.</w:t>
            </w:r>
          </w:p>
        </w:tc>
      </w:tr>
      <w:tr w:rsidR="00CE55D9" w:rsidRPr="00CE55D9" w:rsidTr="00CE55D9">
        <w:trPr>
          <w:trHeight w:val="99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Рекомендуется ограничить потребление простых углеводов (выпечка, кондитерские изделия, конфеты, бананы, виноград, арбузы, дыни, макаронные изделия, рисовая и манная каши, свёкла, картофель, мороженое), в частности сахаросодержащих напитков.</w:t>
            </w:r>
          </w:p>
        </w:tc>
      </w:tr>
      <w:tr w:rsidR="00CE55D9" w:rsidRPr="00CE55D9" w:rsidTr="00CE55D9">
        <w:trPr>
          <w:trHeight w:val="990"/>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Рекомендуется достижение уровня АД &lt;130-140/80 мм рт. ст. (в 18-69 лет поддерживать САД в интервале 120-130 мм рт. ст. У пациентов старше 70 лет, получающих терапию, рекомендовано целевое значение САД &lt; 140 мм рт. ст. со снижением до 130 мм рт. ст. при удовлетворительной переносимости).</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Целевые уровни: Целевой уровень ОХ менее 4,0 ммоль/л, ЛПНП менее 1,4 ммоль/л, ТГ менее 1,7ммоль/л, ЛПВП более 1,2 (жен) 1,0 (муж) ммоль/л.</w:t>
            </w:r>
          </w:p>
        </w:tc>
      </w:tr>
      <w:tr w:rsidR="00CE55D9" w:rsidRPr="00CE55D9" w:rsidTr="00CE55D9">
        <w:trPr>
          <w:trHeight w:val="67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 Не сочетать прием статинов с: цефалоспорином, противогрибковыми препаратами, а/б из группы макролидов, алкоголем.</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E55D9" w:rsidRPr="00CE55D9" w:rsidTr="00CE55D9">
        <w:trPr>
          <w:trHeight w:val="405"/>
        </w:trPr>
        <w:tc>
          <w:tcPr>
            <w:tcW w:w="0" w:type="auto"/>
            <w:vAlign w:val="center"/>
            <w:hideMark/>
          </w:tcPr>
          <w:p w:rsidR="00CE55D9" w:rsidRPr="00CE55D9" w:rsidRDefault="00CE55D9" w:rsidP="00CE55D9">
            <w:pPr>
              <w:spacing w:after="0" w:line="240" w:lineRule="auto"/>
              <w:jc w:val="both"/>
              <w:rPr>
                <w:rFonts w:ascii="Times New Roman" w:eastAsia="Times New Roman" w:hAnsi="Times New Roman" w:cs="Times New Roman"/>
                <w:b/>
                <w:bCs/>
                <w:u w:val="single"/>
                <w:lang w:eastAsia="ru-RU"/>
              </w:rPr>
            </w:pPr>
            <w:r w:rsidRPr="00CE55D9">
              <w:rPr>
                <w:rFonts w:ascii="Times New Roman" w:eastAsia="Times New Roman" w:hAnsi="Times New Roman" w:cs="Times New Roman"/>
                <w:b/>
                <w:bCs/>
                <w:u w:val="single"/>
                <w:lang w:eastAsia="ru-RU"/>
              </w:rPr>
              <w:t>ЛЕКАРСТВЕННЫЕ НАЗНАЧЕНИЯ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E55D9" w:rsidRPr="00CE55D9" w:rsidTr="00CE55D9">
        <w:trPr>
          <w:trHeight w:val="445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за 30 минут 2. Бисопролол (Конкор, Кординорм, Коронал, Нипертен, Бипрол, Бидоп, Биол или др.) 5 мг 1 таб. 1 раз в день (утром), независимо от приема пищи под контролем АД, пульса. (ЧСС менее 55 уд. в минуту - снизить дозировку до 1/2 табл., ) , при тахикардии в вечернее время добавить бисопролол 2,5 мг 3. Периндоприл (Перинева или др.) 4мг 0,25 таб. 1 раз в день утром до приема пищи под контролем АД, при низких цифрах АД до 1/4 табл. 4. Дапаглифлозин (Форсига, Фордиглиф) 10 мг 1 таб. 1 раз в день (утром), независимо от приема пищи под контролем АД, контроль ОАМ 5. Ацетилсалициловая кислота (Кардиомагнил, Тромбопол, Тромбитал, Фазостабил) 75 мг 1 таб. 1 раз в сутки 6. Розувастатин + Эзетимиб (Зенон, PT-0DA813F0A3, [ФИО]) 20 мг + 10 мг 1 таб. 1 раз в день (вечером), независимо от приема пищи</w:t>
            </w:r>
          </w:p>
        </w:tc>
      </w:tr>
      <w:tr w:rsidR="00CE55D9" w:rsidRPr="00CE55D9" w:rsidTr="00CE55D9">
        <w:trPr>
          <w:trHeight w:val="405"/>
        </w:trPr>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b/>
                <w:bCs/>
                <w:lang w:eastAsia="ru-RU"/>
              </w:rPr>
            </w:pPr>
            <w:r w:rsidRPr="00CE55D9">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E55D9" w:rsidRPr="00CE55D9" w:rsidTr="00CE55D9">
        <w:trPr>
          <w:trHeight w:val="405"/>
        </w:trPr>
        <w:tc>
          <w:tcPr>
            <w:tcW w:w="0" w:type="auto"/>
            <w:shd w:val="clear" w:color="auto" w:fill="FFFFFF"/>
            <w:vAlign w:val="center"/>
            <w:hideMark/>
          </w:tcPr>
          <w:p w:rsidR="00CE55D9" w:rsidRPr="00CE55D9" w:rsidRDefault="00CE55D9" w:rsidP="00CE55D9">
            <w:pPr>
              <w:spacing w:after="0" w:line="240" w:lineRule="auto"/>
              <w:jc w:val="both"/>
              <w:rPr>
                <w:rFonts w:ascii="Times New Roman" w:eastAsia="Times New Roman" w:hAnsi="Times New Roman" w:cs="Times New Roman"/>
                <w:b/>
                <w:bCs/>
                <w:color w:val="333333"/>
                <w:lang w:eastAsia="ru-RU"/>
              </w:rPr>
            </w:pPr>
            <w:r w:rsidRPr="00CE55D9">
              <w:rPr>
                <w:rFonts w:ascii="Times New Roman" w:eastAsia="Times New Roman" w:hAnsi="Times New Roman" w:cs="Times New Roman"/>
                <w:b/>
                <w:bCs/>
                <w:color w:val="333333"/>
                <w:lang w:eastAsia="ru-RU"/>
              </w:rPr>
              <w:t>Другие рекомендации</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515"/>
      </w:tblGrid>
      <w:tr w:rsidR="00CE55D9" w:rsidRPr="00CE55D9" w:rsidTr="00CE55D9">
        <w:trPr>
          <w:trHeight w:val="405"/>
        </w:trPr>
        <w:tc>
          <w:tcPr>
            <w:tcW w:w="0" w:type="auto"/>
            <w:vAlign w:val="bottom"/>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bottom"/>
            <w:hideMark/>
          </w:tcPr>
          <w:p w:rsidR="00CE55D9" w:rsidRPr="00CE55D9" w:rsidRDefault="00CE55D9" w:rsidP="00CE55D9">
            <w:pPr>
              <w:spacing w:after="0" w:line="240" w:lineRule="auto"/>
              <w:jc w:val="both"/>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липопротеин а - норма. контроль АСТ. АЛТ. КФК. липидный спектр конец ноября 2026 [АДРЕС]</w:t>
            </w: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CE55D9" w:rsidRPr="00CE55D9" w:rsidTr="00CE55D9">
        <w:trPr>
          <w:trHeight w:val="405"/>
        </w:trPr>
        <w:tc>
          <w:tcPr>
            <w:tcW w:w="0" w:type="auto"/>
            <w:vAlign w:val="center"/>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vAlign w:val="center"/>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CE55D9" w:rsidRPr="00CE55D9" w:rsidRDefault="00CE55D9" w:rsidP="00CE55D9">
            <w:pPr>
              <w:spacing w:after="0" w:line="240" w:lineRule="auto"/>
              <w:jc w:val="right"/>
              <w:rPr>
                <w:rFonts w:ascii="Times New Roman" w:eastAsia="Times New Roman" w:hAnsi="Times New Roman" w:cs="Times New Roman"/>
                <w:sz w:val="20"/>
                <w:szCs w:val="20"/>
                <w:lang w:eastAsia="ru-RU"/>
              </w:rPr>
            </w:pPr>
          </w:p>
        </w:tc>
      </w:tr>
    </w:tbl>
    <w:p w:rsidR="00CE55D9" w:rsidRPr="00CE55D9" w:rsidRDefault="00CE55D9" w:rsidP="00CE55D9">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221"/>
      </w:tblGrid>
      <w:tr w:rsidR="00CE55D9" w:rsidRPr="00CE55D9" w:rsidTr="00CE55D9">
        <w:trPr>
          <w:trHeight w:val="405"/>
        </w:trPr>
        <w:tc>
          <w:tcPr>
            <w:tcW w:w="0" w:type="auto"/>
            <w:hideMark/>
          </w:tcPr>
          <w:p w:rsidR="00CE55D9" w:rsidRPr="00CE55D9" w:rsidRDefault="00CE55D9" w:rsidP="00CE55D9">
            <w:pPr>
              <w:spacing w:after="0" w:line="240" w:lineRule="auto"/>
              <w:rPr>
                <w:rFonts w:ascii="Arial" w:eastAsia="Times New Roman" w:hAnsi="Arial" w:cs="Arial"/>
                <w:sz w:val="24"/>
                <w:szCs w:val="24"/>
                <w:lang w:eastAsia="ru-RU"/>
              </w:rPr>
            </w:pPr>
          </w:p>
        </w:tc>
        <w:tc>
          <w:tcPr>
            <w:tcW w:w="0" w:type="auto"/>
            <w:hideMark/>
          </w:tcPr>
          <w:p w:rsidR="00CE55D9" w:rsidRPr="00CE55D9" w:rsidRDefault="00CE55D9" w:rsidP="00CE55D9">
            <w:pPr>
              <w:spacing w:after="0" w:line="240" w:lineRule="auto"/>
              <w:rPr>
                <w:rFonts w:ascii="Times New Roman" w:eastAsia="Times New Roman" w:hAnsi="Times New Roman" w:cs="Times New Roman"/>
                <w:sz w:val="20"/>
                <w:szCs w:val="20"/>
                <w:lang w:eastAsia="ru-RU"/>
              </w:rPr>
            </w:pPr>
          </w:p>
        </w:tc>
        <w:tc>
          <w:tcPr>
            <w:tcW w:w="0" w:type="auto"/>
            <w:hideMark/>
          </w:tcPr>
          <w:p w:rsidR="00CE55D9" w:rsidRPr="00CE55D9" w:rsidRDefault="00CE55D9" w:rsidP="00CE55D9">
            <w:pPr>
              <w:spacing w:after="0" w:line="240" w:lineRule="auto"/>
              <w:jc w:val="right"/>
              <w:rPr>
                <w:rFonts w:ascii="Times New Roman" w:eastAsia="Times New Roman" w:hAnsi="Times New Roman" w:cs="Times New Roman"/>
                <w:lang w:eastAsia="ru-RU"/>
              </w:rPr>
            </w:pPr>
            <w:r w:rsidRPr="00CE55D9">
              <w:rPr>
                <w:rFonts w:ascii="Times New Roman" w:eastAsia="Times New Roman" w:hAnsi="Times New Roman" w:cs="Times New Roman"/>
                <w:lang w:eastAsia="ru-RU"/>
              </w:rPr>
              <w:t>PT-A9A2D85CFC</w:t>
            </w:r>
          </w:p>
        </w:tc>
      </w:tr>
    </w:tbl>
    <w:p w:rsidR="00D1274F" w:rsidRDefault="00CE55D9">
      <w:bookmarkStart w:id="0" w:name="_GoBack"/>
      <w:bookmarkEnd w:id="0"/>
    </w:p>
    <w:sectPr w:rsidR="00D1274F">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D28"/>
    <w:rsid w:val="00035D28"/>
    <w:rsid w:val="00576F88"/>
    <w:rsid w:val="00CE55D9"/>
    <w:rsid w:val="00E379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612F48-8AA1-46A4-9A69-C2F55573B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7992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188</Pages>
  <Words>47549</Words>
  <Characters>271034</Characters>
  <Application>Microsoft Office Word</Application>
  <DocSecurity>0</DocSecurity>
  <Lines>2258</Lines>
  <Paragraphs>635</Paragraphs>
  <ScaleCrop>false</ScaleCrop>
  <Company>Тюменский Кардиологический Научный Центр</Company>
  <LinksUpToDate>false</LinksUpToDate>
  <CharactersWithSpaces>317948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2026-10-09T11:13:00Z</dcterms:created>
  <dcterms:modified xsi:type="dcterms:W3CDTF">2026-10-09T11:21:00Z</dcterms:modified>
</cp:coreProperties>
</file>