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Mar>
          <w:left w:w="30" w:type="dxa"/>
          <w:right w:w="0" w:type="dxa"/>
        </w:tblCellMar>
        <w:tblLook w:val="04A0" w:firstRow="1" w:lastRow="0" w:firstColumn="1" w:lastColumn="0" w:noHBand="0" w:noVBand="1"/>
      </w:tblPr>
      <w:tblGrid>
        <w:gridCol w:w="6315"/>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[ОРГАНИЗАЦИЯ]</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выполнения:23.01.2024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Основные данные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33"/>
        <w:gridCol w:w="32"/>
        <w:gridCol w:w="1604"/>
        <w:gridCol w:w="1"/>
        <w:gridCol w:w="1841"/>
        <w:gridCol w:w="231"/>
        <w:gridCol w:w="306"/>
        <w:gridCol w:w="150"/>
        <w:gridCol w:w="150"/>
        <w:gridCol w:w="1634"/>
        <w:gridCol w:w="112"/>
        <w:gridCol w:w="255"/>
        <w:gridCol w:w="275"/>
        <w:gridCol w:w="249"/>
        <w:gridCol w:w="426"/>
        <w:gridCol w:w="369"/>
        <w:gridCol w:w="312"/>
        <w:gridCol w:w="275"/>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gridSpan w:val="17"/>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gridSpan w:val="17"/>
            <w:tcBorders>
              <w:top w:val="nil"/>
              <w:left w:val="nil"/>
              <w:bottom w:val="nil"/>
              <w:right w:val="nil"/>
            </w:tcBorders>
            <w:vAlign w:val="bottom"/>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[ОРГАНИЗАЦИЯ]</w:t>
            </w:r>
          </w:p>
        </w:tc>
      </w:tr>
      <w:tr w:rsidR="00CC6E45" w:rsidRPr="00CC6E45" w:rsidTr="00CC6E45">
        <w:trPr>
          <w:trHeight w:val="405"/>
        </w:trPr>
        <w:tc>
          <w:tcPr>
            <w:tcW w:w="0" w:type="auto"/>
            <w:gridSpan w:val="18"/>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Жалобы:</w:t>
            </w:r>
          </w:p>
        </w:tc>
      </w:tr>
      <w:tr w:rsidR="00CC6E45" w:rsidRPr="00CC6E45" w:rsidTr="00CC6E45">
        <w:trPr>
          <w:trHeight w:val="840"/>
        </w:trPr>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 xml:space="preserve">на момент осмотра болевого синдрома в грудной клетке нет. </w:t>
            </w:r>
            <w:r w:rsidRPr="00CC6E45">
              <w:rPr>
                <w:rFonts w:ascii="Times New Roman" w:eastAsia="Times New Roman" w:hAnsi="Times New Roman" w:cs="Times New Roman"/>
                <w:sz w:val="18"/>
                <w:szCs w:val="18"/>
                <w:lang w:eastAsia="ru-RU"/>
              </w:rPr>
              <w:br/>
              <w:t xml:space="preserve">давяще-ноющая боль в грудной клетке с иррадиацией в межлопаточное пространство. </w:t>
            </w:r>
            <w:r w:rsidRPr="00CC6E45">
              <w:rPr>
                <w:rFonts w:ascii="Times New Roman" w:eastAsia="Times New Roman" w:hAnsi="Times New Roman" w:cs="Times New Roman"/>
                <w:sz w:val="18"/>
                <w:szCs w:val="18"/>
                <w:lang w:eastAsia="ru-RU"/>
              </w:rPr>
              <w:br/>
              <w:t>Снижение толерантности к физическим нагрузкам, чувство нехватки воздуха отрицает.</w:t>
            </w:r>
          </w:p>
        </w:tc>
      </w:tr>
      <w:tr w:rsidR="00CC6E45" w:rsidRPr="00CC6E45" w:rsidTr="00CC6E45">
        <w:trPr>
          <w:trHeight w:val="405"/>
        </w:trPr>
        <w:tc>
          <w:tcPr>
            <w:tcW w:w="0" w:type="auto"/>
            <w:gridSpan w:val="18"/>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Анамнез:</w:t>
            </w:r>
          </w:p>
        </w:tc>
      </w:tr>
      <w:tr w:rsidR="00CC6E45" w:rsidRPr="00CC6E45" w:rsidTr="00CC6E45">
        <w:trPr>
          <w:trHeight w:val="2730"/>
        </w:trPr>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[ОРГАНИЗАЦИЯ]</w:t>
            </w:r>
          </w:p>
        </w:tc>
      </w:tr>
      <w:tr w:rsidR="00CC6E45" w:rsidRPr="00CC6E45" w:rsidTr="00CC6E45">
        <w:trPr>
          <w:trHeight w:val="405"/>
        </w:trPr>
        <w:tc>
          <w:tcPr>
            <w:tcW w:w="0" w:type="auto"/>
            <w:gridSpan w:val="18"/>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Перенесённые заболевания:</w:t>
            </w:r>
          </w:p>
        </w:tc>
      </w:tr>
      <w:tr w:rsidR="00CC6E45" w:rsidRPr="00CC6E45" w:rsidTr="00CC6E45">
        <w:trPr>
          <w:trHeight w:val="1920"/>
        </w:trPr>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 xml:space="preserve">Туберкулез, венерические заболевания, гепатит, язвенную болезнь желудка и ДПК, болезнь Боткина, описторхоз, заболевания вен, тромбоэмболию, ЧМТ отрицает. </w:t>
              <w:br/>
              <w:t>ОНМК в декабре 2022 [АДРЕС]</w:t>
              <w:br/>
              <w:t>ТБА сонной артерии справа в декабре 2022 [АДРЕС]</w:t>
              <w:br/>
              <w:t>Травма грудного отдела позвоночника в мае 2023 [АДРЕС]</w:t>
              <w:br/>
              <w:t>Операции: аппендэктомия - в детском возрасте, по поводу паховой грыжи слева - 2021 [АДРЕС], эндопротезирование левого тазобедренного сустава - более 10 лет назад.</w:t>
            </w:r>
            <w:r w:rsidRPr="00CC6E45">
              <w:rPr>
                <w:rFonts w:ascii="Times New Roman" w:eastAsia="Times New Roman" w:hAnsi="Times New Roman" w:cs="Times New Roman"/>
                <w:sz w:val="18"/>
                <w:szCs w:val="18"/>
                <w:lang w:eastAsia="ru-RU"/>
              </w:rPr>
            </w:r>
            <w:r w:rsidRPr="00CC6E45">
              <w:rPr>
                <w:rFonts w:ascii="Times New Roman" w:eastAsia="Times New Roman" w:hAnsi="Times New Roman" w:cs="Times New Roman"/>
                <w:sz w:val="18"/>
                <w:szCs w:val="18"/>
                <w:lang w:eastAsia="ru-RU"/>
              </w:rPr>
            </w:r>
            <w:r w:rsidRPr="00CC6E45">
              <w:rPr>
                <w:rFonts w:ascii="Times New Roman" w:eastAsia="Times New Roman" w:hAnsi="Times New Roman" w:cs="Times New Roman"/>
                <w:sz w:val="18"/>
                <w:szCs w:val="18"/>
                <w:lang w:eastAsia="ru-RU"/>
              </w:rPr>
            </w:r>
            <w:r w:rsidRPr="00CC6E45">
              <w:rPr>
                <w:rFonts w:ascii="Times New Roman" w:eastAsia="Times New Roman" w:hAnsi="Times New Roman" w:cs="Times New Roman"/>
                <w:sz w:val="18"/>
                <w:szCs w:val="18"/>
                <w:lang w:eastAsia="ru-RU"/>
              </w:rPr>
            </w:r>
          </w:p>
        </w:tc>
      </w:tr>
      <w:tr w:rsidR="00CC6E45" w:rsidRPr="00CC6E45" w:rsidTr="00CC6E45">
        <w:trPr>
          <w:trHeight w:val="405"/>
        </w:trPr>
        <w:tc>
          <w:tcPr>
            <w:tcW w:w="0" w:type="auto"/>
            <w:gridSpan w:val="5"/>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Наследственный анамнез:</w:t>
            </w:r>
          </w:p>
        </w:tc>
        <w:tc>
          <w:tcPr>
            <w:tcW w:w="0" w:type="auto"/>
            <w:gridSpan w:val="13"/>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Без особенностей</w:t>
            </w:r>
          </w:p>
        </w:tc>
      </w:tr>
      <w:tr w:rsidR="00CC6E45" w:rsidRPr="00CC6E45" w:rsidTr="00CC6E45">
        <w:trPr>
          <w:trHeight w:val="405"/>
        </w:trPr>
        <w:tc>
          <w:tcPr>
            <w:tcW w:w="0" w:type="auto"/>
            <w:gridSpan w:val="4"/>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Аллергоанамнез:</w:t>
            </w:r>
          </w:p>
        </w:tc>
        <w:tc>
          <w:tcPr>
            <w:tcW w:w="0" w:type="auto"/>
            <w:gridSpan w:val="14"/>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Не отягощён</w:t>
            </w:r>
          </w:p>
        </w:tc>
      </w:tr>
      <w:tr w:rsidR="00CC6E45" w:rsidRPr="00CC6E45" w:rsidTr="00CC6E45">
        <w:trPr>
          <w:trHeight w:val="405"/>
        </w:trPr>
        <w:tc>
          <w:tcPr>
            <w:tcW w:w="0" w:type="auto"/>
            <w:gridSpan w:val="4"/>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Флюорография:</w:t>
            </w:r>
          </w:p>
        </w:tc>
        <w:tc>
          <w:tcPr>
            <w:tcW w:w="0" w:type="auto"/>
            <w:gridSpan w:val="14"/>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Органы грудной клетки без патологии - май 2023 [АДРЕС]</w:t>
            </w:r>
          </w:p>
        </w:tc>
      </w:tr>
      <w:tr w:rsidR="00CC6E45" w:rsidRPr="00CC6E45" w:rsidTr="00CC6E45">
        <w:trPr>
          <w:trHeight w:val="405"/>
        </w:trPr>
        <w:tc>
          <w:tcPr>
            <w:tcW w:w="0" w:type="auto"/>
            <w:gridSpan w:val="4"/>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Общее состояние:</w:t>
            </w:r>
          </w:p>
        </w:tc>
        <w:tc>
          <w:tcPr>
            <w:tcW w:w="0" w:type="auto"/>
            <w:gridSpan w:val="5"/>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Тяжелое</w:t>
            </w:r>
          </w:p>
        </w:tc>
        <w:tc>
          <w:tcPr>
            <w:tcW w:w="0" w:type="auto"/>
            <w:gridSpan w:val="3"/>
            <w:tcBorders>
              <w:top w:val="nil"/>
              <w:left w:val="nil"/>
              <w:bottom w:val="nil"/>
              <w:right w:val="nil"/>
            </w:tcBorders>
            <w:vAlign w:val="center"/>
            <w:hideMark/>
          </w:tcPr>
          <w:p w:rsidR="00CC6E45" w:rsidRPr="00CC6E45" w:rsidRDefault="00CC6E45" w:rsidP="00CC6E45">
            <w:pPr>
              <w:spacing w:after="0" w:line="240" w:lineRule="auto"/>
              <w:jc w:val="right"/>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Сознание:</w:t>
            </w:r>
          </w:p>
        </w:tc>
        <w:tc>
          <w:tcPr>
            <w:tcW w:w="0" w:type="auto"/>
            <w:gridSpan w:val="6"/>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Ясное</w:t>
            </w:r>
          </w:p>
        </w:tc>
      </w:tr>
      <w:tr w:rsidR="00CC6E45" w:rsidRPr="00CC6E45" w:rsidTr="00CC6E45">
        <w:trPr>
          <w:trHeight w:val="405"/>
        </w:trPr>
        <w:tc>
          <w:tcPr>
            <w:tcW w:w="0" w:type="auto"/>
            <w:gridSpan w:val="4"/>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Положение:</w:t>
            </w:r>
          </w:p>
        </w:tc>
        <w:tc>
          <w:tcPr>
            <w:tcW w:w="0" w:type="auto"/>
            <w:gridSpan w:val="5"/>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Активное</w:t>
            </w:r>
          </w:p>
        </w:tc>
        <w:tc>
          <w:tcPr>
            <w:tcW w:w="0" w:type="auto"/>
            <w:gridSpan w:val="5"/>
            <w:tcBorders>
              <w:top w:val="nil"/>
              <w:left w:val="nil"/>
              <w:bottom w:val="nil"/>
              <w:right w:val="nil"/>
            </w:tcBorders>
            <w:vAlign w:val="center"/>
            <w:hideMark/>
          </w:tcPr>
          <w:p w:rsidR="00CC6E45" w:rsidRPr="00CC6E45" w:rsidRDefault="00CC6E45" w:rsidP="00CC6E45">
            <w:pPr>
              <w:spacing w:after="0" w:line="240" w:lineRule="auto"/>
              <w:jc w:val="right"/>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Телосложение:</w:t>
            </w:r>
          </w:p>
        </w:tc>
        <w:tc>
          <w:tcPr>
            <w:tcW w:w="0" w:type="auto"/>
            <w:gridSpan w:val="4"/>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Правильное</w:t>
            </w:r>
          </w:p>
        </w:tc>
      </w:tr>
      <w:tr w:rsidR="00CC6E45" w:rsidRPr="00CC6E45" w:rsidTr="00CC6E45">
        <w:trPr>
          <w:trHeight w:val="405"/>
        </w:trPr>
        <w:tc>
          <w:tcPr>
            <w:tcW w:w="0" w:type="auto"/>
            <w:gridSpan w:val="2"/>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Рост, см:</w:t>
            </w:r>
          </w:p>
        </w:tc>
        <w:tc>
          <w:tcPr>
            <w:tcW w:w="0" w:type="auto"/>
            <w:gridSpan w:val="2"/>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174</w:t>
            </w:r>
          </w:p>
        </w:tc>
        <w:tc>
          <w:tcPr>
            <w:tcW w:w="0" w:type="auto"/>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Вес, кг:</w:t>
            </w:r>
          </w:p>
        </w:tc>
        <w:tc>
          <w:tcPr>
            <w:tcW w:w="0" w:type="auto"/>
            <w:gridSpan w:val="4"/>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82</w:t>
            </w:r>
          </w:p>
        </w:tc>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ИМТ:</w:t>
            </w:r>
          </w:p>
        </w:tc>
        <w:tc>
          <w:tcPr>
            <w:tcW w:w="0" w:type="auto"/>
            <w:gridSpan w:val="7"/>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27,08</w:t>
            </w:r>
          </w:p>
        </w:tc>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p>
        </w:tc>
      </w:tr>
      <w:tr w:rsidR="00CC6E45" w:rsidRPr="00CC6E45" w:rsidTr="00CC6E45">
        <w:trPr>
          <w:trHeight w:val="405"/>
        </w:trPr>
        <w:tc>
          <w:tcPr>
            <w:tcW w:w="0" w:type="auto"/>
            <w:gridSpan w:val="2"/>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Температура, °C:</w:t>
            </w:r>
          </w:p>
        </w:tc>
        <w:tc>
          <w:tcPr>
            <w:tcW w:w="0" w:type="auto"/>
            <w:gridSpan w:val="2"/>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36,6</w:t>
            </w:r>
          </w:p>
        </w:tc>
        <w:tc>
          <w:tcPr>
            <w:tcW w:w="0" w:type="auto"/>
            <w:gridSpan w:val="2"/>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Сатурация, %:</w:t>
            </w:r>
          </w:p>
        </w:tc>
        <w:tc>
          <w:tcPr>
            <w:tcW w:w="0" w:type="auto"/>
            <w:gridSpan w:val="3"/>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97</w:t>
            </w:r>
          </w:p>
        </w:tc>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r>
      <w:tr w:rsidR="00CC6E45" w:rsidRPr="00CC6E45" w:rsidTr="00CC6E45">
        <w:trPr>
          <w:trHeight w:val="405"/>
        </w:trPr>
        <w:tc>
          <w:tcPr>
            <w:tcW w:w="0" w:type="auto"/>
            <w:gridSpan w:val="5"/>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Кожные покровы, окраска:</w:t>
            </w:r>
          </w:p>
        </w:tc>
        <w:tc>
          <w:tcPr>
            <w:tcW w:w="0" w:type="auto"/>
            <w:gridSpan w:val="13"/>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Физиологической окраски</w:t>
            </w:r>
          </w:p>
        </w:tc>
      </w:tr>
      <w:tr w:rsidR="00CC6E45" w:rsidRPr="00CC6E45" w:rsidTr="00CC6E45">
        <w:trPr>
          <w:trHeight w:val="405"/>
        </w:trPr>
        <w:tc>
          <w:tcPr>
            <w:tcW w:w="0" w:type="auto"/>
            <w:gridSpan w:val="4"/>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Влажность:</w:t>
            </w:r>
          </w:p>
        </w:tc>
        <w:tc>
          <w:tcPr>
            <w:tcW w:w="0" w:type="auto"/>
            <w:gridSpan w:val="14"/>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Умеренная</w:t>
            </w:r>
          </w:p>
        </w:tc>
      </w:tr>
      <w:tr w:rsidR="00CC6E45" w:rsidRPr="00CC6E45" w:rsidTr="00CC6E45">
        <w:trPr>
          <w:trHeight w:val="405"/>
        </w:trPr>
        <w:tc>
          <w:tcPr>
            <w:tcW w:w="0" w:type="auto"/>
            <w:gridSpan w:val="5"/>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Подкожно-жировой слой:</w:t>
            </w:r>
          </w:p>
        </w:tc>
        <w:tc>
          <w:tcPr>
            <w:tcW w:w="0" w:type="auto"/>
            <w:gridSpan w:val="7"/>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развит избыточно</w:t>
            </w:r>
          </w:p>
        </w:tc>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r>
      <w:tr w:rsidR="00CC6E45" w:rsidRPr="00CC6E45" w:rsidTr="00CC6E45">
        <w:trPr>
          <w:trHeight w:val="405"/>
        </w:trPr>
        <w:tc>
          <w:tcPr>
            <w:tcW w:w="0" w:type="auto"/>
            <w:gridSpan w:val="2"/>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Отёки:</w:t>
            </w:r>
          </w:p>
        </w:tc>
        <w:tc>
          <w:tcPr>
            <w:tcW w:w="0" w:type="auto"/>
            <w:gridSpan w:val="16"/>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Отсутствует</w:t>
            </w:r>
          </w:p>
        </w:tc>
      </w:tr>
      <w:tr w:rsidR="00CC6E45" w:rsidRPr="00CC6E45" w:rsidTr="00CC6E45">
        <w:trPr>
          <w:trHeight w:val="405"/>
        </w:trPr>
        <w:tc>
          <w:tcPr>
            <w:tcW w:w="0" w:type="auto"/>
            <w:gridSpan w:val="2"/>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lastRenderedPageBreak/>
              <w:t>Зев:</w:t>
            </w:r>
          </w:p>
        </w:tc>
        <w:tc>
          <w:tcPr>
            <w:tcW w:w="0" w:type="auto"/>
            <w:gridSpan w:val="3"/>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Чисто</w:t>
            </w:r>
          </w:p>
        </w:tc>
        <w:tc>
          <w:tcPr>
            <w:tcW w:w="0" w:type="auto"/>
            <w:gridSpan w:val="2"/>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Язык:</w:t>
            </w:r>
          </w:p>
        </w:tc>
        <w:tc>
          <w:tcPr>
            <w:tcW w:w="0" w:type="auto"/>
            <w:gridSpan w:val="4"/>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Влажный, чистый</w:t>
            </w:r>
          </w:p>
        </w:tc>
        <w:tc>
          <w:tcPr>
            <w:tcW w:w="0" w:type="auto"/>
            <w:gridSpan w:val="4"/>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Лимфоузлы:</w:t>
            </w:r>
          </w:p>
        </w:tc>
        <w:tc>
          <w:tcPr>
            <w:tcW w:w="0" w:type="auto"/>
            <w:gridSpan w:val="3"/>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Не увеличены</w:t>
            </w:r>
          </w:p>
        </w:tc>
      </w:tr>
      <w:tr w:rsidR="00CC6E45" w:rsidRPr="00CC6E45" w:rsidTr="00CC6E45">
        <w:trPr>
          <w:trHeight w:val="405"/>
        </w:trPr>
        <w:tc>
          <w:tcPr>
            <w:tcW w:w="0" w:type="auto"/>
            <w:gridSpan w:val="6"/>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Костно-мышечная система:</w:t>
            </w:r>
          </w:p>
        </w:tc>
        <w:tc>
          <w:tcPr>
            <w:tcW w:w="0" w:type="auto"/>
            <w:gridSpan w:val="12"/>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Болезненность при пальпации тела грудины.</w:t>
            </w:r>
          </w:p>
        </w:tc>
      </w:tr>
      <w:tr w:rsidR="00CC6E45" w:rsidRPr="00CC6E45" w:rsidTr="00CC6E45">
        <w:trPr>
          <w:trHeight w:val="405"/>
        </w:trPr>
        <w:tc>
          <w:tcPr>
            <w:tcW w:w="0" w:type="auto"/>
            <w:gridSpan w:val="4"/>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Щитовидная железа:</w:t>
            </w:r>
          </w:p>
        </w:tc>
        <w:tc>
          <w:tcPr>
            <w:tcW w:w="0" w:type="auto"/>
            <w:gridSpan w:val="14"/>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Обычных размеров</w:t>
            </w:r>
          </w:p>
        </w:tc>
      </w:tr>
      <w:tr w:rsidR="00CC6E45" w:rsidRPr="00CC6E45" w:rsidTr="00CC6E45">
        <w:trPr>
          <w:trHeight w:val="405"/>
        </w:trPr>
        <w:tc>
          <w:tcPr>
            <w:tcW w:w="0" w:type="auto"/>
            <w:gridSpan w:val="5"/>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Дыхание, аускультативно:</w:t>
            </w:r>
          </w:p>
        </w:tc>
        <w:tc>
          <w:tcPr>
            <w:tcW w:w="0" w:type="auto"/>
            <w:gridSpan w:val="13"/>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Везикулярное, хрипов нет</w:t>
            </w:r>
          </w:p>
        </w:tc>
      </w:tr>
      <w:tr w:rsidR="00CC6E45" w:rsidRPr="00CC6E45" w:rsidTr="00CC6E45">
        <w:trPr>
          <w:trHeight w:val="405"/>
        </w:trPr>
        <w:tc>
          <w:tcPr>
            <w:tcW w:w="0" w:type="auto"/>
            <w:gridSpan w:val="2"/>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ЧД:</w:t>
            </w:r>
          </w:p>
        </w:tc>
        <w:tc>
          <w:tcPr>
            <w:tcW w:w="0" w:type="auto"/>
            <w:gridSpan w:val="2"/>
            <w:tcBorders>
              <w:top w:val="nil"/>
              <w:left w:val="nil"/>
              <w:bottom w:val="nil"/>
              <w:right w:val="nil"/>
            </w:tcBorders>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16</w:t>
            </w:r>
          </w:p>
        </w:tc>
        <w:tc>
          <w:tcPr>
            <w:tcW w:w="0" w:type="auto"/>
            <w:gridSpan w:val="14"/>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уд. в 1 минуту</w:t>
            </w:r>
          </w:p>
        </w:tc>
      </w:tr>
      <w:tr w:rsidR="00CC6E45" w:rsidRPr="00CC6E45" w:rsidTr="00CC6E45">
        <w:trPr>
          <w:trHeight w:val="405"/>
        </w:trPr>
        <w:tc>
          <w:tcPr>
            <w:tcW w:w="0" w:type="auto"/>
            <w:gridSpan w:val="5"/>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Органы кровообращения:</w:t>
            </w:r>
          </w:p>
        </w:tc>
        <w:tc>
          <w:tcPr>
            <w:tcW w:w="0" w:type="auto"/>
            <w:gridSpan w:val="13"/>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Пульс ритмичный</w:t>
            </w:r>
          </w:p>
        </w:tc>
      </w:tr>
      <w:tr w:rsidR="00CC6E45" w:rsidRPr="00CC6E45" w:rsidTr="00CC6E45">
        <w:trPr>
          <w:trHeight w:val="405"/>
        </w:trPr>
        <w:tc>
          <w:tcPr>
            <w:tcW w:w="0" w:type="auto"/>
            <w:gridSpan w:val="2"/>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Тоны:</w:t>
            </w:r>
          </w:p>
        </w:tc>
        <w:tc>
          <w:tcPr>
            <w:tcW w:w="0" w:type="auto"/>
            <w:gridSpan w:val="6"/>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Приглушены</w:t>
            </w:r>
          </w:p>
        </w:tc>
        <w:tc>
          <w:tcPr>
            <w:tcW w:w="0" w:type="auto"/>
            <w:gridSpan w:val="2"/>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Шумы:</w:t>
            </w:r>
          </w:p>
        </w:tc>
        <w:tc>
          <w:tcPr>
            <w:tcW w:w="0" w:type="auto"/>
            <w:gridSpan w:val="8"/>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Шумы не выслушиваются</w:t>
            </w:r>
          </w:p>
        </w:tc>
      </w:tr>
      <w:tr w:rsidR="00CC6E45" w:rsidRPr="00CC6E45" w:rsidTr="00CC6E45">
        <w:trPr>
          <w:trHeight w:val="405"/>
        </w:trPr>
        <w:tc>
          <w:tcPr>
            <w:tcW w:w="0" w:type="auto"/>
            <w:gridSpan w:val="2"/>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ЧСС:</w:t>
            </w:r>
          </w:p>
        </w:tc>
        <w:tc>
          <w:tcPr>
            <w:tcW w:w="0" w:type="auto"/>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58</w:t>
            </w:r>
          </w:p>
        </w:tc>
        <w:tc>
          <w:tcPr>
            <w:tcW w:w="0" w:type="auto"/>
            <w:gridSpan w:val="2"/>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уд. в 1 мин.</w:t>
            </w:r>
          </w:p>
        </w:tc>
        <w:tc>
          <w:tcPr>
            <w:tcW w:w="0" w:type="auto"/>
            <w:gridSpan w:val="2"/>
            <w:tcBorders>
              <w:top w:val="nil"/>
              <w:left w:val="nil"/>
              <w:bottom w:val="nil"/>
              <w:right w:val="nil"/>
            </w:tcBorders>
            <w:vAlign w:val="center"/>
            <w:hideMark/>
          </w:tcPr>
          <w:p w:rsidR="00CC6E45" w:rsidRPr="00CC6E45" w:rsidRDefault="00CC6E45" w:rsidP="00CC6E45">
            <w:pPr>
              <w:spacing w:after="0" w:line="240" w:lineRule="auto"/>
              <w:jc w:val="right"/>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САД:</w:t>
            </w:r>
          </w:p>
        </w:tc>
        <w:tc>
          <w:tcPr>
            <w:tcW w:w="0" w:type="auto"/>
            <w:gridSpan w:val="2"/>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124</w:t>
            </w:r>
          </w:p>
        </w:tc>
        <w:tc>
          <w:tcPr>
            <w:tcW w:w="0" w:type="auto"/>
            <w:gridSpan w:val="2"/>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 рт. ст.</w:t>
            </w:r>
          </w:p>
        </w:tc>
        <w:tc>
          <w:tcPr>
            <w:tcW w:w="0" w:type="auto"/>
            <w:gridSpan w:val="3"/>
            <w:tcBorders>
              <w:top w:val="nil"/>
              <w:left w:val="nil"/>
              <w:bottom w:val="nil"/>
              <w:right w:val="nil"/>
            </w:tcBorders>
            <w:vAlign w:val="center"/>
            <w:hideMark/>
          </w:tcPr>
          <w:p w:rsidR="00CC6E45" w:rsidRPr="00CC6E45" w:rsidRDefault="00CC6E45" w:rsidP="00CC6E45">
            <w:pPr>
              <w:spacing w:after="0" w:line="240" w:lineRule="auto"/>
              <w:jc w:val="right"/>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ДАД:</w:t>
            </w:r>
          </w:p>
        </w:tc>
        <w:tc>
          <w:tcPr>
            <w:tcW w:w="0" w:type="auto"/>
            <w:gridSpan w:val="2"/>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95</w:t>
            </w:r>
          </w:p>
        </w:tc>
        <w:tc>
          <w:tcPr>
            <w:tcW w:w="0" w:type="auto"/>
            <w:gridSpan w:val="2"/>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 рт. ст.</w:t>
            </w:r>
          </w:p>
        </w:tc>
      </w:tr>
      <w:tr w:rsidR="00CC6E45" w:rsidRPr="00CC6E45" w:rsidTr="00CC6E45">
        <w:trPr>
          <w:trHeight w:val="405"/>
        </w:trPr>
        <w:tc>
          <w:tcPr>
            <w:tcW w:w="0" w:type="auto"/>
            <w:gridSpan w:val="4"/>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Дефицит пульса:</w:t>
            </w:r>
          </w:p>
        </w:tc>
        <w:tc>
          <w:tcPr>
            <w:tcW w:w="0" w:type="auto"/>
            <w:gridSpan w:val="14"/>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Нет</w:t>
            </w:r>
          </w:p>
        </w:tc>
      </w:tr>
      <w:tr w:rsidR="00CC6E45" w:rsidRPr="00CC6E45" w:rsidTr="00CC6E45">
        <w:trPr>
          <w:trHeight w:val="405"/>
        </w:trPr>
        <w:tc>
          <w:tcPr>
            <w:tcW w:w="0" w:type="auto"/>
            <w:gridSpan w:val="5"/>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Органы брюшной полости:</w:t>
            </w:r>
          </w:p>
        </w:tc>
        <w:tc>
          <w:tcPr>
            <w:tcW w:w="0" w:type="auto"/>
            <w:gridSpan w:val="13"/>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Живот мягкий, безболезненный</w:t>
            </w:r>
          </w:p>
        </w:tc>
      </w:tr>
      <w:tr w:rsidR="00CC6E45" w:rsidRPr="00CC6E45" w:rsidTr="00CC6E45">
        <w:trPr>
          <w:trHeight w:val="405"/>
        </w:trPr>
        <w:tc>
          <w:tcPr>
            <w:tcW w:w="0" w:type="auto"/>
            <w:gridSpan w:val="5"/>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Перитонеальные симптомы:</w:t>
            </w:r>
          </w:p>
        </w:tc>
        <w:tc>
          <w:tcPr>
            <w:tcW w:w="0" w:type="auto"/>
            <w:gridSpan w:val="13"/>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Отрицательные</w:t>
            </w:r>
          </w:p>
        </w:tc>
      </w:tr>
      <w:tr w:rsidR="00CC6E45" w:rsidRPr="00CC6E45" w:rsidTr="00CC6E45">
        <w:trPr>
          <w:trHeight w:val="405"/>
        </w:trPr>
        <w:tc>
          <w:tcPr>
            <w:tcW w:w="0" w:type="auto"/>
            <w:gridSpan w:val="2"/>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Печень:</w:t>
            </w:r>
          </w:p>
        </w:tc>
        <w:tc>
          <w:tcPr>
            <w:tcW w:w="0" w:type="auto"/>
            <w:gridSpan w:val="4"/>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Не увеличена</w:t>
            </w:r>
          </w:p>
        </w:tc>
        <w:tc>
          <w:tcPr>
            <w:tcW w:w="0" w:type="auto"/>
            <w:gridSpan w:val="4"/>
            <w:tcBorders>
              <w:top w:val="nil"/>
              <w:left w:val="nil"/>
              <w:bottom w:val="nil"/>
              <w:right w:val="nil"/>
            </w:tcBorders>
            <w:vAlign w:val="center"/>
            <w:hideMark/>
          </w:tcPr>
          <w:p w:rsidR="00CC6E45" w:rsidRPr="00CC6E45" w:rsidRDefault="00CC6E45" w:rsidP="00CC6E45">
            <w:pPr>
              <w:spacing w:after="0" w:line="240" w:lineRule="auto"/>
              <w:jc w:val="right"/>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Селезёнка:</w:t>
            </w:r>
          </w:p>
        </w:tc>
        <w:tc>
          <w:tcPr>
            <w:tcW w:w="0" w:type="auto"/>
            <w:gridSpan w:val="8"/>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Не увеличена</w:t>
            </w:r>
          </w:p>
        </w:tc>
      </w:tr>
      <w:tr w:rsidR="00CC6E45" w:rsidRPr="00CC6E45" w:rsidTr="00CC6E45">
        <w:trPr>
          <w:trHeight w:val="405"/>
        </w:trPr>
        <w:tc>
          <w:tcPr>
            <w:tcW w:w="0" w:type="auto"/>
            <w:gridSpan w:val="2"/>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Асцит:</w:t>
            </w:r>
          </w:p>
        </w:tc>
        <w:tc>
          <w:tcPr>
            <w:tcW w:w="0" w:type="auto"/>
            <w:gridSpan w:val="2"/>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Нет</w:t>
            </w:r>
          </w:p>
        </w:tc>
        <w:tc>
          <w:tcPr>
            <w:tcW w:w="0" w:type="auto"/>
            <w:gridSpan w:val="3"/>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Почки:</w:t>
            </w:r>
          </w:p>
        </w:tc>
        <w:tc>
          <w:tcPr>
            <w:tcW w:w="0" w:type="auto"/>
            <w:gridSpan w:val="11"/>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[АДРЕС]</w:t>
            </w:r>
          </w:p>
        </w:tc>
      </w:tr>
      <w:tr w:rsidR="00CC6E45" w:rsidRPr="00CC6E45" w:rsidTr="00CC6E45">
        <w:trPr>
          <w:trHeight w:val="405"/>
        </w:trPr>
        <w:tc>
          <w:tcPr>
            <w:tcW w:w="0" w:type="auto"/>
            <w:gridSpan w:val="4"/>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Мочеиспускание:</w:t>
            </w:r>
          </w:p>
        </w:tc>
        <w:tc>
          <w:tcPr>
            <w:tcW w:w="0" w:type="auto"/>
            <w:gridSpan w:val="14"/>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Без особенностей</w:t>
            </w:r>
          </w:p>
        </w:tc>
      </w:tr>
      <w:tr w:rsidR="00CC6E45" w:rsidRPr="00CC6E45" w:rsidTr="00CC6E45">
        <w:trPr>
          <w:trHeight w:val="405"/>
        </w:trPr>
        <w:tc>
          <w:tcPr>
            <w:tcW w:w="0" w:type="auto"/>
            <w:gridSpan w:val="2"/>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Диурез:</w:t>
            </w:r>
          </w:p>
        </w:tc>
        <w:tc>
          <w:tcPr>
            <w:tcW w:w="0" w:type="auto"/>
            <w:gridSpan w:val="16"/>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В норме</w:t>
            </w:r>
          </w:p>
        </w:tc>
      </w:tr>
      <w:tr w:rsidR="00CC6E45" w:rsidRPr="00CC6E45" w:rsidTr="00CC6E45">
        <w:trPr>
          <w:trHeight w:val="405"/>
        </w:trPr>
        <w:tc>
          <w:tcPr>
            <w:tcW w:w="0" w:type="auto"/>
            <w:gridSpan w:val="18"/>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p>
        </w:tc>
      </w:tr>
      <w:tr w:rsidR="00CC6E45" w:rsidRPr="00CC6E45" w:rsidTr="00CC6E45">
        <w:trPr>
          <w:trHeight w:val="405"/>
        </w:trPr>
        <w:tc>
          <w:tcPr>
            <w:tcW w:w="0" w:type="auto"/>
            <w:gridSpan w:val="2"/>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Стул:</w:t>
            </w:r>
          </w:p>
        </w:tc>
        <w:tc>
          <w:tcPr>
            <w:tcW w:w="0" w:type="auto"/>
            <w:gridSpan w:val="16"/>
            <w:tcBorders>
              <w:top w:val="nil"/>
              <w:left w:val="nil"/>
              <w:bottom w:val="nil"/>
              <w:right w:val="nil"/>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В норме</w:t>
            </w:r>
          </w:p>
        </w:tc>
      </w:tr>
      <w:tr w:rsidR="00CC6E45" w:rsidRPr="00CC6E45" w:rsidTr="00CC6E45">
        <w:trPr>
          <w:trHeight w:val="840"/>
        </w:trPr>
        <w:tc>
          <w:tcPr>
            <w:tcW w:w="0" w:type="auto"/>
            <w:gridSpan w:val="2"/>
            <w:tcBorders>
              <w:top w:val="nil"/>
              <w:left w:val="nil"/>
              <w:bottom w:val="nil"/>
              <w:right w:val="nil"/>
            </w:tcBorders>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ЭКГ:</w:t>
            </w:r>
          </w:p>
        </w:tc>
        <w:tc>
          <w:tcPr>
            <w:tcW w:w="0" w:type="auto"/>
            <w:gridSpan w:val="16"/>
            <w:tcBorders>
              <w:top w:val="nil"/>
              <w:left w:val="nil"/>
              <w:bottom w:val="nil"/>
              <w:right w:val="nil"/>
            </w:tcBorders>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ритм синусовый с ЧСС в минуту. ЭОС не отклонена. Очаговые нарушение процессов реполяризации нижней стенки (с зубцом Q). ЭКГ архив не предоставлен.</w:t>
            </w:r>
          </w:p>
        </w:tc>
      </w:tr>
      <w:tr w:rsidR="00CC6E45" w:rsidRPr="00CC6E45" w:rsidTr="00CC6E45">
        <w:trPr>
          <w:trHeight w:val="570"/>
        </w:trPr>
        <w:tc>
          <w:tcPr>
            <w:tcW w:w="0" w:type="auto"/>
            <w:gridSpan w:val="2"/>
            <w:tcBorders>
              <w:top w:val="nil"/>
              <w:left w:val="nil"/>
              <w:bottom w:val="nil"/>
              <w:right w:val="nil"/>
            </w:tcBorders>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ЭХО-КГ и УЗИ:</w:t>
            </w:r>
          </w:p>
        </w:tc>
        <w:tc>
          <w:tcPr>
            <w:tcW w:w="0" w:type="auto"/>
            <w:gridSpan w:val="16"/>
            <w:tcBorders>
              <w:top w:val="nil"/>
              <w:left w:val="nil"/>
              <w:bottom w:val="nil"/>
              <w:right w:val="nil"/>
            </w:tcBorders>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Лимитированная протокол ЭХО-КГ от 23.01.2024 [АДРЕС]летворительная. Гипокинез нижней стенки ЛЖ.</w:t>
            </w:r>
          </w:p>
        </w:tc>
      </w:tr>
      <w:tr w:rsidR="00CC6E45" w:rsidRPr="00CC6E45" w:rsidTr="00CC6E45">
        <w:trPr>
          <w:trHeight w:val="405"/>
        </w:trPr>
        <w:tc>
          <w:tcPr>
            <w:tcW w:w="0" w:type="auto"/>
            <w:gridSpan w:val="18"/>
            <w:tcBorders>
              <w:top w:val="nil"/>
              <w:left w:val="nil"/>
              <w:bottom w:val="nil"/>
              <w:right w:val="nil"/>
            </w:tcBorders>
            <w:vAlign w:val="bottom"/>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Проведено обследование:</w:t>
            </w:r>
          </w:p>
        </w:tc>
      </w:tr>
      <w:tr w:rsidR="00CC6E45" w:rsidRPr="00CC6E45" w:rsidTr="00CC6E45">
        <w:trPr>
          <w:trHeight w:val="2190"/>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ОБЩИЙ АНАЛИЗ КРОВИ, 23.01.2024: Лейкоциты: 8,4 10е9/л; Эритроциты: 5,1 10e12/л; Гемоглобин: 141 г/л; Гематокрит: 43,5 %; Средний объём эритроцита: 86,1 фл; Среднее объемное содержание гемоглобина в эритроците: 27,9 пг; Средняя концентрация гемоглобина в эритроците: 32 г/дл; Распределение эритроцитов по величине (стандартное отклонение): 43,3 фл; Тромбоциты: 180 10e9/л; Распр. эритроц. по велич. (коэф. вар.): 13,2 %; БИОХИМИЧЕСКОЕ ИССЛЕДОВАНИЕ, 23.01.2024: Креатинин: 81,2 мкмоль/л; СКФ (MDRD): 87,64 мл/мин; Глюкоза: 5,84 ммоль/л; Калий: 4,35 ммоль/л; КФК: 308 Е/л; КФК-МВ: 30,4 Ед/л;</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p>
        </w:tc>
        <w:tc>
          <w:tcPr>
            <w:tcW w:w="0" w:type="auto"/>
            <w:gridSpan w:val="17"/>
            <w:tcBorders>
              <w:top w:val="nil"/>
              <w:left w:val="nil"/>
              <w:bottom w:val="nil"/>
              <w:right w:val="nil"/>
            </w:tcBorders>
            <w:vAlign w:val="bottom"/>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Тропонин: hs-cTnI - 1900 ng/L</w:t>
            </w:r>
          </w:p>
        </w:tc>
      </w:tr>
      <w:tr w:rsidR="00CC6E45" w:rsidRPr="00CC6E45" w:rsidTr="00CC6E45">
        <w:trPr>
          <w:trHeight w:val="405"/>
        </w:trPr>
        <w:tc>
          <w:tcPr>
            <w:tcW w:w="0" w:type="auto"/>
            <w:gridSpan w:val="18"/>
            <w:tcBorders>
              <w:top w:val="nil"/>
              <w:left w:val="nil"/>
              <w:bottom w:val="nil"/>
              <w:right w:val="nil"/>
            </w:tcBorders>
            <w:vAlign w:val="bottom"/>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Проведено лечение:</w:t>
            </w:r>
          </w:p>
        </w:tc>
      </w:tr>
      <w:tr w:rsidR="00CC6E45" w:rsidRPr="00CC6E45" w:rsidTr="00CC6E45">
        <w:trPr>
          <w:trHeight w:val="1110"/>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Кетопрофен 2,0 мл внутримышечно №1 - грудная клетке безболезненна. Зилт 600 мг однократно. 20:17 вызван дежурный анестезиологом-реаниматолог [ВРАЧ], учитывая жалобы, повышение уровня биомаркеров некроза миокарда пациент госпитализируется в ГРиИТ для динамического наблюдения и лечения.</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6"/>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Результат обращения</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[ОРГАНИЗАЦИЯ]</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CC6E45" w:rsidRPr="00CC6E45" w:rsidTr="00CC6E45">
        <w:trPr>
          <w:trHeight w:val="405"/>
        </w:trPr>
        <w:tc>
          <w:tcPr>
            <w:tcW w:w="0" w:type="auto"/>
            <w:shd w:val="clear" w:color="auto" w:fill="FFFFFF"/>
            <w:vAlign w:val="center"/>
            <w:hideMark/>
          </w:tcPr>
          <w:p w:rsidR="00CC6E45" w:rsidRPr="00CC6E45" w:rsidRDefault="00CC6E45" w:rsidP="00CC6E45">
            <w:pPr>
              <w:spacing w:after="0" w:line="240" w:lineRule="auto"/>
              <w:rPr>
                <w:rFonts w:ascii="Times New Roman" w:eastAsia="Times New Roman" w:hAnsi="Times New Roman" w:cs="Times New Roman"/>
                <w:b/>
                <w:bCs/>
                <w:color w:val="333333"/>
                <w:sz w:val="24"/>
                <w:szCs w:val="24"/>
                <w:lang w:eastAsia="ru-RU"/>
              </w:rPr>
            </w:pPr>
            <w:r w:rsidRPr="00CC6E45">
              <w:rPr>
                <w:rFonts w:ascii="Times New Roman" w:eastAsia="Times New Roman" w:hAnsi="Times New Roman" w:cs="Times New Roman"/>
                <w:b/>
                <w:bCs/>
                <w:color w:val="333333"/>
                <w:sz w:val="24"/>
                <w:szCs w:val="24"/>
                <w:lang w:eastAsia="ru-RU"/>
              </w:rPr>
              <w:t>Диагноз</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1650"/>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(I21) ИБС. ОКС без подъёма сегмента ST нижней стенки ЛЖ от 23.01.2024 [АДРЕС]</w:t>
              <w:br/>
              <w:t xml:space="preserve">(I11.0) Гипертоническая болезнь III стадии. Контролируемая артериальная гипертония. Избыточная масса тела. Атеросклероз БЦА. Состояние после ТБА сонной артерии справа от 12.2022 [АДРЕС]. </w:t>
              <w:br/>
              <w:t xml:space="preserve">(M54.6) Торакалгия на фоне остеохондроза грудного отдела позвоночника. </w:t>
              <w:br/>
              <w:t>(I69.8) Состояние после ОНМК от 12.2022 [АДРЕС]</w:t>
            </w:r>
            <w:r w:rsidRPr="00CC6E45">
              <w:rPr>
                <w:rFonts w:ascii="Times New Roman" w:eastAsia="Times New Roman" w:hAnsi="Times New Roman" w:cs="Times New Roman"/>
                <w:sz w:val="18"/>
                <w:szCs w:val="18"/>
                <w:lang w:eastAsia="ru-RU"/>
              </w:rPr>
            </w:r>
            <w:r w:rsidRPr="00CC6E45">
              <w:rPr>
                <w:rFonts w:ascii="Times New Roman" w:eastAsia="Times New Roman" w:hAnsi="Times New Roman" w:cs="Times New Roman"/>
                <w:sz w:val="18"/>
                <w:szCs w:val="18"/>
                <w:lang w:eastAsia="ru-RU"/>
              </w:rPr>
            </w:r>
            <w:r w:rsidRPr="00CC6E45">
              <w:rPr>
                <w:rFonts w:ascii="Times New Roman" w:eastAsia="Times New Roman" w:hAnsi="Times New Roman" w:cs="Times New Roman"/>
                <w:sz w:val="18"/>
                <w:szCs w:val="18"/>
                <w:lang w:eastAsia="ru-RU"/>
              </w:rPr>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365"/>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дежурный врач PT-404F43FA36</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Общий анализ крови</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выполнения:23.01.2024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296"/>
        <w:gridCol w:w="846"/>
        <w:gridCol w:w="630"/>
        <w:gridCol w:w="621"/>
        <w:gridCol w:w="458"/>
        <w:gridCol w:w="1488"/>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8.4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20:24:38</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20:24:38</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20:24:38</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43.5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20:24:38</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86.1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20:24:38</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Среднее объемное содержание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27.9</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20:24:38</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Средняя концентрация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20:24:38</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Распределение эритроцитов по величине (стандартное отклонение)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43.3</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20:24:39</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20:24:39</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180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20:24:39</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PT-C5FD5E7EF1</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Биохимическое исследование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выполнения:23.01.2024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81.2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20:34:07</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lastRenderedPageBreak/>
              <w:t>СКФ (MDRD)</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87.64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20:34:07</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PT-C5FD5E7EF1</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Биохимическое исследование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выполнения:23.01.2024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5.84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20:34:07</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PT-C5FD5E7EF1</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Биохимическое исследование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выполнения:23.01.2024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4.35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20:34:07</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PT-C5FD5E7EF1</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Биохимическое исследование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выполнения:23.01.2024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308.0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20:34:07</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PT-C5FD5E7EF1</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Биохимическое исследование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выполнения:23.01.2024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30.4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20:34:07</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PT-C5FD5E7EF1</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Общий анализ крови</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выполнения:23.01.2024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458"/>
        <w:gridCol w:w="152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9.12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21:37:39</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5.16</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21:37:39</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149</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21:37:39</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47.4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21:37:39</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21:37:39</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21:37:39</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21:37:39</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44.8</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21:37:39</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13.1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21:37:39</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21:37:39</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21:37:39</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21:37:39</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21:37:39</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25.2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21:37:39</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21:37:39</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21:37:39</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21:37:39</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lastRenderedPageBreak/>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21:37:39</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21:37:39</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5.35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21:37:39</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3.14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21:37:39</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0.48</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21:37:39</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0.13</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21:37:39</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21:37:39</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PT-C5FD5E7EF1</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Коагулограмма</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выполнения:23.01.2024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3.40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22:00:26</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PT-C5FD5E7EF1</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Коагулограмма</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выполнения:23.01.2024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26.0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22:00:26</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PT-C5FD5E7EF1</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Коагулограмма</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выполнения:23.01.2024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52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0.98</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22:00:26</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PT-C5FD5E7EF1</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Биохимическое исследование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выполнения:23.01.2024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458"/>
        <w:gridCol w:w="152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2.28</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21:59:25</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PT-C5FD5E7EF1</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Биохимическое исследование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выполнения:23.01.2024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8.80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21:59:25</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PT-C5FD5E7EF1</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Биохимическое исследование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выполнения:23.01.2024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371.8</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21:59:25</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PT-C5FD5E7EF1</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Биохимическое исследование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lastRenderedPageBreak/>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выполнения:23.01.2024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82.4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21:59:25</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86.17</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21:59:25</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PT-C5FD5E7EF1</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Биохимическое исследование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выполнения:23.01.2024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21:59:25</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PT-C5FD5E7EF1</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Биохимическое исследование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выполнения:23.01.2024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21:59:25</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PT-C5FD5E7EF1</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Биохимическое исследование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выполнения:23.01.2024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5.72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21:59:25</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PT-C5FD5E7EF1</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Биохимическое исследование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lastRenderedPageBreak/>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выполнения:23.01.2024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458"/>
        <w:gridCol w:w="152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4.17</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21:59:25</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2.11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21:59:25</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1.94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21:59:25</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0.30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21:59:25</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0.65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21:59:25</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21:59:25</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PT-C5FD5E7EF1</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Биохимическое исследование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выполнения:23.01.2024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3.90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21:59:25</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PT-C5FD5E7EF1</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Биохимическое исследование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выполнения:23.01.2024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40.1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21:59:25</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PT-C5FD5E7EF1</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Биохимическое исследование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lastRenderedPageBreak/>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выполнения:23.01.2024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36.9</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21:59:25</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PT-C5FD5E7EF1</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Биохимическое исследование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выполнения:23.01.2024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360.0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21:59:25</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PT-C5FD5E7EF1</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Биохимическое исследование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выполнения:23.01.2024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0.875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21:59:25</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PT-C5FD5E7EF1</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Биохимическое исследование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выполнения:23.01.2024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33.3</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21:59:25</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PT-C5FD5E7EF1</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24"/>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Кислотно-щелочное состояние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выполнения:23.01.2024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2"/>
        <w:gridCol w:w="846"/>
        <w:gridCol w:w="856"/>
        <w:gridCol w:w="711"/>
        <w:gridCol w:w="595"/>
        <w:gridCol w:w="1439"/>
      </w:tblGrid>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20.0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21:33:25</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49.0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21:33:25</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7.374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21:33:25</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143.5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21:33:25</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1.220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21:33:25</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3.80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21:33:25</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21:33:25</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28.6</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23.01.2024 21:33:25</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PT-C5FD5E7EF1</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Общий анализ крови</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выполнения:24.01.2024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7.96</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6:13:05</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4.85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6:13:05</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6:13:05</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44.5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6:13:05</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6:13:05</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6:13:05</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6:13:05</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44.6</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6:13:05</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6:13:05</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208</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6:13:05</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0.21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6:13:05</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16.3</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6:13:05</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9.9</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6,5:12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6:13:05</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lastRenderedPageBreak/>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25.4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6:13:05</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6:13:05</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6:13:05</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6:13:05</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6:13:05</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6:13:05</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4.16</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6:13:05</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3.25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6:13:05</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0.41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6:13:05</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0,02:0,5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6:13:05</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6:13:05</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6:13:05</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PT-C5FD5E7EF1</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Биохимическое исследование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выполнения:24.01.2024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72.8</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6:19:14</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99.41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6:19:14</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PT-C5FD5E7EF1</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Биохимическое исследование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выполнения:24.01.2024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5.74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6:19:14</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PT-C5FD5E7EF1</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Биохимическое исследование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lastRenderedPageBreak/>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выполнения:24.01.2024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4.46</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6:19:14</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PT-C5FD5E7EF1</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Биохимическое исследование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выполнения:24.01.2024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55.3</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6:19:14</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PT-C5FD5E7EF1</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Биохимическое исследование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выполнения:24.01.2024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37.6</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6:19:14</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PT-C5FD5E7EF1</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Биохимическое исследование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выполнения:24.01.2024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555.7</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6:19:14</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PT-C5FD5E7EF1</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Биохимическое исследование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выполнения:24.01.2024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50.5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6:19:14</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PT-C5FD5E7EF1</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39"/>
        <w:gridCol w:w="4149"/>
        <w:gridCol w:w="959"/>
        <w:gridCol w:w="1612"/>
        <w:gridCol w:w="98"/>
        <w:gridCol w:w="98"/>
      </w:tblGrid>
      <w:tr w:rsidR="00CC6E45" w:rsidRPr="00CC6E45" w:rsidTr="00CC6E45">
        <w:trPr>
          <w:trHeight w:val="60"/>
        </w:trPr>
        <w:tc>
          <w:tcPr>
            <w:tcW w:w="0" w:type="auto"/>
            <w:gridSpan w:val="6"/>
            <w:hideMark/>
          </w:tcPr>
          <w:p w:rsidR="00CC6E45" w:rsidRPr="00CC6E45" w:rsidRDefault="00CC6E45" w:rsidP="00CC6E45">
            <w:pPr>
              <w:spacing w:after="0" w:line="240" w:lineRule="auto"/>
              <w:jc w:val="center"/>
              <w:rPr>
                <w:rFonts w:ascii="Times New Roman" w:eastAsia="Times New Roman" w:hAnsi="Times New Roman" w:cs="Times New Roman"/>
                <w:b/>
                <w:bCs/>
                <w:color w:val="FFFFFF"/>
                <w:sz w:val="28"/>
                <w:szCs w:val="28"/>
                <w:lang w:eastAsia="ru-RU"/>
              </w:rPr>
            </w:pPr>
            <w:r w:rsidRPr="00CC6E45">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CC6E45" w:rsidRPr="00CC6E45" w:rsidTr="00CC6E45">
        <w:trPr>
          <w:trHeight w:val="405"/>
        </w:trPr>
        <w:tc>
          <w:tcPr>
            <w:tcW w:w="0" w:type="auto"/>
            <w:gridSpan w:val="6"/>
            <w:hideMark/>
          </w:tcPr>
          <w:p w:rsidR="00CC6E45" w:rsidRPr="00CC6E45" w:rsidRDefault="00CC6E45" w:rsidP="00CC6E45">
            <w:pPr>
              <w:spacing w:after="0" w:line="240" w:lineRule="auto"/>
              <w:jc w:val="center"/>
              <w:rPr>
                <w:rFonts w:ascii="Times New Roman" w:eastAsia="Times New Roman" w:hAnsi="Times New Roman" w:cs="Times New Roman"/>
                <w:b/>
                <w:bCs/>
                <w:sz w:val="20"/>
                <w:szCs w:val="20"/>
                <w:lang w:eastAsia="ru-RU"/>
              </w:rPr>
            </w:pPr>
            <w:r w:rsidRPr="00CC6E45">
              <w:rPr>
                <w:rFonts w:ascii="Times New Roman" w:eastAsia="Times New Roman" w:hAnsi="Times New Roman" w:cs="Times New Roman"/>
                <w:b/>
                <w:bCs/>
                <w:sz w:val="20"/>
                <w:szCs w:val="20"/>
                <w:lang w:eastAsia="ru-RU"/>
              </w:rPr>
              <w:t>[ОРГАНИЗАЦИЯ]</w:t>
            </w:r>
          </w:p>
        </w:tc>
      </w:tr>
      <w:tr w:rsidR="00CC6E45" w:rsidRPr="00CC6E45" w:rsidTr="00CC6E45">
        <w:trPr>
          <w:trHeight w:val="645"/>
        </w:trPr>
        <w:tc>
          <w:tcPr>
            <w:tcW w:w="0" w:type="auto"/>
            <w:gridSpan w:val="6"/>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r w:rsidRPr="00CC6E45">
              <w:rPr>
                <w:rFonts w:ascii="Times New Roman" w:eastAsia="Times New Roman" w:hAnsi="Times New Roman" w:cs="Times New Roman"/>
                <w:sz w:val="20"/>
                <w:szCs w:val="20"/>
                <w:lang w:eastAsia="ru-RU"/>
              </w:rPr>
              <w:t>[ОРГАНИЗАЦИЯ]</w:t>
            </w:r>
          </w:p>
        </w:tc>
      </w:tr>
      <w:tr w:rsidR="00CC6E45" w:rsidRPr="00CC6E45" w:rsidTr="00CC6E45">
        <w:trPr>
          <w:trHeight w:val="405"/>
        </w:trPr>
        <w:tc>
          <w:tcPr>
            <w:tcW w:w="0" w:type="auto"/>
            <w:gridSpan w:val="6"/>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[АДРЕС]</w:t>
            </w:r>
          </w:p>
        </w:tc>
      </w:tr>
      <w:tr w:rsidR="00CC6E45" w:rsidRPr="00CC6E45" w:rsidTr="00CC6E45">
        <w:trPr>
          <w:trHeight w:val="405"/>
        </w:trPr>
        <w:tc>
          <w:tcPr>
            <w:tcW w:w="0" w:type="auto"/>
            <w:gridSpan w:val="2"/>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осмотра и время: 24.01.2024 9:17:00</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65"/>
        </w:trPr>
        <w:tc>
          <w:tcPr>
            <w:tcW w:w="0" w:type="auto"/>
            <w:gridSpan w:val="6"/>
            <w:hideMark/>
          </w:tcPr>
          <w:p w:rsidR="00CC6E45" w:rsidRPr="00CC6E45" w:rsidRDefault="00CC6E45" w:rsidP="00CC6E45">
            <w:pPr>
              <w:spacing w:after="0" w:line="240" w:lineRule="auto"/>
              <w:jc w:val="center"/>
              <w:rPr>
                <w:rFonts w:ascii="Times New Roman" w:eastAsia="Times New Roman" w:hAnsi="Times New Roman" w:cs="Times New Roman"/>
                <w:b/>
                <w:bCs/>
                <w:sz w:val="28"/>
                <w:szCs w:val="28"/>
                <w:lang w:eastAsia="ru-RU"/>
              </w:rPr>
            </w:pPr>
            <w:r w:rsidRPr="00CC6E45">
              <w:rPr>
                <w:rFonts w:ascii="Times New Roman" w:eastAsia="Times New Roman" w:hAnsi="Times New Roman" w:cs="Times New Roman"/>
                <w:b/>
                <w:bCs/>
                <w:sz w:val="28"/>
                <w:szCs w:val="28"/>
                <w:lang w:eastAsia="ru-RU"/>
              </w:rPr>
              <w:t>Компьютерная томография органов грудной клетки</w:t>
            </w: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Ф.И.О:</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[ФИО]</w:t>
            </w:r>
          </w:p>
        </w:tc>
        <w:tc>
          <w:tcPr>
            <w:tcW w:w="0" w:type="auto"/>
            <w:gridSpan w:val="4"/>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[ФИО]</w:t>
            </w: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Описание</w:t>
            </w:r>
          </w:p>
        </w:tc>
      </w:tr>
      <w:tr w:rsidR="00CC6E45" w:rsidRPr="00CC6E45" w:rsidTr="00CC6E45">
        <w:trPr>
          <w:trHeight w:val="405"/>
        </w:trPr>
        <w:tc>
          <w:tcPr>
            <w:tcW w:w="0" w:type="auto"/>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Лучевая нагрузка (Е) = 3,5 мЗв.</w:t>
            </w:r>
          </w:p>
        </w:tc>
      </w:tr>
      <w:tr w:rsidR="00CC6E45" w:rsidRPr="00CC6E45" w:rsidTr="00CC6E45">
        <w:trPr>
          <w:trHeight w:val="1290"/>
        </w:trPr>
        <w:tc>
          <w:tcPr>
            <w:tcW w:w="0" w:type="auto"/>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Инфильтративных изменений в легких не выявлено. По ходу диафрагмы справа обызвествления. В нижней доле правого легкого фиброзные изменения.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Заключение</w:t>
            </w:r>
          </w:p>
        </w:tc>
      </w:tr>
      <w:tr w:rsidR="00CC6E45" w:rsidRPr="00CC6E45" w:rsidTr="00CC6E45">
        <w:trPr>
          <w:trHeight w:val="405"/>
        </w:trPr>
        <w:tc>
          <w:tcPr>
            <w:tcW w:w="0" w:type="auto"/>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данных за пневмонию, гидро-, пневмоторакс не выявлено.</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92"/>
        <w:gridCol w:w="1792"/>
        <w:gridCol w:w="55"/>
        <w:gridCol w:w="36"/>
      </w:tblGrid>
      <w:tr w:rsidR="00CC6E45" w:rsidRPr="00CC6E45" w:rsidTr="00CC6E45">
        <w:trPr>
          <w:trHeight w:val="345"/>
        </w:trPr>
        <w:tc>
          <w:tcPr>
            <w:tcW w:w="0" w:type="auto"/>
            <w:gridSpan w:val="2"/>
            <w:vAlign w:val="center"/>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705"/>
        </w:trPr>
        <w:tc>
          <w:tcPr>
            <w:tcW w:w="0" w:type="auto"/>
            <w:tcBorders>
              <w:top w:val="nil"/>
              <w:left w:val="nil"/>
            </w:tcBorders>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b/>
                <w:bCs/>
                <w:color w:val="536AC2"/>
                <w:sz w:val="16"/>
                <w:szCs w:val="16"/>
                <w:lang w:eastAsia="ru-RU"/>
              </w:rPr>
            </w:pPr>
            <w:r w:rsidRPr="00CC6E45">
              <w:rPr>
                <w:rFonts w:ascii="Times New Roman" w:eastAsia="Times New Roman" w:hAnsi="Times New Roman" w:cs="Times New Roman"/>
                <w:b/>
                <w:bCs/>
                <w:color w:val="536AC2"/>
                <w:sz w:val="16"/>
                <w:szCs w:val="16"/>
                <w:lang w:eastAsia="ru-RU"/>
              </w:rPr>
              <w:t>ДОКУМЕНТ ПОДПИСАН</w:t>
              <w:br/>
              <w:t>[ПОДПИСЬ]</w:t>
            </w:r>
            <w:r w:rsidRPr="00CC6E4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345"/>
        </w:trPr>
        <w:tc>
          <w:tcPr>
            <w:tcW w:w="0" w:type="auto"/>
            <w:tcBorders>
              <w:lef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24.01.2024 9:18:44</w:t>
            </w:r>
          </w:p>
        </w:tc>
        <w:tc>
          <w:tcPr>
            <w:tcW w:w="0" w:type="auto"/>
            <w:tcBorders>
              <w:right w:val="single" w:sz="18" w:space="0" w:color="536AC2"/>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345"/>
        </w:trPr>
        <w:tc>
          <w:tcPr>
            <w:tcW w:w="0" w:type="auto"/>
            <w:tcBorders>
              <w:lef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[ПОДПИСЬ]</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p>
        </w:tc>
      </w:tr>
      <w:tr w:rsidR="00CC6E45" w:rsidRPr="00CC6E45" w:rsidTr="00CC6E45">
        <w:trPr>
          <w:trHeight w:val="345"/>
        </w:trPr>
        <w:tc>
          <w:tcPr>
            <w:tcW w:w="0" w:type="auto"/>
            <w:tcBorders>
              <w:lef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PT-DD2E82B145</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p>
        </w:tc>
      </w:tr>
      <w:tr w:rsidR="00CC6E45" w:rsidRPr="00CC6E45" w:rsidTr="00CC6E45">
        <w:trPr>
          <w:trHeight w:val="345"/>
        </w:trPr>
        <w:tc>
          <w:tcPr>
            <w:tcW w:w="0" w:type="auto"/>
            <w:tcBorders>
              <w:left w:val="nil"/>
              <w:bottom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с 28.09.2023 11:32:56 по 28.09.2024 11:25:12</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1"/>
        <w:gridCol w:w="3756"/>
        <w:gridCol w:w="1017"/>
        <w:gridCol w:w="1725"/>
        <w:gridCol w:w="103"/>
        <w:gridCol w:w="103"/>
      </w:tblGrid>
      <w:tr w:rsidR="00CC6E45" w:rsidRPr="00CC6E45" w:rsidTr="00CC6E45">
        <w:trPr>
          <w:trHeight w:val="60"/>
        </w:trPr>
        <w:tc>
          <w:tcPr>
            <w:tcW w:w="0" w:type="auto"/>
            <w:gridSpan w:val="6"/>
            <w:hideMark/>
          </w:tcPr>
          <w:p w:rsidR="00CC6E45" w:rsidRPr="00CC6E45" w:rsidRDefault="00CC6E45" w:rsidP="00CC6E45">
            <w:pPr>
              <w:spacing w:after="0" w:line="240" w:lineRule="auto"/>
              <w:jc w:val="center"/>
              <w:rPr>
                <w:rFonts w:ascii="Times New Roman" w:eastAsia="Times New Roman" w:hAnsi="Times New Roman" w:cs="Times New Roman"/>
                <w:b/>
                <w:bCs/>
                <w:color w:val="FFFFFF"/>
                <w:sz w:val="28"/>
                <w:szCs w:val="28"/>
                <w:lang w:eastAsia="ru-RU"/>
              </w:rPr>
            </w:pPr>
            <w:r w:rsidRPr="00CC6E45">
              <w:rPr>
                <w:rFonts w:ascii="Times New Roman" w:eastAsia="Times New Roman" w:hAnsi="Times New Roman" w:cs="Times New Roman"/>
                <w:b/>
                <w:bCs/>
                <w:color w:val="FFFFFF"/>
                <w:sz w:val="28"/>
                <w:szCs w:val="28"/>
                <w:lang w:eastAsia="ru-RU"/>
              </w:rPr>
              <w:t>ЭХОКАРДИОГРАФИЯ</w:t>
            </w:r>
          </w:p>
        </w:tc>
      </w:tr>
      <w:tr w:rsidR="00CC6E45" w:rsidRPr="00CC6E45" w:rsidTr="00CC6E45">
        <w:trPr>
          <w:trHeight w:val="405"/>
        </w:trPr>
        <w:tc>
          <w:tcPr>
            <w:tcW w:w="0" w:type="auto"/>
            <w:gridSpan w:val="6"/>
            <w:hideMark/>
          </w:tcPr>
          <w:p w:rsidR="00CC6E45" w:rsidRPr="00CC6E45" w:rsidRDefault="00CC6E45" w:rsidP="00CC6E45">
            <w:pPr>
              <w:spacing w:after="0" w:line="240" w:lineRule="auto"/>
              <w:jc w:val="center"/>
              <w:rPr>
                <w:rFonts w:ascii="Times New Roman" w:eastAsia="Times New Roman" w:hAnsi="Times New Roman" w:cs="Times New Roman"/>
                <w:b/>
                <w:bCs/>
                <w:sz w:val="20"/>
                <w:szCs w:val="20"/>
                <w:lang w:eastAsia="ru-RU"/>
              </w:rPr>
            </w:pPr>
            <w:r w:rsidRPr="00CC6E45">
              <w:rPr>
                <w:rFonts w:ascii="Times New Roman" w:eastAsia="Times New Roman" w:hAnsi="Times New Roman" w:cs="Times New Roman"/>
                <w:b/>
                <w:bCs/>
                <w:sz w:val="20"/>
                <w:szCs w:val="20"/>
                <w:lang w:eastAsia="ru-RU"/>
              </w:rPr>
              <w:t>[ОРГАНИЗАЦИЯ]</w:t>
            </w:r>
          </w:p>
        </w:tc>
      </w:tr>
      <w:tr w:rsidR="00CC6E45" w:rsidRPr="00CC6E45" w:rsidTr="00CC6E45">
        <w:trPr>
          <w:trHeight w:val="645"/>
        </w:trPr>
        <w:tc>
          <w:tcPr>
            <w:tcW w:w="0" w:type="auto"/>
            <w:gridSpan w:val="6"/>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r w:rsidRPr="00CC6E45">
              <w:rPr>
                <w:rFonts w:ascii="Times New Roman" w:eastAsia="Times New Roman" w:hAnsi="Times New Roman" w:cs="Times New Roman"/>
                <w:sz w:val="20"/>
                <w:szCs w:val="20"/>
                <w:lang w:eastAsia="ru-RU"/>
              </w:rPr>
              <w:t>[ОРГАНИЗАЦИЯ]</w:t>
            </w:r>
          </w:p>
        </w:tc>
      </w:tr>
      <w:tr w:rsidR="00CC6E45" w:rsidRPr="00CC6E45" w:rsidTr="00CC6E45">
        <w:trPr>
          <w:trHeight w:val="405"/>
        </w:trPr>
        <w:tc>
          <w:tcPr>
            <w:tcW w:w="0" w:type="auto"/>
            <w:gridSpan w:val="6"/>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[АДРЕС]</w:t>
            </w:r>
          </w:p>
        </w:tc>
      </w:tr>
      <w:tr w:rsidR="00CC6E45" w:rsidRPr="00CC6E45" w:rsidTr="00CC6E45">
        <w:trPr>
          <w:trHeight w:val="405"/>
        </w:trPr>
        <w:tc>
          <w:tcPr>
            <w:tcW w:w="0" w:type="auto"/>
            <w:gridSpan w:val="2"/>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осмотра и время: 24.01.2024 9:34:00</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65"/>
        </w:trPr>
        <w:tc>
          <w:tcPr>
            <w:tcW w:w="0" w:type="auto"/>
            <w:gridSpan w:val="6"/>
            <w:hideMark/>
          </w:tcPr>
          <w:p w:rsidR="00CC6E45" w:rsidRPr="00CC6E45" w:rsidRDefault="00CC6E45" w:rsidP="00CC6E45">
            <w:pPr>
              <w:spacing w:after="0" w:line="240" w:lineRule="auto"/>
              <w:jc w:val="center"/>
              <w:rPr>
                <w:rFonts w:ascii="Times New Roman" w:eastAsia="Times New Roman" w:hAnsi="Times New Roman" w:cs="Times New Roman"/>
                <w:b/>
                <w:bCs/>
                <w:sz w:val="28"/>
                <w:szCs w:val="28"/>
                <w:lang w:eastAsia="ru-RU"/>
              </w:rPr>
            </w:pPr>
            <w:r w:rsidRPr="00CC6E45">
              <w:rPr>
                <w:rFonts w:ascii="Times New Roman" w:eastAsia="Times New Roman" w:hAnsi="Times New Roman" w:cs="Times New Roman"/>
                <w:b/>
                <w:bCs/>
                <w:sz w:val="28"/>
                <w:szCs w:val="28"/>
                <w:lang w:eastAsia="ru-RU"/>
              </w:rPr>
              <w:lastRenderedPageBreak/>
              <w:t>ЭХОКАРДИОГРАФИЯ</w:t>
            </w: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Ф.И.О:</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[ФИО]</w:t>
            </w:r>
          </w:p>
        </w:tc>
        <w:tc>
          <w:tcPr>
            <w:tcW w:w="0" w:type="auto"/>
            <w:gridSpan w:val="4"/>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[ФИО]</w:t>
            </w: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C6E45" w:rsidRPr="00CC6E45" w:rsidTr="00CC6E45">
        <w:trPr>
          <w:trHeight w:val="405"/>
        </w:trPr>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2"/>
                <w:szCs w:val="12"/>
                <w:lang w:eastAsia="ru-RU"/>
              </w:rPr>
            </w:pPr>
            <w:r w:rsidRPr="00CC6E45">
              <w:rPr>
                <w:rFonts w:ascii="Times New Roman" w:eastAsia="Times New Roman" w:hAnsi="Times New Roman" w:cs="Times New Roman"/>
                <w:b/>
                <w:bCs/>
                <w:sz w:val="12"/>
                <w:szCs w:val="12"/>
                <w:lang w:eastAsia="ru-RU"/>
              </w:rPr>
              <w:t>Сокращения</w:t>
            </w:r>
          </w:p>
        </w:tc>
      </w:tr>
      <w:tr w:rsidR="00CC6E45" w:rsidRPr="00CC6E45" w:rsidTr="00CC6E45">
        <w:trPr>
          <w:trHeight w:val="1380"/>
        </w:trPr>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sz w:val="12"/>
                <w:szCs w:val="12"/>
                <w:lang w:eastAsia="ru-RU"/>
              </w:rPr>
            </w:pPr>
            <w:r w:rsidRPr="00CC6E45">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Рост - 174 см; Вес - 82 кг; ППТ - 1,97 м²; Возраст - 66 лет</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CC6E45" w:rsidRPr="00CC6E45" w:rsidTr="00CC6E45">
        <w:trPr>
          <w:trHeight w:val="570"/>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 xml:space="preserve">M/B- </w:t>
            </w:r>
            <w:r w:rsidRPr="00CC6E45">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 xml:space="preserve">B- </w:t>
            </w:r>
            <w:r w:rsidRPr="00CC6E45">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 xml:space="preserve">Гипер- </w:t>
            </w:r>
            <w:r w:rsidRPr="00CC6E45">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Склероз</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19,3</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есть</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19,3</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39,6</w:t>
            </w:r>
          </w:p>
        </w:tc>
        <w:tc>
          <w:tcPr>
            <w:tcW w:w="0" w:type="auto"/>
            <w:tcBorders>
              <w:top w:val="single" w:sz="6" w:space="0" w:color="000000"/>
              <w:left w:val="single" w:sz="6" w:space="0" w:color="000000"/>
              <w:bottom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66</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33,5</w:t>
            </w:r>
          </w:p>
        </w:tc>
        <w:tc>
          <w:tcPr>
            <w:tcW w:w="0" w:type="auto"/>
            <w:tcBorders>
              <w:top w:val="single" w:sz="6" w:space="0" w:color="000000"/>
              <w:left w:val="single" w:sz="6" w:space="0" w:color="000000"/>
              <w:bottom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незнач</w:t>
            </w:r>
          </w:p>
        </w:tc>
        <w:tc>
          <w:tcPr>
            <w:tcW w:w="0" w:type="auto"/>
            <w:gridSpan w:val="2"/>
            <w:tcBorders>
              <w:top w:val="nil"/>
              <w:left w:val="nil"/>
              <w:bottom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r>
      <w:tr w:rsidR="00CC6E45" w:rsidRPr="00CC6E45" w:rsidTr="00CC6E45">
        <w:trPr>
          <w:trHeight w:val="570"/>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25,4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49,7</w:t>
            </w:r>
          </w:p>
        </w:tc>
        <w:tc>
          <w:tcPr>
            <w:tcW w:w="0" w:type="auto"/>
            <w:tcBorders>
              <w:top w:val="single" w:sz="6" w:space="0" w:color="000000"/>
              <w:left w:val="single" w:sz="6" w:space="0" w:color="000000"/>
              <w:bottom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 xml:space="preserve">24-32 мм/м² </w:t>
            </w:r>
            <w:r w:rsidRPr="00CC6E45">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18,3</w:t>
            </w:r>
          </w:p>
        </w:tc>
        <w:tc>
          <w:tcPr>
            <w:tcW w:w="0" w:type="auto"/>
            <w:tcBorders>
              <w:top w:val="single" w:sz="6" w:space="0" w:color="000000"/>
              <w:left w:val="single" w:sz="6" w:space="0" w:color="000000"/>
              <w:bottom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194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98,5 г/м²</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≤115 г/м²</w:t>
            </w:r>
          </w:p>
        </w:tc>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rsidR="00CC6E45" w:rsidRPr="00CC6E45" w:rsidRDefault="00CC6E45" w:rsidP="00CC6E45">
            <w:pPr>
              <w:spacing w:after="0" w:line="240" w:lineRule="auto"/>
              <w:jc w:val="right"/>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Нормальная геометрия ЛЖ</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CC6E45" w:rsidRPr="00CC6E45" w:rsidRDefault="00CC6E45" w:rsidP="00CC6E45">
            <w:pPr>
              <w:spacing w:after="0" w:line="240" w:lineRule="auto"/>
              <w:jc w:val="right"/>
              <w:rPr>
                <w:rFonts w:ascii="Times New Roman" w:eastAsia="Times New Roman" w:hAnsi="Times New Roman" w:cs="Times New Roman"/>
                <w:sz w:val="20"/>
                <w:szCs w:val="20"/>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397"/>
      </w:tblGrid>
      <w:tr w:rsidR="00CC6E45" w:rsidRPr="00CC6E45" w:rsidTr="00CC6E45">
        <w:trPr>
          <w:trHeight w:val="1110"/>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[АДРЕС]</w:t>
            </w:r>
            <w:r w:rsidRPr="00CC6E45">
              <w:rPr>
                <w:rFonts w:ascii="Times New Roman" w:eastAsia="Times New Roman" w:hAnsi="Times New Roman" w:cs="Times New Roman"/>
                <w:sz w:val="18"/>
                <w:szCs w:val="18"/>
                <w:lang w:eastAsia="ru-RU"/>
              </w:rPr>
            </w:r>
            <w:r w:rsidRPr="00CC6E45">
              <w:rPr>
                <w:rFonts w:ascii="Times New Roman" w:eastAsia="Times New Roman" w:hAnsi="Times New Roman" w:cs="Times New Roman"/>
                <w:sz w:val="18"/>
                <w:szCs w:val="18"/>
                <w:lang w:eastAsia="ru-RU"/>
              </w:rPr>
            </w:r>
            <w:r w:rsidRPr="00CC6E45">
              <w:rPr>
                <w:rFonts w:ascii="Times New Roman" w:eastAsia="Times New Roman" w:hAnsi="Times New Roman" w:cs="Times New Roman"/>
                <w:sz w:val="18"/>
                <w:szCs w:val="18"/>
                <w:lang w:eastAsia="ru-RU"/>
              </w:rPr>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Легочной артерии</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СДЛА - 23 мм рт.ст.</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Аорта: восходящий отдел - 39 мм;</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Комментарий к заключению</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439"/>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Осмотр в БИТ. Портативный аппарат Vivid iQ. Зон асинергии миокарда ЛЖ на момент осмотра не выявлено.</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Заключение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570"/>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Атеросклероз аорты. Дисфункция атриовентрикулярных клапанов, гемодинамически незначимая. Дилатация полостей обоих предсердий. Сократительная функция ЛЖ в покое удовлетворительная.</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jc w:val="both"/>
              <w:rPr>
                <w:rFonts w:ascii="Times New Roman" w:eastAsia="Times New Roman" w:hAnsi="Times New Roman" w:cs="Times New Roman"/>
                <w:i/>
                <w:iCs/>
                <w:sz w:val="12"/>
                <w:szCs w:val="12"/>
                <w:lang w:eastAsia="ru-RU"/>
              </w:rPr>
            </w:pPr>
            <w:r w:rsidRPr="00CC6E4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CC6E45" w:rsidRPr="00CC6E45" w:rsidTr="00CC6E45">
        <w:trPr>
          <w:trHeight w:val="345"/>
        </w:trPr>
        <w:tc>
          <w:tcPr>
            <w:tcW w:w="0" w:type="auto"/>
            <w:gridSpan w:val="2"/>
            <w:vAlign w:val="center"/>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705"/>
        </w:trPr>
        <w:tc>
          <w:tcPr>
            <w:tcW w:w="0" w:type="auto"/>
            <w:tcBorders>
              <w:top w:val="nil"/>
              <w:left w:val="nil"/>
            </w:tcBorders>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b/>
                <w:bCs/>
                <w:color w:val="536AC2"/>
                <w:sz w:val="16"/>
                <w:szCs w:val="16"/>
                <w:lang w:eastAsia="ru-RU"/>
              </w:rPr>
            </w:pPr>
            <w:r w:rsidRPr="00CC6E45">
              <w:rPr>
                <w:rFonts w:ascii="Times New Roman" w:eastAsia="Times New Roman" w:hAnsi="Times New Roman" w:cs="Times New Roman"/>
                <w:b/>
                <w:bCs/>
                <w:color w:val="536AC2"/>
                <w:sz w:val="16"/>
                <w:szCs w:val="16"/>
                <w:lang w:eastAsia="ru-RU"/>
              </w:rPr>
              <w:t>ДОКУМЕНТ ПОДПИСАН</w:t>
              <w:br/>
              <w:t>[ПОДПИСЬ]</w:t>
            </w:r>
            <w:r w:rsidRPr="00CC6E4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345"/>
        </w:trPr>
        <w:tc>
          <w:tcPr>
            <w:tcW w:w="0" w:type="auto"/>
            <w:tcBorders>
              <w:lef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24.01.2024 9:36:37</w:t>
            </w:r>
          </w:p>
        </w:tc>
        <w:tc>
          <w:tcPr>
            <w:tcW w:w="0" w:type="auto"/>
            <w:tcBorders>
              <w:right w:val="single" w:sz="18" w:space="0" w:color="536AC2"/>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345"/>
        </w:trPr>
        <w:tc>
          <w:tcPr>
            <w:tcW w:w="0" w:type="auto"/>
            <w:tcBorders>
              <w:lef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[ПОДПИСЬ]</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p>
        </w:tc>
      </w:tr>
      <w:tr w:rsidR="00CC6E45" w:rsidRPr="00CC6E45" w:rsidTr="00CC6E45">
        <w:trPr>
          <w:trHeight w:val="345"/>
        </w:trPr>
        <w:tc>
          <w:tcPr>
            <w:tcW w:w="0" w:type="auto"/>
            <w:tcBorders>
              <w:lef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PT-0D5B1419AD</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p>
        </w:tc>
      </w:tr>
      <w:tr w:rsidR="00CC6E45" w:rsidRPr="00CC6E45" w:rsidTr="00CC6E45">
        <w:trPr>
          <w:trHeight w:val="345"/>
        </w:trPr>
        <w:tc>
          <w:tcPr>
            <w:tcW w:w="0" w:type="auto"/>
            <w:tcBorders>
              <w:left w:val="nil"/>
              <w:bottom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8"/>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Осмотр психиатра</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9"/>
        <w:gridCol w:w="4305"/>
        <w:gridCol w:w="1395"/>
        <w:gridCol w:w="1197"/>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r>
      <w:tr w:rsidR="00CC6E45" w:rsidRPr="00CC6E45" w:rsidTr="00CC6E45">
        <w:trPr>
          <w:trHeight w:val="67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jc w:val="right"/>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осмотра:</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24.01.2024</w:t>
            </w:r>
          </w:p>
        </w:tc>
      </w:tr>
      <w:tr w:rsidR="00CC6E45" w:rsidRPr="00CC6E45" w:rsidTr="00CC6E45">
        <w:trPr>
          <w:trHeight w:val="405"/>
        </w:trPr>
        <w:tc>
          <w:tcPr>
            <w:tcW w:w="0" w:type="auto"/>
            <w:gridSpan w:val="4"/>
            <w:vAlign w:val="center"/>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[ДАТА]</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50"/>
      </w:tblGrid>
      <w:tr w:rsidR="00CC6E45" w:rsidRPr="00CC6E45" w:rsidTr="00CC6E45">
        <w:trPr>
          <w:trHeight w:val="405"/>
        </w:trPr>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Основные данные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CC6E45" w:rsidRPr="00CC6E45" w:rsidTr="00CC6E45">
        <w:trPr>
          <w:trHeight w:val="634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Жалобы: жалоб на здоровье активно не предъявляет Анамнез: В ТКНЦ поступает повторно, предыдущая госпитализация, со слов, 15 лет назад. Госпитализирован в экстренном порядке с поликлинического приема. Сообщает о перенесенном в декабре 2022г ОНМК с левосторонним парезом. (на текущий момент, функция левой руки восстановлена не полностью). Несколько лет назад- ЧМТ с кратковременной потерей сознания и травма позвоночника (упал с велосипеда). Отмечает, что в 2020г перенес в легкой форме КВИ, лечился в домашних условиях. В настоящее время является тренером параолимпийцев (лыжные гонки, биатлон), руководителем и основателем адаптивной школы. Себя характеризует как человека активного, спортивного. Сигареты не курит, алкоголь употребляет редко, и в небольших количествах. Проведена психотерапевтическая беседа, даны рекомендации ПСИХИЧЕСКИЙ СТАТУС Мышление: последовательное, в обычном темпе Внимание: устойчивое Память: норма Интеллект: норма Эмоциональный фон: ровный Фон настроения: спокоен, доброжелателен в беседе</w:t>
            </w:r>
          </w:p>
        </w:tc>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Диагноз:</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(Z50.0) Реабилитация при болезни сердца.</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CC6E45" w:rsidRPr="00CC6E45" w:rsidTr="00CC6E45">
        <w:trPr>
          <w:trHeight w:val="405"/>
        </w:trPr>
        <w:tc>
          <w:tcPr>
            <w:tcW w:w="0" w:type="auto"/>
            <w:shd w:val="clear" w:color="auto" w:fill="FFFFFF"/>
            <w:vAlign w:val="center"/>
            <w:hideMark/>
          </w:tcPr>
          <w:p w:rsidR="00CC6E45" w:rsidRPr="00CC6E45" w:rsidRDefault="00CC6E45" w:rsidP="00CC6E45">
            <w:pPr>
              <w:spacing w:after="0" w:line="240" w:lineRule="auto"/>
              <w:jc w:val="both"/>
              <w:rPr>
                <w:rFonts w:ascii="Times New Roman" w:eastAsia="Times New Roman" w:hAnsi="Times New Roman" w:cs="Times New Roman"/>
                <w:b/>
                <w:bCs/>
                <w:color w:val="333333"/>
                <w:lang w:eastAsia="ru-RU"/>
              </w:rPr>
            </w:pPr>
            <w:r w:rsidRPr="00CC6E45">
              <w:rPr>
                <w:rFonts w:ascii="Times New Roman" w:eastAsia="Times New Roman" w:hAnsi="Times New Roman" w:cs="Times New Roman"/>
                <w:b/>
                <w:bCs/>
                <w:color w:val="333333"/>
                <w:lang w:eastAsia="ru-RU"/>
              </w:rPr>
              <w:t>Рекомендации</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CC6E45" w:rsidRPr="00CC6E45" w:rsidTr="00CC6E45">
        <w:trPr>
          <w:trHeight w:val="193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Лекарственные назначения: Показания для назначения психотропных препаратов отсутствуют Другие рекомендации: Проведена психотерапевтическая беседа в рамках 1 этапа реабилитации, даны рекомендации</w:t>
            </w:r>
          </w:p>
        </w:tc>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83"/>
      </w:tblGrid>
      <w:tr w:rsidR="00CC6E45" w:rsidRPr="00CC6E45" w:rsidTr="00CC6E45">
        <w:trPr>
          <w:trHeight w:val="1650"/>
        </w:trPr>
        <w:tc>
          <w:tcPr>
            <w:tcW w:w="0" w:type="auto"/>
            <w:vAlign w:val="center"/>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color w:val="536AC2"/>
                <w:sz w:val="18"/>
                <w:szCs w:val="18"/>
                <w:lang w:eastAsia="ru-RU"/>
              </w:rPr>
            </w:pPr>
            <w:r w:rsidRPr="00CC6E45">
              <w:rPr>
                <w:rFonts w:ascii="Times New Roman" w:eastAsia="Times New Roman" w:hAnsi="Times New Roman" w:cs="Times New Roman"/>
                <w:b/>
                <w:bCs/>
                <w:color w:val="536AC2"/>
                <w:sz w:val="18"/>
                <w:szCs w:val="18"/>
                <w:lang w:eastAsia="ru-RU"/>
              </w:rPr>
              <w:t xml:space="preserve">ДОКУМЕНТ ПОДПИСАН </w:t>
              <w:br/>
              <w:t>[ПОДПИСЬ]</w:t>
              <w:br/>
              <w:t>24.01.2024 12:39:56</w:t>
              <w:br/>
              <w:t>Сертификат: [ПОДПИСЬ]</w:t>
              <w:br/>
              <w:t>Владелец: [ПОДПИСЬ]</w:t>
              <w:br/>
              <w:t>Действителен: с 15.11.2023 15:22:49 по 15.11.2024 15:23:51</w:t>
            </w:r>
            <w:r w:rsidRPr="00CC6E45">
              <w:rPr>
                <w:rFonts w:ascii="Times New Roman" w:eastAsia="Times New Roman" w:hAnsi="Times New Roman" w:cs="Times New Roman"/>
                <w:b/>
                <w:bCs/>
                <w:color w:val="536AC2"/>
                <w:sz w:val="18"/>
                <w:szCs w:val="18"/>
                <w:lang w:eastAsia="ru-RU"/>
              </w:rPr>
            </w:r>
            <w:r w:rsidRPr="00CC6E45">
              <w:rPr>
                <w:rFonts w:ascii="Times New Roman" w:eastAsia="Times New Roman" w:hAnsi="Times New Roman" w:cs="Times New Roman"/>
                <w:b/>
                <w:bCs/>
                <w:color w:val="536AC2"/>
                <w:sz w:val="18"/>
                <w:szCs w:val="18"/>
                <w:lang w:eastAsia="ru-RU"/>
              </w:rPr>
            </w:r>
            <w:r w:rsidRPr="00CC6E45">
              <w:rPr>
                <w:rFonts w:ascii="Times New Roman" w:eastAsia="Times New Roman" w:hAnsi="Times New Roman" w:cs="Times New Roman"/>
                <w:b/>
                <w:bCs/>
                <w:color w:val="536AC2"/>
                <w:sz w:val="18"/>
                <w:szCs w:val="18"/>
                <w:lang w:eastAsia="ru-RU"/>
              </w:rPr>
            </w:r>
            <w:r w:rsidRPr="00CC6E45">
              <w:rPr>
                <w:rFonts w:ascii="Times New Roman" w:eastAsia="Times New Roman" w:hAnsi="Times New Roman" w:cs="Times New Roman"/>
                <w:b/>
                <w:bCs/>
                <w:color w:val="536AC2"/>
                <w:sz w:val="18"/>
                <w:szCs w:val="18"/>
                <w:lang w:eastAsia="ru-RU"/>
              </w:rPr>
            </w:r>
            <w:r w:rsidRPr="00CC6E45">
              <w:rPr>
                <w:rFonts w:ascii="Times New Roman" w:eastAsia="Times New Roman" w:hAnsi="Times New Roman" w:cs="Times New Roman"/>
                <w:b/>
                <w:bCs/>
                <w:color w:val="536AC2"/>
                <w:sz w:val="18"/>
                <w:szCs w:val="18"/>
                <w:lang w:eastAsia="ru-RU"/>
              </w:rPr>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0"/>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Общий анализ мочи</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выполнения:24.01.2024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46"/>
        <w:gridCol w:w="1541"/>
        <w:gridCol w:w="1168"/>
        <w:gridCol w:w="2807"/>
        <w:gridCol w:w="663"/>
        <w:gridCol w:w="1514"/>
      </w:tblGrid>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12:08:28</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12:08:28</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12:08:28</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12:08:28</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12:08:28</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1.030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12:08:28</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12:08:28</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12:08:28</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12:08:28</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12:08:28</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Оксалаты мочи</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12:08:28</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PT-F477A9ACAD</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C6E45" w:rsidRPr="00CC6E45" w:rsidTr="00CC6E45">
        <w:trPr>
          <w:trHeight w:val="85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C6E45">
              <w:rPr>
                <w:rFonts w:ascii="Times New Roman" w:eastAsia="Times New Roman" w:hAnsi="Times New Roman" w:cs="Times New Roman"/>
                <w:b/>
                <w:bCs/>
                <w:color w:val="333333"/>
                <w:sz w:val="28"/>
                <w:szCs w:val="28"/>
                <w:lang w:eastAsia="ru-RU"/>
              </w:rPr>
              <w:br/>
              <w:t>Коронароангиография</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417"/>
        <w:gridCol w:w="1109"/>
        <w:gridCol w:w="95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75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Мужской</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Сокращения</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570"/>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jc w:val="both"/>
              <w:rPr>
                <w:rFonts w:ascii="Times New Roman" w:eastAsia="Times New Roman" w:hAnsi="Times New Roman" w:cs="Times New Roman"/>
                <w:i/>
                <w:iCs/>
                <w:sz w:val="18"/>
                <w:szCs w:val="18"/>
                <w:lang w:eastAsia="ru-RU"/>
              </w:rPr>
            </w:pPr>
            <w:r w:rsidRPr="00CC6E45">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CC6E45" w:rsidRPr="00CC6E45" w:rsidTr="00CC6E45">
        <w:trPr>
          <w:trHeight w:val="6255"/>
        </w:trPr>
        <w:tc>
          <w:tcPr>
            <w:tcW w:w="0" w:type="auto"/>
            <w:shd w:val="clear" w:color="auto" w:fill="FFFFFF"/>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417"/>
        <w:gridCol w:w="2074"/>
        <w:gridCol w:w="4828"/>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Доза: 0,085 ,мЗв.Количество контраста: 50, мл. Время облучения: 1,2.</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Тип коронарного кровообращения: правый.</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Характеристика поражения</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Ствол ЛКА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Кальциноз;</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Тип стеноза: B2; Кальциноз;</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систолический мост  систолический мост ;</w:t>
            </w:r>
          </w:p>
        </w:tc>
      </w:tr>
      <w:tr w:rsidR="00CC6E45" w:rsidRPr="00CC6E45" w:rsidTr="00CC6E45">
        <w:trPr>
          <w:trHeight w:val="570"/>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Первая диагональная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Устьевой; Тип стеноза: B2; Артерия малого диаметра; Кальциноз;</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both"/>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Кальциноз;</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Использованные материалы</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1380"/>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 xml:space="preserve">Катетер ангиографический одноразовый 6F | Тип: JL | Размер кривизны: 3.5 | Диаметр: 6 </w:t>
            </w:r>
            <w:r w:rsidRPr="00CC6E45">
              <w:rPr>
                <w:rFonts w:ascii="Times New Roman" w:eastAsia="Times New Roman" w:hAnsi="Times New Roman" w:cs="Times New Roman"/>
                <w:sz w:val="18"/>
                <w:szCs w:val="18"/>
                <w:lang w:eastAsia="ru-RU"/>
              </w:rPr>
              <w:br/>
              <w:t xml:space="preserve">Катетер ангиографический одноразовый 6F | Тип: JR | Размер кривизны: 4 | Диаметр: 6 </w:t>
            </w:r>
            <w:r w:rsidRPr="00CC6E45">
              <w:rPr>
                <w:rFonts w:ascii="Times New Roman" w:eastAsia="Times New Roman" w:hAnsi="Times New Roman" w:cs="Times New Roman"/>
                <w:sz w:val="18"/>
                <w:szCs w:val="18"/>
                <w:lang w:eastAsia="ru-RU"/>
              </w:rPr>
              <w:br/>
              <w:t xml:space="preserve">Интродьюсер внутрисосудистый в наборе Shoocin | Диаметр: 6 | Длина: 24 </w:t>
            </w:r>
            <w:r w:rsidRPr="00CC6E45">
              <w:rPr>
                <w:rFonts w:ascii="Times New Roman" w:eastAsia="Times New Roman" w:hAnsi="Times New Roman" w:cs="Times New Roman"/>
                <w:sz w:val="18"/>
                <w:szCs w:val="18"/>
                <w:lang w:eastAsia="ru-RU"/>
              </w:rPr>
              <w:br/>
              <w:t>Проводник для доступа к коронарным\переферическим сосудам одноразового использования ( Проводники внутрисосудистые STARTER) | Длина: 180</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Заключение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SYNTAXSCORE: 5</w:t>
            </w:r>
          </w:p>
        </w:tc>
      </w:tr>
      <w:tr w:rsidR="00CC6E45" w:rsidRPr="00CC6E45" w:rsidTr="00CC6E45">
        <w:trPr>
          <w:trHeight w:val="570"/>
        </w:trPr>
        <w:tc>
          <w:tcPr>
            <w:tcW w:w="0" w:type="auto"/>
            <w:vAlign w:val="bottom"/>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Ангиографических данных за гемодинамически значимое стенотическое поражение коронарных артерий нет. Тактика ведения - консервативная.</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66"/>
        <w:gridCol w:w="36"/>
        <w:gridCol w:w="36"/>
        <w:gridCol w:w="36"/>
      </w:tblGrid>
      <w:tr w:rsidR="00CC6E45" w:rsidRPr="00CC6E45" w:rsidTr="00CC6E45">
        <w:trPr>
          <w:trHeight w:val="345"/>
        </w:trPr>
        <w:tc>
          <w:tcPr>
            <w:tcW w:w="0" w:type="auto"/>
            <w:vAlign w:val="center"/>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705"/>
        </w:trPr>
        <w:tc>
          <w:tcPr>
            <w:tcW w:w="0" w:type="auto"/>
            <w:tcBorders>
              <w:top w:val="nil"/>
              <w:left w:val="nil"/>
              <w:right w:val="nil"/>
            </w:tcBorders>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color w:val="536AC2"/>
                <w:sz w:val="16"/>
                <w:szCs w:val="16"/>
                <w:lang w:eastAsia="ru-RU"/>
              </w:rPr>
            </w:pPr>
            <w:r w:rsidRPr="00CC6E45">
              <w:rPr>
                <w:rFonts w:ascii="Times New Roman" w:eastAsia="Times New Roman" w:hAnsi="Times New Roman" w:cs="Times New Roman"/>
                <w:b/>
                <w:bCs/>
                <w:color w:val="536AC2"/>
                <w:sz w:val="16"/>
                <w:szCs w:val="16"/>
                <w:lang w:eastAsia="ru-RU"/>
              </w:rPr>
              <w:t>######################################</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345"/>
        </w:trPr>
        <w:tc>
          <w:tcPr>
            <w:tcW w:w="0" w:type="auto"/>
            <w:tcBorders>
              <w:left w:val="nil"/>
              <w:righ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24.01.2024 15:11:06</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345"/>
        </w:trPr>
        <w:tc>
          <w:tcPr>
            <w:tcW w:w="0" w:type="auto"/>
            <w:tcBorders>
              <w:left w:val="nil"/>
              <w:righ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[ПОДПИСЬ]</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345"/>
        </w:trPr>
        <w:tc>
          <w:tcPr>
            <w:tcW w:w="0" w:type="auto"/>
            <w:tcBorders>
              <w:left w:val="nil"/>
              <w:righ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PT-0FAC86735E</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345"/>
        </w:trPr>
        <w:tc>
          <w:tcPr>
            <w:tcW w:w="0" w:type="auto"/>
            <w:tcBorders>
              <w:left w:val="nil"/>
              <w:bottom w:val="nil"/>
              <w:righ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с 02.02.2023 14:10:46 по 02.02.2024 14:11:51</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1"/>
        <w:gridCol w:w="3585"/>
        <w:gridCol w:w="2147"/>
        <w:gridCol w:w="1514"/>
      </w:tblGrid>
      <w:tr w:rsidR="00CC6E45" w:rsidRPr="00CC6E45" w:rsidTr="00CC6E45">
        <w:trPr>
          <w:trHeight w:val="465"/>
        </w:trPr>
        <w:tc>
          <w:tcPr>
            <w:tcW w:w="0" w:type="auto"/>
            <w:gridSpan w:val="4"/>
            <w:shd w:val="clear" w:color="auto" w:fill="FFFFFF"/>
            <w:hideMark/>
          </w:tcPr>
          <w:p w:rsidR="00CC6E45" w:rsidRPr="00CC6E45" w:rsidRDefault="00CC6E45" w:rsidP="00CC6E45">
            <w:pPr>
              <w:spacing w:after="0" w:line="240" w:lineRule="auto"/>
              <w:jc w:val="center"/>
              <w:rPr>
                <w:rFonts w:ascii="Times New Roman" w:eastAsia="Times New Roman" w:hAnsi="Times New Roman" w:cs="Times New Roman"/>
                <w:b/>
                <w:bCs/>
                <w:sz w:val="28"/>
                <w:szCs w:val="28"/>
                <w:lang w:eastAsia="ru-RU"/>
              </w:rPr>
            </w:pPr>
            <w:r w:rsidRPr="00CC6E45">
              <w:rPr>
                <w:rFonts w:ascii="Times New Roman" w:eastAsia="Times New Roman" w:hAnsi="Times New Roman" w:cs="Times New Roman"/>
                <w:b/>
                <w:bCs/>
                <w:sz w:val="28"/>
                <w:szCs w:val="28"/>
                <w:lang w:eastAsia="ru-RU"/>
              </w:rPr>
              <w:t>Электрокардиография</w:t>
            </w:r>
          </w:p>
        </w:tc>
      </w:tr>
      <w:tr w:rsidR="00CC6E45" w:rsidRPr="00CC6E45" w:rsidTr="00CC6E45">
        <w:trPr>
          <w:trHeight w:val="405"/>
        </w:trPr>
        <w:tc>
          <w:tcPr>
            <w:tcW w:w="0" w:type="auto"/>
            <w:gridSpan w:val="4"/>
            <w:shd w:val="clear" w:color="auto" w:fill="FFFFFF"/>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r>
      <w:tr w:rsidR="00CC6E45" w:rsidRPr="00CC6E45" w:rsidTr="00CC6E45">
        <w:trPr>
          <w:trHeight w:val="405"/>
        </w:trPr>
        <w:tc>
          <w:tcPr>
            <w:tcW w:w="0" w:type="auto"/>
            <w:shd w:val="clear" w:color="auto" w:fill="FFFFFF"/>
            <w:hideMark/>
          </w:tcPr>
          <w:p w:rsidR="00CC6E45" w:rsidRPr="00CC6E45" w:rsidRDefault="00CC6E45" w:rsidP="00CC6E45">
            <w:pPr>
              <w:spacing w:after="0" w:line="240" w:lineRule="auto"/>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Пациент:</w:t>
            </w:r>
          </w:p>
        </w:tc>
        <w:tc>
          <w:tcPr>
            <w:tcW w:w="0" w:type="auto"/>
            <w:shd w:val="clear" w:color="auto" w:fill="FFFFFF"/>
            <w:hideMark/>
          </w:tcPr>
          <w:p w:rsidR="00CC6E45" w:rsidRPr="00CC6E45" w:rsidRDefault="00CC6E45" w:rsidP="00CC6E45">
            <w:pPr>
              <w:spacing w:after="0" w:line="240" w:lineRule="auto"/>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PT-3CC98C61DF</w:t>
            </w:r>
          </w:p>
        </w:tc>
        <w:tc>
          <w:tcPr>
            <w:tcW w:w="0" w:type="auto"/>
            <w:shd w:val="clear" w:color="auto" w:fill="FFFFFF"/>
            <w:hideMark/>
          </w:tcPr>
          <w:p w:rsidR="00CC6E45" w:rsidRPr="00CC6E45" w:rsidRDefault="00CC6E45" w:rsidP="00CC6E45">
            <w:pPr>
              <w:spacing w:after="0" w:line="240" w:lineRule="auto"/>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Дата осмотра:</w:t>
            </w:r>
          </w:p>
        </w:tc>
        <w:tc>
          <w:tcPr>
            <w:tcW w:w="0" w:type="auto"/>
            <w:shd w:val="clear" w:color="auto" w:fill="FFFFFF"/>
            <w:hideMark/>
          </w:tcPr>
          <w:p w:rsidR="00CC6E45" w:rsidRPr="00CC6E45" w:rsidRDefault="00CC6E45" w:rsidP="00CC6E45">
            <w:pPr>
              <w:spacing w:after="0" w:line="240" w:lineRule="auto"/>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24.01.2024</w:t>
            </w:r>
          </w:p>
        </w:tc>
      </w:tr>
      <w:tr w:rsidR="00CC6E45" w:rsidRPr="00CC6E45" w:rsidTr="00CC6E45">
        <w:trPr>
          <w:trHeight w:val="405"/>
        </w:trPr>
        <w:tc>
          <w:tcPr>
            <w:tcW w:w="0" w:type="auto"/>
            <w:gridSpan w:val="4"/>
            <w:shd w:val="clear" w:color="auto" w:fill="FFFFFF"/>
            <w:hideMark/>
          </w:tcPr>
          <w:p w:rsidR="00CC6E45" w:rsidRPr="00CC6E45" w:rsidRDefault="00CC6E45" w:rsidP="00CC6E45">
            <w:pPr>
              <w:spacing w:after="0" w:line="240" w:lineRule="auto"/>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[ДАТА]</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405"/>
        </w:trPr>
        <w:tc>
          <w:tcPr>
            <w:tcW w:w="0" w:type="auto"/>
            <w:shd w:val="clear" w:color="auto" w:fill="FFFFFF"/>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CC6E45" w:rsidRPr="00CC6E45" w:rsidRDefault="00CC6E45" w:rsidP="00CC6E45">
            <w:pPr>
              <w:spacing w:after="0" w:line="240" w:lineRule="auto"/>
              <w:rPr>
                <w:rFonts w:ascii="Times New Roman" w:eastAsia="Times New Roman" w:hAnsi="Times New Roman" w:cs="Times New Roman"/>
                <w:b/>
                <w:bCs/>
                <w:color w:val="333333"/>
                <w:sz w:val="24"/>
                <w:szCs w:val="24"/>
                <w:lang w:eastAsia="ru-RU"/>
              </w:rPr>
            </w:pPr>
            <w:r w:rsidRPr="00CC6E45">
              <w:rPr>
                <w:rFonts w:ascii="Times New Roman" w:eastAsia="Times New Roman" w:hAnsi="Times New Roman" w:cs="Times New Roman"/>
                <w:b/>
                <w:bCs/>
                <w:color w:val="333333"/>
                <w:sz w:val="24"/>
                <w:szCs w:val="24"/>
                <w:lang w:eastAsia="ru-RU"/>
              </w:rPr>
              <w:t>Заключение:</w:t>
            </w:r>
          </w:p>
        </w:tc>
      </w:tr>
      <w:tr w:rsidR="00CC6E45" w:rsidRPr="00CC6E45" w:rsidTr="00CC6E45">
        <w:trPr>
          <w:trHeight w:val="1095"/>
        </w:trPr>
        <w:tc>
          <w:tcPr>
            <w:tcW w:w="0" w:type="auto"/>
            <w:shd w:val="clear" w:color="auto" w:fill="FFFFFF"/>
            <w:vAlign w:val="bottom"/>
            <w:hideMark/>
          </w:tcPr>
          <w:p w:rsidR="00CC6E45" w:rsidRPr="00CC6E45" w:rsidRDefault="00CC6E45" w:rsidP="00CC6E4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CC6E45" w:rsidRPr="00CC6E45" w:rsidRDefault="00CC6E45" w:rsidP="00CC6E45">
            <w:pPr>
              <w:spacing w:after="0" w:line="240" w:lineRule="auto"/>
              <w:rPr>
                <w:rFonts w:ascii="Times New Roman" w:eastAsia="Times New Roman" w:hAnsi="Times New Roman" w:cs="Times New Roman"/>
                <w:color w:val="333333"/>
                <w:sz w:val="24"/>
                <w:szCs w:val="24"/>
                <w:lang w:eastAsia="ru-RU"/>
              </w:rPr>
            </w:pPr>
            <w:r w:rsidRPr="00CC6E45">
              <w:rPr>
                <w:rFonts w:ascii="Times New Roman" w:eastAsia="Times New Roman" w:hAnsi="Times New Roman" w:cs="Times New Roman"/>
                <w:color w:val="333333"/>
                <w:sz w:val="24"/>
                <w:szCs w:val="24"/>
                <w:lang w:eastAsia="ru-RU"/>
              </w:rPr>
              <w:t>Синусовая брадикардия с ЧСС 52 в минуту. Неполная блокада правой ножки пучка Гиса. Очаговые изменения нижней стенки (с з.Q), стадия требует уточнения - рубцовая?. Гипертрофия левого желудочка. Диффузные изменения процессов реполяризации.</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495"/>
        </w:trPr>
        <w:tc>
          <w:tcPr>
            <w:tcW w:w="0" w:type="auto"/>
            <w:shd w:val="clear" w:color="auto" w:fill="FFFFFF"/>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CC6E45" w:rsidRPr="00CC6E45" w:rsidRDefault="00CC6E45" w:rsidP="00CC6E45">
            <w:pPr>
              <w:spacing w:after="0" w:line="240" w:lineRule="auto"/>
              <w:rPr>
                <w:rFonts w:ascii="Times New Roman" w:eastAsia="Times New Roman" w:hAnsi="Times New Roman" w:cs="Times New Roman"/>
                <w:i/>
                <w:iCs/>
                <w:sz w:val="16"/>
                <w:szCs w:val="16"/>
                <w:lang w:eastAsia="ru-RU"/>
              </w:rPr>
            </w:pPr>
            <w:r w:rsidRPr="00CC6E4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CC6E45" w:rsidRPr="00CC6E45" w:rsidTr="00CC6E45">
        <w:trPr>
          <w:trHeight w:val="345"/>
        </w:trPr>
        <w:tc>
          <w:tcPr>
            <w:tcW w:w="0" w:type="auto"/>
            <w:vAlign w:val="center"/>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705"/>
        </w:trPr>
        <w:tc>
          <w:tcPr>
            <w:tcW w:w="0" w:type="auto"/>
            <w:tcBorders>
              <w:top w:val="nil"/>
              <w:left w:val="nil"/>
              <w:right w:val="nil"/>
            </w:tcBorders>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color w:val="536AC2"/>
                <w:sz w:val="16"/>
                <w:szCs w:val="16"/>
                <w:lang w:eastAsia="ru-RU"/>
              </w:rPr>
            </w:pPr>
            <w:r w:rsidRPr="00CC6E4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r>
      <w:tr w:rsidR="00CC6E45" w:rsidRPr="00CC6E45" w:rsidTr="00CC6E45">
        <w:trPr>
          <w:trHeight w:val="345"/>
        </w:trPr>
        <w:tc>
          <w:tcPr>
            <w:tcW w:w="0" w:type="auto"/>
            <w:tcBorders>
              <w:left w:val="nil"/>
              <w:righ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CC6E45" w:rsidRPr="00CC6E45" w:rsidRDefault="00CC6E45" w:rsidP="00CC6E45">
            <w:pPr>
              <w:spacing w:after="0" w:line="240" w:lineRule="auto"/>
              <w:jc w:val="center"/>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24.01.2024 13:49:42</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color w:val="536AC2"/>
                <w:sz w:val="16"/>
                <w:szCs w:val="16"/>
                <w:lang w:eastAsia="ru-RU"/>
              </w:rPr>
            </w:pPr>
          </w:p>
        </w:tc>
      </w:tr>
      <w:tr w:rsidR="00CC6E45" w:rsidRPr="00CC6E45" w:rsidTr="00CC6E45">
        <w:trPr>
          <w:trHeight w:val="345"/>
        </w:trPr>
        <w:tc>
          <w:tcPr>
            <w:tcW w:w="0" w:type="auto"/>
            <w:tcBorders>
              <w:left w:val="nil"/>
              <w:righ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[ПОДПИСЬ]</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p>
        </w:tc>
      </w:tr>
      <w:tr w:rsidR="00CC6E45" w:rsidRPr="00CC6E45" w:rsidTr="00CC6E45">
        <w:trPr>
          <w:trHeight w:val="345"/>
        </w:trPr>
        <w:tc>
          <w:tcPr>
            <w:tcW w:w="0" w:type="auto"/>
            <w:tcBorders>
              <w:left w:val="nil"/>
              <w:righ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PT-D6912FA6AC</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p>
        </w:tc>
      </w:tr>
      <w:tr w:rsidR="00CC6E45" w:rsidRPr="00CC6E45" w:rsidTr="00CC6E45">
        <w:trPr>
          <w:trHeight w:val="345"/>
        </w:trPr>
        <w:tc>
          <w:tcPr>
            <w:tcW w:w="0" w:type="auto"/>
            <w:tcBorders>
              <w:left w:val="nil"/>
              <w:bottom w:val="nil"/>
              <w:righ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616"/>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Анализ крови на реакцию микропреципитации на сифилис</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выполнения:24.01.2024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14:35:20</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PT-22EB9F4A21</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3"/>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Осмотр невролога</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9"/>
        <w:gridCol w:w="4305"/>
        <w:gridCol w:w="1395"/>
        <w:gridCol w:w="1197"/>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r>
      <w:tr w:rsidR="00CC6E45" w:rsidRPr="00CC6E45" w:rsidTr="00CC6E45">
        <w:trPr>
          <w:trHeight w:val="67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lastRenderedPageBreak/>
              <w:t>Пациент:</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jc w:val="right"/>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осмотра:</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24.01.2024</w:t>
            </w:r>
          </w:p>
        </w:tc>
      </w:tr>
      <w:tr w:rsidR="00CC6E45" w:rsidRPr="00CC6E45" w:rsidTr="00CC6E45">
        <w:trPr>
          <w:trHeight w:val="405"/>
        </w:trPr>
        <w:tc>
          <w:tcPr>
            <w:tcW w:w="0" w:type="auto"/>
            <w:gridSpan w:val="4"/>
            <w:vAlign w:val="center"/>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[ДАТА]</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823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Жалобы: ОМС нет, память сохранена, иногда тянет левую руку при смене погоды, некоторая слабость в ней. Сон в норме, тревогу отрицает, настроение в норме. Анамнез: Поступил экстренно ИБС. ОКС без подъёма сегмента ST нижней стенки ЛЖ от 23.01.2024 [АДРЕС]тония. Избыточная масса тела. Атеросклероз БЦА. Состояние после ТБА сонной артерии справа от 12.2022 [АДРЕС]очника - перелом 4 грудного позвонка в 05.2023. Состояние после ОНМК от 12.2022 [АДРЕС], проявился онемением правой руки, нарушением координации, речи, слабость в левой ноге. 10 лет назад замена левого тазобедренного сустава. Неврологический статус: Менингиальные знаки: PT-338E6AC41B: ясное Исследование функций Ч.М. нервов: Зрачки: равные, средней величины Глазодвигательные расстройства:нет Лицо: симметрично Бульбарные расстройства: нет Рефлекторно-двигательная сфера: сила снижена в левой руке до 4,5 баллов. Сухожильные рефлексы: D&lt;S Патологические стопные знаки, патологические кистевые знаки: нет Чувствительная сфера: чувствительных расстройств нет Координаторная сфера: в позе Ромберга не стоит, ПНП и КПП выполняет правильно, нечетко слева. Эмоционально-волевая сфера: нет отклонений Высшие корковые функции: не нарушены</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CC6E45" w:rsidRPr="00CC6E45" w:rsidTr="00CC6E45">
        <w:trPr>
          <w:trHeight w:val="405"/>
        </w:trPr>
        <w:tc>
          <w:tcPr>
            <w:tcW w:w="0" w:type="auto"/>
            <w:shd w:val="clear" w:color="auto" w:fill="FFFFFF"/>
            <w:vAlign w:val="center"/>
            <w:hideMark/>
          </w:tcPr>
          <w:p w:rsidR="00CC6E45" w:rsidRPr="00CC6E45" w:rsidRDefault="00CC6E45" w:rsidP="00CC6E45">
            <w:pPr>
              <w:spacing w:after="0" w:line="240" w:lineRule="auto"/>
              <w:jc w:val="both"/>
              <w:rPr>
                <w:rFonts w:ascii="Times New Roman" w:eastAsia="Times New Roman" w:hAnsi="Times New Roman" w:cs="Times New Roman"/>
                <w:b/>
                <w:bCs/>
                <w:color w:val="333333"/>
                <w:u w:val="single"/>
                <w:lang w:eastAsia="ru-RU"/>
              </w:rPr>
            </w:pPr>
            <w:r w:rsidRPr="00CC6E45">
              <w:rPr>
                <w:rFonts w:ascii="Times New Roman" w:eastAsia="Times New Roman" w:hAnsi="Times New Roman" w:cs="Times New Roman"/>
                <w:b/>
                <w:bCs/>
                <w:color w:val="333333"/>
                <w:u w:val="single"/>
                <w:lang w:eastAsia="ru-RU"/>
              </w:rPr>
              <w:t>ДИАГНОЗ</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990"/>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(I69.3) Последствия ишемического атеротромботического инсульта в бассейне правой СМА, легкий парез в левой руке. Состояние после ТБА правой ВСА (12.2023). (T91.1) Состояние после перелома D4 (05.2023).</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CC6E45" w:rsidRPr="00CC6E45" w:rsidTr="00CC6E45">
        <w:trPr>
          <w:trHeight w:val="405"/>
        </w:trPr>
        <w:tc>
          <w:tcPr>
            <w:tcW w:w="0" w:type="auto"/>
            <w:shd w:val="clear" w:color="auto" w:fill="FFFFFF"/>
            <w:vAlign w:val="center"/>
            <w:hideMark/>
          </w:tcPr>
          <w:p w:rsidR="00CC6E45" w:rsidRPr="00CC6E45" w:rsidRDefault="00CC6E45" w:rsidP="00CC6E45">
            <w:pPr>
              <w:spacing w:after="0" w:line="240" w:lineRule="auto"/>
              <w:jc w:val="both"/>
              <w:rPr>
                <w:rFonts w:ascii="Times New Roman" w:eastAsia="Times New Roman" w:hAnsi="Times New Roman" w:cs="Times New Roman"/>
                <w:b/>
                <w:bCs/>
                <w:color w:val="333333"/>
                <w:lang w:eastAsia="ru-RU"/>
              </w:rPr>
            </w:pPr>
            <w:r w:rsidRPr="00CC6E45">
              <w:rPr>
                <w:rFonts w:ascii="Times New Roman" w:eastAsia="Times New Roman" w:hAnsi="Times New Roman" w:cs="Times New Roman"/>
                <w:b/>
                <w:bCs/>
                <w:color w:val="333333"/>
                <w:lang w:eastAsia="ru-RU"/>
              </w:rPr>
              <w:t>РЕКОМЕНДОВАНО</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67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Консультации и обследования: УЗДГ БЦА - контрольное исследование 1 раз в год Немедикаментозная терапия: ЛФК</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CC6E45" w:rsidRPr="00CC6E45" w:rsidTr="00CC6E45">
        <w:trPr>
          <w:trHeight w:val="405"/>
        </w:trPr>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b/>
                <w:bCs/>
                <w:u w:val="single"/>
                <w:lang w:eastAsia="ru-RU"/>
              </w:rPr>
            </w:pPr>
            <w:r w:rsidRPr="00CC6E45">
              <w:rPr>
                <w:rFonts w:ascii="Times New Roman" w:eastAsia="Times New Roman" w:hAnsi="Times New Roman" w:cs="Times New Roman"/>
                <w:b/>
                <w:bCs/>
                <w:u w:val="single"/>
                <w:lang w:eastAsia="ru-RU"/>
              </w:rPr>
              <w:t>ЛЕКАРСТВЕННЫЕ НАЗНАЧЕНИЯ</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820"/>
      </w:tblGrid>
      <w:tr w:rsidR="00CC6E45" w:rsidRPr="00CC6E45" w:rsidTr="00CC6E45">
        <w:trPr>
          <w:trHeight w:val="67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КУРСОМ: 1. дополнений к лечению нет</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CC6E45" w:rsidRPr="00CC6E45" w:rsidTr="00CC6E45">
        <w:trPr>
          <w:trHeight w:val="405"/>
        </w:trPr>
        <w:tc>
          <w:tcPr>
            <w:tcW w:w="0" w:type="auto"/>
            <w:shd w:val="clear" w:color="auto" w:fill="FFFFFF"/>
            <w:vAlign w:val="center"/>
            <w:hideMark/>
          </w:tcPr>
          <w:p w:rsidR="00CC6E45" w:rsidRPr="00CC6E45" w:rsidRDefault="00CC6E45" w:rsidP="00CC6E45">
            <w:pPr>
              <w:spacing w:after="0" w:line="240" w:lineRule="auto"/>
              <w:jc w:val="both"/>
              <w:rPr>
                <w:rFonts w:ascii="Times New Roman" w:eastAsia="Times New Roman" w:hAnsi="Times New Roman" w:cs="Times New Roman"/>
                <w:b/>
                <w:bCs/>
                <w:color w:val="333333"/>
                <w:lang w:eastAsia="ru-RU"/>
              </w:rPr>
            </w:pPr>
            <w:r w:rsidRPr="00CC6E45">
              <w:rPr>
                <w:rFonts w:ascii="Times New Roman" w:eastAsia="Times New Roman" w:hAnsi="Times New Roman" w:cs="Times New Roman"/>
                <w:b/>
                <w:bCs/>
                <w:color w:val="333333"/>
                <w:lang w:eastAsia="ru-RU"/>
              </w:rPr>
              <w:t>Другие рекомендации</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293"/>
      </w:tblGrid>
      <w:tr w:rsidR="00CC6E45" w:rsidRPr="00CC6E45" w:rsidTr="00CC6E45">
        <w:trPr>
          <w:trHeight w:val="990"/>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Наблюдение у невролога Курсы нейротропной терапии 2 раза в год Статины постоянно</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28"/>
      </w:tblGrid>
      <w:tr w:rsidR="00CC6E45" w:rsidRPr="00CC6E45" w:rsidTr="00CC6E45">
        <w:trPr>
          <w:trHeight w:val="1650"/>
        </w:trPr>
        <w:tc>
          <w:tcPr>
            <w:tcW w:w="0" w:type="auto"/>
            <w:vAlign w:val="center"/>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color w:val="536AC2"/>
                <w:sz w:val="18"/>
                <w:szCs w:val="18"/>
                <w:lang w:eastAsia="ru-RU"/>
              </w:rPr>
            </w:pPr>
            <w:r w:rsidRPr="00CC6E45">
              <w:rPr>
                <w:rFonts w:ascii="Times New Roman" w:eastAsia="Times New Roman" w:hAnsi="Times New Roman" w:cs="Times New Roman"/>
                <w:b/>
                <w:bCs/>
                <w:color w:val="536AC2"/>
                <w:sz w:val="18"/>
                <w:szCs w:val="18"/>
                <w:lang w:eastAsia="ru-RU"/>
              </w:rPr>
              <w:t xml:space="preserve">ДОКУМЕНТ ПОДПИСАН </w:t>
              <w:br/>
              <w:t>[ПОДПИСЬ]</w:t>
              <w:br/>
              <w:t>24.01.2024 15:15:12</w:t>
              <w:br/>
              <w:t>Сертификат: [ПОДПИСЬ]</w:t>
              <w:br/>
              <w:t>Владелец: [ПОДПИСЬ]</w:t>
              <w:br/>
              <w:t>Действителен: с 08.12.2023 9:50:00 по 02.03.2025 9:50:00</w:t>
            </w:r>
            <w:r w:rsidRPr="00CC6E45">
              <w:rPr>
                <w:rFonts w:ascii="Times New Roman" w:eastAsia="Times New Roman" w:hAnsi="Times New Roman" w:cs="Times New Roman"/>
                <w:b/>
                <w:bCs/>
                <w:color w:val="536AC2"/>
                <w:sz w:val="18"/>
                <w:szCs w:val="18"/>
                <w:lang w:eastAsia="ru-RU"/>
              </w:rPr>
            </w:r>
            <w:r w:rsidRPr="00CC6E45">
              <w:rPr>
                <w:rFonts w:ascii="Times New Roman" w:eastAsia="Times New Roman" w:hAnsi="Times New Roman" w:cs="Times New Roman"/>
                <w:b/>
                <w:bCs/>
                <w:color w:val="536AC2"/>
                <w:sz w:val="18"/>
                <w:szCs w:val="18"/>
                <w:lang w:eastAsia="ru-RU"/>
              </w:rPr>
            </w:r>
            <w:r w:rsidRPr="00CC6E45">
              <w:rPr>
                <w:rFonts w:ascii="Times New Roman" w:eastAsia="Times New Roman" w:hAnsi="Times New Roman" w:cs="Times New Roman"/>
                <w:b/>
                <w:bCs/>
                <w:color w:val="536AC2"/>
                <w:sz w:val="18"/>
                <w:szCs w:val="18"/>
                <w:lang w:eastAsia="ru-RU"/>
              </w:rPr>
            </w:r>
            <w:r w:rsidRPr="00CC6E45">
              <w:rPr>
                <w:rFonts w:ascii="Times New Roman" w:eastAsia="Times New Roman" w:hAnsi="Times New Roman" w:cs="Times New Roman"/>
                <w:b/>
                <w:bCs/>
                <w:color w:val="536AC2"/>
                <w:sz w:val="18"/>
                <w:szCs w:val="18"/>
                <w:lang w:eastAsia="ru-RU"/>
              </w:rPr>
            </w:r>
            <w:r w:rsidRPr="00CC6E45">
              <w:rPr>
                <w:rFonts w:ascii="Times New Roman" w:eastAsia="Times New Roman" w:hAnsi="Times New Roman" w:cs="Times New Roman"/>
                <w:b/>
                <w:bCs/>
                <w:color w:val="536AC2"/>
                <w:sz w:val="18"/>
                <w:szCs w:val="18"/>
                <w:lang w:eastAsia="ru-RU"/>
              </w:rPr>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7"/>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Гепатит В</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выполнения:24.01.2024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15:43:31</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15:43:31</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15:43:31</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биолог PT-86C13E282C</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Гепатит С</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выполнения:24.01.2024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35"/>
        <w:gridCol w:w="630"/>
        <w:gridCol w:w="1206"/>
        <w:gridCol w:w="458"/>
        <w:gridCol w:w="152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15:47:49</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15:47:49</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15:47:49</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биолог PT-86C13E282C</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654"/>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Определение группы крови и резус фактора</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выполнения:24.01.2024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lastRenderedPageBreak/>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A(II) вторая</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19:17:18</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19:17:18</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24.01.2024 19:17:18</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врач [ВРАЧ] PT-FEDB4190C2</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Биохимическое исследование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выполнения:25.01.2024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78.9</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25.01.2024 7:02:54</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90.60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25.01.2024 7:02:54</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врач [ВРАЧ] PT-FEDB4190C2</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Биохимическое исследование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выполнения:25.01.2024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5.66</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25.01.2024 7:02:54</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врач [ВРАЧ] PT-FEDB4190C2</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Биохимическое исследование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выполнения:25.01.2024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4.54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25.01.2024 7:02:54</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врач [ВРАЧ] PT-FEDB4190C2</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Биохимическое исследование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выполнения:25.01.2024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39.2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25.01.2024 7:02:54</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врач [ВРАЧ] PT-FEDB4190C2</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Биохимическое исследование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выполнения:25.01.2024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33.2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25.01.2024 7:02:54</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врач [ВРАЧ] PT-FEDB4190C2</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Биохимическое исследование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выполнения:25.01.2024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371.0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25.01.2024 7:02:54</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врач [ВРАЧ] PT-FEDB4190C2</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Биохимическое исследование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выполнения:25.01.2024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21.1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25.01.2024 7:02:54</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врач [ВРАЧ] PT-FEDB4190C2</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lastRenderedPageBreak/>
              <w:t>Общий анализ крови</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выполнения:25.01.2024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458"/>
        <w:gridCol w:w="143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7.63</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25.01.2024 7:24:25</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4.87</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25.01.2024 7:24:25</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25.01.2024 7:24:25</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44.9</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25.01.2024 7:24:25</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25.01.2024 7:24:25</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25.01.2024 7:24:25</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25.01.2024 7:24:25</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44.8</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25.01.2024 7:24:25</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25.01.2024 7:24:25</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25.01.2024 7:24:25</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0.20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25.01.2024 7:24:25</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25.01.2024 7:24:25</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25.01.2024 7:24:25</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25.01.2024 7:24:25</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25.01.2024 7:24:25</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25.01.2024 7:24:25</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25.01.2024 7:24:25</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25.01.2024 7:24:25</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25.01.2024 7:24:25</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4.08</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25.01.2024 7:24:25</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lastRenderedPageBreak/>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2.88</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25.01.2024 7:24:25</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0.42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25.01.2024 7:24:25</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0.21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25.01.2024 7:24:25</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25.01.2024 7:24:25</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25.01.2024 7:24:25</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врач [ВРАЧ] PT-FEDB4190C2</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1"/>
        <w:gridCol w:w="3585"/>
        <w:gridCol w:w="2147"/>
        <w:gridCol w:w="1514"/>
      </w:tblGrid>
      <w:tr w:rsidR="00CC6E45" w:rsidRPr="00CC6E45" w:rsidTr="00CC6E45">
        <w:trPr>
          <w:trHeight w:val="465"/>
        </w:trPr>
        <w:tc>
          <w:tcPr>
            <w:tcW w:w="0" w:type="auto"/>
            <w:gridSpan w:val="4"/>
            <w:shd w:val="clear" w:color="auto" w:fill="FFFFFF"/>
            <w:hideMark/>
          </w:tcPr>
          <w:p w:rsidR="00CC6E45" w:rsidRPr="00CC6E45" w:rsidRDefault="00CC6E45" w:rsidP="00CC6E45">
            <w:pPr>
              <w:spacing w:after="0" w:line="240" w:lineRule="auto"/>
              <w:jc w:val="center"/>
              <w:rPr>
                <w:rFonts w:ascii="Times New Roman" w:eastAsia="Times New Roman" w:hAnsi="Times New Roman" w:cs="Times New Roman"/>
                <w:b/>
                <w:bCs/>
                <w:sz w:val="28"/>
                <w:szCs w:val="28"/>
                <w:lang w:eastAsia="ru-RU"/>
              </w:rPr>
            </w:pPr>
            <w:r w:rsidRPr="00CC6E45">
              <w:rPr>
                <w:rFonts w:ascii="Times New Roman" w:eastAsia="Times New Roman" w:hAnsi="Times New Roman" w:cs="Times New Roman"/>
                <w:b/>
                <w:bCs/>
                <w:sz w:val="28"/>
                <w:szCs w:val="28"/>
                <w:lang w:eastAsia="ru-RU"/>
              </w:rPr>
              <w:t>Электрокардиография</w:t>
            </w:r>
          </w:p>
        </w:tc>
      </w:tr>
      <w:tr w:rsidR="00CC6E45" w:rsidRPr="00CC6E45" w:rsidTr="00CC6E45">
        <w:trPr>
          <w:trHeight w:val="405"/>
        </w:trPr>
        <w:tc>
          <w:tcPr>
            <w:tcW w:w="0" w:type="auto"/>
            <w:gridSpan w:val="4"/>
            <w:shd w:val="clear" w:color="auto" w:fill="FFFFFF"/>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r>
      <w:tr w:rsidR="00CC6E45" w:rsidRPr="00CC6E45" w:rsidTr="00CC6E45">
        <w:trPr>
          <w:trHeight w:val="405"/>
        </w:trPr>
        <w:tc>
          <w:tcPr>
            <w:tcW w:w="0" w:type="auto"/>
            <w:shd w:val="clear" w:color="auto" w:fill="FFFFFF"/>
            <w:hideMark/>
          </w:tcPr>
          <w:p w:rsidR="00CC6E45" w:rsidRPr="00CC6E45" w:rsidRDefault="00CC6E45" w:rsidP="00CC6E45">
            <w:pPr>
              <w:spacing w:after="0" w:line="240" w:lineRule="auto"/>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Пациент:</w:t>
            </w:r>
          </w:p>
        </w:tc>
        <w:tc>
          <w:tcPr>
            <w:tcW w:w="0" w:type="auto"/>
            <w:shd w:val="clear" w:color="auto" w:fill="FFFFFF"/>
            <w:hideMark/>
          </w:tcPr>
          <w:p w:rsidR="00CC6E45" w:rsidRPr="00CC6E45" w:rsidRDefault="00CC6E45" w:rsidP="00CC6E45">
            <w:pPr>
              <w:spacing w:after="0" w:line="240" w:lineRule="auto"/>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PT-3CC98C61DF</w:t>
            </w:r>
          </w:p>
        </w:tc>
        <w:tc>
          <w:tcPr>
            <w:tcW w:w="0" w:type="auto"/>
            <w:shd w:val="clear" w:color="auto" w:fill="FFFFFF"/>
            <w:hideMark/>
          </w:tcPr>
          <w:p w:rsidR="00CC6E45" w:rsidRPr="00CC6E45" w:rsidRDefault="00CC6E45" w:rsidP="00CC6E45">
            <w:pPr>
              <w:spacing w:after="0" w:line="240" w:lineRule="auto"/>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Дата осмотра:</w:t>
            </w:r>
          </w:p>
        </w:tc>
        <w:tc>
          <w:tcPr>
            <w:tcW w:w="0" w:type="auto"/>
            <w:shd w:val="clear" w:color="auto" w:fill="FFFFFF"/>
            <w:hideMark/>
          </w:tcPr>
          <w:p w:rsidR="00CC6E45" w:rsidRPr="00CC6E45" w:rsidRDefault="00CC6E45" w:rsidP="00CC6E45">
            <w:pPr>
              <w:spacing w:after="0" w:line="240" w:lineRule="auto"/>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25.01.2024</w:t>
            </w:r>
          </w:p>
        </w:tc>
      </w:tr>
      <w:tr w:rsidR="00CC6E45" w:rsidRPr="00CC6E45" w:rsidTr="00CC6E45">
        <w:trPr>
          <w:trHeight w:val="405"/>
        </w:trPr>
        <w:tc>
          <w:tcPr>
            <w:tcW w:w="0" w:type="auto"/>
            <w:gridSpan w:val="4"/>
            <w:shd w:val="clear" w:color="auto" w:fill="FFFFFF"/>
            <w:hideMark/>
          </w:tcPr>
          <w:p w:rsidR="00CC6E45" w:rsidRPr="00CC6E45" w:rsidRDefault="00CC6E45" w:rsidP="00CC6E45">
            <w:pPr>
              <w:spacing w:after="0" w:line="240" w:lineRule="auto"/>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[ДАТА]</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405"/>
        </w:trPr>
        <w:tc>
          <w:tcPr>
            <w:tcW w:w="0" w:type="auto"/>
            <w:shd w:val="clear" w:color="auto" w:fill="FFFFFF"/>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CC6E45" w:rsidRPr="00CC6E45" w:rsidRDefault="00CC6E45" w:rsidP="00CC6E45">
            <w:pPr>
              <w:spacing w:after="0" w:line="240" w:lineRule="auto"/>
              <w:rPr>
                <w:rFonts w:ascii="Times New Roman" w:eastAsia="Times New Roman" w:hAnsi="Times New Roman" w:cs="Times New Roman"/>
                <w:b/>
                <w:bCs/>
                <w:color w:val="333333"/>
                <w:sz w:val="24"/>
                <w:szCs w:val="24"/>
                <w:lang w:eastAsia="ru-RU"/>
              </w:rPr>
            </w:pPr>
            <w:r w:rsidRPr="00CC6E45">
              <w:rPr>
                <w:rFonts w:ascii="Times New Roman" w:eastAsia="Times New Roman" w:hAnsi="Times New Roman" w:cs="Times New Roman"/>
                <w:b/>
                <w:bCs/>
                <w:color w:val="333333"/>
                <w:sz w:val="24"/>
                <w:szCs w:val="24"/>
                <w:lang w:eastAsia="ru-RU"/>
              </w:rPr>
              <w:t>Заключение:</w:t>
            </w:r>
          </w:p>
        </w:tc>
      </w:tr>
      <w:tr w:rsidR="00CC6E45" w:rsidRPr="00CC6E45" w:rsidTr="00CC6E45">
        <w:trPr>
          <w:trHeight w:val="750"/>
        </w:trPr>
        <w:tc>
          <w:tcPr>
            <w:tcW w:w="0" w:type="auto"/>
            <w:shd w:val="clear" w:color="auto" w:fill="FFFFFF"/>
            <w:vAlign w:val="bottom"/>
            <w:hideMark/>
          </w:tcPr>
          <w:p w:rsidR="00CC6E45" w:rsidRPr="00CC6E45" w:rsidRDefault="00CC6E45" w:rsidP="00CC6E4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CC6E45" w:rsidRPr="00CC6E45" w:rsidRDefault="00CC6E45" w:rsidP="00CC6E45">
            <w:pPr>
              <w:spacing w:after="0" w:line="240" w:lineRule="auto"/>
              <w:rPr>
                <w:rFonts w:ascii="Times New Roman" w:eastAsia="Times New Roman" w:hAnsi="Times New Roman" w:cs="Times New Roman"/>
                <w:color w:val="333333"/>
                <w:sz w:val="24"/>
                <w:szCs w:val="24"/>
                <w:lang w:eastAsia="ru-RU"/>
              </w:rPr>
            </w:pPr>
            <w:r w:rsidRPr="00CC6E45">
              <w:rPr>
                <w:rFonts w:ascii="Times New Roman" w:eastAsia="Times New Roman" w:hAnsi="Times New Roman" w:cs="Times New Roman"/>
                <w:color w:val="333333"/>
                <w:sz w:val="24"/>
                <w:szCs w:val="24"/>
                <w:lang w:eastAsia="ru-RU"/>
              </w:rPr>
              <w:t>Синусовая выраженная брадикардия с ЧСС 48 в минуту. Горизонтальное положение электрической оси сердца. Без отрицательной динамики от 24.01.24 .</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495"/>
        </w:trPr>
        <w:tc>
          <w:tcPr>
            <w:tcW w:w="0" w:type="auto"/>
            <w:shd w:val="clear" w:color="auto" w:fill="FFFFFF"/>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CC6E45" w:rsidRPr="00CC6E45" w:rsidRDefault="00CC6E45" w:rsidP="00CC6E45">
            <w:pPr>
              <w:spacing w:after="0" w:line="240" w:lineRule="auto"/>
              <w:rPr>
                <w:rFonts w:ascii="Times New Roman" w:eastAsia="Times New Roman" w:hAnsi="Times New Roman" w:cs="Times New Roman"/>
                <w:i/>
                <w:iCs/>
                <w:sz w:val="16"/>
                <w:szCs w:val="16"/>
                <w:lang w:eastAsia="ru-RU"/>
              </w:rPr>
            </w:pPr>
            <w:r w:rsidRPr="00CC6E4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CC6E45" w:rsidRPr="00CC6E45" w:rsidTr="00CC6E45">
        <w:trPr>
          <w:trHeight w:val="345"/>
        </w:trPr>
        <w:tc>
          <w:tcPr>
            <w:tcW w:w="0" w:type="auto"/>
            <w:vAlign w:val="center"/>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705"/>
        </w:trPr>
        <w:tc>
          <w:tcPr>
            <w:tcW w:w="0" w:type="auto"/>
            <w:tcBorders>
              <w:top w:val="nil"/>
              <w:left w:val="nil"/>
              <w:right w:val="nil"/>
            </w:tcBorders>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color w:val="536AC2"/>
                <w:sz w:val="16"/>
                <w:szCs w:val="16"/>
                <w:lang w:eastAsia="ru-RU"/>
              </w:rPr>
            </w:pPr>
            <w:r w:rsidRPr="00CC6E4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r>
      <w:tr w:rsidR="00CC6E45" w:rsidRPr="00CC6E45" w:rsidTr="00CC6E45">
        <w:trPr>
          <w:trHeight w:val="345"/>
        </w:trPr>
        <w:tc>
          <w:tcPr>
            <w:tcW w:w="0" w:type="auto"/>
            <w:tcBorders>
              <w:left w:val="nil"/>
              <w:righ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CC6E45" w:rsidRPr="00CC6E45" w:rsidRDefault="00CC6E45" w:rsidP="00CC6E45">
            <w:pPr>
              <w:spacing w:after="0" w:line="240" w:lineRule="auto"/>
              <w:jc w:val="center"/>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25.01.2024 12:38:12</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color w:val="536AC2"/>
                <w:sz w:val="16"/>
                <w:szCs w:val="16"/>
                <w:lang w:eastAsia="ru-RU"/>
              </w:rPr>
            </w:pPr>
          </w:p>
        </w:tc>
      </w:tr>
      <w:tr w:rsidR="00CC6E45" w:rsidRPr="00CC6E45" w:rsidTr="00CC6E45">
        <w:trPr>
          <w:trHeight w:val="345"/>
        </w:trPr>
        <w:tc>
          <w:tcPr>
            <w:tcW w:w="0" w:type="auto"/>
            <w:tcBorders>
              <w:left w:val="nil"/>
              <w:righ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[ПОДПИСЬ]</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p>
        </w:tc>
      </w:tr>
      <w:tr w:rsidR="00CC6E45" w:rsidRPr="00CC6E45" w:rsidTr="00CC6E45">
        <w:trPr>
          <w:trHeight w:val="345"/>
        </w:trPr>
        <w:tc>
          <w:tcPr>
            <w:tcW w:w="0" w:type="auto"/>
            <w:tcBorders>
              <w:left w:val="nil"/>
              <w:righ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PT-D6912FA6AC</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p>
        </w:tc>
      </w:tr>
      <w:tr w:rsidR="00CC6E45" w:rsidRPr="00CC6E45" w:rsidTr="00CC6E45">
        <w:trPr>
          <w:trHeight w:val="345"/>
        </w:trPr>
        <w:tc>
          <w:tcPr>
            <w:tcW w:w="0" w:type="auto"/>
            <w:tcBorders>
              <w:left w:val="nil"/>
              <w:bottom w:val="nil"/>
              <w:righ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Осмотр кардиолога</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9"/>
        <w:gridCol w:w="4305"/>
        <w:gridCol w:w="1395"/>
        <w:gridCol w:w="1197"/>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r>
      <w:tr w:rsidR="00CC6E45" w:rsidRPr="00CC6E45" w:rsidTr="00CC6E45">
        <w:trPr>
          <w:trHeight w:val="67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jc w:val="right"/>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осмотра:</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25.01.2024</w:t>
            </w:r>
          </w:p>
        </w:tc>
      </w:tr>
      <w:tr w:rsidR="00CC6E45" w:rsidRPr="00CC6E45" w:rsidTr="00CC6E45">
        <w:trPr>
          <w:trHeight w:val="405"/>
        </w:trPr>
        <w:tc>
          <w:tcPr>
            <w:tcW w:w="0" w:type="auto"/>
            <w:gridSpan w:val="4"/>
            <w:vAlign w:val="center"/>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[ДАТА]</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405"/>
        </w:trPr>
        <w:tc>
          <w:tcPr>
            <w:tcW w:w="0" w:type="auto"/>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 xml:space="preserve">Жалобы: Осмотр для определения этапа реабилитации </w:t>
            </w:r>
          </w:p>
        </w:tc>
      </w:tr>
      <w:tr w:rsidR="00CC6E45" w:rsidRPr="00CC6E45" w:rsidTr="00CC6E45">
        <w:trPr>
          <w:trHeight w:val="405"/>
        </w:trPr>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 xml:space="preserve">Анамнез: С жалобами и анамнезом ознакомлена. </w:t>
            </w:r>
          </w:p>
        </w:tc>
      </w:tr>
      <w:tr w:rsidR="00CC6E45" w:rsidRPr="00CC6E45" w:rsidTr="00CC6E45">
        <w:trPr>
          <w:trHeight w:val="405"/>
        </w:trPr>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r>
      <w:tr w:rsidR="00CC6E45" w:rsidRPr="00CC6E45" w:rsidTr="00CC6E45">
        <w:trPr>
          <w:trHeight w:val="675"/>
        </w:trPr>
        <w:tc>
          <w:tcPr>
            <w:tcW w:w="0" w:type="auto"/>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CC6E45" w:rsidRPr="00CC6E45" w:rsidTr="00CC6E45">
        <w:trPr>
          <w:trHeight w:val="405"/>
        </w:trPr>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 xml:space="preserve">Флюорография: без патологии </w:t>
            </w:r>
          </w:p>
        </w:tc>
      </w:tr>
      <w:tr w:rsidR="00CC6E45" w:rsidRPr="00CC6E45" w:rsidTr="00CC6E45">
        <w:trPr>
          <w:trHeight w:val="405"/>
        </w:trPr>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 xml:space="preserve">Осмотр на педикулёз проведён. </w:t>
            </w:r>
          </w:p>
        </w:tc>
      </w:tr>
      <w:tr w:rsidR="00CC6E45" w:rsidRPr="00CC6E45" w:rsidTr="00CC6E45">
        <w:trPr>
          <w:trHeight w:val="405"/>
        </w:trPr>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SpO2, %: 98</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CC6E45" w:rsidRPr="00CC6E45" w:rsidTr="00CC6E45">
        <w:trPr>
          <w:trHeight w:val="405"/>
        </w:trPr>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Объективный статус</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2880"/>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Общее состояние: ср степени тяжести Положение: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Проведено обследование:</w:t>
            </w:r>
          </w:p>
        </w:tc>
      </w:tr>
      <w:tr w:rsidR="00CC6E45" w:rsidRPr="00CC6E45" w:rsidTr="00CC6E45">
        <w:trPr>
          <w:trHeight w:val="3195"/>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ЭХОКАРДИОГРАФИЯ от 24.01.2024: Сократительная функция ЛЖ: удовлетворительная; Индекс асинергии: 1; Аневризма: нет; Тромб: нет; Диастолическая функция ЛЖ: не нарушена; СТРУКТУРА: Ао: М-режим 38 мм; ЛП: М-режим 38 мм; ЛП: В-режим 78 мм; ПЖ: М-режим 30 мм; ЛА: М-режим 22 мм; ПП: В-режим 66 мм; КДД: М-режим 50 мм; КДО: В-режим 98 мм; КСО: В-режим 36 мм; МЖП: М-режим 11 мм; ЗСЛЖ: М-режим 10 мм; ММ: 194 г; ИММ ЛЖ: 98,5 г/м2; ФВ: В-режим 63 %; ОТС: 0,4; PT-E0FD5B1964: Нормальная геометрия ЛЖ; Кинез миокарда: нормален в покое; СДЛА - 23 мм рт.ст.; Атеросклероз аорты. Дисфункция атриовентрикулярных клапанов, гемодинамически незначимая. Дилатация полостей обоих предсердий. Сократительная функция ЛЖ в покое удовлетворительная. Комментарий к заключению: Осмотр в БИТ. Портативный аппарат Vivid iQ. Зон асинергии миокарда ЛЖ на момент осмотра не выявлено.</w:t>
            </w:r>
          </w:p>
        </w:tc>
      </w:tr>
      <w:tr w:rsidR="00CC6E45" w:rsidRPr="00CC6E45" w:rsidTr="00CC6E45">
        <w:trPr>
          <w:trHeight w:val="2565"/>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lang w:eastAsia="ru-RU"/>
              </w:rPr>
            </w:pPr>
          </w:p>
        </w:tc>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КОМПЬЮТЕРНАЯ ТОМОГРАФИЯ ОРГАНОВ ГРУДНОЙ КЛЕТКИ от 24.01.2024: Описание: Исследование проведено по стандартной методике, получены аксиальные срезы с последующей MPR и VRT реконструкцией. Форма грудной клетки обычная. Инфильтративных изменений в легких не выявлено. По ходу диафрагмы справа обызвествления. В нижней доле правого легкого фиброзные изменения.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 Заключениеданных за пневмонию, гидро-, пневмоторакс не выявлено.</w:t>
            </w:r>
          </w:p>
        </w:tc>
      </w:tr>
      <w:tr w:rsidR="00CC6E45" w:rsidRPr="00CC6E45" w:rsidTr="00CC6E45">
        <w:trPr>
          <w:trHeight w:val="675"/>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lang w:eastAsia="ru-RU"/>
              </w:rPr>
            </w:pPr>
          </w:p>
        </w:tc>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ЭЛЕКТРОКАРДИОГРАФИЯ от 25.01.2024: Синусовая выраженная брадикардия с ЧСС 48 в минуту. Горизонтальное положение электрической оси сердца. Без отрицательной динамики от 24.01.24.</w:t>
            </w:r>
          </w:p>
        </w:tc>
      </w:tr>
      <w:tr w:rsidR="00CC6E45" w:rsidRPr="00CC6E45" w:rsidTr="00CC6E45">
        <w:trPr>
          <w:trHeight w:val="2565"/>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lang w:eastAsia="ru-RU"/>
              </w:rPr>
            </w:pPr>
          </w:p>
        </w:tc>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КОРОНАРОАНГИОГРАФИЯ от 24.01.2024: Тип кровоснабжения: правый. ПКА проксимальный сегмент - Неровность контуров.   ПКА средний сегмент - Неровность контуров.   Ствол ЛКА - Неровность контуров.  Кальциноз;  ПМЖА проксимальный сегмент -.   ПМЖА средний сегмент - Неровность контуров.  Тип стеноза: B2; Кальциноз;  ПМЖА средний сегмент - 30-50%.   систолический мост  систолический мост ;  Первая диагональная ветвь - 60%.   Устьевой; Тип стеноза: B2; Артерия малого диаметра; Кальциноз;  ОА проксимальный сегмент - Неровность контуров.  Кальциноз;   Заключение: Ангиографических данных за гемодинамически значимое стенотическое поражение коронарных артерий нет. Тактика ведения - консервативная.</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CC6E45" w:rsidRPr="00CC6E45" w:rsidTr="00CC6E45">
        <w:trPr>
          <w:trHeight w:val="405"/>
        </w:trPr>
        <w:tc>
          <w:tcPr>
            <w:tcW w:w="0" w:type="auto"/>
            <w:shd w:val="clear" w:color="auto" w:fill="FFFFFF"/>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C6E45" w:rsidRPr="00CC6E45" w:rsidRDefault="00CC6E45" w:rsidP="00CC6E45">
            <w:pPr>
              <w:spacing w:after="0" w:line="240" w:lineRule="auto"/>
              <w:jc w:val="both"/>
              <w:rPr>
                <w:rFonts w:ascii="Times New Roman" w:eastAsia="Times New Roman" w:hAnsi="Times New Roman" w:cs="Times New Roman"/>
                <w:b/>
                <w:bCs/>
                <w:color w:val="333333"/>
                <w:lang w:eastAsia="ru-RU"/>
              </w:rPr>
            </w:pPr>
            <w:r w:rsidRPr="00CC6E45">
              <w:rPr>
                <w:rFonts w:ascii="Times New Roman" w:eastAsia="Times New Roman" w:hAnsi="Times New Roman" w:cs="Times New Roman"/>
                <w:b/>
                <w:bCs/>
                <w:color w:val="333333"/>
                <w:lang w:eastAsia="ru-RU"/>
              </w:rPr>
              <w:t>Правая рука: ЧСС 110 уд. в мин  САД 70 мм.рт.ст.  ДАД 65 мм.рт.ст.</w:t>
            </w:r>
          </w:p>
        </w:tc>
      </w:tr>
      <w:tr w:rsidR="00CC6E45" w:rsidRPr="00CC6E45" w:rsidTr="00CC6E45">
        <w:trPr>
          <w:trHeight w:val="405"/>
        </w:trPr>
        <w:tc>
          <w:tcPr>
            <w:tcW w:w="0" w:type="auto"/>
            <w:shd w:val="clear" w:color="auto" w:fill="FFFFFF"/>
            <w:vAlign w:val="bottom"/>
            <w:hideMark/>
          </w:tcPr>
          <w:p w:rsidR="00CC6E45" w:rsidRPr="00CC6E45" w:rsidRDefault="00CC6E45" w:rsidP="00CC6E45">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rsidR="00CC6E45" w:rsidRPr="00CC6E45" w:rsidRDefault="00CC6E45" w:rsidP="00CC6E45">
            <w:pPr>
              <w:spacing w:after="0" w:line="240" w:lineRule="auto"/>
              <w:jc w:val="both"/>
              <w:rPr>
                <w:rFonts w:ascii="Times New Roman" w:eastAsia="Times New Roman" w:hAnsi="Times New Roman" w:cs="Times New Roman"/>
                <w:b/>
                <w:bCs/>
                <w:color w:val="333333"/>
                <w:lang w:eastAsia="ru-RU"/>
              </w:rPr>
            </w:pPr>
            <w:r w:rsidRPr="00CC6E45">
              <w:rPr>
                <w:rFonts w:ascii="Times New Roman" w:eastAsia="Times New Roman" w:hAnsi="Times New Roman" w:cs="Times New Roman"/>
                <w:b/>
                <w:bCs/>
                <w:color w:val="333333"/>
                <w:lang w:eastAsia="ru-RU"/>
              </w:rPr>
              <w:t>Левая рука:</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1305"/>
        </w:trPr>
        <w:tc>
          <w:tcPr>
            <w:tcW w:w="0" w:type="auto"/>
            <w:shd w:val="clear" w:color="auto" w:fill="FFFFFF"/>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C6E45" w:rsidRPr="00CC6E45" w:rsidRDefault="00CC6E45" w:rsidP="00CC6E45">
            <w:pPr>
              <w:spacing w:after="0" w:line="240" w:lineRule="auto"/>
              <w:jc w:val="both"/>
              <w:rPr>
                <w:rFonts w:ascii="Times New Roman" w:eastAsia="Times New Roman" w:hAnsi="Times New Roman" w:cs="Times New Roman"/>
                <w:color w:val="333333"/>
                <w:lang w:eastAsia="ru-RU"/>
              </w:rPr>
            </w:pPr>
            <w:r w:rsidRPr="00CC6E45">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CC6E45" w:rsidRPr="00CC6E45" w:rsidTr="00CC6E45">
        <w:trPr>
          <w:trHeight w:val="405"/>
        </w:trPr>
        <w:tc>
          <w:tcPr>
            <w:tcW w:w="0" w:type="auto"/>
            <w:shd w:val="clear" w:color="auto" w:fill="FFFFFF"/>
            <w:vAlign w:val="center"/>
            <w:hideMark/>
          </w:tcPr>
          <w:p w:rsidR="00CC6E45" w:rsidRPr="00CC6E45" w:rsidRDefault="00CC6E45" w:rsidP="00CC6E45">
            <w:pPr>
              <w:spacing w:after="0" w:line="240" w:lineRule="auto"/>
              <w:jc w:val="both"/>
              <w:rPr>
                <w:rFonts w:ascii="Times New Roman" w:eastAsia="Times New Roman" w:hAnsi="Times New Roman" w:cs="Times New Roman"/>
                <w:b/>
                <w:bCs/>
                <w:color w:val="333333"/>
                <w:u w:val="single"/>
                <w:lang w:eastAsia="ru-RU"/>
              </w:rPr>
            </w:pPr>
            <w:r w:rsidRPr="00CC6E45">
              <w:rPr>
                <w:rFonts w:ascii="Times New Roman" w:eastAsia="Times New Roman" w:hAnsi="Times New Roman" w:cs="Times New Roman"/>
                <w:b/>
                <w:bCs/>
                <w:color w:val="333333"/>
                <w:u w:val="single"/>
                <w:lang w:eastAsia="ru-RU"/>
              </w:rPr>
              <w:t>ДИАГНОЗ</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193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(I21.4) ИБС. Инфаркт миокарда без подъёма сегмента ST (с з.Q) нижнебоковой стенки ЛЖ, тип II от 23.01.2024 [АДРЕС]адии. Контролируемая артериальная гипертония. Дислипидемия. Избыточная масса тела. Атеросклероз БЦА. Состояние после ТБА сонной артерии справа от 12.2022 [АДРЕС]M54.6) Торакалгия на фоне остеохондроза грудного отдела позвоночника. (I69.8) Состояние после ОНМК от 12.2022 [АДРЕС]</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CC6E45" w:rsidRPr="00CC6E45" w:rsidTr="00CC6E45">
        <w:trPr>
          <w:trHeight w:val="405"/>
        </w:trPr>
        <w:tc>
          <w:tcPr>
            <w:tcW w:w="0" w:type="auto"/>
            <w:shd w:val="clear" w:color="auto" w:fill="FFFFFF"/>
            <w:vAlign w:val="center"/>
            <w:hideMark/>
          </w:tcPr>
          <w:p w:rsidR="00CC6E45" w:rsidRPr="00CC6E45" w:rsidRDefault="00CC6E45" w:rsidP="00CC6E45">
            <w:pPr>
              <w:spacing w:after="0" w:line="240" w:lineRule="auto"/>
              <w:jc w:val="both"/>
              <w:rPr>
                <w:rFonts w:ascii="Times New Roman" w:eastAsia="Times New Roman" w:hAnsi="Times New Roman" w:cs="Times New Roman"/>
                <w:b/>
                <w:bCs/>
                <w:color w:val="333333"/>
                <w:lang w:eastAsia="ru-RU"/>
              </w:rPr>
            </w:pPr>
            <w:r w:rsidRPr="00CC6E45">
              <w:rPr>
                <w:rFonts w:ascii="Times New Roman" w:eastAsia="Times New Roman" w:hAnsi="Times New Roman" w:cs="Times New Roman"/>
                <w:b/>
                <w:bCs/>
                <w:color w:val="333333"/>
                <w:lang w:eastAsia="ru-RU"/>
              </w:rPr>
              <w:t>РЕКОМЕНДОВАНО</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План лечения:</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CC6E45" w:rsidRPr="00CC6E45" w:rsidTr="00CC6E45">
        <w:trPr>
          <w:trHeight w:val="405"/>
        </w:trPr>
        <w:tc>
          <w:tcPr>
            <w:tcW w:w="0" w:type="auto"/>
            <w:shd w:val="clear" w:color="auto" w:fill="FFFFFF"/>
            <w:vAlign w:val="center"/>
            <w:hideMark/>
          </w:tcPr>
          <w:p w:rsidR="00CC6E45" w:rsidRPr="00CC6E45" w:rsidRDefault="00CC6E45" w:rsidP="00CC6E45">
            <w:pPr>
              <w:spacing w:after="0" w:line="240" w:lineRule="auto"/>
              <w:jc w:val="both"/>
              <w:rPr>
                <w:rFonts w:ascii="Times New Roman" w:eastAsia="Times New Roman" w:hAnsi="Times New Roman" w:cs="Times New Roman"/>
                <w:b/>
                <w:bCs/>
                <w:color w:val="333333"/>
                <w:lang w:eastAsia="ru-RU"/>
              </w:rPr>
            </w:pPr>
            <w:r w:rsidRPr="00CC6E45">
              <w:rPr>
                <w:rFonts w:ascii="Times New Roman" w:eastAsia="Times New Roman" w:hAnsi="Times New Roman" w:cs="Times New Roman"/>
                <w:b/>
                <w:bCs/>
                <w:color w:val="333333"/>
                <w:lang w:eastAsia="ru-RU"/>
              </w:rPr>
              <w:t>Другие рекомендации</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1620"/>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Режим двигательной активности IIб (палатный): Самостоятельный уход за собой, приём пищи сидя за столом, ходьба по палате. Занятия с инструктором ЛФК комплекс №2 по ДМ Аронову. За 1-2 дня до выписки запланировать проведение ТШХ для оценки ТФН и определения этапа медицинской реабилитации.</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23"/>
      </w:tblGrid>
      <w:tr w:rsidR="00CC6E45" w:rsidRPr="00CC6E45" w:rsidTr="00CC6E45">
        <w:trPr>
          <w:trHeight w:val="1650"/>
        </w:trPr>
        <w:tc>
          <w:tcPr>
            <w:tcW w:w="0" w:type="auto"/>
            <w:vAlign w:val="center"/>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color w:val="536AC2"/>
                <w:sz w:val="18"/>
                <w:szCs w:val="18"/>
                <w:lang w:eastAsia="ru-RU"/>
              </w:rPr>
            </w:pPr>
            <w:r w:rsidRPr="00CC6E45">
              <w:rPr>
                <w:rFonts w:ascii="Times New Roman" w:eastAsia="Times New Roman" w:hAnsi="Times New Roman" w:cs="Times New Roman"/>
                <w:b/>
                <w:bCs/>
                <w:color w:val="536AC2"/>
                <w:sz w:val="18"/>
                <w:szCs w:val="18"/>
                <w:lang w:eastAsia="ru-RU"/>
              </w:rPr>
              <w:t xml:space="preserve">ДОКУМЕНТ ПОДПИСАН </w:t>
              <w:br/>
              <w:t>[ПОДПИСЬ]</w:t>
              <w:br/>
              <w:t>25.01.2024 16:18:01</w:t>
              <w:br/>
              <w:t>Сертификат: [ПОДПИСЬ]</w:t>
              <w:br/>
              <w:t>Владелец: [ПОДПИСЬ]</w:t>
              <w:br/>
              <w:t>Действителен: с 04.09.2023 15:55:13 по 04.09.2024 15:50:28</w:t>
            </w:r>
            <w:r w:rsidRPr="00CC6E45">
              <w:rPr>
                <w:rFonts w:ascii="Times New Roman" w:eastAsia="Times New Roman" w:hAnsi="Times New Roman" w:cs="Times New Roman"/>
                <w:b/>
                <w:bCs/>
                <w:color w:val="536AC2"/>
                <w:sz w:val="18"/>
                <w:szCs w:val="18"/>
                <w:lang w:eastAsia="ru-RU"/>
              </w:rPr>
            </w:r>
            <w:r w:rsidRPr="00CC6E45">
              <w:rPr>
                <w:rFonts w:ascii="Times New Roman" w:eastAsia="Times New Roman" w:hAnsi="Times New Roman" w:cs="Times New Roman"/>
                <w:b/>
                <w:bCs/>
                <w:color w:val="536AC2"/>
                <w:sz w:val="18"/>
                <w:szCs w:val="18"/>
                <w:lang w:eastAsia="ru-RU"/>
              </w:rPr>
            </w:r>
            <w:r w:rsidRPr="00CC6E45">
              <w:rPr>
                <w:rFonts w:ascii="Times New Roman" w:eastAsia="Times New Roman" w:hAnsi="Times New Roman" w:cs="Times New Roman"/>
                <w:b/>
                <w:bCs/>
                <w:color w:val="536AC2"/>
                <w:sz w:val="18"/>
                <w:szCs w:val="18"/>
                <w:lang w:eastAsia="ru-RU"/>
              </w:rPr>
            </w:r>
            <w:r w:rsidRPr="00CC6E45">
              <w:rPr>
                <w:rFonts w:ascii="Times New Roman" w:eastAsia="Times New Roman" w:hAnsi="Times New Roman" w:cs="Times New Roman"/>
                <w:b/>
                <w:bCs/>
                <w:color w:val="536AC2"/>
                <w:sz w:val="18"/>
                <w:szCs w:val="18"/>
                <w:lang w:eastAsia="ru-RU"/>
              </w:rPr>
            </w:r>
            <w:r w:rsidRPr="00CC6E45">
              <w:rPr>
                <w:rFonts w:ascii="Times New Roman" w:eastAsia="Times New Roman" w:hAnsi="Times New Roman" w:cs="Times New Roman"/>
                <w:b/>
                <w:bCs/>
                <w:color w:val="536AC2"/>
                <w:sz w:val="18"/>
                <w:szCs w:val="18"/>
                <w:lang w:eastAsia="ru-RU"/>
              </w:rPr>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1"/>
        <w:gridCol w:w="3756"/>
        <w:gridCol w:w="1017"/>
        <w:gridCol w:w="1725"/>
        <w:gridCol w:w="103"/>
        <w:gridCol w:w="103"/>
      </w:tblGrid>
      <w:tr w:rsidR="00CC6E45" w:rsidRPr="00CC6E45" w:rsidTr="00CC6E45">
        <w:trPr>
          <w:trHeight w:val="60"/>
        </w:trPr>
        <w:tc>
          <w:tcPr>
            <w:tcW w:w="0" w:type="auto"/>
            <w:gridSpan w:val="6"/>
            <w:hideMark/>
          </w:tcPr>
          <w:p w:rsidR="00CC6E45" w:rsidRPr="00CC6E45" w:rsidRDefault="00CC6E45" w:rsidP="00CC6E45">
            <w:pPr>
              <w:spacing w:after="0" w:line="240" w:lineRule="auto"/>
              <w:jc w:val="center"/>
              <w:rPr>
                <w:rFonts w:ascii="Times New Roman" w:eastAsia="Times New Roman" w:hAnsi="Times New Roman" w:cs="Times New Roman"/>
                <w:b/>
                <w:bCs/>
                <w:color w:val="FFFFFF"/>
                <w:sz w:val="28"/>
                <w:szCs w:val="28"/>
                <w:lang w:eastAsia="ru-RU"/>
              </w:rPr>
            </w:pPr>
            <w:r w:rsidRPr="00CC6E45">
              <w:rPr>
                <w:rFonts w:ascii="Times New Roman" w:eastAsia="Times New Roman" w:hAnsi="Times New Roman" w:cs="Times New Roman"/>
                <w:b/>
                <w:bCs/>
                <w:color w:val="FFFFFF"/>
                <w:sz w:val="28"/>
                <w:szCs w:val="28"/>
                <w:lang w:eastAsia="ru-RU"/>
              </w:rPr>
              <w:t>ЭХОКАРДИОГРАФИЯ</w:t>
            </w:r>
          </w:p>
        </w:tc>
      </w:tr>
      <w:tr w:rsidR="00CC6E45" w:rsidRPr="00CC6E45" w:rsidTr="00CC6E45">
        <w:trPr>
          <w:trHeight w:val="405"/>
        </w:trPr>
        <w:tc>
          <w:tcPr>
            <w:tcW w:w="0" w:type="auto"/>
            <w:gridSpan w:val="6"/>
            <w:hideMark/>
          </w:tcPr>
          <w:p w:rsidR="00CC6E45" w:rsidRPr="00CC6E45" w:rsidRDefault="00CC6E45" w:rsidP="00CC6E45">
            <w:pPr>
              <w:spacing w:after="0" w:line="240" w:lineRule="auto"/>
              <w:jc w:val="center"/>
              <w:rPr>
                <w:rFonts w:ascii="Times New Roman" w:eastAsia="Times New Roman" w:hAnsi="Times New Roman" w:cs="Times New Roman"/>
                <w:b/>
                <w:bCs/>
                <w:sz w:val="20"/>
                <w:szCs w:val="20"/>
                <w:lang w:eastAsia="ru-RU"/>
              </w:rPr>
            </w:pPr>
            <w:r w:rsidRPr="00CC6E45">
              <w:rPr>
                <w:rFonts w:ascii="Times New Roman" w:eastAsia="Times New Roman" w:hAnsi="Times New Roman" w:cs="Times New Roman"/>
                <w:b/>
                <w:bCs/>
                <w:sz w:val="20"/>
                <w:szCs w:val="20"/>
                <w:lang w:eastAsia="ru-RU"/>
              </w:rPr>
              <w:t>[ОРГАНИЗАЦИЯ]</w:t>
            </w:r>
          </w:p>
        </w:tc>
      </w:tr>
      <w:tr w:rsidR="00CC6E45" w:rsidRPr="00CC6E45" w:rsidTr="00CC6E45">
        <w:trPr>
          <w:trHeight w:val="645"/>
        </w:trPr>
        <w:tc>
          <w:tcPr>
            <w:tcW w:w="0" w:type="auto"/>
            <w:gridSpan w:val="6"/>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r w:rsidRPr="00CC6E45">
              <w:rPr>
                <w:rFonts w:ascii="Times New Roman" w:eastAsia="Times New Roman" w:hAnsi="Times New Roman" w:cs="Times New Roman"/>
                <w:sz w:val="20"/>
                <w:szCs w:val="20"/>
                <w:lang w:eastAsia="ru-RU"/>
              </w:rPr>
              <w:t>[ОРГАНИЗАЦИЯ]</w:t>
            </w:r>
          </w:p>
        </w:tc>
      </w:tr>
      <w:tr w:rsidR="00CC6E45" w:rsidRPr="00CC6E45" w:rsidTr="00CC6E45">
        <w:trPr>
          <w:trHeight w:val="405"/>
        </w:trPr>
        <w:tc>
          <w:tcPr>
            <w:tcW w:w="0" w:type="auto"/>
            <w:gridSpan w:val="6"/>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[АДРЕС]</w:t>
            </w:r>
          </w:p>
        </w:tc>
      </w:tr>
      <w:tr w:rsidR="00CC6E45" w:rsidRPr="00CC6E45" w:rsidTr="00CC6E45">
        <w:trPr>
          <w:trHeight w:val="405"/>
        </w:trPr>
        <w:tc>
          <w:tcPr>
            <w:tcW w:w="0" w:type="auto"/>
            <w:gridSpan w:val="2"/>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осмотра и время: 26.01.2024 8:01:00</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65"/>
        </w:trPr>
        <w:tc>
          <w:tcPr>
            <w:tcW w:w="0" w:type="auto"/>
            <w:gridSpan w:val="6"/>
            <w:hideMark/>
          </w:tcPr>
          <w:p w:rsidR="00CC6E45" w:rsidRPr="00CC6E45" w:rsidRDefault="00CC6E45" w:rsidP="00CC6E45">
            <w:pPr>
              <w:spacing w:after="0" w:line="240" w:lineRule="auto"/>
              <w:jc w:val="center"/>
              <w:rPr>
                <w:rFonts w:ascii="Times New Roman" w:eastAsia="Times New Roman" w:hAnsi="Times New Roman" w:cs="Times New Roman"/>
                <w:b/>
                <w:bCs/>
                <w:sz w:val="28"/>
                <w:szCs w:val="28"/>
                <w:lang w:eastAsia="ru-RU"/>
              </w:rPr>
            </w:pPr>
            <w:r w:rsidRPr="00CC6E45">
              <w:rPr>
                <w:rFonts w:ascii="Times New Roman" w:eastAsia="Times New Roman" w:hAnsi="Times New Roman" w:cs="Times New Roman"/>
                <w:b/>
                <w:bCs/>
                <w:sz w:val="28"/>
                <w:szCs w:val="28"/>
                <w:lang w:eastAsia="ru-RU"/>
              </w:rPr>
              <w:t>ЭХОКАРДИОГРАФИЯ</w:t>
            </w: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Ф.И.О:</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[ФИО]</w:t>
            </w:r>
          </w:p>
        </w:tc>
        <w:tc>
          <w:tcPr>
            <w:tcW w:w="0" w:type="auto"/>
            <w:gridSpan w:val="4"/>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[ФИО]</w:t>
            </w: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C6E45" w:rsidRPr="00CC6E45" w:rsidTr="00CC6E45">
        <w:trPr>
          <w:trHeight w:val="405"/>
        </w:trPr>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2"/>
                <w:szCs w:val="12"/>
                <w:lang w:eastAsia="ru-RU"/>
              </w:rPr>
            </w:pPr>
            <w:r w:rsidRPr="00CC6E45">
              <w:rPr>
                <w:rFonts w:ascii="Times New Roman" w:eastAsia="Times New Roman" w:hAnsi="Times New Roman" w:cs="Times New Roman"/>
                <w:b/>
                <w:bCs/>
                <w:sz w:val="12"/>
                <w:szCs w:val="12"/>
                <w:lang w:eastAsia="ru-RU"/>
              </w:rPr>
              <w:t>Сокращения</w:t>
            </w:r>
          </w:p>
        </w:tc>
      </w:tr>
      <w:tr w:rsidR="00CC6E45" w:rsidRPr="00CC6E45" w:rsidTr="00CC6E45">
        <w:trPr>
          <w:trHeight w:val="1380"/>
        </w:trPr>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sz w:val="12"/>
                <w:szCs w:val="12"/>
                <w:lang w:eastAsia="ru-RU"/>
              </w:rPr>
            </w:pPr>
            <w:r w:rsidRPr="00CC6E45">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CC6E45" w:rsidRPr="00CC6E45" w:rsidTr="00CC6E45">
        <w:trPr>
          <w:trHeight w:val="2505"/>
        </w:trPr>
        <w:tc>
          <w:tcPr>
            <w:tcW w:w="0" w:type="auto"/>
            <w:shd w:val="clear" w:color="auto" w:fill="FFFFFF"/>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Рост - 174 см; Вес - 82 кг; ППТ - 1,97 м²; Возраст - 66 лет</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CC6E45" w:rsidRPr="00CC6E45" w:rsidTr="00CC6E45">
        <w:trPr>
          <w:trHeight w:val="570"/>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 xml:space="preserve">M/B- </w:t>
            </w:r>
            <w:r w:rsidRPr="00CC6E45">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 xml:space="preserve">B- </w:t>
            </w:r>
            <w:r w:rsidRPr="00CC6E45">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 xml:space="preserve">Гипер- </w:t>
            </w:r>
            <w:r w:rsidRPr="00CC6E45">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Склероз</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19,3</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есть</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69</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19,3</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24,9</w:t>
            </w:r>
          </w:p>
        </w:tc>
        <w:tc>
          <w:tcPr>
            <w:tcW w:w="0" w:type="auto"/>
            <w:tcBorders>
              <w:top w:val="single" w:sz="6" w:space="0" w:color="000000"/>
              <w:left w:val="single" w:sz="6" w:space="0" w:color="000000"/>
              <w:bottom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r>
      <w:tr w:rsidR="00CC6E45" w:rsidRPr="00CC6E45" w:rsidTr="00CC6E45">
        <w:trPr>
          <w:trHeight w:val="570"/>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50,8</w:t>
            </w:r>
          </w:p>
        </w:tc>
        <w:tc>
          <w:tcPr>
            <w:tcW w:w="0" w:type="auto"/>
            <w:tcBorders>
              <w:top w:val="single" w:sz="6" w:space="0" w:color="000000"/>
              <w:left w:val="single" w:sz="6" w:space="0" w:color="000000"/>
              <w:bottom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 xml:space="preserve">24-32 мм/м² </w:t>
            </w:r>
            <w:r w:rsidRPr="00CC6E45">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19,3</w:t>
            </w:r>
          </w:p>
        </w:tc>
        <w:tc>
          <w:tcPr>
            <w:tcW w:w="0" w:type="auto"/>
            <w:tcBorders>
              <w:top w:val="single" w:sz="6" w:space="0" w:color="000000"/>
              <w:left w:val="single" w:sz="6" w:space="0" w:color="000000"/>
              <w:bottom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206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104,6 г/м²</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≤115 г/м²</w:t>
            </w:r>
          </w:p>
        </w:tc>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62 %</w:t>
            </w:r>
          </w:p>
        </w:tc>
        <w:tc>
          <w:tcPr>
            <w:tcW w:w="0" w:type="auto"/>
            <w:gridSpan w:val="3"/>
            <w:tcBorders>
              <w:top w:val="nil"/>
              <w:left w:val="nil"/>
              <w:bottom w:val="nil"/>
              <w:right w:val="nil"/>
            </w:tcBorders>
            <w:vAlign w:val="bottom"/>
            <w:hideMark/>
          </w:tcPr>
          <w:p w:rsidR="00CC6E45" w:rsidRPr="00CC6E45" w:rsidRDefault="00CC6E45" w:rsidP="00CC6E45">
            <w:pPr>
              <w:spacing w:after="0" w:line="240" w:lineRule="auto"/>
              <w:jc w:val="right"/>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Нормальная геометрия ЛЖ</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CC6E45" w:rsidRPr="00CC6E45" w:rsidRDefault="00CC6E45" w:rsidP="00CC6E45">
            <w:pPr>
              <w:spacing w:after="0" w:line="240" w:lineRule="auto"/>
              <w:jc w:val="right"/>
              <w:rPr>
                <w:rFonts w:ascii="Times New Roman" w:eastAsia="Times New Roman" w:hAnsi="Times New Roman" w:cs="Times New Roman"/>
                <w:sz w:val="20"/>
                <w:szCs w:val="20"/>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1380"/>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 xml:space="preserve">Кинез миокарда: изменен; Индекс асинергии: 1,06; Размер асинергии ЛЖ: 10 % </w:t>
            </w:r>
            <w:r w:rsidRPr="00CC6E45">
              <w:rPr>
                <w:rFonts w:ascii="Times New Roman" w:eastAsia="Times New Roman" w:hAnsi="Times New Roman" w:cs="Times New Roman"/>
                <w:sz w:val="18"/>
                <w:szCs w:val="18"/>
                <w:lang w:eastAsia="ru-RU"/>
              </w:rPr>
              <w:br/>
              <w:t xml:space="preserve">Сократительная функция ЛЖ: удовлетворительная </w:t>
            </w:r>
            <w:r w:rsidRPr="00CC6E45">
              <w:rPr>
                <w:rFonts w:ascii="Times New Roman" w:eastAsia="Times New Roman" w:hAnsi="Times New Roman" w:cs="Times New Roman"/>
                <w:sz w:val="18"/>
                <w:szCs w:val="18"/>
                <w:lang w:eastAsia="ru-RU"/>
              </w:rPr>
              <w:br/>
              <w:t xml:space="preserve">Тромб: нет; Аневризма: нет </w:t>
            </w:r>
            <w:r w:rsidRPr="00CC6E45">
              <w:rPr>
                <w:rFonts w:ascii="Times New Roman" w:eastAsia="Times New Roman" w:hAnsi="Times New Roman" w:cs="Times New Roman"/>
                <w:sz w:val="18"/>
                <w:szCs w:val="18"/>
                <w:lang w:eastAsia="ru-RU"/>
              </w:rPr>
              <w:br/>
              <w:t xml:space="preserve">Оценка диастолической функции ЛЖ: VE - 60 см/сек; VA - 60 см/сек; E/A - 1; Ve lateral - 8 см/сек; Ve septel - 5 см/сек; E/e - 9,2 (N&lt;9) </w:t>
            </w:r>
            <w:r w:rsidRPr="00CC6E45">
              <w:rPr>
                <w:rFonts w:ascii="Times New Roman" w:eastAsia="Times New Roman" w:hAnsi="Times New Roman" w:cs="Times New Roman"/>
                <w:sz w:val="18"/>
                <w:szCs w:val="18"/>
                <w:lang w:eastAsia="ru-RU"/>
              </w:rPr>
              <w:br/>
              <w:t>Диастолическая функция ЛЖ: нарушение релаксации ЛЖ</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Легочной артерии</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СДЛА - 23 мм рт.ст.</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Аорта: восходящий отдел - 40 мм; брюшной отдел, мм - 16 мм</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Заключение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840"/>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Атеросклероз аорты, незначительная дилатация ее восходящей части. Не исключаются рубцовые изменения миокарда нижне-базального сегмента ЛЖ. Дисфункция атриовентрикулярных клапанов, гемодинамически незначимая. Дилатация ЛП. Глобальная сократительная функция ЛЖ в покое удовлетворительная. Диастолическая дисфункция ЛЖ.</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jc w:val="both"/>
              <w:rPr>
                <w:rFonts w:ascii="Times New Roman" w:eastAsia="Times New Roman" w:hAnsi="Times New Roman" w:cs="Times New Roman"/>
                <w:i/>
                <w:iCs/>
                <w:sz w:val="12"/>
                <w:szCs w:val="12"/>
                <w:lang w:eastAsia="ru-RU"/>
              </w:rPr>
            </w:pPr>
            <w:r w:rsidRPr="00CC6E4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63"/>
        <w:gridCol w:w="1863"/>
        <w:gridCol w:w="57"/>
        <w:gridCol w:w="36"/>
      </w:tblGrid>
      <w:tr w:rsidR="00CC6E45" w:rsidRPr="00CC6E45" w:rsidTr="00CC6E45">
        <w:trPr>
          <w:trHeight w:val="345"/>
        </w:trPr>
        <w:tc>
          <w:tcPr>
            <w:tcW w:w="0" w:type="auto"/>
            <w:gridSpan w:val="2"/>
            <w:vAlign w:val="center"/>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705"/>
        </w:trPr>
        <w:tc>
          <w:tcPr>
            <w:tcW w:w="0" w:type="auto"/>
            <w:tcBorders>
              <w:top w:val="nil"/>
              <w:left w:val="nil"/>
            </w:tcBorders>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b/>
                <w:bCs/>
                <w:color w:val="536AC2"/>
                <w:sz w:val="16"/>
                <w:szCs w:val="16"/>
                <w:lang w:eastAsia="ru-RU"/>
              </w:rPr>
            </w:pPr>
            <w:r w:rsidRPr="00CC6E45">
              <w:rPr>
                <w:rFonts w:ascii="Times New Roman" w:eastAsia="Times New Roman" w:hAnsi="Times New Roman" w:cs="Times New Roman"/>
                <w:b/>
                <w:bCs/>
                <w:color w:val="536AC2"/>
                <w:sz w:val="16"/>
                <w:szCs w:val="16"/>
                <w:lang w:eastAsia="ru-RU"/>
              </w:rPr>
              <w:t>ДОКУМЕНТ ПОДПИСАН</w:t>
              <w:br/>
              <w:t>[ПОДПИСЬ]</w:t>
            </w:r>
            <w:r w:rsidRPr="00CC6E4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345"/>
        </w:trPr>
        <w:tc>
          <w:tcPr>
            <w:tcW w:w="0" w:type="auto"/>
            <w:tcBorders>
              <w:lef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26.01.2024 8:06:49</w:t>
            </w:r>
          </w:p>
        </w:tc>
        <w:tc>
          <w:tcPr>
            <w:tcW w:w="0" w:type="auto"/>
            <w:tcBorders>
              <w:right w:val="single" w:sz="18" w:space="0" w:color="536AC2"/>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345"/>
        </w:trPr>
        <w:tc>
          <w:tcPr>
            <w:tcW w:w="0" w:type="auto"/>
            <w:tcBorders>
              <w:lef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[ПОДПИСЬ]</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p>
        </w:tc>
      </w:tr>
      <w:tr w:rsidR="00CC6E45" w:rsidRPr="00CC6E45" w:rsidTr="00CC6E45">
        <w:trPr>
          <w:trHeight w:val="345"/>
        </w:trPr>
        <w:tc>
          <w:tcPr>
            <w:tcW w:w="0" w:type="auto"/>
            <w:tcBorders>
              <w:lef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PT-EFE3FA6FDB</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p>
        </w:tc>
      </w:tr>
      <w:tr w:rsidR="00CC6E45" w:rsidRPr="00CC6E45" w:rsidTr="00CC6E45">
        <w:trPr>
          <w:trHeight w:val="345"/>
        </w:trPr>
        <w:tc>
          <w:tcPr>
            <w:tcW w:w="0" w:type="auto"/>
            <w:tcBorders>
              <w:left w:val="nil"/>
              <w:bottom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с 06.09.2023 8:45:06 по 06.09.2024 8:46:41</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1"/>
        <w:gridCol w:w="3585"/>
        <w:gridCol w:w="2147"/>
        <w:gridCol w:w="1514"/>
      </w:tblGrid>
      <w:tr w:rsidR="00CC6E45" w:rsidRPr="00CC6E45" w:rsidTr="00CC6E45">
        <w:trPr>
          <w:trHeight w:val="465"/>
        </w:trPr>
        <w:tc>
          <w:tcPr>
            <w:tcW w:w="0" w:type="auto"/>
            <w:gridSpan w:val="4"/>
            <w:shd w:val="clear" w:color="auto" w:fill="FFFFFF"/>
            <w:hideMark/>
          </w:tcPr>
          <w:p w:rsidR="00CC6E45" w:rsidRPr="00CC6E45" w:rsidRDefault="00CC6E45" w:rsidP="00CC6E45">
            <w:pPr>
              <w:spacing w:after="0" w:line="240" w:lineRule="auto"/>
              <w:jc w:val="center"/>
              <w:rPr>
                <w:rFonts w:ascii="Times New Roman" w:eastAsia="Times New Roman" w:hAnsi="Times New Roman" w:cs="Times New Roman"/>
                <w:b/>
                <w:bCs/>
                <w:sz w:val="28"/>
                <w:szCs w:val="28"/>
                <w:lang w:eastAsia="ru-RU"/>
              </w:rPr>
            </w:pPr>
            <w:r w:rsidRPr="00CC6E45">
              <w:rPr>
                <w:rFonts w:ascii="Times New Roman" w:eastAsia="Times New Roman" w:hAnsi="Times New Roman" w:cs="Times New Roman"/>
                <w:b/>
                <w:bCs/>
                <w:sz w:val="28"/>
                <w:szCs w:val="28"/>
                <w:lang w:eastAsia="ru-RU"/>
              </w:rPr>
              <w:t>Электрокардиография</w:t>
            </w:r>
          </w:p>
        </w:tc>
      </w:tr>
      <w:tr w:rsidR="00CC6E45" w:rsidRPr="00CC6E45" w:rsidTr="00CC6E45">
        <w:trPr>
          <w:trHeight w:val="405"/>
        </w:trPr>
        <w:tc>
          <w:tcPr>
            <w:tcW w:w="0" w:type="auto"/>
            <w:gridSpan w:val="4"/>
            <w:shd w:val="clear" w:color="auto" w:fill="FFFFFF"/>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r>
      <w:tr w:rsidR="00CC6E45" w:rsidRPr="00CC6E45" w:rsidTr="00CC6E45">
        <w:trPr>
          <w:trHeight w:val="405"/>
        </w:trPr>
        <w:tc>
          <w:tcPr>
            <w:tcW w:w="0" w:type="auto"/>
            <w:shd w:val="clear" w:color="auto" w:fill="FFFFFF"/>
            <w:hideMark/>
          </w:tcPr>
          <w:p w:rsidR="00CC6E45" w:rsidRPr="00CC6E45" w:rsidRDefault="00CC6E45" w:rsidP="00CC6E45">
            <w:pPr>
              <w:spacing w:after="0" w:line="240" w:lineRule="auto"/>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Пациент:</w:t>
            </w:r>
          </w:p>
        </w:tc>
        <w:tc>
          <w:tcPr>
            <w:tcW w:w="0" w:type="auto"/>
            <w:shd w:val="clear" w:color="auto" w:fill="FFFFFF"/>
            <w:hideMark/>
          </w:tcPr>
          <w:p w:rsidR="00CC6E45" w:rsidRPr="00CC6E45" w:rsidRDefault="00CC6E45" w:rsidP="00CC6E45">
            <w:pPr>
              <w:spacing w:after="0" w:line="240" w:lineRule="auto"/>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PT-3CC98C61DF</w:t>
            </w:r>
          </w:p>
        </w:tc>
        <w:tc>
          <w:tcPr>
            <w:tcW w:w="0" w:type="auto"/>
            <w:shd w:val="clear" w:color="auto" w:fill="FFFFFF"/>
            <w:hideMark/>
          </w:tcPr>
          <w:p w:rsidR="00CC6E45" w:rsidRPr="00CC6E45" w:rsidRDefault="00CC6E45" w:rsidP="00CC6E45">
            <w:pPr>
              <w:spacing w:after="0" w:line="240" w:lineRule="auto"/>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Дата осмотра:</w:t>
            </w:r>
          </w:p>
        </w:tc>
        <w:tc>
          <w:tcPr>
            <w:tcW w:w="0" w:type="auto"/>
            <w:shd w:val="clear" w:color="auto" w:fill="FFFFFF"/>
            <w:hideMark/>
          </w:tcPr>
          <w:p w:rsidR="00CC6E45" w:rsidRPr="00CC6E45" w:rsidRDefault="00CC6E45" w:rsidP="00CC6E45">
            <w:pPr>
              <w:spacing w:after="0" w:line="240" w:lineRule="auto"/>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26.01.2024</w:t>
            </w:r>
          </w:p>
        </w:tc>
      </w:tr>
      <w:tr w:rsidR="00CC6E45" w:rsidRPr="00CC6E45" w:rsidTr="00CC6E45">
        <w:trPr>
          <w:trHeight w:val="405"/>
        </w:trPr>
        <w:tc>
          <w:tcPr>
            <w:tcW w:w="0" w:type="auto"/>
            <w:gridSpan w:val="4"/>
            <w:shd w:val="clear" w:color="auto" w:fill="FFFFFF"/>
            <w:hideMark/>
          </w:tcPr>
          <w:p w:rsidR="00CC6E45" w:rsidRPr="00CC6E45" w:rsidRDefault="00CC6E45" w:rsidP="00CC6E45">
            <w:pPr>
              <w:spacing w:after="0" w:line="240" w:lineRule="auto"/>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[ДАТА]</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405"/>
        </w:trPr>
        <w:tc>
          <w:tcPr>
            <w:tcW w:w="0" w:type="auto"/>
            <w:shd w:val="clear" w:color="auto" w:fill="FFFFFF"/>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CC6E45" w:rsidRPr="00CC6E45" w:rsidRDefault="00CC6E45" w:rsidP="00CC6E45">
            <w:pPr>
              <w:spacing w:after="0" w:line="240" w:lineRule="auto"/>
              <w:rPr>
                <w:rFonts w:ascii="Times New Roman" w:eastAsia="Times New Roman" w:hAnsi="Times New Roman" w:cs="Times New Roman"/>
                <w:b/>
                <w:bCs/>
                <w:color w:val="333333"/>
                <w:sz w:val="24"/>
                <w:szCs w:val="24"/>
                <w:lang w:eastAsia="ru-RU"/>
              </w:rPr>
            </w:pPr>
            <w:r w:rsidRPr="00CC6E45">
              <w:rPr>
                <w:rFonts w:ascii="Times New Roman" w:eastAsia="Times New Roman" w:hAnsi="Times New Roman" w:cs="Times New Roman"/>
                <w:b/>
                <w:bCs/>
                <w:color w:val="333333"/>
                <w:sz w:val="24"/>
                <w:szCs w:val="24"/>
                <w:lang w:eastAsia="ru-RU"/>
              </w:rPr>
              <w:t>Заключение:</w:t>
            </w:r>
          </w:p>
        </w:tc>
      </w:tr>
      <w:tr w:rsidR="00CC6E45" w:rsidRPr="00CC6E45" w:rsidTr="00CC6E45">
        <w:trPr>
          <w:trHeight w:val="750"/>
        </w:trPr>
        <w:tc>
          <w:tcPr>
            <w:tcW w:w="0" w:type="auto"/>
            <w:shd w:val="clear" w:color="auto" w:fill="FFFFFF"/>
            <w:vAlign w:val="bottom"/>
            <w:hideMark/>
          </w:tcPr>
          <w:p w:rsidR="00CC6E45" w:rsidRPr="00CC6E45" w:rsidRDefault="00CC6E45" w:rsidP="00CC6E4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CC6E45" w:rsidRPr="00CC6E45" w:rsidRDefault="00CC6E45" w:rsidP="00CC6E45">
            <w:pPr>
              <w:spacing w:after="0" w:line="240" w:lineRule="auto"/>
              <w:rPr>
                <w:rFonts w:ascii="Times New Roman" w:eastAsia="Times New Roman" w:hAnsi="Times New Roman" w:cs="Times New Roman"/>
                <w:color w:val="333333"/>
                <w:sz w:val="24"/>
                <w:szCs w:val="24"/>
                <w:lang w:eastAsia="ru-RU"/>
              </w:rPr>
            </w:pPr>
            <w:r w:rsidRPr="00CC6E45">
              <w:rPr>
                <w:rFonts w:ascii="Times New Roman" w:eastAsia="Times New Roman" w:hAnsi="Times New Roman" w:cs="Times New Roman"/>
                <w:color w:val="333333"/>
                <w:sz w:val="24"/>
                <w:szCs w:val="24"/>
                <w:lang w:eastAsia="ru-RU"/>
              </w:rPr>
              <w:t>Синусовая брадикардия с ЧСС 53 в минуту. Нормальное положение электрической оси сердца. Без отрицательной динамики от 25.01.24 .</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495"/>
        </w:trPr>
        <w:tc>
          <w:tcPr>
            <w:tcW w:w="0" w:type="auto"/>
            <w:shd w:val="clear" w:color="auto" w:fill="FFFFFF"/>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CC6E45" w:rsidRPr="00CC6E45" w:rsidRDefault="00CC6E45" w:rsidP="00CC6E45">
            <w:pPr>
              <w:spacing w:after="0" w:line="240" w:lineRule="auto"/>
              <w:rPr>
                <w:rFonts w:ascii="Times New Roman" w:eastAsia="Times New Roman" w:hAnsi="Times New Roman" w:cs="Times New Roman"/>
                <w:i/>
                <w:iCs/>
                <w:sz w:val="16"/>
                <w:szCs w:val="16"/>
                <w:lang w:eastAsia="ru-RU"/>
              </w:rPr>
            </w:pPr>
            <w:r w:rsidRPr="00CC6E4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CC6E45" w:rsidRPr="00CC6E45" w:rsidTr="00CC6E45">
        <w:trPr>
          <w:trHeight w:val="345"/>
        </w:trPr>
        <w:tc>
          <w:tcPr>
            <w:tcW w:w="0" w:type="auto"/>
            <w:vAlign w:val="center"/>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705"/>
        </w:trPr>
        <w:tc>
          <w:tcPr>
            <w:tcW w:w="0" w:type="auto"/>
            <w:tcBorders>
              <w:top w:val="nil"/>
              <w:left w:val="nil"/>
              <w:right w:val="nil"/>
            </w:tcBorders>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color w:val="536AC2"/>
                <w:sz w:val="16"/>
                <w:szCs w:val="16"/>
                <w:lang w:eastAsia="ru-RU"/>
              </w:rPr>
            </w:pPr>
            <w:r w:rsidRPr="00CC6E4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r>
      <w:tr w:rsidR="00CC6E45" w:rsidRPr="00CC6E45" w:rsidTr="00CC6E45">
        <w:trPr>
          <w:trHeight w:val="345"/>
        </w:trPr>
        <w:tc>
          <w:tcPr>
            <w:tcW w:w="0" w:type="auto"/>
            <w:tcBorders>
              <w:left w:val="nil"/>
              <w:righ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CC6E45" w:rsidRPr="00CC6E45" w:rsidRDefault="00CC6E45" w:rsidP="00CC6E45">
            <w:pPr>
              <w:spacing w:after="0" w:line="240" w:lineRule="auto"/>
              <w:jc w:val="center"/>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26.01.2024 11:53:17</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color w:val="536AC2"/>
                <w:sz w:val="16"/>
                <w:szCs w:val="16"/>
                <w:lang w:eastAsia="ru-RU"/>
              </w:rPr>
            </w:pPr>
          </w:p>
        </w:tc>
      </w:tr>
      <w:tr w:rsidR="00CC6E45" w:rsidRPr="00CC6E45" w:rsidTr="00CC6E45">
        <w:trPr>
          <w:trHeight w:val="345"/>
        </w:trPr>
        <w:tc>
          <w:tcPr>
            <w:tcW w:w="0" w:type="auto"/>
            <w:tcBorders>
              <w:left w:val="nil"/>
              <w:righ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[ПОДПИСЬ]</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p>
        </w:tc>
      </w:tr>
      <w:tr w:rsidR="00CC6E45" w:rsidRPr="00CC6E45" w:rsidTr="00CC6E45">
        <w:trPr>
          <w:trHeight w:val="345"/>
        </w:trPr>
        <w:tc>
          <w:tcPr>
            <w:tcW w:w="0" w:type="auto"/>
            <w:tcBorders>
              <w:left w:val="nil"/>
              <w:righ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PT-D6912FA6AC</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p>
        </w:tc>
      </w:tr>
      <w:tr w:rsidR="00CC6E45" w:rsidRPr="00CC6E45" w:rsidTr="00CC6E45">
        <w:trPr>
          <w:trHeight w:val="345"/>
        </w:trPr>
        <w:tc>
          <w:tcPr>
            <w:tcW w:w="0" w:type="auto"/>
            <w:tcBorders>
              <w:left w:val="nil"/>
              <w:bottom w:val="nil"/>
              <w:righ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Осмотр кардиолога</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9"/>
        <w:gridCol w:w="4305"/>
        <w:gridCol w:w="1395"/>
        <w:gridCol w:w="1197"/>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r>
      <w:tr w:rsidR="00CC6E45" w:rsidRPr="00CC6E45" w:rsidTr="00CC6E45">
        <w:trPr>
          <w:trHeight w:val="67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jc w:val="right"/>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осмотра:</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26.01.2024</w:t>
            </w:r>
          </w:p>
        </w:tc>
      </w:tr>
      <w:tr w:rsidR="00CC6E45" w:rsidRPr="00CC6E45" w:rsidTr="00CC6E45">
        <w:trPr>
          <w:trHeight w:val="405"/>
        </w:trPr>
        <w:tc>
          <w:tcPr>
            <w:tcW w:w="0" w:type="auto"/>
            <w:gridSpan w:val="4"/>
            <w:vAlign w:val="center"/>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[ДАТА]</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405"/>
        </w:trPr>
        <w:tc>
          <w:tcPr>
            <w:tcW w:w="0" w:type="auto"/>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 xml:space="preserve">Жалобы: Осмотр для определения этапа реабилитации </w:t>
            </w:r>
          </w:p>
        </w:tc>
      </w:tr>
      <w:tr w:rsidR="00CC6E45" w:rsidRPr="00CC6E45" w:rsidTr="00CC6E45">
        <w:trPr>
          <w:trHeight w:val="405"/>
        </w:trPr>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 xml:space="preserve">Анамнез: С жалобами и анамнезом ознакомлена. </w:t>
            </w:r>
          </w:p>
        </w:tc>
      </w:tr>
      <w:tr w:rsidR="00CC6E45" w:rsidRPr="00CC6E45" w:rsidTr="00CC6E45">
        <w:trPr>
          <w:trHeight w:val="405"/>
        </w:trPr>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r>
      <w:tr w:rsidR="00CC6E45" w:rsidRPr="00CC6E45" w:rsidTr="00CC6E45">
        <w:trPr>
          <w:trHeight w:val="675"/>
        </w:trPr>
        <w:tc>
          <w:tcPr>
            <w:tcW w:w="0" w:type="auto"/>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CC6E45" w:rsidRPr="00CC6E45" w:rsidTr="00CC6E45">
        <w:trPr>
          <w:trHeight w:val="405"/>
        </w:trPr>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 xml:space="preserve">Флюорография: без патологии </w:t>
            </w:r>
          </w:p>
        </w:tc>
      </w:tr>
      <w:tr w:rsidR="00CC6E45" w:rsidRPr="00CC6E45" w:rsidTr="00CC6E45">
        <w:trPr>
          <w:trHeight w:val="405"/>
        </w:trPr>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Осмотр на педикулёз проведён.</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CC6E45" w:rsidRPr="00CC6E45" w:rsidTr="00CC6E45">
        <w:trPr>
          <w:trHeight w:val="405"/>
        </w:trPr>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Объективный статус</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2880"/>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Общее состояние: ср степени тяжести Положение: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CC6E45" w:rsidRPr="00CC6E45" w:rsidTr="00CC6E45">
        <w:trPr>
          <w:trHeight w:val="405"/>
        </w:trPr>
        <w:tc>
          <w:tcPr>
            <w:tcW w:w="0" w:type="auto"/>
            <w:shd w:val="clear" w:color="auto" w:fill="FFFFFF"/>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C6E45" w:rsidRPr="00CC6E45" w:rsidRDefault="00CC6E45" w:rsidP="00CC6E45">
            <w:pPr>
              <w:spacing w:after="0" w:line="240" w:lineRule="auto"/>
              <w:jc w:val="both"/>
              <w:rPr>
                <w:rFonts w:ascii="Times New Roman" w:eastAsia="Times New Roman" w:hAnsi="Times New Roman" w:cs="Times New Roman"/>
                <w:b/>
                <w:bCs/>
                <w:color w:val="333333"/>
                <w:lang w:eastAsia="ru-RU"/>
              </w:rPr>
            </w:pPr>
            <w:r w:rsidRPr="00CC6E45">
              <w:rPr>
                <w:rFonts w:ascii="Times New Roman" w:eastAsia="Times New Roman" w:hAnsi="Times New Roman" w:cs="Times New Roman"/>
                <w:b/>
                <w:bCs/>
                <w:color w:val="333333"/>
                <w:lang w:eastAsia="ru-RU"/>
              </w:rPr>
              <w:t>Правая рука: ЧСС 110 уд. в мин  САД 70 мм.рт.ст.  ДАД 65 мм.рт.ст.</w:t>
            </w:r>
          </w:p>
        </w:tc>
      </w:tr>
      <w:tr w:rsidR="00CC6E45" w:rsidRPr="00CC6E45" w:rsidTr="00CC6E45">
        <w:trPr>
          <w:trHeight w:val="405"/>
        </w:trPr>
        <w:tc>
          <w:tcPr>
            <w:tcW w:w="0" w:type="auto"/>
            <w:shd w:val="clear" w:color="auto" w:fill="FFFFFF"/>
            <w:vAlign w:val="bottom"/>
            <w:hideMark/>
          </w:tcPr>
          <w:p w:rsidR="00CC6E45" w:rsidRPr="00CC6E45" w:rsidRDefault="00CC6E45" w:rsidP="00CC6E45">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rsidR="00CC6E45" w:rsidRPr="00CC6E45" w:rsidRDefault="00CC6E45" w:rsidP="00CC6E45">
            <w:pPr>
              <w:spacing w:after="0" w:line="240" w:lineRule="auto"/>
              <w:jc w:val="both"/>
              <w:rPr>
                <w:rFonts w:ascii="Times New Roman" w:eastAsia="Times New Roman" w:hAnsi="Times New Roman" w:cs="Times New Roman"/>
                <w:b/>
                <w:bCs/>
                <w:color w:val="333333"/>
                <w:lang w:eastAsia="ru-RU"/>
              </w:rPr>
            </w:pPr>
            <w:r w:rsidRPr="00CC6E45">
              <w:rPr>
                <w:rFonts w:ascii="Times New Roman" w:eastAsia="Times New Roman" w:hAnsi="Times New Roman" w:cs="Times New Roman"/>
                <w:b/>
                <w:bCs/>
                <w:color w:val="333333"/>
                <w:lang w:eastAsia="ru-RU"/>
              </w:rPr>
              <w:t>Левая рука:</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1305"/>
        </w:trPr>
        <w:tc>
          <w:tcPr>
            <w:tcW w:w="0" w:type="auto"/>
            <w:shd w:val="clear" w:color="auto" w:fill="FFFFFF"/>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C6E45" w:rsidRPr="00CC6E45" w:rsidRDefault="00CC6E45" w:rsidP="00CC6E45">
            <w:pPr>
              <w:spacing w:after="0" w:line="240" w:lineRule="auto"/>
              <w:jc w:val="both"/>
              <w:rPr>
                <w:rFonts w:ascii="Times New Roman" w:eastAsia="Times New Roman" w:hAnsi="Times New Roman" w:cs="Times New Roman"/>
                <w:color w:val="333333"/>
                <w:lang w:eastAsia="ru-RU"/>
              </w:rPr>
            </w:pPr>
            <w:r w:rsidRPr="00CC6E45">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CC6E45" w:rsidRPr="00CC6E45" w:rsidTr="00CC6E45">
        <w:trPr>
          <w:trHeight w:val="405"/>
        </w:trPr>
        <w:tc>
          <w:tcPr>
            <w:tcW w:w="0" w:type="auto"/>
            <w:shd w:val="clear" w:color="auto" w:fill="FFFFFF"/>
            <w:vAlign w:val="center"/>
            <w:hideMark/>
          </w:tcPr>
          <w:p w:rsidR="00CC6E45" w:rsidRPr="00CC6E45" w:rsidRDefault="00CC6E45" w:rsidP="00CC6E45">
            <w:pPr>
              <w:spacing w:after="0" w:line="240" w:lineRule="auto"/>
              <w:jc w:val="both"/>
              <w:rPr>
                <w:rFonts w:ascii="Times New Roman" w:eastAsia="Times New Roman" w:hAnsi="Times New Roman" w:cs="Times New Roman"/>
                <w:b/>
                <w:bCs/>
                <w:color w:val="333333"/>
                <w:u w:val="single"/>
                <w:lang w:eastAsia="ru-RU"/>
              </w:rPr>
            </w:pPr>
            <w:r w:rsidRPr="00CC6E45">
              <w:rPr>
                <w:rFonts w:ascii="Times New Roman" w:eastAsia="Times New Roman" w:hAnsi="Times New Roman" w:cs="Times New Roman"/>
                <w:b/>
                <w:bCs/>
                <w:color w:val="333333"/>
                <w:u w:val="single"/>
                <w:lang w:eastAsia="ru-RU"/>
              </w:rPr>
              <w:t>ДИАГНОЗ</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193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(I21.4) ИБС. Инфаркт миокарда без подъёма сегмента ST (с з.Q) нижнебоковой стенки ЛЖ, тип II от 23.01.2024 [АДРЕС]адии. Контролируемая артериальная гипертония. Дислипидемия. Избыточная масса тела. Атеросклероз БЦА. Состояние после ТБА сонной артерии справа от 12.2022 [АДРЕС]M54.6) Торакалгия на фоне остеохондроза грудного отдела позвоночника. (I69.8) Состояние после ОНМК от 12.2022 [АДРЕС]</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CC6E45" w:rsidRPr="00CC6E45" w:rsidTr="00CC6E45">
        <w:trPr>
          <w:trHeight w:val="405"/>
        </w:trPr>
        <w:tc>
          <w:tcPr>
            <w:tcW w:w="0" w:type="auto"/>
            <w:shd w:val="clear" w:color="auto" w:fill="FFFFFF"/>
            <w:vAlign w:val="center"/>
            <w:hideMark/>
          </w:tcPr>
          <w:p w:rsidR="00CC6E45" w:rsidRPr="00CC6E45" w:rsidRDefault="00CC6E45" w:rsidP="00CC6E45">
            <w:pPr>
              <w:spacing w:after="0" w:line="240" w:lineRule="auto"/>
              <w:jc w:val="both"/>
              <w:rPr>
                <w:rFonts w:ascii="Times New Roman" w:eastAsia="Times New Roman" w:hAnsi="Times New Roman" w:cs="Times New Roman"/>
                <w:b/>
                <w:bCs/>
                <w:color w:val="333333"/>
                <w:lang w:eastAsia="ru-RU"/>
              </w:rPr>
            </w:pPr>
            <w:r w:rsidRPr="00CC6E45">
              <w:rPr>
                <w:rFonts w:ascii="Times New Roman" w:eastAsia="Times New Roman" w:hAnsi="Times New Roman" w:cs="Times New Roman"/>
                <w:b/>
                <w:bCs/>
                <w:color w:val="333333"/>
                <w:lang w:eastAsia="ru-RU"/>
              </w:rPr>
              <w:t>РЕКОМЕНДОВАНО</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План лечения:</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CC6E45" w:rsidRPr="00CC6E45" w:rsidTr="00CC6E45">
        <w:trPr>
          <w:trHeight w:val="405"/>
        </w:trPr>
        <w:tc>
          <w:tcPr>
            <w:tcW w:w="0" w:type="auto"/>
            <w:shd w:val="clear" w:color="auto" w:fill="FFFFFF"/>
            <w:vAlign w:val="center"/>
            <w:hideMark/>
          </w:tcPr>
          <w:p w:rsidR="00CC6E45" w:rsidRPr="00CC6E45" w:rsidRDefault="00CC6E45" w:rsidP="00CC6E45">
            <w:pPr>
              <w:spacing w:after="0" w:line="240" w:lineRule="auto"/>
              <w:jc w:val="both"/>
              <w:rPr>
                <w:rFonts w:ascii="Times New Roman" w:eastAsia="Times New Roman" w:hAnsi="Times New Roman" w:cs="Times New Roman"/>
                <w:b/>
                <w:bCs/>
                <w:color w:val="333333"/>
                <w:lang w:eastAsia="ru-RU"/>
              </w:rPr>
            </w:pPr>
            <w:r w:rsidRPr="00CC6E45">
              <w:rPr>
                <w:rFonts w:ascii="Times New Roman" w:eastAsia="Times New Roman" w:hAnsi="Times New Roman" w:cs="Times New Roman"/>
                <w:b/>
                <w:bCs/>
                <w:color w:val="333333"/>
                <w:lang w:eastAsia="ru-RU"/>
              </w:rPr>
              <w:t>Другие рекомендации</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1620"/>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Режим двигательной активности IIб (палатный): Самостоятельный уход за собой, приём пищи сидя за столом, ходьба по палате. Занятия с инструктором ЛФК комплекс №2 по ДМ Аронову. За 1-2 дня до выписки запланировать проведение ТШХ для оценки ТФН и определения этапа медицинской реабилитации.</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23"/>
      </w:tblGrid>
      <w:tr w:rsidR="00CC6E45" w:rsidRPr="00CC6E45" w:rsidTr="00CC6E45">
        <w:trPr>
          <w:trHeight w:val="1650"/>
        </w:trPr>
        <w:tc>
          <w:tcPr>
            <w:tcW w:w="0" w:type="auto"/>
            <w:vAlign w:val="center"/>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color w:val="536AC2"/>
                <w:sz w:val="18"/>
                <w:szCs w:val="18"/>
                <w:lang w:eastAsia="ru-RU"/>
              </w:rPr>
            </w:pPr>
            <w:r w:rsidRPr="00CC6E45">
              <w:rPr>
                <w:rFonts w:ascii="Times New Roman" w:eastAsia="Times New Roman" w:hAnsi="Times New Roman" w:cs="Times New Roman"/>
                <w:b/>
                <w:bCs/>
                <w:color w:val="536AC2"/>
                <w:sz w:val="18"/>
                <w:szCs w:val="18"/>
                <w:lang w:eastAsia="ru-RU"/>
              </w:rPr>
              <w:t xml:space="preserve">ДОКУМЕНТ ПОДПИСАН </w:t>
              <w:br/>
              <w:t>[ПОДПИСЬ]</w:t>
              <w:br/>
              <w:t>30.01.2024 8:08:11</w:t>
              <w:br/>
              <w:t>Сертификат: [ПОДПИСЬ]</w:t>
              <w:br/>
              <w:t>Владелец: [ПОДПИСЬ]</w:t>
              <w:br/>
              <w:t>Действителен: с 04.09.2023 15:55:13 по 04.09.2024 15:50:28</w:t>
            </w:r>
            <w:r w:rsidRPr="00CC6E45">
              <w:rPr>
                <w:rFonts w:ascii="Times New Roman" w:eastAsia="Times New Roman" w:hAnsi="Times New Roman" w:cs="Times New Roman"/>
                <w:b/>
                <w:bCs/>
                <w:color w:val="536AC2"/>
                <w:sz w:val="18"/>
                <w:szCs w:val="18"/>
                <w:lang w:eastAsia="ru-RU"/>
              </w:rPr>
            </w:r>
            <w:r w:rsidRPr="00CC6E45">
              <w:rPr>
                <w:rFonts w:ascii="Times New Roman" w:eastAsia="Times New Roman" w:hAnsi="Times New Roman" w:cs="Times New Roman"/>
                <w:b/>
                <w:bCs/>
                <w:color w:val="536AC2"/>
                <w:sz w:val="18"/>
                <w:szCs w:val="18"/>
                <w:lang w:eastAsia="ru-RU"/>
              </w:rPr>
            </w:r>
            <w:r w:rsidRPr="00CC6E45">
              <w:rPr>
                <w:rFonts w:ascii="Times New Roman" w:eastAsia="Times New Roman" w:hAnsi="Times New Roman" w:cs="Times New Roman"/>
                <w:b/>
                <w:bCs/>
                <w:color w:val="536AC2"/>
                <w:sz w:val="18"/>
                <w:szCs w:val="18"/>
                <w:lang w:eastAsia="ru-RU"/>
              </w:rPr>
            </w:r>
            <w:r w:rsidRPr="00CC6E45">
              <w:rPr>
                <w:rFonts w:ascii="Times New Roman" w:eastAsia="Times New Roman" w:hAnsi="Times New Roman" w:cs="Times New Roman"/>
                <w:b/>
                <w:bCs/>
                <w:color w:val="536AC2"/>
                <w:sz w:val="18"/>
                <w:szCs w:val="18"/>
                <w:lang w:eastAsia="ru-RU"/>
              </w:rPr>
            </w:r>
            <w:r w:rsidRPr="00CC6E45">
              <w:rPr>
                <w:rFonts w:ascii="Times New Roman" w:eastAsia="Times New Roman" w:hAnsi="Times New Roman" w:cs="Times New Roman"/>
                <w:b/>
                <w:bCs/>
                <w:color w:val="536AC2"/>
                <w:sz w:val="18"/>
                <w:szCs w:val="18"/>
                <w:lang w:eastAsia="ru-RU"/>
              </w:rPr>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1"/>
        <w:gridCol w:w="3585"/>
        <w:gridCol w:w="2147"/>
        <w:gridCol w:w="1514"/>
      </w:tblGrid>
      <w:tr w:rsidR="00CC6E45" w:rsidRPr="00CC6E45" w:rsidTr="00CC6E45">
        <w:trPr>
          <w:trHeight w:val="465"/>
        </w:trPr>
        <w:tc>
          <w:tcPr>
            <w:tcW w:w="0" w:type="auto"/>
            <w:gridSpan w:val="4"/>
            <w:shd w:val="clear" w:color="auto" w:fill="FFFFFF"/>
            <w:hideMark/>
          </w:tcPr>
          <w:p w:rsidR="00CC6E45" w:rsidRPr="00CC6E45" w:rsidRDefault="00CC6E45" w:rsidP="00CC6E45">
            <w:pPr>
              <w:spacing w:after="0" w:line="240" w:lineRule="auto"/>
              <w:jc w:val="center"/>
              <w:rPr>
                <w:rFonts w:ascii="Times New Roman" w:eastAsia="Times New Roman" w:hAnsi="Times New Roman" w:cs="Times New Roman"/>
                <w:b/>
                <w:bCs/>
                <w:sz w:val="28"/>
                <w:szCs w:val="28"/>
                <w:lang w:eastAsia="ru-RU"/>
              </w:rPr>
            </w:pPr>
            <w:r w:rsidRPr="00CC6E45">
              <w:rPr>
                <w:rFonts w:ascii="Times New Roman" w:eastAsia="Times New Roman" w:hAnsi="Times New Roman" w:cs="Times New Roman"/>
                <w:b/>
                <w:bCs/>
                <w:sz w:val="28"/>
                <w:szCs w:val="28"/>
                <w:lang w:eastAsia="ru-RU"/>
              </w:rPr>
              <w:t>Электрокардиография</w:t>
            </w:r>
          </w:p>
        </w:tc>
      </w:tr>
      <w:tr w:rsidR="00CC6E45" w:rsidRPr="00CC6E45" w:rsidTr="00CC6E45">
        <w:trPr>
          <w:trHeight w:val="405"/>
        </w:trPr>
        <w:tc>
          <w:tcPr>
            <w:tcW w:w="0" w:type="auto"/>
            <w:gridSpan w:val="4"/>
            <w:shd w:val="clear" w:color="auto" w:fill="FFFFFF"/>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r>
      <w:tr w:rsidR="00CC6E45" w:rsidRPr="00CC6E45" w:rsidTr="00CC6E45">
        <w:trPr>
          <w:trHeight w:val="405"/>
        </w:trPr>
        <w:tc>
          <w:tcPr>
            <w:tcW w:w="0" w:type="auto"/>
            <w:shd w:val="clear" w:color="auto" w:fill="FFFFFF"/>
            <w:hideMark/>
          </w:tcPr>
          <w:p w:rsidR="00CC6E45" w:rsidRPr="00CC6E45" w:rsidRDefault="00CC6E45" w:rsidP="00CC6E45">
            <w:pPr>
              <w:spacing w:after="0" w:line="240" w:lineRule="auto"/>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Пациент:</w:t>
            </w:r>
          </w:p>
        </w:tc>
        <w:tc>
          <w:tcPr>
            <w:tcW w:w="0" w:type="auto"/>
            <w:shd w:val="clear" w:color="auto" w:fill="FFFFFF"/>
            <w:hideMark/>
          </w:tcPr>
          <w:p w:rsidR="00CC6E45" w:rsidRPr="00CC6E45" w:rsidRDefault="00CC6E45" w:rsidP="00CC6E45">
            <w:pPr>
              <w:spacing w:after="0" w:line="240" w:lineRule="auto"/>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PT-3CC98C61DF</w:t>
            </w:r>
          </w:p>
        </w:tc>
        <w:tc>
          <w:tcPr>
            <w:tcW w:w="0" w:type="auto"/>
            <w:shd w:val="clear" w:color="auto" w:fill="FFFFFF"/>
            <w:hideMark/>
          </w:tcPr>
          <w:p w:rsidR="00CC6E45" w:rsidRPr="00CC6E45" w:rsidRDefault="00CC6E45" w:rsidP="00CC6E45">
            <w:pPr>
              <w:spacing w:after="0" w:line="240" w:lineRule="auto"/>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Дата осмотра:</w:t>
            </w:r>
          </w:p>
        </w:tc>
        <w:tc>
          <w:tcPr>
            <w:tcW w:w="0" w:type="auto"/>
            <w:shd w:val="clear" w:color="auto" w:fill="FFFFFF"/>
            <w:hideMark/>
          </w:tcPr>
          <w:p w:rsidR="00CC6E45" w:rsidRPr="00CC6E45" w:rsidRDefault="00CC6E45" w:rsidP="00CC6E45">
            <w:pPr>
              <w:spacing w:after="0" w:line="240" w:lineRule="auto"/>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29.01.2024</w:t>
            </w:r>
          </w:p>
        </w:tc>
      </w:tr>
      <w:tr w:rsidR="00CC6E45" w:rsidRPr="00CC6E45" w:rsidTr="00CC6E45">
        <w:trPr>
          <w:trHeight w:val="405"/>
        </w:trPr>
        <w:tc>
          <w:tcPr>
            <w:tcW w:w="0" w:type="auto"/>
            <w:gridSpan w:val="4"/>
            <w:shd w:val="clear" w:color="auto" w:fill="FFFFFF"/>
            <w:hideMark/>
          </w:tcPr>
          <w:p w:rsidR="00CC6E45" w:rsidRPr="00CC6E45" w:rsidRDefault="00CC6E45" w:rsidP="00CC6E45">
            <w:pPr>
              <w:spacing w:after="0" w:line="240" w:lineRule="auto"/>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[ДАТА]</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405"/>
        </w:trPr>
        <w:tc>
          <w:tcPr>
            <w:tcW w:w="0" w:type="auto"/>
            <w:shd w:val="clear" w:color="auto" w:fill="FFFFFF"/>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CC6E45" w:rsidRPr="00CC6E45" w:rsidRDefault="00CC6E45" w:rsidP="00CC6E45">
            <w:pPr>
              <w:spacing w:after="0" w:line="240" w:lineRule="auto"/>
              <w:rPr>
                <w:rFonts w:ascii="Times New Roman" w:eastAsia="Times New Roman" w:hAnsi="Times New Roman" w:cs="Times New Roman"/>
                <w:b/>
                <w:bCs/>
                <w:color w:val="333333"/>
                <w:sz w:val="24"/>
                <w:szCs w:val="24"/>
                <w:lang w:eastAsia="ru-RU"/>
              </w:rPr>
            </w:pPr>
            <w:r w:rsidRPr="00CC6E45">
              <w:rPr>
                <w:rFonts w:ascii="Times New Roman" w:eastAsia="Times New Roman" w:hAnsi="Times New Roman" w:cs="Times New Roman"/>
                <w:b/>
                <w:bCs/>
                <w:color w:val="333333"/>
                <w:sz w:val="24"/>
                <w:szCs w:val="24"/>
                <w:lang w:eastAsia="ru-RU"/>
              </w:rPr>
              <w:t>Заключение:</w:t>
            </w:r>
          </w:p>
        </w:tc>
      </w:tr>
      <w:tr w:rsidR="00CC6E45" w:rsidRPr="00CC6E45" w:rsidTr="00CC6E45">
        <w:trPr>
          <w:trHeight w:val="750"/>
        </w:trPr>
        <w:tc>
          <w:tcPr>
            <w:tcW w:w="0" w:type="auto"/>
            <w:shd w:val="clear" w:color="auto" w:fill="FFFFFF"/>
            <w:vAlign w:val="bottom"/>
            <w:hideMark/>
          </w:tcPr>
          <w:p w:rsidR="00CC6E45" w:rsidRPr="00CC6E45" w:rsidRDefault="00CC6E45" w:rsidP="00CC6E45">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CC6E45" w:rsidRPr="00CC6E45" w:rsidRDefault="00CC6E45" w:rsidP="00CC6E45">
            <w:pPr>
              <w:spacing w:after="0" w:line="240" w:lineRule="auto"/>
              <w:rPr>
                <w:rFonts w:ascii="Times New Roman" w:eastAsia="Times New Roman" w:hAnsi="Times New Roman" w:cs="Times New Roman"/>
                <w:color w:val="333333"/>
                <w:sz w:val="24"/>
                <w:szCs w:val="24"/>
                <w:lang w:eastAsia="ru-RU"/>
              </w:rPr>
            </w:pPr>
            <w:r w:rsidRPr="00CC6E45">
              <w:rPr>
                <w:rFonts w:ascii="Times New Roman" w:eastAsia="Times New Roman" w:hAnsi="Times New Roman" w:cs="Times New Roman"/>
                <w:color w:val="333333"/>
                <w:sz w:val="24"/>
                <w:szCs w:val="24"/>
                <w:lang w:eastAsia="ru-RU"/>
              </w:rPr>
              <w:t>Синусовая брадикардия с ЧСС 55 в минуту. Нормальное положение электрической оси сердца. Без отрицательной динамики от 26.01.24 .</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495"/>
        </w:trPr>
        <w:tc>
          <w:tcPr>
            <w:tcW w:w="0" w:type="auto"/>
            <w:shd w:val="clear" w:color="auto" w:fill="FFFFFF"/>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CC6E45" w:rsidRPr="00CC6E45" w:rsidRDefault="00CC6E45" w:rsidP="00CC6E45">
            <w:pPr>
              <w:spacing w:after="0" w:line="240" w:lineRule="auto"/>
              <w:rPr>
                <w:rFonts w:ascii="Times New Roman" w:eastAsia="Times New Roman" w:hAnsi="Times New Roman" w:cs="Times New Roman"/>
                <w:i/>
                <w:iCs/>
                <w:sz w:val="16"/>
                <w:szCs w:val="16"/>
                <w:lang w:eastAsia="ru-RU"/>
              </w:rPr>
            </w:pPr>
            <w:r w:rsidRPr="00CC6E45">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CC6E45" w:rsidRPr="00CC6E45" w:rsidTr="00CC6E45">
        <w:trPr>
          <w:trHeight w:val="345"/>
        </w:trPr>
        <w:tc>
          <w:tcPr>
            <w:tcW w:w="0" w:type="auto"/>
            <w:vAlign w:val="center"/>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705"/>
        </w:trPr>
        <w:tc>
          <w:tcPr>
            <w:tcW w:w="0" w:type="auto"/>
            <w:tcBorders>
              <w:top w:val="nil"/>
              <w:left w:val="nil"/>
              <w:right w:val="nil"/>
            </w:tcBorders>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color w:val="536AC2"/>
                <w:sz w:val="16"/>
                <w:szCs w:val="16"/>
                <w:lang w:eastAsia="ru-RU"/>
              </w:rPr>
            </w:pPr>
            <w:r w:rsidRPr="00CC6E45">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r>
      <w:tr w:rsidR="00CC6E45" w:rsidRPr="00CC6E45" w:rsidTr="00CC6E45">
        <w:trPr>
          <w:trHeight w:val="345"/>
        </w:trPr>
        <w:tc>
          <w:tcPr>
            <w:tcW w:w="0" w:type="auto"/>
            <w:tcBorders>
              <w:left w:val="nil"/>
              <w:righ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CC6E45" w:rsidRPr="00CC6E45" w:rsidRDefault="00CC6E45" w:rsidP="00CC6E45">
            <w:pPr>
              <w:spacing w:after="0" w:line="240" w:lineRule="auto"/>
              <w:jc w:val="center"/>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29.01.2024 13:05:07</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color w:val="536AC2"/>
                <w:sz w:val="16"/>
                <w:szCs w:val="16"/>
                <w:lang w:eastAsia="ru-RU"/>
              </w:rPr>
            </w:pPr>
          </w:p>
        </w:tc>
      </w:tr>
      <w:tr w:rsidR="00CC6E45" w:rsidRPr="00CC6E45" w:rsidTr="00CC6E45">
        <w:trPr>
          <w:trHeight w:val="345"/>
        </w:trPr>
        <w:tc>
          <w:tcPr>
            <w:tcW w:w="0" w:type="auto"/>
            <w:tcBorders>
              <w:left w:val="nil"/>
              <w:righ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[ПОДПИСЬ]</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p>
        </w:tc>
      </w:tr>
      <w:tr w:rsidR="00CC6E45" w:rsidRPr="00CC6E45" w:rsidTr="00CC6E45">
        <w:trPr>
          <w:trHeight w:val="345"/>
        </w:trPr>
        <w:tc>
          <w:tcPr>
            <w:tcW w:w="0" w:type="auto"/>
            <w:tcBorders>
              <w:left w:val="nil"/>
              <w:righ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PT-D6912FA6AC</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p>
        </w:tc>
      </w:tr>
      <w:tr w:rsidR="00CC6E45" w:rsidRPr="00CC6E45" w:rsidTr="00CC6E45">
        <w:trPr>
          <w:trHeight w:val="345"/>
        </w:trPr>
        <w:tc>
          <w:tcPr>
            <w:tcW w:w="0" w:type="auto"/>
            <w:tcBorders>
              <w:left w:val="nil"/>
              <w:bottom w:val="nil"/>
              <w:righ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51"/>
        <w:gridCol w:w="3756"/>
        <w:gridCol w:w="1017"/>
        <w:gridCol w:w="1725"/>
        <w:gridCol w:w="103"/>
        <w:gridCol w:w="103"/>
      </w:tblGrid>
      <w:tr w:rsidR="00CC6E45" w:rsidRPr="00CC6E45" w:rsidTr="00CC6E45">
        <w:trPr>
          <w:trHeight w:val="60"/>
        </w:trPr>
        <w:tc>
          <w:tcPr>
            <w:tcW w:w="0" w:type="auto"/>
            <w:gridSpan w:val="6"/>
            <w:hideMark/>
          </w:tcPr>
          <w:p w:rsidR="00CC6E45" w:rsidRPr="00CC6E45" w:rsidRDefault="00CC6E45" w:rsidP="00CC6E45">
            <w:pPr>
              <w:spacing w:after="0" w:line="240" w:lineRule="auto"/>
              <w:jc w:val="center"/>
              <w:rPr>
                <w:rFonts w:ascii="Times New Roman" w:eastAsia="Times New Roman" w:hAnsi="Times New Roman" w:cs="Times New Roman"/>
                <w:b/>
                <w:bCs/>
                <w:color w:val="FFFFFF"/>
                <w:sz w:val="28"/>
                <w:szCs w:val="28"/>
                <w:lang w:eastAsia="ru-RU"/>
              </w:rPr>
            </w:pPr>
            <w:r w:rsidRPr="00CC6E45">
              <w:rPr>
                <w:rFonts w:ascii="Times New Roman" w:eastAsia="Times New Roman" w:hAnsi="Times New Roman" w:cs="Times New Roman"/>
                <w:b/>
                <w:bCs/>
                <w:color w:val="FFFFFF"/>
                <w:sz w:val="28"/>
                <w:szCs w:val="28"/>
                <w:lang w:eastAsia="ru-RU"/>
              </w:rPr>
              <w:t>ЭХОКАРДИОГРАФИЯ</w:t>
            </w:r>
          </w:p>
        </w:tc>
      </w:tr>
      <w:tr w:rsidR="00CC6E45" w:rsidRPr="00CC6E45" w:rsidTr="00CC6E45">
        <w:trPr>
          <w:trHeight w:val="405"/>
        </w:trPr>
        <w:tc>
          <w:tcPr>
            <w:tcW w:w="0" w:type="auto"/>
            <w:gridSpan w:val="6"/>
            <w:hideMark/>
          </w:tcPr>
          <w:p w:rsidR="00CC6E45" w:rsidRPr="00CC6E45" w:rsidRDefault="00CC6E45" w:rsidP="00CC6E45">
            <w:pPr>
              <w:spacing w:after="0" w:line="240" w:lineRule="auto"/>
              <w:jc w:val="center"/>
              <w:rPr>
                <w:rFonts w:ascii="Times New Roman" w:eastAsia="Times New Roman" w:hAnsi="Times New Roman" w:cs="Times New Roman"/>
                <w:b/>
                <w:bCs/>
                <w:sz w:val="20"/>
                <w:szCs w:val="20"/>
                <w:lang w:eastAsia="ru-RU"/>
              </w:rPr>
            </w:pPr>
            <w:r w:rsidRPr="00CC6E45">
              <w:rPr>
                <w:rFonts w:ascii="Times New Roman" w:eastAsia="Times New Roman" w:hAnsi="Times New Roman" w:cs="Times New Roman"/>
                <w:b/>
                <w:bCs/>
                <w:sz w:val="20"/>
                <w:szCs w:val="20"/>
                <w:lang w:eastAsia="ru-RU"/>
              </w:rPr>
              <w:t>[ОРГАНИЗАЦИЯ]</w:t>
            </w:r>
          </w:p>
        </w:tc>
      </w:tr>
      <w:tr w:rsidR="00CC6E45" w:rsidRPr="00CC6E45" w:rsidTr="00CC6E45">
        <w:trPr>
          <w:trHeight w:val="645"/>
        </w:trPr>
        <w:tc>
          <w:tcPr>
            <w:tcW w:w="0" w:type="auto"/>
            <w:gridSpan w:val="6"/>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r w:rsidRPr="00CC6E45">
              <w:rPr>
                <w:rFonts w:ascii="Times New Roman" w:eastAsia="Times New Roman" w:hAnsi="Times New Roman" w:cs="Times New Roman"/>
                <w:sz w:val="20"/>
                <w:szCs w:val="20"/>
                <w:lang w:eastAsia="ru-RU"/>
              </w:rPr>
              <w:t>[ОРГАНИЗАЦИЯ]</w:t>
            </w:r>
          </w:p>
        </w:tc>
      </w:tr>
      <w:tr w:rsidR="00CC6E45" w:rsidRPr="00CC6E45" w:rsidTr="00CC6E45">
        <w:trPr>
          <w:trHeight w:val="405"/>
        </w:trPr>
        <w:tc>
          <w:tcPr>
            <w:tcW w:w="0" w:type="auto"/>
            <w:gridSpan w:val="6"/>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[АДРЕС]</w:t>
            </w:r>
          </w:p>
        </w:tc>
      </w:tr>
      <w:tr w:rsidR="00CC6E45" w:rsidRPr="00CC6E45" w:rsidTr="00CC6E45">
        <w:trPr>
          <w:trHeight w:val="405"/>
        </w:trPr>
        <w:tc>
          <w:tcPr>
            <w:tcW w:w="0" w:type="auto"/>
            <w:gridSpan w:val="2"/>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осмотра и время: 29.01.2024 10:21:00</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65"/>
        </w:trPr>
        <w:tc>
          <w:tcPr>
            <w:tcW w:w="0" w:type="auto"/>
            <w:gridSpan w:val="6"/>
            <w:hideMark/>
          </w:tcPr>
          <w:p w:rsidR="00CC6E45" w:rsidRPr="00CC6E45" w:rsidRDefault="00CC6E45" w:rsidP="00CC6E45">
            <w:pPr>
              <w:spacing w:after="0" w:line="240" w:lineRule="auto"/>
              <w:jc w:val="center"/>
              <w:rPr>
                <w:rFonts w:ascii="Times New Roman" w:eastAsia="Times New Roman" w:hAnsi="Times New Roman" w:cs="Times New Roman"/>
                <w:b/>
                <w:bCs/>
                <w:sz w:val="28"/>
                <w:szCs w:val="28"/>
                <w:lang w:eastAsia="ru-RU"/>
              </w:rPr>
            </w:pPr>
            <w:r w:rsidRPr="00CC6E45">
              <w:rPr>
                <w:rFonts w:ascii="Times New Roman" w:eastAsia="Times New Roman" w:hAnsi="Times New Roman" w:cs="Times New Roman"/>
                <w:b/>
                <w:bCs/>
                <w:sz w:val="28"/>
                <w:szCs w:val="28"/>
                <w:lang w:eastAsia="ru-RU"/>
              </w:rPr>
              <w:t>ЭХОКАРДИОГРАФИЯ</w:t>
            </w: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Ф.И.О:</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[ФИО]</w:t>
            </w:r>
          </w:p>
        </w:tc>
        <w:tc>
          <w:tcPr>
            <w:tcW w:w="0" w:type="auto"/>
            <w:gridSpan w:val="4"/>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[ФИО]</w:t>
            </w: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C6E45" w:rsidRPr="00CC6E45" w:rsidTr="00CC6E45">
        <w:trPr>
          <w:trHeight w:val="405"/>
        </w:trPr>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2"/>
                <w:szCs w:val="12"/>
                <w:lang w:eastAsia="ru-RU"/>
              </w:rPr>
            </w:pPr>
            <w:r w:rsidRPr="00CC6E45">
              <w:rPr>
                <w:rFonts w:ascii="Times New Roman" w:eastAsia="Times New Roman" w:hAnsi="Times New Roman" w:cs="Times New Roman"/>
                <w:b/>
                <w:bCs/>
                <w:sz w:val="12"/>
                <w:szCs w:val="12"/>
                <w:lang w:eastAsia="ru-RU"/>
              </w:rPr>
              <w:t>Сокращения</w:t>
            </w:r>
          </w:p>
        </w:tc>
      </w:tr>
      <w:tr w:rsidR="00CC6E45" w:rsidRPr="00CC6E45" w:rsidTr="00CC6E45">
        <w:trPr>
          <w:trHeight w:val="1380"/>
        </w:trPr>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sz w:val="12"/>
                <w:szCs w:val="12"/>
                <w:lang w:eastAsia="ru-RU"/>
              </w:rPr>
            </w:pPr>
            <w:r w:rsidRPr="00CC6E45">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CC6E45" w:rsidRPr="00CC6E45" w:rsidTr="00CC6E45">
        <w:trPr>
          <w:trHeight w:val="2505"/>
        </w:trPr>
        <w:tc>
          <w:tcPr>
            <w:tcW w:w="0" w:type="auto"/>
            <w:shd w:val="clear" w:color="auto" w:fill="FFFFFF"/>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Рост - 174 см; Вес - 82 кг; ППТ - 1,97 м²; Возраст - 66 лет</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CC6E45" w:rsidRPr="00CC6E45" w:rsidTr="00CC6E45">
        <w:trPr>
          <w:trHeight w:val="570"/>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 xml:space="preserve">M/B- </w:t>
            </w:r>
            <w:r w:rsidRPr="00CC6E45">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 xml:space="preserve">B- </w:t>
            </w:r>
            <w:r w:rsidRPr="00CC6E45">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 xml:space="preserve">Гипер- </w:t>
            </w:r>
            <w:r w:rsidRPr="00CC6E45">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Склероз</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19,3</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есть</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74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18,8</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37,6</w:t>
            </w:r>
          </w:p>
        </w:tc>
        <w:tc>
          <w:tcPr>
            <w:tcW w:w="0" w:type="auto"/>
            <w:tcBorders>
              <w:top w:val="single" w:sz="6" w:space="0" w:color="000000"/>
              <w:left w:val="single" w:sz="6" w:space="0" w:color="000000"/>
              <w:bottom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31,5</w:t>
            </w:r>
          </w:p>
        </w:tc>
        <w:tc>
          <w:tcPr>
            <w:tcW w:w="0" w:type="auto"/>
            <w:tcBorders>
              <w:top w:val="single" w:sz="6" w:space="0" w:color="000000"/>
              <w:left w:val="single" w:sz="6" w:space="0" w:color="000000"/>
              <w:bottom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r>
      <w:tr w:rsidR="00CC6E45" w:rsidRPr="00CC6E45" w:rsidTr="00CC6E45">
        <w:trPr>
          <w:trHeight w:val="570"/>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48,7</w:t>
            </w:r>
          </w:p>
        </w:tc>
        <w:tc>
          <w:tcPr>
            <w:tcW w:w="0" w:type="auto"/>
            <w:tcBorders>
              <w:top w:val="single" w:sz="6" w:space="0" w:color="000000"/>
              <w:left w:val="single" w:sz="6" w:space="0" w:color="000000"/>
              <w:bottom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 xml:space="preserve">24-32 мм/м² </w:t>
            </w:r>
            <w:r w:rsidRPr="00CC6E45">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17,3</w:t>
            </w:r>
          </w:p>
        </w:tc>
        <w:tc>
          <w:tcPr>
            <w:tcW w:w="0" w:type="auto"/>
            <w:tcBorders>
              <w:top w:val="single" w:sz="6" w:space="0" w:color="000000"/>
              <w:left w:val="single" w:sz="6" w:space="0" w:color="000000"/>
              <w:bottom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213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108,1 г/м²</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≤115 г/м²</w:t>
            </w:r>
          </w:p>
        </w:tc>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65 %</w:t>
            </w:r>
          </w:p>
        </w:tc>
        <w:tc>
          <w:tcPr>
            <w:tcW w:w="0" w:type="auto"/>
            <w:gridSpan w:val="3"/>
            <w:tcBorders>
              <w:top w:val="nil"/>
              <w:left w:val="nil"/>
              <w:bottom w:val="nil"/>
              <w:right w:val="nil"/>
            </w:tcBorders>
            <w:vAlign w:val="bottom"/>
            <w:hideMark/>
          </w:tcPr>
          <w:p w:rsidR="00CC6E45" w:rsidRPr="00CC6E45" w:rsidRDefault="00CC6E45" w:rsidP="00CC6E45">
            <w:pPr>
              <w:spacing w:after="0" w:line="240" w:lineRule="auto"/>
              <w:jc w:val="right"/>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Нормальная геометрия ЛЖ</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CC6E45" w:rsidRPr="00CC6E45" w:rsidRDefault="00CC6E45" w:rsidP="00CC6E45">
            <w:pPr>
              <w:spacing w:after="0" w:line="240" w:lineRule="auto"/>
              <w:jc w:val="right"/>
              <w:rPr>
                <w:rFonts w:ascii="Times New Roman" w:eastAsia="Times New Roman" w:hAnsi="Times New Roman" w:cs="Times New Roman"/>
                <w:sz w:val="20"/>
                <w:szCs w:val="20"/>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1650"/>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 xml:space="preserve">Кинез миокарда: изменен; Индекс асинергии: 1,06; Размер асинергии ЛЖ: 10 % </w:t>
            </w:r>
            <w:r w:rsidRPr="00CC6E45">
              <w:rPr>
                <w:rFonts w:ascii="Times New Roman" w:eastAsia="Times New Roman" w:hAnsi="Times New Roman" w:cs="Times New Roman"/>
                <w:sz w:val="18"/>
                <w:szCs w:val="18"/>
                <w:lang w:eastAsia="ru-RU"/>
              </w:rPr>
              <w:br/>
              <w:t xml:space="preserve">Сократительная функция ЛЖ: удовлетворительная </w:t>
            </w:r>
            <w:r w:rsidRPr="00CC6E45">
              <w:rPr>
                <w:rFonts w:ascii="Times New Roman" w:eastAsia="Times New Roman" w:hAnsi="Times New Roman" w:cs="Times New Roman"/>
                <w:sz w:val="18"/>
                <w:szCs w:val="18"/>
                <w:lang w:eastAsia="ru-RU"/>
              </w:rPr>
              <w:br/>
              <w:t xml:space="preserve">Тромб: нет; Аневризма: нет </w:t>
            </w:r>
            <w:r w:rsidRPr="00CC6E45">
              <w:rPr>
                <w:rFonts w:ascii="Times New Roman" w:eastAsia="Times New Roman" w:hAnsi="Times New Roman" w:cs="Times New Roman"/>
                <w:sz w:val="18"/>
                <w:szCs w:val="18"/>
                <w:lang w:eastAsia="ru-RU"/>
              </w:rPr>
              <w:br/>
              <w:t xml:space="preserve">Оценка диастолической функции ЛЖ: VE - 65 см/сек; VA - 57 см/сек; E/A - 1,1; Ve lateral - 8 см/сек; Ve septel - 6 см/сек; E/e - 9,3 (N&lt;9) </w:t>
            </w:r>
            <w:r w:rsidRPr="00CC6E45">
              <w:rPr>
                <w:rFonts w:ascii="Times New Roman" w:eastAsia="Times New Roman" w:hAnsi="Times New Roman" w:cs="Times New Roman"/>
                <w:sz w:val="18"/>
                <w:szCs w:val="18"/>
                <w:lang w:eastAsia="ru-RU"/>
              </w:rPr>
              <w:br/>
              <w:t>Диастолическая функция ЛЖ: нарушение релаксации ЛЖ</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Легочной артерии</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СДЛА - 20 мм рт.ст.</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Аорта: восходящий отдел - 40 мм; брюшной отдел, мм - 16 мм</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Заключение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840"/>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Атеросклероз аорты, незначительная дилатация ее восходящей части. Гипокинезия миокарда базального сегмента нижней стенки ЛЖ. Дисфункция атриовентрикулярных клапанов, гемодинамически незначимая. Дилатация полости ЛП. Глобальная сократительная функция ЛЖ в покое удовлетворительная.</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jc w:val="both"/>
              <w:rPr>
                <w:rFonts w:ascii="Times New Roman" w:eastAsia="Times New Roman" w:hAnsi="Times New Roman" w:cs="Times New Roman"/>
                <w:i/>
                <w:iCs/>
                <w:sz w:val="12"/>
                <w:szCs w:val="12"/>
                <w:lang w:eastAsia="ru-RU"/>
              </w:rPr>
            </w:pPr>
            <w:r w:rsidRPr="00CC6E4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CC6E45" w:rsidRPr="00CC6E45" w:rsidTr="00CC6E45">
        <w:trPr>
          <w:trHeight w:val="345"/>
        </w:trPr>
        <w:tc>
          <w:tcPr>
            <w:tcW w:w="0" w:type="auto"/>
            <w:gridSpan w:val="2"/>
            <w:vAlign w:val="center"/>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705"/>
        </w:trPr>
        <w:tc>
          <w:tcPr>
            <w:tcW w:w="0" w:type="auto"/>
            <w:tcBorders>
              <w:top w:val="nil"/>
              <w:left w:val="nil"/>
            </w:tcBorders>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b/>
                <w:bCs/>
                <w:color w:val="536AC2"/>
                <w:sz w:val="16"/>
                <w:szCs w:val="16"/>
                <w:lang w:eastAsia="ru-RU"/>
              </w:rPr>
            </w:pPr>
            <w:r w:rsidRPr="00CC6E45">
              <w:rPr>
                <w:rFonts w:ascii="Times New Roman" w:eastAsia="Times New Roman" w:hAnsi="Times New Roman" w:cs="Times New Roman"/>
                <w:b/>
                <w:bCs/>
                <w:color w:val="536AC2"/>
                <w:sz w:val="16"/>
                <w:szCs w:val="16"/>
                <w:lang w:eastAsia="ru-RU"/>
              </w:rPr>
              <w:t>ДОКУМЕНТ ПОДПИСАН</w:t>
              <w:br/>
              <w:t>[ПОДПИСЬ]</w:t>
            </w:r>
            <w:r w:rsidRPr="00CC6E4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345"/>
        </w:trPr>
        <w:tc>
          <w:tcPr>
            <w:tcW w:w="0" w:type="auto"/>
            <w:tcBorders>
              <w:lef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29.01.2024 10:36:46</w:t>
            </w:r>
          </w:p>
        </w:tc>
        <w:tc>
          <w:tcPr>
            <w:tcW w:w="0" w:type="auto"/>
            <w:tcBorders>
              <w:right w:val="single" w:sz="18" w:space="0" w:color="536AC2"/>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345"/>
        </w:trPr>
        <w:tc>
          <w:tcPr>
            <w:tcW w:w="0" w:type="auto"/>
            <w:tcBorders>
              <w:lef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[ПОДПИСЬ]</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p>
        </w:tc>
      </w:tr>
      <w:tr w:rsidR="00CC6E45" w:rsidRPr="00CC6E45" w:rsidTr="00CC6E45">
        <w:trPr>
          <w:trHeight w:val="345"/>
        </w:trPr>
        <w:tc>
          <w:tcPr>
            <w:tcW w:w="0" w:type="auto"/>
            <w:tcBorders>
              <w:lef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PT-0D5B1419AD</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p>
        </w:tc>
      </w:tr>
      <w:tr w:rsidR="00CC6E45" w:rsidRPr="00CC6E45" w:rsidTr="00CC6E45">
        <w:trPr>
          <w:trHeight w:val="345"/>
        </w:trPr>
        <w:tc>
          <w:tcPr>
            <w:tcW w:w="0" w:type="auto"/>
            <w:tcBorders>
              <w:left w:val="nil"/>
              <w:bottom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Биохимическое исследование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выполнения:29.01.2024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lastRenderedPageBreak/>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77.4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29.01.2024 11:46:22</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92.63</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29.01.2024 11:46:22</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врач [ВРАЧ] PT-FEDB4190C2</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Биохимическое исследование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выполнения:29.01.2024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29.01.2024 11:46:22</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врач [ВРАЧ] PT-FEDB4190C2</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Биохимическое исследование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выполнения:29.01.2024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30.0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29.01.2024 11:46:22</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врач [ВРАЧ] PT-FEDB4190C2</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Общий анализ крови</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r w:rsidRPr="00CC6E45">
              <w:rPr>
                <w:rFonts w:ascii="Times New Roman" w:eastAsia="Times New Roman" w:hAnsi="Times New Roman" w:cs="Times New Roman"/>
                <w:sz w:val="24"/>
                <w:szCs w:val="24"/>
                <w:lang w:eastAsia="ru-RU"/>
              </w:rPr>
              <w:t>[ИДЕНТИФИКАТОР]</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выполнения:29.01.2024</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8.37</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29.01.2024 12:24:58</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4.93</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29.01.2024 12:24:58</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29.01.2024 12:24:58</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45.2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29.01.2024 12:24:58</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29.01.2024 12:24:58</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29.01.2024 12:24:58</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29.01.2024 12:24:58</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lastRenderedPageBreak/>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43.8</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29.01.2024 12:24:58</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29.01.2024 12:24:58</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229</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29.01.2024 12:24:58</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29.01.2024 12:24:58</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16.3</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29.01.2024 12:24:58</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29.01.2024 12:24:58</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30.2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29.01.2024 12:24:58</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29.01.2024 12:24:58</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29.01.2024 12:24:58</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29.01.2024 12:24:58</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29.01.2024 12:24:58</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29.01.2024 12:24:58</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5.03</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29.01.2024 12:24:58</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2.53</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29.01.2024 12:24:58</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0.51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29.01.2024 12:24:58</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0.29</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29.01.2024 12:24:58</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29.01.2024 12:24:58</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29.01.2024 12:24:58</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врач [ВРАЧ] [ВРАЧ]</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Прием медицинского психолога</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9"/>
        <w:gridCol w:w="4305"/>
        <w:gridCol w:w="1395"/>
        <w:gridCol w:w="1197"/>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r>
      <w:tr w:rsidR="00CC6E45" w:rsidRPr="00CC6E45" w:rsidTr="00CC6E45">
        <w:trPr>
          <w:trHeight w:val="67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jc w:val="right"/>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осмотра:</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29.01.2024</w:t>
            </w:r>
          </w:p>
        </w:tc>
      </w:tr>
      <w:tr w:rsidR="00CC6E45" w:rsidRPr="00CC6E45" w:rsidTr="00CC6E45">
        <w:trPr>
          <w:trHeight w:val="405"/>
        </w:trPr>
        <w:tc>
          <w:tcPr>
            <w:tcW w:w="0" w:type="auto"/>
            <w:gridSpan w:val="4"/>
            <w:vAlign w:val="center"/>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[ДАТА]</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CC6E45" w:rsidRPr="00CC6E45" w:rsidTr="00CC6E45">
        <w:trPr>
          <w:trHeight w:val="405"/>
        </w:trPr>
        <w:tc>
          <w:tcPr>
            <w:tcW w:w="0" w:type="auto"/>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Дата осмотра: 29.01.2024 18:15:03</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CC6E45" w:rsidRPr="00CC6E45" w:rsidTr="00CC6E45">
        <w:trPr>
          <w:trHeight w:val="405"/>
        </w:trPr>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Цель психологического обследования</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487"/>
      </w:tblGrid>
      <w:tr w:rsidR="00CC6E45" w:rsidRPr="00CC6E45" w:rsidTr="00CC6E45">
        <w:trPr>
          <w:trHeight w:val="405"/>
        </w:trPr>
        <w:tc>
          <w:tcPr>
            <w:tcW w:w="0" w:type="auto"/>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Цель психологического обследования: оценка психоэмоционального состояния пациента.</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CC6E45" w:rsidRPr="00CC6E45" w:rsidTr="00CC6E45">
        <w:trPr>
          <w:trHeight w:val="405"/>
        </w:trPr>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Форма психологического обследования</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675"/>
        </w:trPr>
        <w:tc>
          <w:tcPr>
            <w:tcW w:w="0" w:type="auto"/>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Клинико-психологическое обследование (беседа).Экспериментально-психологическое обследование (диагностические методики, шкалы).</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CC6E45" w:rsidRPr="00CC6E45" w:rsidTr="00CC6E45">
        <w:trPr>
          <w:trHeight w:val="405"/>
        </w:trPr>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Жалобы</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8"/>
      </w:tblGrid>
      <w:tr w:rsidR="00CC6E45" w:rsidRPr="00CC6E45" w:rsidTr="00CC6E45">
        <w:trPr>
          <w:trHeight w:val="405"/>
        </w:trPr>
        <w:tc>
          <w:tcPr>
            <w:tcW w:w="0" w:type="auto"/>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Не предъявляет.</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CC6E45" w:rsidRPr="00CC6E45" w:rsidTr="00CC6E45">
        <w:trPr>
          <w:trHeight w:val="405"/>
        </w:trPr>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Анамнез</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990"/>
        </w:trPr>
        <w:tc>
          <w:tcPr>
            <w:tcW w:w="0" w:type="auto"/>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ПРоживает с супругой и сыном. Образование высшее. Работает, руководящая должность, тренирует спортсменов. ОНМК в анамнезе. ИМ в январе 2024 [АДРЕС]</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CC6E45" w:rsidRPr="00CC6E45" w:rsidTr="00CC6E45">
        <w:trPr>
          <w:trHeight w:val="405"/>
        </w:trPr>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Объективный осмотр психолога</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3195"/>
        </w:trPr>
        <w:tc>
          <w:tcPr>
            <w:tcW w:w="0" w:type="auto"/>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 GAD-7 (шкала тревоги). Результат: 2 баала - отсутствие тревоги; - PHQ-9 (шкала депрессии). Результат: 1 балл - минимально выраженная депрессия; - MOCA-test (оценка когнитивных функций . Результат: 24 балла, синжение когнитивного функционирования. Неусточивость внимания.;</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CC6E45" w:rsidRPr="00CC6E45" w:rsidTr="00CC6E45">
        <w:trPr>
          <w:trHeight w:val="405"/>
        </w:trPr>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Обобщенные результаты обследования</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1620"/>
        </w:trPr>
        <w:tc>
          <w:tcPr>
            <w:tcW w:w="0" w:type="auto"/>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Пациент наблюдает свое эмоциональное состояние. Пациент сообщает о чувстве сожаления в связи с ИМ. Для пациента характерны активность, эмоциональность, целеустремленность, ответственность, рассудительность. У пациента наблюдается склонность к репрессии, гиперкомпенсации, замещению, Основные копинг-стратегии: принятие ответственности, дистанцирование, когнитивная переоценка. Значивыми факторами жизни пациента являются поддержка супругой и трудовая деятельность. .</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CC6E45" w:rsidRPr="00CC6E45" w:rsidTr="00CC6E45">
        <w:trPr>
          <w:trHeight w:val="405"/>
        </w:trPr>
        <w:tc>
          <w:tcPr>
            <w:tcW w:w="0" w:type="auto"/>
            <w:shd w:val="clear" w:color="auto" w:fill="FFFFFF"/>
            <w:vAlign w:val="center"/>
            <w:hideMark/>
          </w:tcPr>
          <w:p w:rsidR="00CC6E45" w:rsidRPr="00CC6E45" w:rsidRDefault="00CC6E45" w:rsidP="00CC6E45">
            <w:pPr>
              <w:spacing w:after="0" w:line="240" w:lineRule="auto"/>
              <w:jc w:val="both"/>
              <w:rPr>
                <w:rFonts w:ascii="Times New Roman" w:eastAsia="Times New Roman" w:hAnsi="Times New Roman" w:cs="Times New Roman"/>
                <w:b/>
                <w:bCs/>
                <w:color w:val="333333"/>
                <w:lang w:eastAsia="ru-RU"/>
              </w:rPr>
            </w:pPr>
            <w:r w:rsidRPr="00CC6E45">
              <w:rPr>
                <w:rFonts w:ascii="Times New Roman" w:eastAsia="Times New Roman" w:hAnsi="Times New Roman" w:cs="Times New Roman"/>
                <w:b/>
                <w:bCs/>
                <w:color w:val="333333"/>
                <w:lang w:eastAsia="ru-RU"/>
              </w:rPr>
              <w:t>Рекомендации</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1305"/>
        </w:trPr>
        <w:tc>
          <w:tcPr>
            <w:tcW w:w="0" w:type="auto"/>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 - Дополнительные рекомендации: Проведение коррекционных занятий для улучшения когнитивного функционирования..</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CC6E45" w:rsidRPr="00CC6E45" w:rsidTr="00CC6E45">
        <w:trPr>
          <w:trHeight w:val="405"/>
        </w:trPr>
        <w:tc>
          <w:tcPr>
            <w:tcW w:w="0" w:type="auto"/>
            <w:shd w:val="clear" w:color="auto" w:fill="FFFFFF"/>
            <w:vAlign w:val="center"/>
            <w:hideMark/>
          </w:tcPr>
          <w:p w:rsidR="00CC6E45" w:rsidRPr="00CC6E45" w:rsidRDefault="00CC6E45" w:rsidP="00CC6E45">
            <w:pPr>
              <w:spacing w:after="0" w:line="240" w:lineRule="auto"/>
              <w:jc w:val="both"/>
              <w:rPr>
                <w:rFonts w:ascii="Times New Roman" w:eastAsia="Times New Roman" w:hAnsi="Times New Roman" w:cs="Times New Roman"/>
                <w:b/>
                <w:bCs/>
                <w:color w:val="333333"/>
                <w:lang w:eastAsia="ru-RU"/>
              </w:rPr>
            </w:pPr>
            <w:r w:rsidRPr="00CC6E45">
              <w:rPr>
                <w:rFonts w:ascii="Times New Roman" w:eastAsia="Times New Roman" w:hAnsi="Times New Roman" w:cs="Times New Roman"/>
                <w:b/>
                <w:bCs/>
                <w:color w:val="333333"/>
                <w:lang w:eastAsia="ru-RU"/>
              </w:rPr>
              <w:t>Заключение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73"/>
      </w:tblGrid>
      <w:tr w:rsidR="00CC6E45" w:rsidRPr="00CC6E45" w:rsidTr="00CC6E45">
        <w:trPr>
          <w:trHeight w:val="405"/>
        </w:trPr>
        <w:tc>
          <w:tcPr>
            <w:tcW w:w="0" w:type="auto"/>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У пациента наблюдаются признаки дезадаптации, снижение когнитивного функционирования.</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CC6E45" w:rsidRPr="00CC6E45" w:rsidTr="00CC6E45">
        <w:trPr>
          <w:trHeight w:val="1650"/>
        </w:trPr>
        <w:tc>
          <w:tcPr>
            <w:tcW w:w="0" w:type="auto"/>
            <w:vAlign w:val="center"/>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color w:val="536AC2"/>
                <w:sz w:val="18"/>
                <w:szCs w:val="18"/>
                <w:lang w:eastAsia="ru-RU"/>
              </w:rPr>
            </w:pPr>
            <w:r w:rsidRPr="00CC6E45">
              <w:rPr>
                <w:rFonts w:ascii="Times New Roman" w:eastAsia="Times New Roman" w:hAnsi="Times New Roman" w:cs="Times New Roman"/>
                <w:b/>
                <w:bCs/>
                <w:color w:val="536AC2"/>
                <w:sz w:val="18"/>
                <w:szCs w:val="18"/>
                <w:lang w:eastAsia="ru-RU"/>
              </w:rPr>
              <w:t xml:space="preserve">ДОКУМЕНТ ПОДПИСАН </w:t>
              <w:br/>
              <w:t>[ПОДПИСЬ]</w:t>
              <w:br/>
              <w:t>29.01.2024 18:16:09</w:t>
              <w:br/>
              <w:t>Сертификат: [ПОДПИСЬ]</w:t>
              <w:br/>
              <w:t>Владелец: [ПОДПИСЬ]</w:t>
              <w:br/>
              <w:t>Действителен: с 01.06.2023 10:21:36 по 01.06.2024 10:14:35</w:t>
            </w:r>
            <w:r w:rsidRPr="00CC6E45">
              <w:rPr>
                <w:rFonts w:ascii="Times New Roman" w:eastAsia="Times New Roman" w:hAnsi="Times New Roman" w:cs="Times New Roman"/>
                <w:b/>
                <w:bCs/>
                <w:color w:val="536AC2"/>
                <w:sz w:val="18"/>
                <w:szCs w:val="18"/>
                <w:lang w:eastAsia="ru-RU"/>
              </w:rPr>
            </w:r>
            <w:r w:rsidRPr="00CC6E45">
              <w:rPr>
                <w:rFonts w:ascii="Times New Roman" w:eastAsia="Times New Roman" w:hAnsi="Times New Roman" w:cs="Times New Roman"/>
                <w:b/>
                <w:bCs/>
                <w:color w:val="536AC2"/>
                <w:sz w:val="18"/>
                <w:szCs w:val="18"/>
                <w:lang w:eastAsia="ru-RU"/>
              </w:rPr>
            </w:r>
            <w:r w:rsidRPr="00CC6E45">
              <w:rPr>
                <w:rFonts w:ascii="Times New Roman" w:eastAsia="Times New Roman" w:hAnsi="Times New Roman" w:cs="Times New Roman"/>
                <w:b/>
                <w:bCs/>
                <w:color w:val="536AC2"/>
                <w:sz w:val="18"/>
                <w:szCs w:val="18"/>
                <w:lang w:eastAsia="ru-RU"/>
              </w:rPr>
            </w:r>
            <w:r w:rsidRPr="00CC6E45">
              <w:rPr>
                <w:rFonts w:ascii="Times New Roman" w:eastAsia="Times New Roman" w:hAnsi="Times New Roman" w:cs="Times New Roman"/>
                <w:b/>
                <w:bCs/>
                <w:color w:val="536AC2"/>
                <w:sz w:val="18"/>
                <w:szCs w:val="18"/>
                <w:lang w:eastAsia="ru-RU"/>
              </w:rPr>
            </w:r>
            <w:r w:rsidRPr="00CC6E45">
              <w:rPr>
                <w:rFonts w:ascii="Times New Roman" w:eastAsia="Times New Roman" w:hAnsi="Times New Roman" w:cs="Times New Roman"/>
                <w:b/>
                <w:bCs/>
                <w:color w:val="536AC2"/>
                <w:sz w:val="18"/>
                <w:szCs w:val="18"/>
                <w:lang w:eastAsia="ru-RU"/>
              </w:rPr>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ПРОТОКОЛ ЗАСЕДАНИЯ ВРАЧ[ВРАЧ]</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1620"/>
        </w:trPr>
        <w:tc>
          <w:tcPr>
            <w:tcW w:w="0" w:type="auto"/>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Адрес: 625048, Тюменская обл, г Тюмень, ул Фабричная, [АДРЕС], к. 1, [АДРЕС]омер: 815450 СНИЛС: [ИДЕНТИФИКАТОР] Полис: Полис ОМС [ИДЕНТИФИКАТОР] образца, бессрочный (Г.ТЮМЕНЬ) ФИЛИАЛ ООО "АЛЬФАСТРАХОВАНИЕ-ОМС": PT-234FF8B238 действует до Бессрочно</w:t>
            </w:r>
          </w:p>
        </w:tc>
      </w:tr>
      <w:tr w:rsidR="00CC6E45" w:rsidRPr="00CC6E45" w:rsidTr="00CC6E45">
        <w:trPr>
          <w:trHeight w:val="405"/>
        </w:trPr>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456"/>
      </w:tblGrid>
      <w:tr w:rsidR="00CC6E45" w:rsidRPr="00CC6E45" w:rsidTr="00CC6E45">
        <w:trPr>
          <w:trHeight w:val="405"/>
        </w:trPr>
        <w:tc>
          <w:tcPr>
            <w:tcW w:w="0" w:type="auto"/>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Социальный статус, профессия:</w:t>
            </w:r>
          </w:p>
        </w:tc>
      </w:tr>
      <w:tr w:rsidR="00CC6E45" w:rsidRPr="00CC6E45" w:rsidTr="00CC6E45">
        <w:trPr>
          <w:trHeight w:val="405"/>
        </w:trPr>
        <w:tc>
          <w:tcPr>
            <w:tcW w:w="0" w:type="auto"/>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Работающий, пенсионер,  Центр спортивной подготовки,  ст. тренер</w:t>
            </w:r>
          </w:p>
        </w:tc>
      </w:tr>
      <w:tr w:rsidR="00CC6E45" w:rsidRPr="00CC6E45" w:rsidTr="00CC6E45">
        <w:trPr>
          <w:trHeight w:val="405"/>
        </w:trPr>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7"/>
        <w:gridCol w:w="8242"/>
      </w:tblGrid>
      <w:tr w:rsidR="00CC6E45" w:rsidRPr="00CC6E45" w:rsidTr="00CC6E45">
        <w:trPr>
          <w:trHeight w:val="405"/>
        </w:trPr>
        <w:tc>
          <w:tcPr>
            <w:tcW w:w="0" w:type="auto"/>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I21.4</w:t>
            </w:r>
          </w:p>
        </w:tc>
      </w:tr>
      <w:tr w:rsidR="00CC6E45" w:rsidRPr="00CC6E45" w:rsidTr="00CC6E45">
        <w:trPr>
          <w:trHeight w:val="3195"/>
        </w:trPr>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(I21.4 Тип диагноза: Основное заболевание) ИБС. Инфаркт миокарда без подъёма сегмента ST (с з.Q) нижнебоковой стенки ЛЖ, тип II от 23.01.2024 [АДРЕС]:. (I11.0 Тип диагноза: Сопутствующее заболевание) Гипертоническая болезнь III стадии. Контролируемая артериальная гипертония. Дислипидемия. Избыточная масса тела. Атеросклероз БЦА. Риск 4 (очень высокий). Целевое АД 130-139 при переносимости/70-79 мм рт. ст. ХСН I ФК II (NYHA) (I69.3) Последствия ишемического атеротромботического инсульта в бассейне правой СМА, легкий парез в левой руке. Состояние после ТБА правой ВСА (12.2023). (T91.1) Состояние после перелома D4 (05.2023).</w:t>
            </w:r>
          </w:p>
        </w:tc>
      </w:tr>
      <w:tr w:rsidR="00CC6E45" w:rsidRPr="00CC6E45" w:rsidTr="00CC6E45">
        <w:trPr>
          <w:trHeight w:val="405"/>
        </w:trPr>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3635"/>
      </w:tblGrid>
      <w:tr w:rsidR="00CC6E45" w:rsidRPr="00CC6E45" w:rsidTr="00CC6E45">
        <w:trPr>
          <w:trHeight w:val="405"/>
        </w:trPr>
        <w:tc>
          <w:tcPr>
            <w:tcW w:w="0" w:type="auto"/>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PT-1D437BAD9E (КО1)</w:t>
            </w:r>
          </w:p>
        </w:tc>
      </w:tr>
      <w:tr w:rsidR="00CC6E45" w:rsidRPr="00CC6E45" w:rsidTr="00CC6E45">
        <w:trPr>
          <w:trHeight w:val="405"/>
        </w:trPr>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405"/>
        </w:trPr>
        <w:tc>
          <w:tcPr>
            <w:tcW w:w="0" w:type="auto"/>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Характеристика случая экспертизы:</w:t>
            </w:r>
          </w:p>
        </w:tc>
      </w:tr>
      <w:tr w:rsidR="00CC6E45" w:rsidRPr="00CC6E45" w:rsidTr="00CC6E45">
        <w:trPr>
          <w:trHeight w:val="675"/>
        </w:trPr>
        <w:tc>
          <w:tcPr>
            <w:tcW w:w="0" w:type="auto"/>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Продление ЛН; Первичный ЭЛН № 910 214 553 277 с даты поступления в стационар [ОРГАНИЗАЦИЯ]</w:t>
            </w:r>
          </w:p>
        </w:tc>
      </w:tr>
      <w:tr w:rsidR="00CC6E45" w:rsidRPr="00CC6E45" w:rsidTr="00CC6E45">
        <w:trPr>
          <w:trHeight w:val="405"/>
        </w:trPr>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405"/>
        </w:trPr>
        <w:tc>
          <w:tcPr>
            <w:tcW w:w="0" w:type="auto"/>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Динамика</w:t>
            </w:r>
          </w:p>
        </w:tc>
      </w:tr>
      <w:tr w:rsidR="00CC6E45" w:rsidRPr="00CC6E45" w:rsidTr="00CC6E45">
        <w:trPr>
          <w:trHeight w:val="1305"/>
        </w:trPr>
        <w:tc>
          <w:tcPr>
            <w:tcW w:w="0" w:type="auto"/>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На фоне лечения состояние стабильное. Ангинозные боли не рецидивировали. По результатам КАГ - Ангиографических данных за гемодинамически значимое стенотическое поражение коронарных артерий нет. Тактика ведения - консервативная. Показатели стабилизировались на цифрах Ад 120\80 мм.рт.ст ЧСС 58-62.</w:t>
            </w:r>
          </w:p>
        </w:tc>
      </w:tr>
      <w:tr w:rsidR="00CC6E45" w:rsidRPr="00CC6E45" w:rsidTr="00CC6E45">
        <w:trPr>
          <w:trHeight w:val="405"/>
        </w:trPr>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6"/>
      </w:tblGrid>
      <w:tr w:rsidR="00CC6E45" w:rsidRPr="00CC6E45" w:rsidTr="00CC6E45">
        <w:trPr>
          <w:trHeight w:val="405"/>
        </w:trPr>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Отклонение от стандартов</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CC6E45" w:rsidRPr="00CC6E45" w:rsidTr="00CC6E45">
        <w:trPr>
          <w:trHeight w:val="405"/>
        </w:trPr>
        <w:tc>
          <w:tcPr>
            <w:tcW w:w="0" w:type="auto"/>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нет</w:t>
            </w:r>
          </w:p>
        </w:tc>
      </w:tr>
      <w:tr w:rsidR="00CC6E45" w:rsidRPr="00CC6E45" w:rsidTr="00CC6E45">
        <w:trPr>
          <w:trHeight w:val="405"/>
        </w:trPr>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6"/>
      </w:tblGrid>
      <w:tr w:rsidR="00CC6E45" w:rsidRPr="00CC6E45" w:rsidTr="00CC6E45">
        <w:trPr>
          <w:trHeight w:val="405"/>
        </w:trPr>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Ошибки диагностического и лечебного процесса</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CC6E45" w:rsidRPr="00CC6E45" w:rsidTr="00CC6E45">
        <w:trPr>
          <w:trHeight w:val="405"/>
        </w:trPr>
        <w:tc>
          <w:tcPr>
            <w:tcW w:w="0" w:type="auto"/>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нет</w:t>
            </w:r>
          </w:p>
        </w:tc>
      </w:tr>
      <w:tr w:rsidR="00CC6E45" w:rsidRPr="00CC6E45" w:rsidTr="00CC6E45">
        <w:trPr>
          <w:trHeight w:val="405"/>
        </w:trPr>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44"/>
      </w:tblGrid>
      <w:tr w:rsidR="00CC6E45" w:rsidRPr="00CC6E45" w:rsidTr="00CC6E45">
        <w:trPr>
          <w:trHeight w:val="405"/>
        </w:trPr>
        <w:tc>
          <w:tcPr>
            <w:tcW w:w="0" w:type="auto"/>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Дефекты, нарушения:</w:t>
            </w:r>
          </w:p>
        </w:tc>
      </w:tr>
      <w:tr w:rsidR="00CC6E45" w:rsidRPr="00CC6E45" w:rsidTr="00CC6E45">
        <w:trPr>
          <w:trHeight w:val="405"/>
        </w:trPr>
        <w:tc>
          <w:tcPr>
            <w:tcW w:w="0" w:type="auto"/>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не выявлены</w:t>
            </w:r>
          </w:p>
        </w:tc>
      </w:tr>
      <w:tr w:rsidR="00CC6E45" w:rsidRPr="00CC6E45" w:rsidTr="00CC6E45">
        <w:trPr>
          <w:trHeight w:val="405"/>
        </w:trPr>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CC6E45" w:rsidRPr="00CC6E45" w:rsidTr="00CC6E45">
        <w:trPr>
          <w:trHeight w:val="405"/>
        </w:trPr>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Заключение врач[ВРАЧ]</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675"/>
        </w:trPr>
        <w:tc>
          <w:tcPr>
            <w:tcW w:w="0" w:type="auto"/>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Нетрудоспособен. Выдать ЭЛН № 910 214 553 277 с 23.01.2024 по 30.01.2024, с 31.01.2024 по 01.02.2024, открыт для долечивания на амбулаторном этапе после перенесенного инфаркта миокарда.</w:t>
            </w:r>
          </w:p>
        </w:tc>
      </w:tr>
      <w:tr w:rsidR="00CC6E45" w:rsidRPr="00CC6E45" w:rsidTr="00CC6E45">
        <w:trPr>
          <w:trHeight w:val="405"/>
        </w:trPr>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6061"/>
      </w:tblGrid>
      <w:tr w:rsidR="00CC6E45" w:rsidRPr="00CC6E45" w:rsidTr="00CC6E45">
        <w:trPr>
          <w:trHeight w:val="405"/>
        </w:trPr>
        <w:tc>
          <w:tcPr>
            <w:tcW w:w="0" w:type="auto"/>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PT-F18EB07719</w:t>
            </w:r>
          </w:p>
        </w:tc>
      </w:tr>
      <w:tr w:rsidR="00CC6E45" w:rsidRPr="00CC6E45" w:rsidTr="00CC6E45">
        <w:trPr>
          <w:trHeight w:val="675"/>
        </w:trPr>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PT-7AFC1411A3 [ФИО]</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4"/>
        <w:gridCol w:w="34"/>
        <w:gridCol w:w="3972"/>
        <w:gridCol w:w="3972"/>
        <w:gridCol w:w="600"/>
        <w:gridCol w:w="710"/>
        <w:gridCol w:w="33"/>
      </w:tblGrid>
      <w:tr w:rsidR="00CC6E45" w:rsidRPr="00CC6E45" w:rsidTr="00CC6E45">
        <w:trPr>
          <w:trHeight w:val="495"/>
        </w:trPr>
        <w:tc>
          <w:tcPr>
            <w:tcW w:w="0" w:type="auto"/>
            <w:tcBorders>
              <w:top w:val="nil"/>
              <w:left w:val="nil"/>
              <w:bottom w:val="nil"/>
              <w:right w:val="nil"/>
            </w:tcBorders>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195"/>
        </w:trPr>
        <w:tc>
          <w:tcPr>
            <w:tcW w:w="0" w:type="auto"/>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65"/>
        </w:trPr>
        <w:tc>
          <w:tcPr>
            <w:tcW w:w="0" w:type="auto"/>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color w:val="1C55AE"/>
                <w:sz w:val="16"/>
                <w:szCs w:val="16"/>
                <w:lang w:eastAsia="ru-RU"/>
              </w:rPr>
            </w:pPr>
            <w:r w:rsidRPr="00CC6E45">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b/>
                <w:bCs/>
                <w:color w:val="1C55AE"/>
                <w:sz w:val="16"/>
                <w:szCs w:val="16"/>
                <w:lang w:eastAsia="ru-RU"/>
              </w:rPr>
            </w:pPr>
          </w:p>
        </w:tc>
      </w:tr>
      <w:tr w:rsidR="00CC6E45" w:rsidRPr="00CC6E45" w:rsidTr="00CC6E45">
        <w:trPr>
          <w:trHeight w:val="405"/>
        </w:trPr>
        <w:tc>
          <w:tcPr>
            <w:tcW w:w="0" w:type="auto"/>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color w:val="1C55AE"/>
                <w:sz w:val="16"/>
                <w:szCs w:val="16"/>
                <w:lang w:eastAsia="ru-RU"/>
              </w:rPr>
            </w:pPr>
            <w:r w:rsidRPr="00CC6E45">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color w:val="1C55AE"/>
                <w:sz w:val="16"/>
                <w:szCs w:val="16"/>
                <w:lang w:eastAsia="ru-RU"/>
              </w:rPr>
            </w:pPr>
            <w:r w:rsidRPr="00CC6E45">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color w:val="1C55AE"/>
                <w:sz w:val="16"/>
                <w:szCs w:val="16"/>
                <w:lang w:eastAsia="ru-RU"/>
              </w:rPr>
            </w:pPr>
            <w:r w:rsidRPr="00CC6E45">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b/>
                <w:bCs/>
                <w:color w:val="1C55AE"/>
                <w:sz w:val="16"/>
                <w:szCs w:val="16"/>
                <w:lang w:eastAsia="ru-RU"/>
              </w:rPr>
            </w:pPr>
          </w:p>
        </w:tc>
      </w:tr>
      <w:tr w:rsidR="00CC6E45" w:rsidRPr="00CC6E45" w:rsidTr="00CC6E45">
        <w:trPr>
          <w:trHeight w:val="735"/>
        </w:trPr>
        <w:tc>
          <w:tcPr>
            <w:tcW w:w="0" w:type="auto"/>
            <w:tcBorders>
              <w:top w:val="nil"/>
              <w:left w:val="nil"/>
              <w:bottom w:val="nil"/>
              <w:righ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C6E45" w:rsidRPr="00CC6E45" w:rsidRDefault="00CC6E45" w:rsidP="00CC6E45">
            <w:pPr>
              <w:spacing w:after="0" w:line="240" w:lineRule="auto"/>
              <w:rPr>
                <w:rFonts w:ascii="Times New Roman" w:eastAsia="Times New Roman" w:hAnsi="Times New Roman" w:cs="Times New Roman"/>
                <w:color w:val="1C55AE"/>
                <w:sz w:val="16"/>
                <w:szCs w:val="16"/>
                <w:lang w:eastAsia="ru-RU"/>
              </w:rPr>
            </w:pPr>
            <w:r w:rsidRPr="00CC6E45">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CC6E45" w:rsidRPr="00CC6E45" w:rsidRDefault="00CC6E45" w:rsidP="00CC6E45">
            <w:pPr>
              <w:spacing w:after="0" w:line="240" w:lineRule="auto"/>
              <w:rPr>
                <w:rFonts w:ascii="Times New Roman" w:eastAsia="Times New Roman" w:hAnsi="Times New Roman" w:cs="Times New Roman"/>
                <w:color w:val="1C55AE"/>
                <w:sz w:val="16"/>
                <w:szCs w:val="16"/>
                <w:lang w:eastAsia="ru-RU"/>
              </w:rPr>
            </w:pPr>
            <w:r w:rsidRPr="00CC6E45">
              <w:rPr>
                <w:rFonts w:ascii="Times New Roman" w:eastAsia="Times New Roman" w:hAnsi="Times New Roman" w:cs="Times New Roman"/>
                <w:color w:val="1C55AE"/>
                <w:sz w:val="16"/>
                <w:szCs w:val="16"/>
                <w:lang w:eastAsia="ru-RU"/>
              </w:rPr>
              <w:t>[ПОДПИСЬ]</w:t>
              <w:br/>
              <w:t>PT-F18EB07719</w:t>
              <w:br/>
              <w:t>действителен с 16.10.2023 11:30:00 по 08.01.2025 11:30:00</w:t>
            </w:r>
            <w:r w:rsidRPr="00CC6E45">
              <w:rPr>
                <w:rFonts w:ascii="Times New Roman" w:eastAsia="Times New Roman" w:hAnsi="Times New Roman" w:cs="Times New Roman"/>
                <w:color w:val="1C55AE"/>
                <w:sz w:val="16"/>
                <w:szCs w:val="16"/>
                <w:lang w:eastAsia="ru-RU"/>
              </w:rPr>
            </w:r>
            <w:r w:rsidRPr="00CC6E45">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CC6E45" w:rsidRPr="00CC6E45" w:rsidRDefault="00CC6E45" w:rsidP="00CC6E45">
            <w:pPr>
              <w:spacing w:after="0" w:line="240" w:lineRule="auto"/>
              <w:rPr>
                <w:rFonts w:ascii="Times New Roman" w:eastAsia="Times New Roman" w:hAnsi="Times New Roman" w:cs="Times New Roman"/>
                <w:color w:val="1C55AE"/>
                <w:sz w:val="16"/>
                <w:szCs w:val="16"/>
                <w:lang w:eastAsia="ru-RU"/>
              </w:rPr>
            </w:pPr>
            <w:r w:rsidRPr="00CC6E45">
              <w:rPr>
                <w:rFonts w:ascii="Times New Roman" w:eastAsia="Times New Roman" w:hAnsi="Times New Roman" w:cs="Times New Roman"/>
                <w:color w:val="1C55AE"/>
                <w:sz w:val="16"/>
                <w:szCs w:val="16"/>
                <w:lang w:eastAsia="ru-RU"/>
              </w:rPr>
              <w:t>30.01.2024 12:25:27</w:t>
            </w:r>
          </w:p>
        </w:tc>
        <w:tc>
          <w:tcPr>
            <w:tcW w:w="0" w:type="auto"/>
            <w:tcBorders>
              <w:top w:val="nil"/>
              <w:left w:val="nil"/>
              <w:bottom w:val="nil"/>
              <w:right w:val="single" w:sz="18" w:space="0" w:color="1C55AE"/>
            </w:tcBorders>
            <w:vAlign w:val="center"/>
            <w:hideMark/>
          </w:tcPr>
          <w:p w:rsidR="00CC6E45" w:rsidRPr="00CC6E45" w:rsidRDefault="00CC6E45" w:rsidP="00CC6E45">
            <w:pPr>
              <w:spacing w:after="0" w:line="240" w:lineRule="auto"/>
              <w:rPr>
                <w:rFonts w:ascii="Times New Roman" w:eastAsia="Times New Roman" w:hAnsi="Times New Roman" w:cs="Times New Roman"/>
                <w:color w:val="1C55AE"/>
                <w:sz w:val="16"/>
                <w:szCs w:val="16"/>
                <w:lang w:eastAsia="ru-RU"/>
              </w:rPr>
            </w:pPr>
          </w:p>
        </w:tc>
      </w:tr>
      <w:tr w:rsidR="00CC6E45" w:rsidRPr="00CC6E45" w:rsidTr="00CC6E45">
        <w:trPr>
          <w:trHeight w:val="120"/>
        </w:trPr>
        <w:tc>
          <w:tcPr>
            <w:tcW w:w="0" w:type="auto"/>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120"/>
        </w:trPr>
        <w:tc>
          <w:tcPr>
            <w:tcW w:w="0" w:type="auto"/>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735"/>
        </w:trPr>
        <w:tc>
          <w:tcPr>
            <w:tcW w:w="0" w:type="auto"/>
            <w:tcBorders>
              <w:top w:val="nil"/>
              <w:left w:val="nil"/>
              <w:bottom w:val="nil"/>
              <w:righ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rPr>
                <w:rFonts w:ascii="Times New Roman" w:eastAsia="Times New Roman" w:hAnsi="Times New Roman" w:cs="Times New Roman"/>
                <w:color w:val="1C55AE"/>
                <w:sz w:val="16"/>
                <w:szCs w:val="16"/>
                <w:lang w:eastAsia="ru-RU"/>
              </w:rPr>
            </w:pPr>
            <w:r w:rsidRPr="00CC6E45">
              <w:rPr>
                <w:rFonts w:ascii="Times New Roman" w:eastAsia="Times New Roman" w:hAnsi="Times New Roman" w:cs="Times New Roman"/>
                <w:color w:val="1C55AE"/>
                <w:sz w:val="16"/>
                <w:szCs w:val="16"/>
                <w:lang w:eastAsia="ru-RU"/>
              </w:rPr>
              <w:t>[ПОДПИСЬ]</w:t>
              <w:br/>
              <w:t>PT-7AFC1411A3</w:t>
              <w:br/>
              <w:t>действителен с 10.05.2023 8:57:08 по 10.05.2024 8:47:20</w:t>
            </w:r>
            <w:r w:rsidRPr="00CC6E45">
              <w:rPr>
                <w:rFonts w:ascii="Times New Roman" w:eastAsia="Times New Roman" w:hAnsi="Times New Roman" w:cs="Times New Roman"/>
                <w:color w:val="1C55AE"/>
                <w:sz w:val="16"/>
                <w:szCs w:val="16"/>
                <w:lang w:eastAsia="ru-RU"/>
              </w:rPr>
            </w:r>
            <w:r w:rsidRPr="00CC6E45">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CC6E45" w:rsidRPr="00CC6E45" w:rsidRDefault="00CC6E45" w:rsidP="00CC6E45">
            <w:pPr>
              <w:spacing w:after="0" w:line="240" w:lineRule="auto"/>
              <w:rPr>
                <w:rFonts w:ascii="Times New Roman" w:eastAsia="Times New Roman" w:hAnsi="Times New Roman" w:cs="Times New Roman"/>
                <w:color w:val="1C55AE"/>
                <w:sz w:val="16"/>
                <w:szCs w:val="16"/>
                <w:lang w:eastAsia="ru-RU"/>
              </w:rPr>
            </w:pPr>
            <w:r w:rsidRPr="00CC6E45">
              <w:rPr>
                <w:rFonts w:ascii="Times New Roman" w:eastAsia="Times New Roman" w:hAnsi="Times New Roman" w:cs="Times New Roman"/>
                <w:color w:val="1C55AE"/>
                <w:sz w:val="16"/>
                <w:szCs w:val="16"/>
                <w:lang w:eastAsia="ru-RU"/>
              </w:rPr>
              <w:t>30.01.2024 13:34:48</w:t>
            </w:r>
          </w:p>
        </w:tc>
        <w:tc>
          <w:tcPr>
            <w:tcW w:w="0" w:type="auto"/>
            <w:tcBorders>
              <w:top w:val="nil"/>
              <w:left w:val="nil"/>
              <w:bottom w:val="nil"/>
              <w:right w:val="single" w:sz="18" w:space="0" w:color="1C55AE"/>
            </w:tcBorders>
            <w:vAlign w:val="center"/>
            <w:hideMark/>
          </w:tcPr>
          <w:p w:rsidR="00CC6E45" w:rsidRPr="00CC6E45" w:rsidRDefault="00CC6E45" w:rsidP="00CC6E45">
            <w:pPr>
              <w:spacing w:after="0" w:line="240" w:lineRule="auto"/>
              <w:rPr>
                <w:rFonts w:ascii="Times New Roman" w:eastAsia="Times New Roman" w:hAnsi="Times New Roman" w:cs="Times New Roman"/>
                <w:color w:val="1C55AE"/>
                <w:sz w:val="16"/>
                <w:szCs w:val="16"/>
                <w:lang w:eastAsia="ru-RU"/>
              </w:rPr>
            </w:pPr>
          </w:p>
        </w:tc>
      </w:tr>
      <w:tr w:rsidR="00CC6E45" w:rsidRPr="00CC6E45" w:rsidTr="00CC6E45">
        <w:trPr>
          <w:trHeight w:val="120"/>
        </w:trPr>
        <w:tc>
          <w:tcPr>
            <w:tcW w:w="0" w:type="auto"/>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120"/>
        </w:trPr>
        <w:tc>
          <w:tcPr>
            <w:tcW w:w="0" w:type="auto"/>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735"/>
        </w:trPr>
        <w:tc>
          <w:tcPr>
            <w:tcW w:w="0" w:type="auto"/>
            <w:tcBorders>
              <w:top w:val="nil"/>
              <w:left w:val="nil"/>
              <w:bottom w:val="nil"/>
              <w:righ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C6E45" w:rsidRPr="00CC6E45" w:rsidRDefault="00CC6E45" w:rsidP="00CC6E45">
            <w:pPr>
              <w:spacing w:after="0" w:line="240" w:lineRule="auto"/>
              <w:rPr>
                <w:rFonts w:ascii="Times New Roman" w:eastAsia="Times New Roman" w:hAnsi="Times New Roman" w:cs="Times New Roman"/>
                <w:color w:val="1C55AE"/>
                <w:sz w:val="16"/>
                <w:szCs w:val="16"/>
                <w:lang w:eastAsia="ru-RU"/>
              </w:rPr>
            </w:pPr>
            <w:r w:rsidRPr="00CC6E45">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CC6E45" w:rsidRPr="00CC6E45" w:rsidRDefault="00CC6E45" w:rsidP="00CC6E45">
            <w:pPr>
              <w:spacing w:after="0" w:line="240" w:lineRule="auto"/>
              <w:rPr>
                <w:rFonts w:ascii="Times New Roman" w:eastAsia="Times New Roman" w:hAnsi="Times New Roman" w:cs="Times New Roman"/>
                <w:color w:val="1C55AE"/>
                <w:sz w:val="16"/>
                <w:szCs w:val="16"/>
                <w:lang w:eastAsia="ru-RU"/>
              </w:rPr>
            </w:pPr>
            <w:r w:rsidRPr="00CC6E45">
              <w:rPr>
                <w:rFonts w:ascii="Times New Roman" w:eastAsia="Times New Roman" w:hAnsi="Times New Roman" w:cs="Times New Roman"/>
                <w:color w:val="1C55AE"/>
                <w:sz w:val="16"/>
                <w:szCs w:val="16"/>
                <w:lang w:eastAsia="ru-RU"/>
              </w:rPr>
              <w:t>[ПОДПИСЬ]</w:t>
              <w:br/>
              <w:t>PT-A6F8878AF7</w:t>
              <w:br/>
              <w:t>действителен с 08.12.2023 10:28:00 по 02.03.2025 10:28:00</w:t>
            </w:r>
            <w:r w:rsidRPr="00CC6E45">
              <w:rPr>
                <w:rFonts w:ascii="Times New Roman" w:eastAsia="Times New Roman" w:hAnsi="Times New Roman" w:cs="Times New Roman"/>
                <w:color w:val="1C55AE"/>
                <w:sz w:val="16"/>
                <w:szCs w:val="16"/>
                <w:lang w:eastAsia="ru-RU"/>
              </w:rPr>
            </w:r>
            <w:r w:rsidRPr="00CC6E45">
              <w:rPr>
                <w:rFonts w:ascii="Times New Roman" w:eastAsia="Times New Roman" w:hAnsi="Times New Roman" w:cs="Times New Roman"/>
                <w:color w:val="1C55AE"/>
                <w:sz w:val="16"/>
                <w:szCs w:val="16"/>
                <w:lang w:eastAsia="ru-RU"/>
              </w:rPr>
            </w:r>
            <w:r w:rsidRPr="00CC6E45">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CC6E45" w:rsidRPr="00CC6E45" w:rsidRDefault="00CC6E45" w:rsidP="00CC6E45">
            <w:pPr>
              <w:spacing w:after="0" w:line="240" w:lineRule="auto"/>
              <w:rPr>
                <w:rFonts w:ascii="Times New Roman" w:eastAsia="Times New Roman" w:hAnsi="Times New Roman" w:cs="Times New Roman"/>
                <w:color w:val="1C55AE"/>
                <w:sz w:val="16"/>
                <w:szCs w:val="16"/>
                <w:lang w:eastAsia="ru-RU"/>
              </w:rPr>
            </w:pPr>
            <w:r w:rsidRPr="00CC6E45">
              <w:rPr>
                <w:rFonts w:ascii="Times New Roman" w:eastAsia="Times New Roman" w:hAnsi="Times New Roman" w:cs="Times New Roman"/>
                <w:color w:val="1C55AE"/>
                <w:sz w:val="16"/>
                <w:szCs w:val="16"/>
                <w:lang w:eastAsia="ru-RU"/>
              </w:rPr>
              <w:lastRenderedPageBreak/>
              <w:t>30.01.2024 13:38:12</w:t>
            </w:r>
          </w:p>
        </w:tc>
        <w:tc>
          <w:tcPr>
            <w:tcW w:w="0" w:type="auto"/>
            <w:tcBorders>
              <w:top w:val="nil"/>
              <w:left w:val="nil"/>
              <w:bottom w:val="nil"/>
              <w:right w:val="single" w:sz="18" w:space="0" w:color="1C55AE"/>
            </w:tcBorders>
            <w:vAlign w:val="center"/>
            <w:hideMark/>
          </w:tcPr>
          <w:p w:rsidR="00CC6E45" w:rsidRPr="00CC6E45" w:rsidRDefault="00CC6E45" w:rsidP="00CC6E45">
            <w:pPr>
              <w:spacing w:after="0" w:line="240" w:lineRule="auto"/>
              <w:rPr>
                <w:rFonts w:ascii="Times New Roman" w:eastAsia="Times New Roman" w:hAnsi="Times New Roman" w:cs="Times New Roman"/>
                <w:color w:val="1C55AE"/>
                <w:sz w:val="16"/>
                <w:szCs w:val="16"/>
                <w:lang w:eastAsia="ru-RU"/>
              </w:rPr>
            </w:pPr>
          </w:p>
        </w:tc>
      </w:tr>
      <w:tr w:rsidR="00CC6E45" w:rsidRPr="00CC6E45" w:rsidTr="00CC6E45">
        <w:trPr>
          <w:trHeight w:val="195"/>
        </w:trPr>
        <w:tc>
          <w:tcPr>
            <w:tcW w:w="0" w:type="auto"/>
            <w:tcBorders>
              <w:top w:val="nil"/>
              <w:left w:val="nil"/>
              <w:bottom w:val="nil"/>
              <w:righ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38"/>
        <w:gridCol w:w="4070"/>
        <w:gridCol w:w="992"/>
        <w:gridCol w:w="1651"/>
        <w:gridCol w:w="102"/>
        <w:gridCol w:w="102"/>
      </w:tblGrid>
      <w:tr w:rsidR="00CC6E45" w:rsidRPr="00CC6E45" w:rsidTr="00CC6E45">
        <w:trPr>
          <w:trHeight w:val="60"/>
        </w:trPr>
        <w:tc>
          <w:tcPr>
            <w:tcW w:w="0" w:type="auto"/>
            <w:gridSpan w:val="6"/>
            <w:hideMark/>
          </w:tcPr>
          <w:p w:rsidR="00CC6E45" w:rsidRPr="00CC6E45" w:rsidRDefault="00CC6E45" w:rsidP="00CC6E45">
            <w:pPr>
              <w:spacing w:after="0" w:line="240" w:lineRule="auto"/>
              <w:jc w:val="center"/>
              <w:rPr>
                <w:rFonts w:ascii="Times New Roman" w:eastAsia="Times New Roman" w:hAnsi="Times New Roman" w:cs="Times New Roman"/>
                <w:b/>
                <w:bCs/>
                <w:color w:val="FFFFFF"/>
                <w:sz w:val="28"/>
                <w:szCs w:val="28"/>
                <w:lang w:eastAsia="ru-RU"/>
              </w:rPr>
            </w:pPr>
            <w:r w:rsidRPr="00CC6E45">
              <w:rPr>
                <w:rFonts w:ascii="Times New Roman" w:eastAsia="Times New Roman" w:hAnsi="Times New Roman" w:cs="Times New Roman"/>
                <w:b/>
                <w:bCs/>
                <w:color w:val="FFFFFF"/>
                <w:sz w:val="28"/>
                <w:szCs w:val="28"/>
                <w:lang w:eastAsia="ru-RU"/>
              </w:rPr>
              <w:t>Стресс-Эхокардиография (с горизонтальным ВЭМП)</w:t>
            </w:r>
          </w:p>
        </w:tc>
      </w:tr>
      <w:tr w:rsidR="00CC6E45" w:rsidRPr="00CC6E45" w:rsidTr="00CC6E45">
        <w:trPr>
          <w:trHeight w:val="405"/>
        </w:trPr>
        <w:tc>
          <w:tcPr>
            <w:tcW w:w="0" w:type="auto"/>
            <w:gridSpan w:val="6"/>
            <w:hideMark/>
          </w:tcPr>
          <w:p w:rsidR="00CC6E45" w:rsidRPr="00CC6E45" w:rsidRDefault="00CC6E45" w:rsidP="00CC6E45">
            <w:pPr>
              <w:spacing w:after="0" w:line="240" w:lineRule="auto"/>
              <w:jc w:val="center"/>
              <w:rPr>
                <w:rFonts w:ascii="Times New Roman" w:eastAsia="Times New Roman" w:hAnsi="Times New Roman" w:cs="Times New Roman"/>
                <w:b/>
                <w:bCs/>
                <w:sz w:val="20"/>
                <w:szCs w:val="20"/>
                <w:lang w:eastAsia="ru-RU"/>
              </w:rPr>
            </w:pPr>
            <w:r w:rsidRPr="00CC6E45">
              <w:rPr>
                <w:rFonts w:ascii="Times New Roman" w:eastAsia="Times New Roman" w:hAnsi="Times New Roman" w:cs="Times New Roman"/>
                <w:b/>
                <w:bCs/>
                <w:sz w:val="20"/>
                <w:szCs w:val="20"/>
                <w:lang w:eastAsia="ru-RU"/>
              </w:rPr>
              <w:t>[ОРГАНИЗАЦИЯ]</w:t>
            </w:r>
          </w:p>
        </w:tc>
      </w:tr>
      <w:tr w:rsidR="00CC6E45" w:rsidRPr="00CC6E45" w:rsidTr="00CC6E45">
        <w:trPr>
          <w:trHeight w:val="645"/>
        </w:trPr>
        <w:tc>
          <w:tcPr>
            <w:tcW w:w="0" w:type="auto"/>
            <w:gridSpan w:val="6"/>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r w:rsidRPr="00CC6E45">
              <w:rPr>
                <w:rFonts w:ascii="Times New Roman" w:eastAsia="Times New Roman" w:hAnsi="Times New Roman" w:cs="Times New Roman"/>
                <w:sz w:val="20"/>
                <w:szCs w:val="20"/>
                <w:lang w:eastAsia="ru-RU"/>
              </w:rPr>
              <w:t>[ОРГАНИЗАЦИЯ]</w:t>
            </w:r>
          </w:p>
        </w:tc>
      </w:tr>
      <w:tr w:rsidR="00CC6E45" w:rsidRPr="00CC6E45" w:rsidTr="00CC6E45">
        <w:trPr>
          <w:trHeight w:val="405"/>
        </w:trPr>
        <w:tc>
          <w:tcPr>
            <w:tcW w:w="0" w:type="auto"/>
            <w:gridSpan w:val="6"/>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[АДРЕС]</w:t>
            </w:r>
          </w:p>
        </w:tc>
      </w:tr>
      <w:tr w:rsidR="00CC6E45" w:rsidRPr="00CC6E45" w:rsidTr="00CC6E45">
        <w:trPr>
          <w:trHeight w:val="405"/>
        </w:trPr>
        <w:tc>
          <w:tcPr>
            <w:tcW w:w="0" w:type="auto"/>
            <w:gridSpan w:val="2"/>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осмотра и время: 20.05.2024 14:03:00</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55"/>
        </w:trPr>
        <w:tc>
          <w:tcPr>
            <w:tcW w:w="0" w:type="auto"/>
            <w:gridSpan w:val="6"/>
            <w:hideMark/>
          </w:tcPr>
          <w:p w:rsidR="00CC6E45" w:rsidRPr="00CC6E45" w:rsidRDefault="00CC6E45" w:rsidP="00CC6E45">
            <w:pPr>
              <w:spacing w:after="0" w:line="240" w:lineRule="auto"/>
              <w:jc w:val="center"/>
              <w:rPr>
                <w:rFonts w:ascii="Times New Roman" w:eastAsia="Times New Roman" w:hAnsi="Times New Roman" w:cs="Times New Roman"/>
                <w:b/>
                <w:bCs/>
                <w:sz w:val="28"/>
                <w:szCs w:val="28"/>
                <w:lang w:eastAsia="ru-RU"/>
              </w:rPr>
            </w:pPr>
            <w:r w:rsidRPr="00CC6E45">
              <w:rPr>
                <w:rFonts w:ascii="Times New Roman" w:eastAsia="Times New Roman" w:hAnsi="Times New Roman" w:cs="Times New Roman"/>
                <w:b/>
                <w:bCs/>
                <w:sz w:val="28"/>
                <w:szCs w:val="28"/>
                <w:lang w:eastAsia="ru-RU"/>
              </w:rPr>
              <w:t xml:space="preserve">Стресс-Эхокардиография </w:t>
            </w:r>
            <w:r w:rsidRPr="00CC6E45">
              <w:rPr>
                <w:rFonts w:ascii="Times New Roman" w:eastAsia="Times New Roman" w:hAnsi="Times New Roman" w:cs="Times New Roman"/>
                <w:b/>
                <w:bCs/>
                <w:sz w:val="28"/>
                <w:szCs w:val="28"/>
                <w:lang w:eastAsia="ru-RU"/>
              </w:rPr>
              <w:br/>
              <w:t>(с горизонтальным ВЭМП)</w:t>
            </w: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Ф.И.О:</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[ФИО]</w:t>
            </w:r>
          </w:p>
        </w:tc>
        <w:tc>
          <w:tcPr>
            <w:tcW w:w="0" w:type="auto"/>
            <w:gridSpan w:val="4"/>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[ФИО]</w:t>
            </w: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23"/>
        <w:gridCol w:w="2223"/>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gridSpan w:val="2"/>
            <w:tcBorders>
              <w:top w:val="nil"/>
              <w:left w:val="nil"/>
              <w:bottom w:val="nil"/>
              <w:right w:val="nil"/>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Рост (см) 174  Вес (кг) 82  ППП (м2 ) 1,97  Возраст 66 лет</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
        <w:gridCol w:w="1408"/>
        <w:gridCol w:w="1482"/>
        <w:gridCol w:w="907"/>
        <w:gridCol w:w="1827"/>
        <w:gridCol w:w="795"/>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Целевая ЧСС: 131</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Диастолический стресс-тест</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Исходно</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E/e’ septal</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6,8</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9,3</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Физическая нагрузка</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E/e’ septal</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115</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11,5</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Период восстановленния</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Пик e’ lateral,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E/e’ septal</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97</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9,7</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gridSpan w:val="6"/>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Заключение</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p>
        </w:tc>
        <w:tc>
          <w:tcPr>
            <w:tcW w:w="0" w:type="auto"/>
            <w:gridSpan w:val="6"/>
            <w:tcBorders>
              <w:top w:val="nil"/>
              <w:left w:val="nil"/>
              <w:bottom w:val="nil"/>
              <w:righ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Проба отрицательная. Нарушения диастолического резерва не выявлено.</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061"/>
        <w:gridCol w:w="3061"/>
        <w:gridCol w:w="3189"/>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Кинез миокарда ЛЖ</w:t>
            </w:r>
          </w:p>
        </w:tc>
      </w:tr>
      <w:tr w:rsidR="00CC6E45" w:rsidRPr="00CC6E45" w:rsidTr="00CC6E45">
        <w:trPr>
          <w:trHeight w:val="570"/>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nil"/>
              <w:right w:val="nil"/>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Исходно (в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 xml:space="preserve">Пиковая физическая </w:t>
            </w:r>
            <w:r w:rsidRPr="00CC6E45">
              <w:rPr>
                <w:rFonts w:ascii="Times New Roman" w:eastAsia="Times New Roman" w:hAnsi="Times New Roman" w:cs="Times New Roman"/>
                <w:b/>
                <w:bCs/>
                <w:sz w:val="18"/>
                <w:szCs w:val="18"/>
                <w:lang w:eastAsia="ru-RU"/>
              </w:rPr>
              <w:br/>
              <w:t>нагрузка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 xml:space="preserve">Период </w:t>
            </w:r>
            <w:r w:rsidRPr="00CC6E45">
              <w:rPr>
                <w:rFonts w:ascii="Times New Roman" w:eastAsia="Times New Roman" w:hAnsi="Times New Roman" w:cs="Times New Roman"/>
                <w:b/>
                <w:bCs/>
                <w:sz w:val="18"/>
                <w:szCs w:val="18"/>
                <w:lang w:eastAsia="ru-RU"/>
              </w:rPr>
              <w:br/>
              <w:t>восстановления</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гипокинезия миокарда нижней стенки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гипокинезия миокарда нижней стенки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гипокинезия миокарда нижней стенки ЛЖ</w:t>
            </w:r>
          </w:p>
        </w:tc>
      </w:tr>
      <w:tr w:rsidR="00CC6E45" w:rsidRPr="00CC6E45" w:rsidTr="00CC6E45">
        <w:trPr>
          <w:trHeight w:val="1920"/>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 xml:space="preserve">Индекс нарушения регионарной сократимости: 1,06 </w:t>
            </w:r>
            <w:r w:rsidRPr="00CC6E45">
              <w:rPr>
                <w:rFonts w:ascii="Times New Roman" w:eastAsia="Times New Roman" w:hAnsi="Times New Roman" w:cs="Times New Roman"/>
                <w:sz w:val="18"/>
                <w:szCs w:val="18"/>
                <w:lang w:eastAsia="ru-RU"/>
              </w:rPr>
              <w:br/>
              <w:t xml:space="preserve">Вид нарушения регионарной сократимости: легкие нарушения </w:t>
            </w:r>
            <w:r w:rsidRPr="00CC6E45">
              <w:rPr>
                <w:rFonts w:ascii="Times New Roman" w:eastAsia="Times New Roman" w:hAnsi="Times New Roman" w:cs="Times New Roman"/>
                <w:sz w:val="18"/>
                <w:szCs w:val="18"/>
                <w:lang w:eastAsia="ru-RU"/>
              </w:rPr>
              <w:br/>
              <w:t xml:space="preserve">Максимальная ЧСС: 132 </w:t>
            </w:r>
            <w:r w:rsidRPr="00CC6E45">
              <w:rPr>
                <w:rFonts w:ascii="Times New Roman" w:eastAsia="Times New Roman" w:hAnsi="Times New Roman" w:cs="Times New Roman"/>
                <w:sz w:val="18"/>
                <w:szCs w:val="18"/>
                <w:lang w:eastAsia="ru-RU"/>
              </w:rPr>
              <w:br/>
              <w:t xml:space="preserve">Максимальный уровень АД: 167/97 </w:t>
            </w:r>
            <w:r w:rsidRPr="00CC6E45">
              <w:rPr>
                <w:rFonts w:ascii="Times New Roman" w:eastAsia="Times New Roman" w:hAnsi="Times New Roman" w:cs="Times New Roman"/>
                <w:sz w:val="18"/>
                <w:szCs w:val="18"/>
                <w:lang w:eastAsia="ru-RU"/>
              </w:rPr>
              <w:br/>
              <w:t xml:space="preserve">Причина остановки теста: достижение субмаксимальной ЧСС </w:t>
            </w:r>
            <w:r w:rsidRPr="00CC6E45">
              <w:rPr>
                <w:rFonts w:ascii="Times New Roman" w:eastAsia="Times New Roman" w:hAnsi="Times New Roman" w:cs="Times New Roman"/>
                <w:sz w:val="18"/>
                <w:szCs w:val="18"/>
                <w:lang w:eastAsia="ru-RU"/>
              </w:rPr>
              <w:br/>
              <w:t>Комментарий к заключению: Толерантность к ФН высокая (150 Ватт,1 минута). Болевой синдром на высоте ФН не описывает, в восстановительном периоде жалоб нет.</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Заключение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570"/>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Проба положительная. Исходно - гипокинезия миокарда нижней стенки ЛЖ. На высоте ФН новых нарушений локальной сократимости не выявлено.</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840"/>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CC6E45" w:rsidRPr="00CC6E45" w:rsidTr="00CC6E45">
        <w:trPr>
          <w:trHeight w:val="2505"/>
        </w:trPr>
        <w:tc>
          <w:tcPr>
            <w:tcW w:w="0" w:type="auto"/>
            <w:shd w:val="clear" w:color="auto" w:fill="FFFFFF"/>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CC6E45" w:rsidRPr="00CC6E45" w:rsidTr="00CC6E45">
        <w:trPr>
          <w:trHeight w:val="345"/>
        </w:trPr>
        <w:tc>
          <w:tcPr>
            <w:tcW w:w="0" w:type="auto"/>
            <w:gridSpan w:val="2"/>
            <w:vAlign w:val="center"/>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705"/>
        </w:trPr>
        <w:tc>
          <w:tcPr>
            <w:tcW w:w="0" w:type="auto"/>
            <w:tcBorders>
              <w:top w:val="nil"/>
              <w:left w:val="nil"/>
            </w:tcBorders>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b/>
                <w:bCs/>
                <w:color w:val="536AC2"/>
                <w:sz w:val="16"/>
                <w:szCs w:val="16"/>
                <w:lang w:eastAsia="ru-RU"/>
              </w:rPr>
            </w:pPr>
            <w:r w:rsidRPr="00CC6E45">
              <w:rPr>
                <w:rFonts w:ascii="Times New Roman" w:eastAsia="Times New Roman" w:hAnsi="Times New Roman" w:cs="Times New Roman"/>
                <w:b/>
                <w:bCs/>
                <w:color w:val="536AC2"/>
                <w:sz w:val="16"/>
                <w:szCs w:val="16"/>
                <w:lang w:eastAsia="ru-RU"/>
              </w:rPr>
              <w:t>ДОКУМЕНТ ПОДПИСАН</w:t>
              <w:br/>
              <w:t>[ПОДПИСЬ]</w:t>
            </w:r>
            <w:r w:rsidRPr="00CC6E4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345"/>
        </w:trPr>
        <w:tc>
          <w:tcPr>
            <w:tcW w:w="0" w:type="auto"/>
            <w:tcBorders>
              <w:lef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20.05.2024 14:08:15</w:t>
            </w:r>
          </w:p>
        </w:tc>
        <w:tc>
          <w:tcPr>
            <w:tcW w:w="0" w:type="auto"/>
            <w:tcBorders>
              <w:right w:val="single" w:sz="18" w:space="0" w:color="536AC2"/>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345"/>
        </w:trPr>
        <w:tc>
          <w:tcPr>
            <w:tcW w:w="0" w:type="auto"/>
            <w:tcBorders>
              <w:lef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[ПОДПИСЬ]</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p>
        </w:tc>
      </w:tr>
      <w:tr w:rsidR="00CC6E45" w:rsidRPr="00CC6E45" w:rsidTr="00CC6E45">
        <w:trPr>
          <w:trHeight w:val="345"/>
        </w:trPr>
        <w:tc>
          <w:tcPr>
            <w:tcW w:w="0" w:type="auto"/>
            <w:tcBorders>
              <w:lef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PT-0D5B1419AD</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p>
        </w:tc>
      </w:tr>
      <w:tr w:rsidR="00CC6E45" w:rsidRPr="00CC6E45" w:rsidTr="00CC6E45">
        <w:trPr>
          <w:trHeight w:val="345"/>
        </w:trPr>
        <w:tc>
          <w:tcPr>
            <w:tcW w:w="0" w:type="auto"/>
            <w:tcBorders>
              <w:left w:val="nil"/>
              <w:bottom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2"/>
        <w:gridCol w:w="3713"/>
        <w:gridCol w:w="1047"/>
        <w:gridCol w:w="1755"/>
        <w:gridCol w:w="109"/>
        <w:gridCol w:w="109"/>
      </w:tblGrid>
      <w:tr w:rsidR="00CC6E45" w:rsidRPr="00CC6E45" w:rsidTr="00CC6E45">
        <w:trPr>
          <w:trHeight w:val="60"/>
        </w:trPr>
        <w:tc>
          <w:tcPr>
            <w:tcW w:w="0" w:type="auto"/>
            <w:gridSpan w:val="6"/>
            <w:hideMark/>
          </w:tcPr>
          <w:p w:rsidR="00CC6E45" w:rsidRPr="00CC6E45" w:rsidRDefault="00CC6E45" w:rsidP="00CC6E45">
            <w:pPr>
              <w:spacing w:after="0" w:line="240" w:lineRule="auto"/>
              <w:jc w:val="center"/>
              <w:rPr>
                <w:rFonts w:ascii="Times New Roman" w:eastAsia="Times New Roman" w:hAnsi="Times New Roman" w:cs="Times New Roman"/>
                <w:b/>
                <w:bCs/>
                <w:color w:val="FFFFFF"/>
                <w:sz w:val="28"/>
                <w:szCs w:val="28"/>
                <w:lang w:eastAsia="ru-RU"/>
              </w:rPr>
            </w:pPr>
            <w:r w:rsidRPr="00CC6E45">
              <w:rPr>
                <w:rFonts w:ascii="Times New Roman" w:eastAsia="Times New Roman" w:hAnsi="Times New Roman" w:cs="Times New Roman"/>
                <w:b/>
                <w:bCs/>
                <w:color w:val="FFFFFF"/>
                <w:sz w:val="28"/>
                <w:szCs w:val="28"/>
                <w:lang w:eastAsia="ru-RU"/>
              </w:rPr>
              <w:t>ЭХОКАРДИОГРАФИЯ</w:t>
            </w:r>
          </w:p>
        </w:tc>
      </w:tr>
      <w:tr w:rsidR="00CC6E45" w:rsidRPr="00CC6E45" w:rsidTr="00CC6E45">
        <w:trPr>
          <w:trHeight w:val="405"/>
        </w:trPr>
        <w:tc>
          <w:tcPr>
            <w:tcW w:w="0" w:type="auto"/>
            <w:gridSpan w:val="6"/>
            <w:hideMark/>
          </w:tcPr>
          <w:p w:rsidR="00CC6E45" w:rsidRPr="00CC6E45" w:rsidRDefault="00CC6E45" w:rsidP="00CC6E45">
            <w:pPr>
              <w:spacing w:after="0" w:line="240" w:lineRule="auto"/>
              <w:jc w:val="center"/>
              <w:rPr>
                <w:rFonts w:ascii="Times New Roman" w:eastAsia="Times New Roman" w:hAnsi="Times New Roman" w:cs="Times New Roman"/>
                <w:b/>
                <w:bCs/>
                <w:sz w:val="20"/>
                <w:szCs w:val="20"/>
                <w:lang w:eastAsia="ru-RU"/>
              </w:rPr>
            </w:pPr>
            <w:r w:rsidRPr="00CC6E45">
              <w:rPr>
                <w:rFonts w:ascii="Times New Roman" w:eastAsia="Times New Roman" w:hAnsi="Times New Roman" w:cs="Times New Roman"/>
                <w:b/>
                <w:bCs/>
                <w:sz w:val="20"/>
                <w:szCs w:val="20"/>
                <w:lang w:eastAsia="ru-RU"/>
              </w:rPr>
              <w:t>[ОРГАНИЗАЦИЯ]</w:t>
            </w:r>
          </w:p>
        </w:tc>
      </w:tr>
      <w:tr w:rsidR="00CC6E45" w:rsidRPr="00CC6E45" w:rsidTr="00CC6E45">
        <w:trPr>
          <w:trHeight w:val="645"/>
        </w:trPr>
        <w:tc>
          <w:tcPr>
            <w:tcW w:w="0" w:type="auto"/>
            <w:gridSpan w:val="6"/>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r w:rsidRPr="00CC6E45">
              <w:rPr>
                <w:rFonts w:ascii="Times New Roman" w:eastAsia="Times New Roman" w:hAnsi="Times New Roman" w:cs="Times New Roman"/>
                <w:sz w:val="20"/>
                <w:szCs w:val="20"/>
                <w:lang w:eastAsia="ru-RU"/>
              </w:rPr>
              <w:t>[ОРГАНИЗАЦИЯ]</w:t>
            </w:r>
          </w:p>
        </w:tc>
      </w:tr>
      <w:tr w:rsidR="00CC6E45" w:rsidRPr="00CC6E45" w:rsidTr="00CC6E45">
        <w:trPr>
          <w:trHeight w:val="405"/>
        </w:trPr>
        <w:tc>
          <w:tcPr>
            <w:tcW w:w="0" w:type="auto"/>
            <w:gridSpan w:val="6"/>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[АДРЕС]</w:t>
            </w:r>
          </w:p>
        </w:tc>
      </w:tr>
      <w:tr w:rsidR="00CC6E45" w:rsidRPr="00CC6E45" w:rsidTr="00CC6E45">
        <w:trPr>
          <w:trHeight w:val="405"/>
        </w:trPr>
        <w:tc>
          <w:tcPr>
            <w:tcW w:w="0" w:type="auto"/>
            <w:gridSpan w:val="2"/>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осмотра и время: 20.05.2024 14:08:00</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65"/>
        </w:trPr>
        <w:tc>
          <w:tcPr>
            <w:tcW w:w="0" w:type="auto"/>
            <w:gridSpan w:val="6"/>
            <w:hideMark/>
          </w:tcPr>
          <w:p w:rsidR="00CC6E45" w:rsidRPr="00CC6E45" w:rsidRDefault="00CC6E45" w:rsidP="00CC6E45">
            <w:pPr>
              <w:spacing w:after="0" w:line="240" w:lineRule="auto"/>
              <w:jc w:val="center"/>
              <w:rPr>
                <w:rFonts w:ascii="Times New Roman" w:eastAsia="Times New Roman" w:hAnsi="Times New Roman" w:cs="Times New Roman"/>
                <w:b/>
                <w:bCs/>
                <w:sz w:val="28"/>
                <w:szCs w:val="28"/>
                <w:lang w:eastAsia="ru-RU"/>
              </w:rPr>
            </w:pPr>
            <w:r w:rsidRPr="00CC6E45">
              <w:rPr>
                <w:rFonts w:ascii="Times New Roman" w:eastAsia="Times New Roman" w:hAnsi="Times New Roman" w:cs="Times New Roman"/>
                <w:b/>
                <w:bCs/>
                <w:sz w:val="28"/>
                <w:szCs w:val="28"/>
                <w:lang w:eastAsia="ru-RU"/>
              </w:rPr>
              <w:t>ЭХОКАРДИОГРАФИЯ</w:t>
            </w: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Ф.И.О:</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[ФИО]</w:t>
            </w:r>
          </w:p>
        </w:tc>
        <w:tc>
          <w:tcPr>
            <w:tcW w:w="0" w:type="auto"/>
            <w:gridSpan w:val="4"/>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[ФИО]</w:t>
            </w: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C6E45" w:rsidRPr="00CC6E45" w:rsidTr="00CC6E45">
        <w:trPr>
          <w:trHeight w:val="405"/>
        </w:trPr>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2"/>
                <w:szCs w:val="12"/>
                <w:lang w:eastAsia="ru-RU"/>
              </w:rPr>
            </w:pPr>
            <w:r w:rsidRPr="00CC6E45">
              <w:rPr>
                <w:rFonts w:ascii="Times New Roman" w:eastAsia="Times New Roman" w:hAnsi="Times New Roman" w:cs="Times New Roman"/>
                <w:b/>
                <w:bCs/>
                <w:sz w:val="12"/>
                <w:szCs w:val="12"/>
                <w:lang w:eastAsia="ru-RU"/>
              </w:rPr>
              <w:t>Сокращения</w:t>
            </w:r>
          </w:p>
        </w:tc>
      </w:tr>
      <w:tr w:rsidR="00CC6E45" w:rsidRPr="00CC6E45" w:rsidTr="00CC6E45">
        <w:trPr>
          <w:trHeight w:val="1380"/>
        </w:trPr>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sz w:val="12"/>
                <w:szCs w:val="12"/>
                <w:lang w:eastAsia="ru-RU"/>
              </w:rPr>
            </w:pPr>
            <w:r w:rsidRPr="00CC6E45">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CC6E45" w:rsidRPr="00CC6E45" w:rsidTr="00CC6E45">
        <w:trPr>
          <w:trHeight w:val="2505"/>
        </w:trPr>
        <w:tc>
          <w:tcPr>
            <w:tcW w:w="0" w:type="auto"/>
            <w:shd w:val="clear" w:color="auto" w:fill="FFFFFF"/>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Рост - 174 см; Вес - 82 кг; ИМТ - 27,08 кг/м²; ППТ - 1,97 м²; Возраст - 66 лет</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CC6E45" w:rsidRPr="00CC6E45" w:rsidTr="00CC6E45">
        <w:trPr>
          <w:trHeight w:val="570"/>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 xml:space="preserve">M/B- </w:t>
            </w:r>
            <w:r w:rsidRPr="00CC6E45">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 xml:space="preserve">B- </w:t>
            </w:r>
            <w:r w:rsidRPr="00CC6E45">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 xml:space="preserve">Гипер- </w:t>
            </w:r>
            <w:r w:rsidRPr="00CC6E45">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Склероз</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19,3</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есть</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63</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18,8</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14,7</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24,9</w:t>
            </w:r>
          </w:p>
        </w:tc>
        <w:tc>
          <w:tcPr>
            <w:tcW w:w="0" w:type="auto"/>
            <w:tcBorders>
              <w:top w:val="single" w:sz="6" w:space="0" w:color="000000"/>
              <w:left w:val="single" w:sz="6" w:space="0" w:color="000000"/>
              <w:bottom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r>
      <w:tr w:rsidR="00CC6E45" w:rsidRPr="00CC6E45" w:rsidTr="00CC6E45">
        <w:trPr>
          <w:trHeight w:val="570"/>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25,4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47,7</w:t>
            </w:r>
          </w:p>
        </w:tc>
        <w:tc>
          <w:tcPr>
            <w:tcW w:w="0" w:type="auto"/>
            <w:tcBorders>
              <w:top w:val="single" w:sz="6" w:space="0" w:color="000000"/>
              <w:left w:val="single" w:sz="6" w:space="0" w:color="000000"/>
              <w:bottom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 xml:space="preserve">24-32 мм/м² </w:t>
            </w:r>
            <w:r w:rsidRPr="00CC6E45">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220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111,7 г/м²</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≤115 г/м²</w:t>
            </w:r>
          </w:p>
        </w:tc>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68 %</w:t>
            </w:r>
          </w:p>
        </w:tc>
        <w:tc>
          <w:tcPr>
            <w:tcW w:w="0" w:type="auto"/>
            <w:gridSpan w:val="3"/>
            <w:tcBorders>
              <w:top w:val="nil"/>
              <w:left w:val="nil"/>
              <w:bottom w:val="nil"/>
              <w:right w:val="nil"/>
            </w:tcBorders>
            <w:vAlign w:val="bottom"/>
            <w:hideMark/>
          </w:tcPr>
          <w:p w:rsidR="00CC6E45" w:rsidRPr="00CC6E45" w:rsidRDefault="00CC6E45" w:rsidP="00CC6E45">
            <w:pPr>
              <w:spacing w:after="0" w:line="240" w:lineRule="auto"/>
              <w:jc w:val="right"/>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Нормальная геометрия ЛЖ</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CC6E45" w:rsidRPr="00CC6E45" w:rsidRDefault="00CC6E45" w:rsidP="00CC6E45">
            <w:pPr>
              <w:spacing w:after="0" w:line="240" w:lineRule="auto"/>
              <w:jc w:val="right"/>
              <w:rPr>
                <w:rFonts w:ascii="Times New Roman" w:eastAsia="Times New Roman" w:hAnsi="Times New Roman" w:cs="Times New Roman"/>
                <w:sz w:val="20"/>
                <w:szCs w:val="20"/>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1380"/>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 xml:space="preserve">Кинез миокарда: изменен; Индекс асинергии: 1,06; Размер асинергии ЛЖ: 10 % </w:t>
            </w:r>
            <w:r w:rsidRPr="00CC6E45">
              <w:rPr>
                <w:rFonts w:ascii="Times New Roman" w:eastAsia="Times New Roman" w:hAnsi="Times New Roman" w:cs="Times New Roman"/>
                <w:sz w:val="18"/>
                <w:szCs w:val="18"/>
                <w:lang w:eastAsia="ru-RU"/>
              </w:rPr>
              <w:br/>
              <w:t xml:space="preserve">Сократительная функция ЛЖ: удовлетворительная </w:t>
            </w:r>
            <w:r w:rsidRPr="00CC6E45">
              <w:rPr>
                <w:rFonts w:ascii="Times New Roman" w:eastAsia="Times New Roman" w:hAnsi="Times New Roman" w:cs="Times New Roman"/>
                <w:sz w:val="18"/>
                <w:szCs w:val="18"/>
                <w:lang w:eastAsia="ru-RU"/>
              </w:rPr>
              <w:br/>
              <w:t xml:space="preserve">Тромб: нет; Аневризма: нет </w:t>
            </w:r>
            <w:r w:rsidRPr="00CC6E45">
              <w:rPr>
                <w:rFonts w:ascii="Times New Roman" w:eastAsia="Times New Roman" w:hAnsi="Times New Roman" w:cs="Times New Roman"/>
                <w:sz w:val="18"/>
                <w:szCs w:val="18"/>
                <w:lang w:eastAsia="ru-RU"/>
              </w:rPr>
              <w:br/>
              <w:t xml:space="preserve">Оценка диастолической функции ЛЖ: VE - 61 см/сек; VA - 60 см/сек; E/A - 1; Ve lateral - 8 см/сек; Ve septel - 6 см/сек; E/e - 9,3 (N&lt;9) </w:t>
            </w:r>
            <w:r w:rsidRPr="00CC6E45">
              <w:rPr>
                <w:rFonts w:ascii="Times New Roman" w:eastAsia="Times New Roman" w:hAnsi="Times New Roman" w:cs="Times New Roman"/>
                <w:sz w:val="18"/>
                <w:szCs w:val="18"/>
                <w:lang w:eastAsia="ru-RU"/>
              </w:rPr>
              <w:br/>
              <w:t>Диастолическая функция ЛЖ: нарушение релаксации ЛЖ</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Легочной артерии</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СДЛА - 20 мм рт.ст.</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Аорта: восходящий отдел - 40 мм; брюшной отдел, мм - 16 мм</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Заключение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840"/>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Атеросклероз аорты, незначительная дилатация ее восходящей части. Гипокинезия миокарда базального сегмента нижней стенки ЛЖ. Дисфункция атриовентрикулярных клапанов, гемодинамически незначимая. Глобальная сократительная функция ЛЖ в покое удовлетворительная.</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jc w:val="both"/>
              <w:rPr>
                <w:rFonts w:ascii="Times New Roman" w:eastAsia="Times New Roman" w:hAnsi="Times New Roman" w:cs="Times New Roman"/>
                <w:i/>
                <w:iCs/>
                <w:sz w:val="12"/>
                <w:szCs w:val="12"/>
                <w:lang w:eastAsia="ru-RU"/>
              </w:rPr>
            </w:pPr>
            <w:r w:rsidRPr="00CC6E4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CC6E45" w:rsidRPr="00CC6E45" w:rsidTr="00CC6E45">
        <w:trPr>
          <w:trHeight w:val="345"/>
        </w:trPr>
        <w:tc>
          <w:tcPr>
            <w:tcW w:w="0" w:type="auto"/>
            <w:gridSpan w:val="2"/>
            <w:vAlign w:val="center"/>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705"/>
        </w:trPr>
        <w:tc>
          <w:tcPr>
            <w:tcW w:w="0" w:type="auto"/>
            <w:tcBorders>
              <w:top w:val="nil"/>
              <w:left w:val="nil"/>
            </w:tcBorders>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b/>
                <w:bCs/>
                <w:color w:val="536AC2"/>
                <w:sz w:val="16"/>
                <w:szCs w:val="16"/>
                <w:lang w:eastAsia="ru-RU"/>
              </w:rPr>
            </w:pPr>
            <w:r w:rsidRPr="00CC6E45">
              <w:rPr>
                <w:rFonts w:ascii="Times New Roman" w:eastAsia="Times New Roman" w:hAnsi="Times New Roman" w:cs="Times New Roman"/>
                <w:b/>
                <w:bCs/>
                <w:color w:val="536AC2"/>
                <w:sz w:val="16"/>
                <w:szCs w:val="16"/>
                <w:lang w:eastAsia="ru-RU"/>
              </w:rPr>
              <w:t>ДОКУМЕНТ ПОДПИСАН</w:t>
              <w:br/>
              <w:t>[ПОДПИСЬ]</w:t>
            </w:r>
            <w:r w:rsidRPr="00CC6E4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345"/>
        </w:trPr>
        <w:tc>
          <w:tcPr>
            <w:tcW w:w="0" w:type="auto"/>
            <w:tcBorders>
              <w:lef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20.05.2024 14:15:30</w:t>
            </w:r>
          </w:p>
        </w:tc>
        <w:tc>
          <w:tcPr>
            <w:tcW w:w="0" w:type="auto"/>
            <w:tcBorders>
              <w:right w:val="single" w:sz="18" w:space="0" w:color="536AC2"/>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345"/>
        </w:trPr>
        <w:tc>
          <w:tcPr>
            <w:tcW w:w="0" w:type="auto"/>
            <w:tcBorders>
              <w:lef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[ПОДПИСЬ]</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p>
        </w:tc>
      </w:tr>
      <w:tr w:rsidR="00CC6E45" w:rsidRPr="00CC6E45" w:rsidTr="00CC6E45">
        <w:trPr>
          <w:trHeight w:val="345"/>
        </w:trPr>
        <w:tc>
          <w:tcPr>
            <w:tcW w:w="0" w:type="auto"/>
            <w:tcBorders>
              <w:lef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PT-0D5B1419AD</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p>
        </w:tc>
      </w:tr>
      <w:tr w:rsidR="00CC6E45" w:rsidRPr="00CC6E45" w:rsidTr="00CC6E45">
        <w:trPr>
          <w:trHeight w:val="345"/>
        </w:trPr>
        <w:tc>
          <w:tcPr>
            <w:tcW w:w="0" w:type="auto"/>
            <w:tcBorders>
              <w:left w:val="nil"/>
              <w:bottom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Осмотр кардиолога</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4290"/>
        <w:gridCol w:w="1390"/>
        <w:gridCol w:w="1193"/>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r>
      <w:tr w:rsidR="00CC6E45" w:rsidRPr="00CC6E45" w:rsidTr="00CC6E45">
        <w:trPr>
          <w:trHeight w:val="67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jc w:val="right"/>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осмотра:</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24.07.2024</w:t>
            </w:r>
          </w:p>
        </w:tc>
      </w:tr>
      <w:tr w:rsidR="00CC6E45" w:rsidRPr="00CC6E45" w:rsidTr="00CC6E45">
        <w:trPr>
          <w:trHeight w:val="405"/>
        </w:trPr>
        <w:tc>
          <w:tcPr>
            <w:tcW w:w="0" w:type="auto"/>
            <w:gridSpan w:val="4"/>
            <w:vAlign w:val="center"/>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[ДАТА]</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67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Жалобы: Осмотр кардиолога в расках 2 этапа научного исследования. Активно на момент осмотра не предъявляет.</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Анамнез:</w:t>
            </w:r>
          </w:p>
        </w:tc>
      </w:tr>
      <w:tr w:rsidR="00CC6E45" w:rsidRPr="00CC6E45" w:rsidTr="00CC6E45">
        <w:trPr>
          <w:trHeight w:val="4770"/>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В декабре 2023 [АДРЕС]еское и окклюзионное поражение коронарных артерий нет (медицинской документации не предоставлено). Инфаркты миокарда, нарушения ритма сердца в анамнезе отрицает. Гипертоническая болезнь длительное время с максимальными цифрами повышения АД до 190/... мм рт. ст., адаптирован к 120/80 мм рт. ст., течение без четких кризов, малосимптомное. Регулярно принимает препараты: кардиомагнил 75 мг, эналаприл 10 мг. Настоящее ухудшение 23.01.2024 [АДРЕС]боль в грудной клетке с иррадиацией в межлопаточное пространство усиливающееся при вдохе и при смене положения тела, с учетом жалоб обратился в ГАУЗ ТО ГП №4, записана ЭКГ, осмотрен врач[ВРАЧ], с учетом жалоб вызвана БСМП. Догоспитально оказана помощь: нитроспрей 1 доза. По экстренным показаниям доставлен в приемное отделение ТКНЦ с диагнозом: ОКС без подъема сегмента ST (сопроводительный лист бригадой СМП не предоставлен).В ПО ТНКЦ проведена терапия Кетопрофен 2,0 мл внутримышечно №1 - грудная клетке безболезненна. Зилт 600 мг однократно. Тропонин I 1900 нг\л учитывая жалобы, повышение уровня биомаркеров некроза миокарда пациент госпитализируется в ГРиИТ для динамического наблюдения и лечения.</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[ОРГАНИЗАЦИЯ]</w:t>
            </w:r>
          </w:p>
        </w:tc>
      </w:tr>
      <w:tr w:rsidR="00CC6E45" w:rsidRPr="00CC6E45" w:rsidTr="00CC6E45">
        <w:trPr>
          <w:trHeight w:val="990"/>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В настоящее время принимает: АСК 75 мг вечером, клопидогрел 75 мг, периндоприл 8 мг по1 таб утром, аторвастатин 80 мг вечером, омепразол 20 мг по 1 таб натощак, метопролол 25 мг по 1 таб в сут, анаприлин 5/10 мг.</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ТШХ от 20.05.2024 536 м. ReDS от 20.05.2024 30%.</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508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Перенесённые заболевания: Аллергоанамнез, со слов, не отягощен. Хронические заболевания отрицает. Вредные привычки отрицает. Туберкулез, гепатиты, ВИЧ-инфекцию, венерические заболевания отрицает. Операции, травмы, гемотрансфузии: ТЭП левого ТБС от 2016 [АДРЕС], НРС, БА, ВИЧ-инфекцию, туберкулез, гепатиты, ЯБ отрицает. Трудовой анамнез: работает. Эпиданамнез: в течение 14 дней пределы РФ не покидал, с людьми, прибывшими из регионов, неблагополучных по COVID-19 не контактировал. От КВИ не вакцинирован, ранее не болел. Наследственный анамнез: со слов, не отягощена. Флюорография: без патологии Осмотр на педикулёз проведён. Рост, см: 174   Вес, кг: 83   ИМТ: 27,41   SpO2, %: 96</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CC6E45" w:rsidRPr="00CC6E45" w:rsidTr="00CC6E45">
        <w:trPr>
          <w:trHeight w:val="405"/>
        </w:trPr>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Объективный статус</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445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Общее состояние: ср степени тяжести Положение: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Правая рука: ЧСС 49 уд. в мин  САД 125 мм.рт.ст.  ДАД 80 мм.рт.ст.</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Левая рука: ЧСС 49 уд. в мин  САД 120 мм.рт.ст.  ДАД 80 мм.рт.ст.</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CC6E45" w:rsidRPr="00CC6E45" w:rsidTr="00CC6E45">
        <w:trPr>
          <w:trHeight w:val="405"/>
        </w:trPr>
        <w:tc>
          <w:tcPr>
            <w:tcW w:w="0" w:type="auto"/>
            <w:shd w:val="clear" w:color="auto" w:fill="FFFFFF"/>
            <w:vAlign w:val="center"/>
            <w:hideMark/>
          </w:tcPr>
          <w:p w:rsidR="00CC6E45" w:rsidRPr="00CC6E45" w:rsidRDefault="00CC6E45" w:rsidP="00CC6E45">
            <w:pPr>
              <w:spacing w:after="0" w:line="240" w:lineRule="auto"/>
              <w:jc w:val="both"/>
              <w:rPr>
                <w:rFonts w:ascii="Times New Roman" w:eastAsia="Times New Roman" w:hAnsi="Times New Roman" w:cs="Times New Roman"/>
                <w:b/>
                <w:bCs/>
                <w:color w:val="333333"/>
                <w:u w:val="single"/>
                <w:lang w:eastAsia="ru-RU"/>
              </w:rPr>
            </w:pPr>
            <w:r w:rsidRPr="00CC6E45">
              <w:rPr>
                <w:rFonts w:ascii="Times New Roman" w:eastAsia="Times New Roman" w:hAnsi="Times New Roman" w:cs="Times New Roman"/>
                <w:b/>
                <w:bCs/>
                <w:color w:val="333333"/>
                <w:u w:val="single"/>
                <w:lang w:eastAsia="ru-RU"/>
              </w:rPr>
              <w:t>ДИАГНОЗ</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256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(I25.2) ИБС. ПИКС от 23.01.2024 г.Коронароангиография 24.01.2023[АДРЕС], легкий парез в левой руке. Состояние после ТБА правой ВСА (12.2023). (I11.0) Гипертоническая болезнь III стадии. Контролируемая артериальная гипертония. Дислипидемия. Избыточная масса тела. Риск 4 (очень высокий). Целевое АД 130-139 при переносимости/70-79 мм рт. ст. (I50.9) ХСН I ФК II (NYHA) . (M16.1) Состояние после ТЭП левого тазобедренного сустава от 2016 [АДРЕС]</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CC6E45" w:rsidRPr="00CC6E45" w:rsidTr="00CC6E45">
        <w:trPr>
          <w:trHeight w:val="405"/>
        </w:trPr>
        <w:tc>
          <w:tcPr>
            <w:tcW w:w="0" w:type="auto"/>
            <w:shd w:val="clear" w:color="auto" w:fill="FFFFFF"/>
            <w:vAlign w:val="center"/>
            <w:hideMark/>
          </w:tcPr>
          <w:p w:rsidR="00CC6E45" w:rsidRPr="00CC6E45" w:rsidRDefault="00CC6E45" w:rsidP="00CC6E45">
            <w:pPr>
              <w:spacing w:after="0" w:line="240" w:lineRule="auto"/>
              <w:jc w:val="both"/>
              <w:rPr>
                <w:rFonts w:ascii="Times New Roman" w:eastAsia="Times New Roman" w:hAnsi="Times New Roman" w:cs="Times New Roman"/>
                <w:b/>
                <w:bCs/>
                <w:color w:val="333333"/>
                <w:lang w:eastAsia="ru-RU"/>
              </w:rPr>
            </w:pPr>
            <w:r w:rsidRPr="00CC6E45">
              <w:rPr>
                <w:rFonts w:ascii="Times New Roman" w:eastAsia="Times New Roman" w:hAnsi="Times New Roman" w:cs="Times New Roman"/>
                <w:b/>
                <w:bCs/>
                <w:color w:val="333333"/>
                <w:lang w:eastAsia="ru-RU"/>
              </w:rPr>
              <w:t>РЕКОМЕНДОВАНО</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13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План лечения: Немедикаментозная терапия: Диета с ограничением жиров животного происхождения, соли, жидкости, рыба не менее 2 раз в неделю.</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CC6E45" w:rsidRPr="00CC6E45" w:rsidTr="00CC6E45">
        <w:trPr>
          <w:trHeight w:val="405"/>
        </w:trPr>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b/>
                <w:bCs/>
                <w:u w:val="single"/>
                <w:lang w:eastAsia="ru-RU"/>
              </w:rPr>
            </w:pPr>
            <w:r w:rsidRPr="00CC6E45">
              <w:rPr>
                <w:rFonts w:ascii="Times New Roman" w:eastAsia="Times New Roman" w:hAnsi="Times New Roman" w:cs="Times New Roman"/>
                <w:b/>
                <w:bCs/>
                <w:u w:val="single"/>
                <w:lang w:eastAsia="ru-RU"/>
              </w:rPr>
              <w:t>ЛЕКАРСТВЕННЫЕ НАЗНАЧЕНИЯ</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571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РЕГУЛЯРНО: 1. Клопидогрел (Плавикс, Лопирел, Клопидекс, Плагрил, Зилт, Кардогрель, Клапитакс, Деплатт) 75мг 1 таб. 1 раз в день (утром), независимо от приема пищи до 23.01.2025 2. Пантопразол (Контролок, Нольпаза, Санпраз или др.) 20мг 1 таб. 1 раз в день (утром), перед приемом пищи за 30 минут, до 23.01.2025 3. Ацетилсалициловая кислота (Кардиомагнил, Тромбопол, Тромбитал, Фазостабил) 75 мг 1 таб. 1 раз в сутки 4. Аторвастатин 80 мг 1 таб. 1 раз в день (вечером), независимо от приема пищи в 22-00 под контролем липидного спектра крови, КФК, ферментов печени через месяц (целевой уровень ОХС менее 4,0 ммоль/л; ХС ЛПНП менее 1,4 ммоль/л; ХС ЛПВП 1,0 ммоль/л; ТГ менее 1,7 ммоль/л, при достижении целевых уровней статины не отменять! 5. Метопролола сукцинат 25мг 1 таб. 1 раз в день, независимо от приема пищи 6. Периндоприл (Перинева или др.) 8мг 1 таб. 1 раз в день перед приемом пищи утром, под контролем АД, ЧСС. 7. КУРСОМ: 1. Триметазидин (Предуктал ОД) 80мг 1 капс 1 раз в день утром, во время приема пищи курсом, длительно.</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lang w:eastAsia="ru-RU"/>
              </w:rPr>
            </w:pPr>
          </w:p>
        </w:tc>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CC6E45" w:rsidRPr="00CC6E45" w:rsidTr="00CC6E45">
        <w:trPr>
          <w:trHeight w:val="405"/>
        </w:trPr>
        <w:tc>
          <w:tcPr>
            <w:tcW w:w="0" w:type="auto"/>
            <w:shd w:val="clear" w:color="auto" w:fill="FFFFFF"/>
            <w:vAlign w:val="center"/>
            <w:hideMark/>
          </w:tcPr>
          <w:p w:rsidR="00CC6E45" w:rsidRPr="00CC6E45" w:rsidRDefault="00CC6E45" w:rsidP="00CC6E45">
            <w:pPr>
              <w:spacing w:after="0" w:line="240" w:lineRule="auto"/>
              <w:jc w:val="both"/>
              <w:rPr>
                <w:rFonts w:ascii="Times New Roman" w:eastAsia="Times New Roman" w:hAnsi="Times New Roman" w:cs="Times New Roman"/>
                <w:b/>
                <w:bCs/>
                <w:color w:val="333333"/>
                <w:lang w:eastAsia="ru-RU"/>
              </w:rPr>
            </w:pPr>
            <w:r w:rsidRPr="00CC6E45">
              <w:rPr>
                <w:rFonts w:ascii="Times New Roman" w:eastAsia="Times New Roman" w:hAnsi="Times New Roman" w:cs="Times New Roman"/>
                <w:b/>
                <w:bCs/>
                <w:color w:val="333333"/>
                <w:lang w:eastAsia="ru-RU"/>
              </w:rPr>
              <w:t>Другие рекомендации</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76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1. Диета № 9, 10. (Диета с ограничением жиров животного происхождения, соли, жидкости, рыба не менее 2 раз в неделю). 2. Постоянный регулярный прием лекарственных препаратов в полном объеме. 3. Контроль АД, ЧСС 2 раза в день, вести дневник самоконтроля 4. Выполнить амбулаторно в поликлинике по м/ж: липидный спектр (ОХЛ, ЛПНП, ЛПВП, ТГ) – контроль каждые 3-4 мес. При подборе дозировки статинов – контроль каждые 4-6 нед. до достижения целевых значений. ЭКГ 6. При повышении АД свыше 150/90 мм.рт.ст прием препаратов экстренной помощи моксонидин 0,2 мг сублингвально (максимально в сутки 0,6 мг) или капотен 25 мг сублингвально, при неэффективности вызвать БСМП. 7. При возникновении ангинозной боли использовать нитроглицерин, 3 дозы с интервалом 5 минут (т.е. в течение 15 минут), при неэффективности вызвать БСМП. 8. Диспансерное наблюдение в поликлинике по м/ж у терапевта, кардиолога не реже 2 раз в год. ОХС &lt;4,0 ммоль/л, ЛПНП &lt; 1,4 ммоль/л, ЛПВП &gt;1,0 ммоль/л, ТГ &lt;1,7 ммоль/л. Контроль активности трансаминаз крови (АСТ, АЛТ, КФК), и липидного спектра (ОХС, ХС ЛПВП, ХС ЛПНП, ТГ) ч/з 6-8 недель на фоне приема статинов – оценка безопасности и эффективности с дальнейшим титрованием дозы (при необходимости) до достижения ЦУ ОХС и ЛПНП. Целевой уровень ОХС &lt; 4,0 ммоль/л; ХС ЛПНП &lt; 1,4 ммоль/л; ХС ЛПВП &gt; 1,0 ммоль/л (муж.) &gt; 1,2 ммоль/л (жен.); ТГ &lt; 1,7 ммоль/л; АСТ &lt; 37 Ед/л; АЛТ &lt; 42 Ед/л; КФК 0-145 Е/л; - Диспансерное наблюдение в течение года после оказанной ВМП в срок 1,3,6 и 12 месяцев со времени выписки (вне обозначенных сроков при наличии показаний). Первое посещение кардиолога через 1 месяц. Тел. [ТЕЛЕФОН] PT-AB3D319A10, кардиолог, врач [ВРАЧ].</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CC6E45" w:rsidRPr="00CC6E45" w:rsidTr="00CC6E45">
        <w:trPr>
          <w:trHeight w:val="405"/>
        </w:trPr>
        <w:tc>
          <w:tcPr>
            <w:tcW w:w="0" w:type="auto"/>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hideMark/>
          </w:tcPr>
          <w:p w:rsidR="00CC6E45" w:rsidRPr="00CC6E45" w:rsidRDefault="00CC6E45" w:rsidP="00CC6E45">
            <w:pPr>
              <w:spacing w:after="0" w:line="240" w:lineRule="auto"/>
              <w:jc w:val="right"/>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PT-AB3D319A10</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92"/>
        <w:gridCol w:w="4387"/>
        <w:gridCol w:w="886"/>
        <w:gridCol w:w="1518"/>
        <w:gridCol w:w="86"/>
        <w:gridCol w:w="86"/>
      </w:tblGrid>
      <w:tr w:rsidR="00CC6E45" w:rsidRPr="00CC6E45" w:rsidTr="00CC6E45">
        <w:trPr>
          <w:trHeight w:val="60"/>
        </w:trPr>
        <w:tc>
          <w:tcPr>
            <w:tcW w:w="0" w:type="auto"/>
            <w:gridSpan w:val="6"/>
            <w:hideMark/>
          </w:tcPr>
          <w:p w:rsidR="00CC6E45" w:rsidRPr="00CC6E45" w:rsidRDefault="00CC6E45" w:rsidP="00CC6E45">
            <w:pPr>
              <w:spacing w:after="0" w:line="240" w:lineRule="auto"/>
              <w:jc w:val="center"/>
              <w:rPr>
                <w:rFonts w:ascii="Times New Roman" w:eastAsia="Times New Roman" w:hAnsi="Times New Roman" w:cs="Times New Roman"/>
                <w:b/>
                <w:bCs/>
                <w:color w:val="FFFFFF"/>
                <w:sz w:val="28"/>
                <w:szCs w:val="28"/>
                <w:lang w:eastAsia="ru-RU"/>
              </w:rPr>
            </w:pPr>
            <w:r w:rsidRPr="00CC6E45">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CC6E45" w:rsidRPr="00CC6E45" w:rsidTr="00CC6E45">
        <w:trPr>
          <w:trHeight w:val="405"/>
        </w:trPr>
        <w:tc>
          <w:tcPr>
            <w:tcW w:w="0" w:type="auto"/>
            <w:gridSpan w:val="6"/>
            <w:hideMark/>
          </w:tcPr>
          <w:p w:rsidR="00CC6E45" w:rsidRPr="00CC6E45" w:rsidRDefault="00CC6E45" w:rsidP="00CC6E45">
            <w:pPr>
              <w:spacing w:after="0" w:line="240" w:lineRule="auto"/>
              <w:jc w:val="center"/>
              <w:rPr>
                <w:rFonts w:ascii="Times New Roman" w:eastAsia="Times New Roman" w:hAnsi="Times New Roman" w:cs="Times New Roman"/>
                <w:b/>
                <w:bCs/>
                <w:sz w:val="20"/>
                <w:szCs w:val="20"/>
                <w:lang w:eastAsia="ru-RU"/>
              </w:rPr>
            </w:pPr>
            <w:r w:rsidRPr="00CC6E45">
              <w:rPr>
                <w:rFonts w:ascii="Times New Roman" w:eastAsia="Times New Roman" w:hAnsi="Times New Roman" w:cs="Times New Roman"/>
                <w:b/>
                <w:bCs/>
                <w:sz w:val="20"/>
                <w:szCs w:val="20"/>
                <w:lang w:eastAsia="ru-RU"/>
              </w:rPr>
              <w:t>[ОРГАНИЗАЦИЯ]</w:t>
            </w:r>
          </w:p>
        </w:tc>
      </w:tr>
      <w:tr w:rsidR="00CC6E45" w:rsidRPr="00CC6E45" w:rsidTr="00CC6E45">
        <w:trPr>
          <w:trHeight w:val="645"/>
        </w:trPr>
        <w:tc>
          <w:tcPr>
            <w:tcW w:w="0" w:type="auto"/>
            <w:gridSpan w:val="6"/>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r w:rsidRPr="00CC6E45">
              <w:rPr>
                <w:rFonts w:ascii="Times New Roman" w:eastAsia="Times New Roman" w:hAnsi="Times New Roman" w:cs="Times New Roman"/>
                <w:sz w:val="20"/>
                <w:szCs w:val="20"/>
                <w:lang w:eastAsia="ru-RU"/>
              </w:rPr>
              <w:t>[ОРГАНИЗАЦИЯ]</w:t>
            </w:r>
          </w:p>
        </w:tc>
      </w:tr>
      <w:tr w:rsidR="00CC6E45" w:rsidRPr="00CC6E45" w:rsidTr="00CC6E45">
        <w:trPr>
          <w:trHeight w:val="405"/>
        </w:trPr>
        <w:tc>
          <w:tcPr>
            <w:tcW w:w="0" w:type="auto"/>
            <w:gridSpan w:val="6"/>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[АДРЕС]</w:t>
            </w:r>
          </w:p>
        </w:tc>
      </w:tr>
      <w:tr w:rsidR="00CC6E45" w:rsidRPr="00CC6E45" w:rsidTr="00CC6E45">
        <w:trPr>
          <w:trHeight w:val="405"/>
        </w:trPr>
        <w:tc>
          <w:tcPr>
            <w:tcW w:w="0" w:type="auto"/>
            <w:gridSpan w:val="2"/>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осмотра и время: 18.02.2025 10:20:00</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65"/>
        </w:trPr>
        <w:tc>
          <w:tcPr>
            <w:tcW w:w="0" w:type="auto"/>
            <w:gridSpan w:val="6"/>
            <w:hideMark/>
          </w:tcPr>
          <w:p w:rsidR="00CC6E45" w:rsidRPr="00CC6E45" w:rsidRDefault="00CC6E45" w:rsidP="00CC6E45">
            <w:pPr>
              <w:spacing w:after="0" w:line="240" w:lineRule="auto"/>
              <w:jc w:val="center"/>
              <w:rPr>
                <w:rFonts w:ascii="Times New Roman" w:eastAsia="Times New Roman" w:hAnsi="Times New Roman" w:cs="Times New Roman"/>
                <w:b/>
                <w:bCs/>
                <w:sz w:val="28"/>
                <w:szCs w:val="28"/>
                <w:lang w:eastAsia="ru-RU"/>
              </w:rPr>
            </w:pPr>
            <w:r w:rsidRPr="00CC6E45">
              <w:rPr>
                <w:rFonts w:ascii="Times New Roman" w:eastAsia="Times New Roman" w:hAnsi="Times New Roman" w:cs="Times New Roman"/>
                <w:b/>
                <w:bCs/>
                <w:sz w:val="28"/>
                <w:szCs w:val="28"/>
                <w:lang w:eastAsia="ru-RU"/>
              </w:rPr>
              <w:t>Протокол эхокардиографического исследования</w:t>
            </w: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Ф.И.О:</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[ФИО]</w:t>
            </w:r>
          </w:p>
        </w:tc>
        <w:tc>
          <w:tcPr>
            <w:tcW w:w="0" w:type="auto"/>
            <w:gridSpan w:val="4"/>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[ФИО]</w:t>
            </w: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jc w:val="both"/>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C6E45" w:rsidRPr="00CC6E45" w:rsidTr="00CC6E45">
        <w:trPr>
          <w:trHeight w:val="405"/>
        </w:trPr>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b/>
                <w:bCs/>
                <w:sz w:val="12"/>
                <w:szCs w:val="12"/>
                <w:lang w:eastAsia="ru-RU"/>
              </w:rPr>
            </w:pPr>
            <w:r w:rsidRPr="00CC6E45">
              <w:rPr>
                <w:rFonts w:ascii="Times New Roman" w:eastAsia="Times New Roman" w:hAnsi="Times New Roman" w:cs="Times New Roman"/>
                <w:b/>
                <w:bCs/>
                <w:sz w:val="12"/>
                <w:szCs w:val="12"/>
                <w:lang w:eastAsia="ru-RU"/>
              </w:rPr>
              <w:t>Сокращения</w:t>
            </w:r>
          </w:p>
        </w:tc>
      </w:tr>
      <w:tr w:rsidR="00CC6E45" w:rsidRPr="00CC6E45" w:rsidTr="00CC6E45">
        <w:trPr>
          <w:trHeight w:val="1380"/>
        </w:trPr>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sz w:val="12"/>
                <w:szCs w:val="12"/>
                <w:lang w:eastAsia="ru-RU"/>
              </w:rPr>
            </w:pPr>
            <w:r w:rsidRPr="00CC6E45">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CC6E45" w:rsidRPr="00CC6E45" w:rsidTr="00CC6E45">
        <w:trPr>
          <w:trHeight w:val="2505"/>
        </w:trPr>
        <w:tc>
          <w:tcPr>
            <w:tcW w:w="0" w:type="auto"/>
            <w:shd w:val="clear" w:color="auto" w:fill="FFFFFF"/>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Рост - 174 см; Вес - 82 кг; ИМТ - 27,08 кг/м²; ППТ - 1,97 м²; Возраст - 67 лет</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CC6E45" w:rsidRPr="00CC6E45" w:rsidTr="00CC6E45">
        <w:trPr>
          <w:trHeight w:val="570"/>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 xml:space="preserve">M/B- </w:t>
            </w:r>
            <w:r w:rsidRPr="00CC6E45">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 xml:space="preserve">B- </w:t>
            </w:r>
            <w:r w:rsidRPr="00CC6E45">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 xml:space="preserve">Гипер- </w:t>
            </w:r>
            <w:r w:rsidRPr="00CC6E45">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Склероз</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19,3</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есть</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81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19,8</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41,1</w:t>
            </w:r>
          </w:p>
        </w:tc>
        <w:tc>
          <w:tcPr>
            <w:tcW w:w="0" w:type="auto"/>
            <w:tcBorders>
              <w:top w:val="single" w:sz="6" w:space="0" w:color="000000"/>
              <w:left w:val="single" w:sz="6" w:space="0" w:color="000000"/>
              <w:bottom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67</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незнач</w:t>
            </w:r>
          </w:p>
        </w:tc>
        <w:tc>
          <w:tcPr>
            <w:tcW w:w="0" w:type="auto"/>
            <w:gridSpan w:val="2"/>
            <w:tcBorders>
              <w:top w:val="nil"/>
              <w:left w:val="nil"/>
              <w:bottom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r>
      <w:tr w:rsidR="00CC6E45" w:rsidRPr="00CC6E45" w:rsidTr="00CC6E45">
        <w:trPr>
          <w:trHeight w:val="570"/>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87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24,9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44,2</w:t>
            </w:r>
          </w:p>
        </w:tc>
        <w:tc>
          <w:tcPr>
            <w:tcW w:w="0" w:type="auto"/>
            <w:tcBorders>
              <w:top w:val="single" w:sz="6" w:space="0" w:color="000000"/>
              <w:left w:val="single" w:sz="6" w:space="0" w:color="000000"/>
              <w:bottom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 xml:space="preserve">24-32 мм/м² </w:t>
            </w:r>
            <w:r w:rsidRPr="00CC6E45">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15,7</w:t>
            </w:r>
          </w:p>
        </w:tc>
        <w:tc>
          <w:tcPr>
            <w:tcW w:w="0" w:type="auto"/>
            <w:tcBorders>
              <w:top w:val="single" w:sz="6" w:space="0" w:color="000000"/>
              <w:left w:val="single" w:sz="6" w:space="0" w:color="000000"/>
              <w:bottom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213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108,1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56</w:t>
            </w:r>
          </w:p>
        </w:tc>
        <w:tc>
          <w:tcPr>
            <w:tcW w:w="0" w:type="auto"/>
            <w:vAlign w:val="bottom"/>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rsidR="00CC6E45" w:rsidRPr="00CC6E45" w:rsidRDefault="00CC6E45" w:rsidP="00CC6E45">
            <w:pPr>
              <w:spacing w:after="0" w:line="240" w:lineRule="auto"/>
              <w:jc w:val="right"/>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Нормальная геометрия ЛЖ</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CC6E45" w:rsidRPr="00CC6E45" w:rsidRDefault="00CC6E45" w:rsidP="00CC6E45">
            <w:pPr>
              <w:spacing w:after="0" w:line="240" w:lineRule="auto"/>
              <w:jc w:val="right"/>
              <w:rPr>
                <w:rFonts w:ascii="Times New Roman" w:eastAsia="Times New Roman" w:hAnsi="Times New Roman" w:cs="Times New Roman"/>
                <w:sz w:val="20"/>
                <w:szCs w:val="20"/>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1380"/>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 xml:space="preserve">Кинез миокарда: изменен; Индекс асинергии: 1,06; Размер асинергии ЛЖ: 10 % </w:t>
            </w:r>
            <w:r w:rsidRPr="00CC6E45">
              <w:rPr>
                <w:rFonts w:ascii="Times New Roman" w:eastAsia="Times New Roman" w:hAnsi="Times New Roman" w:cs="Times New Roman"/>
                <w:sz w:val="18"/>
                <w:szCs w:val="18"/>
                <w:lang w:eastAsia="ru-RU"/>
              </w:rPr>
              <w:br/>
              <w:t xml:space="preserve">Сократительная функция ЛЖ: удовлетворительная </w:t>
            </w:r>
            <w:r w:rsidRPr="00CC6E45">
              <w:rPr>
                <w:rFonts w:ascii="Times New Roman" w:eastAsia="Times New Roman" w:hAnsi="Times New Roman" w:cs="Times New Roman"/>
                <w:sz w:val="18"/>
                <w:szCs w:val="18"/>
                <w:lang w:eastAsia="ru-RU"/>
              </w:rPr>
              <w:br/>
              <w:t xml:space="preserve">Тромб: нет; Аневризма: нет </w:t>
            </w:r>
            <w:r w:rsidRPr="00CC6E45">
              <w:rPr>
                <w:rFonts w:ascii="Times New Roman" w:eastAsia="Times New Roman" w:hAnsi="Times New Roman" w:cs="Times New Roman"/>
                <w:sz w:val="18"/>
                <w:szCs w:val="18"/>
                <w:lang w:eastAsia="ru-RU"/>
              </w:rPr>
              <w:br/>
              <w:t xml:space="preserve">Оценка диастолической функции ЛЖ: VE - 61 см/сек; VA - 60 см/сек; E/A - 1; Ve lateral - 9 см/сек; Ve septel - 6 см/сек; E/e - 8,1 (N&lt;9) </w:t>
            </w:r>
            <w:r w:rsidRPr="00CC6E45">
              <w:rPr>
                <w:rFonts w:ascii="Times New Roman" w:eastAsia="Times New Roman" w:hAnsi="Times New Roman" w:cs="Times New Roman"/>
                <w:sz w:val="18"/>
                <w:szCs w:val="18"/>
                <w:lang w:eastAsia="ru-RU"/>
              </w:rPr>
              <w:br/>
              <w:t>Диастолическая функция ЛЖ: нарушение релаксации ЛЖ</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Легочной артерии</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sz w:val="18"/>
                <w:szCs w:val="18"/>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СДЛА - 20 мм рт.ст.</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Аорта: восходящий отдел - 40 мм; брюшной отдел, мм - 16 мм</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Заключение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840"/>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Атеросклероз аорты, незначительная дилатация ее восходящей части. Гипокинезия миокарда базального сегмента нижней стенки ЛЖ. Дилатация полостей обоих предсердий. Дисфункция атриовентрикулярных клапанов, гемодинамически незначимая. Глобальная сократительная функция ЛЖ в покое удовлетворительная.</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C6E45" w:rsidRPr="00CC6E45" w:rsidRDefault="00CC6E45" w:rsidP="00CC6E45">
            <w:pPr>
              <w:spacing w:after="0" w:line="240" w:lineRule="auto"/>
              <w:jc w:val="both"/>
              <w:rPr>
                <w:rFonts w:ascii="Times New Roman" w:eastAsia="Times New Roman" w:hAnsi="Times New Roman" w:cs="Times New Roman"/>
                <w:i/>
                <w:iCs/>
                <w:sz w:val="12"/>
                <w:szCs w:val="12"/>
                <w:lang w:eastAsia="ru-RU"/>
              </w:rPr>
            </w:pPr>
            <w:r w:rsidRPr="00CC6E45">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CC6E45" w:rsidRPr="00CC6E45" w:rsidTr="00CC6E45">
        <w:trPr>
          <w:trHeight w:val="345"/>
        </w:trPr>
        <w:tc>
          <w:tcPr>
            <w:tcW w:w="0" w:type="auto"/>
            <w:gridSpan w:val="2"/>
            <w:vAlign w:val="center"/>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705"/>
        </w:trPr>
        <w:tc>
          <w:tcPr>
            <w:tcW w:w="0" w:type="auto"/>
            <w:tcBorders>
              <w:top w:val="nil"/>
              <w:left w:val="nil"/>
            </w:tcBorders>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b/>
                <w:bCs/>
                <w:color w:val="536AC2"/>
                <w:sz w:val="16"/>
                <w:szCs w:val="16"/>
                <w:lang w:eastAsia="ru-RU"/>
              </w:rPr>
            </w:pPr>
            <w:r w:rsidRPr="00CC6E45">
              <w:rPr>
                <w:rFonts w:ascii="Times New Roman" w:eastAsia="Times New Roman" w:hAnsi="Times New Roman" w:cs="Times New Roman"/>
                <w:b/>
                <w:bCs/>
                <w:color w:val="536AC2"/>
                <w:sz w:val="16"/>
                <w:szCs w:val="16"/>
                <w:lang w:eastAsia="ru-RU"/>
              </w:rPr>
              <w:t>ДОКУМЕНТ ПОДПИСАН</w:t>
              <w:br/>
              <w:t>[ПОДПИСЬ]</w:t>
            </w:r>
            <w:r w:rsidRPr="00CC6E45">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345"/>
        </w:trPr>
        <w:tc>
          <w:tcPr>
            <w:tcW w:w="0" w:type="auto"/>
            <w:tcBorders>
              <w:lef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CC6E45" w:rsidRPr="00CC6E45" w:rsidRDefault="00CC6E45" w:rsidP="00CC6E45">
            <w:pPr>
              <w:spacing w:after="0" w:line="240" w:lineRule="auto"/>
              <w:jc w:val="center"/>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18.02.2025 15:21:52</w:t>
            </w:r>
          </w:p>
        </w:tc>
        <w:tc>
          <w:tcPr>
            <w:tcW w:w="0" w:type="auto"/>
            <w:tcBorders>
              <w:right w:val="single" w:sz="18" w:space="0" w:color="536AC2"/>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345"/>
        </w:trPr>
        <w:tc>
          <w:tcPr>
            <w:tcW w:w="0" w:type="auto"/>
            <w:tcBorders>
              <w:lef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[ПОДПИСЬ]</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p>
        </w:tc>
      </w:tr>
      <w:tr w:rsidR="00CC6E45" w:rsidRPr="00CC6E45" w:rsidTr="00CC6E45">
        <w:trPr>
          <w:trHeight w:val="345"/>
        </w:trPr>
        <w:tc>
          <w:tcPr>
            <w:tcW w:w="0" w:type="auto"/>
            <w:tcBorders>
              <w:lef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PT-0D5B1419AD</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p>
        </w:tc>
      </w:tr>
      <w:tr w:rsidR="00CC6E45" w:rsidRPr="00CC6E45" w:rsidTr="00CC6E45">
        <w:trPr>
          <w:trHeight w:val="345"/>
        </w:trPr>
        <w:tc>
          <w:tcPr>
            <w:tcW w:w="0" w:type="auto"/>
            <w:tcBorders>
              <w:left w:val="nil"/>
              <w:bottom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r w:rsidRPr="00CC6E45">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color w:val="536AC2"/>
                <w:sz w:val="16"/>
                <w:szCs w:val="16"/>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Осмотр кардиолога</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4290"/>
        <w:gridCol w:w="1390"/>
        <w:gridCol w:w="1193"/>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r>
      <w:tr w:rsidR="00CC6E45" w:rsidRPr="00CC6E45" w:rsidTr="00CC6E45">
        <w:trPr>
          <w:trHeight w:val="67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jc w:val="right"/>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осмотра:</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18.02.2025</w:t>
            </w:r>
          </w:p>
        </w:tc>
      </w:tr>
      <w:tr w:rsidR="00CC6E45" w:rsidRPr="00CC6E45" w:rsidTr="00CC6E45">
        <w:trPr>
          <w:trHeight w:val="405"/>
        </w:trPr>
        <w:tc>
          <w:tcPr>
            <w:tcW w:w="0" w:type="auto"/>
            <w:gridSpan w:val="4"/>
            <w:vAlign w:val="center"/>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[ДАТА]</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990"/>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Жалобы: Осмотр кардиолога в расках 4 этапа научного исследования. Активно на момент осмотра не предъявляет. Самочувствие удовлетворительное. Госпитализаций за последний год не было. Реабилитацию не проходил. АД стабильное.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Анамнез:</w:t>
            </w:r>
          </w:p>
        </w:tc>
      </w:tr>
      <w:tr w:rsidR="00CC6E45" w:rsidRPr="00CC6E45" w:rsidTr="00CC6E45">
        <w:trPr>
          <w:trHeight w:val="4770"/>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В декабре 2023 [АДРЕС]еское и окклюзионное поражение коронарных артерий нет (медицинской документации не предоставлено). Инфаркты миокарда, нарушения ритма сердца в анамнезе отрицает. Гипертоническая болезнь длительное время с максимальными цифрами повышения АД до 190/... мм рт. ст., адаптирован к 120/80 мм рт. ст., течение без четких кризов, малосимптомное. Регулярно принимает препараты: кардиомагнил 75 мг, эналаприл 10 мг. Настоящее ухудшение 23.01.2024 [АДРЕС]боль в грудной клетке с иррадиацией в межлопаточное пространство усиливающееся при вдохе и при смене положения тела, с учетом жалоб обратился в ГАУЗ ТО ГП №4, записана ЭКГ, осмотрен врач[ВРАЧ], с учетом жалоб вызвана БСМП. Догоспитально оказана помощь: нитроспрей 1 доза. По экстренным показаниям доставлен в приемное отделение ТКНЦ с диагнозом: ОКС без подъема сегмента ST (сопроводительный лист бригадой СМП не предоставлен).В ПО ТНКЦ проведена терапия Кетопрофен 2,0 мл внутримышечно №1 - грудная клетке безболезненна. Зилт 600 мг однократно. Тропонин I 1900 нг\л учитывая жалобы, повышение уровня биомаркеров некроза миокарда пациент госпитализируется в ГРиИТ для динамического наблюдения и лечения.</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[ОРГАНИЗАЦИЯ]</w:t>
            </w:r>
          </w:p>
        </w:tc>
      </w:tr>
      <w:tr w:rsidR="00CC6E45" w:rsidRPr="00CC6E45" w:rsidTr="00CC6E45">
        <w:trPr>
          <w:trHeight w:val="675"/>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Ранее принимал: АСК 75 мг вечером, клопидогрел 75 мг, периндоприл 8 мг по1 таб утром, аторвастатин 80 мг вечером, омепразол 20 мг по 1 таб натощак, метопролол 25 мг по 1 таб в сут, анаприлин 5/10 мг.</w:t>
            </w:r>
          </w:p>
        </w:tc>
      </w:tr>
      <w:tr w:rsidR="00CC6E45" w:rsidRPr="00CC6E45" w:rsidTr="00CC6E45">
        <w:trPr>
          <w:trHeight w:val="675"/>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В настоящее время принимает: АСК 75 мг вечером, периндоприл 4 мг по1 таб утром, аторвастатин 40 мг вечером, метопролол 25 мг по 1 таб в сут.</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ТШХ от 20.05.2024 536 м. ReDS от 20.05.2024 30%.</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ТШХ 18.02.2025 483м. ReDS от 20.05.2024 25%.</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4770"/>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Перенесённые заболевания: Аллергоанамнез, со слов, не отягощен. Хронические заболевания отрицает. Вредные привычки отрицает. Туберкулез, гепатиты, ВИЧ-инфекцию, венерические заболевания отрицает. Операции, травмы, гемотрансфузии: ТЭП левого ТБС от 2016 [АДРЕС], НРС, БА, ВИЧ-инфекцию, туберкулез, гепатиты, ЯБ отрицает. Трудовой анамнез: работает. Эпиданамнез: в течение 14 дней пределы РФ не покидал, с людьми, прибывшими из регионов, неблагополучных по COVID-19 не контактировал. От КВИ не вакцинирован, ранее не болел. Наследственный анамнез: со слов, не отягощена. Флюорография: без патологии Рост, см: 174   Вес, кг: 82   ИМТ: 27,08</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CC6E45" w:rsidRPr="00CC6E45" w:rsidTr="00CC6E45">
        <w:trPr>
          <w:trHeight w:val="405"/>
        </w:trPr>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Объективный статус</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445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Общее состояние: ср степени тяжести Положение: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Правая рука: ЧСС 45 уд. в мин  САД 110 мм.рт.ст.  ДАД 80 мм.рт.ст.</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Левая рука: ЧСС 45 уд. в мин  САД 110 мм.рт.ст.  ДАД 80 мм.рт.ст.</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CC6E45" w:rsidRPr="00CC6E45" w:rsidTr="00CC6E45">
        <w:trPr>
          <w:trHeight w:val="405"/>
        </w:trPr>
        <w:tc>
          <w:tcPr>
            <w:tcW w:w="0" w:type="auto"/>
            <w:shd w:val="clear" w:color="auto" w:fill="FFFFFF"/>
            <w:vAlign w:val="center"/>
            <w:hideMark/>
          </w:tcPr>
          <w:p w:rsidR="00CC6E45" w:rsidRPr="00CC6E45" w:rsidRDefault="00CC6E45" w:rsidP="00CC6E45">
            <w:pPr>
              <w:spacing w:after="0" w:line="240" w:lineRule="auto"/>
              <w:jc w:val="both"/>
              <w:rPr>
                <w:rFonts w:ascii="Times New Roman" w:eastAsia="Times New Roman" w:hAnsi="Times New Roman" w:cs="Times New Roman"/>
                <w:b/>
                <w:bCs/>
                <w:color w:val="333333"/>
                <w:u w:val="single"/>
                <w:lang w:eastAsia="ru-RU"/>
              </w:rPr>
            </w:pPr>
            <w:r w:rsidRPr="00CC6E45">
              <w:rPr>
                <w:rFonts w:ascii="Times New Roman" w:eastAsia="Times New Roman" w:hAnsi="Times New Roman" w:cs="Times New Roman"/>
                <w:b/>
                <w:bCs/>
                <w:color w:val="333333"/>
                <w:u w:val="single"/>
                <w:lang w:eastAsia="ru-RU"/>
              </w:rPr>
              <w:t>ДИАГНОЗ</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256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(I25.2) ИБС. ПИКС от 23.01.2024 г.Коронароангиография 24.01.2023[АДРЕС], легкий парез в левой руке. Состояние после ТБА правой ВСА (12.2023). (I11.0) Гипертоническая болезнь III стадии. Контролируемая артериальная гипертония. Дислипидемия. Избыточная масса тела. Риск 4 (очень высокий). Целевое АД 130-139 при переносимости/70-79 мм рт. ст. (I50.9) ХСН I ФК II (NYHA) . (M16.1) Состояние после ТЭП левого тазобедренного сустава от 2016 [АДРЕС]</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CC6E45" w:rsidRPr="00CC6E45" w:rsidTr="00CC6E45">
        <w:trPr>
          <w:trHeight w:val="405"/>
        </w:trPr>
        <w:tc>
          <w:tcPr>
            <w:tcW w:w="0" w:type="auto"/>
            <w:shd w:val="clear" w:color="auto" w:fill="FFFFFF"/>
            <w:vAlign w:val="center"/>
            <w:hideMark/>
          </w:tcPr>
          <w:p w:rsidR="00CC6E45" w:rsidRPr="00CC6E45" w:rsidRDefault="00CC6E45" w:rsidP="00CC6E45">
            <w:pPr>
              <w:spacing w:after="0" w:line="240" w:lineRule="auto"/>
              <w:jc w:val="both"/>
              <w:rPr>
                <w:rFonts w:ascii="Times New Roman" w:eastAsia="Times New Roman" w:hAnsi="Times New Roman" w:cs="Times New Roman"/>
                <w:b/>
                <w:bCs/>
                <w:color w:val="333333"/>
                <w:lang w:eastAsia="ru-RU"/>
              </w:rPr>
            </w:pPr>
            <w:r w:rsidRPr="00CC6E45">
              <w:rPr>
                <w:rFonts w:ascii="Times New Roman" w:eastAsia="Times New Roman" w:hAnsi="Times New Roman" w:cs="Times New Roman"/>
                <w:b/>
                <w:bCs/>
                <w:color w:val="333333"/>
                <w:lang w:eastAsia="ru-RU"/>
              </w:rPr>
              <w:t>РЕКОМЕНДОВАНО</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13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План лечения: Немедикаментозная терапия: Диета с ограничением жиров животного происхождения, соли, жидкости, рыба не менее 2 раз в неделю.</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CC6E45" w:rsidRPr="00CC6E45" w:rsidTr="00CC6E45">
        <w:trPr>
          <w:trHeight w:val="405"/>
        </w:trPr>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b/>
                <w:bCs/>
                <w:u w:val="single"/>
                <w:lang w:eastAsia="ru-RU"/>
              </w:rPr>
            </w:pPr>
            <w:r w:rsidRPr="00CC6E45">
              <w:rPr>
                <w:rFonts w:ascii="Times New Roman" w:eastAsia="Times New Roman" w:hAnsi="Times New Roman" w:cs="Times New Roman"/>
                <w:b/>
                <w:bCs/>
                <w:u w:val="single"/>
                <w:lang w:eastAsia="ru-RU"/>
              </w:rPr>
              <w:t>ЛЕКАРСТВЕННЫЕ НАЗНАЧЕНИЯ</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508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РЕГУЛЯРНО: 1. Ацетилсалициловая кислота (Кардиомагнил, Тромбопол, Тромбитал, Фазостабил) 75 мг 1 таб. 1 раз в сутки 2. Аторвастатин 80мг 1 таб. 1 раз в день (вечером), независимо от приема пищи в 22-00 под контролем липидного спектра крови, КФК, ферментов печени через месяц (целевой уровень ОХС менее 4,0 ммоль/л; ХС ЛПНП менее 1,4 ммоль/л; ХС ЛПВП 1,0 ммоль/л; ТГ менее 1,7 ммоль/л, при достижении целевых уровней статины не отменять! 3. Метопролола сукцинат 25мг 1 таб. 1 раз в день, независимо от приема пищи 4. Периндоприл (Перинева или др.) 8мг 0,5 таб. 1 раз в день перед приемом пищи утром, под контролем АД, ЧСС. КУРСОМ: 1. Триметазидин (Предуктал ОД) 80мг 1 капс 1 раз в день утром, во время приема пищи курсом, длительно. 2. Мельдония дигидрат (Милдронат, Кардионат или др.) 500 мг 1 капс 2 раза в день (утром и вечером), независимо от приема пищи в течение 2-3 недель , 1 раз в полгода 3. Актовегин 1 капс 3 раза в день в течение 1 месяца, 1 раз в полгода</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lang w:eastAsia="ru-RU"/>
              </w:rPr>
            </w:pPr>
          </w:p>
        </w:tc>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CC6E45" w:rsidRPr="00CC6E45" w:rsidTr="00CC6E45">
        <w:trPr>
          <w:trHeight w:val="405"/>
        </w:trPr>
        <w:tc>
          <w:tcPr>
            <w:tcW w:w="0" w:type="auto"/>
            <w:shd w:val="clear" w:color="auto" w:fill="FFFFFF"/>
            <w:vAlign w:val="center"/>
            <w:hideMark/>
          </w:tcPr>
          <w:p w:rsidR="00CC6E45" w:rsidRPr="00CC6E45" w:rsidRDefault="00CC6E45" w:rsidP="00CC6E45">
            <w:pPr>
              <w:spacing w:after="0" w:line="240" w:lineRule="auto"/>
              <w:jc w:val="both"/>
              <w:rPr>
                <w:rFonts w:ascii="Times New Roman" w:eastAsia="Times New Roman" w:hAnsi="Times New Roman" w:cs="Times New Roman"/>
                <w:b/>
                <w:bCs/>
                <w:color w:val="333333"/>
                <w:lang w:eastAsia="ru-RU"/>
              </w:rPr>
            </w:pPr>
            <w:r w:rsidRPr="00CC6E45">
              <w:rPr>
                <w:rFonts w:ascii="Times New Roman" w:eastAsia="Times New Roman" w:hAnsi="Times New Roman" w:cs="Times New Roman"/>
                <w:b/>
                <w:bCs/>
                <w:color w:val="333333"/>
                <w:lang w:eastAsia="ru-RU"/>
              </w:rPr>
              <w:t>Другие рекомендации</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76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1. Диета № 9, 10. (Диета с ограничением жиров животного происхождения, соли, жидкости, рыба не менее 2 раз в неделю). 2. Постоянный регулярный прием лекарственных препаратов в полном объеме. 3. Контроль АД, ЧСС 2 раза в день, вести дневник самоконтроля 4. Выполнить амбулаторно в поликлинике по м/ж: липидный спектр (ОХЛ, ЛПНП, ЛПВП, ТГ) – контроль каждые 3-4 мес. При подборе дозировки статинов – контроль каждые 4-6 нед. до достижения целевых значений. ЭКГ 6. При повышении АД свыше 150/90 мм.рт.ст прием препаратов экстренной помощи моксонидин 0,2 мг сублингвально (максимально в сутки 0,6 мг) или капотен 25 мг сублингвально, при неэффективности вызвать БСМП. 7. При возникновении ангинозной боли использовать нитроглицерин, 3 дозы с интервалом 5 минут (т.е. в течение 15 минут), при неэффективности вызвать БСМП. 8. Диспансерное наблюдение в поликлинике по м/ж у терапевта, кардиолога не реже 2 раз в год. ОХС &lt;4,0 ммоль/л, ЛПНП &lt; 1,4 ммоль/л, ЛПВП &gt;1,0 ммоль/л, ТГ &lt;1,7 ммоль/л. Контроль активности трансаминаз крови (АСТ, АЛТ, КФК), и липидного спектра (ОХС, ХС ЛПВП, ХС ЛПНП, ТГ) ч/з 6-8 недель на фоне приема статинов – оценка безопасности и эффективности с дальнейшим титрованием дозы (при необходимости) до достижения ЦУ ОХС и ЛПНП. Целевой уровень ОХС &lt; 4,0 ммоль/л; ХС ЛПНП &lt; 1,4 ммоль/л; ХС ЛПВП &gt; 1,0 ммоль/л (муж.) &gt; 1,2 ммоль/л (жен.); ТГ &lt; 1,7 ммоль/л; АСТ &lt; 37 Ед/л; АЛТ &lt; 42 Ед/л; КФК 0-145 Е/л; - Диспансерное наблюдение в течение года после оказанной ВМП в срок 1,3,6 и 12 месяцев со времени выписки (вне обозначенных сроков при наличии показаний). Первое посещение кардиолога через 1 месяц. Тел. [ТЕЛЕФОН] PT-AB3D319A10, кардиолог, врач [ВРАЧ].</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38"/>
      </w:tblGrid>
      <w:tr w:rsidR="00CC6E45" w:rsidRPr="00CC6E45" w:rsidTr="00CC6E45">
        <w:trPr>
          <w:trHeight w:val="1650"/>
        </w:trPr>
        <w:tc>
          <w:tcPr>
            <w:tcW w:w="0" w:type="auto"/>
            <w:vAlign w:val="center"/>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color w:val="536AC2"/>
                <w:sz w:val="18"/>
                <w:szCs w:val="18"/>
                <w:lang w:eastAsia="ru-RU"/>
              </w:rPr>
            </w:pPr>
            <w:r w:rsidRPr="00CC6E45">
              <w:rPr>
                <w:rFonts w:ascii="Times New Roman" w:eastAsia="Times New Roman" w:hAnsi="Times New Roman" w:cs="Times New Roman"/>
                <w:b/>
                <w:bCs/>
                <w:color w:val="536AC2"/>
                <w:sz w:val="18"/>
                <w:szCs w:val="18"/>
                <w:lang w:eastAsia="ru-RU"/>
              </w:rPr>
              <w:t xml:space="preserve">ДОКУМЕНТ ПОДПИСАН </w:t>
              <w:br/>
              <w:t>[ПОДПИСЬ]</w:t>
              <w:br/>
              <w:t>19.02.2025 8:20:33</w:t>
              <w:br/>
              <w:t>Сертификат: [ПОДПИСЬ]</w:t>
              <w:br/>
              <w:t>Владелец: [ПОДПИСЬ]</w:t>
              <w:br/>
              <w:t>Действителен: с 28.06.2024 10:00:20 по 21.09.2025 10:00:20</w:t>
            </w:r>
            <w:r w:rsidRPr="00CC6E45">
              <w:rPr>
                <w:rFonts w:ascii="Times New Roman" w:eastAsia="Times New Roman" w:hAnsi="Times New Roman" w:cs="Times New Roman"/>
                <w:b/>
                <w:bCs/>
                <w:color w:val="536AC2"/>
                <w:sz w:val="18"/>
                <w:szCs w:val="18"/>
                <w:lang w:eastAsia="ru-RU"/>
              </w:rPr>
            </w:r>
            <w:r w:rsidRPr="00CC6E45">
              <w:rPr>
                <w:rFonts w:ascii="Times New Roman" w:eastAsia="Times New Roman" w:hAnsi="Times New Roman" w:cs="Times New Roman"/>
                <w:b/>
                <w:bCs/>
                <w:color w:val="536AC2"/>
                <w:sz w:val="18"/>
                <w:szCs w:val="18"/>
                <w:lang w:eastAsia="ru-RU"/>
              </w:rPr>
            </w:r>
            <w:r w:rsidRPr="00CC6E45">
              <w:rPr>
                <w:rFonts w:ascii="Times New Roman" w:eastAsia="Times New Roman" w:hAnsi="Times New Roman" w:cs="Times New Roman"/>
                <w:b/>
                <w:bCs/>
                <w:color w:val="536AC2"/>
                <w:sz w:val="18"/>
                <w:szCs w:val="18"/>
                <w:lang w:eastAsia="ru-RU"/>
              </w:rPr>
            </w:r>
            <w:r w:rsidRPr="00CC6E45">
              <w:rPr>
                <w:rFonts w:ascii="Times New Roman" w:eastAsia="Times New Roman" w:hAnsi="Times New Roman" w:cs="Times New Roman"/>
                <w:b/>
                <w:bCs/>
                <w:color w:val="536AC2"/>
                <w:sz w:val="18"/>
                <w:szCs w:val="18"/>
                <w:lang w:eastAsia="ru-RU"/>
              </w:rPr>
            </w:r>
            <w:r w:rsidRPr="00CC6E45">
              <w:rPr>
                <w:rFonts w:ascii="Times New Roman" w:eastAsia="Times New Roman" w:hAnsi="Times New Roman" w:cs="Times New Roman"/>
                <w:b/>
                <w:bCs/>
                <w:color w:val="536AC2"/>
                <w:sz w:val="18"/>
                <w:szCs w:val="18"/>
                <w:lang w:eastAsia="ru-RU"/>
              </w:rPr>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Осмотр кардиолога</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4290"/>
        <w:gridCol w:w="1390"/>
        <w:gridCol w:w="1193"/>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r>
      <w:tr w:rsidR="00CC6E45" w:rsidRPr="00CC6E45" w:rsidTr="00CC6E45">
        <w:trPr>
          <w:trHeight w:val="67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jc w:val="right"/>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осмотра:</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21.04.2025</w:t>
            </w:r>
          </w:p>
        </w:tc>
      </w:tr>
      <w:tr w:rsidR="00CC6E45" w:rsidRPr="00CC6E45" w:rsidTr="00CC6E45">
        <w:trPr>
          <w:trHeight w:val="405"/>
        </w:trPr>
        <w:tc>
          <w:tcPr>
            <w:tcW w:w="0" w:type="auto"/>
            <w:gridSpan w:val="4"/>
            <w:vAlign w:val="center"/>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[ДАТА]</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114"/>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Жалобы: Активно на момент осмотра не предъявляет.</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Анамнез:</w:t>
            </w:r>
          </w:p>
        </w:tc>
      </w:tr>
      <w:tr w:rsidR="00CC6E45" w:rsidRPr="00CC6E45" w:rsidTr="00CC6E45">
        <w:trPr>
          <w:trHeight w:val="3510"/>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В декабре 2023г в ОКБ №1 со слов пациента выполнялась КАГ - ангиографических данных за стенотическое и окклюзионное поражение коронарных артерий нет (медицинской документации не предоставлено). Гипертоническая болезнь длительное время с максимальными цифрами повышения АД до 190/... мм рт. ст., адаптирован к 120/80 мм рт. ст., течение без четких кризов, малосимптомное. Находился на лечении в отделении Кардиологическое отделение №1 с 23.01.2024 по 30.01.2024г: с дз: ИБС. Инфаркт миокарда без подъёма сегмента ST (с з.Q) нижнебоковой стенки ЛЖ, тип II от 23.01.2024[АДРЕС]мое стенотическое поражение коронарных артерий нет. Тактика ведения - консервативная. В настоящее время принимает: АСК 75 мг вечером, периндоприл 5 мг по 1 таб утром, аторвастатин 40 мг вечером, метопролол 25 мг по 1 таб в сут. Самочувствие удовлетворительное. Госпитализаций за последний год не было. АД стабильное.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4770"/>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Перенесённые заболевания: Аллергоанамнез, со слов, не отягощен. Хронические заболевания отрицает. Вредные привычки отрицает. Туберкулез, гепатиты, ВИЧ-инфекцию, венерические заболевания отрицает. Операции, травмы, гемотрансфузии: ТЭП левого ТБС от 2016 [АДРЕС], НРС, БА, ВИЧ-инфекцию, туберкулез, гепатиты, ЯБ отрицает. Трудовой анамнез: работает. Эпиданамнез: в течение 14 дней пределы РФ не покидал, с людьми, прибывшими из регионов, неблагополучных по COVID-19 не контактировал. От КВИ не вакцинирован, ранее не болел. Наследственный анамнез: со слов, не отягощена. Флюорография: без патологии Рост, см: 174   Вес, кг: 82   ИМТ: 27,08   Температура, °C: 36.6   SpO2, %: 97</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CC6E45" w:rsidRPr="00CC6E45" w:rsidTr="00CC6E45">
        <w:trPr>
          <w:trHeight w:val="405"/>
        </w:trPr>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Объективный статус</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445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Общее состояние: удовлетворительное Положение: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984"/>
      </w:tblGrid>
      <w:tr w:rsidR="00CC6E45" w:rsidRPr="00CC6E45" w:rsidTr="00CC6E45">
        <w:trPr>
          <w:trHeight w:val="4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Правая рука: ЧСС 56 уд. в мин  САД 154 мм.рт.ст.  ДАД 104 мм.рт.ст.</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Левая рука:</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CC6E45" w:rsidRPr="00CC6E45" w:rsidTr="00CC6E45">
        <w:trPr>
          <w:trHeight w:val="405"/>
        </w:trPr>
        <w:tc>
          <w:tcPr>
            <w:tcW w:w="0" w:type="auto"/>
            <w:shd w:val="clear" w:color="auto" w:fill="FFFFFF"/>
            <w:vAlign w:val="center"/>
            <w:hideMark/>
          </w:tcPr>
          <w:p w:rsidR="00CC6E45" w:rsidRPr="00CC6E45" w:rsidRDefault="00CC6E45" w:rsidP="00CC6E45">
            <w:pPr>
              <w:spacing w:after="0" w:line="240" w:lineRule="auto"/>
              <w:jc w:val="both"/>
              <w:rPr>
                <w:rFonts w:ascii="Times New Roman" w:eastAsia="Times New Roman" w:hAnsi="Times New Roman" w:cs="Times New Roman"/>
                <w:b/>
                <w:bCs/>
                <w:color w:val="333333"/>
                <w:u w:val="single"/>
                <w:lang w:eastAsia="ru-RU"/>
              </w:rPr>
            </w:pPr>
            <w:r w:rsidRPr="00CC6E45">
              <w:rPr>
                <w:rFonts w:ascii="Times New Roman" w:eastAsia="Times New Roman" w:hAnsi="Times New Roman" w:cs="Times New Roman"/>
                <w:b/>
                <w:bCs/>
                <w:color w:val="333333"/>
                <w:u w:val="single"/>
                <w:lang w:eastAsia="ru-RU"/>
              </w:rPr>
              <w:t>ДИАГНОЗ</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2880"/>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(I25.2) ИБС. ПИКС от 23.01.2024 [АДРЕС]инсульта в бассейне правой СМА, легкий парез в левой руке. Состояние после ТБКА правой ВСА (12.2023г). (I11.0) Гипертоническая болезнь III стадии. Целевые уровни АД достигнуты. Риск 4 (очень высокий). Дислипидемия. Избыточная масса тела. (I50.9) Предстадия сердечной недостаточности. (M16.1) Состояние после ТЭП левого тазобедренного сустава от 2016 [АДРЕС]022[АДРЕС]</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CC6E45" w:rsidRPr="00CC6E45" w:rsidTr="00CC6E45">
        <w:trPr>
          <w:trHeight w:val="405"/>
        </w:trPr>
        <w:tc>
          <w:tcPr>
            <w:tcW w:w="0" w:type="auto"/>
            <w:shd w:val="clear" w:color="auto" w:fill="FFFFFF"/>
            <w:vAlign w:val="center"/>
            <w:hideMark/>
          </w:tcPr>
          <w:p w:rsidR="00CC6E45" w:rsidRPr="00CC6E45" w:rsidRDefault="00CC6E45" w:rsidP="00CC6E45">
            <w:pPr>
              <w:spacing w:after="0" w:line="240" w:lineRule="auto"/>
              <w:jc w:val="both"/>
              <w:rPr>
                <w:rFonts w:ascii="Times New Roman" w:eastAsia="Times New Roman" w:hAnsi="Times New Roman" w:cs="Times New Roman"/>
                <w:b/>
                <w:bCs/>
                <w:color w:val="333333"/>
                <w:lang w:eastAsia="ru-RU"/>
              </w:rPr>
            </w:pPr>
            <w:r w:rsidRPr="00CC6E45">
              <w:rPr>
                <w:rFonts w:ascii="Times New Roman" w:eastAsia="Times New Roman" w:hAnsi="Times New Roman" w:cs="Times New Roman"/>
                <w:b/>
                <w:bCs/>
                <w:color w:val="333333"/>
                <w:lang w:eastAsia="ru-RU"/>
              </w:rPr>
              <w:t>РЕКОМЕНДОВАНО</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130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План лечения: Немедикаментозная терапия: Диета с ограничением жиров животного происхождения, соли, жидкости, рыба не менее 2 раз в неделю.</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CC6E45" w:rsidRPr="00CC6E45" w:rsidTr="00CC6E45">
        <w:trPr>
          <w:trHeight w:val="405"/>
        </w:trPr>
        <w:tc>
          <w:tcPr>
            <w:tcW w:w="0" w:type="auto"/>
            <w:vAlign w:val="center"/>
            <w:hideMark/>
          </w:tcPr>
          <w:p w:rsidR="00CC6E45" w:rsidRPr="00CC6E45" w:rsidRDefault="00CC6E45" w:rsidP="00CC6E45">
            <w:pPr>
              <w:spacing w:after="0" w:line="240" w:lineRule="auto"/>
              <w:jc w:val="both"/>
              <w:rPr>
                <w:rFonts w:ascii="Times New Roman" w:eastAsia="Times New Roman" w:hAnsi="Times New Roman" w:cs="Times New Roman"/>
                <w:b/>
                <w:bCs/>
                <w:u w:val="single"/>
                <w:lang w:eastAsia="ru-RU"/>
              </w:rPr>
            </w:pPr>
            <w:r w:rsidRPr="00CC6E45">
              <w:rPr>
                <w:rFonts w:ascii="Times New Roman" w:eastAsia="Times New Roman" w:hAnsi="Times New Roman" w:cs="Times New Roman"/>
                <w:b/>
                <w:bCs/>
                <w:u w:val="single"/>
                <w:lang w:eastAsia="ru-RU"/>
              </w:rPr>
              <w:t>ЛЕКАРСТВЕННЫЕ НАЗНАЧЕНИЯ</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3510"/>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РЕГУЛЯРНО: 1. Ацетилсалициловая кислота (Кардиомагнил, Тромбопол, Тромбитал, Фазостабил) 75 мг 1 таб. 1 раз в сутки 2. Аторвастатин (Липримар, Аторис, Торвакард, Тулип или др.) 40 мг 1 таб. 1 раз в день (вечером), независимо от приема пищи Контроль липидного спектра. 3. Периндоприл (Престариум А или др.) 5 мг 1 таб. 1 раз в день (утром), независимо от приема пищи под контролем АД. 4. Амлодипин (Норваск, Тенокс, Нормодипин, Амлотоп или др.) 5 мг 1 таб. 1 раз в день (вечером), независимо от приема пищи под контролем АД, пульса. КУРСОМ: 1. Триметазидин (Предуктал ОД) 80мг 1 капс 1 раз в день утром, во время приема пищи длительно.</w:t>
            </w:r>
          </w:p>
        </w:tc>
      </w:tr>
      <w:tr w:rsidR="00CC6E45" w:rsidRPr="00CC6E45" w:rsidTr="00CC6E45">
        <w:trPr>
          <w:trHeight w:val="405"/>
        </w:trPr>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lang w:eastAsia="ru-RU"/>
              </w:rPr>
            </w:pPr>
          </w:p>
        </w:tc>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b/>
                <w:bCs/>
                <w:lang w:eastAsia="ru-RU"/>
              </w:rPr>
            </w:pPr>
            <w:r w:rsidRPr="00CC6E45">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CC6E45" w:rsidRPr="00CC6E45" w:rsidTr="00CC6E45">
        <w:trPr>
          <w:trHeight w:val="405"/>
        </w:trPr>
        <w:tc>
          <w:tcPr>
            <w:tcW w:w="0" w:type="auto"/>
            <w:shd w:val="clear" w:color="auto" w:fill="FFFFFF"/>
            <w:vAlign w:val="center"/>
            <w:hideMark/>
          </w:tcPr>
          <w:p w:rsidR="00CC6E45" w:rsidRPr="00CC6E45" w:rsidRDefault="00CC6E45" w:rsidP="00CC6E45">
            <w:pPr>
              <w:spacing w:after="0" w:line="240" w:lineRule="auto"/>
              <w:jc w:val="both"/>
              <w:rPr>
                <w:rFonts w:ascii="Times New Roman" w:eastAsia="Times New Roman" w:hAnsi="Times New Roman" w:cs="Times New Roman"/>
                <w:b/>
                <w:bCs/>
                <w:color w:val="333333"/>
                <w:lang w:eastAsia="ru-RU"/>
              </w:rPr>
            </w:pPr>
            <w:r w:rsidRPr="00CC6E45">
              <w:rPr>
                <w:rFonts w:ascii="Times New Roman" w:eastAsia="Times New Roman" w:hAnsi="Times New Roman" w:cs="Times New Roman"/>
                <w:b/>
                <w:bCs/>
                <w:color w:val="333333"/>
                <w:lang w:eastAsia="ru-RU"/>
              </w:rPr>
              <w:t>Другие рекомендации</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C6E45" w:rsidRPr="00CC6E45" w:rsidTr="00CC6E45">
        <w:trPr>
          <w:trHeight w:val="6345"/>
        </w:trPr>
        <w:tc>
          <w:tcPr>
            <w:tcW w:w="0" w:type="auto"/>
            <w:vAlign w:val="bottom"/>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vAlign w:val="bottom"/>
            <w:hideMark/>
          </w:tcPr>
          <w:p w:rsidR="00CC6E45" w:rsidRPr="00CC6E45" w:rsidRDefault="00CC6E45" w:rsidP="00CC6E45">
            <w:pPr>
              <w:spacing w:after="0" w:line="240" w:lineRule="auto"/>
              <w:jc w:val="both"/>
              <w:rPr>
                <w:rFonts w:ascii="Times New Roman" w:eastAsia="Times New Roman" w:hAnsi="Times New Roman" w:cs="Times New Roman"/>
                <w:lang w:eastAsia="ru-RU"/>
              </w:rPr>
            </w:pPr>
            <w:r w:rsidRPr="00CC6E45">
              <w:rPr>
                <w:rFonts w:ascii="Times New Roman" w:eastAsia="Times New Roman" w:hAnsi="Times New Roman" w:cs="Times New Roman"/>
                <w:lang w:eastAsia="ru-RU"/>
              </w:rPr>
              <w:t>1. Диета № 10. (Диета с ограничением жиров животного происхождения, соли, жидкости, рыба не менее 2 раз в неделю). 2. Постоянный регулярный прием лекарственных препаратов в полном объеме. 3. Контроль АД, ЧСС 2 раза в день, вести дневник самоконтроля. 4. Выполнить амбулаторно в поликлинике по м/ж: липидный спектр (ОХЛ, ЛПНП, ЛПВП, ТГ) – контроль каждые 3-4 мес. При подборе дозировки статинов – контроль каждые 4-6 нед. до достижения целевых значений. ЭКГ 6. При повышении АД свыше 150/90 мм рт.ст прием препаратов экстренной помощи капотен 25 мг сублингвально, при неэффективности вызвать БСМП. 7. При возникновении ангинозной боли использовать нитроглицерин, 3 дозы с интервалом 5 минут (т.е. в течение 15 минут), при неэффективности вызвать БСМП. 8. Диспансерное наблюдение в поликлинике по м/ж у терапевта, кардиолога не реже 2 раз в год. ОХС &lt;4,0 ммоль/л, ЛПНП &lt; 1,4 ммоль/л, ЛПВП &gt;1,0 ммоль/л, ТГ &lt;1,7 ммоль/л. Контроль активности трансаминаз крови (АСТ, АЛТ, КФК), и липидного спектра (ОХС, ХС ЛПВП, ХС ЛПНП, ТГ) ч/з 6-8 недель на фоне приема статинов – оценка безопасности и эффективности с дальнейшим титрованием дозы (при необходимости) до достижения ЦУ ОХС и ЛПНП. Целевой уровень ОХС &lt; 4,0 ммоль/л; ХС ЛПНП &lt; 1,4 ммоль/л; ХС ЛПВП &gt; 1,0 ммоль/л (муж.) &gt; 1,2 ммоль/л (жен.); ТГ &lt; 1,7 ммоль/л; АСТ &lt; 37 Ед/л; АЛТ &lt; 42 Ед/л; КФК 0-145 Е/л; Тел. [ТЕЛЕФОН] PT-AB3D319A10, кардиолог, врач [ВРАЧ].</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38"/>
      </w:tblGrid>
      <w:tr w:rsidR="00CC6E45" w:rsidRPr="00CC6E45" w:rsidTr="00CC6E45">
        <w:trPr>
          <w:trHeight w:val="1650"/>
        </w:trPr>
        <w:tc>
          <w:tcPr>
            <w:tcW w:w="0" w:type="auto"/>
            <w:vAlign w:val="center"/>
            <w:hideMark/>
          </w:tcPr>
          <w:p w:rsidR="00CC6E45" w:rsidRPr="00CC6E45" w:rsidRDefault="00CC6E45" w:rsidP="00CC6E45">
            <w:pPr>
              <w:spacing w:after="0" w:line="240" w:lineRule="auto"/>
              <w:rPr>
                <w:rFonts w:ascii="Arial" w:eastAsia="Times New Roman" w:hAnsi="Arial" w:cs="Arial"/>
                <w:sz w:val="24"/>
                <w:szCs w:val="24"/>
                <w:lang w:eastAsia="ru-RU"/>
              </w:rPr>
            </w:pP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C6E45" w:rsidRPr="00CC6E45" w:rsidRDefault="00CC6E45" w:rsidP="00CC6E45">
            <w:pPr>
              <w:spacing w:after="0" w:line="240" w:lineRule="auto"/>
              <w:jc w:val="center"/>
              <w:rPr>
                <w:rFonts w:ascii="Times New Roman" w:eastAsia="Times New Roman" w:hAnsi="Times New Roman" w:cs="Times New Roman"/>
                <w:b/>
                <w:bCs/>
                <w:color w:val="536AC2"/>
                <w:sz w:val="18"/>
                <w:szCs w:val="18"/>
                <w:lang w:eastAsia="ru-RU"/>
              </w:rPr>
            </w:pPr>
            <w:r w:rsidRPr="00CC6E45">
              <w:rPr>
                <w:rFonts w:ascii="Times New Roman" w:eastAsia="Times New Roman" w:hAnsi="Times New Roman" w:cs="Times New Roman"/>
                <w:b/>
                <w:bCs/>
                <w:color w:val="536AC2"/>
                <w:sz w:val="18"/>
                <w:szCs w:val="18"/>
                <w:lang w:eastAsia="ru-RU"/>
              </w:rPr>
              <w:t xml:space="preserve">ДОКУМЕНТ ПОДПИСАН </w:t>
              <w:br/>
              <w:t>[ПОДПИСЬ]</w:t>
              <w:br/>
              <w:t>21.04.2025 11:06:17</w:t>
              <w:br/>
              <w:t>Сертификат: [ПОДПИСЬ]</w:t>
              <w:br/>
              <w:t>Владелец: [ПОДПИСЬ]</w:t>
              <w:br/>
              <w:t>Действителен: с 28.06.2024 10:00:20 по 21.09.2025 10:00:20</w:t>
            </w:r>
            <w:r w:rsidRPr="00CC6E45">
              <w:rPr>
                <w:rFonts w:ascii="Times New Roman" w:eastAsia="Times New Roman" w:hAnsi="Times New Roman" w:cs="Times New Roman"/>
                <w:b/>
                <w:bCs/>
                <w:color w:val="536AC2"/>
                <w:sz w:val="18"/>
                <w:szCs w:val="18"/>
                <w:lang w:eastAsia="ru-RU"/>
              </w:rPr>
            </w:r>
            <w:r w:rsidRPr="00CC6E45">
              <w:rPr>
                <w:rFonts w:ascii="Times New Roman" w:eastAsia="Times New Roman" w:hAnsi="Times New Roman" w:cs="Times New Roman"/>
                <w:b/>
                <w:bCs/>
                <w:color w:val="536AC2"/>
                <w:sz w:val="18"/>
                <w:szCs w:val="18"/>
                <w:lang w:eastAsia="ru-RU"/>
              </w:rPr>
            </w:r>
            <w:r w:rsidRPr="00CC6E45">
              <w:rPr>
                <w:rFonts w:ascii="Times New Roman" w:eastAsia="Times New Roman" w:hAnsi="Times New Roman" w:cs="Times New Roman"/>
                <w:b/>
                <w:bCs/>
                <w:color w:val="536AC2"/>
                <w:sz w:val="18"/>
                <w:szCs w:val="18"/>
                <w:lang w:eastAsia="ru-RU"/>
              </w:rPr>
            </w:r>
            <w:r w:rsidRPr="00CC6E45">
              <w:rPr>
                <w:rFonts w:ascii="Times New Roman" w:eastAsia="Times New Roman" w:hAnsi="Times New Roman" w:cs="Times New Roman"/>
                <w:b/>
                <w:bCs/>
                <w:color w:val="536AC2"/>
                <w:sz w:val="18"/>
                <w:szCs w:val="18"/>
                <w:lang w:eastAsia="ru-RU"/>
              </w:rPr>
            </w:r>
            <w:r w:rsidRPr="00CC6E45">
              <w:rPr>
                <w:rFonts w:ascii="Times New Roman" w:eastAsia="Times New Roman" w:hAnsi="Times New Roman" w:cs="Times New Roman"/>
                <w:b/>
                <w:bCs/>
                <w:color w:val="536AC2"/>
                <w:sz w:val="18"/>
                <w:szCs w:val="18"/>
                <w:lang w:eastAsia="ru-RU"/>
              </w:rPr>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Биохимическое исследование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выполнения:22.05.2026</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5.51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22.05.2026 20:03:34</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81.9</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22.05.2026 20:03:34</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324.4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22.05.2026 20:03:34</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23.2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22.05.2026 20:03:34</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32.4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22.05.2026 20:03:34</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140.2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22.05.2026 20:03:34</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4.60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22.05.2026 20:03:34</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22.05.2026 20:03:34</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22.05.2026 20:03:34</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lastRenderedPageBreak/>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2.14</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22.05.2026 20:03:34</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0.51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22.05.2026 20:03:34</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1.13</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22.05.2026 20:03:34</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2.69</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22.05.2026 20:03:34</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88.52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22.05.2026 20:03:34</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86.26</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22.05.2026 20:03:34</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биолог PT-86C13E282C</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CC6E45" w:rsidRPr="00CC6E45" w:rsidTr="00CC6E45">
        <w:trPr>
          <w:trHeight w:val="465"/>
        </w:trPr>
        <w:tc>
          <w:tcPr>
            <w:tcW w:w="0" w:type="auto"/>
            <w:hideMark/>
          </w:tcPr>
          <w:p w:rsidR="00CC6E45" w:rsidRPr="00CC6E45" w:rsidRDefault="00CC6E45" w:rsidP="00CC6E45">
            <w:pPr>
              <w:spacing w:after="0" w:line="240" w:lineRule="auto"/>
              <w:jc w:val="center"/>
              <w:rPr>
                <w:rFonts w:ascii="Times New Roman" w:eastAsia="Times New Roman" w:hAnsi="Times New Roman" w:cs="Times New Roman"/>
                <w:b/>
                <w:bCs/>
                <w:color w:val="333333"/>
                <w:sz w:val="28"/>
                <w:szCs w:val="28"/>
                <w:lang w:eastAsia="ru-RU"/>
              </w:rPr>
            </w:pPr>
            <w:r w:rsidRPr="00CC6E45">
              <w:rPr>
                <w:rFonts w:ascii="Times New Roman" w:eastAsia="Times New Roman" w:hAnsi="Times New Roman" w:cs="Times New Roman"/>
                <w:b/>
                <w:bCs/>
                <w:color w:val="333333"/>
                <w:sz w:val="28"/>
                <w:szCs w:val="28"/>
                <w:lang w:eastAsia="ru-RU"/>
              </w:rPr>
              <w:t>Биохимическое исследование</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69"/>
        <w:gridCol w:w="1234"/>
        <w:gridCol w:w="2230"/>
        <w:gridCol w:w="36"/>
        <w:gridCol w:w="36"/>
      </w:tblGrid>
      <w:tr w:rsidR="00CC6E45" w:rsidRPr="00CC6E45" w:rsidTr="00CC6E45">
        <w:trPr>
          <w:trHeight w:val="405"/>
        </w:trPr>
        <w:tc>
          <w:tcPr>
            <w:tcW w:w="0" w:type="auto"/>
            <w:gridSpan w:val="4"/>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[ОРГАНИЗАЦИЯ]</w:t>
            </w:r>
          </w:p>
        </w:tc>
        <w:tc>
          <w:tcPr>
            <w:tcW w:w="0" w:type="auto"/>
            <w:vAlign w:val="center"/>
            <w:hideMark/>
          </w:tcPr>
          <w:p w:rsidR="00CC6E45" w:rsidRPr="00CC6E45" w:rsidRDefault="00CC6E45" w:rsidP="00CC6E45">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840"/>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Пациент:</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PT-3CC98C61DF</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r w:rsidRPr="00CC6E45">
              <w:rPr>
                <w:rFonts w:ascii="Times New Roman" w:eastAsia="Times New Roman" w:hAnsi="Times New Roman" w:cs="Times New Roman"/>
                <w:b/>
                <w:bCs/>
                <w:sz w:val="24"/>
                <w:szCs w:val="24"/>
                <w:lang w:eastAsia="ru-RU"/>
              </w:rPr>
              <w:t>№ карты:</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r w:rsidR="00CC6E45" w:rsidRPr="00CC6E45" w:rsidTr="00CC6E45">
        <w:trPr>
          <w:trHeight w:val="405"/>
        </w:trPr>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 рождения:</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w:t>
            </w:r>
          </w:p>
        </w:tc>
        <w:tc>
          <w:tcPr>
            <w:tcW w:w="0" w:type="auto"/>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Пол: Мужской</w:t>
            </w:r>
          </w:p>
        </w:tc>
        <w:tc>
          <w:tcPr>
            <w:tcW w:w="0" w:type="auto"/>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Дата выполнения:06.06.2026</w:t>
            </w: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sz w:val="20"/>
                <w:szCs w:val="20"/>
                <w:lang w:eastAsia="ru-RU"/>
              </w:rPr>
            </w:pP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68"/>
        <w:gridCol w:w="1526"/>
      </w:tblGrid>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jc w:val="center"/>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Дата</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3.79</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06.06.2026 10:49:39</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72.5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06.06.2026 10:49:39</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307.9</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06.06.2026 10:49:39</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19.8</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06.06.2026 10:49:39</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10.9</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06.06.2026 10:49:39</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141.2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06.06.2026 10:49:39</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4.43</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06.06.2026 10:49:39</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2.89</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06.06.2026 10:49:39</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06.06.2026 10:49:39</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06.06.2026 10:49:39</w:t>
            </w:r>
          </w:p>
        </w:tc>
      </w:tr>
      <w:tr w:rsidR="00CC6E45" w:rsidRPr="00CC6E45" w:rsidTr="00CC6E45">
        <w:trPr>
          <w:trHeight w:val="570"/>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0.23</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06.06.2026 10:49:39</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0.51</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06.06.2026 10:49:39</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1.56</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06.06.2026 10:49:39</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100.00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06.06.2026 10:49:39</w:t>
            </w:r>
          </w:p>
        </w:tc>
      </w:tr>
      <w:tr w:rsidR="00CC6E45" w:rsidRPr="00CC6E45" w:rsidTr="00CC6E45">
        <w:trPr>
          <w:trHeight w:val="405"/>
        </w:trPr>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99.29</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rsidR="00CC6E45" w:rsidRPr="00CC6E45" w:rsidRDefault="00CC6E45" w:rsidP="00CC6E45">
            <w:pPr>
              <w:spacing w:after="0" w:line="240" w:lineRule="auto"/>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06.06.2026 10:49:39</w:t>
            </w:r>
          </w:p>
        </w:tc>
      </w:tr>
    </w:tbl>
    <w:p w:rsidR="00CC6E45" w:rsidRPr="00CC6E45" w:rsidRDefault="00CC6E45" w:rsidP="00CC6E45">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CC6E45" w:rsidRPr="00CC6E45" w:rsidTr="00CC6E45">
        <w:trPr>
          <w:trHeight w:val="405"/>
        </w:trPr>
        <w:tc>
          <w:tcPr>
            <w:tcW w:w="0" w:type="auto"/>
            <w:vAlign w:val="center"/>
            <w:hideMark/>
          </w:tcPr>
          <w:p w:rsidR="00CC6E45" w:rsidRPr="00CC6E45" w:rsidRDefault="00CC6E45" w:rsidP="00CC6E45">
            <w:pPr>
              <w:spacing w:after="0" w:line="240" w:lineRule="auto"/>
              <w:rPr>
                <w:rFonts w:ascii="Times New Roman" w:eastAsia="Times New Roman" w:hAnsi="Times New Roman" w:cs="Times New Roman"/>
                <w:b/>
                <w:bCs/>
                <w:sz w:val="18"/>
                <w:szCs w:val="18"/>
                <w:lang w:eastAsia="ru-RU"/>
              </w:rPr>
            </w:pPr>
            <w:r w:rsidRPr="00CC6E45">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CC6E45" w:rsidRPr="00CC6E45" w:rsidRDefault="00CC6E45" w:rsidP="00CC6E45">
            <w:pPr>
              <w:spacing w:after="0" w:line="240" w:lineRule="auto"/>
              <w:jc w:val="right"/>
              <w:rPr>
                <w:rFonts w:ascii="Times New Roman" w:eastAsia="Times New Roman" w:hAnsi="Times New Roman" w:cs="Times New Roman"/>
                <w:sz w:val="18"/>
                <w:szCs w:val="18"/>
                <w:lang w:eastAsia="ru-RU"/>
              </w:rPr>
            </w:pPr>
            <w:r w:rsidRPr="00CC6E45">
              <w:rPr>
                <w:rFonts w:ascii="Times New Roman" w:eastAsia="Times New Roman" w:hAnsi="Times New Roman" w:cs="Times New Roman"/>
                <w:sz w:val="18"/>
                <w:szCs w:val="18"/>
                <w:lang w:eastAsia="ru-RU"/>
              </w:rPr>
              <w:t>биолог PT-86C13E282C</w:t>
            </w:r>
          </w:p>
        </w:tc>
      </w:tr>
    </w:tbl>
    <w:p w:rsidR="00D1274F" w:rsidRDefault="00CC6E45">
      <w:bookmarkStart w:id="0" w:name="_GoBack"/>
      <w:bookmarkEnd w:id="0"/>
    </w:p>
    <w:sectPr w:rsidR="00D1274F">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738A"/>
    <w:rsid w:val="00576F88"/>
    <w:rsid w:val="00CC6E45"/>
    <w:rsid w:val="00E3790F"/>
    <w:rsid w:val="00F473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76DE14-1FBA-4D86-BC72-E4D519BB5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4392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53</Pages>
  <Words>14627</Words>
  <Characters>83375</Characters>
  <Application>Microsoft Office Word</Application>
  <DocSecurity>0</DocSecurity>
  <Lines>694</Lines>
  <Paragraphs>195</Paragraphs>
  <ScaleCrop>false</ScaleCrop>
  <Company>Тюменский Кардиологический Научный Центр</Company>
  <LinksUpToDate>false</LinksUpToDate>
  <CharactersWithSpaces>97807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2026-10-09T11:56:00Z</dcterms:created>
  <dcterms:modified xsi:type="dcterms:W3CDTF">2026-10-09T11:57:00Z</dcterms:modified>
</cp:coreProperties>
</file>