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9337"/>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Экспресс метод определения антител к новой коронавирусной инфекции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выполнения:19.01.2021</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13"/>
        <w:gridCol w:w="1162"/>
        <w:gridCol w:w="630"/>
        <w:gridCol w:w="1162"/>
        <w:gridCol w:w="458"/>
        <w:gridCol w:w="1314"/>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Экспресс определение IgM и IgG методом ИХА в сыворотке крови</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обнаружено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обнаружено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19.01.2021 9:07:20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65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72"/>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Коронавирусная инфекция SARS CoV-2 IgG</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выполнения:19.03.2021</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09"/>
        <w:gridCol w:w="2423"/>
        <w:gridCol w:w="630"/>
        <w:gridCol w:w="1246"/>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IgG к SARS CoV-2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19.03.2021 15:06:56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Оптическая плотность (IgG)</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3.297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19.03.2021 15:06:56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 серии реагента (IgG)</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20051 до 04-2022[АДРЕС]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19.03.2021 15:06:56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Тест система (IgG)</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SARS-CoV-2-IgG-ИФА-ХЕМА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19.03.2021 15:06:56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Граничное число (Cut-off IgG)</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0.490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19.03.2021 15:06:56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6.729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19.03.2021 15:06:56</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65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7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PT-B431D13625</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[ОРГАНИЗАЦИЯ]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lastRenderedPageBreak/>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Основные данные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8"/>
        <w:gridCol w:w="761"/>
        <w:gridCol w:w="2193"/>
        <w:gridCol w:w="273"/>
        <w:gridCol w:w="273"/>
        <w:gridCol w:w="152"/>
        <w:gridCol w:w="152"/>
        <w:gridCol w:w="1950"/>
        <w:gridCol w:w="130"/>
        <w:gridCol w:w="264"/>
        <w:gridCol w:w="293"/>
        <w:gridCol w:w="265"/>
        <w:gridCol w:w="437"/>
        <w:gridCol w:w="380"/>
        <w:gridCol w:w="325"/>
        <w:gridCol w:w="28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1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gridSpan w:val="15"/>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[ОРГАНИЗАЦИЯ]</w:t>
            </w:r>
          </w:p>
        </w:tc>
      </w:tr>
      <w:tr w:rsidR="00AE1BB0" w:rsidRPr="00AE1BB0" w:rsidTr="00AE1BB0">
        <w:trPr>
          <w:trHeight w:val="405"/>
        </w:trPr>
        <w:tc>
          <w:tcPr>
            <w:tcW w:w="0" w:type="auto"/>
            <w:gridSpan w:val="16"/>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Жалобы:</w:t>
            </w:r>
          </w:p>
        </w:tc>
      </w:tr>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на боль в грудной клетке (характр описать затрудняется), без иррадиации;</w:t>
            </w:r>
          </w:p>
        </w:tc>
      </w:tr>
      <w:tr w:rsidR="00AE1BB0" w:rsidRPr="00AE1BB0" w:rsidTr="00AE1BB0">
        <w:trPr>
          <w:trHeight w:val="405"/>
        </w:trPr>
        <w:tc>
          <w:tcPr>
            <w:tcW w:w="0" w:type="auto"/>
            <w:gridSpan w:val="16"/>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Анамнез:</w:t>
            </w:r>
          </w:p>
        </w:tc>
      </w:tr>
      <w:tr w:rsidR="00AE1BB0" w:rsidRPr="00AE1BB0" w:rsidTr="00AE1BB0">
        <w:trPr>
          <w:trHeight w:val="1650"/>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ИБС ранее не верифицирована, нагрузочные пробы и коронарография не проводились. Перенесенные ИМ и ОНМК отрицает. Артериальная гипертония в течение нескольких лет, максимальные цифры АД 150/.. мм рт.ст., адаптирован к АД 130/.. мм рт.ст. Принимает: лозап 25 мг, бисопролол 2,5 мг. </w:t>
            </w:r>
            <w:r w:rsidRPr="00AE1BB0">
              <w:rPr>
                <w:rFonts w:ascii="Times New Roman" w:eastAsia="Times New Roman" w:hAnsi="Times New Roman" w:cs="Times New Roman"/>
                <w:sz w:val="18"/>
                <w:szCs w:val="18"/>
                <w:lang w:eastAsia="ru-RU"/>
              </w:rPr>
              <w:br/>
              <w:t>Ухудшение самочувствия с 29.01.2024г около 14:00 без четкой связи с физической нагрузкой появилась боль в грудной колетке (характер описать затрудняется), АД не контролировал, самостоятельно лекарственные препараты не принимал. В связи с сохранением болевого синдрома в течение дня самостоятельно обратился в приемное отделение ТКНЦ.</w:t>
            </w:r>
          </w:p>
        </w:tc>
      </w:tr>
      <w:tr w:rsidR="00AE1BB0" w:rsidRPr="00AE1BB0" w:rsidTr="00AE1BB0">
        <w:trPr>
          <w:trHeight w:val="405"/>
        </w:trPr>
        <w:tc>
          <w:tcPr>
            <w:tcW w:w="0" w:type="auto"/>
            <w:gridSpan w:val="16"/>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Перенесённые заболевания:</w:t>
            </w:r>
          </w:p>
        </w:tc>
      </w:tr>
      <w:tr w:rsidR="00AE1BB0" w:rsidRPr="00AE1BB0" w:rsidTr="00AE1BB0">
        <w:trPr>
          <w:trHeight w:val="570"/>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Туберкулез, венерические заболевания, гепатит, язвенную болезнь желудка и ДПК, болезнь Боткина, описторхоз, заболевания вен, тромбоэмболию, ЧМТ отрицает.</w:t>
            </w:r>
          </w:p>
        </w:tc>
      </w:tr>
      <w:tr w:rsidR="00AE1BB0" w:rsidRPr="00AE1BB0" w:rsidTr="00AE1BB0">
        <w:trPr>
          <w:trHeight w:val="405"/>
        </w:trPr>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отягощен</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отягощён</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2023 без патологии</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Ясное</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Правильное</w:t>
            </w:r>
          </w:p>
        </w:tc>
      </w:tr>
      <w:tr w:rsidR="00AE1BB0" w:rsidRPr="00AE1BB0" w:rsidTr="00AE1BB0">
        <w:trPr>
          <w:trHeight w:val="405"/>
        </w:trPr>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177</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105</w:t>
            </w: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33,52</w:t>
            </w: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r>
      <w:tr w:rsidR="00AE1BB0" w:rsidRPr="00AE1BB0" w:rsidTr="00AE1BB0">
        <w:trPr>
          <w:trHeight w:val="405"/>
        </w:trPr>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36,5</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99</w:t>
            </w: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Физиологической окраски</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Умеренная</w:t>
            </w:r>
          </w:p>
        </w:tc>
      </w:tr>
      <w:tr w:rsidR="00AE1BB0" w:rsidRPr="00AE1BB0" w:rsidTr="00AE1BB0">
        <w:trPr>
          <w:trHeight w:val="405"/>
        </w:trPr>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Развит умеренно</w:t>
            </w: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Отсутствует</w:t>
            </w:r>
          </w:p>
        </w:tc>
      </w:tr>
      <w:tr w:rsidR="00AE1BB0" w:rsidRPr="00AE1BB0" w:rsidTr="00AE1BB0">
        <w:trPr>
          <w:trHeight w:val="405"/>
        </w:trPr>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увеличены</w:t>
            </w:r>
          </w:p>
        </w:tc>
      </w:tr>
      <w:tr w:rsidR="00AE1BB0" w:rsidRPr="00AE1BB0" w:rsidTr="00AE1BB0">
        <w:trPr>
          <w:trHeight w:val="405"/>
        </w:trPr>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Без особенностей</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Обычных размеров</w:t>
            </w:r>
          </w:p>
        </w:tc>
      </w:tr>
      <w:tr w:rsidR="00AE1BB0" w:rsidRPr="00AE1BB0" w:rsidTr="00AE1BB0">
        <w:trPr>
          <w:trHeight w:val="405"/>
        </w:trPr>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Везикулярное, хрипов нет</w:t>
            </w:r>
          </w:p>
        </w:tc>
      </w:tr>
      <w:tr w:rsidR="00AE1BB0" w:rsidRPr="00AE1BB0" w:rsidTr="00AE1BB0">
        <w:trPr>
          <w:trHeight w:val="405"/>
        </w:trPr>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уд. в 1 минуту</w:t>
            </w:r>
          </w:p>
        </w:tc>
      </w:tr>
      <w:tr w:rsidR="00AE1BB0" w:rsidRPr="00AE1BB0" w:rsidTr="00AE1BB0">
        <w:trPr>
          <w:trHeight w:val="405"/>
        </w:trPr>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Пульс ритмичный</w:t>
            </w:r>
          </w:p>
        </w:tc>
      </w:tr>
      <w:tr w:rsidR="00AE1BB0" w:rsidRPr="00AE1BB0" w:rsidTr="00AE1BB0">
        <w:trPr>
          <w:trHeight w:val="405"/>
        </w:trPr>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Ясные</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Шумы не выслушиваются</w:t>
            </w:r>
          </w:p>
        </w:tc>
      </w:tr>
      <w:tr w:rsidR="00AE1BB0" w:rsidRPr="00AE1BB0" w:rsidTr="00AE1BB0">
        <w:trPr>
          <w:trHeight w:val="405"/>
        </w:trPr>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57</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140</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80</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 рт. ст.</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Нет</w:t>
            </w:r>
          </w:p>
        </w:tc>
      </w:tr>
      <w:tr w:rsidR="00AE1BB0" w:rsidRPr="00AE1BB0" w:rsidTr="00AE1BB0">
        <w:trPr>
          <w:trHeight w:val="405"/>
        </w:trPr>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Органы брюшной полости:</w:t>
            </w:r>
          </w:p>
        </w:tc>
        <w:tc>
          <w:tcPr>
            <w:tcW w:w="0" w:type="auto"/>
            <w:gridSpan w:val="1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Живот мягкий, безболезненный</w:t>
            </w:r>
          </w:p>
        </w:tc>
      </w:tr>
      <w:tr w:rsidR="00AE1BB0" w:rsidRPr="00AE1BB0" w:rsidTr="00AE1BB0">
        <w:trPr>
          <w:trHeight w:val="405"/>
        </w:trPr>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Отрицательные</w:t>
            </w:r>
          </w:p>
        </w:tc>
      </w:tr>
      <w:tr w:rsidR="00AE1BB0" w:rsidRPr="00AE1BB0" w:rsidTr="00AE1BB0">
        <w:trPr>
          <w:trHeight w:val="405"/>
        </w:trPr>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увеличена</w:t>
            </w:r>
          </w:p>
        </w:tc>
      </w:tr>
      <w:tr w:rsidR="00AE1BB0" w:rsidRPr="00AE1BB0" w:rsidTr="00AE1BB0">
        <w:trPr>
          <w:trHeight w:val="405"/>
        </w:trPr>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Асцит:</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Без особенностей</w:t>
            </w:r>
          </w:p>
        </w:tc>
      </w:tr>
      <w:tr w:rsidR="00AE1BB0" w:rsidRPr="00AE1BB0" w:rsidTr="00AE1BB0">
        <w:trPr>
          <w:trHeight w:val="405"/>
        </w:trPr>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 норме</w:t>
            </w:r>
          </w:p>
        </w:tc>
      </w:tr>
      <w:tr w:rsidR="00AE1BB0" w:rsidRPr="00AE1BB0" w:rsidTr="00AE1BB0">
        <w:trPr>
          <w:trHeight w:val="405"/>
        </w:trPr>
        <w:tc>
          <w:tcPr>
            <w:tcW w:w="0" w:type="auto"/>
            <w:gridSpan w:val="16"/>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r>
      <w:tr w:rsidR="00AE1BB0" w:rsidRPr="00AE1BB0" w:rsidTr="00AE1BB0">
        <w:trPr>
          <w:trHeight w:val="405"/>
        </w:trPr>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Стул:</w:t>
            </w:r>
          </w:p>
        </w:tc>
        <w:tc>
          <w:tcPr>
            <w:tcW w:w="0" w:type="auto"/>
            <w:gridSpan w:val="1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 норме</w:t>
            </w:r>
          </w:p>
        </w:tc>
      </w:tr>
      <w:tr w:rsidR="00AE1BB0" w:rsidRPr="00AE1BB0" w:rsidTr="00AE1BB0">
        <w:trPr>
          <w:trHeight w:val="570"/>
        </w:trPr>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ритм синусовый ЧСС 57 в мин, ЭОС отклонена влево, признаки ГЛЖ, нарушение процессов реполяризации нижне-боковой области ЛЖ в виде депрессии сегмента ST до 0,3 мм.</w:t>
            </w:r>
          </w:p>
        </w:tc>
      </w:tr>
      <w:tr w:rsidR="00AE1BB0" w:rsidRPr="00AE1BB0" w:rsidTr="00AE1BB0">
        <w:trPr>
          <w:trHeight w:val="570"/>
        </w:trPr>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ЭХО-КГ и УЗИ:</w:t>
            </w:r>
          </w:p>
        </w:tc>
        <w:tc>
          <w:tcPr>
            <w:tcW w:w="0" w:type="auto"/>
            <w:gridSpan w:val="15"/>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Лимитированная ЭХО-КГ 29.01.2024: Полости сердца не расширены. Гипертрофия МЖП. Глобальная сократительная функция ЛЖ в покое удовлетворительная. Зоны асинергии четко не визуализируются.</w:t>
            </w:r>
          </w:p>
        </w:tc>
      </w:tr>
      <w:tr w:rsidR="00AE1BB0" w:rsidRPr="00AE1BB0" w:rsidTr="00AE1BB0">
        <w:trPr>
          <w:trHeight w:val="405"/>
        </w:trPr>
        <w:tc>
          <w:tcPr>
            <w:tcW w:w="0" w:type="auto"/>
            <w:gridSpan w:val="16"/>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Проведено обследование:</w:t>
            </w:r>
          </w:p>
        </w:tc>
      </w:tr>
      <w:tr w:rsidR="00AE1BB0" w:rsidRPr="00AE1BB0" w:rsidTr="00AE1BB0">
        <w:trPr>
          <w:trHeight w:val="219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ОБЩИЙ АНАЛИЗ КРОВИ, 29.01.2024: Лейкоциты: 10,1 10е9/л; Эритроциты: 5,4 10e12/л; Гемоглобин: 150 г/л; Гематокрит: 47 %; Средний объём эритроцита: 87,5 фл; Среднее объемное содержание гемоглобина в эритроците: 27,9 пг; Средняя концентрация гемоглобина в эритроците: 32 г/дл; Распределение эритроцитов по величине (стандартное отклонение): 46,3 фл; Тромбоциты: 212 10e9/л; Распр. эритроц. по велич. (коэф. вар.): 13,5 %; БИОХИМИЧЕСКОЕ ИССЛЕДОВАНИЕ, 29.01.2024: Креатинин: 67,2 мкмоль/л; СКФ (MDRD): 116,32 мл/мин; Глюкоза: 10,32 ммоль/л; Натрий: 142,3 ммоль/л; Калий: 4,08 ммоль/л; КФК: 146,2 Е/л; КФК-МВ: 9,1 Ед/л;</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Тропонин: 120 нг/л</w:t>
            </w:r>
          </w:p>
        </w:tc>
      </w:tr>
      <w:tr w:rsidR="00AE1BB0" w:rsidRPr="00AE1BB0" w:rsidTr="00AE1BB0">
        <w:trPr>
          <w:trHeight w:val="405"/>
        </w:trPr>
        <w:tc>
          <w:tcPr>
            <w:tcW w:w="0" w:type="auto"/>
            <w:gridSpan w:val="16"/>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Проведено лечение:</w:t>
            </w:r>
          </w:p>
        </w:tc>
      </w:tr>
      <w:tr w:rsidR="00AE1BB0" w:rsidRPr="00AE1BB0" w:rsidTr="00AE1BB0">
        <w:trPr>
          <w:trHeight w:val="111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Брилинта 180 мг - Ацетилсалициловая кислота 250 мг; Учитвая жалобы, повышение уровня маркеров некроза миокарда пациент госпитализируется в ГРиИТ.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Результат обращения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[ОРГАНИЗАЦИЯ]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11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(I21) ИБС. ОКС с подъёмом с.ST по нижней стенке ЛЖ от 30.01.2024[АДРЕС]</w:t>
              <w:br/>
              <w:t xml:space="preserve">(I11.0) Гипертоническая болезнь III стадии. Неконтролируемая артериальная гипертония. Ожирение I степени. Гиперторофия МЖП. Риск 4 (очень высокий). Целевое АД &lt; 130/&lt; 80 мм рт. ст. </w:t>
              <w:br/>
              <w:t>(E10.9) Транзиторная гипергликемия?.</w:t>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858"/>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дежурный врач PT-2F101F3153</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Общий анализ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78"/>
        <w:gridCol w:w="846"/>
        <w:gridCol w:w="630"/>
        <w:gridCol w:w="621"/>
        <w:gridCol w:w="595"/>
        <w:gridCol w:w="1469"/>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20:13:54</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20:13:54</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20:13:54</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20:13:54</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87.5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20:13:54</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20:13:54</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20:13:54</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20:13:54</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20:13:54</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20:13:54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67.2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20:33:34</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116.32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20:33:34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20:33:34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142.3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20:33:34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20:33:34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146.2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20:33:34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20:33:34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Коагулограмма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lastRenderedPageBreak/>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22:04:48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Коагулограмма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22:04:48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Коагулограмма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22:04:48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E1BB0" w:rsidRPr="00AE1BB0" w:rsidTr="00AE1BB0">
        <w:trPr>
          <w:trHeight w:val="85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E1BB0">
              <w:rPr>
                <w:rFonts w:ascii="Times New Roman" w:eastAsia="Times New Roman" w:hAnsi="Times New Roman" w:cs="Times New Roman"/>
                <w:b/>
                <w:bCs/>
                <w:color w:val="333333"/>
                <w:sz w:val="28"/>
                <w:szCs w:val="28"/>
                <w:lang w:eastAsia="ru-RU"/>
              </w:rPr>
              <w:br/>
              <w:t>Коронароангиография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49"/>
        <w:gridCol w:w="1109"/>
        <w:gridCol w:w="95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5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Сокращения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i/>
                <w:iCs/>
                <w:sz w:val="18"/>
                <w:szCs w:val="18"/>
                <w:lang w:eastAsia="ru-RU"/>
              </w:rPr>
            </w:pPr>
            <w:r w:rsidRPr="00AE1BB0">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E1BB0" w:rsidRPr="00AE1BB0" w:rsidTr="00AE1BB0">
        <w:trPr>
          <w:trHeight w:val="625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02"/>
        <w:gridCol w:w="2059"/>
        <w:gridCol w:w="4858"/>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Доза: 925 ,мЗв.Количество контраста: 170, мл. Время облучения: 8,1.</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Тип коронарного кровообращения: правый.</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Характеристика поражения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Тип стеноза: C; Бифуркация; Медина 1,0,1; Выраженная извитость;</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ЗБВ от ПКА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признаки острого тромбоза; Тип стеноза: C;</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SYNTAXSCORE: 13,5</w:t>
            </w:r>
          </w:p>
        </w:tc>
      </w:tr>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Двухсосудистое гемодинамически значимое стенотическое и окклюзионное поражение коронарных артерий. Признаки острой тромботической окклюзии ЗБВ от ПКА. Показана и выполнена ТБКА ЗБВ от ПКА. Показания к ТБКА ПМЖА вторым этапом.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30.01.2024 8:41:40</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PT-FE45DD593E</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lastRenderedPageBreak/>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65.9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265.2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65.1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120.66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7.84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5.54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0.86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lastRenderedPageBreak/>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165.8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0.813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22:25:22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E1BB0" w:rsidRPr="00AE1BB0" w:rsidTr="00AE1BB0">
        <w:trPr>
          <w:trHeight w:val="124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E1BB0">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ЗБВ от ПКА.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49"/>
        <w:gridCol w:w="1109"/>
        <w:gridCol w:w="95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5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операции: 29.01.2024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21:15:00</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AE1BB0" w:rsidRPr="00AE1BB0" w:rsidTr="00AE1BB0">
        <w:trPr>
          <w:trHeight w:val="219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Выявлено двухсосудистое гемодинамически значимое стенотическое и окклюзионное поражение коронарных артерий. Признаки острой тромботической окклюзии ЗБВ от ПКА. Показания к ТБКА ЗБВ от ПКА. Системная гепаринизация 10000 МЕ. В устье правой коронарной артерии установлен гид-катетер. Коронарный проводник проведен в дистальные отделы ЗБВ от ПКА. К месту окклюзии подведен: балонный катетер Emerge 1,5х20 мм, выполнена тракция баллонного катетера. Определяется кровоток TIMI 1 c выраженным внутрисосудистым тромбозом. Введен болюс Аграстата, начата инфузия по схеме. К месту окклюзии подведен: cтент на системе доставки Biomime 2,5 Х 16мм, имплантирован давлением 12 атм., продолжительность дилатации: 30 сек. После имплантации стента кровоток TIMI 3, MBG 3. Остаточный стеноз: Нет. Диссекция: нет.</w:t>
            </w: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21:20:00</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22:15:00</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8,1</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170</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925</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29.01.2024 22:38:36</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PT-FE45DD593E</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59"/>
        <w:gridCol w:w="3899"/>
        <w:gridCol w:w="1004"/>
        <w:gridCol w:w="1689"/>
        <w:gridCol w:w="102"/>
        <w:gridCol w:w="102"/>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ЭХОКАРДИОГРАФИЯ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29.01.2024 22:58:00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ЭХОКАРДИОГРАФИЯ</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2"/>
                <w:szCs w:val="12"/>
                <w:lang w:eastAsia="ru-RU"/>
              </w:rPr>
            </w:pPr>
            <w:r w:rsidRPr="00AE1BB0">
              <w:rPr>
                <w:rFonts w:ascii="Times New Roman" w:eastAsia="Times New Roman" w:hAnsi="Times New Roman" w:cs="Times New Roman"/>
                <w:b/>
                <w:bCs/>
                <w:sz w:val="12"/>
                <w:szCs w:val="12"/>
                <w:lang w:eastAsia="ru-RU"/>
              </w:rPr>
              <w:t>Сокращения</w:t>
            </w:r>
          </w:p>
        </w:tc>
      </w:tr>
      <w:tr w:rsidR="00AE1BB0" w:rsidRPr="00AE1BB0" w:rsidTr="00AE1BB0">
        <w:trPr>
          <w:trHeight w:val="1380"/>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12"/>
                <w:szCs w:val="12"/>
                <w:lang w:eastAsia="ru-RU"/>
              </w:rPr>
            </w:pPr>
            <w:r w:rsidRPr="00AE1BB0">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E1BB0" w:rsidRPr="00AE1BB0" w:rsidTr="00AE1BB0">
        <w:trPr>
          <w:trHeight w:val="250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75"/>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Рост - 177 см; Вес - 106 кг; ППТ - 2,22 м²; Возраст - 48 лет; ЧСС - 80 уд/мин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M/B- </w:t>
            </w:r>
            <w:r w:rsidRPr="00AE1B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B- </w:t>
            </w:r>
            <w:r w:rsidRPr="00AE1B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Гипер- </w:t>
            </w:r>
            <w:r w:rsidRPr="00AE1B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Склероз</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есть</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24,8</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49,5</w:t>
            </w:r>
          </w:p>
        </w:tc>
        <w:tc>
          <w:tcPr>
            <w:tcW w:w="0" w:type="auto"/>
            <w:tcBorders>
              <w:top w:val="single" w:sz="6" w:space="0" w:color="000000"/>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24-32 мм/м² </w:t>
            </w:r>
            <w:r w:rsidRPr="00AE1B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276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124,3 г/м²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≤115 г/м²</w:t>
            </w: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Концентрическая гипертрофия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65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AE1BB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AE1BB0">
              <w:rPr>
                <w:rFonts w:ascii="Times New Roman" w:eastAsia="Times New Roman" w:hAnsi="Times New Roman" w:cs="Times New Roman"/>
                <w:sz w:val="18"/>
                <w:szCs w:val="18"/>
                <w:lang w:eastAsia="ru-RU"/>
              </w:rPr>
              <w:br/>
              <w:t xml:space="preserve">Тромб: нет; Аневризма: нет </w:t>
            </w:r>
            <w:r w:rsidRPr="00AE1BB0">
              <w:rPr>
                <w:rFonts w:ascii="Times New Roman" w:eastAsia="Times New Roman" w:hAnsi="Times New Roman" w:cs="Times New Roman"/>
                <w:sz w:val="18"/>
                <w:szCs w:val="18"/>
                <w:lang w:eastAsia="ru-RU"/>
              </w:rPr>
              <w:br/>
              <w:t xml:space="preserve">Оценка диастолической функции ЛЖ: VE - 44 см/сек; VA - 50 см/сек; E/A - 0,9; Ve lateral - 10 см/сек; Ve septel - 8 см/сек; TR velocity - 1,7 м/сек; E/e - 4,9 (N&lt;9) </w:t>
            </w:r>
            <w:r w:rsidRPr="00AE1BB0">
              <w:rPr>
                <w:rFonts w:ascii="Times New Roman" w:eastAsia="Times New Roman" w:hAnsi="Times New Roman" w:cs="Times New Roman"/>
                <w:sz w:val="18"/>
                <w:szCs w:val="18"/>
                <w:lang w:eastAsia="ru-RU"/>
              </w:rPr>
              <w:br/>
              <w:t>Диастолическая функция ЛЖ: не нарушена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Легочной артерии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СДЛА - 17 мм рт.ст.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7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 брюшной отдел, мм - 17 мм (Стенки уплотнены.)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Комментарий к заключению</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64"/>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Осмотрен в ГРиИТ на портативном УЗ-аппарате Vivid i.</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Стенки аорты уплотнены. Размеры полостей, работа клапанов не изменены. Нерезко выраженная гипертрофия ЛЖ (максимум - 15 мм в базальном отделе МЖП). Удовлетворительные систолическая, диастолическая функции миокарда ЛЖ в покое. Выпота в перикарде нет.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29.01.2024 23:05:28</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PT-C403EFFA2F</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05.09.2023 10:49:34 по 05.09.2024 10:44:28</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Кислотно-щелочное состояние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23:11:30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23:11:30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7.398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23:12:05</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23:11:30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141.9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23:11:30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23:11:30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23:11:30</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23:11:30</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23:11:30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Общий анализ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выполнения:29.01.2024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8.66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5.14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29.01.2024 23:14:36</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59"/>
        <w:gridCol w:w="3899"/>
        <w:gridCol w:w="1004"/>
        <w:gridCol w:w="1689"/>
        <w:gridCol w:w="102"/>
        <w:gridCol w:w="102"/>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ЭХОКАРДИОГРАФИЯ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30.01.2024 9:29:00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ЭХОКАРДИОГРАФИЯ</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2"/>
                <w:szCs w:val="12"/>
                <w:lang w:eastAsia="ru-RU"/>
              </w:rPr>
            </w:pPr>
            <w:r w:rsidRPr="00AE1BB0">
              <w:rPr>
                <w:rFonts w:ascii="Times New Roman" w:eastAsia="Times New Roman" w:hAnsi="Times New Roman" w:cs="Times New Roman"/>
                <w:b/>
                <w:bCs/>
                <w:sz w:val="12"/>
                <w:szCs w:val="12"/>
                <w:lang w:eastAsia="ru-RU"/>
              </w:rPr>
              <w:t>Сокращения</w:t>
            </w:r>
          </w:p>
        </w:tc>
      </w:tr>
      <w:tr w:rsidR="00AE1BB0" w:rsidRPr="00AE1BB0" w:rsidTr="00AE1BB0">
        <w:trPr>
          <w:trHeight w:val="1380"/>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12"/>
                <w:szCs w:val="12"/>
                <w:lang w:eastAsia="ru-RU"/>
              </w:rPr>
            </w:pPr>
            <w:r w:rsidRPr="00AE1BB0">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E1BB0" w:rsidRPr="00AE1BB0" w:rsidTr="00AE1BB0">
        <w:trPr>
          <w:trHeight w:val="250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75"/>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Рост - 177 см; Вес - 106 кг; ППТ - 2,22 м²; Возраст - 48 лет; ЧСС - 80 уд/мин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M/B- </w:t>
            </w:r>
            <w:r w:rsidRPr="00AE1B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B- </w:t>
            </w:r>
            <w:r w:rsidRPr="00AE1B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Гипер- </w:t>
            </w:r>
            <w:r w:rsidRPr="00AE1B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Склероз</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есть</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54,5</w:t>
            </w:r>
          </w:p>
        </w:tc>
        <w:tc>
          <w:tcPr>
            <w:tcW w:w="0" w:type="auto"/>
            <w:tcBorders>
              <w:top w:val="single" w:sz="6" w:space="0" w:color="000000"/>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24-32 мм/м² </w:t>
            </w:r>
            <w:r w:rsidRPr="00AE1B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291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131,1 г/м²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≤115 г/м²</w:t>
            </w: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Концентрическая гипертрофия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84"/>
      </w:tblGrid>
      <w:tr w:rsidR="00AE1BB0" w:rsidRPr="00AE1BB0" w:rsidTr="00AE1BB0">
        <w:trPr>
          <w:trHeight w:val="111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Легочной артерии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СДЛА - 26 мм рт.ст.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 восходящий отдел - 30 мм;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Комментарий к заключению</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Осмотр в БИТ. Портативный аппарат Vivid iQ.</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Стенки аорты уплотнены. Гипертрофия ЛЖ до умеренной в области МЖП. Незначительная дилатация полости ЛП. Асинергия миокарда нижне-задних отделов ЛЖ. Глобальная сократительная функция ЛЖ в покое удовлетворительная.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30.01.2024 9:37:09</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PT-0D5B1419AD</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психиатра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8"/>
        <w:gridCol w:w="4373"/>
        <w:gridCol w:w="1370"/>
        <w:gridCol w:w="1175"/>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30.01.2024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Основные данные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AE1BB0" w:rsidRPr="00AE1BB0" w:rsidTr="00AE1BB0">
        <w:trPr>
          <w:trHeight w:val="603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Жалобы: жалоб на здоровье активно не предъявляет Анамнез: В ТКНЦ госпитализирован впервые. Обратился на прием самостоятельно, со слов, был госпитализирован в экстренном порядке. Ранее, со слов, заболевания сердца не диагностировали, но страдает АГ в течение многих лет, максимальные цифры АД- 150 мм рт ст. ЧМТ, ОНМК у себя отрицает. Работает инженером отдела снабжения. Проживает с семьей, отношения в семье характеризует как благополучные. На сон, аппетит, настроение жалоб нет. Отмечает, что алкогольные напитки употребляет изредка, и в небольших количествах. Курит сигареты "с институтских времен", но зависимость у себя отрицает, может не курить по несколько дней. Проведена психотерапевтическая беседа, даны рекомендации ПСИХИЧЕСКИЙ СТАТУС Мышление: последовательное, в обычном темпе Внимание: устойчивое Память: норма Интеллект: норма Эмоциональный фон: ровный Фон настроения: спокоен, доброжелателен в беседе</w:t>
            </w: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Диагноз:</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(Z50.0) Реабилитация при болезни сердца.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AE1BB0" w:rsidRPr="00AE1BB0" w:rsidTr="00AE1BB0">
        <w:trPr>
          <w:trHeight w:val="193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Лекарственные назначения: В настоящее время показания к назначению психотропных препаратов отсутствуют Другие рекомендации: Проведена психотерапевтическая беседа в рамках 1 этапа реабилитации . Даны рекомендации</w:t>
            </w: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30.01.2024 9:49:04</w:t>
              <w:br/>
              <w:t>Сертификат: [ПОДПИСЬ]</w:t>
              <w:br/>
              <w:t>Владелец: [ПОДПИСЬ]</w:t>
              <w:br/>
              <w:t>Действителен: с 15.11.2023 15:22:49 по 15.11.2024 15:23:51</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Гликированный гемоглобин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10:08:34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Общий анализ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7.75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5.26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10:14:31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6.73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10:28:41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10:28:26</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57.9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10:28:26</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138.13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10:28:26</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4.18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10:28:26</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10:28:26</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10:28:26</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162.3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10:28:26</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90"/>
        <w:gridCol w:w="4225"/>
        <w:gridCol w:w="950"/>
        <w:gridCol w:w="1594"/>
        <w:gridCol w:w="98"/>
        <w:gridCol w:w="98"/>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30.01.2024 11:42:00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Компьютерная томография органов грудной клетки</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Описание</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Лучевая нагрузка (Е) = 3,5 мЗв.</w:t>
            </w:r>
          </w:p>
        </w:tc>
      </w:tr>
      <w:tr w:rsidR="00AE1BB0" w:rsidRPr="00AE1BB0" w:rsidTr="00AE1BB0">
        <w:trPr>
          <w:trHeight w:val="1290"/>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 легких без патологии.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30.01.2024 11:42:56</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PT-DD2E82B145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5"/>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сексолога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8"/>
        <w:gridCol w:w="4373"/>
        <w:gridCol w:w="1370"/>
        <w:gridCol w:w="1175"/>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30.01.2024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AE1BB0" w:rsidRPr="00AE1BB0" w:rsidTr="00AE1BB0">
        <w:trPr>
          <w:trHeight w:val="792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Жалобы: после перенесенного ИМ выполнена ТБКА всвязи с чем имеет ограничения по физической нагрузке интересуется сроками начала половой жизни после стентирования даны рекомендации СЕКСОЛОГИЧЕСКИЙ АНАМНЕЗ Мастурбация: Нет; Поллюции ночные: Нет; Поллюции дневные: PT-76B62B8623 тенденции: [ФИО] заболевания: Туберкулез, ЧМТ, венозные заболевания, психические заболевания, эндокринные заболевания, заболевания мочеполовой сферы отрицает ОБЪЕКТИВНЫЕ ДАННЫЕ Гипертрихозы: [ФИО] рук: Нет ПСИХОЛОГИЧЕСКИЙ СТАТУС Начало половой жизни: Своевременно; Первый коитус: Успешно; В последующем половая жизнь: Регулярная; Частота некачественных коитусов: Редко В контакт вступает: не охотно; На вопросы отвечает: односложно; Фон настроения: незначительно снижен Интерес и способность получать удовольствие: [ФИО] расстройства: незначительные; Темп речи: обычный; Мимика: не выразительная; Самооценка и уверенность в себе: адекватная Пессимистическое видение будущего: нет Сон: норма; Раздражительность: нет; Тревога: незначительная; К своему состоянию относится: адекватно; Снижение продуктивности: Умеренное; Коитофобии: [ФИО]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w:t>
            </w: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61"/>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(Z70.0) Консультирование, касающееся отношения к сексуальным вопросам.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4"/>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4"/>
        <w:gridCol w:w="36"/>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Сексуальный покой 1 месяц, повторный прием через 2 месяца.</w:t>
            </w: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30.01.2024 13:06:25</w:t>
              <w:br/>
              <w:t>Сертификат: [ПОДПИСЬ]</w:t>
              <w:br/>
              <w:t>Владелец: [ПОДПИСЬ]</w:t>
              <w:br/>
              <w:t>Действителен: с 08.12.2023 9:58:00 по 02.03.2025 9:58:00</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Гепатит В</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13:42:43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13:42:43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13:42:43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PT-86C13E282C</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кардиолога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8"/>
        <w:gridCol w:w="4373"/>
        <w:gridCol w:w="1370"/>
        <w:gridCol w:w="1175"/>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30.01.2024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Жалобы: Осмотр кардиолога-реабилитолога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Анамнез: С жалобами и анамнезом, диагнозом ознакомлена.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67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Флюорография: без патологии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Осмотр на педикулёз проведён.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SpO2, %: 98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Объективный статус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88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Общее состояние: тяжелое Положение: [ФИО]: [ФИО] покровы: Окраска: Физиологической окраски  Влажность: [ФИО]: [ФИО]: Не увеличены  Подкожно-жировой слой: Развит избыточно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Проведено обследование:</w:t>
            </w:r>
          </w:p>
        </w:tc>
      </w:tr>
      <w:tr w:rsidR="00AE1BB0" w:rsidRPr="00AE1BB0" w:rsidTr="00AE1BB0">
        <w:trPr>
          <w:trHeight w:val="319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ЭХОКАРДИОГРАФИЯ от 30.01.2024: Сократительная функция ЛЖ: удовлетворительная; Размер асинергии ЛЖ: 25 %; Индекс асинергии: 1,31; Аневризма: нет; Тромб: нет; Диастолическая функция ЛЖ: не нарушена; СТРУКТУРА: Ао: М-режим 38 мм; ЛП: М-режим 44 мм; ЛП: В-режим 86 мм; ПЖ: М-режим 29 мм; ЛА: М-режим 22 мм; ПП: В-режим 59 мм; КДД: М-режим 50 мм; КДО: В-режим 121 мм; КСО: В-режим 48 мм; МЖП: М-режим 15 мм; ЗСЛЖ: М-режим 13 мм; ММ: 291 г; ИММ ЛЖ: 131,1 г/м2; ФВ: В-режим 60 %; ОТС: 0,5; PT-E0FD5B1964: Концентрическая гипертрофия; Кинез миокарда: нормален в покое; СДЛА - 26 мм рт.ст.; Стенки аорты уплотнены. Гипертрофия ЛЖ до умеренной в области МЖП. Незначительная дилатация полости ЛП. Асинергия миокарда нижне-задних отделов ЛЖ. Глобальная сократительная функция ЛЖ в покое удовлетворительная. Комментарий к заключению: Осмотр в БИТ. Портативный аппарат Vivid iQ.</w:t>
            </w:r>
          </w:p>
        </w:tc>
      </w:tr>
      <w:tr w:rsidR="00AE1BB0" w:rsidRPr="00AE1BB0" w:rsidTr="00AE1BB0">
        <w:trPr>
          <w:trHeight w:val="225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КОРОНАРОАНГИОГРАФИЯ от 29.01.2024: Тип кровоснабжения: правый. ПКА проксимальный сегмент - 30%.   ПКА средний сегмент - Неровность контуров.   Ствол ЛКА - Неровность контуров.   ПМЖА проксимальный сегмент - 75%.  Тип стеноза: C; Бифуркация; Медина 1,0,1; Выраженная извитость;  ОА проксимальный сегмент - 30%.   ЗБВ от ПКА - Окклюзия;   признаки острого тромбоза; Тип стеноза: C;   Заключение: Двухсосудистое гемодинамически значимое стенотическое и окклюзионное поражение коронарных артерий. Признаки острой тромботической окклюзии ЗБВ от ПКА. Показана и выполнена ТБКА ЗБВ от ПКА. Показания к ТБКА ПМЖА вторым этапом.</w:t>
            </w:r>
          </w:p>
        </w:tc>
      </w:tr>
      <w:tr w:rsidR="00AE1BB0" w:rsidRPr="00AE1BB0" w:rsidTr="00AE1BB0">
        <w:trPr>
          <w:trHeight w:val="351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ОПЕРАЦИЯ ТРАНСЛЮМИНАЛЬНАЯ БАЛЛОННАЯ КОРОНАРНАЯ АНГИОПЛАСТИКА, СТЕНТИРОВАНИЕ ЗБВ ОТ ПКА. от 29.01.2024: Выполнена селективная коронароангиография правой и левой коронарных артерий. Выявлено двухсосудистое гемодинамически значимое стенотическое и окклюзионное поражение коронарных артерий. Признаки острой тромботической окклюзии ЗБВ от ПКА. Показания к ТБКА ЗБВ от ПКА. Системная гепаринизация 10000 МЕ. В устье правой коронарной артерии установлен гид-катетер. Коронарный проводник проведен в дистальные отделы ЗБВ от ПКА. К месту окклюзии подведен: балонный катетер Emerge 1,5х20 мм, выполнена тракция баллонного катетера. Определяется кровоток TIMI 1 c выраженным внутрисосудистым тромбозом. Введен болюс Аграстата, начата инфузия по схеме. К месту окклюзии подведен: cтент на системе доставки Biomime 2,5 Х 16мм, имплантирован давлением 12 атм., продолжительность дилатации: 30 сек. После имплантации стента кровоток TIMI 3, MBG 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AE1BB0" w:rsidRPr="00AE1BB0" w:rsidTr="00AE1BB0">
        <w:trPr>
          <w:trHeight w:val="40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Правая рука: ЧСС 70 уд. в мин  САД 143 мм.рт.ст.  ДАД 67 мм.рт.ст.</w:t>
            </w:r>
          </w:p>
        </w:tc>
      </w:tr>
      <w:tr w:rsidR="00AE1BB0" w:rsidRPr="00AE1BB0" w:rsidTr="00AE1BB0">
        <w:trPr>
          <w:trHeight w:val="405"/>
        </w:trPr>
        <w:tc>
          <w:tcPr>
            <w:tcW w:w="0" w:type="auto"/>
            <w:shd w:val="clear" w:color="auto" w:fill="FFFFFF"/>
            <w:vAlign w:val="bottom"/>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Левая рука: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color w:val="333333"/>
                <w:lang w:eastAsia="ru-RU"/>
              </w:rPr>
            </w:pPr>
            <w:r w:rsidRPr="00AE1BB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56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(I21) ИБС. Инфаркт миокарда с подъёмом сегмента ST (с з.Q) нижне-боковой области ЛЖ, тип I от 29.01.2024[АДРЕС]отическое и окклюзионное поражение коронарных артерий. Признаки острой тромботической окклюзии ЗБВ от ПКА. Транслюминальная баллонная ангиопластика задней боковой артерии от правой коронарной артерии со стентированием BIOMIME 2,5*20мм от 29.01.2024г.Гипертоническая болезнь III стадии. Контролируемая артериальная гипертония. Дислипидемия.Транзиторная гипергликемия? Ожирение I степени. Гиперторофия МЖП. Риск 4 (очень высокий). Целевое АД &lt; 130/&lt; 80 мм рт. ст. ХСН I.</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lastRenderedPageBreak/>
              <w:t>РЕКОМЕНДОВАНО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План лечения: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Другие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7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Степень тяжести по шкале реабилитационной классификации клинического состояния больных с ОИМ (по [ВРАЧ], 1983, модификация 2014г): легкая степень. Риск пролежней по шкале Брейдена: низкий. В первые сутки рекомендована ступень двигательной активности Iа: поворот на бок, движения конечностями, пользование судном с помощью персонала, пребывание в постели с приподнятым головным концом 2-3 р в день по 10 мин. Со 2х суток ступень двигательной активности Iб: поворот на бок, движения конечностями, пользование судном с помощью персонала, пребывание в постели с приподнятым головным концом 2-3 р в день по 10 мин, присаживание с помощью медперсонала, свесив ноги на 5-10 минут (первое присаживания под контролем инструктора ЛФК) 2-3 раза в день, умывание, дефекация, сидя на прикроватном стульчике, принятие пищи сидя + комплекс ЛФК №1 под контролем инструктора ЛФК. Повторный осмотр при переводе в коечное отделение для рекомендаций по расширению режима двигательной активности.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67"/>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PT-61A1E58F71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Гепатит 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13:50:43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13:50:43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13:50:43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PT-86C13E282C</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13:59:44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PT-22EB9F4A21</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6"/>
        <w:gridCol w:w="3637"/>
        <w:gridCol w:w="2124"/>
        <w:gridCol w:w="1499"/>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Электрокардиография</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30.01.2024</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1095"/>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Синусовая брадикардия с ЧСС 55 в минуту. Отклонение электрической оси сердца влево. Одиночная желудочковая экстрасистола. Одиночная предсердная экстрасистола. Очаговые изменения нижней стенки (с з.Q), стадия требует уточнения.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30.01.2024 14:16:44</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PT-D6912FA6AC</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эндокринолога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8"/>
        <w:gridCol w:w="4373"/>
        <w:gridCol w:w="1370"/>
        <w:gridCol w:w="1175"/>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30.01.2024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Жалобы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21"/>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активно жалоб на момент осмотра не предъявляет; диабетические жалобы отрицает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Анамнез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Эндокринной патологии в анамнезе нет. Повышение уровня гликемии, заболевания ЩЖ - отрицает. Поступил экстренно с: ИБС. ОКС с подъёмом сегмента ST. ГБ III стадии. Неконтролируемая АГ. Гиперторофия МЖП.</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Основные данные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Наследственный анамнез: не отягощён</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Рост, см: 177   Вес, кг: 106   ИМТ: 33,83</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Объективный статус:</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Общее состояние: тяжелое Телосложение: правильное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Кожные покровы:</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Окраска: физиологической окраски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Влажность: умеренная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Отёчность: отсутствует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Подкожно-жировой слой: развит избыточно</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Костно-мышечная система: без особенностей</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Щитовидная железа: эластичная, не увеличена, б/б, подвижная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Тремор: 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Гирсутизм: 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Диурез: в норме Стул: в норме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Проведено обследование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319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от 29.01.2024: Креатинин: 67,2 мкмоль/л; СКФ (MDRD): 116,32 мл/мин; Глюкоза: 10,32 ммоль/л; Натрий: 142,3 ммоль/л; Калий: 4,08 ммоль/л; Мочевая кислота: 265,2 мкмоль/л; Креатинин: 65,1 мкмоль/л; СКФ (MDRD): 120,66 мл/мин; Глюкоза: 7,84 ммоль/л; Общий холестерин: 5,54 ммоль/л; Триглицериды: 1,89 ммоль/л; ХС-ЛПВП (альфа-холестерин): 1,11 ммоль/л; ХС-ЛПНП (бета-холестерин): 3,94 ммоль/л; ХС-ЛПОНП: 0,86 ммоль/л; ХС-НеЛПВП: 4,43 ммоль/л; Магний: 0,813 ммоль/л. от 30.01.2024: Глюкоза: 6,73 ммоль/л; Креатинин: 57,9 мкмоль/л; СКФ (MDRD): 138,13 мл/мин; АСТ: 113,2 Ед/л; АЛТ: 53,5 Ед/л. от 30.01.2024: ГликоHb: 6,5 %. от 30.01.2024: Гематокрит: 48,2 %; Гемоглобин: 160 г/л; Лейкоциты: 7,75 10e9/л; Тромбоциты: 229 10e9/л; Эритроциты: 5,26 10e12/л.</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62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(E11.9) Сахарный диабет 2 типа, впервые выявленный. Целевые уровни гликемического контроля: HbA1c &lt; 7.5%, глюкозы плазмы натощак &lt; 7.5 ммоль/л, через 2 часа после еды &lt; 10.ммоль/л. (E66.0) Ожирение I ст, экзогенно-конституционального генеза (ИМТ 33,8 кг/м2). (E78.8) Дислипидемия.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РЕКОМЕНДОВАНО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99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СД 2 типа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ЛЕКАРСТВЕННЫЕ НАЗНАЧЕНИЯ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33"/>
      </w:tblGrid>
      <w:tr w:rsidR="00AE1BB0" w:rsidRPr="00AE1BB0" w:rsidTr="00AE1BB0">
        <w:trPr>
          <w:trHeight w:val="67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РЕГУЛЯРНО: 1. ИКД при уровне гликемии &gt; 10 ммоль/л</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Другие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99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Контроль глюкозы по часам Повторная консультация эндокринолога после перевода в отделение НК для подбора сахароснижающей терапии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1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30.01.2024 15:50:06</w:t>
              <w:br/>
              <w:t>Сертификат: [ПОДПИСЬ]</w:t>
              <w:br/>
              <w:t>Владелец: [ПОДПИСЬ]</w:t>
              <w:br/>
              <w:t>Действителен: с 13.11.2023 11:39:23 по 13.11.2024 11:37:02</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lastRenderedPageBreak/>
              <w:t>Определение группы крови и резус фактора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16:32:00</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16:32:00</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16:32:00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Содержание глюкозы в крови по часам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выполнения:30.01.2024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20:28:01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20:28:01</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30.01.2024 20:28:01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PT-E480DA2236 PT-E480DA2236 PT-E480DA2236</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выполнения:31.01.2024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10.75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6:39:48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PT-E480DA2236 PT-E480DA2236 PT-E480DA2236</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lastRenderedPageBreak/>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выполнения:31.01.2024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67.2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6:39:48</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116.32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6:39:48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PT-E480DA2236 PT-E480DA2236 PT-E480DA2236</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выполнения:31.01.2024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4.18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6:39:48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PT-E480DA2236 PT-E480DA2236 PT-E480DA2236</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выполнения:31.01.2024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59.7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6:39:48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PT-E480DA2236 PT-E480DA2236 PT-E480DA2236</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выполнения:31.01.2024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55.7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6:39:48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PT-E480DA2236 PT-E480DA2236 PT-E480DA2236</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lastRenderedPageBreak/>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выполнения:31.01.2024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342.1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6:39:48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PT-E480DA2236 PT-E480DA2236 PT-E480DA2236</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выполнения:31.01.2024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6:39:48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PT-E480DA2236 PT-E480DA2236 PT-E480DA2236</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Общий анализ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выполнения:31.01.2024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7.64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5.17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7:24:19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PT-E480DA2236 PT-E480DA2236 PT-E480DA2236</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6"/>
        <w:gridCol w:w="3637"/>
        <w:gridCol w:w="2124"/>
        <w:gridCol w:w="1499"/>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Электрокардиография</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31.01.2024</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750"/>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Синусовый ритм с ЧСС 60 в минуту. Отклонение электрической оси сердца влево. Динамика нижнего ИМ от 30.01.24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31.01.2024 13:14:56</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PT-D6912FA6AC</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59"/>
        <w:gridCol w:w="3899"/>
        <w:gridCol w:w="1004"/>
        <w:gridCol w:w="1689"/>
        <w:gridCol w:w="102"/>
        <w:gridCol w:w="102"/>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ЭХОКАРДИОГРАФИЯ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Дата осмотра и время: 31.01.2024 13:52:00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ЭХОКАРДИОГРАФИЯ</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2"/>
                <w:szCs w:val="12"/>
                <w:lang w:eastAsia="ru-RU"/>
              </w:rPr>
            </w:pPr>
            <w:r w:rsidRPr="00AE1BB0">
              <w:rPr>
                <w:rFonts w:ascii="Times New Roman" w:eastAsia="Times New Roman" w:hAnsi="Times New Roman" w:cs="Times New Roman"/>
                <w:b/>
                <w:bCs/>
                <w:sz w:val="12"/>
                <w:szCs w:val="12"/>
                <w:lang w:eastAsia="ru-RU"/>
              </w:rPr>
              <w:t>Сокращения</w:t>
            </w:r>
          </w:p>
        </w:tc>
      </w:tr>
      <w:tr w:rsidR="00AE1BB0" w:rsidRPr="00AE1BB0" w:rsidTr="00AE1BB0">
        <w:trPr>
          <w:trHeight w:val="1380"/>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12"/>
                <w:szCs w:val="12"/>
                <w:lang w:eastAsia="ru-RU"/>
              </w:rPr>
            </w:pPr>
            <w:r w:rsidRPr="00AE1BB0">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75"/>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Рост - 177 см; Вес - 106 кг; ППТ - 2,22 м²; Возраст - 48 лет; ЧСС - 80 уд/мин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M/B- </w:t>
            </w:r>
            <w:r w:rsidRPr="00AE1B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B- </w:t>
            </w:r>
            <w:r w:rsidRPr="00AE1B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Гипер- </w:t>
            </w:r>
            <w:r w:rsidRPr="00AE1B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Склероз</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есть</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35,6</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48,6</w:t>
            </w:r>
          </w:p>
        </w:tc>
        <w:tc>
          <w:tcPr>
            <w:tcW w:w="0" w:type="auto"/>
            <w:tcBorders>
              <w:top w:val="single" w:sz="6" w:space="0" w:color="000000"/>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24-32 мм/м² </w:t>
            </w:r>
            <w:r w:rsidRPr="00AE1B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283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127,5 г/м²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≤115 г/м²</w:t>
            </w: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56 %</w:t>
            </w: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Концентрическая гипертрофия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AE1BB0" w:rsidRPr="00AE1BB0" w:rsidTr="00AE1BB0">
        <w:trPr>
          <w:trHeight w:val="111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Легочной артерии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СДЛА - 24 мм рт.ст.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 восходящий отдел - 30 мм;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Комментарий к заключению</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71"/>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Осмотр в БИТ. Портативный аппарат Vivid iQ. Без отрицательной динамики.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Стенки аорты уплотнены. Гипертрофия ЛЖ до умеренной в области МЖП. Незначительная дилатация полости ЛП. Асинергия миокарда нижне-задних отделов ЛЖ. Глобальная сократительная функция ЛЖ в покое удовлетворительная.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31.01.2024 13:54:01</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PT-0D5B1419AD</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Содержание глюкозы в крови по часам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выполнения:31.01.2024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20:40:14</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20:40:14</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20:40:14</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31.01.2024 20:40:14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944"/>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PT-57D3E0488B</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выполнения:01.02.2024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75.1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6:41:15</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102.31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6:41:15</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PT-57D3E0488B</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lastRenderedPageBreak/>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выполнения:01.02.2024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5.97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6:41:15</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PT-57D3E0488B</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выполнения:01.02.2024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6:41:15</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PT-57D3E0488B</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выполнения:01.02.2024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6:41:15</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PT-57D3E0488B</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выполнения:01.02.2024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58.2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6:41:15</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PT-57D3E0488B</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Общий анализ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выполнения:01.02.2024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49.4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34.8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6:55:40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944"/>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PT-57D3E0488B</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6"/>
        <w:gridCol w:w="3637"/>
        <w:gridCol w:w="2124"/>
        <w:gridCol w:w="1499"/>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Электрокардиография</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01.02.2024</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750"/>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Синусовый ритм с ЧСС 66 в минуту. Отклонение электрической оси сердца влево. Без отрицательной динамики от 31.01.24 .</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01.02.2024 12:57:56</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PT-D6912FA6AC</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Содержание глюкозы в крови по часам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выполнения:01.02.2024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20:49:29</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20:49:29</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20:49:29</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01.02.2024 20:49:29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PT-22EB9F4A21</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эндокринолога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8"/>
        <w:gridCol w:w="4373"/>
        <w:gridCol w:w="1370"/>
        <w:gridCol w:w="1175"/>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01.02.2024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Жалобы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21"/>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активно жалоб на момент осмотра не предъявляет; диабетические жалобы отрицает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Анамнез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Эндокринной патологии в анамнезе нет. Повышение уровня гликемии, заболевания ЩЖ - отрицает. Поступил экстренно с: ИБС. ОКС с подъёмом сегмента ST. ГБ III стадии. Неконтролируемая АГ. Гиперторофия МЖП.</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Основные данные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Наследственный анамнез: не отягощён</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Рост, см: 177   Вес, кг: 106   ИМТ: 33,83</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Объективный статус:</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Общее состояние: средней степени тяжести Телосложение: правильное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Кожные покровы:</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Окраска: физиологической окраски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Влажность: умеренная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Отёчность: отсутствует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Подкожно-жировой слой: развит избыточно</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Костно-мышечная система: без особенностей</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Щитовидная железа: эластичная, не увеличена, б/б, подвижная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Тремор: 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Гирсутизм: 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Диурез: в норме Стул: в норме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Проведено обследование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1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от 29.01.2024: Креатинин: 67,2 мкмоль/л; СКФ (MDRD): 116,32 мл/мин; Глюкоза: 10,32 ммоль/л; Натрий: 142,3 ммоль/л; Калий: 4,08 ммоль/л; Мочевая кислота: 265,2 мкмоль/л; Креатинин: 65,1 мкмоль/л; СКФ (MDRD): 120,66 мл/мин; Глюкоза: 7,84 ммоль/л; Общий холестерин: 5,54 ммоль/л; Триглицериды: 1,89 ммоль/л; ХС-ЛПВП (альфа-холестерин): 1,11 ммоль/л; ХС-ЛПНП (бета-холестерин): 3,94 ммоль/л; ХС-ЛПОНП: 0,86 ммоль/л; ХС-НеЛПВП: 4,43 ммоль/л; Магний: 0,813 ммоль/л. от 30.01.2024: Глюкоза: 6,73 ммоль/л; Креатинин: 57,9 мкмоль/л; СКФ (MDRD): 138,13 мл/мин; АСТ: 113,2 Ед/л; АЛТ: 53,5 Ед/л. от 30.01.2024: ГликоHb: 6,5 %. от 30.01.2024: Гематокрит: 48,2 %; Гемоглобин: 160 г/л; Лейкоциты: 7,75 10e9/л; Тромбоциты: 229 10e9/л; Эритроциты: 5,26 10e12/л. от 30.01.2024: Глюкоза: 6,73 ммоль/л. от 01.02.2024: Креатинин: 75,1 мкмоль/л; СКФ (MDRD): 102,31 мл/мин; Глюкоза: 5,97 ммоль/л; Калий: 4 ммоль/л; АСТ: 43 Ед/л; АЛТ: 58,2 Ед/л. СОДЕРЖАНИЕ ГЛЮКОЗЫ В КРОВИ ПО ЧАСАМ от 31.01.2024: 11:30: 6,5 ммоль/л; 16:30: 4,7 ммоль/л; 20:30: 5,5 ммоль/л; 8:00: 6,3 ммоль/л. СОДЕРЖАНИЕ ГЛЮКОЗЫ В КРОВИ ПО ЧАСАМ от 01.02.2024: 8:00: 5,9 ммоль/л; 20:30: 5 ммоль/л; 16:30: 5,3 ммоль/л; 11:30: 5,4 ммоль/л. от 01.02.2024: Глюкоза: 5,97 ммоль/л.</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62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(E11.9) Сахарный диабет 2 типа, впервые выявленный. Целевые уровни гликемического контроля: HbA1c &lt; 7.5%, глюкозы плазмы натощак &lt; 7.5 ммоль/л, через 2 часа после еды &lt; 10.ммоль/л. (E66.0) Ожирение I ст, экзогенно-конституционального генеза (ИМТ 33,8 кг/м2). (E78.8) Дислипидемия.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lastRenderedPageBreak/>
              <w:t>РЕКОМЕНДОВАНО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99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СД 2 типа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ЛЕКАРСТВЕННЫЕ НАЗНАЧЕНИЯ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17"/>
      </w:tblGrid>
      <w:tr w:rsidR="00AE1BB0" w:rsidRPr="00AE1BB0" w:rsidTr="00AE1BB0">
        <w:trPr>
          <w:trHeight w:val="67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РЕГУЛЯРНО: 1. Колекальциферол (АкваДетрим, Вигантол) 2000 МЕ/сут (4 кап), длительно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Другие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14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Контроль глюкозы по часам Наблюдение эндокринолога по м/ж (встать на учет с учетом выявленного СД 2 типа, а также подбор ПССП - предпочтителен прием препарата из группы инг.НГЛТ-2 с учетом отягощенного сердечно-сосудистого анамнеза). В настоящий момент на диетотерапии Посещение школы для пациентов с сахарным диабетом Дополнительно сайт: "диабетовед.ру" Приобрести глюкометр "PT-965DAA8028" Самоконтроль гликемии 1 раз в сутки в разное время + 1 раз в неделю полный гликемический профиль (не менее 4х раз в сутки) Контроль гликированного гемоглобина (HbA1C) - 1 раз в 3 мес ОАК, ОАМ, БХА, МАУ - 1 раз в год Осмотр офтальмолога (глазное дно в условиях расширенного зрачка), невролога/подиатра- 1 раз в год</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1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01.02.2024 22:32:57</w:t>
              <w:br/>
              <w:t>Сертификат: [ПОДПИСЬ]</w:t>
              <w:br/>
              <w:t>Владелец: [ПОДПИСЬ]</w:t>
              <w:br/>
              <w:t>Действителен: с 13.11.2023 11:39:23 по 13.11.2024 11:37:02</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6"/>
        <w:gridCol w:w="3637"/>
        <w:gridCol w:w="2124"/>
        <w:gridCol w:w="1499"/>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Электрокардиография</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02.02.2024</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1095"/>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[ОРГАНИЗАЦИЯ]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02.02.2024 12:15:40</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PT-D6912FA6AC</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59"/>
        <w:gridCol w:w="3899"/>
        <w:gridCol w:w="1004"/>
        <w:gridCol w:w="1689"/>
        <w:gridCol w:w="102"/>
        <w:gridCol w:w="102"/>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Скрининговое УЗИ сонных артерий</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02.02.2024 8:40:00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5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Скрининговое УЗИ</w:t>
            </w:r>
            <w:r w:rsidRPr="00AE1BB0">
              <w:rPr>
                <w:rFonts w:ascii="Times New Roman" w:eastAsia="Times New Roman" w:hAnsi="Times New Roman" w:cs="Times New Roman"/>
                <w:b/>
                <w:bCs/>
                <w:sz w:val="28"/>
                <w:szCs w:val="28"/>
                <w:lang w:eastAsia="ru-RU"/>
              </w:rPr>
              <w:br/>
              <w:t>сонных артерий</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2"/>
                <w:szCs w:val="12"/>
                <w:lang w:eastAsia="ru-RU"/>
              </w:rPr>
            </w:pPr>
            <w:r w:rsidRPr="00AE1BB0">
              <w:rPr>
                <w:rFonts w:ascii="Times New Roman" w:eastAsia="Times New Roman" w:hAnsi="Times New Roman" w:cs="Times New Roman"/>
                <w:b/>
                <w:bCs/>
                <w:sz w:val="12"/>
                <w:szCs w:val="12"/>
                <w:lang w:eastAsia="ru-RU"/>
              </w:rPr>
              <w:t>Сокращения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AE1BB0" w:rsidRPr="00AE1BB0" w:rsidTr="00AE1BB0">
        <w:trPr>
          <w:trHeight w:val="405"/>
        </w:trPr>
        <w:tc>
          <w:tcPr>
            <w:tcW w:w="0" w:type="auto"/>
            <w:gridSpan w:val="2"/>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СПРАВА:</w:t>
            </w:r>
          </w:p>
        </w:tc>
      </w:tr>
      <w:tr w:rsidR="00AE1BB0" w:rsidRPr="00AE1BB0" w:rsidTr="00AE1BB0">
        <w:trPr>
          <w:trHeight w:val="840"/>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ОСА: КИМ: 0.6 мм. </w:t>
            </w:r>
            <w:r w:rsidRPr="00AE1BB0">
              <w:rPr>
                <w:rFonts w:ascii="Times New Roman" w:eastAsia="Times New Roman" w:hAnsi="Times New Roman" w:cs="Times New Roman"/>
                <w:sz w:val="18"/>
                <w:szCs w:val="18"/>
                <w:lang w:eastAsia="ru-RU"/>
              </w:rPr>
              <w:br/>
              <w:t xml:space="preserve">Атеросклеротическая бляшка: нет </w:t>
            </w:r>
            <w:r w:rsidRPr="00AE1BB0">
              <w:rPr>
                <w:rFonts w:ascii="Times New Roman" w:eastAsia="Times New Roman" w:hAnsi="Times New Roman" w:cs="Times New Roman"/>
                <w:sz w:val="18"/>
                <w:szCs w:val="18"/>
                <w:lang w:eastAsia="ru-RU"/>
              </w:rPr>
              <w:br/>
              <w:t>ВСА: Атеросклеротическая бляшка: нет, КИМ до 1 мм</w:t>
            </w:r>
          </w:p>
        </w:tc>
      </w:tr>
      <w:tr w:rsidR="00AE1BB0" w:rsidRPr="00AE1BB0" w:rsidTr="00AE1BB0">
        <w:trPr>
          <w:trHeight w:val="405"/>
        </w:trPr>
        <w:tc>
          <w:tcPr>
            <w:tcW w:w="0" w:type="auto"/>
            <w:gridSpan w:val="2"/>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СЛЕВА:</w:t>
            </w:r>
          </w:p>
        </w:tc>
      </w:tr>
      <w:tr w:rsidR="00AE1BB0" w:rsidRPr="00AE1BB0" w:rsidTr="00AE1BB0">
        <w:trPr>
          <w:trHeight w:val="840"/>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ОСА: КИМ: 0.7 мм. </w:t>
            </w:r>
            <w:r w:rsidRPr="00AE1BB0">
              <w:rPr>
                <w:rFonts w:ascii="Times New Roman" w:eastAsia="Times New Roman" w:hAnsi="Times New Roman" w:cs="Times New Roman"/>
                <w:sz w:val="18"/>
                <w:szCs w:val="18"/>
                <w:lang w:eastAsia="ru-RU"/>
              </w:rPr>
              <w:br/>
              <w:t xml:space="preserve">Атеросклеротическая бляшка: нет, в снусе по задней стенке утолщение КИм до 1.4 мм с включением кальция </w:t>
            </w:r>
            <w:r w:rsidRPr="00AE1BB0">
              <w:rPr>
                <w:rFonts w:ascii="Times New Roman" w:eastAsia="Times New Roman" w:hAnsi="Times New Roman" w:cs="Times New Roman"/>
                <w:sz w:val="18"/>
                <w:szCs w:val="18"/>
                <w:lang w:eastAsia="ru-RU"/>
              </w:rPr>
              <w:br/>
              <w:t>ВСА: Атеросклеротическая бляшка: нет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92"/>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Признаки начального атеросклероза правой ВСА, левой ОСА в виде утолщения КИМ.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02.02.2024 8:55:18</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PT-EFE3FA6FDB</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59"/>
        <w:gridCol w:w="3899"/>
        <w:gridCol w:w="1004"/>
        <w:gridCol w:w="1689"/>
        <w:gridCol w:w="102"/>
        <w:gridCol w:w="102"/>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ЭХОКАРДИОГРАФИЯ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02.02.2024 8:56:00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ЭХОКАРДИОГРАФИЯ</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2"/>
                <w:szCs w:val="12"/>
                <w:lang w:eastAsia="ru-RU"/>
              </w:rPr>
            </w:pPr>
            <w:r w:rsidRPr="00AE1BB0">
              <w:rPr>
                <w:rFonts w:ascii="Times New Roman" w:eastAsia="Times New Roman" w:hAnsi="Times New Roman" w:cs="Times New Roman"/>
                <w:b/>
                <w:bCs/>
                <w:sz w:val="12"/>
                <w:szCs w:val="12"/>
                <w:lang w:eastAsia="ru-RU"/>
              </w:rPr>
              <w:t>Сокращения</w:t>
            </w:r>
          </w:p>
        </w:tc>
      </w:tr>
      <w:tr w:rsidR="00AE1BB0" w:rsidRPr="00AE1BB0" w:rsidTr="00AE1BB0">
        <w:trPr>
          <w:trHeight w:val="1380"/>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12"/>
                <w:szCs w:val="12"/>
                <w:lang w:eastAsia="ru-RU"/>
              </w:rPr>
            </w:pPr>
            <w:r w:rsidRPr="00AE1BB0">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E1BB0" w:rsidRPr="00AE1BB0" w:rsidTr="00AE1BB0">
        <w:trPr>
          <w:trHeight w:val="250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75"/>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Рост - 177 см; Вес - 106 кг; ППТ - 2,22 м²; Возраст - 48 лет; ЧСС - 80 уд/мин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M/B- </w:t>
            </w:r>
            <w:r w:rsidRPr="00AE1B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B- </w:t>
            </w:r>
            <w:r w:rsidRPr="00AE1B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Гипер- </w:t>
            </w:r>
            <w:r w:rsidRPr="00AE1B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Склероз</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есть</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31,5</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24,8</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24-32 мм/м² </w:t>
            </w:r>
            <w:r w:rsidRPr="00AE1B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283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127,5 г/м²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≤115 г/м²</w:t>
            </w: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Концентрическая гипертрофия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65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AE1BB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AE1BB0">
              <w:rPr>
                <w:rFonts w:ascii="Times New Roman" w:eastAsia="Times New Roman" w:hAnsi="Times New Roman" w:cs="Times New Roman"/>
                <w:sz w:val="18"/>
                <w:szCs w:val="18"/>
                <w:lang w:eastAsia="ru-RU"/>
              </w:rPr>
              <w:br/>
              <w:t xml:space="preserve">Тромб: нет; Аневризма: нет </w:t>
            </w:r>
            <w:r w:rsidRPr="00AE1BB0">
              <w:rPr>
                <w:rFonts w:ascii="Times New Roman" w:eastAsia="Times New Roman" w:hAnsi="Times New Roman" w:cs="Times New Roman"/>
                <w:sz w:val="18"/>
                <w:szCs w:val="18"/>
                <w:lang w:eastAsia="ru-RU"/>
              </w:rPr>
              <w:br/>
              <w:t xml:space="preserve">Оценка диастолической функции ЛЖ: VE - 54 см/сек; VA - 70 см/сек; E/A - 0,8; Ve lateral - 5.4 см/сек; Ve septel - 4.5 см/сек; E/e - 10,9 (N&lt;9) </w:t>
            </w:r>
            <w:r w:rsidRPr="00AE1BB0">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Легочной артерии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СДЛА - 24 мм рт.ст.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 восходящий отдел - 30 мм; брюшной отдел, мм - 17 мм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Стенки аорты уплотнены. Гипертрофия ЛЖ до умеренной в области МЖП. Незначительная дилатация полости ЛП. Гипокинез нижне-базального сегмента ЛЖ. Глобальная сократительная функция ЛЖ в покое удовлетворительная. Нарушение релаксации ЛЖ.</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02.02.2024 8:59:50</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PT-EFE3FA6FDB</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59"/>
        <w:gridCol w:w="3899"/>
        <w:gridCol w:w="1004"/>
        <w:gridCol w:w="1689"/>
        <w:gridCol w:w="102"/>
        <w:gridCol w:w="102"/>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УЗИ БРЮШНОЙ ПОЛОСТИ И ПОЧЕК</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02.02.2024 9:00:00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УЗИ БРЮШНОЙ ПОЛОСТИ И ПОЧЕК</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8"/>
        <w:gridCol w:w="1844"/>
        <w:gridCol w:w="1844"/>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ПЕЧЕНЬ</w:t>
            </w:r>
          </w:p>
        </w:tc>
      </w:tr>
      <w:tr w:rsidR="00AE1BB0" w:rsidRPr="00AE1BB0" w:rsidTr="00AE1BB0">
        <w:trPr>
          <w:trHeight w:val="138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Размеры: диффузное увеличение : ПЗР правой доли -14 см, левой доли - 8см </w:t>
            </w:r>
            <w:r w:rsidRPr="00AE1BB0">
              <w:rPr>
                <w:rFonts w:ascii="Times New Roman" w:eastAsia="Times New Roman" w:hAnsi="Times New Roman" w:cs="Times New Roman"/>
                <w:sz w:val="18"/>
                <w:szCs w:val="18"/>
                <w:lang w:eastAsia="ru-RU"/>
              </w:rPr>
              <w:br/>
              <w:t xml:space="preserve">v. cava inferior 15 (мм), v. lienalis 5 (мм), v. porta 11 (мм) </w:t>
            </w:r>
            <w:r w:rsidRPr="00AE1BB0">
              <w:rPr>
                <w:rFonts w:ascii="Times New Roman" w:eastAsia="Times New Roman" w:hAnsi="Times New Roman" w:cs="Times New Roman"/>
                <w:sz w:val="18"/>
                <w:szCs w:val="18"/>
                <w:lang w:eastAsia="ru-RU"/>
              </w:rPr>
              <w:br/>
              <w:t xml:space="preserve">Контур: ровный </w:t>
            </w:r>
            <w:r w:rsidRPr="00AE1BB0">
              <w:rPr>
                <w:rFonts w:ascii="Times New Roman" w:eastAsia="Times New Roman" w:hAnsi="Times New Roman" w:cs="Times New Roman"/>
                <w:sz w:val="18"/>
                <w:szCs w:val="18"/>
                <w:lang w:eastAsia="ru-RU"/>
              </w:rPr>
              <w:br/>
              <w:t xml:space="preserve">Эхогенность: повышенной эхогенности </w:t>
            </w:r>
            <w:r w:rsidRPr="00AE1BB0">
              <w:rPr>
                <w:rFonts w:ascii="Times New Roman" w:eastAsia="Times New Roman" w:hAnsi="Times New Roman" w:cs="Times New Roman"/>
                <w:sz w:val="18"/>
                <w:szCs w:val="18"/>
                <w:lang w:eastAsia="ru-RU"/>
              </w:rPr>
              <w:br/>
              <w:t>Эхоструктура: диффузно изменена по типу "жирового гепатоза"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ЖЕЛЧНЫЙ ПУЗЫРЬ</w:t>
            </w:r>
          </w:p>
        </w:tc>
      </w:tr>
      <w:tr w:rsidR="00AE1BB0" w:rsidRPr="00AE1BB0" w:rsidTr="00AE1BB0">
        <w:trPr>
          <w:trHeight w:val="165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Размеры: нормальные 7.8х2.5 см </w:t>
            </w:r>
            <w:r w:rsidRPr="00AE1BB0">
              <w:rPr>
                <w:rFonts w:ascii="Times New Roman" w:eastAsia="Times New Roman" w:hAnsi="Times New Roman" w:cs="Times New Roman"/>
                <w:sz w:val="18"/>
                <w:szCs w:val="18"/>
                <w:lang w:eastAsia="ru-RU"/>
              </w:rPr>
              <w:br/>
              <w:t xml:space="preserve">Форма: обычная </w:t>
            </w:r>
            <w:r w:rsidRPr="00AE1BB0">
              <w:rPr>
                <w:rFonts w:ascii="Times New Roman" w:eastAsia="Times New Roman" w:hAnsi="Times New Roman" w:cs="Times New Roman"/>
                <w:sz w:val="18"/>
                <w:szCs w:val="18"/>
                <w:lang w:eastAsia="ru-RU"/>
              </w:rPr>
              <w:br/>
              <w:t xml:space="preserve">Стенки: тонкие до 2 мм </w:t>
            </w:r>
            <w:r w:rsidRPr="00AE1BB0">
              <w:rPr>
                <w:rFonts w:ascii="Times New Roman" w:eastAsia="Times New Roman" w:hAnsi="Times New Roman" w:cs="Times New Roman"/>
                <w:sz w:val="18"/>
                <w:szCs w:val="18"/>
                <w:lang w:eastAsia="ru-RU"/>
              </w:rPr>
              <w:br/>
              <w:t xml:space="preserve">Эхоплотность: не изменена </w:t>
            </w:r>
            <w:r w:rsidRPr="00AE1BB0">
              <w:rPr>
                <w:rFonts w:ascii="Times New Roman" w:eastAsia="Times New Roman" w:hAnsi="Times New Roman" w:cs="Times New Roman"/>
                <w:sz w:val="18"/>
                <w:szCs w:val="18"/>
                <w:lang w:eastAsia="ru-RU"/>
              </w:rPr>
              <w:br/>
              <w:t xml:space="preserve">Содержимое: гомогенное </w:t>
            </w:r>
            <w:r w:rsidRPr="00AE1BB0">
              <w:rPr>
                <w:rFonts w:ascii="Times New Roman" w:eastAsia="Times New Roman" w:hAnsi="Times New Roman" w:cs="Times New Roman"/>
                <w:sz w:val="18"/>
                <w:szCs w:val="18"/>
                <w:lang w:eastAsia="ru-RU"/>
              </w:rPr>
              <w:br/>
              <w:t>Конкременты: 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БРЮШНАЯ АОРТА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Размеры: 17мм</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ВНУТРИПЕЧЕНОЧНЫЕ ПРОТОКИ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изменены</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ОБЩИЙ ЖЕЛЧНЫЙ ПРОТОК</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 (мм), не расширен</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ПОДЖЕЛУДОЧНАЯ ЖЕЛЕЗА</w:t>
            </w:r>
          </w:p>
        </w:tc>
      </w:tr>
      <w:tr w:rsidR="00AE1BB0" w:rsidRPr="00AE1BB0" w:rsidTr="00AE1BB0">
        <w:trPr>
          <w:trHeight w:val="111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лоцируется </w:t>
            </w:r>
            <w:r w:rsidRPr="00AE1BB0">
              <w:rPr>
                <w:rFonts w:ascii="Times New Roman" w:eastAsia="Times New Roman" w:hAnsi="Times New Roman" w:cs="Times New Roman"/>
                <w:sz w:val="18"/>
                <w:szCs w:val="18"/>
                <w:lang w:eastAsia="ru-RU"/>
              </w:rPr>
              <w:br/>
              <w:t xml:space="preserve">Размеры: нормальные </w:t>
            </w:r>
            <w:r w:rsidRPr="00AE1BB0">
              <w:rPr>
                <w:rFonts w:ascii="Times New Roman" w:eastAsia="Times New Roman" w:hAnsi="Times New Roman" w:cs="Times New Roman"/>
                <w:sz w:val="18"/>
                <w:szCs w:val="18"/>
                <w:lang w:eastAsia="ru-RU"/>
              </w:rPr>
              <w:br/>
              <w:t xml:space="preserve">Эхоплотность: повышенной эхогенности </w:t>
            </w:r>
            <w:r w:rsidRPr="00AE1BB0">
              <w:rPr>
                <w:rFonts w:ascii="Times New Roman" w:eastAsia="Times New Roman" w:hAnsi="Times New Roman" w:cs="Times New Roman"/>
                <w:sz w:val="18"/>
                <w:szCs w:val="18"/>
                <w:lang w:eastAsia="ru-RU"/>
              </w:rPr>
              <w:br/>
              <w:t>Контуры: ровные, четкие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ПОЧКИ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ПРАВАЯ</w:t>
            </w: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ЛЕВАЯ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Размеры:</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нормальные ТП 16 мм</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нормальные ТП 16 мм</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Структура:</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нормальная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Полостная система:</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расширена</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расширена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нет</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СЕЛЕЗЕНКА</w:t>
            </w: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Размеры: нормальные 9х3.2 см </w:t>
            </w:r>
            <w:r w:rsidRPr="00AE1BB0">
              <w:rPr>
                <w:rFonts w:ascii="Times New Roman" w:eastAsia="Times New Roman" w:hAnsi="Times New Roman" w:cs="Times New Roman"/>
                <w:sz w:val="18"/>
                <w:szCs w:val="18"/>
                <w:lang w:eastAsia="ru-RU"/>
              </w:rPr>
              <w:br/>
              <w:t>Эхоструктура: нормальная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НАДПОЧЕЧНИКИ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 проекции надпочечников без эхоскопических особенностей.</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25"/>
      </w:tblGrid>
      <w:tr w:rsidR="00AE1BB0" w:rsidRPr="00AE1BB0" w:rsidTr="00AE1BB0">
        <w:trPr>
          <w:trHeight w:val="138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Незначительная гепатомегалия с диффузными изменениями эхоструктуры. </w:t>
            </w:r>
            <w:r w:rsidRPr="00AE1BB0">
              <w:rPr>
                <w:rFonts w:ascii="Times New Roman" w:eastAsia="Times New Roman" w:hAnsi="Times New Roman" w:cs="Times New Roman"/>
                <w:sz w:val="18"/>
                <w:szCs w:val="18"/>
                <w:lang w:eastAsia="ru-RU"/>
              </w:rPr>
              <w:br/>
              <w:t xml:space="preserve">Желчный пузырь без патологии. </w:t>
            </w:r>
            <w:r w:rsidRPr="00AE1BB0">
              <w:rPr>
                <w:rFonts w:ascii="Times New Roman" w:eastAsia="Times New Roman" w:hAnsi="Times New Roman" w:cs="Times New Roman"/>
                <w:sz w:val="18"/>
                <w:szCs w:val="18"/>
                <w:lang w:eastAsia="ru-RU"/>
              </w:rPr>
              <w:br/>
              <w:t xml:space="preserve">Повышение эхогенности ткани поджелудочной железы. </w:t>
            </w:r>
            <w:r w:rsidRPr="00AE1BB0">
              <w:rPr>
                <w:rFonts w:ascii="Times New Roman" w:eastAsia="Times New Roman" w:hAnsi="Times New Roman" w:cs="Times New Roman"/>
                <w:sz w:val="18"/>
                <w:szCs w:val="18"/>
                <w:lang w:eastAsia="ru-RU"/>
              </w:rPr>
              <w:br/>
              <w:t xml:space="preserve">Структурной патологии почек не выявлено. </w:t>
            </w:r>
            <w:r w:rsidRPr="00AE1BB0">
              <w:rPr>
                <w:rFonts w:ascii="Times New Roman" w:eastAsia="Times New Roman" w:hAnsi="Times New Roman" w:cs="Times New Roman"/>
                <w:sz w:val="18"/>
                <w:szCs w:val="18"/>
                <w:lang w:eastAsia="ru-RU"/>
              </w:rPr>
              <w:br/>
              <w:t>Размеры и структура селезенки не изменены.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02.02.2024 9:03:06</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PT-EFE3FA6FDB</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Общий анализ мочи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выполнения:02.02.2024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02.02.2024 12:00:13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02.02.2024 12:00:13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02.02.2024 12:00:13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02.02.2024 12:00:13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02.02.2024 12:00:13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02.02.2024 12:00:13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02.02.2024 12:00:13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02.02.2024 12:00:13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02.02.2024 12:00:13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02.02.2024 12:00:13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PT-F477A9ACAD</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офтальмолога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8"/>
        <w:gridCol w:w="4373"/>
        <w:gridCol w:w="1370"/>
        <w:gridCol w:w="1175"/>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02.02.2024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Жалобы: снижение зрения вдаль, со школьных лет, чувство жжения, сухости в глазах, при длительной зрительной нагрузке Анамнез: Аллергии на лекарства нет, Направлен(а) на осмотр глазного дна Перенесённые заболевания: Операции, травмы глаз, глаукому - отрицает;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7"/>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Status oculorum</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6"/>
        <w:gridCol w:w="6793"/>
      </w:tblGrid>
      <w:tr w:rsidR="00AE1BB0" w:rsidRPr="00AE1BB0" w:rsidTr="00AE1BB0">
        <w:trPr>
          <w:trHeight w:val="405"/>
        </w:trPr>
        <w:tc>
          <w:tcPr>
            <w:tcW w:w="0" w:type="auto"/>
            <w:vMerge w:val="restart"/>
            <w:tcBorders>
              <w:top w:val="nil"/>
              <w:left w:val="nil"/>
              <w:bottom w:val="nil"/>
              <w:right w:val="nil"/>
            </w:tcBorders>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Острота зрения</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правый глаз: 0,02с\к-7,0=0,9 левый глаз: 0,04с\к-7,0=1,0</w:t>
            </w:r>
          </w:p>
        </w:tc>
      </w:tr>
      <w:tr w:rsidR="00AE1BB0" w:rsidRPr="00AE1BB0" w:rsidTr="00AE1BB0">
        <w:trPr>
          <w:trHeight w:val="405"/>
        </w:trPr>
        <w:tc>
          <w:tcPr>
            <w:tcW w:w="0" w:type="auto"/>
            <w:vMerge/>
            <w:tcBorders>
              <w:top w:val="nil"/>
              <w:left w:val="nil"/>
              <w:bottom w:val="nil"/>
              <w:right w:val="nil"/>
            </w:tcBorders>
            <w:vAlign w:val="center"/>
            <w:hideMark/>
          </w:tcPr>
          <w:p w:rsidR="00AE1BB0" w:rsidRPr="00AE1BB0" w:rsidRDefault="00AE1BB0" w:rsidP="00AE1BB0">
            <w:pPr>
              <w:spacing w:after="0" w:line="240" w:lineRule="auto"/>
              <w:jc w:val="both"/>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Подбор очков</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правый глаз: левый глаз:</w:t>
            </w:r>
          </w:p>
        </w:tc>
      </w:tr>
      <w:tr w:rsidR="00AE1BB0" w:rsidRPr="00AE1BB0" w:rsidTr="00AE1BB0">
        <w:trPr>
          <w:trHeight w:val="3195"/>
        </w:trPr>
        <w:tc>
          <w:tcPr>
            <w:tcW w:w="0" w:type="auto"/>
            <w:vMerge/>
            <w:tcBorders>
              <w:top w:val="nil"/>
              <w:left w:val="nil"/>
              <w:bottom w:val="nil"/>
              <w:right w:val="nil"/>
            </w:tcBorders>
            <w:vAlign w:val="center"/>
            <w:hideMark/>
          </w:tcPr>
          <w:p w:rsidR="00AE1BB0" w:rsidRPr="00AE1BB0" w:rsidRDefault="00AE1BB0" w:rsidP="00AE1BB0">
            <w:pPr>
              <w:spacing w:after="0" w:line="240" w:lineRule="auto"/>
              <w:jc w:val="both"/>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ВГД: OD\OS (мм.рт.ст.): 18/17 Орбита: костный край безболезненный; окружающие ткани без признаков воспаления; Веки: глазничная и вековая часть века без признаков поражения, безболезненны; Конъюнктива: бледно-розового цвета, подвижная; Склера: сосуды склеры не изменены; Роговица: гладкая, прозрачная, зеркальная; помутнений роговицы нет; Передняя камера: средней глубины; влага прозрачная; Радужка и зрачок: радужка в цвете и рисунке не изменена; зрачок ср. широкий; Хрусталик: прозрачный; Стекловидное тело: прозрачное;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Глазное дно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25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закапан мидриацил (тропикамид) 0,5% глазные капли, медикаментозный мидриаз; ДЗН бледно-розовый; Границы ДЗН: четкие;, экскавация ДЗН физиологическая Артерии сетчатки: артерии сужены на всем протяжении Вены сетчатки: умеренно расширены, калибр вен равномерный сосуды сетчатки: артериовенозное соотношение (a:v), изменено и равно а:v=1:2 Патология сосудов сетчатки: симптом Салюса, I степени, II степени Сетчатка: периферия и макулярная [АДРЕС]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(H35.0) Гипертоническая ангиопатия сетчатки обоих глаз. (H52.1) Миопия высокой степени обоих глаз.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lastRenderedPageBreak/>
              <w:t>Режим и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Немедикаментозная терапия: ЛФК для глаз, соблюдать режим зрительных нагрузок, бросить курить</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7"/>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Лекарственные назначения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 оптинол 1 кап. по необходимости длительно 2. Лютеин форте 1 капс 2 раза в день в течение месяца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1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02.02.2024 13:55:17</w:t>
              <w:br/>
              <w:t>Сертификат: [ПОДПИСЬ]</w:t>
              <w:br/>
              <w:t>Владелец: [ПОДПИСЬ]</w:t>
              <w:br/>
              <w:t>Действителен: с 02.10.2023 8:07:15 по 02.10.2024 8:08:58</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E1BB0" w:rsidRPr="00AE1BB0" w:rsidTr="00AE1BB0">
        <w:trPr>
          <w:trHeight w:val="124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E1BB0">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ПМЖВ.</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49"/>
        <w:gridCol w:w="1109"/>
        <w:gridCol w:w="95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5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операции: 05.02.2024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95"/>
        <w:gridCol w:w="3552"/>
        <w:gridCol w:w="2164"/>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10:00:00</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AE1BB0" w:rsidRPr="00AE1BB0" w:rsidTr="00AE1BB0">
        <w:trPr>
          <w:trHeight w:val="219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Стент в ПКА проходим, рестенозов, диссекций нет. Затем в устье ЛКА установлен гид-катетер. Внутриартериально введено 10000 МЕ гепарина. Коронарный проводник проведен в дистальные отделы ПМЖА. Выполнена ОКТ. Определена морфология бляшки, оптимальные длина и диаметр стента. К месту стеноза подведен: стент на системе доставки Biomime 3,5 Х 16мм, имплантирован давлением 12 атм., продолжительность дилатации: 30 сек. Затем выполнена постдилатация:  балонный катетер NC TREK, количество диалтаций: 2, продолжительность диалтаций: 30 сек., давление: 18 атм., длина: 12 мм., диаметр: 3,5 мм. Выполнено контрольное ОКТ-иследование. Определяется оптимальные значения раскрытия стента, краевых диссекций, малаппозии нет. Остаточный стеноз: Нет. Диссекция: нет.</w:t>
            </w: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Использованные материалы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89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Катетер внутрисосудистый проводниковый, одноразового использования ( катетер внутрисосудистый проводниковый) | Тип: PB | Размер кривизны: 4 | Диаметр: 6 </w:t>
            </w:r>
            <w:r w:rsidRPr="00AE1BB0">
              <w:rPr>
                <w:rFonts w:ascii="Times New Roman" w:eastAsia="Times New Roman" w:hAnsi="Times New Roman" w:cs="Times New Roman"/>
                <w:sz w:val="18"/>
                <w:szCs w:val="18"/>
                <w:lang w:eastAsia="ru-RU"/>
              </w:rPr>
              <w:br/>
              <w:t xml:space="preserve">Набор для рентгенэндоваскулярных процедур ПОТОК </w:t>
            </w:r>
            <w:r w:rsidRPr="00AE1BB0">
              <w:rPr>
                <w:rFonts w:ascii="Times New Roman" w:eastAsia="Times New Roman" w:hAnsi="Times New Roman" w:cs="Times New Roman"/>
                <w:sz w:val="18"/>
                <w:szCs w:val="18"/>
                <w:lang w:eastAsia="ru-RU"/>
              </w:rPr>
              <w:br/>
              <w:t xml:space="preserve">Наборы для внутрисосудистой визуализации Dragonfly OPTIS Kit </w:t>
            </w:r>
            <w:r w:rsidRPr="00AE1BB0">
              <w:rPr>
                <w:rFonts w:ascii="Times New Roman" w:eastAsia="Times New Roman" w:hAnsi="Times New Roman" w:cs="Times New Roman"/>
                <w:sz w:val="18"/>
                <w:szCs w:val="18"/>
                <w:lang w:eastAsia="ru-RU"/>
              </w:rPr>
              <w:br/>
              <w:t xml:space="preserve">Переключатель линий высокого и низкого давления. автоматический </w:t>
            </w:r>
            <w:r w:rsidRPr="00AE1BB0">
              <w:rPr>
                <w:rFonts w:ascii="Times New Roman" w:eastAsia="Times New Roman" w:hAnsi="Times New Roman" w:cs="Times New Roman"/>
                <w:sz w:val="18"/>
                <w:szCs w:val="18"/>
                <w:lang w:eastAsia="ru-RU"/>
              </w:rPr>
              <w:br/>
              <w:t xml:space="preserve">Набор для введения сосудистого катетера. Интродьюсер RADIFOCUS || для радиального доступа в наборах. РЗН 2019/9200 от 08.11.2019 | Тип: OPQ | Диаметр: 6 | Длина: 10 </w:t>
            </w:r>
            <w:r w:rsidRPr="00AE1BB0">
              <w:rPr>
                <w:rFonts w:ascii="Times New Roman" w:eastAsia="Times New Roman" w:hAnsi="Times New Roman" w:cs="Times New Roman"/>
                <w:sz w:val="18"/>
                <w:szCs w:val="18"/>
                <w:lang w:eastAsia="ru-RU"/>
              </w:rPr>
              <w:br/>
              <w:t xml:space="preserve">Катетер ангиографический одноразовый 6F | Тип: JR | Размер кривизны: 4 | Диаметр: 6 </w:t>
            </w:r>
            <w:r w:rsidRPr="00AE1BB0">
              <w:rPr>
                <w:rFonts w:ascii="Times New Roman" w:eastAsia="Times New Roman" w:hAnsi="Times New Roman" w:cs="Times New Roman"/>
                <w:sz w:val="18"/>
                <w:szCs w:val="18"/>
                <w:lang w:eastAsia="ru-RU"/>
              </w:rPr>
              <w:br/>
              <w:t xml:space="preserve">Проводник для доступа к коронарным/периферическим сосудам,одноразового использования(проводник внутрисосудистый ASAHI SION black) | Длина: 190 </w:t>
            </w:r>
            <w:r w:rsidRPr="00AE1BB0">
              <w:rPr>
                <w:rFonts w:ascii="Times New Roman" w:eastAsia="Times New Roman" w:hAnsi="Times New Roman" w:cs="Times New Roman"/>
                <w:sz w:val="18"/>
                <w:szCs w:val="18"/>
                <w:lang w:eastAsia="ru-RU"/>
              </w:rPr>
              <w:br/>
              <w:t xml:space="preserve">Катетер баллонный TREK | Диаметр: 3,5 | Длина: 12 </w:t>
            </w:r>
            <w:r w:rsidRPr="00AE1BB0">
              <w:rPr>
                <w:rFonts w:ascii="Times New Roman" w:eastAsia="Times New Roman" w:hAnsi="Times New Roman" w:cs="Times New Roman"/>
                <w:sz w:val="18"/>
                <w:szCs w:val="18"/>
                <w:lang w:eastAsia="ru-RU"/>
              </w:rPr>
              <w:br/>
              <w:t xml:space="preserve">Устройство управляющее скоростью подачи контраста ручное </w:t>
            </w:r>
            <w:r w:rsidRPr="00AE1BB0">
              <w:rPr>
                <w:rFonts w:ascii="Times New Roman" w:eastAsia="Times New Roman" w:hAnsi="Times New Roman" w:cs="Times New Roman"/>
                <w:sz w:val="18"/>
                <w:szCs w:val="18"/>
                <w:lang w:eastAsia="ru-RU"/>
              </w:rPr>
              <w:br/>
              <w:t xml:space="preserve">Катетер внутрисосудистый проводниковый, одноразового использования ( катетер внутрисосудистый проводниковый) | Тип: PB | Размер кривизны: 4 | Диаметр: 6 </w:t>
            </w:r>
            <w:r w:rsidRPr="00AE1BB0">
              <w:rPr>
                <w:rFonts w:ascii="Times New Roman" w:eastAsia="Times New Roman" w:hAnsi="Times New Roman" w:cs="Times New Roman"/>
                <w:sz w:val="18"/>
                <w:szCs w:val="18"/>
                <w:lang w:eastAsia="ru-RU"/>
              </w:rPr>
              <w:br/>
              <w:t xml:space="preserve">Проводники внутрисосудистые Aсахи | Длина: 180 </w:t>
            </w:r>
            <w:r w:rsidRPr="00AE1BB0">
              <w:rPr>
                <w:rFonts w:ascii="Times New Roman" w:eastAsia="Times New Roman" w:hAnsi="Times New Roman" w:cs="Times New Roman"/>
                <w:sz w:val="18"/>
                <w:szCs w:val="18"/>
                <w:lang w:eastAsia="ru-RU"/>
              </w:rPr>
              <w:br/>
              <w:t xml:space="preserve">Стент для коронарных артерий выделяющий лекарственное средство ( стент внутрисосудистый BIOMIME) | Диаметр: 3,5 | Длина: 16 </w:t>
            </w:r>
            <w:r w:rsidRPr="00AE1BB0">
              <w:rPr>
                <w:rFonts w:ascii="Times New Roman" w:eastAsia="Times New Roman" w:hAnsi="Times New Roman" w:cs="Times New Roman"/>
                <w:sz w:val="18"/>
                <w:szCs w:val="18"/>
                <w:lang w:eastAsia="ru-RU"/>
              </w:rPr>
              <w:br/>
              <w:t>Проводник для доступа к коронарным /перефирическим сосудам одноразового использования ( Проводник диагностический InQwire) | Длина: 260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10:05:00</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10:50:00</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7,5</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100</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0,589</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05.02.2024 11:04:04</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PT-FE45DD593E</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выполнения:05.02.2024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05.02.2024 11:59:05</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lastRenderedPageBreak/>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выполнения:05.02.2024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58.0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05.02.2024 11:59:05</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выполнения:05.02.2024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42"/>
        <w:gridCol w:w="846"/>
        <w:gridCol w:w="630"/>
        <w:gridCol w:w="573"/>
        <w:gridCol w:w="595"/>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Гамма-глутамилтрансфераза (ГГТ)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62.4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9:39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05.02.2024 11:59:05</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6"/>
        <w:gridCol w:w="3637"/>
        <w:gridCol w:w="2124"/>
        <w:gridCol w:w="1499"/>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Электрокардиография</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06.02.2024</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750"/>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Синусовая брадикардия с ЧСС 63 в минуту. Отклонение электрической оси сердца влево. Без отрицательной динамики от 02.02.24.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06.02.2024 12:39:45</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PT-D6912FA6AC</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кардиолога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8"/>
        <w:gridCol w:w="4373"/>
        <w:gridCol w:w="1370"/>
        <w:gridCol w:w="1175"/>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07.02.2024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Жалобы: Осмотр с целью определения этапа и показаний к реабилитации. С жалобами, анамнезом и результатами проведенного обследования ознакомлена.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Флюорография: без патологии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Объективный статус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88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Проведено обследование:</w:t>
            </w:r>
          </w:p>
        </w:tc>
      </w:tr>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СКРИНИНГОВОЕ УЗИ СОННЫХ АРТЕРИЙ от 02.02.2024: Признаки начального атеросклероза правой ВСА, левой ОСА в виде утолщения КИМ.</w:t>
            </w:r>
          </w:p>
        </w:tc>
      </w:tr>
      <w:tr w:rsidR="00AE1BB0" w:rsidRPr="00AE1BB0" w:rsidTr="00AE1BB0">
        <w:trPr>
          <w:trHeight w:val="351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ЭХОКАРДИОГРАФИЯ от 02.02.2024: Сократительная функция ЛЖ: удовлетворительная; Размер асинергии ЛЖ: 10 %; Индекс асинергии: 1,06; Аневризма: нет; Тромб: нет; Оценка диастолической функции ЛЖ: VE - 54 см/сек; VA - 70 см/сек; E/A - 0,8; Ve lateral - 5.4 см/сек; Ve septel - 4.5 см/сек; E/e - 10,9 (N&lt;9); Диастолическая функция ЛЖ: нарушение релаксации ЛЖ; СТРУКТУРА: Ао: М-режим 38 мм; ЛП: М-режим 42 мм; ЛП: В-режим 70 мм; ПЖ: М-режим 29 мм; ЛА: М-режим 22 мм; ПП: В-режим 55 мм; КДД: М-режим 49 мм; КДО: В-режим 112 мм; КСО: В-режим 47 мм; МЖП: М-режим 15 мм; ЗСЛЖ: М-режим 13 мм; ММ: 283 г; ИММ ЛЖ: 127,5 г/м2; ФВ: В-режим 58 %; ОТС: 0,5; PT-E0FD5B1964: Концентрическая гипертрофия; Кинез миокарда: изменен; СДЛА - 24 мм рт.ст.; Стенки аорты уплотнены. Гипертрофия ЛЖ до умеренной в области МЖП. Незначительная дилатация полости ЛП. Гипокинез нижне-базального сегмента ЛЖ. Глобальная сократительная функция ЛЖ в покое удовлетворительная. Нарушение релаксации ЛЖ.</w:t>
            </w:r>
          </w:p>
        </w:tc>
      </w:tr>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ЭЛЕКТРОКАРДИОГРАФИЯ от 06.02.2024: Синусовая брадикардия с ЧСС 63 в минуту. Отклонение электрической оси сердца влево. Без отрицательной динамики от 02.02.24.</w:t>
            </w:r>
          </w:p>
        </w:tc>
      </w:tr>
      <w:tr w:rsidR="00AE1BB0" w:rsidRPr="00AE1BB0" w:rsidTr="00AE1BB0">
        <w:trPr>
          <w:trHeight w:val="319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ОПЕРАЦИЯ ТРАНСЛЮМИНАЛЬНАЯ БАЛЛОННАЯ КОРОНАРНАЯ АНГИОПЛАСТИКА, СТЕНТИРОВАНИЕ ПМЖВ. от 05.02.2024: Выполнена селективная коронароангиография правой и левой коронарных артерий. Стент в ПКА проходим, рестенозов, диссекций нет. Затем в устье ЛКА установлен гид-катетер. Внутриартериально введено 10000 МЕ гепарина. Коронарный проводник проведен в дистальные отделы ПМЖА. Выполнена ОКТ. Определена морфология бляшки, оптимальные длина и диаметр стента. К месту стеноза подведен: стент на системе доставки Biomime 3,5 Х 16мм, имплантирован давлением 12 атм., продолжительность дилатации: 30 сек. Затем выполнена постдилатация:  балонный катетер NC TREK, количество диалтаций: 2, продолжительность диалтаций: 30 сек., давление: 18 атм., длина: 12 мм., диаметр: 3,5 мм. Выполнено контрольное ОКТ-иследование. Определяется оптимальные значения раскрытия стента, краевых диссекций, малаппозии нет.</w:t>
            </w:r>
          </w:p>
        </w:tc>
      </w:tr>
      <w:tr w:rsidR="00AE1BB0" w:rsidRPr="00AE1BB0" w:rsidTr="00AE1BB0">
        <w:trPr>
          <w:trHeight w:val="225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КОРОНАРОАНГИОГРАФИЯ от 29.01.2024: Тип кровоснабжения: правый. ПКА проксимальный сегмент - 30%.   ПКА средний сегмент - Неровность контуров.   Ствол ЛКА - Неровность контуров.   ПМЖА проксимальный сегмент - 75%.  Тип стеноза: C; Бифуркация; Медина 1,0,1; Выраженная извитость;  ОА проксимальный сегмент - 30%.   ЗБВ от ПКА - Окклюзия;   признаки острого тромбоза; Тип стеноза: C;   Заключение: Двухсосудистое гемодинамически значимое стенотическое и окклюзионное поражение коронарных артерий. Признаки острой тромботической окклюзии ЗБВ от ПКА. Показана и выполнена ТБКА ЗБВ от ПКА. Показания к ТБКА ПМЖА вторым этапом.</w:t>
            </w:r>
          </w:p>
        </w:tc>
      </w:tr>
      <w:tr w:rsidR="00AE1BB0" w:rsidRPr="00AE1BB0" w:rsidTr="00AE1BB0">
        <w:trPr>
          <w:trHeight w:val="351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ОПЕРАЦИЯ ТРАНСЛЮМИНАЛЬНАЯ БАЛЛОННАЯ КОРОНАРНАЯ АНГИОПЛАСТИКА, СТЕНТИРОВАНИЕ ЗБВ ОТ ПКА. от 29.01.2024: Выполнена селективная коронароангиография правой и левой коронарных артерий. Выявлено двухсосудистое гемодинамически значимое стенотическое и окклюзионное поражение коронарных артерий. Признаки острой тромботической окклюзии ЗБВ от ПКА. Показания к ТБКА ЗБВ от ПКА. Системная гепаринизация 10000 МЕ. В устье правой коронарной артерии установлен гид-катетер. Коронарный проводник проведен в дистальные отделы ЗБВ от ПКА. К месту окклюзии подведен: балонный катетер Emerge 1,5х20 мм, выполнена тракция баллонного катетера. Определяется кровоток TIMI 1 c выраженным внутрисосудистым тромбозом. Введен болюс Аграстата, начата инфузия по схеме. К месту окклюзии подведен: cтент на системе доставки Biomime 2,5 Х 16мм, имплантирован давлением 12 атм., продолжительность дилатации: 30 сек. После имплантации стента кровоток TIMI 3, MBG 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color w:val="333333"/>
                <w:lang w:eastAsia="ru-RU"/>
              </w:rPr>
            </w:pPr>
            <w:r w:rsidRPr="00AE1BB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РЕКОМЕНДОВАНО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План лечения: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Другие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25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Пациент проинформирован. Рекомендовано наблюдение кардиологом по месту жительства. Контрольный осмотр на базе ТКНЦ через 1 месяц по записи в регистратуре ТКНЦ (запись по тел 68-14-14) с направлением из поликлиники по месту жительства 057 формы и результаты обследований: общий анализ крови, общий анализ мочи, биохимический анализ крови (общий холестерин, ЛПНП, ЛПВП, ТГ, АСТ, АЛТ, глюкоза, креатинин, мочевина, мочевая кислота); ЭКГ. Повторный осмотр с результатами дообследования. Запись в регистратуре к вр. [ВРАЧ] ((3452)-68-14-14) с целью определения этапа и показаний к проведению 3 этапа реабилитации.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88"/>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07.02.2024 8:05:30</w:t>
              <w:br/>
              <w:t>Сертификат: [ПОДПИСЬ]</w:t>
              <w:br/>
              <w:t>Владелец: [ПОДПИСЬ]</w:t>
              <w:br/>
              <w:t>Действителен: с 08.12.2023 13:32:00 по 02.03.2025 13:32:00</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ПРОТОКОЛ ЗАСЕДАНИЯ ВРАЧ[ВРАЧ]</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93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Адрес: 625048, Тюменская обл, г Тюмень, ул Фабричная, [АДРЕС], [АДРЕС]мер: 521566 СНИЛС: [ИДЕНТИФИКАТОР] Полис: ОМС (Г.ТЮМЕНЬ) ФИЛИАЛ ООО "АЛЬФАСТРАХОВАНИЕ-ОМС"(АЛЬФАСТРАХОВАНИЕ-ОМС г.Тюмень): PT-54A38BD76A действует с 19.10.2017 до Бессрочно</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23"/>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Социальный статус, профессия:</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[ОРГАНИЗАЦИЯ]</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I21.1</w:t>
            </w:r>
          </w:p>
        </w:tc>
      </w:tr>
      <w:tr w:rsidR="00AE1BB0" w:rsidRPr="00AE1BB0" w:rsidTr="00AE1BB0">
        <w:trPr>
          <w:trHeight w:val="634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(I21.1 Тип диагноза: Основное заболевание) ИБС. Инфаркт миокарда с подъёмом сегмента ST (с з.Q) нижне-боковой области ЛЖ, тип I от 29.01.2024[АДРЕС]ие) Коронароангиография от 29.01.2024г:. (Z95.5 Тип диагноза: Сопутствующее заболевание) Транслюминальная баллонная ангиопластика задней боковой артерии от правой коронарной артерии со стентированием BIOMIME 2,5*20мм от 29.01.2024[АДРЕС], Операция транслюминальной балонной коронарной ангиопластики стентирование  стент Biomime 3,5 Х 16мм, ПМЖВ. от 05.02.2024. (I11.0 Тип диагноза: Сопутствующее заболевание) Гипертоническая болезнь III стадии. неконтролируемая артериальная гипертония. ГЛЖ. Риск 4 (очень высокий). Целевое АД &lt; 130/&lt; 80 мм рт. ст. (I50.9 Тип диагноза: Сопутствующее заболевание) ХСН I. ФК II (NYHA). (E11.9 Тип диагноза: Сопутствующее заболевание) Сахарный диабет 2 типа, впервые выявленный. Целевые уровни гликемического контроля: HbA1c &lt; 7.5%, глюкозы плазмы натощак &lt; 7.5 ммоль/л, через 2 часа после еды &lt; 10.ммоль/л. (E66.0 Тип диагноза: Сопутствующее заболевание) Ожирение I ст, экзогенно-конституционального генеза (ИМТ 33,8 кг/м2). (E78.8 Тип диагноза: Сопутствующее заболевание) Дислипидемия.</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774"/>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PT-63B36B4ED7 (КО1)</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Характеристика случая экспертизы:</w:t>
            </w:r>
          </w:p>
        </w:tc>
      </w:tr>
      <w:tr w:rsidR="00AE1BB0" w:rsidRPr="00AE1BB0" w:rsidTr="00AE1BB0">
        <w:trPr>
          <w:trHeight w:val="67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Динамика</w:t>
            </w:r>
          </w:p>
        </w:tc>
      </w:tr>
      <w:tr w:rsidR="00AE1BB0" w:rsidRPr="00AE1BB0" w:rsidTr="00AE1BB0">
        <w:trPr>
          <w:trHeight w:val="990"/>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На фоне проведенного лечения,операций ТБКА со стентированием ангинозные боли не беспокоят,АД 120\80ЧСС 66 в 1 мин. Для амбулаторного долечивания выписывается с открытым листом нетрудоспососбности.</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Отклонение от стандартов</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нет</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Ошибки диагностического и лечебного процесса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нет</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Дефекты, нарушения:</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 выявлены</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Заключение врач[ВРАЧ]</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Нетрудоспособен. Выдать ЭЛН № 910 216 020 532 с 30.01.2024 по 07.02.2024, с 08.02.2024 по 09.02.2024, открыт для долечивания на амбулаторном этапе после перенсенного инфаркта миокарда.</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061"/>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PT-F18EB07719</w:t>
            </w:r>
          </w:p>
        </w:tc>
      </w:tr>
      <w:tr w:rsidR="00AE1BB0" w:rsidRPr="00AE1BB0" w:rsidTr="00AE1BB0">
        <w:trPr>
          <w:trHeight w:val="67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PT-7AFC1411A3 [ФИО]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3"/>
        <w:gridCol w:w="3958"/>
        <w:gridCol w:w="3958"/>
        <w:gridCol w:w="598"/>
        <w:gridCol w:w="708"/>
        <w:gridCol w:w="33"/>
        <w:gridCol w:w="33"/>
      </w:tblGrid>
      <w:tr w:rsidR="00AE1BB0" w:rsidRPr="00AE1BB0" w:rsidTr="00AE1BB0">
        <w:trPr>
          <w:trHeight w:val="49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9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3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AE1BB0">
              <w:rPr>
                <w:rFonts w:ascii="Times New Roman" w:eastAsia="Times New Roman" w:hAnsi="Times New Roman" w:cs="Times New Roman"/>
                <w:color w:val="1C55AE"/>
                <w:sz w:val="16"/>
                <w:szCs w:val="16"/>
                <w:lang w:eastAsia="ru-RU"/>
              </w:rPr>
            </w:r>
            <w:r w:rsidRPr="00AE1B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07.02.2024 12:00:28</w:t>
            </w:r>
          </w:p>
        </w:tc>
        <w:tc>
          <w:tcPr>
            <w:tcW w:w="0" w:type="auto"/>
            <w:tcBorders>
              <w:top w:val="nil"/>
              <w:left w:val="nil"/>
              <w:bottom w:val="nil"/>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3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AE1BB0">
              <w:rPr>
                <w:rFonts w:ascii="Times New Roman" w:eastAsia="Times New Roman" w:hAnsi="Times New Roman" w:cs="Times New Roman"/>
                <w:color w:val="1C55AE"/>
                <w:sz w:val="16"/>
                <w:szCs w:val="16"/>
                <w:lang w:eastAsia="ru-RU"/>
              </w:rPr>
            </w:r>
            <w:r w:rsidRPr="00AE1BB0">
              <w:rPr>
                <w:rFonts w:ascii="Times New Roman" w:eastAsia="Times New Roman" w:hAnsi="Times New Roman" w:cs="Times New Roman"/>
                <w:color w:val="1C55AE"/>
                <w:sz w:val="16"/>
                <w:szCs w:val="16"/>
                <w:lang w:eastAsia="ru-RU"/>
              </w:rPr>
            </w:r>
            <w:r w:rsidRPr="00AE1B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lastRenderedPageBreak/>
              <w:t>07.02.2024 12:19:08</w:t>
            </w:r>
          </w:p>
        </w:tc>
        <w:tc>
          <w:tcPr>
            <w:tcW w:w="0" w:type="auto"/>
            <w:tcBorders>
              <w:top w:val="nil"/>
              <w:left w:val="nil"/>
              <w:bottom w:val="nil"/>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3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[ПОДПИСЬ]</w:t>
              <w:br/>
              <w:t>PT-7AFC1411A3</w:t>
              <w:br/>
              <w:t>действителен с 10.05.2023 8:57:08 по 10.05.2024 8:47:20</w:t>
            </w:r>
            <w:r w:rsidRPr="00AE1BB0">
              <w:rPr>
                <w:rFonts w:ascii="Times New Roman" w:eastAsia="Times New Roman" w:hAnsi="Times New Roman" w:cs="Times New Roman"/>
                <w:color w:val="1C55AE"/>
                <w:sz w:val="16"/>
                <w:szCs w:val="16"/>
                <w:lang w:eastAsia="ru-RU"/>
              </w:rPr>
            </w:r>
            <w:r w:rsidRPr="00AE1B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07.02.2024 12:27:32</w:t>
            </w:r>
          </w:p>
        </w:tc>
        <w:tc>
          <w:tcPr>
            <w:tcW w:w="0" w:type="auto"/>
            <w:tcBorders>
              <w:top w:val="nil"/>
              <w:left w:val="nil"/>
              <w:bottom w:val="nil"/>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9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4002"/>
        <w:gridCol w:w="934"/>
        <w:gridCol w:w="1621"/>
        <w:gridCol w:w="89"/>
        <w:gridCol w:w="88"/>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ЭХОКАРДИОГРАФИЯ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09.02.2024 0:00:00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ЭХОКАРДИОГРАФИЯ</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2"/>
                <w:szCs w:val="12"/>
                <w:lang w:eastAsia="ru-RU"/>
              </w:rPr>
            </w:pPr>
            <w:r w:rsidRPr="00AE1BB0">
              <w:rPr>
                <w:rFonts w:ascii="Times New Roman" w:eastAsia="Times New Roman" w:hAnsi="Times New Roman" w:cs="Times New Roman"/>
                <w:b/>
                <w:bCs/>
                <w:sz w:val="12"/>
                <w:szCs w:val="12"/>
                <w:lang w:eastAsia="ru-RU"/>
              </w:rPr>
              <w:t>Сокращения</w:t>
            </w:r>
          </w:p>
        </w:tc>
      </w:tr>
      <w:tr w:rsidR="00AE1BB0" w:rsidRPr="00AE1BB0" w:rsidTr="00AE1BB0">
        <w:trPr>
          <w:trHeight w:val="109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75"/>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Рост - 177 см; Вес - 106 кг; ППТ - 2,22 м²; Возраст - 48 лет; ЧСС - 80 уд/мин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M/B- </w:t>
            </w:r>
            <w:r w:rsidRPr="00AE1B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B- </w:t>
            </w:r>
            <w:r w:rsidRPr="00AE1B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Гипер- </w:t>
            </w:r>
            <w:r w:rsidRPr="00AE1B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Склероз</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есть</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24-32 мм/м² </w:t>
            </w:r>
            <w:r w:rsidRPr="00AE1B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283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127,5 г/м²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≤115 г/м²</w:t>
            </w: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Концентрическая гипертрофия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65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AE1BB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AE1BB0">
              <w:rPr>
                <w:rFonts w:ascii="Times New Roman" w:eastAsia="Times New Roman" w:hAnsi="Times New Roman" w:cs="Times New Roman"/>
                <w:sz w:val="18"/>
                <w:szCs w:val="18"/>
                <w:lang w:eastAsia="ru-RU"/>
              </w:rPr>
              <w:br/>
              <w:t xml:space="preserve">Тромб: нет; Аневризма: нет </w:t>
            </w:r>
            <w:r w:rsidRPr="00AE1BB0">
              <w:rPr>
                <w:rFonts w:ascii="Times New Roman" w:eastAsia="Times New Roman" w:hAnsi="Times New Roman" w:cs="Times New Roman"/>
                <w:sz w:val="18"/>
                <w:szCs w:val="18"/>
                <w:lang w:eastAsia="ru-RU"/>
              </w:rPr>
              <w:br/>
              <w:t xml:space="preserve">Оценка диастолической функции ЛЖ: VE - 48 см/сек; VA - 51 см/сек; E/A - 0,9; Ve lateral - 7 см/сек; Ve septel - 6 см/сек; E/e - 7,4 (N&lt;9) </w:t>
            </w:r>
            <w:r w:rsidRPr="00AE1BB0">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Легочной артерии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СДЛА - 20 мм рт.ст.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 восходящий отдел - 30 мм; брюшной отдел, мм - 17 мм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Стенки аорты уплотнены. Гипертрофия ЛЖ до умеренной в области МЖП. Гипокинез нижне-базального сегмента ЛЖ. Глобальная сократительная функция ЛЖ в покое удовлетворительная.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09.02.2024 12:32:36</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PT-0D5B1419AD</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кардиолога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9"/>
        <w:gridCol w:w="4806"/>
        <w:gridCol w:w="1505"/>
        <w:gridCol w:w="12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16.02.2024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Жалобы: Обратился на прием с целью определения этапа и показаний к реабилитации.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Периодически возникают ощущения в груди, психологическое ограничение ТФН.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Анамнез: С жалобами, анамнезом и результатами проведенного обследования ознакомлена. </w:t>
            </w:r>
          </w:p>
        </w:tc>
      </w:tr>
      <w:tr w:rsidR="00AE1BB0" w:rsidRPr="00AE1BB0" w:rsidTr="00AE1BB0">
        <w:trPr>
          <w:trHeight w:val="319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Принимает рекомендованные препараты после выписки: Тикагрелор (Брилинта) 90мг 1 таб. 2 раза в день (утром и вечером), независимо от приема пищи 12 мес с 05.02.2024; Ацетилсалициловая кислота 100 мг 1 таб. 1 раз в сутки (проглатывать целиком, по возможности за 30 минут до еды); Омепразол (Гастрозол, Лосек МАПС, Ультоп, Омез, Ортанол и др.) 20мг 1 капс 1 раз в день (утром), перед приемом пищи за 30 минут; Розувастатин + Эзетимиб (Зенон, PT-0DA813F0A3) 40 мг + 10 мг 1 таб. 1 раз в день (вечером), независимо от приема пищи; Аллопуринол 100 мг 1 таб. 2 раза в день утро, обед; Бисопролол (Конкор, Кординорм, Коронал, Нипертен, Бипрол, Бидоп, Биол или др.) 2,5 мг 1 таб. 1 раз в день (утром), независимо от приема пищи; Периндоприл (Перинева или др.) 8мг 1 таб. 1 раз в день перед приемом пищи утро; эплеренон 25мг 1 таб. 1 раз в день (утром), после приёма пищи; Индапамид (Арифон, Индап или др.) 2,5 мг 1 таб. 1 раз в день (утром), независимо от приема пищи.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Флюорография: без патологии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Осмотр на педикулёз проведён.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SpO2, %: 98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Объективный статус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88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Проведено обследование:</w:t>
            </w:r>
          </w:p>
        </w:tc>
      </w:tr>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БИОХИМИЧЕСКОЕ ИССЛЕДОВАНИЕ от 05.02.2024: АСТ: 27,9 Ед/л; АЛТ: 58 Ед/л; Гамма-глутамилтрансфераза (ГГТ): 62,4 Ед/л.</w:t>
            </w:r>
          </w:p>
        </w:tc>
      </w:tr>
      <w:tr w:rsidR="00AE1BB0" w:rsidRPr="00AE1BB0" w:rsidTr="00AE1BB0">
        <w:trPr>
          <w:trHeight w:val="319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ЭХОКАРДИОГРАФИЯ от 09.02.2024: Сократительная функция ЛЖ: удовлетворительная; Размер асинергии ЛЖ: 10 %; Индекс асинергии: 1,06; Аневризма: нет; Тромб: нет; Оценка диастолической функции ЛЖ: VE - 48 см/сек; VA - 51 см/сек; E/A - 0,9; Ve lateral - 7 см/сек; Ve septel - 6 см/сек; E/e - 7,4 (N&lt;9); Диастолическая функция ЛЖ: нарушение релаксации ЛЖ; СТРУКТУРА: Ао: М-режим 38 мм; ЛП: М-режим 42 мм; ЛП: В-режим 42 мм; ПЖ: М-режим 29 мм; ЛА: М-режим 22 мм; ПП: В-режим 41 мм; КДД: М-режим 49 мм; КДО: В-режим 86 мм; КСО: В-режим 34 мм; МЖП: М-режим 15 мм; ЗСЛЖ: М-режим 13 мм; ММ: 283 г; ИММ ЛЖ: 127,5 г/м2; ФВ: В-режим 60 %; ОТС: 0,5; PT-E0FD5B1964: Концентрическая гипертрофия; Кинез миокарда: изменен; СДЛА - 20 мм рт.ст.; Стенки аорты уплотнены. Гипертрофия ЛЖ до умеренной в области МЖП. Гипокинез нижне-базального сегмента ЛЖ. Глобальная сократительная функция ЛЖ в покое удовлетворительная.</w:t>
            </w:r>
          </w:p>
        </w:tc>
      </w:tr>
      <w:tr w:rsidR="00AE1BB0" w:rsidRPr="00AE1BB0" w:rsidTr="00AE1BB0">
        <w:trPr>
          <w:trHeight w:val="351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ЭХОКАРДИОГРАФИЯ от 02.02.2024: Сократительная функция ЛЖ: удовлетворительная; Размер асинергии ЛЖ: 10 %; Индекс асинергии: 1,06; Аневризма: нет; Тромб: нет; Оценка диастолической функции ЛЖ: VE - 54 см/сек; VA - 70 см/сек; E/A - 0,8; Ve lateral - 5.4 см/сек; Ve septel - 4.5 см/сек; E/e - 10,9 (N&lt;9); Диастолическая функция ЛЖ: нарушение релаксации ЛЖ; СТРУКТУРА: Ао: М-режим 38 мм; ЛП: М-режим 42 мм; ЛП: В-режим 70 мм; ПЖ: М-режим 29 мм; ЛА: М-режим 22 мм; ПП: В-режим 55 мм; КДД: М-режим 49 мм; КДО: В-режим 112 мм; КСО: В-режим 47 мм; МЖП: М-режим 15 мм; ЗСЛЖ: М-режим 13 мм; ММ: 283 г; ИММ ЛЖ: 127,5 г/м2; ФВ: В-режим 58 %; ОТС: 0,5; PT-E0FD5B1964: Концентрическая гипертрофия; Кинез миокарда: изменен; СДЛА - 24 мм рт.ст.; Стенки аорты уплотнены. Гипертрофия ЛЖ до умеренной в области МЖП. Незначительная дилатация полости ЛП. Гипокинез нижне-базального сегмента ЛЖ. Глобальная сократительная функция ЛЖ в покое удовлетворительная. Нарушение релаксации ЛЖ.</w:t>
            </w:r>
          </w:p>
        </w:tc>
      </w:tr>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ЭЛЕКТРОКАРДИОГРАФИЯ от 06.02.2024: Синусовая брадикардия с ЧСС 63 в минуту. Отклонение электрической оси сердца влево. Без отрицательной динамики от 02.02.24.</w:t>
            </w:r>
          </w:p>
        </w:tc>
      </w:tr>
      <w:tr w:rsidR="00AE1BB0" w:rsidRPr="00AE1BB0" w:rsidTr="00AE1BB0">
        <w:trPr>
          <w:trHeight w:val="225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КОРОНАРОАНГИОГРАФИЯ от 29.01.2024: Тип кровоснабжения: правый. ПКА проксимальный сегмент - 30%.   ПКА средний сегмент - Неровность контуров.   Ствол ЛКА - Неровность контуров.   ПМЖА проксимальный сегмент - 75%.  Тип стеноза: C; Бифуркация; Медина 1,0,1; Выраженная извитость;  ОА проксимальный сегмент - 30%.   ЗБВ от ПКА - Окклюзия;   признаки острого тромбоза; Тип стеноза: C;   Заключение: Двухсосудистое гемодинамически значимое стенотическое и окклюзионное поражение коронарных артерий. Признаки острой тромботической окклюзии ЗБВ от ПКА. Показана и выполнена ТБКА ЗБВ от ПКА. Показания к ТБКА ПМЖА вторым этапом.</w:t>
            </w:r>
          </w:p>
        </w:tc>
      </w:tr>
      <w:tr w:rsidR="00AE1BB0" w:rsidRPr="00AE1BB0" w:rsidTr="00AE1BB0">
        <w:trPr>
          <w:trHeight w:val="351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ОПЕРАЦИЯ ТРАНСЛЮМИНАЛЬНАЯ БАЛЛОННАЯ КОРОНАРНАЯ АНГИОПЛАСТИКА, СТЕНТИРОВАНИЕ ЗБВ ОТ ПКА. от 29.01.2024: Выполнена селективная коронароангиография правой и левой коронарных артерий. Выявлено двухсосудистое гемодинамически значимое стенотическое и окклюзионное поражение коронарных артерий. Признаки острой тромботической окклюзии ЗБВ от ПКА. Показания к ТБКА ЗБВ от ПКА. Системная гепаринизация 10000 МЕ. В устье правой коронарной артерии установлен гид-катетер. Коронарный проводник проведен в дистальные отделы ЗБВ от ПКА. К месту окклюзии подведен: балонный катетер Emerge 1,5х20 мм, выполнена тракция баллонного катетера. Определяется кровоток TIMI 1 c выраженным внутрисосудистым тромбозом. Введен болюс Аграстата, начата инфузия по схеме. К месту окклюзии подведен: cтент на системе доставки Biomime 2,5 Х 16мм, имплантирован давлением 12 атм., продолжительность дилатации: 30 сек. После имплантации стента кровоток TIMI 3, MBG 3.</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ТШХ 530 метров.</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AE1BB0" w:rsidRPr="00AE1BB0" w:rsidTr="00AE1BB0">
        <w:trPr>
          <w:trHeight w:val="40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Правая рука: ЧСС 65 уд. в мин  САД 95 мм.рт.ст.  ДАД 65 мм.рт.ст.</w:t>
            </w:r>
          </w:p>
        </w:tc>
      </w:tr>
      <w:tr w:rsidR="00AE1BB0" w:rsidRPr="00AE1BB0" w:rsidTr="00AE1BB0">
        <w:trPr>
          <w:trHeight w:val="405"/>
        </w:trPr>
        <w:tc>
          <w:tcPr>
            <w:tcW w:w="0" w:type="auto"/>
            <w:shd w:val="clear" w:color="auto" w:fill="FFFFFF"/>
            <w:vAlign w:val="bottom"/>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Левая рука: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color w:val="333333"/>
                <w:lang w:eastAsia="ru-RU"/>
              </w:rPr>
            </w:pPr>
            <w:r w:rsidRPr="00AE1BB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351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(I21) (I21.1) ИБС. Инфаркт миокарда с подъёмом сегмента ST (с з.Q) нижне-боковой области ЛЖ, тип I от 29.01.2024[АДРЕС](Z95.5) Транслюминальная баллонная ангиопластика задней боковой артерии от правой коронарной артерии со стентированием BIOMIME 2,5*20мм от 29.01.2024[АДРЕС], Операция транслюминальной балонной коронарной ангиопластики стентирование  стент Biomime 3,5 Х 16мм, ПМЖВ. от 05.02.2024. (I11.0) Гипертоническая болезнь III стадии. неконтролируемая артериальная гипертония. ГЛЖ. Риск 4 (очень высокий). Целевое АД &lt; 130/&lt; 80 мм рт. ст. (I50.9) ХСН I. ФК I (NYHA). (E11.9) Сахарный диабет 2 типа, впервые выявленный. Целевые уровни гликемического контроля: HbA1c &lt; 7.5%, глюкозы плазмы натощак &lt; 7.5 ммоль/л, через 2 часа после еды &lt; 10.ммоль/л. (E66.0) Ожирение I ст, экзогенно-конституционального генеза (ИМТ 33,8 кг/м2). (E78.8) Дислипидемия.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РЕКОМЕНДОВАНО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План лечения: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Другие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56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Учитывая перенесенный ИМ, состояние после ТБКА ПКА и ПМЖВ со стентированием, высокий реабилитационный потенциал (удовлетворительная ФВ по данным ЭхоКГ, размер асинергии 10%, закономерную положительную динамику по ЭКГ, отсутствие гемодинамически значимых атеросклеротических бляшек в коронарных сосудах по данным КАГ), достижение пациентом 3 ступени ДА на 1 этапе госпитализации, данные ТШХ 494 метра, что соответствует 2 баллам по ШРМ, молодой трудоспособный возраст показана медицинская реабилитации в условиях дневного стационар[ОРГАНИЗАЦИЯ]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16.02.2024 12:59:13</w:t>
              <w:br/>
              <w:t>Сертификат: [ПОДПИСЬ]</w:t>
              <w:br/>
              <w:t>Владелец: [ПОДПИСЬ]</w:t>
              <w:br/>
              <w:t>Действителен: с 04.09.2023 15:55:13 по 04.09.2024 15:50:28</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3"/>
        <w:gridCol w:w="2151"/>
        <w:gridCol w:w="1518"/>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Электрокардиография</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20.02.2024</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750"/>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Синусовый ритм с ЧСС 61 уд. в минуту. Отклонение электрической оси сердца влево. Очаговые изменения нижней стенки (с з.Q), подострая стадия.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20.02.2024 10:18:49</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PT-95ABCE67A2</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врача ЛФК</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4432"/>
        <w:gridCol w:w="1388"/>
        <w:gridCol w:w="11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20.02.2024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 при поступлении в ЛФК</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351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Диагноз: (I21.1) ИБС. Инфаркт миокарда с подъёмом сегмента ST (с з.Q) нижне-боковой области ЛЖ, тип I от 29.01.2024[АДРЕС]мое стенотическое и окклюзионное поражение коронарных артерий. Признаки острой тромботической окклюзии ЗБВ от ПКА. (Z95.5) Транслюминальная баллонная ангиопластика задней боковой артерии от правой коронарной артерии со стентированием BIOMIME 2,5*20мм от 29.01.2024[АДРЕС]ния. Дислипидемия.Сахарный диабет 2 типа, впервые выявленный. Целевые уровни гликемического контроля: HbA1c &lt; 7.5%, глюкозы плазмы натощак &lt; 7.5 ммоль/л, через 2 часа после еды &lt; 10.ммоль/л. Ожирение I ст, экзогенно-конституционального генеза (ИМТ 33,8 кг/м2). Гиперторофия МЖП. Риск 4 (очень высокий). Целевое АД &lt; 130/&lt; 80 мм рт. ст. (I50.9) ХСН I.</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Жалобы:</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Активно не предъявляет. Курит эпизодически.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Анамнез:</w:t>
            </w:r>
          </w:p>
        </w:tc>
      </w:tr>
      <w:tr w:rsidR="00AE1BB0" w:rsidRPr="00AE1BB0" w:rsidTr="00AE1BB0">
        <w:trPr>
          <w:trHeight w:val="193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ИЗ АНАМНЕЗА: ИБС ранее не верифицирована, нагрузочные пробы и коронарография не проводились. Перенесенные ИМ и ОНМК отрицает. Артериальная гипертония в течение нескольких лет, максимальные цифры АД 150/.. мм рт.ст., адаптирован к АД 130/.. мм рт.ст. Ухудшение самочувствия с 29.01.2024г около 14:00 без четкой связи с физической нагрузкой появилась боль в грудной колетке (характер описать затрудняется), АД не контролировал, самостоятельно лекарственные препараты не принимал.</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ОСНОВНЫЕ КЛИНИЧЕСКИЕ ДАННЫЕ:</w:t>
            </w:r>
          </w:p>
        </w:tc>
      </w:tr>
      <w:tr w:rsidR="00AE1BB0" w:rsidRPr="00AE1BB0" w:rsidTr="00AE1BB0">
        <w:trPr>
          <w:trHeight w:val="193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Рост, см: 177   Вес, кг: 104   ИМТ: 33,2 ЧДД (в мин.): 16 Артериальное давление: ЧСС 61 мм.рт.ст.  САД 118 мм.рт.ст.  ДАД 81 мм.рт.ст. В лёгких: Везикулярное, хрипов нет Опорно-двигательный аппарат: Пальпаторная болезненность по остистым отросткам позвонков в грудном отделе позвоночника.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88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Рекомендован двигательный режим: [ФИО] по бытовым нагрузкам: Баня с парной противопоказана, рекомендуется легкий комфортный душ Действия связанные с длительными наклонами вперёд противопоказаны. Подъём тяжестей до 5-6кг, распределяя на обе руки поровну. Работы связанные с большой амплитудой движений Рекомендации по физическим тренировкам: 20,21,22.02.2024г Комплекс №3. ВЭМП-26.02. Проведена беседа о двигательном режиме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5814"/>
      </w:tblGrid>
      <w:tr w:rsidR="00AE1BB0" w:rsidRPr="00AE1BB0" w:rsidTr="00AE1BB0">
        <w:trPr>
          <w:trHeight w:val="64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20.02.2024</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врач [ВРАЧ] PT-C3905EE969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3"/>
        <w:gridCol w:w="2151"/>
        <w:gridCol w:w="1518"/>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Электрокардиография</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26.02.2024</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750"/>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[ОРГАНИЗАЦИЯ]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26.02.2024 11:43:10</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PT-95ABCE67A2</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Прием медицинского психолога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4432"/>
        <w:gridCol w:w="1388"/>
        <w:gridCol w:w="11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26.02.2024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Дата осмотра: 26.02.2024 12:44:49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Цель психологического обследования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Форма психологического обследования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lastRenderedPageBreak/>
              <w:t>Жалобы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81"/>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Активное не предъявляет.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Анамнез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Проживает с супругой и 2 детьми. Образование высшее. Работает. В теплое время шода занимается дачей. В свободное время смотрит фильмы. Общается с друзьями и знакомыми. ИМ в январе 2024 [АДРЕС], названия препаратов не знает. Курит редко. Алкоголь до ИМ употреблял умеренно несколько раз в месяц. Сон не нарушен.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Объективный осмотр психолога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08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формальный.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GAD-7 (шкала тревоги). Результат: 0 баллов - отсутствие признаков тревоги; - PHQ-9 (шкала депрессии). Результат: 0 баллов - отсутсвие признаков депрессии; - B-IPQ (шкала оценки отношения к болезни) . Результат: 1 – последствия болезни - 4 балла, 2 – временная перспектива - 6 баллов, 3 – контроль заболевания - 6 баллов, 4 – контроль лечения - 7 баллов, 5 – идентификация болезни - 3 балла; 6 – озабоченность заболеванием - 4 балла, 8 – влияние заболевания на эмоции - 4 балла; 7 – общее понимание заболевания - 9 баллов. Причины: "сидячая работа, отсутствие физической активности, отсутствие профилактики" ;</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Обобщенные результаты обследования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880"/>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Себя характрезует "человеком нормальным". Для пациента характерны: активность, настроенность на сотрудничество, рассудительность, интровертированность(?), реакции раздражительности. У пациента наблюдается склонность к замещению, отрицанию, интеллектуализации, Основные копинг-стратегии: конфронтация, самоконтроль, когнитивная переоценка, планирование решения проблем. Основной причиной переживаний пациента являются семейные дела. Пациент поддерживает близкие и дистантные отношения. Отношение к заболеванию адаптивное по типу анозогнозического. b1263.2 - УМЕРЕННЫЕ нарушения (25–49%) Психическая устойчивость b1521.2 - УМЕРЕННЫЕ нарушения (25–49%) Регуляция эмоций d2401.2 - УМЕРЕННЫЕ нарушения (25–49%) Преодоление стресса..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У пациента наблюдаются признаки дезадаптации. Отношение к заболеванию по типу анозогнозического.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26.02.2024 13:01:34</w:t>
              <w:br/>
              <w:t>Сертификат: [ПОДПИСЬ]</w:t>
              <w:br/>
              <w:t>Владелец: [ПОДПИСЬ]</w:t>
              <w:br/>
              <w:t>Действителен: с 01.06.2023 10:21:36 по 01.06.2024 10:14:35</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врача ЛФК</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4432"/>
        <w:gridCol w:w="1388"/>
        <w:gridCol w:w="11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27.02.2024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 при поступлении в ЛФК</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351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Диагноз: (I21.1) ИБС. Инфаркт миокарда с подъёмом сегмента ST (с з.Q) нижне-боковой области ЛЖ, тип I от 29.01.2024[АДРЕС]мое стенотическое и окклюзионное поражение коронарных артерий. Признаки острой тромботической окклюзии ЗБВ от ПКА. (Z95.5) Транслюминальная баллонная ангиопластика задней боковой артерии от правой коронарной артерии со стентированием BIOMIME 2,5*20мм от 29.01.2024[АДРЕС]ния. Дислипидемия.Сахарный диабет 2 типа, впервые выявленный. Целевые уровни гликемического контроля: HbA1c &lt; 7.5%, глюкозы плазмы натощак &lt; 7.5 ммоль/л, через 2 часа после еды &lt; 10.ммоль/л. Ожирение I ст, экзогенно-конституционального генеза (ИМТ 33,8 кг/м2). Гиперторофия МЖП. Риск 4 (очень высокий). Целевое АД &lt; 130/&lt; 80 мм рт. ст. (I50.9) ХСН I.</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Жалобы:</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Активно не предъявляет. Курит эпизодически.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Анамнез:</w:t>
            </w:r>
          </w:p>
        </w:tc>
      </w:tr>
      <w:tr w:rsidR="00AE1BB0" w:rsidRPr="00AE1BB0" w:rsidTr="00AE1BB0">
        <w:trPr>
          <w:trHeight w:val="162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ИЗ АНАМНЕЗА: Артериальная гипертония в течение нескольких лет, максимальные цифры АД 150/.. мм рт.ст., адаптирован к АД 130/.. мм рт.ст. Ухудшение самочувствия с 29.01.2024г около 14:00 без четкой связи с физической нагрузкой появилась боль в грудной колетке (характер описать затрудняется), АД не контролировал, самостоятельно лекарственные препараты не принимал.</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ОСНОВНЫЕ КЛИНИЧЕСКИЕ ДАННЫЕ:</w:t>
            </w:r>
          </w:p>
        </w:tc>
      </w:tr>
      <w:tr w:rsidR="00AE1BB0" w:rsidRPr="00AE1BB0" w:rsidTr="00AE1BB0">
        <w:trPr>
          <w:trHeight w:val="193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Рост, см: 177   Вес, кг: 104   ИМТ: 33,2 ЧДД (в мин.): 16 Артериальное давление: ЧСС 61 мм.рт.ст.  САД 118 мм.рт.ст.  ДАД 81 мм.рт.ст. В лёгких: Везикулярное, хрипов нет Опорно-двигательный аппарат: Пальпаторная болезненность по остистым отросткам позвонков в грудном отделе позвоночника.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319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Рекомендован двигательный режим: [ФИО] по бытовым нагрузкам: Баня с парной противопоказана, рекомендуется легкий комфортный душ Действия связанные с длительными наклонами вперёд противопоказаны. Подъём тяжестей до 5-6кг, распределяя на обе руки поровну. Работы связанные с большой амплитудой движений Рекомендации по физическим тренировкам: 20,21,22.02.2024г Комплекс №3. ВЭМП-26.02.-проба положительная.26,27,28,29,02,- №3. 01.04.24г-К№4 Проведена беседа о двигательном режиме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27.02.2024 14:27:14</w:t>
              <w:br/>
              <w:t>Сертификат: [ПОДПИСЬ]</w:t>
              <w:br/>
              <w:t>Владелец: [ПОДПИСЬ]</w:t>
              <w:br/>
              <w:t>Действителен: с 08.12.2023 10:59:00 по 02.03.2025 10:59:00</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Прием медицинского психолога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4432"/>
        <w:gridCol w:w="1388"/>
        <w:gridCol w:w="11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28.02.2024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Дата осмотра: 28.02.2024 12:44:49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Цель психологического обследования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Форма психологического обследования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Жалобы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81"/>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Активное не предъявляет.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Анамнез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Проживает с супругой и 2 детьми. Образование высшее. Работает. В теплое время шода занимается дачей. В свободное время смотрит фильмы. Общается с друзьями и знакомыми. ИМ в январе 2024 [АДРЕС], названия препаратов не знает. Курит редко. Алкоголь до ИМ употреблял умеренно несколько раз в месяц. Сон не нарушен.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Объективный осмотр психолога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93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формальный.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2. Краткое содержание каждой встречи: 1. Контакт. 2. Беседа. Отработка техники релаксации "Спокойное место" в групповой форме..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lastRenderedPageBreak/>
              <w:t>Обобщенные результаты обследования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880"/>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Себя характрезует "человеком нормальным". Для пациента характерны: активность, настроенность на сотрудничество, рассудительность, интровертированность(?), реакции раздражительности. У пациента наблюдается склонность к замещению, отрицанию, интеллектуализации, Основные копинг-стратегии: конфронтация, самоконтроль, когнитивная переоценка, планирование решения проблем. Основной причиной переживаний пациента являются семейные дела. Пациент поддерживает близкие и дистантные отношения. Отношение к заболеванию адаптивное по типу анозогнозического. b1263.2 - УМЕРЕННЫЕ нарушения (25–49%) Психическая устойчивость b1521.2 - УМЕРЕННЫЕ нарушения (25–49%) Регуляция эмоций d2401.2 - УМЕРЕННЫЕ нарушения (25–49%) Преодоление стресса..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У пациента наблюдаются признаки дезадаптации. Отношение к заболеванию по типу анозогнозического.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28.02.2024 10:54:44</w:t>
              <w:br/>
              <w:t>Сертификат: [ПОДПИСЬ]</w:t>
              <w:br/>
              <w:t>Владелец: [ПОДПИСЬ]</w:t>
              <w:br/>
              <w:t>Действителен: с 01.06.2023 10:21:36 по 01.06.2024 10:14:35</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ПРОТОКОЛ ЗАСЕДАНИЯ ВРАЧ[ВРАЧ]</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93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Адрес: 625048, Тюменская обл, г Тюмень, ул Фабричная, [АДРЕС], [АДРЕС]мер: 521566 СНИЛС: [ИДЕНТИФИКАТОР] Полис: ОМС (Г.ТЮМЕНЬ) ФИЛИАЛ ООО "АЛЬФАСТРАХОВАНИЕ-ОМС"(АЛЬФАСТРАХОВАНИЕ-ОМС г.Тюмень): PT-54A38BD76A действует с 19.10.2017 до Бессрочно</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23"/>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Социальный статус, профессия:</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[ОРГАНИЗАЦИЯ]</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8"/>
        <w:gridCol w:w="8241"/>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I21.1</w:t>
            </w:r>
          </w:p>
        </w:tc>
      </w:tr>
      <w:tr w:rsidR="00AE1BB0" w:rsidRPr="00AE1BB0" w:rsidTr="00AE1BB0">
        <w:trPr>
          <w:trHeight w:val="6030"/>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(I21.1 Тип диагноза: Основное заболевание) ИБС. Инфаркт миокарда с подъёмом сегмента ST (с з.Q) нижне-боковой области ЛЖ, тип I от 29.01.2024[АДРЕС]ие) Транслюминальная баллонная ангиопластика задней боковой артерии от правой коронарной артерии со стентированием BIOMIME 2,5*20мм от 29.01.2024[АДРЕС], Операция транслюминальной балонной коронарной ангиопластики стентирование  стент Biomime 3,5 Х 16мм, ПМЖВ. от 05.02.2024. (I11.0 Тип диагноза: Сопутствующее заболевание) Гипертоническая болезнь III стадии. Контролируемая артериальная гипертония. (E78.8 Тип диагноза: Сопутствующее заболевание) Дислипидемия. (E66.0 Тип диагноза: Сопутствующее заболевание) Ожирение I ст, экзогенно-конституционального генеза (ИМТ 33,8 кг/м2). (E11.9 Тип диагноза: Сопутствующее заболевание) Сахарный диабет 2 типа. Целевые уровни гликемического контроля: HbA1c &lt; 7.5%, глюкозы плазмы натощак &lt; 7.5 ммоль/л, через 2 часа после еды &lt; 10.ммоль/л. (M10.9 Тип диагноза: Сопутствующее заболевание) ГЛЖ. Подагра. Риск 4 (очень высокий). Целевое АД &lt; 130/&lt; 80 мм рт. ст. (I50.9 Тип диагноза: Сопутствующее заболевание) ХСН I. ФК I (NYHA).</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56"/>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PT-70726F6F2F</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Характеристика случая экспертизы:</w:t>
            </w:r>
          </w:p>
        </w:tc>
      </w:tr>
      <w:tr w:rsidR="00AE1BB0" w:rsidRPr="00AE1BB0" w:rsidTr="00AE1BB0">
        <w:trPr>
          <w:trHeight w:val="67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Продление ЛН; Первичный ЭЛН с даты 30.01.2024. Последний ЭЛН № 910 213 746 213 с даты 10.02.2024 по 29.02.2024, открытый. Общее количество дней нетрудоспособности (на день ВК) 31 дней.</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47"/>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Динамика</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Пациент продолжает 3 этап реабилитации.</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Заключение врач[ВРАЧ]</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Нетрудоспособен. Разрешено продление листа нетрудоспособности до 15 дней с 01.03.24 по 15.03.24 для проведения реабилитационных мероприятий.</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126"/>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PT-F18EB07719 (АУА)</w:t>
            </w:r>
          </w:p>
        </w:tc>
      </w:tr>
      <w:tr w:rsidR="00AE1BB0" w:rsidRPr="00AE1BB0" w:rsidTr="00AE1BB0">
        <w:trPr>
          <w:trHeight w:val="67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PT-61A1E58F71 (ОМР) [ФИО]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4"/>
        <w:gridCol w:w="3988"/>
        <w:gridCol w:w="3988"/>
        <w:gridCol w:w="532"/>
        <w:gridCol w:w="713"/>
        <w:gridCol w:w="33"/>
        <w:gridCol w:w="33"/>
      </w:tblGrid>
      <w:tr w:rsidR="00AE1BB0" w:rsidRPr="00AE1BB0" w:rsidTr="00AE1BB0">
        <w:trPr>
          <w:trHeight w:val="49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9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3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AE1BB0">
              <w:rPr>
                <w:rFonts w:ascii="Times New Roman" w:eastAsia="Times New Roman" w:hAnsi="Times New Roman" w:cs="Times New Roman"/>
                <w:color w:val="1C55AE"/>
                <w:sz w:val="16"/>
                <w:szCs w:val="16"/>
                <w:lang w:eastAsia="ru-RU"/>
              </w:rPr>
            </w:r>
            <w:r w:rsidRPr="00AE1B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29.02.2024 11:50:35</w:t>
            </w:r>
          </w:p>
        </w:tc>
        <w:tc>
          <w:tcPr>
            <w:tcW w:w="0" w:type="auto"/>
            <w:tcBorders>
              <w:top w:val="nil"/>
              <w:left w:val="nil"/>
              <w:bottom w:val="nil"/>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3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[ПОДПИСЬ]</w:t>
              <w:br/>
              <w:t>PT-70726F6F2F</w:t>
              <w:br/>
              <w:t>действителен с 08.12.2023 13:32:00 по 02.03.2025 13:32:00</w:t>
            </w:r>
            <w:r w:rsidRPr="00AE1BB0">
              <w:rPr>
                <w:rFonts w:ascii="Times New Roman" w:eastAsia="Times New Roman" w:hAnsi="Times New Roman" w:cs="Times New Roman"/>
                <w:color w:val="1C55AE"/>
                <w:sz w:val="16"/>
                <w:szCs w:val="16"/>
                <w:lang w:eastAsia="ru-RU"/>
              </w:rPr>
            </w:r>
            <w:r w:rsidRPr="00AE1B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29.02.2024 12:04:52</w:t>
            </w:r>
          </w:p>
        </w:tc>
        <w:tc>
          <w:tcPr>
            <w:tcW w:w="0" w:type="auto"/>
            <w:tcBorders>
              <w:top w:val="nil"/>
              <w:left w:val="nil"/>
              <w:bottom w:val="nil"/>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3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AE1BB0">
              <w:rPr>
                <w:rFonts w:ascii="Times New Roman" w:eastAsia="Times New Roman" w:hAnsi="Times New Roman" w:cs="Times New Roman"/>
                <w:color w:val="1C55AE"/>
                <w:sz w:val="16"/>
                <w:szCs w:val="16"/>
                <w:lang w:eastAsia="ru-RU"/>
              </w:rPr>
            </w:r>
            <w:r w:rsidRPr="00AE1B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29.02.2024 13:33:25</w:t>
            </w:r>
          </w:p>
        </w:tc>
        <w:tc>
          <w:tcPr>
            <w:tcW w:w="0" w:type="auto"/>
            <w:tcBorders>
              <w:top w:val="nil"/>
              <w:left w:val="nil"/>
              <w:bottom w:val="nil"/>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9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Прием медицинского психолога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4432"/>
        <w:gridCol w:w="1388"/>
        <w:gridCol w:w="11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01.03.2024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Дата осмотра: 01.03.2024 12:44:49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Цель психологического обследования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Форма психологического обследования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Жалобы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81"/>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Активное не предъявляет.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Анамнез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Проживает с супругой и 2 детьми. Образование высшее. Работает. В теплое время шода занимается дачей. В свободное время смотрит фильмы. Общается с друзьями и знакомыми. ИМ в январе 2024 [АДРЕС], названия препаратов не знает. Курит редко. Алкоголь до ИМ употреблял умеренно несколько раз в месяц. Сон не нарушен.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Объективный осмотр психолога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250"/>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формальный.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3. Краткое содержание каждой встречи: 1. Контакт. 2. Беседа. Отработка техники релаксации "Спокойное место" в групповой форме. 3. Беседа, информирование о стрессе. Отработка дфхательных техник релаксации в групповой форме..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Обобщенные результаты обследования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880"/>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Себя характрезует "человеком нормальным". Для пациента характерны: активность, настроенность на сотрудничество, рассудительность, интровертированность(?), реакции раздражительности. У пациента наблюдается склонность к замещению, отрицанию, интеллектуализации, Основные копинг-стратегии: конфронтация, самоконтроль, когнитивная переоценка, планирование решения проблем. Основной причиной переживаний пациента являются семейные дела. Пациент поддерживает близкие и дистантные отношения. Отношение к заболеванию адаптивное по типу анозогнозического. b1263.2 - УМЕРЕННЫЕ нарушения (25–49%) Психическая устойчивость b1521.2 - УМЕРЕННЫЕ нарушения (25–49%) Регуляция эмоций d2401.2 - УМЕРЕННЫЕ нарушения (25–49%) Преодоление стресса..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lastRenderedPageBreak/>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У пациента наблюдаются признаки дезадаптации. Отношение к заболеванию по типу анозогнозического.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01.03.2024 13:13:42</w:t>
              <w:br/>
              <w:t>Сертификат: [ПОДПИСЬ]</w:t>
              <w:br/>
              <w:t>Владелец: [ПОДПИСЬ]</w:t>
              <w:br/>
              <w:t>Действителен: с 01.06.2023 10:21:36 по 01.06.2024 10:14:35</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Прием медицинского психолога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4432"/>
        <w:gridCol w:w="1388"/>
        <w:gridCol w:w="11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04.03.2024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Дата осмотра: 04.03.2024 12:44:49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Цель психологического обследования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Форма психологического обследования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Жалобы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81"/>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Активное не предъявляет.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Анамнез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Проживает с супругой и 2 детьми. Образование высшее. Работает. В теплое время шода занимается дачей. В свободное время смотрит фильмы. Общается с друзьями и знакомыми. ИМ в январе 2024 [АДРЕС], названия препаратов не знает. Курит редко. Алкоголь до ИМ употреблял умеренно несколько раз в месяц. Сон не нарушен.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Объективный осмотр психолога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880"/>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формальный.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4. Краткое содержание каждой встречи: 1. Контакт. 2. Беседа. Отработка техники релаксации "Спокойное место" в групповой форме. 3. Беседа, информирование о стрессе. Отработка дфхательных техник релаксации в групповой форме. 4. Беседа, информирование об эмоциях. Отработка техники релаксации "Опора, структура, покой" в групповой форме..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Обобщенные результаты обследования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880"/>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Себя характрезует "человеком нормальным". Для пациента характерны: активность, настроенность на сотрудничество, рассудительность, реакции раздражительности. У пациента наблюдается склонность к замещению, отрицанию, интеллектуализации, Основные копинг-стратегии: конфронтация, самоконтроль, когнитивная переоценка, планирование решения проблем. Основной причиной переживаний пациента являются семейные дела. Пациент поддерживает близкие и дистантные отношения. Отношение к заболеванию адаптивное по типу анозогнозического. b1263.2 - УМЕРЕННЫЕ нарушения (25–49%) Психическая устойчивость b1521.2 - УМЕРЕННЫЕ нарушения (25–49%) Регуляция эмоций d2401.2 - УМЕРЕННЫЕ нарушения (25–49%) Преодоление стресса..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У пациента наблюдаются признаки дезадаптации. Отношение к заболеванию по типу анозогнозического.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04.03.2024 10:54:12</w:t>
              <w:br/>
              <w:t>Сертификат: [ПОДПИСЬ]</w:t>
              <w:br/>
              <w:t>Владелец: [ПОДПИСЬ]</w:t>
              <w:br/>
              <w:t>Действителен: с 01.06.2023 10:21:36 по 01.06.2024 10:14:35</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3"/>
        <w:gridCol w:w="2151"/>
        <w:gridCol w:w="1518"/>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Электрокардиография</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05.03.2024</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750"/>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[ОРГАНИЗАЦИЯ]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05.03.2024 10:53:08</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PT-95ABCE67A2</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врача ЛФК</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4432"/>
        <w:gridCol w:w="1388"/>
        <w:gridCol w:w="11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05.03.2024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 при поступлении в ЛФК</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351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Диагноз: (I21.1) ИБС. Инфаркт миокарда с подъёмом сегмента ST (с з.Q) нижне-боковой области ЛЖ, тип I от 29.01.2024[АДРЕС]мое стенотическое и окклюзионное поражение коронарных артерий. Признаки острой тромботической окклюзии ЗБВ от ПКА. (Z95.5) Транслюминальная баллонная ангиопластика задней боковой артерии от правой коронарной артерии со стентированием BIOMIME 2,5*20мм от 29.01.2024[АДРЕС]ния. Дислипидемия.Сахарный диабет 2 типа, впервые выявленный. Целевые уровни гликемического контроля: HbA1c &lt; 7.5%, глюкозы плазмы натощак &lt; 7.5 ммоль/л, через 2 часа после еды &lt; 10.ммоль/л. Ожирение I ст, экзогенно-конституционального генеза (ИМТ 33,8 кг/м2). Гиперторофия МЖП. Риск 4 (очень высокий). Целевое АД &lt; 130/&lt; 80 мм рт. ст. (I50.9) ХСН I.</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Жалобы:</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Активно не предъявляет. Курит эпизодически.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Анамнез:</w:t>
            </w:r>
          </w:p>
        </w:tc>
      </w:tr>
      <w:tr w:rsidR="00AE1BB0" w:rsidRPr="00AE1BB0" w:rsidTr="00AE1BB0">
        <w:trPr>
          <w:trHeight w:val="288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ИЗ АНАМНЕЗА: Артериальная гипертония в течение нескольких лет, максимальные цифры АД 150/.. мм рт.ст., адаптирован к АД 130/.. мм рт.ст. Ухудшение самочувствия с 29.01.2024г около 14:00 без четкой связи с физической нагрузкой появилась боль в грудной колетке (характер описать затрудняется), АД не контролировал, самостоятельно лекарственные препараты не принимал. Течение болезни: Консилиум: Учитывая наличие положительного нагрузочного теста от 26.02.2024[АДРЕС], рекомендовано ограничить уровень повседневной физической активности, не превышающей 5 МЕТ (ходьба со скоростью менее 4-7 км/ч, приготовление еды). Врач[ВРАЧ] ведение дневника повседневной физической активности в домашних условиях.</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ОСНОВНЫЕ КЛИНИЧЕСКИЕ ДАННЫЕ:</w:t>
            </w:r>
          </w:p>
        </w:tc>
      </w:tr>
      <w:tr w:rsidR="00AE1BB0" w:rsidRPr="00AE1BB0" w:rsidTr="00AE1BB0">
        <w:trPr>
          <w:trHeight w:val="193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Рост, см: 177   Вес, кг: 103   ИМТ: 32,88 ЧДД (в мин.): 16 Артериальное давление: ЧСС 61 мм.рт.ст.  САД 118 мм.рт.ст.  ДАД 81 мм.рт.ст. В лёгких: Везикулярное, хрипов нет Опорно-двигательный аппарат: Пальпаторная болезненность по остистым отросткам позвонков в грудном отделе позвоночника.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382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Рекомендован двигательный режим: [ФИО] по бытовым нагрузкам: Баня с парной противопоказана, рекомендуется легкий комфортный душ Действия связанные с длительными наклонами вперёд противопоказаны. Подъём тяжестей до 5-6кг, распределяя на обе руки поровну. Рекомендации по физическим тренировкам: Прогулки 80 ш/мин 40 мин х 2 раза в день ежедневно.Включать в прогулки дозированная ходьба в темпе 90ш/мин, 1 неделя - 15мин; 2 неделя - 20мин; 3 неделя - 25мин; 4 неделя - 30мин; 5 неделя - 40мин х 2 раза в день ежедневно. Выдан комплекс ЛГ на руки(обучение в стационар[ОРГАНИЗАЦИЯ]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05.03.2024 12:24:34</w:t>
              <w:br/>
              <w:t>Сертификат: [ПОДПИСЬ]</w:t>
              <w:br/>
              <w:t>Владелец: [ПОДПИСЬ]</w:t>
              <w:br/>
              <w:t>Действителен: с 08.12.2023 10:59:00 по 02.03.2025 10:59:00</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ПРОТОКОЛ ЗАСЕДАНИЯ ВРАЧ[ВРАЧ]</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93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Адрес: 625048, Тюменская обл, г Тюмень, ул Фабричная, [АДРЕС], [АДРЕС]мер: 521566 СНИЛС: [ИДЕНТИФИКАТОР] Полис: ОМС (Г.ТЮМЕНЬ) ФИЛИАЛ ООО "АЛЬФАСТРАХОВАНИЕ-ОМС"(АЛЬФАСТРАХОВАНИЕ-ОМС г.Тюмень): PT-54A38BD76A действует с 19.10.2017 до Бессрочно</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23"/>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Социальный статус, профессия:</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[ОРГАНИЗАЦИЯ]</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8"/>
        <w:gridCol w:w="8241"/>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I21.1</w:t>
            </w:r>
          </w:p>
        </w:tc>
      </w:tr>
      <w:tr w:rsidR="00AE1BB0" w:rsidRPr="00AE1BB0" w:rsidTr="00AE1BB0">
        <w:trPr>
          <w:trHeight w:val="6030"/>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(I21.1 Тип диагноза: Основное заболевание) ИБС. Инфаркт миокарда с подъёмом сегмента ST (с з.Q) нижне-боковой области ЛЖ, тип I от 29.01.2024[АДРЕС]ие) Транслюминальная баллонная ангиопластика задней боковой артерии от правой коронарной артерии со стентированием BIOMIME 2,5*20мм от 29.01.2024[АДРЕС], Операция транслюминальной балонной коронарной ангиопластики стентирование  стент Biomime 3,5 Х 16мм, ПМЖВ. от 05.02.2024. (I11.0 Тип диагноза: Сопутствующее заболевание) Гипертоническая болезнь III стадии. Контролируемая артериальная гипертония. (E78.8 Тип диагноза: Сопутствующее заболевание) Дислипидемия. (E66.0 Тип диагноза: Сопутствующее заболевание) Ожирение I ст, экзогенно-конституционального генеза (ИМТ 33,8 кг/м2). (E11.9 Тип диагноза: Сопутствующее заболевание) Сахарный диабет 2 типа. Целевые уровни гликемического контроля: HbA1c &lt; 7.5%, глюкозы плазмы натощак &lt; 7.5 ммоль/л, через 2 часа после еды &lt; 10.ммоль/л. (M10.9 Тип диагноза: Сопутствующее заболевание) ГЛЖ. Подагра. Риск 4 (очень высокий). Целевое АД &lt; 130/&lt; 80 мм рт. ст. (I50.9 Тип диагноза: Сопутствующее заболевание) ХСН I. ФК I (NYHA).</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56"/>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PT-70726F6F2F</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Характеристика случая экспертизы:</w:t>
            </w:r>
          </w:p>
        </w:tc>
      </w:tr>
      <w:tr w:rsidR="00AE1BB0" w:rsidRPr="00AE1BB0" w:rsidTr="00AE1BB0">
        <w:trPr>
          <w:trHeight w:val="67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Продление ЛН; Первичный ЭЛН с даты 30.01.2024. Последний ЭЛН № 910 213 746 213 с даты 10.02.2024 по 29.02.2024, открытый. Общее количество дней нетрудоспособности (на день ВК) 36 дней.</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Динамика</w:t>
            </w:r>
          </w:p>
        </w:tc>
      </w:tr>
      <w:tr w:rsidR="00AE1BB0" w:rsidRPr="00AE1BB0" w:rsidTr="00AE1BB0">
        <w:trPr>
          <w:trHeight w:val="1620"/>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На фоне проводимого комплексного лечения самочувствие пациента улучшилось. Гемодинамические показатели стабилизировались - АД 120/70 мм рт ст, ЧСС 62-68 уд/мин. На фоне рекомендованного двигательного режима приступы стенокардии не беспокоили. Отмечается улучшение ТФН. Пациент прошел 3 этап реабилитации. Выписывается домой в удовлетворительном состоянии под наблюдение уч врача.</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Отклонение от стандартов</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нет</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Ошибки диагностического и лечебного процесса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нет</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Дефекты, нарушения:</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 выявлены</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Заключение врач[ВРАЧ]</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Нетрудоспособен. Выдать ЭЛН № 910 220 396 705 с 01.03.2024 по 05.03.2024, с 06.03.2024 по 07.03.2024, открыт для долечивания на амбулаторном этапе после перенесенного инфаркта миокарда.</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126"/>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PT-F18EB07719 (АУА)</w:t>
            </w:r>
          </w:p>
        </w:tc>
      </w:tr>
      <w:tr w:rsidR="00AE1BB0" w:rsidRPr="00AE1BB0" w:rsidTr="00AE1BB0">
        <w:trPr>
          <w:trHeight w:val="67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PT-61A1E58F71 (ОМР) [ФИО]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4"/>
        <w:gridCol w:w="3988"/>
        <w:gridCol w:w="3988"/>
        <w:gridCol w:w="532"/>
        <w:gridCol w:w="713"/>
        <w:gridCol w:w="33"/>
        <w:gridCol w:w="33"/>
      </w:tblGrid>
      <w:tr w:rsidR="00AE1BB0" w:rsidRPr="00AE1BB0" w:rsidTr="00AE1BB0">
        <w:trPr>
          <w:trHeight w:val="49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9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3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AE1BB0">
              <w:rPr>
                <w:rFonts w:ascii="Times New Roman" w:eastAsia="Times New Roman" w:hAnsi="Times New Roman" w:cs="Times New Roman"/>
                <w:color w:val="1C55AE"/>
                <w:sz w:val="16"/>
                <w:szCs w:val="16"/>
                <w:lang w:eastAsia="ru-RU"/>
              </w:rPr>
            </w:r>
            <w:r w:rsidRPr="00AE1B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05.03.2024 13:22:39</w:t>
            </w:r>
          </w:p>
        </w:tc>
        <w:tc>
          <w:tcPr>
            <w:tcW w:w="0" w:type="auto"/>
            <w:tcBorders>
              <w:top w:val="nil"/>
              <w:left w:val="nil"/>
              <w:bottom w:val="nil"/>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3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[ПОДПИСЬ]</w:t>
              <w:br/>
              <w:t>PT-70726F6F2F</w:t>
              <w:br/>
              <w:t>действителен с 08.12.2023 13:32:00 по 02.03.2025 13:32:00</w:t>
            </w:r>
            <w:r w:rsidRPr="00AE1BB0">
              <w:rPr>
                <w:rFonts w:ascii="Times New Roman" w:eastAsia="Times New Roman" w:hAnsi="Times New Roman" w:cs="Times New Roman"/>
                <w:color w:val="1C55AE"/>
                <w:sz w:val="16"/>
                <w:szCs w:val="16"/>
                <w:lang w:eastAsia="ru-RU"/>
              </w:rPr>
            </w:r>
            <w:r w:rsidRPr="00AE1B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05.03.2024 13:42:44</w:t>
            </w:r>
          </w:p>
        </w:tc>
        <w:tc>
          <w:tcPr>
            <w:tcW w:w="0" w:type="auto"/>
            <w:tcBorders>
              <w:top w:val="nil"/>
              <w:left w:val="nil"/>
              <w:bottom w:val="nil"/>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3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AE1BB0">
              <w:rPr>
                <w:rFonts w:ascii="Times New Roman" w:eastAsia="Times New Roman" w:hAnsi="Times New Roman" w:cs="Times New Roman"/>
                <w:color w:val="1C55AE"/>
                <w:sz w:val="16"/>
                <w:szCs w:val="16"/>
                <w:lang w:eastAsia="ru-RU"/>
              </w:rPr>
            </w:r>
            <w:r w:rsidRPr="00AE1B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05.03.2024 13:44:54</w:t>
            </w:r>
          </w:p>
        </w:tc>
        <w:tc>
          <w:tcPr>
            <w:tcW w:w="0" w:type="auto"/>
            <w:tcBorders>
              <w:top w:val="nil"/>
              <w:left w:val="nil"/>
              <w:bottom w:val="nil"/>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9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кардиолога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9"/>
        <w:gridCol w:w="4806"/>
        <w:gridCol w:w="1505"/>
        <w:gridCol w:w="12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26.04.2024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Жалобы: нет, пришел на прием через 3месяца после ТБКА.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6660"/>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Анамнез: АГ несколько лет, 2года постоянная гипотензивная терапия ( лозап и бисопролол). 29.01. на работе в покое внезвпно интенсивные ангинозные боли ( впервые), вечером вызвал СП , доставлен в ТКНЦ, выполнена КАГ. КОРОНАРОАНГИОГРАФИЯ от 29.01.2024: Тип кровоснабжения: правый. ПКА проксимальный сегмент - 30%.   ПКА средний сегмент - Неровность контуров.   Ствол ЛКА - Неровность контуров.   ПМЖА проксимальный сегмент - 75%.  Тип стеноза: C; Бифуркация; Медина 1,0,1; Выраженная извитость;  ОА проксимальный сегмент - 30%.   ЗБВ от ПКА - Окклюзия;   признаки острого тромбоза; Тип стеноза: C;   Заключение: Двухсосудистое гемодинамически значимое стенотическое и окклюзионное поражение коронарных артерий. Признаки острой тромботической окклюзии ЗБВ от ПКА. Показана и выполнена ТБКА ЗБВ от ПКА. Показания к ТБКА ПМЖА вторым этапом - выполнена 05.02.2024[АДРЕС], независимо от приема пищи 12 мес с 05.02.2024; Ацетилсалициловая кислота 100 мг 1 таб. 1 раз в сутки (проглатывать целиком, по возможности за 30 минут до еды); Омепразол (Гастрозол, Лосек МАПС, Ультоп, Омез, Ортанол и др.) 20мг 1 капс 1 раз в день (утром), перед приемом пищи за 30 минут; Розувастатин + Эзетимиб (Зенон, PT-0DA813F0A3) 40 мг + 10 мг 1 таб. 1 раз в день (вечером), независимо от приема пищи; Аллопуринол 100 мг 1 таб. 2 раза в день утро, обед; Бисопролол (Конкор, Кординорм, Коронал, Нипертен, Бипрол, Бидоп, Биол или др.) 2,5 мг 1 таб. 1 раз в день (утром), независимо от приема пищи; Периндоприл (Перинева или др.) 8мг 1 таб. 1 раз в день перед приемом пищи утро; эплеренон 25мг 1 таб. 1 раз в день (утром), после приёма пищи; Индапамид (Арифон, Индап или др.) 2,5 мг 1 таб. 1 раз в день (утром), независимо от приема пищи.После выписки прошел реабилитацию, в марте вышел на работиу. В крови - достиг целевого уровня липидов. по ЭКГ - без отрицательной динамики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990"/>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Перенесённые заболевания: Аллергологический анамнез не отягощен.Вредные привычки отрицает, не курит Туберкулез, описторхоз, вирусные гепатиты отрицает. , Сахарный диабет 2типа, форсига. Подагра, аллопуринол 100мгх2раза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Пациент вакцинирован от новой коронавирусной инфекции.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вакцинирован дважды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Наследственный анамнез: Отец умер от ИМ в 46лет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Флюорография: без патологии 30.01ю24[АДРЕС]</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Осмотр на педикулёз проведён.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Рост, см: 177   Вес, кг: 98   ИМТ: 31,28   Температура, °C: 36,4   SpO2, %: 98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Объективный статус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45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Правая рука: ЧСС 65 уд. в мин  САД 120 мм.рт.ст.  ДАД 80 мм.рт.ст.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Левая рука: ЧСС 65 уд. в мин  САД 120 мм.рт.ст.  ДАД 70 мм.рт.ст.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08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(I25.2) ИБС. Постинфарктный кардиосклероз (29.01.2024[АДРЕС]ачимое стенотическое и окклюзионное поражение коронарных артерий. Признаки острой тромботической окклюзии ЗБВ от ПКА. (Z95.5) Состояние после транслюминальной баллонной ангиопластики задней боковой артерии от правой коронарной артерии со стентированием BIOMIME 2,5*20мм от 29.01.2024[АДРЕС], транслюминальной балонной коронарной ангиопластики ПМЖВ со стентированием, стент Biomime 3,5 Х 16мм, от 05.02.2024. (I11.0) Гипертоническая болезнь III стадии. Контролируемая артериальная гипертония. Риск 4 (очень высокий). Целевое АД &lt; 130/&lt; 80 мм рт. ст. (I50.9) ХСН I. ФК II (NYHA). (E78.8) Дислипидемия. (E11.9) Сахарный диабет 2 типа. Целевые уровни гликемического контроля: HbA1c &lt; 6,5%, глюкозы плазмы натощак &lt;6,5 ммоль/л, через 2 часа поcле еды &lt; 8 ммоль/л. (E66.0) Ожирение I, экзогенно-конституционального генеза. (E79.0) Гиперурикемия.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Назначенные услуги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519"/>
      </w:tblGrid>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color w:val="333333"/>
                <w:lang w:eastAsia="ru-RU"/>
              </w:rPr>
            </w:pPr>
            <w:r w:rsidRPr="00AE1BB0">
              <w:rPr>
                <w:rFonts w:ascii="Times New Roman" w:eastAsia="Times New Roman" w:hAnsi="Times New Roman" w:cs="Times New Roman"/>
                <w:color w:val="333333"/>
                <w:lang w:eastAsia="ru-RU"/>
              </w:rPr>
              <w:t xml:space="preserve">• Эхокардиография с физической нагрузкой (стресс-эхокардиография с ЧПЭС); </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РЕКОМЕНДОВАНО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План лечения: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ЛЕКАРСТВЕННЫЕ НАЗНАЧЕНИЯ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351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(Кардиомагнил, Тромбопол, Тромбитал, Фазостабил) 75 мг 1 таб. 1 раз в сутки 3. Розувастатин + Эзетимиб (Зенон, PT-0DA813F0A3) 40 мг + 10 мг 1 таб. 1 раз в день (вечером), независимо от приема пищи 4. Бисопролол (Конкор, Кординорм, Коронал, Нипертен, Бипрол, Бидоп, Биол или др.) 5 мг 1 таб. 1 раз в день (утром), независимо от приема пищи 5. Периндоприл (Перинева или др.) 4мг 1 таб. 1 раз в день перед приемом пищи 6. Индапамид ретард (Арифон- ретард, Равел СР, Акрипамид- ретард или др.) 1,5мг 1 таб. 1 раз в день (утром), независимо от приема пищи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Другие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25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Контроль АД, ЧСС. Контроль ЭКГ ХМ-ЭКГ нагрузочный тест- стресс-ЭХО-КГ контроль липидного спектра, КФК, АСТ, АЛТ, креатинина, СКФ, гликированный НВ, калий. магний, ОАК, ОАМ, мочевая кислота Повторный осмотр через полгода после ИМ - июль 2024[АДРЕС]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26.04.2024 18:43:40</w:t>
              <w:br/>
              <w:t>Сертификат: [ПОДПИСЬ]</w:t>
              <w:br/>
              <w:t>Владелец: [ПОДПИСЬ]</w:t>
              <w:br/>
              <w:t>Действителен: с 10.01.2024 15:15:56 по 10.01.2025 15:19:58</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1"/>
        <w:gridCol w:w="3915"/>
        <w:gridCol w:w="1020"/>
        <w:gridCol w:w="1621"/>
        <w:gridCol w:w="99"/>
        <w:gridCol w:w="99"/>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22.05.2024 8:31:00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5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 xml:space="preserve">СТРЕСС-ЭХОКАРДИОГРАФИЯ </w:t>
            </w:r>
            <w:r w:rsidRPr="00AE1BB0">
              <w:rPr>
                <w:rFonts w:ascii="Times New Roman" w:eastAsia="Times New Roman" w:hAnsi="Times New Roman" w:cs="Times New Roman"/>
                <w:b/>
                <w:bCs/>
                <w:sz w:val="28"/>
                <w:szCs w:val="28"/>
                <w:lang w:eastAsia="ru-RU"/>
              </w:rPr>
              <w:br/>
              <w:t>(с чреспищеводной электрокардиостимуляцией)</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52"/>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Возраст 49 лет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На момент обследования в покое зон асинергии не выявлено.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58"/>
        <w:gridCol w:w="1009"/>
        <w:gridCol w:w="1009"/>
        <w:gridCol w:w="2771"/>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Кинез миокарда ЛЖ</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в восстановительном периоде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нормокинез</w:t>
            </w:r>
          </w:p>
        </w:tc>
      </w:tr>
      <w:tr w:rsidR="00AE1BB0" w:rsidRPr="00AE1BB0" w:rsidTr="00AE1BB0">
        <w:trPr>
          <w:trHeight w:val="84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[ОРГАНИЗАЦИЯ]</w:t>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64"/>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Проба отрицательная. На высоте нагрузки зон асинергии не выявлено.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8"/>
        <w:gridCol w:w="498"/>
        <w:gridCol w:w="4003"/>
        <w:gridCol w:w="1279"/>
        <w:gridCol w:w="36"/>
        <w:gridCol w:w="36"/>
      </w:tblGrid>
      <w:tr w:rsidR="00AE1BB0" w:rsidRPr="00AE1BB0" w:rsidTr="00AE1BB0">
        <w:trPr>
          <w:trHeight w:val="49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9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r w:rsidRPr="00AE1BB0">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3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[ПОДПИСЬ]</w:t>
              <w:br/>
              <w:t>PT-72F8C8CB45</w:t>
              <w:br/>
              <w:t>действителен с 19.09.2023 14:02:43 по 19.09.2024 14:03:55</w:t>
            </w:r>
            <w:r w:rsidRPr="00AE1BB0">
              <w:rPr>
                <w:rFonts w:ascii="Times New Roman" w:eastAsia="Times New Roman" w:hAnsi="Times New Roman" w:cs="Times New Roman"/>
                <w:color w:val="1C55AE"/>
                <w:sz w:val="16"/>
                <w:szCs w:val="16"/>
                <w:lang w:eastAsia="ru-RU"/>
              </w:rPr>
            </w:r>
            <w:r w:rsidRPr="00AE1B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22.05.2024 8:32:40</w:t>
            </w:r>
          </w:p>
        </w:tc>
        <w:tc>
          <w:tcPr>
            <w:tcW w:w="0" w:type="auto"/>
            <w:tcBorders>
              <w:top w:val="nil"/>
              <w:left w:val="nil"/>
              <w:bottom w:val="nil"/>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20"/>
        </w:trPr>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3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[ПОДПИСЬ]</w:t>
              <w:br/>
              <w:t>PT-1498F34EF6</w:t>
              <w:br/>
              <w:t>действителен с 06.12.2023 10:38:24 по 06.12.2024 10:33:25</w:t>
            </w:r>
            <w:r w:rsidRPr="00AE1BB0">
              <w:rPr>
                <w:rFonts w:ascii="Times New Roman" w:eastAsia="Times New Roman" w:hAnsi="Times New Roman" w:cs="Times New Roman"/>
                <w:color w:val="1C55AE"/>
                <w:sz w:val="16"/>
                <w:szCs w:val="16"/>
                <w:lang w:eastAsia="ru-RU"/>
              </w:rPr>
            </w:r>
            <w:r w:rsidRPr="00AE1B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r w:rsidRPr="00AE1BB0">
              <w:rPr>
                <w:rFonts w:ascii="Times New Roman" w:eastAsia="Times New Roman" w:hAnsi="Times New Roman" w:cs="Times New Roman"/>
                <w:color w:val="1C55AE"/>
                <w:sz w:val="16"/>
                <w:szCs w:val="16"/>
                <w:lang w:eastAsia="ru-RU"/>
              </w:rPr>
              <w:t>22.05.2024 8:32:47</w:t>
            </w:r>
          </w:p>
        </w:tc>
        <w:tc>
          <w:tcPr>
            <w:tcW w:w="0" w:type="auto"/>
            <w:tcBorders>
              <w:top w:val="nil"/>
              <w:left w:val="nil"/>
              <w:bottom w:val="nil"/>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195"/>
        </w:trPr>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4002"/>
        <w:gridCol w:w="934"/>
        <w:gridCol w:w="1621"/>
        <w:gridCol w:w="89"/>
        <w:gridCol w:w="88"/>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ЭХОКАРДИОГРАФИЯ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27.05.2024 0:00:00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ЭХОКАРДИОГРАФИЯ</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2"/>
                <w:szCs w:val="12"/>
                <w:lang w:eastAsia="ru-RU"/>
              </w:rPr>
            </w:pPr>
            <w:r w:rsidRPr="00AE1BB0">
              <w:rPr>
                <w:rFonts w:ascii="Times New Roman" w:eastAsia="Times New Roman" w:hAnsi="Times New Roman" w:cs="Times New Roman"/>
                <w:b/>
                <w:bCs/>
                <w:sz w:val="12"/>
                <w:szCs w:val="12"/>
                <w:lang w:eastAsia="ru-RU"/>
              </w:rPr>
              <w:t>Сокращения</w:t>
            </w:r>
          </w:p>
        </w:tc>
      </w:tr>
      <w:tr w:rsidR="00AE1BB0" w:rsidRPr="00AE1BB0" w:rsidTr="00AE1BB0">
        <w:trPr>
          <w:trHeight w:val="109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E1BB0" w:rsidRPr="00AE1BB0" w:rsidTr="00AE1BB0">
        <w:trPr>
          <w:trHeight w:val="250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34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Рост - 177 см; Вес - 106 кг; ИМТ - 33,83 кг/м²; ППТ - 2,22 м²; Возраст - 49 лет; ЧСС - 80 уд/мин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M/B- </w:t>
            </w:r>
            <w:r w:rsidRPr="00AE1B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B- </w:t>
            </w:r>
            <w:r w:rsidRPr="00AE1B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Гипер- </w:t>
            </w:r>
            <w:r w:rsidRPr="00AE1B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Склероз</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есть</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24-32 мм/м² </w:t>
            </w:r>
            <w:r w:rsidRPr="00AE1B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283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60,6 г/м²·⁷</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 г/м²·⁷</w:t>
            </w: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Концентрическая гипертрофия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65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AE1BB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AE1BB0">
              <w:rPr>
                <w:rFonts w:ascii="Times New Roman" w:eastAsia="Times New Roman" w:hAnsi="Times New Roman" w:cs="Times New Roman"/>
                <w:sz w:val="18"/>
                <w:szCs w:val="18"/>
                <w:lang w:eastAsia="ru-RU"/>
              </w:rPr>
              <w:br/>
              <w:t xml:space="preserve">Тромб: нет; Аневризма: нет </w:t>
            </w:r>
            <w:r w:rsidRPr="00AE1BB0">
              <w:rPr>
                <w:rFonts w:ascii="Times New Roman" w:eastAsia="Times New Roman" w:hAnsi="Times New Roman" w:cs="Times New Roman"/>
                <w:sz w:val="18"/>
                <w:szCs w:val="18"/>
                <w:lang w:eastAsia="ru-RU"/>
              </w:rPr>
              <w:br/>
              <w:t xml:space="preserve">Оценка диастолической функции ЛЖ: VE - 46 см/сек; VA - 74 см/сек; E/A - 0,6; Ve lateral - 9 см/сек; Ve septel - 8 см/сек; E/e - 5,4 (N&lt;9) </w:t>
            </w:r>
            <w:r w:rsidRPr="00AE1BB0">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Легочной артерии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СДЛА - 20 мм рт.ст.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 восходящий отдел - 30 мм; брюшной отдел, мм - 17 мм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Комментарий к заключению</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47"/>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Осмотр от 26.05.24.</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Стенки аорты уплотнены. Гипертрофия ЛЖ до умеренной в области МЖП. Гипокинез нижне-базального сегмента ЛЖ. Глобальная сократительная функция ЛЖ в покое удовлетворительная.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27.05.2024 7:40:57</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PT-0D5B1419AD</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59"/>
        <w:gridCol w:w="4329"/>
        <w:gridCol w:w="878"/>
        <w:gridCol w:w="1521"/>
        <w:gridCol w:w="84"/>
        <w:gridCol w:w="84"/>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lastRenderedPageBreak/>
              <w:t>Стресс-Эхокардиография (с горизонтальным ВЭМП)</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22.07.2024 0:00:00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5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 xml:space="preserve">Стресс-Эхокардиография </w:t>
            </w:r>
            <w:r w:rsidRPr="00AE1BB0">
              <w:rPr>
                <w:rFonts w:ascii="Times New Roman" w:eastAsia="Times New Roman" w:hAnsi="Times New Roman" w:cs="Times New Roman"/>
                <w:b/>
                <w:bCs/>
                <w:sz w:val="28"/>
                <w:szCs w:val="28"/>
                <w:lang w:eastAsia="ru-RU"/>
              </w:rPr>
              <w:br/>
              <w:t>(с горизонтальным ВЭМП)</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9"/>
        <w:gridCol w:w="57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Возраст 49 лет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Целевая ЧСС: 145</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Диастолический стресс-тест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Исходно</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E/e’ septal</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5,8</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Физическая нагрузка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E/e’ septal</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6,8</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Период восстановленния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E/e’ septal</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6,3</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Заключение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94"/>
        <w:gridCol w:w="3059"/>
        <w:gridCol w:w="3258"/>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Кинез миокарда ЛЖ</w:t>
            </w: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 xml:space="preserve">Пиковая физическая </w:t>
            </w:r>
            <w:r w:rsidRPr="00AE1BB0">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 xml:space="preserve">Период </w:t>
            </w:r>
            <w:r w:rsidRPr="00AE1BB0">
              <w:rPr>
                <w:rFonts w:ascii="Times New Roman" w:eastAsia="Times New Roman" w:hAnsi="Times New Roman" w:cs="Times New Roman"/>
                <w:b/>
                <w:bCs/>
                <w:sz w:val="18"/>
                <w:szCs w:val="18"/>
                <w:lang w:eastAsia="ru-RU"/>
              </w:rPr>
              <w:br/>
              <w:t>восстановления</w:t>
            </w: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рубцовые изменения базального сегмента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рубцовые изменения базального сегмента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рубцовые изменения базального сегмента нижней стенки ЛЖ</w:t>
            </w:r>
          </w:p>
        </w:tc>
      </w:tr>
      <w:tr w:rsidR="00AE1BB0" w:rsidRPr="00AE1BB0" w:rsidTr="00AE1BB0">
        <w:trPr>
          <w:trHeight w:val="192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Индекс нарушения регионарной сократимости: 1,13 </w:t>
            </w:r>
            <w:r w:rsidRPr="00AE1BB0">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AE1BB0">
              <w:rPr>
                <w:rFonts w:ascii="Times New Roman" w:eastAsia="Times New Roman" w:hAnsi="Times New Roman" w:cs="Times New Roman"/>
                <w:sz w:val="18"/>
                <w:szCs w:val="18"/>
                <w:lang w:eastAsia="ru-RU"/>
              </w:rPr>
              <w:br/>
              <w:t xml:space="preserve">Максимальная ЧСС: 145 </w:t>
            </w:r>
            <w:r w:rsidRPr="00AE1BB0">
              <w:rPr>
                <w:rFonts w:ascii="Times New Roman" w:eastAsia="Times New Roman" w:hAnsi="Times New Roman" w:cs="Times New Roman"/>
                <w:sz w:val="18"/>
                <w:szCs w:val="18"/>
                <w:lang w:eastAsia="ru-RU"/>
              </w:rPr>
              <w:br/>
              <w:t xml:space="preserve">Максимальный уровень АД: 174/99 </w:t>
            </w:r>
            <w:r w:rsidRPr="00AE1BB0">
              <w:rPr>
                <w:rFonts w:ascii="Times New Roman" w:eastAsia="Times New Roman" w:hAnsi="Times New Roman" w:cs="Times New Roman"/>
                <w:sz w:val="18"/>
                <w:szCs w:val="18"/>
                <w:lang w:eastAsia="ru-RU"/>
              </w:rPr>
              <w:br/>
              <w:t xml:space="preserve">Причина остановки теста: достижение субмаксимальной ЧСС </w:t>
            </w:r>
            <w:r w:rsidRPr="00AE1BB0">
              <w:rPr>
                <w:rFonts w:ascii="Times New Roman" w:eastAsia="Times New Roman" w:hAnsi="Times New Roman" w:cs="Times New Roman"/>
                <w:sz w:val="18"/>
                <w:szCs w:val="18"/>
                <w:lang w:eastAsia="ru-RU"/>
              </w:rPr>
              <w:br/>
              <w:t>Комментарий к заключению: Толерантность к ФН высокая (125 Ватт,2 минута). Болевой синдром на высоте ФН не описывает, в восстановительном периоде жалоб нет. Уровень АД в восстановительном периоде 127/91 мм рт.ст.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Проба положительная. Исходно - рубцовые изменения базального сегмента нижней стенки ЛЖ. На высоте ФН новых нарушений локальной сократимости не выявлено.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84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E1BB0" w:rsidRPr="00AE1BB0" w:rsidTr="00AE1BB0">
        <w:trPr>
          <w:trHeight w:val="250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22.07.2024 14:04:54</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PT-0D5B1419AD</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кардиолога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4"/>
        <w:gridCol w:w="4358"/>
        <w:gridCol w:w="1365"/>
        <w:gridCol w:w="117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22.07.2024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Жалобы: Осмотр кардиолога в рамках 2 этапа научного исследования. На момент осмотра активно не предъявляет.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Анамнез:</w:t>
            </w:r>
          </w:p>
        </w:tc>
      </w:tr>
      <w:tr w:rsidR="00AE1BB0" w:rsidRPr="00AE1BB0" w:rsidTr="00AE1BB0">
        <w:trPr>
          <w:trHeight w:val="69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АГ несколько лет, 2года постоянная гипотензивная терапия ( лозап и бисопролол). 29.01. на работе в покое внезвпно интенсивные ангинозные боли ( впервые), вечером вызвал СП , доставлен в ТКНЦ, выполнена КАГ. КОРОНАРОАНГИОГРАФИЯ от 29.01.2024: Тип кровоснабжения: правый. ПКА проксимальный сегмент - 30%.   ПКА средний сегмент - Неровность контуров.   Ствол ЛКА - Неровность контуров.   ПМЖА проксимальный сегмент - 75%.  Тип стеноза: C; Бифуркация; Медина 1,0,1; Выраженная извитость;  ОА проксимальный сегмент - 30%.   ЗБВ от ПКА - Окклюзия;   признаки острого тромбоза; Тип стеноза: C;   Заключение: Двухсосудистое гемодинамически значимое стенотическое и окклюзионное поражение коронарных артерий. Признаки острой тромботической окклюзии ЗБВ от ПКА. Показана и выполнена ТБКА ЗБВ от ПКА. Показания к ТБКА ПМЖА вторым этапом - выполнена 05.02.2024[АДРЕС], независимо от приема пищи 12 мес с 05.02.2024; Ацетилсалициловая кислота 100 мг 1 таб. 1 раз в сутки (проглатывать целиком, по возможности за 30 минут до еды); Омепразол (Гастрозол, Лосек МАПС, Ультоп, Омез, Ортанол и др.) 20мг 1 капс 1 раз в день (утром), перед приемом пищи за 30 минут; Розувастатин + Эзетимиб (Зенон, PT-0DA813F0A3) 40 мг + 10 мг 1 таб. 1 раз в день (вечером), независимо от приема пищи; Аллопуринол 100 мг 1 таб. 2 раза в день утро, обед; Бисопролол (Конкор, Кординорм, Коронал, Нипертен, Бипрол, Бидоп, Биол или др.) 2,5 мг 1 таб. 1 раз в день (утром), независимо от приема пищи; Периндоприл (Перинева или др.) 8мг 1 таб. 1 раз в день перед приемом пищи утро; эплеренон 25мг 1 таб. 1 раз в день (утром), после приёма пищи; Индапамид (Арифон, Индап или др.) 2,5 мг 1 таб. 1 раз в день (утром), независимо от приема пищи.После выписки прошел реабилитацию, в марте вышел на работиу. В крови - достиг целевого уровня липидов. ТФН не страдает; АД в пределах нормы 110-120/80 мм рт.ст., на приёме 100/70 мм рт.ст., переносит удовлетворительно; приступов ангинозных болей не отмечает.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351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Перенесённые заболевания: Аллергологический анамнез не отягощен. Вредные привычки отрицает, не курит с февраля 2024 [АДРЕС], описторхоз, вирусные гепатиты отрицает. Хронические заболевания: Сахарный диабет 2типа, форсига. Подагра, аллопуринол 100мгх2раза Пациент вакцинирован от новой коронавирусной инфекции. вакцинирован дважды Наследственный анамнез: Отец умер от ИМ в 46лет Флюорография: без патологии 30.01ю24[АДРЕС], см: 177   Вес, кг: 92   ИМТ: 29,37   Температура, °C: 36.3   SpO2, %: 95</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Объективный статус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45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Правая рука: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Левая рука: ЧСС 90 уд. в мин  САД 100 мм.рт.ст.  ДАД 70 мм.рт.ст.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7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(I25.2) ИБС. Постинфарктный кардиосклероз (29.01.2024[АДРЕС]ачимое стенотическое и окклюзионное поражение коронарных артерий. Признаки острой тромботической окклюзии ЗБВ от ПКА. (Z95.5) Состояние после транслюминальной баллонной ангиопластики задней боковой артерии от правой коронарной артерии со стентированием BIOMIME 2,5*20мм от 29.01.2024[АДРЕС], транслюминальной балонной коронарной ангиопластики ПМЖВ со стентированием, стент Biomime 3,5 Х 16мм, от 05.02.2024. (I11.0) Гипертоническая болезнь III стадии. Контролируемая артериальная гипертония. Сахарный диабет 2 типа. Целевые уровни гликемического контроля: HbA1c &lt; 6,5%, глюкозы плазмы натощак &lt;6,5 ммоль/л, через 2 часа поcле еды &lt; 8 ммоль/л. ГМЛЖ. Риск 4 (очень высокий). Целевое АД &lt; 130/&lt; 80 мм рт. ст. (I50.9) ХСН I ФК II (NYHA). (E78.8) Дислипидемия?. (M10.9) Подагра. Гиперурикемия.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РЕКОМЕНДОВАНО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ЛЕКАРСТВЕННЫЕ НАЗНАЧЕНИЯ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34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29.01.2025г 2. Ацетилсалициловая кислота (Кардиомагнил, Тромбопол, Тромбитал, Фазостабил) 75 мг 1 таб. 1 раз в сутки 3. Пантопразол (Контролок, Нольпаза, Санпраз или др.) 40мг 1 таб. 1 раз в день (утром), перед приемом пищи за 30 минут 4. Аторвастатин + Эзетимиб (PT-00C55EBA63) 40мг + 10мг 1 капс 1 раз в день, независимо от приёма пищи контроль липидного спектра, достижение целевых уровней ЛПНП - 1.4мммоль/л 5. Периндоприл (Перинева или др.) 4мг 1 таб. 1 раз в день перед приемом пищи под контролем АД 6. Индапамид ретард (Арифон- ретард, Равел СР, Акрипамид- ретард или др.) 1,5мг 0,5 таб. 1 раз в день (утром), независимо от приема пищи под контролем АД 7. Бисопролол (Конкор, Кординорм, Коронал, Нипертен, Бипрол, Бидоп, Биол или др.) 5 мг 1 таб. 1 раз в день (утром), независимо от приема пищи под контролем АД, пульса 8. Дапаглифлозин (Форсига) 10 мг 1 таб. 1 раз в день (утром), независимо от приема пищи 9. Аллопуринол 100 мг 1 таб. 2 раза в день (утром и вечером) после приема пищи контроль мочевой к-ты КУРСОМ: 1. Каптоприл (Капотен или др.) 25мг 1 таб. под язык при повышении АД ситуационно 2. Триметазидин (Предуктал ОД) 80мг 1 капс 1 раз в день утром, во время приема пищи длительно</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Другие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1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и стресс-ЭхоКГ на 01.2025г, липидный спектр (ОХЛ, ЛПНП, ЛПВП, ТГ). Контроль мочевой к-ты. Гликированный гемоглобин. 5. При повышении АД свыше 140/90 мм рт.ст. прием препаратов экстренной помощи таб. капотен 25 мг п/язык, при неэффективности вызвать БСМП.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 Диспансерное наблюдение в течение года после оказанной ВМП в срок 1,3,6 и 12 месяцев со времени выписки (вне обозначенных сроков при наличии показаний). Первое посещение кардиолога через 1 месяц.</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PT-AB3D319A10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кардиолога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9"/>
        <w:gridCol w:w="4806"/>
        <w:gridCol w:w="1505"/>
        <w:gridCol w:w="12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07.10.2024</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14"/>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Жалобы: нет, пришел на прием через 8месяцев после ТБКА.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Анамнез:</w:t>
            </w:r>
          </w:p>
        </w:tc>
      </w:tr>
      <w:tr w:rsidR="00AE1BB0" w:rsidRPr="00AE1BB0" w:rsidTr="00AE1BB0">
        <w:trPr>
          <w:trHeight w:val="69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АГ несколько лет, 2года постоянная гипотензивная терапия ( лозап и бисопролол). 29.01. на работе в покое внезвпно интенсивные ангинозные боли ( впервые), вечером вызвал СП , доставлен в ТКНЦ, выполнена КАГ. КОРОНАРОАНГИОГРАФИЯ от 29.01.2024: Тип кровоснабжения: правый. ПКА проксимальный сегмент - 30%.   ПКА средний сегмент - Неровность контуров.   Ствол ЛКА - Неровность контуров.   ПМЖА проксимальный сегмент - 75%.  Тип стеноза: C; Бифуркация; Медина 1,0,1; Выраженная извитость;  ОА проксимальный сегмент - 30%.   ЗБВ от ПКА - Окклюзия;   признаки острого тромбоза; Тип стеноза: C;   Заключение: Двухсосудистое гемодинамически значимое стенотическое и окклюзионное поражение коронарных артерий. Признаки острой тромботической окклюзии ЗБВ от ПКА. Показана и выполнена ТБКА ЗБВ от ПКА. Показания к ТБКА ПМЖА вторым этапом - выполнена 05.02.2024[АДРЕС], независимо от приема пищи 12 мес с 05.02.2024; Ацетилсалициловая кислота 100 мг 1 таб. 1 раз в сутки (проглатывать целиком, по возможности за 30 минут до еды); Омепразол (Гастрозол, Лосек МАПС, Ультоп, Омез, Ортанол и др.) 20мг 1 капс 1 раз в день (утром), перед приемом пищи за 30 минут; Розувастатин + Эзетимиб (Зенон, PT-0DA813F0A3) 40 мг + 10 мг 1 таб. 1 раз в день (вечером), независимо от приема пищи; Аллопуринол 100 мг 1 таб. 2 раза в день утро, обед; Бисопролол (Конкор, Кординорм, Коронал, Нипертен, Бипрол, Бидоп, Биол или др.) 2,5 мг 1 таб. 1 раз в день (утром), независимо от приема пищи; Периндоприл (Перинева или др.) 8мг 1 таб. 1 раз в день перед приемом пищи утро; эплеренон 25мг 1 таб. 1 раз в день (утром), после приёма пищи; Индапамид (Арифон, Индап или др.) 2,5 мг 1 таб. 1 раз в день (утром), независимо от приема пищи.После выписки прошел реабилитацию, в марте вышел на работиу. В крови - достиг целевого уровня липидов. по ЭКГ - без отрицательной динамики . Нагрузочный тест - проба отрицательная. ХМ-ЖКГ ритм синусовый, 68(55-08) в минуту, нарушения ритма , АВ проведения не зарегистрированы.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319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Перенесённые заболевания: Аллергологический анамнез не отягощен.Вредные привычки отрицает, не курит Туберкулез, описторхоз, вирусные гепатиты отрицает. , Сахарный диабет 2типа, форсига. Подагра, аллопуринол 100мгх2раза Пациент вакцинирован от новой коронавирусной инфекции. вакцинирован дважды Наследственный анамнез: Отец умер от ИМ в 46лет Флюорография: без патологии 30.01.24[АДРЕС], см: 177   Вес, кг: 89   ИМТ: 28,41   Температура, °C: 36,4   SpO2, %: 98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Объективный статус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45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Правая рука: ЧСС 56 уд. в мин  САД 100 мм.рт.ст.  ДАД 70 мм.рт.ст.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Левая рука: ЧСС 56 уд. в мин  САД 110 мм.рт.ст.  ДАД 70 мм.рт.ст.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Проведено обследование:</w:t>
            </w:r>
          </w:p>
        </w:tc>
      </w:tr>
      <w:tr w:rsidR="00AE1BB0" w:rsidRPr="00AE1BB0" w:rsidTr="00AE1BB0">
        <w:trPr>
          <w:trHeight w:val="99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СТРЕСС-ЭХОКАРДИОГРАФИЯ (С ГОРИЗОНТАЛЬНЫМ ВЭМП) от 22.07.2024: Проба положительная. Исходно - рубцовые изменения базального сегмента нижней стенки ЛЖ. На высоте ФН новых нарушений локальной сократимости не выявлено.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7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(I25.2) ИБС. Постинфарктный кардиосклероз (29.01.2024[АДРЕС]ачимое стенотическое и окклюзионное поражение коронарных артерий. Признаки острой тромботической окклюзии ЗБВ от ПКА. (Z95.5) Состояние после транслюминальной баллонной ангиопластики задней боковой артерии от правой коронарной артерии со стентированием BIOMIME 2,5*20мм от 29.01.2024[АДРЕС], транслюминальной балонной коронарной ангиопластики ПМЖВ со стентированием, стент Biomime 3,5 Х 16мм, от 05.02.2024. (I11.0) Гипертоническая болезнь III стадии. Контролируемая артериальная гипертония. Риск 4 (очень высокий). Целевое АД &lt; 130/&lt; 80 мм рт. ст. (I50.9) ХСН I. ФК II (NYHA). (E78.8) Дислипидемия. (E11.9) Сахарный диабет 2 типа. Целевые уровни гликемического контроля: HbA1c &lt; 6,5%, глюкозы плазмы натощак &lt;6,5 ммоль/л, через 2 часа поcле еды &lt; 8 ммоль/л. (E79.0) Гиперурикемия.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Назначенные услуги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02"/>
      </w:tblGrid>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color w:val="333333"/>
                <w:lang w:eastAsia="ru-RU"/>
              </w:rPr>
            </w:pPr>
            <w:r w:rsidRPr="00AE1BB0">
              <w:rPr>
                <w:rFonts w:ascii="Times New Roman" w:eastAsia="Times New Roman" w:hAnsi="Times New Roman" w:cs="Times New Roman"/>
                <w:color w:val="333333"/>
                <w:lang w:eastAsia="ru-RU"/>
              </w:rPr>
              <w:t xml:space="preserve">• Эхокардиография; </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РЕКОМЕНДОВАНО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План лечения: Режим: общий Трудоспособность, рекомендации по трудоустройству: работаем  Немедикаментозная терапия: диета 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ЛЕКАРСТВЕННЫЕ НАЗНАЧЕНИЯ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382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(Кардиомагнил, Тромбопол, Тромбитал, Фазостабил) 75 мг 1 таб. 1 раз в сутки 3. Розувастатин + Эзетимиб (Зенон, PT-0DA813F0A3) 40 мг + 10 мг 1 таб. 1 раз в день (вечером), независимо от приема пищи 4. Бисопролол (Конкор, Кординорм, Коронал, Нипертен, Бипрол, Бидоп, Биол или др.) 5 мг 1 таб. 1 раз в день (утром), независимо от приема пищи 5. Периндоприл (Перинева или др.) 4мг 0,5 таб. 1 раз в день перед приемом пищи 6. Индапамид ретард (Арифон- ретард, Равел СР, Акрипамид- ретард или др.) 1,5мг 1 таб. 1 раз в день (утром), независимо от приема пищи 7. Дапаглифлозин (Форсига) 10 мг 1 таб. 1 раз в день (утром), независимо от приема пищи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Другие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93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Контроль АД, ЧСС. Контроль ЭКГ контроль липидного спектра, КФК, АСТ, АЛТ, креатинина, СКФ, гликированный НВ, калий. магний, ОАК, ОАМ, мочевая кислота Повторный осмотр через года после ИМ - январь 2025[АДРЕС], повторно ХМ-ЭКГ, ан. крови, ЭХО-КГ</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07.10.2024 17:39:13</w:t>
              <w:br/>
              <w:t>Сертификат: [ПОДПИСЬ]</w:t>
              <w:br/>
              <w:t>Владелец: [ПОДПИСЬ]</w:t>
              <w:br/>
              <w:t>Действителен: с 10.01.2024 15:15:56 по 10.01.2025 15:19:58</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[ОРГАНИЗАЦИЯ]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выполнения:25.12.2024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Основные данные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4"/>
        <w:gridCol w:w="105"/>
        <w:gridCol w:w="10"/>
        <w:gridCol w:w="1626"/>
        <w:gridCol w:w="2533"/>
        <w:gridCol w:w="231"/>
        <w:gridCol w:w="306"/>
        <w:gridCol w:w="150"/>
        <w:gridCol w:w="150"/>
        <w:gridCol w:w="1429"/>
        <w:gridCol w:w="110"/>
        <w:gridCol w:w="253"/>
        <w:gridCol w:w="254"/>
        <w:gridCol w:w="232"/>
        <w:gridCol w:w="412"/>
        <w:gridCol w:w="354"/>
        <w:gridCol w:w="301"/>
        <w:gridCol w:w="265"/>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[ОРГАНИЗАЦИЯ]</w:t>
            </w:r>
          </w:p>
        </w:tc>
      </w:tr>
      <w:tr w:rsidR="00AE1BB0" w:rsidRPr="00AE1BB0" w:rsidTr="00AE1BB0">
        <w:trPr>
          <w:trHeight w:val="300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Постоянное место жительства: 625048, Тюменская обл, г Тюмень, ул Фабричная, [АДРЕС], [АДРЕС]дан УМВД РОССИИ по Тюм обл  11.06.2020 код подразделения: 720-003 С/полис: (Г.ТЮМЕНЬ) ФИЛИАЛ ООО "АЛЬФАСТРАХОВАНИЕ-ОМС" номер: PT-54A38BD76A СНИЛС: [ИДЕНТИФИКАТОР] Вид оплаты: ОМС Социальный статус: [ФИО] работы: Филиал ООО РусИнвест- ТНПЗ Должность: [ФИО] направлен больной: [ФИО] доставлен: [ФИО] поступления в приемное отделение: 25.12.2024 19:03:00 Время ухода из приемного отделения: 25.12.2024 20:45:00 Причина отказа: Нет показаний</w:t>
            </w:r>
          </w:p>
        </w:tc>
      </w:tr>
      <w:tr w:rsidR="00AE1BB0" w:rsidRPr="00AE1BB0" w:rsidTr="00AE1BB0">
        <w:trPr>
          <w:trHeight w:val="405"/>
        </w:trPr>
        <w:tc>
          <w:tcPr>
            <w:tcW w:w="0" w:type="auto"/>
            <w:gridSpan w:val="18"/>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Жалобы:</w:t>
            </w:r>
          </w:p>
        </w:tc>
      </w:tr>
      <w:tr w:rsidR="00AE1BB0" w:rsidRPr="00AE1BB0" w:rsidTr="00AE1BB0">
        <w:trPr>
          <w:trHeight w:val="1110"/>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на момент осмотра болевой синдром в грудной клетке отрицает. </w:t>
            </w:r>
            <w:r w:rsidRPr="00AE1BB0">
              <w:rPr>
                <w:rFonts w:ascii="Times New Roman" w:eastAsia="Times New Roman" w:hAnsi="Times New Roman" w:cs="Times New Roman"/>
                <w:sz w:val="18"/>
                <w:szCs w:val="18"/>
                <w:lang w:eastAsia="ru-RU"/>
              </w:rPr>
              <w:br/>
              <w:t xml:space="preserve">ранее на рецидивирующий болевой синдром в области грудной клетки точечного характера, длительностью пару секунд, без четкой связи с физической нагрузкой, появляется в покое, усиливающиеся при смене положения тела, без иррадиации. </w:t>
            </w:r>
            <w:r w:rsidRPr="00AE1BB0">
              <w:rPr>
                <w:rFonts w:ascii="Times New Roman" w:eastAsia="Times New Roman" w:hAnsi="Times New Roman" w:cs="Times New Roman"/>
                <w:sz w:val="18"/>
                <w:szCs w:val="18"/>
                <w:lang w:eastAsia="ru-RU"/>
              </w:rPr>
              <w:br/>
              <w:t>ТФН удовлетворительная.</w:t>
            </w:r>
          </w:p>
        </w:tc>
      </w:tr>
      <w:tr w:rsidR="00AE1BB0" w:rsidRPr="00AE1BB0" w:rsidTr="00AE1BB0">
        <w:trPr>
          <w:trHeight w:val="405"/>
        </w:trPr>
        <w:tc>
          <w:tcPr>
            <w:tcW w:w="0" w:type="auto"/>
            <w:gridSpan w:val="18"/>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Анамнез:</w:t>
            </w:r>
          </w:p>
        </w:tc>
      </w:tr>
      <w:tr w:rsidR="00AE1BB0" w:rsidRPr="00AE1BB0" w:rsidTr="00AE1BB0">
        <w:trPr>
          <w:trHeight w:val="5160"/>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Диагноз ИБС манифестировал острым инфарктом миокарда с подъёмом сегмента ST (с з.Q) нижне-боковой локализации ЛЖ от 29.01.2024 [АДРЕС]В от ПКА - окклюзия. Заключение: жвухсосудистое гемодинамически значимое стенотическое и окклюзионное поражение коронарных артерий, признаки острой тромботической окклюзии ЗБВ от ПКА. Принимая во внимание клиникоанамнестические данные, показана и выполнена операция транслюминальная балонная ангиопластика со стентированием задней боковой артерии (имплантирован 1 стент - Biomime). 05.02.2024 [АДРЕС]нтированием со стентированием ПМЖВ (имплантирован 1 стент - Biomime). После выписки ангинозный болевой синдром не беспокоил. Наблюдается у кардиолога ТКНЦ. По данным стресс - ЭХОКГ (с ЧПЭС) от 22.05.2024 [АДРЕС]атам от 07.2024 [АДРЕС]стенки ЛЖ, на высоте ФН новых нарушений локальной сократимости не выявлено. </w:t>
              <w:br/>
              <w:t xml:space="preserve">Артериальная гипертония в течение нескольких лет с максимальные повышением уровня систолического АД до 150 мм рт.ст., адаптирован к АД 110-120/70-80 мм рт.ст., течение бескризовое, в последнее время отмечает склонность к гипотонии до 100/60 мм рт. ст. На постоянной основе принимает: тикагрелор 90мг2 р/д, ацетилсалициловая кислота 100 мг, розувастатин 40 мг, эзетимиб 10 мг, аллопуринол 100 мг 2 р/д, бисопролол 5 мг, периндоприл 2 мг, индапамид 1,5 мг, омепразол 20 мг. </w:t>
              <w:br/>
              <w:t>Ухудшение с 25.12.2024 13:00, когда возник болевой синдром в области грудной клетки точечного характера, без четкой связи с физической нагрузкой, появляется в покое, усиливающиеся при смене положения тела, без иррадиации. Учитывая рецидивирующий болевой синдром, самостоятельно обратился в приемное отделение ТКНЦ.</w:t>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p>
        </w:tc>
      </w:tr>
      <w:tr w:rsidR="00AE1BB0" w:rsidRPr="00AE1BB0" w:rsidTr="00AE1BB0">
        <w:trPr>
          <w:trHeight w:val="405"/>
        </w:trPr>
        <w:tc>
          <w:tcPr>
            <w:tcW w:w="0" w:type="auto"/>
            <w:gridSpan w:val="18"/>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Перенесённые заболевания:</w:t>
            </w:r>
          </w:p>
        </w:tc>
      </w:tr>
      <w:tr w:rsidR="00AE1BB0" w:rsidRPr="00AE1BB0" w:rsidTr="00AE1BB0">
        <w:trPr>
          <w:trHeight w:val="1110"/>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Туберкулез, венерические заболевания, гепатит, язвенную болезнь желудка и ДПК, болезнь Боткина, описторхоз, заболевания вен, тромбоэмболию, ЧМТ отрицает </w:t>
              <w:br/>
              <w:t>В анамнезе - сахарный диабет 2 типа с января 2024 [АДРЕС]</w:t>
              <w:br/>
              <w:t>Гиперурикемия. Принимает аллопуринол 100 мг 2 р/[АДРЕС]</w:t>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p>
        </w:tc>
      </w:tr>
      <w:tr w:rsidR="00AE1BB0" w:rsidRPr="00AE1BB0" w:rsidTr="00AE1BB0">
        <w:trPr>
          <w:trHeight w:val="405"/>
        </w:trPr>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[ОРГАНИЗАЦИЯ]</w:t>
            </w:r>
          </w:p>
        </w:tc>
      </w:tr>
      <w:tr w:rsidR="00AE1BB0" w:rsidRPr="00AE1BB0" w:rsidTr="00AE1BB0">
        <w:trPr>
          <w:trHeight w:val="405"/>
        </w:trPr>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отягощён</w:t>
            </w:r>
          </w:p>
        </w:tc>
      </w:tr>
      <w:tr w:rsidR="00AE1BB0" w:rsidRPr="00AE1BB0" w:rsidTr="00AE1BB0">
        <w:trPr>
          <w:trHeight w:val="405"/>
        </w:trPr>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Органы грудной клетки без патологии (со слов пациента)</w:t>
            </w:r>
          </w:p>
        </w:tc>
      </w:tr>
      <w:tr w:rsidR="00AE1BB0" w:rsidRPr="00AE1BB0" w:rsidTr="00AE1BB0">
        <w:trPr>
          <w:trHeight w:val="405"/>
        </w:trPr>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Удовлетворительное</w:t>
            </w: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Ясное</w:t>
            </w:r>
          </w:p>
        </w:tc>
      </w:tr>
      <w:tr w:rsidR="00AE1BB0" w:rsidRPr="00AE1BB0" w:rsidTr="00AE1BB0">
        <w:trPr>
          <w:trHeight w:val="405"/>
        </w:trPr>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Правильное</w:t>
            </w:r>
          </w:p>
        </w:tc>
      </w:tr>
      <w:tr w:rsidR="00AE1BB0" w:rsidRPr="00AE1BB0" w:rsidTr="00AE1BB0">
        <w:trPr>
          <w:trHeight w:val="405"/>
        </w:trPr>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177</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87</w:t>
            </w: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27,77</w:t>
            </w: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r>
      <w:tr w:rsidR="00AE1BB0" w:rsidRPr="00AE1BB0" w:rsidTr="00AE1BB0">
        <w:trPr>
          <w:trHeight w:val="405"/>
        </w:trPr>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98</w:t>
            </w: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Кожные покровы, окраска:</w:t>
            </w:r>
          </w:p>
        </w:tc>
        <w:tc>
          <w:tcPr>
            <w:tcW w:w="0" w:type="auto"/>
            <w:gridSpan w:val="1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Физиологической окраски</w:t>
            </w:r>
          </w:p>
        </w:tc>
      </w:tr>
      <w:tr w:rsidR="00AE1BB0" w:rsidRPr="00AE1BB0" w:rsidTr="00AE1BB0">
        <w:trPr>
          <w:trHeight w:val="405"/>
        </w:trPr>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Умеренная</w:t>
            </w:r>
          </w:p>
        </w:tc>
      </w:tr>
      <w:tr w:rsidR="00AE1BB0" w:rsidRPr="00AE1BB0" w:rsidTr="00AE1BB0">
        <w:trPr>
          <w:trHeight w:val="570"/>
        </w:trPr>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развит избыточно, по абдоминальному типу</w:t>
            </w: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Отсутствует</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увеличены</w:t>
            </w:r>
          </w:p>
        </w:tc>
      </w:tr>
      <w:tr w:rsidR="00AE1BB0" w:rsidRPr="00AE1BB0" w:rsidTr="00AE1BB0">
        <w:trPr>
          <w:trHeight w:val="405"/>
        </w:trPr>
        <w:tc>
          <w:tcPr>
            <w:tcW w:w="0" w:type="auto"/>
            <w:gridSpan w:val="6"/>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болезненность паравертебральных точек в грудном отделе позвоночника</w:t>
            </w:r>
          </w:p>
        </w:tc>
      </w:tr>
      <w:tr w:rsidR="00AE1BB0" w:rsidRPr="00AE1BB0" w:rsidTr="00AE1BB0">
        <w:trPr>
          <w:trHeight w:val="405"/>
        </w:trPr>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Обычных размеров</w:t>
            </w:r>
          </w:p>
        </w:tc>
      </w:tr>
      <w:tr w:rsidR="00AE1BB0" w:rsidRPr="00AE1BB0" w:rsidTr="00AE1BB0">
        <w:trPr>
          <w:trHeight w:val="405"/>
        </w:trPr>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Везикулярное, хрипов нет</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уд. в 1 минуту</w:t>
            </w:r>
          </w:p>
        </w:tc>
      </w:tr>
      <w:tr w:rsidR="00AE1BB0" w:rsidRPr="00AE1BB0" w:rsidTr="00AE1BB0">
        <w:trPr>
          <w:trHeight w:val="405"/>
        </w:trPr>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Пульс ритмичный</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Шумы не выслушиваются</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61</w:t>
            </w: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129</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75</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 рт. ст.</w:t>
            </w:r>
          </w:p>
        </w:tc>
      </w:tr>
      <w:tr w:rsidR="00AE1BB0" w:rsidRPr="00AE1BB0" w:rsidTr="00AE1BB0">
        <w:trPr>
          <w:trHeight w:val="405"/>
        </w:trPr>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Нет</w:t>
            </w:r>
          </w:p>
        </w:tc>
      </w:tr>
      <w:tr w:rsidR="00AE1BB0" w:rsidRPr="00AE1BB0" w:rsidTr="00AE1BB0">
        <w:trPr>
          <w:trHeight w:val="405"/>
        </w:trPr>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Живот мягкий, безболезненный</w:t>
            </w:r>
          </w:p>
        </w:tc>
      </w:tr>
      <w:tr w:rsidR="00AE1BB0" w:rsidRPr="00AE1BB0" w:rsidTr="00AE1BB0">
        <w:trPr>
          <w:trHeight w:val="405"/>
        </w:trPr>
        <w:tc>
          <w:tcPr>
            <w:tcW w:w="0" w:type="auto"/>
            <w:gridSpan w:val="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Отрицательные</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увеличена</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Без особенностей</w:t>
            </w:r>
          </w:p>
        </w:tc>
      </w:tr>
      <w:tr w:rsidR="00AE1BB0" w:rsidRPr="00AE1BB0" w:rsidTr="00AE1BB0">
        <w:trPr>
          <w:trHeight w:val="405"/>
        </w:trPr>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 норме</w:t>
            </w:r>
          </w:p>
        </w:tc>
      </w:tr>
      <w:tr w:rsidR="00AE1BB0" w:rsidRPr="00AE1BB0" w:rsidTr="00AE1BB0">
        <w:trPr>
          <w:trHeight w:val="405"/>
        </w:trPr>
        <w:tc>
          <w:tcPr>
            <w:tcW w:w="0" w:type="auto"/>
            <w:gridSpan w:val="18"/>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 норме</w:t>
            </w:r>
          </w:p>
        </w:tc>
      </w:tr>
      <w:tr w:rsidR="00AE1BB0" w:rsidRPr="00AE1BB0" w:rsidTr="00AE1BB0">
        <w:trPr>
          <w:trHeight w:val="1110"/>
        </w:trPr>
        <w:tc>
          <w:tcPr>
            <w:tcW w:w="0" w:type="auto"/>
            <w:gridSpan w:val="2"/>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 25.12.2024 [АДРЕС]менения по нижней стенке ЛЖ. ЭКГ в динамике - синусовая брадикардия с ЧСС 56 в минуту, без отрицательной динамики. Без отрицательной динамики в сравнении с архивом ЭКГ от 05.03.2024 [АДРЕС]</w:t>
            </w:r>
          </w:p>
        </w:tc>
      </w:tr>
      <w:tr w:rsidR="00AE1BB0" w:rsidRPr="00AE1BB0" w:rsidTr="00AE1BB0">
        <w:trPr>
          <w:trHeight w:val="570"/>
        </w:trPr>
        <w:tc>
          <w:tcPr>
            <w:tcW w:w="0" w:type="auto"/>
            <w:gridSpan w:val="2"/>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ЭХО-КГ и УЗИ:</w:t>
            </w:r>
          </w:p>
        </w:tc>
        <w:tc>
          <w:tcPr>
            <w:tcW w:w="0" w:type="auto"/>
            <w:gridSpan w:val="16"/>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лимитированный протокол ЭХО-КГ от 25.12.2024 [АДРЕС]влетворительная. Гипертрофия МЖП. Рубцовые изменения нижней стенки ЛЖ.</w:t>
            </w:r>
          </w:p>
        </w:tc>
      </w:tr>
      <w:tr w:rsidR="00AE1BB0" w:rsidRPr="00AE1BB0" w:rsidTr="00AE1BB0">
        <w:trPr>
          <w:trHeight w:val="405"/>
        </w:trPr>
        <w:tc>
          <w:tcPr>
            <w:tcW w:w="0" w:type="auto"/>
            <w:gridSpan w:val="18"/>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Проведено обследование:</w:t>
            </w:r>
          </w:p>
        </w:tc>
      </w:tr>
      <w:tr w:rsidR="00AE1BB0" w:rsidRPr="00AE1BB0" w:rsidTr="00AE1BB0">
        <w:trPr>
          <w:trHeight w:val="192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ОБЩИЙ АНАЛИЗ КРОВИ, 25.12.2024: Лейкоциты: 7,59 10e9/л; Эритроциты: 5,18 10e12/л; Гемоглобин: 147 г/л; Гематокрит: 46,8 %; Средний объём эритроцита: 90 фл; Тромбоциты: 186 10e9/л; Ср. объемн. содерж. гемогл. в эритр.: 28 пг; Ср. конц. гемогл. в эритр.: 31 г/дл; Распр. эритроц. по велич. (ст. откл.): 45,1 фл; Распр. эритроц. по велич. (коэф. вар.): 13,4 %; БИОХИМИЧЕСКОЕ ИССЛЕДОВАНИЕ КРОВИ, 25.12.2024: Креатинин: 65,2 мкмоль/л; СКФ (MDRD): 119,94 мл/мин; СКФ (Кокрофт-Гаулт): 152,54 мл/мин; Глюкоза: 7,51 ммоль/л; Калий: 3,76 ммоль/л; КФК: 49,4 Е/л; КФК-МВ: 14,5 Ед/л;</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Тропонин: hs-cTnI - 4,99 ng/L в динамике - 3,43 ng/L</w:t>
            </w:r>
          </w:p>
        </w:tc>
      </w:tr>
      <w:tr w:rsidR="00AE1BB0" w:rsidRPr="00AE1BB0" w:rsidTr="00AE1BB0">
        <w:trPr>
          <w:trHeight w:val="405"/>
        </w:trPr>
        <w:tc>
          <w:tcPr>
            <w:tcW w:w="0" w:type="auto"/>
            <w:gridSpan w:val="18"/>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Динамика состояния: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на фоне проводимого лечения пальпация грудной клетки безболезнена, жалоб активно не предъявляет.</w:t>
            </w:r>
          </w:p>
        </w:tc>
      </w:tr>
      <w:tr w:rsidR="00AE1BB0" w:rsidRPr="00AE1BB0" w:rsidTr="00AE1BB0">
        <w:trPr>
          <w:trHeight w:val="405"/>
        </w:trPr>
        <w:tc>
          <w:tcPr>
            <w:tcW w:w="0" w:type="auto"/>
            <w:gridSpan w:val="18"/>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Проведено лечение: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Инъекционные назначения: р-р спазматен 5,0 в/м №1.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354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(M54.6) Торакалгия, умеренный болевой и мышечно-тонический синдромы на фоне остеохондроза грудного отдела позвоночника. </w:t>
              <w:br/>
              <w:t xml:space="preserve">(I20.8) ИБС. Стенокардия напряжения ФК I. </w:t>
              <w:br/>
              <w:t>(I25.2) Постинфарктный кардиосклероз от 29.01.2024 [АДРЕС]</w:t>
              <w:br/>
              <w:t>(Z95.5) Состояние после транслюминальной баллонной ангиопластики со стентированием задней боковой артерии от правой коронарной артерии (1 стент с лекарственным покрытием - Biomime 2,5 х 20 мм. Состояние после транслюминальной баллонной ангиопластики со стентированием передней межжелудочковой артерии (1 стент с лекарственным покрытием Biomime 3,5 х 16мм) от 05.02.2024 [АДРЕС]</w:t>
              <w:br/>
              <w:t xml:space="preserve">(I11.9) Гипертоническая болезнь III стадии. Контролируемая артериальная гипертония. Избыточная масса тела. Гипертрофия миокарда левого желудочка. Сахарный диабет 2 типа. Целевые уровни гликемического контроля: HbA1c &lt; 7%, глюкозы плазмы натощак/перед едой/ на ночь/ночью &lt; 7,0 ммоль/л, через 2 часа после еды &lt; 9,0 ммоль/л. Риск 4 (очень высокий). Целевое АД &lt; 130/&lt; 80 мм рт. ст. </w:t>
              <w:br/>
              <w:t xml:space="preserve">(I50.9) ХСН I. ФК I (NYHA). </w:t>
              <w:br/>
              <w:t>(Z03.4) На момент осмотра убедительных данных за острый коронарный синдром нет.</w:t>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Обоснование диагноза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Предварительный клинический диагноз установлен на основании предъявляемых жалоб, данных анамнеза, результатов лабораторных и инструментальных методов исследования, типичной клинической картины.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87"/>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Немедикаментозная терапия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Диета с ограничением жиров животного происхождения, соли, жидкости, рыба не менее 2 раз в неделю. Снижение массы тела.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0"/>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Лекарственные назначения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62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Регулярно: </w:t>
              <w:br/>
              <w:t>1. Тикагрелор (Брилинта) 90мг 1 таб. 2 раза в день (утром и вечером), независимо от приема пищи В течение 12 месяцев после ТБКА со стентированием (включительно до 05.02.2025 [АДРЕС]</w:t>
              <w:br/>
              <w:t xml:space="preserve">2. Ацетилсалициловая кислота (Аспирин-кардио, ТромбоАСС, КардиАСК, Ацекардол или др.) 100 мг 1 таб. 1 раз в день (вечером), перед приемом пищи </w:t>
              <w:br/>
              <w:t xml:space="preserve">3. Зофеноприл (Зокардис) 7,5мг 1 таб. 1 раз в день (утром), независимо от приема пищи Под контролем АД. При необходимости коррекция дозы препарата. </w:t>
              <w:br/>
              <w:t xml:space="preserve">4. Бисопролол (Конкор, Кординорм, Коронал, Нипертен, Бипрол, Бидоп, Биол или др.) 2,5 мг 1 таб. 1 раз в день (утром), независимо от приема пищи Под контролем АД, ЧСС. При необходимости коррекция дозы препарата. </w:t>
              <w:br/>
              <w:t xml:space="preserve">5. Амлодипин (Норваск, Тенокс, Нормодипин, Амлотоп или др.) 2,5 мг 1 таб. 1 раз в день (вечером), независимо от приема пищи Под контролем АД. При необходимости коррекция дозы препарата. </w:t>
              <w:br/>
              <w:t xml:space="preserve">6. Розувастатин + Эзетимиб (Зенон, PT-0DA813F0A3) 40 мг + 10 мг 1 таб. 1 раз в день (вечером), независимо от приема пищи Под контролем липидного спектра крови, уровня печеночных трансаминаз (АСТ, АЛТ), уровня КФК </w:t>
              <w:br/>
              <w:t xml:space="preserve">7. Омепразол (Гастрозол, Лосек МАПС, Ультоп, Омез, Ортанол и др.) 20мг 1 капс 1 раз в день (утром), перед приемом пищи за 30 минут с целью гастропротекции на период двойной антитромбоцитарной терапии. </w:t>
              <w:br/>
              <w:t xml:space="preserve">Курсом: </w:t>
              <w:br/>
              <w:t>1. Тизанидин (Сирдалуд, Тизанил, Тизалуд или др.) 2 мг 1 таб. 1 раз в день (вечером), независимо от приема пищи в течение 7 дней.</w:t>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r w:rsidRPr="00AE1BB0">
              <w:rPr>
                <w:rFonts w:ascii="Times New Roman" w:eastAsia="Times New Roman" w:hAnsi="Times New Roman" w:cs="Times New Roman"/>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6"/>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Другие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89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1. Наблюдение в поликлинике по м/ж у терапевта, кардиолога, эндокринолога. </w:t>
            </w:r>
            <w:r w:rsidRPr="00AE1BB0">
              <w:rPr>
                <w:rFonts w:ascii="Times New Roman" w:eastAsia="Times New Roman" w:hAnsi="Times New Roman" w:cs="Times New Roman"/>
                <w:sz w:val="18"/>
                <w:szCs w:val="18"/>
                <w:lang w:eastAsia="ru-RU"/>
              </w:rPr>
              <w:br/>
              <w:t xml:space="preserve">2. Контроль АД, ЧСС, уровня гликемии 2 раза в день, вести дневник самоконтроля, в том числе и питания. </w:t>
            </w:r>
            <w:r w:rsidRPr="00AE1BB0">
              <w:rPr>
                <w:rFonts w:ascii="Times New Roman" w:eastAsia="Times New Roman" w:hAnsi="Times New Roman" w:cs="Times New Roman"/>
                <w:sz w:val="18"/>
                <w:szCs w:val="18"/>
                <w:lang w:eastAsia="ru-RU"/>
              </w:rPr>
              <w:br/>
              <w:t xml:space="preserve">3. Прием плановой терапии в полном объеме. </w:t>
            </w:r>
            <w:r w:rsidRPr="00AE1BB0">
              <w:rPr>
                <w:rFonts w:ascii="Times New Roman" w:eastAsia="Times New Roman" w:hAnsi="Times New Roman" w:cs="Times New Roman"/>
                <w:sz w:val="18"/>
                <w:szCs w:val="18"/>
                <w:lang w:eastAsia="ru-RU"/>
              </w:rPr>
              <w:br/>
              <w:t xml:space="preserve">4. Выполнить амбулаторно в поликлинике по м/ж: ЭКГ в динамике, ЭХО-КГ. Биохимический анализ крови (АСТ, АЛТ, липидный спектр крови с последующим решением о необходимости коррекции гиполипидемической терапии), гормоны щитовидной железы </w:t>
            </w:r>
            <w:r w:rsidRPr="00AE1BB0">
              <w:rPr>
                <w:rFonts w:ascii="Times New Roman" w:eastAsia="Times New Roman" w:hAnsi="Times New Roman" w:cs="Times New Roman"/>
                <w:sz w:val="18"/>
                <w:szCs w:val="18"/>
                <w:lang w:eastAsia="ru-RU"/>
              </w:rPr>
              <w:br/>
              <w:t xml:space="preserve">5. Нитроглицерин короткого действия (нитроглицерин или нитроминт или др) ситуационно при болях в грудной клетке, 1 доза под язык, через 5 минут повторить прием препарата, но не более 3-х доз за 15 минут. При сохранении болей в грудной клетке вызвать СМП. </w:t>
            </w:r>
            <w:r w:rsidRPr="00AE1BB0">
              <w:rPr>
                <w:rFonts w:ascii="Times New Roman" w:eastAsia="Times New Roman" w:hAnsi="Times New Roman" w:cs="Times New Roman"/>
                <w:sz w:val="18"/>
                <w:szCs w:val="18"/>
                <w:lang w:eastAsia="ru-RU"/>
              </w:rPr>
              <w:br/>
              <w:t xml:space="preserve">6. При повышении АД свыше 140/90 мм рт.ст прием препаратов экстренной помощи моксонидин (физиотенз и др.) 0,2 мг сублингвально (максимально в сутки 0,6 мг) или каптоприл (капотен и др) 25 мг сублингвально, при неэффективности вызвать БСМП. </w:t>
            </w:r>
            <w:r w:rsidRPr="00AE1BB0">
              <w:rPr>
                <w:rFonts w:ascii="Times New Roman" w:eastAsia="Times New Roman" w:hAnsi="Times New Roman" w:cs="Times New Roman"/>
                <w:sz w:val="18"/>
                <w:szCs w:val="18"/>
                <w:lang w:eastAsia="ru-RU"/>
              </w:rPr>
              <w:br/>
              <w:t xml:space="preserve">7. Rg-графия/МРТ грудного отдела позвоночника, консультация невролога в плановом порядке по месту жительства. </w:t>
            </w:r>
            <w:r w:rsidRPr="00AE1BB0">
              <w:rPr>
                <w:rFonts w:ascii="Times New Roman" w:eastAsia="Times New Roman" w:hAnsi="Times New Roman" w:cs="Times New Roman"/>
                <w:sz w:val="18"/>
                <w:szCs w:val="18"/>
                <w:lang w:eastAsia="ru-RU"/>
              </w:rPr>
              <w:br/>
              <w:t>Учитывая жалобы (отсутствие «типичного» болевого синдрома, удовлетворительную переносимость физических нагрузок) клинико-анамнестические данные, результаты лабораторного (отрицательные значения маркеров некроза миокарда тропонин I - 4,99 нг/л в динамике 3,43 нг/л, КФК МВ 14,5 Ед/л) и инструментального обследования (отсутствие отрицательной динамики по серии ЭКГ и в сравнении с архивом, новых зон нарушения локальной сократимости по данным лимитированного ЭхоКГ) Убедительных данных за ОКС на момент осмотра нет. Даны рекомендации на амбулаторный этап. Пациент отпущен из приемного отделения в удовлетворительном состоянии.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37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врач-кардиолог PT-404F43FA36</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Общий анализ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выполнения:25.12.2024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8"/>
        <w:gridCol w:w="846"/>
        <w:gridCol w:w="630"/>
        <w:gridCol w:w="711"/>
        <w:gridCol w:w="568"/>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7.59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19:20:53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5.18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19:20:53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19:20:53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19:20:53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19:20:53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19:20:53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19:20:53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19:20:53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19:20:53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19:20:53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944"/>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PT-57D3E0488B</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выполнения:25.12.2024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65.2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19:46:49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152.54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19:46:49</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119.94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19:46:49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PT-57D3E0488B</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выполнения:25.12.2024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7.51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19:46:49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PT-57D3E0488B</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выполнения:25.12.2024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19:46:49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PT-57D3E0488B</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выполнения:25.12.2024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49.4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19:46:49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PT-57D3E0488B</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lastRenderedPageBreak/>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выполнения:25.12.2024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25.12.2024 19:46:49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PT-57D3E0488B</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84"/>
        <w:gridCol w:w="4341"/>
        <w:gridCol w:w="954"/>
        <w:gridCol w:w="1574"/>
        <w:gridCol w:w="101"/>
        <w:gridCol w:w="101"/>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07.02.2025 8:21:00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Протокол эхокардиографического исследования</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2"/>
                <w:szCs w:val="12"/>
                <w:lang w:eastAsia="ru-RU"/>
              </w:rPr>
            </w:pPr>
            <w:r w:rsidRPr="00AE1BB0">
              <w:rPr>
                <w:rFonts w:ascii="Times New Roman" w:eastAsia="Times New Roman" w:hAnsi="Times New Roman" w:cs="Times New Roman"/>
                <w:b/>
                <w:bCs/>
                <w:sz w:val="12"/>
                <w:szCs w:val="12"/>
                <w:lang w:eastAsia="ru-RU"/>
              </w:rPr>
              <w:t>Сокращения</w:t>
            </w:r>
          </w:p>
        </w:tc>
      </w:tr>
      <w:tr w:rsidR="00AE1BB0" w:rsidRPr="00AE1BB0" w:rsidTr="00AE1BB0">
        <w:trPr>
          <w:trHeight w:val="1380"/>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12"/>
                <w:szCs w:val="12"/>
                <w:lang w:eastAsia="ru-RU"/>
              </w:rPr>
            </w:pPr>
            <w:r w:rsidRPr="00AE1BB0">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E1BB0" w:rsidRPr="00AE1BB0" w:rsidTr="00AE1BB0">
        <w:trPr>
          <w:trHeight w:val="250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34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Рост - 177 см; Вес - 106 кг; ИМТ - 33,83 кг/м²; ППТ - 2,22 м²; Возраст - 49 лет; ЧСС - 80 уд/мин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M/B- </w:t>
            </w:r>
            <w:r w:rsidRPr="00AE1B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B- </w:t>
            </w:r>
            <w:r w:rsidRPr="00AE1B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Гипер- </w:t>
            </w:r>
            <w:r w:rsidRPr="00AE1B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Склероз</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есть</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36,9</w:t>
            </w:r>
          </w:p>
        </w:tc>
        <w:tc>
          <w:tcPr>
            <w:tcW w:w="0" w:type="auto"/>
            <w:tcBorders>
              <w:top w:val="single" w:sz="6" w:space="0" w:color="000000"/>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24-32 мм/м² </w:t>
            </w:r>
            <w:r w:rsidRPr="00AE1B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283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60,6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51</w:t>
            </w: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Концентрическая гипертрофия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8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AE1BB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AE1BB0">
              <w:rPr>
                <w:rFonts w:ascii="Times New Roman" w:eastAsia="Times New Roman" w:hAnsi="Times New Roman" w:cs="Times New Roman"/>
                <w:sz w:val="18"/>
                <w:szCs w:val="18"/>
                <w:lang w:eastAsia="ru-RU"/>
              </w:rPr>
              <w:br/>
              <w:t xml:space="preserve">Тромб: нет; Аневризма: нет </w:t>
            </w:r>
            <w:r w:rsidRPr="00AE1BB0">
              <w:rPr>
                <w:rFonts w:ascii="Times New Roman" w:eastAsia="Times New Roman" w:hAnsi="Times New Roman" w:cs="Times New Roman"/>
                <w:sz w:val="18"/>
                <w:szCs w:val="18"/>
                <w:lang w:eastAsia="ru-RU"/>
              </w:rPr>
              <w:br/>
              <w:t xml:space="preserve">Оценка диастолической функции ЛЖ: VE - 67 см/сек; VA - 70 см/сек; E/A - 1; Ve lateral - 9 см/сек; Ve septel - 8 см/сек; E/e - 5,4 (N&lt;9) </w:t>
            </w:r>
            <w:r w:rsidRPr="00AE1BB0">
              <w:rPr>
                <w:rFonts w:ascii="Times New Roman" w:eastAsia="Times New Roman" w:hAnsi="Times New Roman" w:cs="Times New Roman"/>
                <w:sz w:val="18"/>
                <w:szCs w:val="18"/>
                <w:lang w:eastAsia="ru-RU"/>
              </w:rPr>
              <w:br/>
              <w:t>Диастолическая функция ЛЖ: не нарушена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Легочной артерии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СДЛА - 20 мм рт.ст.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 восходящий отдел - 30 мм; брюшной отдел, мм - 17 мм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Атеросклероз аорты. Гипертрофия ЛЖ до умеренной в области МЖП. Гипокинезия нижне-базального сегмента ЛЖ. Дисфункция атриовентрикулярных клапанов, гемодинамически незначимая. Сократительная функция ЛЖ удовлетворительная.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07.02.2025 9:23:33</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PT-D7FDF14228</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59"/>
        <w:gridCol w:w="3899"/>
        <w:gridCol w:w="1004"/>
        <w:gridCol w:w="1689"/>
        <w:gridCol w:w="102"/>
        <w:gridCol w:w="102"/>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Скрининговое УЗИ сонных артерий</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07.02.2025 9:24:00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5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Скрининговое УЗИ</w:t>
            </w:r>
            <w:r w:rsidRPr="00AE1BB0">
              <w:rPr>
                <w:rFonts w:ascii="Times New Roman" w:eastAsia="Times New Roman" w:hAnsi="Times New Roman" w:cs="Times New Roman"/>
                <w:b/>
                <w:bCs/>
                <w:sz w:val="28"/>
                <w:szCs w:val="28"/>
                <w:lang w:eastAsia="ru-RU"/>
              </w:rPr>
              <w:br/>
              <w:t>сонных артерий</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2"/>
                <w:szCs w:val="12"/>
                <w:lang w:eastAsia="ru-RU"/>
              </w:rPr>
            </w:pPr>
            <w:r w:rsidRPr="00AE1BB0">
              <w:rPr>
                <w:rFonts w:ascii="Times New Roman" w:eastAsia="Times New Roman" w:hAnsi="Times New Roman" w:cs="Times New Roman"/>
                <w:b/>
                <w:bCs/>
                <w:sz w:val="12"/>
                <w:szCs w:val="12"/>
                <w:lang w:eastAsia="ru-RU"/>
              </w:rPr>
              <w:t>Сокращения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30"/>
      </w:tblGrid>
      <w:tr w:rsidR="00AE1BB0" w:rsidRPr="00AE1BB0" w:rsidTr="00AE1BB0">
        <w:trPr>
          <w:trHeight w:val="405"/>
        </w:trPr>
        <w:tc>
          <w:tcPr>
            <w:tcW w:w="0" w:type="auto"/>
            <w:gridSpan w:val="2"/>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СПРАВА:</w:t>
            </w:r>
          </w:p>
        </w:tc>
      </w:tr>
      <w:tr w:rsidR="00AE1BB0" w:rsidRPr="00AE1BB0" w:rsidTr="00AE1BB0">
        <w:trPr>
          <w:trHeight w:val="840"/>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ОСА: КИМ: 0.6 мм. </w:t>
            </w:r>
            <w:r w:rsidRPr="00AE1BB0">
              <w:rPr>
                <w:rFonts w:ascii="Times New Roman" w:eastAsia="Times New Roman" w:hAnsi="Times New Roman" w:cs="Times New Roman"/>
                <w:sz w:val="18"/>
                <w:szCs w:val="18"/>
                <w:lang w:eastAsia="ru-RU"/>
              </w:rPr>
              <w:br/>
              <w:t xml:space="preserve">Атеросклеротическая бляшка: нет </w:t>
            </w:r>
            <w:r w:rsidRPr="00AE1BB0">
              <w:rPr>
                <w:rFonts w:ascii="Times New Roman" w:eastAsia="Times New Roman" w:hAnsi="Times New Roman" w:cs="Times New Roman"/>
                <w:sz w:val="18"/>
                <w:szCs w:val="18"/>
                <w:lang w:eastAsia="ru-RU"/>
              </w:rPr>
              <w:br/>
              <w:t>ВСА: Атеросклеротическая бляшка: нет, КИМ до 1 мм</w:t>
            </w:r>
          </w:p>
        </w:tc>
      </w:tr>
      <w:tr w:rsidR="00AE1BB0" w:rsidRPr="00AE1BB0" w:rsidTr="00AE1BB0">
        <w:trPr>
          <w:trHeight w:val="405"/>
        </w:trPr>
        <w:tc>
          <w:tcPr>
            <w:tcW w:w="0" w:type="auto"/>
            <w:gridSpan w:val="2"/>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СЛЕВА:</w:t>
            </w:r>
          </w:p>
        </w:tc>
      </w:tr>
      <w:tr w:rsidR="00AE1BB0" w:rsidRPr="00AE1BB0" w:rsidTr="00AE1BB0">
        <w:trPr>
          <w:trHeight w:val="840"/>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ОСА: КИМ: 0.7 мм. </w:t>
            </w:r>
            <w:r w:rsidRPr="00AE1BB0">
              <w:rPr>
                <w:rFonts w:ascii="Times New Roman" w:eastAsia="Times New Roman" w:hAnsi="Times New Roman" w:cs="Times New Roman"/>
                <w:sz w:val="18"/>
                <w:szCs w:val="18"/>
                <w:lang w:eastAsia="ru-RU"/>
              </w:rPr>
              <w:br/>
              <w:t xml:space="preserve">Атеросклеротическая бляшка: нет, в синусе по задней стенке утолщение КИМ до 1.4 мм с включением кальция </w:t>
            </w:r>
            <w:r w:rsidRPr="00AE1BB0">
              <w:rPr>
                <w:rFonts w:ascii="Times New Roman" w:eastAsia="Times New Roman" w:hAnsi="Times New Roman" w:cs="Times New Roman"/>
                <w:sz w:val="18"/>
                <w:szCs w:val="18"/>
                <w:lang w:eastAsia="ru-RU"/>
              </w:rPr>
              <w:br/>
              <w:t>ВСА: Атеросклеротическая бляшка: нет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13"/>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Признаки о атеросклероза правой ВСА, левой ОСА в виде утолщения КИМ.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07.02.2025 9:26:40</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PT-D7FDF14228</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Коагулограмма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11:08:52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PT-22EB9F4A21</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Гликированный гемоглобин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11:25:47</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PT-22EB9F4A21</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Общий анализ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5.47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5.10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35.3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11:41:07</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5.34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568"/>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5.21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748"/>
        <w:gridCol w:w="573"/>
        <w:gridCol w:w="568"/>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61.0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113.92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13:19:33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Общий анализ мочи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13:45:52</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13:45:52</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13:45:52</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13:45:52</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13:45:52</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13:45:52</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13:45:52</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13:45:52</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13:45:52</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13:45:52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PT-F477A9ACAD</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6"/>
        <w:gridCol w:w="3637"/>
        <w:gridCol w:w="2124"/>
        <w:gridCol w:w="1499"/>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Электрокардиография</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07.02.2025</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1440"/>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Синусовая брадикардия с ЧСС 57 в минуту (выраженная синусовая брадиаритмия на вдохе). Горизонтальное положение электрической оси сердца. Замедление внутрипредсердного проведения. АВ блокада I степени. Нарушения процессов реполяризации нижней области (в виде сглаженного, слабоотрицательного 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07.02.2025 14:17:39</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PT-D6912FA6AC</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15:09:18</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PT-F477A9ACAD</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lastRenderedPageBreak/>
              <w:t>Гормоны и маркёры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0.620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15:39:09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PT-86C13E282C</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Гормоны и маркёры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ПСА общ.</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0.99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нг/мл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15:39:09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PT-86C13E282C</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Содержание глюкозы в крови по часам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выполнения:07.02.2025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8:03:26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11:48:50</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15:32:23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07.02.2025 20:01:57</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59"/>
        <w:gridCol w:w="3899"/>
        <w:gridCol w:w="1004"/>
        <w:gridCol w:w="1689"/>
        <w:gridCol w:w="102"/>
        <w:gridCol w:w="102"/>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УЗИ БРЮШНОЙ ПОЛОСТИ И ПОЧЕК</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10.02.2025 8:00:00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УЗИ БРЮШНОЙ ПОЛОСТИ И ПОЧЕК</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8"/>
        <w:gridCol w:w="1844"/>
        <w:gridCol w:w="1844"/>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ПЕЧЕНЬ</w:t>
            </w:r>
          </w:p>
        </w:tc>
      </w:tr>
      <w:tr w:rsidR="00AE1BB0" w:rsidRPr="00AE1BB0" w:rsidTr="00AE1BB0">
        <w:trPr>
          <w:trHeight w:val="138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Размеры: диффузное увеличение : ПЗР правой доли -14 см, левой доли - 8см </w:t>
            </w:r>
            <w:r w:rsidRPr="00AE1BB0">
              <w:rPr>
                <w:rFonts w:ascii="Times New Roman" w:eastAsia="Times New Roman" w:hAnsi="Times New Roman" w:cs="Times New Roman"/>
                <w:sz w:val="18"/>
                <w:szCs w:val="18"/>
                <w:lang w:eastAsia="ru-RU"/>
              </w:rPr>
              <w:br/>
              <w:t xml:space="preserve">v. cava inferior 15 (мм), v. lienalis 5 (мм), v. porta 11 (мм) </w:t>
            </w:r>
            <w:r w:rsidRPr="00AE1BB0">
              <w:rPr>
                <w:rFonts w:ascii="Times New Roman" w:eastAsia="Times New Roman" w:hAnsi="Times New Roman" w:cs="Times New Roman"/>
                <w:sz w:val="18"/>
                <w:szCs w:val="18"/>
                <w:lang w:eastAsia="ru-RU"/>
              </w:rPr>
              <w:br/>
              <w:t xml:space="preserve">Контур: ровный </w:t>
            </w:r>
            <w:r w:rsidRPr="00AE1BB0">
              <w:rPr>
                <w:rFonts w:ascii="Times New Roman" w:eastAsia="Times New Roman" w:hAnsi="Times New Roman" w:cs="Times New Roman"/>
                <w:sz w:val="18"/>
                <w:szCs w:val="18"/>
                <w:lang w:eastAsia="ru-RU"/>
              </w:rPr>
              <w:br/>
              <w:t xml:space="preserve">Эхогенность: нормальная </w:t>
            </w:r>
            <w:r w:rsidRPr="00AE1BB0">
              <w:rPr>
                <w:rFonts w:ascii="Times New Roman" w:eastAsia="Times New Roman" w:hAnsi="Times New Roman" w:cs="Times New Roman"/>
                <w:sz w:val="18"/>
                <w:szCs w:val="18"/>
                <w:lang w:eastAsia="ru-RU"/>
              </w:rPr>
              <w:br/>
              <w:t>Эхоструктура: диффузно изменена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ЖЕЛЧНЫЙ ПУЗЫРЬ</w:t>
            </w:r>
          </w:p>
        </w:tc>
      </w:tr>
      <w:tr w:rsidR="00AE1BB0" w:rsidRPr="00AE1BB0" w:rsidTr="00AE1BB0">
        <w:trPr>
          <w:trHeight w:val="165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Размеры: нормальные 8х2.5 см </w:t>
            </w:r>
            <w:r w:rsidRPr="00AE1BB0">
              <w:rPr>
                <w:rFonts w:ascii="Times New Roman" w:eastAsia="Times New Roman" w:hAnsi="Times New Roman" w:cs="Times New Roman"/>
                <w:sz w:val="18"/>
                <w:szCs w:val="18"/>
                <w:lang w:eastAsia="ru-RU"/>
              </w:rPr>
              <w:br/>
              <w:t xml:space="preserve">Форма: обычная </w:t>
            </w:r>
            <w:r w:rsidRPr="00AE1BB0">
              <w:rPr>
                <w:rFonts w:ascii="Times New Roman" w:eastAsia="Times New Roman" w:hAnsi="Times New Roman" w:cs="Times New Roman"/>
                <w:sz w:val="18"/>
                <w:szCs w:val="18"/>
                <w:lang w:eastAsia="ru-RU"/>
              </w:rPr>
              <w:br/>
              <w:t xml:space="preserve">Стенки: тонкие до 2 мм </w:t>
            </w:r>
            <w:r w:rsidRPr="00AE1BB0">
              <w:rPr>
                <w:rFonts w:ascii="Times New Roman" w:eastAsia="Times New Roman" w:hAnsi="Times New Roman" w:cs="Times New Roman"/>
                <w:sz w:val="18"/>
                <w:szCs w:val="18"/>
                <w:lang w:eastAsia="ru-RU"/>
              </w:rPr>
              <w:br/>
              <w:t xml:space="preserve">Эхоплотность: не изменена </w:t>
            </w:r>
            <w:r w:rsidRPr="00AE1BB0">
              <w:rPr>
                <w:rFonts w:ascii="Times New Roman" w:eastAsia="Times New Roman" w:hAnsi="Times New Roman" w:cs="Times New Roman"/>
                <w:sz w:val="18"/>
                <w:szCs w:val="18"/>
                <w:lang w:eastAsia="ru-RU"/>
              </w:rPr>
              <w:br/>
              <w:t xml:space="preserve">Содержимое: гомогенное </w:t>
            </w:r>
            <w:r w:rsidRPr="00AE1BB0">
              <w:rPr>
                <w:rFonts w:ascii="Times New Roman" w:eastAsia="Times New Roman" w:hAnsi="Times New Roman" w:cs="Times New Roman"/>
                <w:sz w:val="18"/>
                <w:szCs w:val="18"/>
                <w:lang w:eastAsia="ru-RU"/>
              </w:rPr>
              <w:br/>
              <w:t>Конкременты: 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БРЮШНАЯ АОРТА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Размеры: 18мм</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ВНУТРИПЕЧЕНОЧНЫЕ ПРОТОКИ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изменены</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ОБЩИЙ ЖЕЛЧНЫЙ ПРОТОК</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 (мм), не расширен</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ПОДЖЕЛУДОЧНАЯ ЖЕЛЕЗА</w:t>
            </w:r>
          </w:p>
        </w:tc>
      </w:tr>
      <w:tr w:rsidR="00AE1BB0" w:rsidRPr="00AE1BB0" w:rsidTr="00AE1BB0">
        <w:trPr>
          <w:trHeight w:val="111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лоцируется </w:t>
            </w:r>
            <w:r w:rsidRPr="00AE1BB0">
              <w:rPr>
                <w:rFonts w:ascii="Times New Roman" w:eastAsia="Times New Roman" w:hAnsi="Times New Roman" w:cs="Times New Roman"/>
                <w:sz w:val="18"/>
                <w:szCs w:val="18"/>
                <w:lang w:eastAsia="ru-RU"/>
              </w:rPr>
              <w:br/>
              <w:t xml:space="preserve">Размеры: нормальные </w:t>
            </w:r>
            <w:r w:rsidRPr="00AE1BB0">
              <w:rPr>
                <w:rFonts w:ascii="Times New Roman" w:eastAsia="Times New Roman" w:hAnsi="Times New Roman" w:cs="Times New Roman"/>
                <w:sz w:val="18"/>
                <w:szCs w:val="18"/>
                <w:lang w:eastAsia="ru-RU"/>
              </w:rPr>
              <w:br/>
              <w:t xml:space="preserve">Эхоплотность: нормальная </w:t>
            </w:r>
            <w:r w:rsidRPr="00AE1BB0">
              <w:rPr>
                <w:rFonts w:ascii="Times New Roman" w:eastAsia="Times New Roman" w:hAnsi="Times New Roman" w:cs="Times New Roman"/>
                <w:sz w:val="18"/>
                <w:szCs w:val="18"/>
                <w:lang w:eastAsia="ru-RU"/>
              </w:rPr>
              <w:br/>
              <w:t>Контуры: ровные, четкие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ПОЧКИ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ПРАВАЯ</w:t>
            </w: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ЛЕВАЯ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Размеры:</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нормальные ТП 16 мм</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нормальные ТП 16 мм</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Структура:</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нормальная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Полостная система:</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расширена</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расширена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нет</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СЕЛЕЗЕНКА</w:t>
            </w: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Размеры: нормальные 9х3.2 см </w:t>
            </w:r>
            <w:r w:rsidRPr="00AE1BB0">
              <w:rPr>
                <w:rFonts w:ascii="Times New Roman" w:eastAsia="Times New Roman" w:hAnsi="Times New Roman" w:cs="Times New Roman"/>
                <w:sz w:val="18"/>
                <w:szCs w:val="18"/>
                <w:lang w:eastAsia="ru-RU"/>
              </w:rPr>
              <w:br/>
              <w:t>Эхоструктура: нормальная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НАДПОЧЕЧНИКИ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 проекции надпочечников без эхоскопических особенностей.</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lastRenderedPageBreak/>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33"/>
      </w:tblGrid>
      <w:tr w:rsidR="00AE1BB0" w:rsidRPr="00AE1BB0" w:rsidTr="00AE1BB0">
        <w:trPr>
          <w:trHeight w:val="138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Незначительная гепатомегалия. </w:t>
            </w:r>
            <w:r w:rsidRPr="00AE1BB0">
              <w:rPr>
                <w:rFonts w:ascii="Times New Roman" w:eastAsia="Times New Roman" w:hAnsi="Times New Roman" w:cs="Times New Roman"/>
                <w:sz w:val="18"/>
                <w:szCs w:val="18"/>
                <w:lang w:eastAsia="ru-RU"/>
              </w:rPr>
              <w:br/>
              <w:t xml:space="preserve">Желчный пузырь без патологии. </w:t>
            </w:r>
            <w:r w:rsidRPr="00AE1BB0">
              <w:rPr>
                <w:rFonts w:ascii="Times New Roman" w:eastAsia="Times New Roman" w:hAnsi="Times New Roman" w:cs="Times New Roman"/>
                <w:sz w:val="18"/>
                <w:szCs w:val="18"/>
                <w:lang w:eastAsia="ru-RU"/>
              </w:rPr>
              <w:br/>
              <w:t xml:space="preserve">Структура поджелудочной железы не изменена. </w:t>
            </w:r>
            <w:r w:rsidRPr="00AE1BB0">
              <w:rPr>
                <w:rFonts w:ascii="Times New Roman" w:eastAsia="Times New Roman" w:hAnsi="Times New Roman" w:cs="Times New Roman"/>
                <w:sz w:val="18"/>
                <w:szCs w:val="18"/>
                <w:lang w:eastAsia="ru-RU"/>
              </w:rPr>
              <w:br/>
              <w:t xml:space="preserve">Структурной патологии почек не выявлено. </w:t>
            </w:r>
            <w:r w:rsidRPr="00AE1BB0">
              <w:rPr>
                <w:rFonts w:ascii="Times New Roman" w:eastAsia="Times New Roman" w:hAnsi="Times New Roman" w:cs="Times New Roman"/>
                <w:sz w:val="18"/>
                <w:szCs w:val="18"/>
                <w:lang w:eastAsia="ru-RU"/>
              </w:rPr>
              <w:br/>
              <w:t>Размеры и структура селезенки не изменены.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10.02.2025 8:07:15</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[ОРГАНИЗАЦИЯ]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84"/>
        <w:gridCol w:w="4341"/>
        <w:gridCol w:w="954"/>
        <w:gridCol w:w="1574"/>
        <w:gridCol w:w="101"/>
        <w:gridCol w:w="101"/>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10.02.2025 9:01:00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Протокол эхокардиографического исследования</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2"/>
                <w:szCs w:val="12"/>
                <w:lang w:eastAsia="ru-RU"/>
              </w:rPr>
            </w:pPr>
            <w:r w:rsidRPr="00AE1BB0">
              <w:rPr>
                <w:rFonts w:ascii="Times New Roman" w:eastAsia="Times New Roman" w:hAnsi="Times New Roman" w:cs="Times New Roman"/>
                <w:b/>
                <w:bCs/>
                <w:sz w:val="12"/>
                <w:szCs w:val="12"/>
                <w:lang w:eastAsia="ru-RU"/>
              </w:rPr>
              <w:t>Сокращения</w:t>
            </w:r>
          </w:p>
        </w:tc>
      </w:tr>
      <w:tr w:rsidR="00AE1BB0" w:rsidRPr="00AE1BB0" w:rsidTr="00AE1BB0">
        <w:trPr>
          <w:trHeight w:val="109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E1BB0" w:rsidRPr="00AE1BB0" w:rsidTr="00AE1BB0">
        <w:trPr>
          <w:trHeight w:val="250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Рост - 177 см; Вес - 87 кг; ИМТ - 27,77 кг/м²; ППТ - 2,04 м²; Возраст - 49 лет; ЧСС - 80 уд/мин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M/B- </w:t>
            </w:r>
            <w:r w:rsidRPr="00AE1B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B- </w:t>
            </w:r>
            <w:r w:rsidRPr="00AE1B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Гипер- </w:t>
            </w:r>
            <w:r w:rsidRPr="00AE1B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Склероз</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есть</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43,1</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60,8</w:t>
            </w:r>
          </w:p>
        </w:tc>
        <w:tc>
          <w:tcPr>
            <w:tcW w:w="0" w:type="auto"/>
            <w:tcBorders>
              <w:top w:val="single" w:sz="6" w:space="0" w:color="000000"/>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24-32 мм/м² </w:t>
            </w:r>
            <w:r w:rsidRPr="00AE1B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219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107,4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80</w:t>
            </w: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Концентрическое ремоделирование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65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10 % </w:t>
            </w:r>
            <w:r w:rsidRPr="00AE1BB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AE1BB0">
              <w:rPr>
                <w:rFonts w:ascii="Times New Roman" w:eastAsia="Times New Roman" w:hAnsi="Times New Roman" w:cs="Times New Roman"/>
                <w:sz w:val="18"/>
                <w:szCs w:val="18"/>
                <w:lang w:eastAsia="ru-RU"/>
              </w:rPr>
              <w:br/>
              <w:t xml:space="preserve">Тромб: нет; Аневризма: нет </w:t>
            </w:r>
            <w:r w:rsidRPr="00AE1BB0">
              <w:rPr>
                <w:rFonts w:ascii="Times New Roman" w:eastAsia="Times New Roman" w:hAnsi="Times New Roman" w:cs="Times New Roman"/>
                <w:sz w:val="18"/>
                <w:szCs w:val="18"/>
                <w:lang w:eastAsia="ru-RU"/>
              </w:rPr>
              <w:br/>
              <w:t xml:space="preserve">Оценка диастолической функции ЛЖ: VE - 78 см/сек; VA - 51 см/сек; E/A - 1,5; Ve lateral - 12 см/сек; Ve septel - 9 см/сек; E/e - 7,4 (N&lt;9) </w:t>
            </w:r>
            <w:r w:rsidRPr="00AE1BB0">
              <w:rPr>
                <w:rFonts w:ascii="Times New Roman" w:eastAsia="Times New Roman" w:hAnsi="Times New Roman" w:cs="Times New Roman"/>
                <w:sz w:val="18"/>
                <w:szCs w:val="18"/>
                <w:lang w:eastAsia="ru-RU"/>
              </w:rPr>
              <w:br/>
              <w:t>Диастолическая функция ЛЖ: не нарушена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Легочной артерии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СДЛА - 20 мм рт.ст.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 восходящий отдел - 30 мм; брюшной отдел, мм - 17 мм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84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Атеросклероз аорты. Незначительная гипертрофия ЛЖ. Рубцовые изменения нижне-базального сегмента ЛЖ. Дисфункция атриовентрикулярных клапанов, гемодинамически незначимая. Дилатация полости ЛП. Глобальная сократительная функция ЛЖ удовлетворительная.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10.02.2025 9:19:06</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PT-0D5B1419AD</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врача ЛФК</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8"/>
        <w:gridCol w:w="4373"/>
        <w:gridCol w:w="1370"/>
        <w:gridCol w:w="1175"/>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10.02.2025</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 при поступлении в ЛФК</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14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(I25.2) ИБС. Постинфарктный кардиосклероз 29.01.2024 [АДРЕС]ой коронарной артерии со стентированием BIOMIME 2,5*20мм от 29.01.2024[АДРЕС], Операция транслюминальной балонной коронарной ангиопластики стентирование  стент Biomime 3,5 Х 16мм, ПМЖВ. от 05.02.2024. (I11.0) Гипертоническая болезнь III стадии. целевое АД достигнуто ГЛЖ. Риск 4 (очень высокий). Целевое АД &lt; 130/&lt; 80 мм рт. ст. (I50.9) ХСН I. ФК II (NYHA). (E78.8) Дислипидемия. (E11.9) Сахарный диабет 2 типа. Целевые уровни гликемического контроля: HbA1c &lt; 6,5%, глюкозы плазмы натощак/перед едой/ на ночь/ночью &lt; 6,5 ммоль/л, через 2 часа после еды &lt; 8,0 ммоль/л. (M10.9) Подагра.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5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Жалобы:</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нет на момент осмотра, боли в области сердца не беспокоят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Анамнез:</w:t>
            </w:r>
          </w:p>
        </w:tc>
      </w:tr>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Артериальная гипертония в течение нескольких лет, максимальные цифры АД 150/.. мм рт.ст., адаптирован к АД 130/.. мм рт.ст. Принимал: лозап 25 мг, бисопролол 2,5 мг.</w:t>
            </w:r>
          </w:p>
        </w:tc>
      </w:tr>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29.01.2024г перенес инфаркт миокарда , операцию ТБКА правой короанрной артерии со стентированием.Регулярно принимает роксера плюс,бисопролол, периндоприл, кардиомагнил.</w:t>
            </w:r>
          </w:p>
        </w:tc>
      </w:tr>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Спортивный анамнез, занятия физической культурой и спортом: ходит в среднем темпе регулярно 4-5 раз в неделю по 40 минут.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ОСНОВНЫЕ КЛИНИЧЕСКИЕ ДАННЫЕ:</w:t>
            </w:r>
          </w:p>
        </w:tc>
      </w:tr>
      <w:tr w:rsidR="00AE1BB0" w:rsidRPr="00AE1BB0" w:rsidTr="00AE1BB0">
        <w:trPr>
          <w:trHeight w:val="2250"/>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Общее состояние: удовлетворительное Рост, см: 177   Вес, кг: 87   ИМТ: 27,77 ЧДД (в мин.): 16 Сердечный ритм: Правильный ЧСС 62 уд. в мин  Артериальное давление: САД 100 мм.рт.ст.  ДАД 70 мм.рт.ст. В лёгких: Дыхание везикулярное, хрипов не выслушивается Опорно-двигательный аппарат: Пальпация позвоночика безболезненна Индекс мобильности Ривермид: 15</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0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Измерение объема движений по суставам: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88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Рекомендован двигательный режим: [ФИО] по физическим тренировкам: от занятий ЛФК отказался после выписки - дозированная ходьба в темпе 90-100 шагов в мин. 5 раз в неделю от 20 до 40 минут Возможна замена ходьбы занятиями на тренажерах (велотренажер, беговая дорожка, эллипсоидный) Для уточнения рекомендованного уровня нагрузок после выписки - повторный осмотр врача ЛФК с данными дообследования (ХМЭКГ, ВЭМП ) Проведена беседа о двигательном режиме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10.02.2025 15:34:17</w:t>
              <w:br/>
              <w:t>Сертификат: [ПОДПИСЬ]</w:t>
              <w:br/>
              <w:t>Владелец: [ПОДПИСЬ]</w:t>
              <w:br/>
              <w:t>Действителен: с 08.12.2023 11:05:00 по 02.03.2025 11:05:00</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567"/>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[АДРЕС]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выполнения:11.02.2025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1"/>
        <w:gridCol w:w="846"/>
        <w:gridCol w:w="701"/>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Кол-во мочи</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11.02.2025 10:14:13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Микроальбуминурия (разовая)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6.08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11.02.2025 10:14:13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Микроальбуминурия (суточная)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18.85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мг/сутки</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11.02.2025 10:14:13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PT-F477A9ACAD</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6"/>
        <w:gridCol w:w="3787"/>
        <w:gridCol w:w="2054"/>
        <w:gridCol w:w="1449"/>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Суточное мониторирование ЭКГ и артериального давления</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11.02.2025</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77"/>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jc w:val="both"/>
              <w:rPr>
                <w:rFonts w:ascii="Times New Roman" w:eastAsia="Times New Roman" w:hAnsi="Times New Roman" w:cs="Times New Roman"/>
                <w:color w:val="536AC2"/>
                <w:sz w:val="18"/>
                <w:szCs w:val="18"/>
                <w:u w:val="single"/>
                <w:lang w:eastAsia="ru-RU"/>
              </w:rPr>
            </w:pPr>
            <w:r w:rsidRPr="00AE1BB0">
              <w:rPr>
                <w:rFonts w:ascii="Times New Roman" w:eastAsia="Times New Roman" w:hAnsi="Times New Roman" w:cs="Times New Roman"/>
                <w:color w:val="536AC2"/>
                <w:sz w:val="18"/>
                <w:szCs w:val="18"/>
                <w:u w:val="single"/>
                <w:lang w:eastAsia="ru-RU"/>
              </w:rPr>
              <w:t>Крошкин АА СМЭКГ+АД</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5925"/>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 xml:space="preserve">За время наблюдения зарегистрирован синусовый ритм с ЧСС от 45 до 87 (средняя 56) в минуту. </w:t>
            </w:r>
            <w:r w:rsidRPr="00AE1BB0">
              <w:rPr>
                <w:rFonts w:ascii="Times New Roman" w:eastAsia="Times New Roman" w:hAnsi="Times New Roman" w:cs="Times New Roman"/>
                <w:color w:val="333333"/>
                <w:sz w:val="24"/>
                <w:szCs w:val="24"/>
                <w:lang w:eastAsia="ru-RU"/>
              </w:rPr>
              <w:br/>
              <w:t xml:space="preserve">Циркадный индекс в норме. Вариабельность ритма сердца сохранена. </w:t>
            </w:r>
            <w:r w:rsidRPr="00AE1BB0">
              <w:rPr>
                <w:rFonts w:ascii="Times New Roman" w:eastAsia="Times New Roman" w:hAnsi="Times New Roman" w:cs="Times New Roman"/>
                <w:color w:val="333333"/>
                <w:sz w:val="24"/>
                <w:szCs w:val="24"/>
                <w:lang w:eastAsia="ru-RU"/>
              </w:rPr>
              <w:br/>
              <w:t xml:space="preserve">Зафиксированы желудочковые нарушения ритма 2С класса Myerburg RJ, турбулентность середечного ритма в норме. </w:t>
            </w:r>
            <w:r w:rsidRPr="00AE1BB0">
              <w:rPr>
                <w:rFonts w:ascii="Times New Roman" w:eastAsia="Times New Roman" w:hAnsi="Times New Roman" w:cs="Times New Roman"/>
                <w:color w:val="333333"/>
                <w:sz w:val="24"/>
                <w:szCs w:val="24"/>
                <w:lang w:eastAsia="ru-RU"/>
              </w:rPr>
              <w:br/>
              <w:t xml:space="preserve">Наджелудочковые нарушения ритма: одиночные предсердные экстрасистолы в непатологическом количестве. </w:t>
            </w:r>
            <w:r w:rsidRPr="00AE1BB0">
              <w:rPr>
                <w:rFonts w:ascii="Times New Roman" w:eastAsia="Times New Roman" w:hAnsi="Times New Roman" w:cs="Times New Roman"/>
                <w:color w:val="333333"/>
                <w:sz w:val="24"/>
                <w:szCs w:val="24"/>
                <w:lang w:eastAsia="ru-RU"/>
              </w:rPr>
              <w:br/>
              <w:t xml:space="preserve">Оценка циркадного профиля НРС невозможна. </w:t>
            </w:r>
            <w:r w:rsidRPr="00AE1BB0">
              <w:rPr>
                <w:rFonts w:ascii="Times New Roman" w:eastAsia="Times New Roman" w:hAnsi="Times New Roman" w:cs="Times New Roman"/>
                <w:color w:val="333333"/>
                <w:sz w:val="24"/>
                <w:szCs w:val="24"/>
                <w:lang w:eastAsia="ru-RU"/>
              </w:rPr>
              <w:br/>
              <w:t xml:space="preserve">Зарегистрировано удлинение интервала PQ до 212 мс. </w:t>
            </w:r>
            <w:r w:rsidRPr="00AE1BB0">
              <w:rPr>
                <w:rFonts w:ascii="Times New Roman" w:eastAsia="Times New Roman" w:hAnsi="Times New Roman" w:cs="Times New Roman"/>
                <w:color w:val="333333"/>
                <w:sz w:val="24"/>
                <w:szCs w:val="24"/>
                <w:lang w:eastAsia="ru-RU"/>
              </w:rPr>
              <w:br/>
              <w:t xml:space="preserve">Диагностически значимое смещение сегмента ST не выявлено. </w:t>
            </w:r>
            <w:r w:rsidRPr="00AE1BB0">
              <w:rPr>
                <w:rFonts w:ascii="Times New Roman" w:eastAsia="Times New Roman" w:hAnsi="Times New Roman" w:cs="Times New Roman"/>
                <w:color w:val="333333"/>
                <w:sz w:val="24"/>
                <w:szCs w:val="24"/>
                <w:lang w:eastAsia="ru-RU"/>
              </w:rPr>
              <w:br/>
              <w:t xml:space="preserve">Изменения интервала QT не обнаружены, нормоадаптация QT к RR. </w:t>
            </w:r>
            <w:r w:rsidRPr="00AE1BB0">
              <w:rPr>
                <w:rFonts w:ascii="Times New Roman" w:eastAsia="Times New Roman" w:hAnsi="Times New Roman" w:cs="Times New Roman"/>
                <w:color w:val="333333"/>
                <w:sz w:val="24"/>
                <w:szCs w:val="24"/>
                <w:lang w:eastAsia="ru-RU"/>
              </w:rPr>
              <w:br/>
              <w:t xml:space="preserve">За время наблюдения выполнены 35 успешных измерений АД </w:t>
            </w:r>
            <w:r w:rsidRPr="00AE1BB0">
              <w:rPr>
                <w:rFonts w:ascii="Times New Roman" w:eastAsia="Times New Roman" w:hAnsi="Times New Roman" w:cs="Times New Roman"/>
                <w:color w:val="333333"/>
                <w:sz w:val="24"/>
                <w:szCs w:val="24"/>
                <w:lang w:eastAsia="ru-RU"/>
              </w:rPr>
              <w:br/>
              <w:t xml:space="preserve">Динамика АД характерна для пограничной систоло-диастолической артериальной гипертензии ночью. </w:t>
            </w:r>
            <w:r w:rsidRPr="00AE1BB0">
              <w:rPr>
                <w:rFonts w:ascii="Times New Roman" w:eastAsia="Times New Roman" w:hAnsi="Times New Roman" w:cs="Times New Roman"/>
                <w:color w:val="333333"/>
                <w:sz w:val="24"/>
                <w:szCs w:val="24"/>
                <w:lang w:eastAsia="ru-RU"/>
              </w:rPr>
              <w:br/>
              <w:t xml:space="preserve">Снижение САД и ДАД ночью недостаточное («nondipper»). </w:t>
            </w:r>
            <w:r w:rsidRPr="00AE1BB0">
              <w:rPr>
                <w:rFonts w:ascii="Times New Roman" w:eastAsia="Times New Roman" w:hAnsi="Times New Roman" w:cs="Times New Roman"/>
                <w:color w:val="333333"/>
                <w:sz w:val="24"/>
                <w:szCs w:val="24"/>
                <w:lang w:eastAsia="ru-RU"/>
              </w:rPr>
              <w:br/>
              <w:t xml:space="preserve">Вариабельность САД и ДАД ночью выше нормы. </w:t>
            </w:r>
            <w:r w:rsidRPr="00AE1BB0">
              <w:rPr>
                <w:rFonts w:ascii="Times New Roman" w:eastAsia="Times New Roman" w:hAnsi="Times New Roman" w:cs="Times New Roman"/>
                <w:color w:val="333333"/>
                <w:sz w:val="24"/>
                <w:szCs w:val="24"/>
                <w:lang w:eastAsia="ru-RU"/>
              </w:rPr>
              <w:br/>
              <w:t xml:space="preserve">Пульсовое АД в норме. </w:t>
            </w:r>
            <w:r w:rsidRPr="00AE1BB0">
              <w:rPr>
                <w:rFonts w:ascii="Times New Roman" w:eastAsia="Times New Roman" w:hAnsi="Times New Roman" w:cs="Times New Roman"/>
                <w:color w:val="333333"/>
                <w:sz w:val="24"/>
                <w:szCs w:val="24"/>
                <w:lang w:eastAsia="ru-RU"/>
              </w:rPr>
              <w:br/>
              <w:t>Величина и скорость утреннего подъема САД и ДАД в норме.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11.02.2025 12:41:27</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PT-D6912FA6AC</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офтальмолога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8"/>
        <w:gridCol w:w="4373"/>
        <w:gridCol w:w="1370"/>
        <w:gridCol w:w="1175"/>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11.02.2025</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99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Жалобы: снижение зрения вдаль, со школьных лет Анамнез: Аллергии на лекарства нет, АГ в течение года. Направлен(а) на осмотр глазного дна Перенесённые заболевания: Операции, травмы глаз, глаукому - отрицает;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7"/>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Status oculorum</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6"/>
        <w:gridCol w:w="6793"/>
      </w:tblGrid>
      <w:tr w:rsidR="00AE1BB0" w:rsidRPr="00AE1BB0" w:rsidTr="00AE1BB0">
        <w:trPr>
          <w:trHeight w:val="405"/>
        </w:trPr>
        <w:tc>
          <w:tcPr>
            <w:tcW w:w="0" w:type="auto"/>
            <w:vMerge w:val="restart"/>
            <w:tcBorders>
              <w:top w:val="nil"/>
              <w:left w:val="nil"/>
              <w:bottom w:val="nil"/>
              <w:right w:val="nil"/>
            </w:tcBorders>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Острота зрения</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правый глаз: 0,02с\к-6,5=0,7 левый глаз: 0,04с\к-6,5=1,0</w:t>
            </w:r>
          </w:p>
        </w:tc>
      </w:tr>
      <w:tr w:rsidR="00AE1BB0" w:rsidRPr="00AE1BB0" w:rsidTr="00AE1BB0">
        <w:trPr>
          <w:trHeight w:val="405"/>
        </w:trPr>
        <w:tc>
          <w:tcPr>
            <w:tcW w:w="0" w:type="auto"/>
            <w:vMerge/>
            <w:tcBorders>
              <w:top w:val="nil"/>
              <w:left w:val="nil"/>
              <w:bottom w:val="nil"/>
              <w:right w:val="nil"/>
            </w:tcBorders>
            <w:vAlign w:val="center"/>
            <w:hideMark/>
          </w:tcPr>
          <w:p w:rsidR="00AE1BB0" w:rsidRPr="00AE1BB0" w:rsidRDefault="00AE1BB0" w:rsidP="00AE1BB0">
            <w:pPr>
              <w:spacing w:after="0" w:line="240" w:lineRule="auto"/>
              <w:jc w:val="both"/>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Подбор очков</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правый глаз: левый глаз:</w:t>
            </w:r>
          </w:p>
        </w:tc>
      </w:tr>
      <w:tr w:rsidR="00AE1BB0" w:rsidRPr="00AE1BB0" w:rsidTr="00AE1BB0">
        <w:trPr>
          <w:trHeight w:val="3195"/>
        </w:trPr>
        <w:tc>
          <w:tcPr>
            <w:tcW w:w="0" w:type="auto"/>
            <w:vMerge/>
            <w:tcBorders>
              <w:top w:val="nil"/>
              <w:left w:val="nil"/>
              <w:bottom w:val="nil"/>
              <w:right w:val="nil"/>
            </w:tcBorders>
            <w:vAlign w:val="center"/>
            <w:hideMark/>
          </w:tcPr>
          <w:p w:rsidR="00AE1BB0" w:rsidRPr="00AE1BB0" w:rsidRDefault="00AE1BB0" w:rsidP="00AE1BB0">
            <w:pPr>
              <w:spacing w:after="0" w:line="240" w:lineRule="auto"/>
              <w:jc w:val="both"/>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ВГД: OD\OS (мм.рт.ст.): 12/12 Орбита: костный край безболезненный; окружающие ткани без признаков воспаления; Веки: глазничная и вековая часть века без признаков поражения, безболезненны; Конъюнктива: бледно-розового цвета, подвижная; Склера: сосуды склеры не изменены; Роговица: гладкая, прозрачная, зеркальная; помутнений роговицы нет; Передняя камера: средней глубины; влага прозрачная; УПК среднеширокий Радужка и зрачок: радужка в цвете и рисунке не изменена; зрачок ср. широкий; Хрусталик: прозрачный; Стекловидное тело: прозрачное;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Глазное дно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25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закапан мидриацил (тропикамид) 0,5% глазные капли, медикаментозный мидриаз; ДЗН бледно-розовый; Границы ДЗН: четкие; экскавация ДЗН расширенная 0,3/0,3 Артерии сетчатки: артерии сужены на всем протяжении Вены сетчатки: умеренно расширены, калибр вен равномерный сосуды сетчатки: артериовенозное соотношение (a:v), изменено и равно а:v=1:2 Патология сосудов сетчатки: симптом Салюса, I степени, II степени Сетчатка: периферия и макулярная [АДРЕС]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Проведено обследование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01"/>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ПЗ в пределах нормы.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7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(H35.0) Гипертоническая ангиопатия сетчатки обоих глаз. (H52.1) Миопия высокой степени обоих глаз.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Режим и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34"/>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Немедикаментозная терапия: ЛФК для глаз, соблюдать режим зрительных нагрузок</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7"/>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Лекарственные назначения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38"/>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 оптинол 1 кап. по необходимости длительно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Другие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13"/>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Контроль ВГД по месту жительства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98"/>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11.02.2025 13:03:20</w:t>
              <w:br/>
              <w:t>Сертификат: [ПОДПИСЬ]</w:t>
              <w:br/>
              <w:t>Владелец: [ПОДПИСЬ]</w:t>
              <w:br/>
              <w:t>Действителен: с 25.09.2024 8:10:34 по 19.12.2025 8:10:34</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10"/>
        <w:gridCol w:w="4202"/>
        <w:gridCol w:w="951"/>
        <w:gridCol w:w="1596"/>
        <w:gridCol w:w="98"/>
        <w:gridCol w:w="98"/>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12.02.2025 10:00:00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5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lastRenderedPageBreak/>
              <w:t xml:space="preserve">Стресс-Эхокардиография </w:t>
            </w:r>
            <w:r w:rsidRPr="00AE1BB0">
              <w:rPr>
                <w:rFonts w:ascii="Times New Roman" w:eastAsia="Times New Roman" w:hAnsi="Times New Roman" w:cs="Times New Roman"/>
                <w:b/>
                <w:bCs/>
                <w:sz w:val="28"/>
                <w:szCs w:val="28"/>
                <w:lang w:eastAsia="ru-RU"/>
              </w:rPr>
              <w:br/>
              <w:t>(с горизонтальным ВЭМП)</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58"/>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Возраст 49 лет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Диастолический стресс-тест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Исходно</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E/e’ septal</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6,7</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Физическая нагрузка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E/e’ septal</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7,6</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Период восстановленния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E/e’ septal</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6,6</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Признаков нарушения диастолического резерва не выявлено.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21"/>
        <w:gridCol w:w="3071"/>
        <w:gridCol w:w="3227"/>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Кинез миокарда ЛЖ</w:t>
            </w: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 xml:space="preserve">Пиковая физическая </w:t>
            </w:r>
            <w:r w:rsidRPr="00AE1BB0">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 xml:space="preserve">Период </w:t>
            </w:r>
            <w:r w:rsidRPr="00AE1BB0">
              <w:rPr>
                <w:rFonts w:ascii="Times New Roman" w:eastAsia="Times New Roman" w:hAnsi="Times New Roman" w:cs="Times New Roman"/>
                <w:b/>
                <w:bCs/>
                <w:sz w:val="18"/>
                <w:szCs w:val="18"/>
                <w:lang w:eastAsia="ru-RU"/>
              </w:rPr>
              <w:br/>
              <w:t>восстановления</w:t>
            </w: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рубцовые изменения базального сегмента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рубцовые изменения базального сегмента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рубцовые изменения базального сегмента нижней стенки ЛЖ</w:t>
            </w:r>
          </w:p>
        </w:tc>
      </w:tr>
      <w:tr w:rsidR="00AE1BB0" w:rsidRPr="00AE1BB0" w:rsidTr="00AE1BB0">
        <w:trPr>
          <w:trHeight w:val="219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Индекс нарушения регионарной сократимости: 1,13 </w:t>
            </w:r>
            <w:r w:rsidRPr="00AE1BB0">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AE1BB0">
              <w:rPr>
                <w:rFonts w:ascii="Times New Roman" w:eastAsia="Times New Roman" w:hAnsi="Times New Roman" w:cs="Times New Roman"/>
                <w:sz w:val="18"/>
                <w:szCs w:val="18"/>
                <w:lang w:eastAsia="ru-RU"/>
              </w:rPr>
              <w:br/>
              <w:t xml:space="preserve">Целевая ЧСС: 145  </w:t>
            </w:r>
            <w:r w:rsidRPr="00AE1BB0">
              <w:rPr>
                <w:rFonts w:ascii="Times New Roman" w:eastAsia="Times New Roman" w:hAnsi="Times New Roman" w:cs="Times New Roman"/>
                <w:sz w:val="18"/>
                <w:szCs w:val="18"/>
                <w:lang w:eastAsia="ru-RU"/>
              </w:rPr>
              <w:br/>
              <w:t xml:space="preserve">Максимальная ЧСС: 124 </w:t>
            </w:r>
            <w:r w:rsidRPr="00AE1BB0">
              <w:rPr>
                <w:rFonts w:ascii="Times New Roman" w:eastAsia="Times New Roman" w:hAnsi="Times New Roman" w:cs="Times New Roman"/>
                <w:sz w:val="18"/>
                <w:szCs w:val="18"/>
                <w:lang w:eastAsia="ru-RU"/>
              </w:rPr>
              <w:br/>
              <w:t xml:space="preserve">Максимальный уровень АД: 181/102 </w:t>
            </w:r>
            <w:r w:rsidRPr="00AE1BB0">
              <w:rPr>
                <w:rFonts w:ascii="Times New Roman" w:eastAsia="Times New Roman" w:hAnsi="Times New Roman" w:cs="Times New Roman"/>
                <w:sz w:val="18"/>
                <w:szCs w:val="18"/>
                <w:lang w:eastAsia="ru-RU"/>
              </w:rPr>
              <w:br/>
              <w:t xml:space="preserve">Причина остановки теста: мышечная усталость </w:t>
            </w:r>
            <w:r w:rsidRPr="00AE1BB0">
              <w:rPr>
                <w:rFonts w:ascii="Times New Roman" w:eastAsia="Times New Roman" w:hAnsi="Times New Roman" w:cs="Times New Roman"/>
                <w:sz w:val="18"/>
                <w:szCs w:val="18"/>
                <w:lang w:eastAsia="ru-RU"/>
              </w:rPr>
              <w:br/>
              <w:t>Толерантность к ФН высокая (150 Ватт,2 минута). Болевой синдром на высоте ФН не описывает, в восстановительном периоде жалоб нет. Низкий прирост ЧСС на фоне ФН.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84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Проба отрицательная (СНсФВ). Нарушения диастолического резерва не выявлено. </w:t>
            </w:r>
            <w:r w:rsidRPr="00AE1BB0">
              <w:rPr>
                <w:rFonts w:ascii="Times New Roman" w:eastAsia="Times New Roman" w:hAnsi="Times New Roman" w:cs="Times New Roman"/>
                <w:sz w:val="18"/>
                <w:szCs w:val="18"/>
                <w:lang w:eastAsia="ru-RU"/>
              </w:rPr>
              <w:br/>
              <w:t>Проба положительная (ИБС). Исходно - рубцовые изменения базального сегмента нижней стенки ЛЖ. На высоте ФН новых нарушений локальной сократимости не выявлено.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84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12.02.2025 10:25:02</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PT-0D5B1419AD</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врача ЛФК</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8"/>
        <w:gridCol w:w="4373"/>
        <w:gridCol w:w="1370"/>
        <w:gridCol w:w="1175"/>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12.02.2025</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 при поступлении в ЛФК</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14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(I25.2) ИБС. Постинфарктный кардиосклероз 29.01.2024 [АДРЕС]ой коронарной артерии со стентированием BIOMIME 2,5*20мм от 29.01.2024[АДРЕС], Операция транслюминальной балонной коронарной ангиопластики стентирование  стент Biomime 3,5 Х 16мм, ПМЖВ. от 05.02.2024. (I11.0) Гипертоническая болезнь III стадии. целевое АД достигнуто ГЛЖ. Риск 4 (очень высокий). Целевое АД &lt; 130/&lt; 80 мм рт. ст. (I50.9) ХСН I. ФК II (NYHA). (E78.8) Дислипидемия. (E11.9) Сахарный диабет 2 типа. Целевые уровни гликемического контроля: HbA1c &lt; 6,5%, глюкозы плазмы натощак/перед едой/ на ночь/ночью &lt; 6,5 ммоль/л, через 2 часа после еды &lt; 8,0 ммоль/л. (M10.9) Подагра.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5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Жалобы:</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нет на момент осмотра, боли в области сердца не беспокоят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Анамнез:</w:t>
            </w:r>
          </w:p>
        </w:tc>
      </w:tr>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Артериальная гипертония в течение нескольких лет, максимальные цифры АД 150/.. мм рт.ст., адаптирован к АД 130/.. мм рт.ст. Принимал: лозап 25 мг, бисопролол 2,5 мг.</w:t>
            </w:r>
          </w:p>
        </w:tc>
      </w:tr>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29.01.2024г перенес инфаркт миокарда , операцию ТБКА правой короанрной артерии со стентированием.Регулярно принимает роксера плюс,бисопролол, периндоприл, кардиомагнил.</w:t>
            </w:r>
          </w:p>
        </w:tc>
      </w:tr>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Спортивный анамнез, занятия физической культурой и спортом: ходит в среднем темпе регулярно 4-5 раз в неделю по 40 минут.</w:t>
            </w:r>
          </w:p>
        </w:tc>
      </w:tr>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[АДРЕС]</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Вид нарушения регионарной сократимости: легкие нарушения.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Целевая ЧСС: 145.</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Максимальная ЧСС: 124.</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Максимальный уровень АД: 181/102.</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Причина остановки теста: мышечная усталость.</w:t>
            </w:r>
          </w:p>
        </w:tc>
      </w:tr>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Толерантность к ФН высокая (150 Ватт,2 минута). Болевой синдром на высоте ФН не описывает, в восстановительном периоде жалоб нет. Низкий прирост ЧСС на фоне ФН.".</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Заключение Проба отрицательная (СНсФВ). Нарушения диастолического резерва не выявлено.</w:t>
            </w:r>
          </w:p>
        </w:tc>
      </w:tr>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Проба положительная (ИБС). Исходно - рубцовые изменения базального сегмента нижней стенки ЛЖ. На высоте ФН новых нарушений локальной сократимости не выявлено.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ОСНОВНЫЕ КЛИНИЧЕСКИЕ ДАННЫЕ:</w:t>
            </w:r>
          </w:p>
        </w:tc>
      </w:tr>
      <w:tr w:rsidR="00AE1BB0" w:rsidRPr="00AE1BB0" w:rsidTr="00AE1BB0">
        <w:trPr>
          <w:trHeight w:val="193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Общее состояние: удовлетворительное Рост, см: 177   Вес, кг: 87   ИМТ: 27,77 ЧДД (в мин.): 16 Сердечный ритм: Правильный ЧСС 62 уд. в мин  Артериальное давление: САД 100 мм.рт.ст.  ДАД 70 мм.рт.ст. В лёгких: Дыхание везикулярное, хрипов не выслушивается Опорно-двигательный аппарат: Пальпация позвоночика безболезненна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0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Измерение объема движений по суставам: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Проведено обследование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СТРЕСС-ЭХОКАРДИОГРАФИЯ (С ГОРИЗОНТАЛЬНЫМ ВЭМП) от 12.02.2025: Проба отрицательная (СНсФВ). Нарушения диастолического резерва не выявлено. Проба положительная (ИБС). Исходно - рубцовые изменения базального сегмента нижней стенки ЛЖ. На высоте ФН новых нарушений локальной сократимости не выявлено.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45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Режим: свободный Рекомендации по бытовым нагрузкам: Самообслуживание полное. Рекомендуется рациональный режим труда и отдыха. Подъём тяжестей до 10кг. Избегать работ с длительными статическими усилиями, резкой переменой положения тела. Работы на садово-огородном участке 1-2 часа, с отдыхом, Рекомендации по физическим тренировкам: от занятий ЛФК отказался после выписки - дозированная ходьба в темпе120 шагов в мин. 5 раз в неделю с увеличением продолжительности от 30 до 40 минут Возможна замена ходьбы занятиями на тренажерах (велотренажер, беговая дорожка, эллипсоидный) пульс тренирующий в диапазоне 92-98 в минуту. от занятий ЛФК отказался Проведена беседа о двигательном режиме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12.02.2025 14:49:20</w:t>
              <w:br/>
              <w:t>Сертификат: [ПОДПИСЬ]</w:t>
              <w:br/>
              <w:t>Владелец: [ПОДПИСЬ]</w:t>
              <w:br/>
              <w:t>Действителен: с 08.12.2023 11:05:00 по 02.03.2025 11:05:00</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эндокринолога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8"/>
        <w:gridCol w:w="4373"/>
        <w:gridCol w:w="1370"/>
        <w:gridCol w:w="1175"/>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12.02.2025</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Жалобы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21"/>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активно жалоб на момент осмотра не предъявляет; диабетические жалобы отрицает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Анамнез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1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Сахарный диабет 2 типа выявлен в 2024[АДРЕС]т регулярно. Дневник самоконтроля не предоставил. Уровень гликемии по глюкометру: натощак - 4,4-5,6 ммоль/л, через 2 часа после еды - 6-5,9ммоль/л. Гипогликемические состояния - отрицает. Обучение в «Школе сахарного диабета» – пройдено. Диабетические комы отрицает. "ОСНОВНОЕ ЗАБОЛЕВАНИЕ: (I25.2) ИБС. Постинфарктный кардиосклероз 29.01.2024 г СОПУТСТВУЮЩИЕ ЗАБОЛЕВАНИЯ: (Z95.5) Транслюминальная баллонная ангиопластика задней боковой артерии от правой коронарной артерии со стентированием BIOMIME 2,5*20мм от 29.01.2024[АДРЕС], Операция транслюминальной балонной коронарной ангиопластики стентирование  стент Biomime 3,5 Х 16мм, ПМЖВ. от 05.02.2024. (I11.0) Гипертоническая болезнь III стадии. целевое АД достигнуто ГЛЖ. Риск 4 (очень высокий). Целевое АД &lt; 130/&lt; 80 мм рт. ст. (I50.9) ХСН I. ФК II (NYHA). (E78.8) Дислипидемия (E11.9) Сахарный диабет 2 типа. Целевые уровни гликемического контроля: HbA1c &lt; 6,5%, глюкозы плазмы натощак/перед едой/ на ночь/ночью &lt; 6,5 ммоль/л, через 2 часа после еды &lt; 8,0 ммоль/л (M10.9) Подагра"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95"/>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Основные данные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Наследственный анамнез: не отягощён</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Рост, см: 177   Вес, кг: 87   ИМТ: 27,77</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Объективный статус:</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Общее состояние: средней степени тяжести Телосложение: правильное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Кожные покровы:</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Окраска: физиологической окраски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Влажность: умеренная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Отёчность: отсутствует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Подкожно-жировой слой: развит избыточно</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Костно-мышечная система: без особенностей</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Щитовидная железа: эластичная, не увеличена, б/б, подвижная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Тремор: 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Гирсутизм: 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ЧД: 16 Данные аускультации: ЧСС 74 мм.рт.ст.  САД 110 мм.рт.ст.  ДАД 70 мм.рт.ст.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Диурез: в норме Стул: в норме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Проведено обследование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666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БИОХИМИЧЕСКОЕ ИССЛЕДОВАНИЕ КРОВИ от 07.02.2025: Глюкоза: 5,21 ммоль/л; Калий: 4,26 ммоль/л; АСТ: 22,3 Ед/л; АЛТ: 50,9 Ед/л; Креатинин: 61 мкмоль/л; СКФ (CKD-EPI): 113,92 мл/мин. ГЛИКИРОВАННЫЙ ГЕМОГЛОБИН от 07.02.2025: ГликоHb: 5,5 %. ГОРМОНЫ И МАРКЁРЫ от 07.02.2025: Тиреотропный гормон: 0,62 мкME/мл. МИКРОАЛЬБУМИНУРИЯ + РАСЧЁТНЫЕ ИНДЕКСЫ от 11.02.2025: Кол-во мочи: 3100 мл; Микроальбуминурия (разовая): 6,08 мг/л; Микроальбуминурия (суточная): 18,85 мг/сутки. ОБЩИЙ АНАЛИЗ КРОВИ от 07.02.2025: Базофилы: 0 %; Базофилы: 0,02 10e9/л; Гематокрит: 46,1 %; Гемоглобин: 146 г/л; Лейкоциты: 5,47 10e9/л; Лимфоциты: 2,12 10е9/л; Лимфоциты: 39 %; Моноциты: 6 %; Моноциты: 0,32 10e9/л; Нейтрофилы: 2,93 10e9/л; Нейтрофилы: 54 %; Отн. ширина распр. тромбоц. по объёму: 16 %; Относительное число крупных тромбоцитов : 35,3 %; Распр. эритроц. по велич. (коэф. вар.): 13,6 %; Распр. эритроц. по велич. (ст. откл.): 46 фл; СОЭ: 6 мм/час; Ср. конц. гемогл. в эритр.: 32 г/дл; Ср. объемн. содерж. гемогл. в эритр.: 29 пг; Средний объём тромбоцитов: 11,5 фл; Средний объём эритроцита: 90 фл; Тромбокрит: 0,19 %; Тромбоциты: 167 10e9/л; Эозинофилы: 1 %; Эозинофилы: 0,08 10e9/л; Эритроциты: 5,1 10e12/л. ОБЩИЙ АНАЛИЗ МОЧИ от 07.02.2025: Ацетон: отрицательный без единицы измерения; Белок: 0 г/л; Лейкоциты в моче: 2-3 без единицы измерения; Прозрачность: прозрачная без единицы измерения; Реакция PH: 5; Удельный вес: 1,03 -; Цвет: Соломенно-жёлтый без единицы измерения; Эпителий плоский: 1-3 без единицы измерения; Эритроциты в моче: 1-2 без единицы измерения; Глюкоза: отрицательный без единицы измерения. СОДЕРЖАНИЕ ГЛЮКОЗЫ В КРОВИ ПО ЧАСАМ от 07.02.2025: 15:30: 4,64 ммоль/л; 11:00: 5,3 ммоль/л; 20:00: 4,87 ммоль/л; 8:00: 3,8 ммоль/л.</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(E11.9) Сахарный диабет 2 типа, впервые выявленный. Целевые уровни гликемического контроля: HbA1c &lt; 7.5%, глюкозы плазмы натощак &lt; 7.5 ммоль/л, через 2 часа после еды &lt; 10.ммоль/л. (E67.8) Избыток веса.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РЕКОМЕНДОВАНО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СД 2 типа Дозированные физические нагрузки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ЛЕКАРСТВЕННЫЕ НАЗНАЧЕНИЯ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99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РЕГУЛЯРНО: 1. Колекальциферол (АкваДетрим, Вигантол) 2000 МЕ/сут (4 кап), длительно 2. Дапаглифлозин (Форсига) 10 мг 1 таб. 1 раз в день (утром), независимо от приема пищи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Другие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56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«Д» эндокринолога. Посещение школы для пациентов с сахарным диабетом Дополнительно сайт: "диабетовед.ру" Самоконтроль гликемии 1 раз в сутки в разное время + 1 раз в неделю полный гликемический профиль (не менее 4х раз в сутки) Контроль гликированного гемоглобина (HbA1C) - 1 раз в 3 мес ОАК, ОАМ, БХА, МАУ - 1 раз в год Осмотр офтальмолога (глазное дно в условиях расширенного зрачка), невролога/подиатра- 1 раз в год</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00"/>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PT-4553E1CC9D</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8"/>
        <w:gridCol w:w="4061"/>
        <w:gridCol w:w="2220"/>
        <w:gridCol w:w="1566"/>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24.10.2025</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44"/>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jc w:val="both"/>
              <w:rPr>
                <w:rFonts w:ascii="Times New Roman" w:eastAsia="Times New Roman" w:hAnsi="Times New Roman" w:cs="Times New Roman"/>
                <w:color w:val="536AC2"/>
                <w:sz w:val="18"/>
                <w:szCs w:val="18"/>
                <w:u w:val="single"/>
                <w:lang w:eastAsia="ru-RU"/>
              </w:rPr>
            </w:pPr>
            <w:r w:rsidRPr="00AE1BB0">
              <w:rPr>
                <w:rFonts w:ascii="Times New Roman" w:eastAsia="Times New Roman" w:hAnsi="Times New Roman" w:cs="Times New Roman"/>
                <w:color w:val="536AC2"/>
                <w:sz w:val="18"/>
                <w:szCs w:val="18"/>
                <w:u w:val="single"/>
                <w:lang w:eastAsia="ru-RU"/>
              </w:rPr>
              <w:t>[ВРАЧ]</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5580"/>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 xml:space="preserve">Мониторирование ЭКГ в 12 отведениях проведено в течение 20 ч. 34 мин. (пригодно для анализа 20 ч. 34 мин). </w:t>
            </w:r>
            <w:r w:rsidRPr="00AE1BB0">
              <w:rPr>
                <w:rFonts w:ascii="Times New Roman" w:eastAsia="Times New Roman" w:hAnsi="Times New Roman" w:cs="Times New Roman"/>
                <w:color w:val="333333"/>
                <w:sz w:val="24"/>
                <w:szCs w:val="24"/>
                <w:lang w:eastAsia="ru-RU"/>
              </w:rPr>
              <w:br/>
              <w:t xml:space="preserve">За время наблюдения средняя ЧСС днем 64 уд/мин, ночью 53 уд/мин. Минимальная ЧСС 48 уд/мин во сне. Максимальная ЧСС при ФН 99 / вне ФН 82 уд/мин (субмаксимальная ЧСС не достигнута 58 % (&lt;80 %)). (Значения ЧСС получены при периоде расчета 60 с.) </w:t>
            </w:r>
            <w:r w:rsidRPr="00AE1BB0">
              <w:rPr>
                <w:rFonts w:ascii="Times New Roman" w:eastAsia="Times New Roman" w:hAnsi="Times New Roman" w:cs="Times New Roman"/>
                <w:color w:val="333333"/>
                <w:sz w:val="24"/>
                <w:szCs w:val="24"/>
                <w:lang w:eastAsia="ru-RU"/>
              </w:rPr>
              <w:br/>
              <w:t xml:space="preserve">В течение мониторирования наблюдался Синусовый ритм со средней частотой 60 уд/мин (от 48 до 99). </w:t>
            </w:r>
            <w:r w:rsidRPr="00AE1BB0">
              <w:rPr>
                <w:rFonts w:ascii="Times New Roman" w:eastAsia="Times New Roman" w:hAnsi="Times New Roman" w:cs="Times New Roman"/>
                <w:color w:val="333333"/>
                <w:sz w:val="24"/>
                <w:szCs w:val="24"/>
                <w:lang w:eastAsia="ru-RU"/>
              </w:rPr>
              <w:br/>
              <w:t xml:space="preserve">Зарегистрирована АВ-блокада 1 ст.( увеличение PQ-интервала до 228 мс). </w:t>
            </w:r>
            <w:r w:rsidRPr="00AE1BB0">
              <w:rPr>
                <w:rFonts w:ascii="Times New Roman" w:eastAsia="Times New Roman" w:hAnsi="Times New Roman" w:cs="Times New Roman"/>
                <w:color w:val="333333"/>
                <w:sz w:val="24"/>
                <w:szCs w:val="24"/>
                <w:lang w:eastAsia="ru-RU"/>
              </w:rPr>
              <w:br/>
              <w:t xml:space="preserve">Зарегистрирована нечастая полиморфная желудочковая эктопическая активность в виде одиночных и парных экстрасистол в среднем количестве 5 в час. Зарегистрирована единичная наджелудочковая эктопическая активность в виде 16 одиночных экстрасистол. </w:t>
            </w:r>
            <w:r w:rsidRPr="00AE1BB0">
              <w:rPr>
                <w:rFonts w:ascii="Times New Roman" w:eastAsia="Times New Roman" w:hAnsi="Times New Roman" w:cs="Times New Roman"/>
                <w:color w:val="333333"/>
                <w:sz w:val="24"/>
                <w:szCs w:val="24"/>
                <w:lang w:eastAsia="ru-RU"/>
              </w:rPr>
              <w:br/>
              <w:t xml:space="preserve">Значимые изменения ST-T не зарегистрированы при недостижении субмаксимальной ЧСС 58 % (&lt;80 %). </w:t>
            </w:r>
            <w:r w:rsidRPr="00AE1BB0">
              <w:rPr>
                <w:rFonts w:ascii="Times New Roman" w:eastAsia="Times New Roman" w:hAnsi="Times New Roman" w:cs="Times New Roman"/>
                <w:color w:val="333333"/>
                <w:sz w:val="24"/>
                <w:szCs w:val="24"/>
                <w:lang w:eastAsia="ru-RU"/>
              </w:rPr>
              <w:br/>
              <w:t>Средний корригированный QT интервал (по формуле Bazett HC) за сутки 398 мс (от 369 до 447 мс), QT-интервал на минимальной ЧСС (48 уд/мин) - 426 мс. Значимое удлинение корригированного QT-интервала не зарегистрировано. QT-динамика в пределах нормальных значений.</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03"/>
        <w:gridCol w:w="43"/>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24.10.2025 13:15:33</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PT-668D1ABA70</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29.10.2024 13:22:51 по 22.01.2026 13:22:51</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8"/>
        <w:gridCol w:w="4061"/>
        <w:gridCol w:w="2220"/>
        <w:gridCol w:w="1566"/>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28.11.2025</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54"/>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jc w:val="both"/>
              <w:rPr>
                <w:rFonts w:ascii="Times New Roman" w:eastAsia="Times New Roman" w:hAnsi="Times New Roman" w:cs="Times New Roman"/>
                <w:color w:val="536AC2"/>
                <w:sz w:val="18"/>
                <w:szCs w:val="18"/>
                <w:u w:val="single"/>
                <w:lang w:eastAsia="ru-RU"/>
              </w:rPr>
            </w:pPr>
            <w:r w:rsidRPr="00AE1BB0">
              <w:rPr>
                <w:rFonts w:ascii="Times New Roman" w:eastAsia="Times New Roman" w:hAnsi="Times New Roman" w:cs="Times New Roman"/>
                <w:color w:val="536AC2"/>
                <w:sz w:val="18"/>
                <w:szCs w:val="18"/>
                <w:u w:val="single"/>
                <w:lang w:eastAsia="ru-RU"/>
              </w:rPr>
              <w:t>Крошкин АА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4545"/>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 xml:space="preserve">[ФИО] ЭКГ в 12 отведениях проведено в течение 22 ч. 46 мин. (пригодно для анализа 22 ч. 46 мин.) </w:t>
              <w:br/>
              <w:t xml:space="preserve">В течение мониторирования наблюдался Синусовый ритм со средней частотой 66 уд/мин (от 53 до 108). </w:t>
              <w:br/>
              <w:t xml:space="preserve">Зарегистрировано увеличение PQ-интервала до 220 мс. </w:t>
              <w:br/>
              <w:t xml:space="preserve">Зарегистрирована нечастая желудочковая эктопическая активность в виде одиночной и парной экстрасистолы в среднем количестве 8 в час. Зарегистрирована единичная наджелудочковая эктопическая активность в виде 22 одиночных экстрасистол. </w:t>
              <w:br/>
              <w:t xml:space="preserve">Ишемические изменения не зарегистрированы. </w:t>
              <w:br/>
              <w:t>Средний корригированный QT интервал (по формуле Bazett HC) за сутки 399 мс (от 382 до 427 мс), QT-интервал на минимальной ЧСС (53 уд/мин) - 413 мс. Значимое удлинение корригированного QT-интервала не зарегистрировано. QT-динамика в пределах нормальных значений.</w:t>
            </w:r>
            <w:r w:rsidRPr="00AE1BB0">
              <w:rPr>
                <w:rFonts w:ascii="Times New Roman" w:eastAsia="Times New Roman" w:hAnsi="Times New Roman" w:cs="Times New Roman"/>
                <w:color w:val="333333"/>
                <w:sz w:val="24"/>
                <w:szCs w:val="24"/>
                <w:lang w:eastAsia="ru-RU"/>
              </w:rPr>
            </w:r>
            <w:r w:rsidRPr="00AE1BB0">
              <w:rPr>
                <w:rFonts w:ascii="Times New Roman" w:eastAsia="Times New Roman" w:hAnsi="Times New Roman" w:cs="Times New Roman"/>
                <w:color w:val="333333"/>
                <w:sz w:val="24"/>
                <w:szCs w:val="24"/>
                <w:lang w:eastAsia="ru-RU"/>
              </w:rPr>
            </w:r>
            <w:r w:rsidRPr="00AE1BB0">
              <w:rPr>
                <w:rFonts w:ascii="Times New Roman" w:eastAsia="Times New Roman" w:hAnsi="Times New Roman" w:cs="Times New Roman"/>
                <w:color w:val="333333"/>
                <w:sz w:val="24"/>
                <w:szCs w:val="24"/>
                <w:lang w:eastAsia="ru-RU"/>
              </w:rPr>
            </w:r>
            <w:r w:rsidRPr="00AE1BB0">
              <w:rPr>
                <w:rFonts w:ascii="Times New Roman" w:eastAsia="Times New Roman" w:hAnsi="Times New Roman" w:cs="Times New Roman"/>
                <w:color w:val="333333"/>
                <w:sz w:val="24"/>
                <w:szCs w:val="24"/>
                <w:lang w:eastAsia="ru-RU"/>
              </w:rPr>
            </w:r>
            <w:r w:rsidRPr="00AE1BB0">
              <w:rPr>
                <w:rFonts w:ascii="Times New Roman" w:eastAsia="Times New Roman" w:hAnsi="Times New Roman" w:cs="Times New Roman"/>
                <w:color w:val="333333"/>
                <w:sz w:val="24"/>
                <w:szCs w:val="24"/>
                <w:lang w:eastAsia="ru-RU"/>
              </w:rPr>
            </w:r>
            <w:r w:rsidRPr="00AE1BB0">
              <w:rPr>
                <w:rFonts w:ascii="Times New Roman" w:eastAsia="Times New Roman" w:hAnsi="Times New Roman" w:cs="Times New Roman"/>
                <w:color w:val="333333"/>
                <w:sz w:val="24"/>
                <w:szCs w:val="24"/>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08"/>
        <w:gridCol w:w="40"/>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28.11.2025 14:44:39</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PT-FC8F1EB89F</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03.04.2025 11:12:14 по 27.06.2026 11:12:14</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38"/>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терапевта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9"/>
        <w:gridCol w:w="4806"/>
        <w:gridCol w:w="1505"/>
        <w:gridCol w:w="12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18.02.2026</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Жалобы: на перебои в работе сердца, д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990"/>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Перенесённые заболевания: АГ несколько лет, 2года постоянная гипотензивная терапия ( лозап и бисопролол). 29.01.2024 г перенес Им, проведено стенитирование. В дальнейшем постоянно принимает гипотензивную терапию.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Перенесённые заболевания: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Сахарный диабет 2типа, форсига. Подагра, аллопуринол 100мгх2раза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Аллергологический анамнез не отягощен.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Вредные привычки отрицает, не курит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 xml:space="preserve">Туберкулез, описторхоз, вирусные гепатиты отрицает. </w:t>
            </w: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Осмотр на педикулёз проведён.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Объективный статус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Назначенные услуги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E1BB0" w:rsidRPr="00AE1BB0" w:rsidTr="00AE1BB0">
        <w:trPr>
          <w:trHeight w:val="67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color w:val="333333"/>
                <w:lang w:eastAsia="ru-RU"/>
              </w:rPr>
            </w:pPr>
            <w:r w:rsidRPr="00AE1BB0">
              <w:rPr>
                <w:rFonts w:ascii="Times New Roman" w:eastAsia="Times New Roman" w:hAnsi="Times New Roman" w:cs="Times New Roman"/>
                <w:color w:val="333333"/>
                <w:lang w:eastAsia="ru-RU"/>
              </w:rPr>
              <w:t xml:space="preserve">• Электрокардиография (регистрация электрокардиограммы+расшифровка,описание и интерпретация электрокардиографических данных); Холтеровское мониторирование сердечного ритма ; </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571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(Кардиомагнил, Тромбопол, Тромбитал, Фазостабил) 75 мг 1 таб. 1 раз в сутки 3. Розувастатин + Эзетимиб (Зенон, PT-0DA813F0A3) 40 мг + 10 мг 1 таб. 1 раз в день (вечером), независимо от приема пищи 4. Бисопролол (Конкор, Кординорм, Коронал, Нипертен, Бипрол, Бидоп, Биол или др.) 5 мг 1 таб. 1 раз в день (утром), независимо от приема пищи 5. Периндоприл (Перинева или др.) 4мг 0,5 таб. 1 раз в день перед приемом пищи 6. Индапамид ретард (Арифон- ретард, Равел СР, Акрипамид- ретард или др.) 1,5мг 1 таб. 1 раз в день (утром), независимо от приема пищи 7. Дапаглифлозин (Форсига) 10 мг 1 таб. 1 раз в день (утром), независимо от приема пищи Контроль АД, ЧСС. Контроль ЭКГ контроль липидного спектра, КФК, АСТ, АЛТ, креатинина, СКФ, гликированный НВ, калий. магний, ОАК, ОАМ, мочевая кислота Повторный осмотр через года после ИМ - январь 2025[АДРЕС], повторно ХМ-ЭКГ, ан. крови, ЭХО-КГ</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267"/>
      </w:tblGrid>
      <w:tr w:rsidR="00AE1BB0" w:rsidRPr="00AE1BB0" w:rsidTr="00AE1BB0">
        <w:trPr>
          <w:trHeight w:val="405"/>
        </w:trPr>
        <w:tc>
          <w:tcPr>
            <w:tcW w:w="0" w:type="auto"/>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PT-BB453AF4AC</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6"/>
        <w:gridCol w:w="3917"/>
        <w:gridCol w:w="2288"/>
        <w:gridCol w:w="1614"/>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Электрокардиография</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19.02.2026</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4"/>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1095"/>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 xml:space="preserve">Синусовый ритм со средней ЧСС 67 в минуту. </w:t>
            </w:r>
            <w:r w:rsidRPr="00AE1BB0">
              <w:rPr>
                <w:rFonts w:ascii="Times New Roman" w:eastAsia="Times New Roman" w:hAnsi="Times New Roman" w:cs="Times New Roman"/>
                <w:color w:val="333333"/>
                <w:sz w:val="24"/>
                <w:szCs w:val="24"/>
                <w:lang w:eastAsia="ru-RU"/>
              </w:rPr>
              <w:br/>
              <w:t xml:space="preserve">Время АВ проведения на верхней границе нормы. </w:t>
            </w:r>
            <w:r w:rsidRPr="00AE1BB0">
              <w:rPr>
                <w:rFonts w:ascii="Times New Roman" w:eastAsia="Times New Roman" w:hAnsi="Times New Roman" w:cs="Times New Roman"/>
                <w:color w:val="333333"/>
                <w:sz w:val="24"/>
                <w:szCs w:val="24"/>
                <w:lang w:eastAsia="ru-RU"/>
              </w:rPr>
              <w:br/>
              <w:t>Замедление внутрипредсердной проводимости.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17"/>
        <w:gridCol w:w="40"/>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19.02.2026 13:57:27</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PT-5B5B58257B</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06.02.2025 14:33:05 по 02.05.2026 14:33:05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8"/>
        <w:gridCol w:w="4061"/>
        <w:gridCol w:w="2220"/>
        <w:gridCol w:w="1566"/>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20.02.2026</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5"/>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jc w:val="both"/>
              <w:rPr>
                <w:rFonts w:ascii="Times New Roman" w:eastAsia="Times New Roman" w:hAnsi="Times New Roman" w:cs="Times New Roman"/>
                <w:color w:val="536AC2"/>
                <w:sz w:val="18"/>
                <w:szCs w:val="18"/>
                <w:u w:val="single"/>
                <w:lang w:eastAsia="ru-RU"/>
              </w:rPr>
            </w:pPr>
            <w:r w:rsidRPr="00AE1BB0">
              <w:rPr>
                <w:rFonts w:ascii="Times New Roman" w:eastAsia="Times New Roman" w:hAnsi="Times New Roman" w:cs="Times New Roman"/>
                <w:color w:val="536AC2"/>
                <w:sz w:val="18"/>
                <w:szCs w:val="18"/>
                <w:u w:val="single"/>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5925"/>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 xml:space="preserve">[ФИО] время наблюдения средняя ЧСС днем 65 уд/мин, ночью 55 уд/мин. Минимальная ЧСС 46 уд/мин во сне. Максимальная ЧСС при ФН 113 уд/мин (субмаксимальная ЧСС не достигнута 66 % (&lt;85 %)). (Значения ЧСС получены при периоде расчета 10 с.) </w:t>
              <w:br/>
              <w:t xml:space="preserve">В течение мониторирования наблюдался Синусовый ритм со средней частотой 63 уд/мин (от 46 до 113). </w:t>
              <w:br/>
              <w:t xml:space="preserve">Зарегистрирована транзиторная АВ-блокада 1 степени с PQ-интервалом до 232 мс. в течение 7 ч. 55 мин. </w:t>
              <w:br/>
              <w:t xml:space="preserve">Зарегистрирована нечастая желудочковая эктопическая активность в виде одиночных экстрасистол в среднем количестве 9 в час. Зарегистрирована единичная наджелудочковая эктопическая активность в виде 15 одиночных экстрасистол. </w:t>
              <w:br/>
              <w:t xml:space="preserve">Эпизоды критерного смещения сегмента ST не выявлены. </w:t>
              <w:br/>
              <w:t xml:space="preserve">Средний корригированный QT интервал (по формуле Bazett HC) за сутки 394 мс (от 367 до 432 мс), QT-интервал на минимальной ЧСС (49 уд/мин) - 430 мс. Значимое удлинение корригированного QT-интервала не зарегистрировано. QT-динамика в пределах нормальных значений. </w:t>
              <w:br/>
              <w:t>Во время скринингового варианта мониторирования дыхания с оценкой двух отведений пневмограммы индекс Апноэ/Гипопноэ 1, что соответствует норме.</w:t>
            </w:r>
            <w:r w:rsidRPr="00AE1BB0">
              <w:rPr>
                <w:rFonts w:ascii="Times New Roman" w:eastAsia="Times New Roman" w:hAnsi="Times New Roman" w:cs="Times New Roman"/>
                <w:color w:val="333333"/>
                <w:sz w:val="24"/>
                <w:szCs w:val="24"/>
                <w:lang w:eastAsia="ru-RU"/>
              </w:rPr>
            </w:r>
            <w:r w:rsidRPr="00AE1BB0">
              <w:rPr>
                <w:rFonts w:ascii="Times New Roman" w:eastAsia="Times New Roman" w:hAnsi="Times New Roman" w:cs="Times New Roman"/>
                <w:color w:val="333333"/>
                <w:sz w:val="24"/>
                <w:szCs w:val="24"/>
                <w:lang w:eastAsia="ru-RU"/>
              </w:rPr>
            </w:r>
            <w:r w:rsidRPr="00AE1BB0">
              <w:rPr>
                <w:rFonts w:ascii="Times New Roman" w:eastAsia="Times New Roman" w:hAnsi="Times New Roman" w:cs="Times New Roman"/>
                <w:color w:val="333333"/>
                <w:sz w:val="24"/>
                <w:szCs w:val="24"/>
                <w:lang w:eastAsia="ru-RU"/>
              </w:rPr>
            </w:r>
            <w:r w:rsidRPr="00AE1BB0">
              <w:rPr>
                <w:rFonts w:ascii="Times New Roman" w:eastAsia="Times New Roman" w:hAnsi="Times New Roman" w:cs="Times New Roman"/>
                <w:color w:val="333333"/>
                <w:sz w:val="24"/>
                <w:szCs w:val="24"/>
                <w:lang w:eastAsia="ru-RU"/>
              </w:rPr>
            </w:r>
            <w:r w:rsidRPr="00AE1BB0">
              <w:rPr>
                <w:rFonts w:ascii="Times New Roman" w:eastAsia="Times New Roman" w:hAnsi="Times New Roman" w:cs="Times New Roman"/>
                <w:color w:val="333333"/>
                <w:sz w:val="24"/>
                <w:szCs w:val="24"/>
                <w:lang w:eastAsia="ru-RU"/>
              </w:rPr>
            </w:r>
            <w:r w:rsidRPr="00AE1BB0">
              <w:rPr>
                <w:rFonts w:ascii="Times New Roman" w:eastAsia="Times New Roman" w:hAnsi="Times New Roman" w:cs="Times New Roman"/>
                <w:color w:val="333333"/>
                <w:sz w:val="24"/>
                <w:szCs w:val="24"/>
                <w:lang w:eastAsia="ru-RU"/>
              </w:rPr>
            </w:r>
            <w:r w:rsidRPr="00AE1BB0">
              <w:rPr>
                <w:rFonts w:ascii="Times New Roman" w:eastAsia="Times New Roman" w:hAnsi="Times New Roman" w:cs="Times New Roman"/>
                <w:color w:val="333333"/>
                <w:sz w:val="24"/>
                <w:szCs w:val="24"/>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40"/>
        <w:gridCol w:w="42"/>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20.02.2026 15:27:10</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PT-4BDAA9C256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31.10.2025 13:41:45 по 24.01.2027 13:41:45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выполнения:22.05.2026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68"/>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4.41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62.5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lastRenderedPageBreak/>
              <w:t>АСТ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141.1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0.99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0.93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152.13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124.92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22.05.2026 20:05:03</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PT-86C13E282C</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выполнения:06.06.2026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6.13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158.8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142.3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189.41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160.87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06.06.2026 10:59:20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биолог PT-86C13E282C</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3"/>
        <w:gridCol w:w="2151"/>
        <w:gridCol w:w="1518"/>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Электрокардиография</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17.08.2026</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20"/>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1095"/>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 xml:space="preserve">Ритм синусовый, ЧСС 63 в мин. </w:t>
            </w:r>
            <w:r w:rsidRPr="00AE1BB0">
              <w:rPr>
                <w:rFonts w:ascii="Times New Roman" w:eastAsia="Times New Roman" w:hAnsi="Times New Roman" w:cs="Times New Roman"/>
                <w:color w:val="333333"/>
                <w:sz w:val="24"/>
                <w:szCs w:val="24"/>
                <w:lang w:eastAsia="ru-RU"/>
              </w:rPr>
              <w:br/>
              <w:t xml:space="preserve">ЭОС горизонтальна. </w:t>
            </w:r>
            <w:r w:rsidRPr="00AE1BB0">
              <w:rPr>
                <w:rFonts w:ascii="Times New Roman" w:eastAsia="Times New Roman" w:hAnsi="Times New Roman" w:cs="Times New Roman"/>
                <w:color w:val="333333"/>
                <w:sz w:val="24"/>
                <w:szCs w:val="24"/>
                <w:lang w:eastAsia="ru-RU"/>
              </w:rPr>
              <w:br/>
              <w:t>АВ блокада 1 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40"/>
        <w:gridCol w:w="42"/>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17.08.2026 15:04:08</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PT-4BDAA9C256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31.10.2025 13:41:45 по 24.01.2027 13:41:45</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Общий анализ мочи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выполнения:18.08.2026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7"/>
        <w:gridCol w:w="1693"/>
        <w:gridCol w:w="1168"/>
        <w:gridCol w:w="2784"/>
        <w:gridCol w:w="663"/>
        <w:gridCol w:w="1504"/>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слабоположительный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10:21:15</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10:21:15</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10:21:15</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10:21:15</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10:21:15</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10:21:15</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10:21:15</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10:21:15</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10:21:15</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10:21:15</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lastRenderedPageBreak/>
              <w:t>Гликированный гемоглобин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выполнения:18.08.2026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11:25:21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PT-E480DA2236 PT-E480DA2236 PT-E480DA2236</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Коагулограмма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выполнения:18.08.2026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86"/>
        <w:gridCol w:w="846"/>
        <w:gridCol w:w="630"/>
        <w:gridCol w:w="621"/>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11:38:25</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11:38:25</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PT-E480DA2236 PT-E480DA2236 PT-E480DA2236</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офтальмолога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4432"/>
        <w:gridCol w:w="1388"/>
        <w:gridCol w:w="11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18.08.2026</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62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Жалобы: снижение зрения вдаль, со школьных лет. Пользуется КЛ, утомляемость глаз, чувство дискомфорта в глазах, при длительной зрительной нагрузке Анамнез: Аллергии на лекарства нет, АГ в течение 2 лет.СД в течение 2-х лет. ИМ в 2024[АДРЕС], травмы глаз, глаукому - отрицает;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7"/>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Status oculorum</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86"/>
        <w:gridCol w:w="6833"/>
      </w:tblGrid>
      <w:tr w:rsidR="00AE1BB0" w:rsidRPr="00AE1BB0" w:rsidTr="00AE1BB0">
        <w:trPr>
          <w:trHeight w:val="405"/>
        </w:trPr>
        <w:tc>
          <w:tcPr>
            <w:tcW w:w="0" w:type="auto"/>
            <w:vMerge w:val="restart"/>
            <w:tcBorders>
              <w:top w:val="nil"/>
              <w:left w:val="nil"/>
              <w:bottom w:val="nil"/>
              <w:right w:val="nil"/>
            </w:tcBorders>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Острота зрения</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правый глаз: 0,02с\к-7,0=1,0 левый глаз: 0,04с\к-6,75=1,0</w:t>
            </w:r>
          </w:p>
        </w:tc>
      </w:tr>
      <w:tr w:rsidR="00AE1BB0" w:rsidRPr="00AE1BB0" w:rsidTr="00AE1BB0">
        <w:trPr>
          <w:trHeight w:val="405"/>
        </w:trPr>
        <w:tc>
          <w:tcPr>
            <w:tcW w:w="0" w:type="auto"/>
            <w:vMerge/>
            <w:tcBorders>
              <w:top w:val="nil"/>
              <w:left w:val="nil"/>
              <w:bottom w:val="nil"/>
              <w:right w:val="nil"/>
            </w:tcBorders>
            <w:vAlign w:val="center"/>
            <w:hideMark/>
          </w:tcPr>
          <w:p w:rsidR="00AE1BB0" w:rsidRPr="00AE1BB0" w:rsidRDefault="00AE1BB0" w:rsidP="00AE1BB0">
            <w:pPr>
              <w:spacing w:after="0" w:line="240" w:lineRule="auto"/>
              <w:jc w:val="both"/>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Подбор очков</w:t>
            </w: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правый глаз: левый глаз:</w:t>
            </w:r>
          </w:p>
        </w:tc>
      </w:tr>
      <w:tr w:rsidR="00AE1BB0" w:rsidRPr="00AE1BB0" w:rsidTr="00AE1BB0">
        <w:trPr>
          <w:trHeight w:val="3195"/>
        </w:trPr>
        <w:tc>
          <w:tcPr>
            <w:tcW w:w="0" w:type="auto"/>
            <w:vMerge/>
            <w:tcBorders>
              <w:top w:val="nil"/>
              <w:left w:val="nil"/>
              <w:bottom w:val="nil"/>
              <w:right w:val="nil"/>
            </w:tcBorders>
            <w:vAlign w:val="center"/>
            <w:hideMark/>
          </w:tcPr>
          <w:p w:rsidR="00AE1BB0" w:rsidRPr="00AE1BB0" w:rsidRDefault="00AE1BB0" w:rsidP="00AE1BB0">
            <w:pPr>
              <w:spacing w:after="0" w:line="240" w:lineRule="auto"/>
              <w:jc w:val="both"/>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ВГД: OD\OS (мм.рт.ст.): 15/16 Орбита: костный край безболезненный; окружающие ткани без признаков воспаления; Веки: глазничная и вековая часть века без признаков поражения, безболезненны; Конъюнктива: бледно-розового цвета, подвижная; Склера: сосуды склеры не изменены; Роговица: гладкая, прозрачная, зеркальная; помутнений роговицы нет; Передняя камера: средней глубины; влага прозрачная; УПК среднеширокий Радужка и зрачок: радужка в цвете и рисунке не изменена; зрачок ср. широкий; Хрусталик: прозрачный; Стекловидное тело: прозрачное;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Глазное дно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56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закапан мидриацил (тропикамид) 0,5% глазные капли, медикаментозный мидриаз; ДЗН бледно-розовый; Границы ДЗН: четкие; экскавация ДЗН расширенная 0,3/0,3 Артерии сетчатки: артерии сужены на всем протяжении, световой рефлекс на стенке артерий неравномерный Вены сетчатки: умеренно расширены, калибр вен равномерный сосуды сетчатки: артериовенозное соотношение (a:v), изменено и равно а:v=1:2 Патология сосудов сетчатки: симптом Салюса, I степени, Сетчатка: периферия и макулярная [АДРЕС]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99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(H52.1) Миопия высокой степени обоих глаз. (H35.0) Фоновая ретинопатия и ретинальные сосудистые изменения( Гипертоническая ангиопатия сетчатки обоих глаз).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Режим и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34"/>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Немедикаментозная терапия: ЛФК для глаз, соблюдать режим зрительных нагрузок</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7"/>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Лекарственные назначения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38"/>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 оптинол 1 кап. по необходимости длительно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Другие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13"/>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Контроль ВГД по месту жительства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78"/>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18.08.2026 12:50:44</w:t>
              <w:br/>
              <w:t>Сертификат: [ПОДПИСЬ]</w:t>
              <w:br/>
              <w:t>Владелец: [ПОДПИСЬ]</w:t>
              <w:br/>
              <w:t>Действителен: с 17.11.2025 11:49:55 по 10.02.2027 11:49:55</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68"/>
        <w:gridCol w:w="4306"/>
        <w:gridCol w:w="979"/>
        <w:gridCol w:w="1600"/>
        <w:gridCol w:w="101"/>
        <w:gridCol w:w="101"/>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18.08.2026 14:08:00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Протокол эхокардиографического исследования</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lastRenderedPageBreak/>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Philips Affiniti 70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2"/>
                <w:szCs w:val="12"/>
                <w:lang w:eastAsia="ru-RU"/>
              </w:rPr>
            </w:pPr>
            <w:r w:rsidRPr="00AE1BB0">
              <w:rPr>
                <w:rFonts w:ascii="Times New Roman" w:eastAsia="Times New Roman" w:hAnsi="Times New Roman" w:cs="Times New Roman"/>
                <w:b/>
                <w:bCs/>
                <w:sz w:val="12"/>
                <w:szCs w:val="12"/>
                <w:lang w:eastAsia="ru-RU"/>
              </w:rPr>
              <w:t>Сокращения</w:t>
            </w:r>
          </w:p>
        </w:tc>
      </w:tr>
      <w:tr w:rsidR="00AE1BB0" w:rsidRPr="00AE1BB0" w:rsidTr="00AE1BB0">
        <w:trPr>
          <w:trHeight w:val="1380"/>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sz w:val="12"/>
                <w:szCs w:val="12"/>
                <w:lang w:eastAsia="ru-RU"/>
              </w:rPr>
            </w:pPr>
            <w:r w:rsidRPr="00AE1BB0">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Рост - 176 см; Вес - 85 кг; ИМТ - 27,44 кг/м²; ППТ - 2,02 м²; Возраст - 51 лет; ЧСС - 80 уд/мин</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AE1BB0" w:rsidRPr="00AE1BB0" w:rsidTr="00AE1BB0">
        <w:trPr>
          <w:trHeight w:val="57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M/B- </w:t>
            </w:r>
            <w:r w:rsidRPr="00AE1B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B- </w:t>
            </w:r>
            <w:r w:rsidRPr="00AE1B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Гипер- </w:t>
            </w:r>
            <w:r w:rsidRPr="00AE1B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Склероз</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есть</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38,6</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52,5</w:t>
            </w:r>
          </w:p>
        </w:tc>
        <w:tc>
          <w:tcPr>
            <w:tcW w:w="0" w:type="auto"/>
            <w:tcBorders>
              <w:top w:val="single" w:sz="6" w:space="0" w:color="000000"/>
              <w:left w:val="single" w:sz="6" w:space="0" w:color="000000"/>
              <w:bottom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24-32 мм/м² </w:t>
            </w:r>
            <w:r w:rsidRPr="00AE1B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219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108,4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68</w:t>
            </w: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Концентрическое ремоделирование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jc w:val="right"/>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65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10 % </w:t>
            </w:r>
            <w:r w:rsidRPr="00AE1BB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AE1BB0">
              <w:rPr>
                <w:rFonts w:ascii="Times New Roman" w:eastAsia="Times New Roman" w:hAnsi="Times New Roman" w:cs="Times New Roman"/>
                <w:sz w:val="18"/>
                <w:szCs w:val="18"/>
                <w:lang w:eastAsia="ru-RU"/>
              </w:rPr>
              <w:br/>
              <w:t xml:space="preserve">Тромб: нет; Аневризма: нет </w:t>
            </w:r>
            <w:r w:rsidRPr="00AE1BB0">
              <w:rPr>
                <w:rFonts w:ascii="Times New Roman" w:eastAsia="Times New Roman" w:hAnsi="Times New Roman" w:cs="Times New Roman"/>
                <w:sz w:val="18"/>
                <w:szCs w:val="18"/>
                <w:lang w:eastAsia="ru-RU"/>
              </w:rPr>
              <w:br/>
              <w:t xml:space="preserve">Оценка диастолической функции ЛЖ: VE - 63 см/сек; VA - 54 см/сек; E/A - 1,2; Ve lateral - 12 см/сек; Ve septel - 9 см/сек; E/e - 7,4 (N&lt;9) </w:t>
            </w:r>
            <w:r w:rsidRPr="00AE1BB0">
              <w:rPr>
                <w:rFonts w:ascii="Times New Roman" w:eastAsia="Times New Roman" w:hAnsi="Times New Roman" w:cs="Times New Roman"/>
                <w:sz w:val="18"/>
                <w:szCs w:val="18"/>
                <w:lang w:eastAsia="ru-RU"/>
              </w:rPr>
              <w:br/>
              <w:t>Диастолическая функция ЛЖ: не нарушена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Легочной артерии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СДЛА - 23 мм рт.ст.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Аорта: восходящий отдел - 30 мм; брюшной отдел, мм - 17 мм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84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Атеросклероз аорты. Дилатация полости ЛП. Незначительная гипертрофия миокарда ЛЖ. Дисфункция атриовентрикулярных клапанов, гемодинамически незначимая. Рубцовые изменения нижне-базального сегмента ЛЖ. Сократительная функция ЛЖ в покое удовлетворительная.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63"/>
        <w:gridCol w:w="1663"/>
        <w:gridCol w:w="51"/>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18.08.2026 14:35:20</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PT-E1406604B6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18.08.2025 9:00:09 по 11.11.2026 9:00:09</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выполнения:18.08.2026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2"/>
        <w:gridCol w:w="1246"/>
        <w:gridCol w:w="630"/>
        <w:gridCol w:w="1246"/>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14:09:45</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41"/>
        <w:gridCol w:w="3870"/>
        <w:gridCol w:w="1024"/>
        <w:gridCol w:w="1708"/>
        <w:gridCol w:w="106"/>
        <w:gridCol w:w="106"/>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Скрининговое УЗИ сонных артерий</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18.08.2026 14:37:00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5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Скрининговое УЗИ</w:t>
            </w:r>
            <w:r w:rsidRPr="00AE1BB0">
              <w:rPr>
                <w:rFonts w:ascii="Times New Roman" w:eastAsia="Times New Roman" w:hAnsi="Times New Roman" w:cs="Times New Roman"/>
                <w:b/>
                <w:bCs/>
                <w:sz w:val="28"/>
                <w:szCs w:val="28"/>
                <w:lang w:eastAsia="ru-RU"/>
              </w:rPr>
              <w:br/>
              <w:t>сонных артерий</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Philips Affiniti 70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2"/>
                <w:szCs w:val="12"/>
                <w:lang w:eastAsia="ru-RU"/>
              </w:rPr>
            </w:pPr>
            <w:r w:rsidRPr="00AE1BB0">
              <w:rPr>
                <w:rFonts w:ascii="Times New Roman" w:eastAsia="Times New Roman" w:hAnsi="Times New Roman" w:cs="Times New Roman"/>
                <w:b/>
                <w:bCs/>
                <w:sz w:val="12"/>
                <w:szCs w:val="12"/>
                <w:lang w:eastAsia="ru-RU"/>
              </w:rPr>
              <w:t>Сокращения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30"/>
      </w:tblGrid>
      <w:tr w:rsidR="00AE1BB0" w:rsidRPr="00AE1BB0" w:rsidTr="00AE1BB0">
        <w:trPr>
          <w:trHeight w:val="405"/>
        </w:trPr>
        <w:tc>
          <w:tcPr>
            <w:tcW w:w="0" w:type="auto"/>
            <w:gridSpan w:val="2"/>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СПРАВА:</w:t>
            </w:r>
          </w:p>
        </w:tc>
      </w:tr>
      <w:tr w:rsidR="00AE1BB0" w:rsidRPr="00AE1BB0" w:rsidTr="00AE1BB0">
        <w:trPr>
          <w:trHeight w:val="840"/>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ОСА: КИМ: 0.6 мм. </w:t>
            </w:r>
            <w:r w:rsidRPr="00AE1BB0">
              <w:rPr>
                <w:rFonts w:ascii="Times New Roman" w:eastAsia="Times New Roman" w:hAnsi="Times New Roman" w:cs="Times New Roman"/>
                <w:sz w:val="18"/>
                <w:szCs w:val="18"/>
                <w:lang w:eastAsia="ru-RU"/>
              </w:rPr>
              <w:br/>
              <w:t xml:space="preserve">Атеросклеротическая бляшка: нет </w:t>
            </w:r>
            <w:r w:rsidRPr="00AE1BB0">
              <w:rPr>
                <w:rFonts w:ascii="Times New Roman" w:eastAsia="Times New Roman" w:hAnsi="Times New Roman" w:cs="Times New Roman"/>
                <w:sz w:val="18"/>
                <w:szCs w:val="18"/>
                <w:lang w:eastAsia="ru-RU"/>
              </w:rPr>
              <w:br/>
              <w:t>ВСА: Атеросклеротическая бляшка: нет, КИМ до 1,0 мм</w:t>
            </w:r>
          </w:p>
        </w:tc>
      </w:tr>
      <w:tr w:rsidR="00AE1BB0" w:rsidRPr="00AE1BB0" w:rsidTr="00AE1BB0">
        <w:trPr>
          <w:trHeight w:val="405"/>
        </w:trPr>
        <w:tc>
          <w:tcPr>
            <w:tcW w:w="0" w:type="auto"/>
            <w:gridSpan w:val="2"/>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СЛЕВА:</w:t>
            </w:r>
          </w:p>
        </w:tc>
      </w:tr>
      <w:tr w:rsidR="00AE1BB0" w:rsidRPr="00AE1BB0" w:rsidTr="00AE1BB0">
        <w:trPr>
          <w:trHeight w:val="840"/>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ОСА: КИМ: 0.7 мм. </w:t>
            </w:r>
            <w:r w:rsidRPr="00AE1BB0">
              <w:rPr>
                <w:rFonts w:ascii="Times New Roman" w:eastAsia="Times New Roman" w:hAnsi="Times New Roman" w:cs="Times New Roman"/>
                <w:sz w:val="18"/>
                <w:szCs w:val="18"/>
                <w:lang w:eastAsia="ru-RU"/>
              </w:rPr>
              <w:br/>
              <w:t xml:space="preserve">Атеросклеротическая бляшка: нет, в синусе по задней стенке утолщение КИМ до 1.4 мм с включением кальция </w:t>
            </w:r>
            <w:r w:rsidRPr="00AE1BB0">
              <w:rPr>
                <w:rFonts w:ascii="Times New Roman" w:eastAsia="Times New Roman" w:hAnsi="Times New Roman" w:cs="Times New Roman"/>
                <w:sz w:val="18"/>
                <w:szCs w:val="18"/>
                <w:lang w:eastAsia="ru-RU"/>
              </w:rPr>
              <w:br/>
              <w:t>ВСА: Атеросклеротическая бляшка: нет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7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Признаки начального атеросклероза левой ОСА.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63"/>
        <w:gridCol w:w="1663"/>
        <w:gridCol w:w="51"/>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18.08.2026 14:37:50</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PT-E1406604B6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18.08.2025 9:00:09 по 11.11.2026 9:00:09</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Общий анализ крови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выполнения:18.08.2026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51"/>
        <w:gridCol w:w="846"/>
        <w:gridCol w:w="630"/>
        <w:gridCol w:w="891"/>
        <w:gridCol w:w="568"/>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5.59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51.4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31,3:34,8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lastRenderedPageBreak/>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14:38:10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PT-F477A9ACAD</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Биохимическое исследование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выполнения:18.08.2026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11.67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8.17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56.2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270.4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60.6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4.37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Кальций ионизированный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0.885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lastRenderedPageBreak/>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0.71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165.30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116.19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r w:rsidR="00AE1BB0" w:rsidRPr="00AE1BB0" w:rsidTr="00AE1BB0">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141.22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14:43:37</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[ВРАЧ]</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Гормоны и маркёры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выполнения:18.08.2026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64"/>
        <w:gridCol w:w="846"/>
        <w:gridCol w:w="756"/>
        <w:gridCol w:w="711"/>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0.570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15:21:12</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T4 свободный</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10:23,2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15:21:12</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Тестостерон</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18.49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12,1:38,3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15:21:12</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ПСА общ.</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0.62</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нг/мл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0:4</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15:21:12</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NT-pro BNP (Alisei)</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59.63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0:125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18.08.2026 15:21:12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врач [ВРАЧ] PT-FEDB4190C2</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41"/>
        <w:gridCol w:w="3870"/>
        <w:gridCol w:w="1024"/>
        <w:gridCol w:w="1708"/>
        <w:gridCol w:w="106"/>
        <w:gridCol w:w="106"/>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УЗИ ЩИТОВИДНОЙ ЖЕЛЕЗЫ</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19.08.2026 9:41:00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УЗИ ЩИТОВИДНОЙ ЖЕЛЕЗЫ</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Philips Affiniti 70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1"/>
        <w:gridCol w:w="911"/>
        <w:gridCol w:w="5874"/>
        <w:gridCol w:w="1659"/>
      </w:tblGrid>
      <w:tr w:rsidR="00AE1BB0" w:rsidRPr="00AE1BB0" w:rsidTr="00AE1BB0">
        <w:trPr>
          <w:trHeight w:val="405"/>
        </w:trPr>
        <w:tc>
          <w:tcPr>
            <w:tcW w:w="0" w:type="auto"/>
            <w:gridSpan w:val="2"/>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РАСПОЛОЖЕНИЕ:</w:t>
            </w:r>
          </w:p>
        </w:tc>
        <w:tc>
          <w:tcPr>
            <w:tcW w:w="0" w:type="auto"/>
            <w:gridSpan w:val="2"/>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типичное</w:t>
            </w:r>
          </w:p>
        </w:tc>
      </w:tr>
      <w:tr w:rsidR="00AE1BB0" w:rsidRPr="00AE1BB0" w:rsidTr="00AE1BB0">
        <w:trPr>
          <w:trHeight w:val="405"/>
        </w:trPr>
        <w:tc>
          <w:tcPr>
            <w:tcW w:w="0" w:type="auto"/>
            <w:gridSpan w:val="2"/>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ФОРМА:</w:t>
            </w:r>
          </w:p>
        </w:tc>
        <w:tc>
          <w:tcPr>
            <w:tcW w:w="0" w:type="auto"/>
            <w:gridSpan w:val="2"/>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правильная</w:t>
            </w:r>
          </w:p>
        </w:tc>
      </w:tr>
      <w:tr w:rsidR="00AE1BB0" w:rsidRPr="00AE1BB0" w:rsidTr="00AE1BB0">
        <w:trPr>
          <w:trHeight w:val="405"/>
        </w:trPr>
        <w:tc>
          <w:tcPr>
            <w:tcW w:w="0" w:type="auto"/>
            <w:gridSpan w:val="2"/>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ПЕРЕШЕЕК (мм):</w:t>
            </w:r>
          </w:p>
        </w:tc>
        <w:tc>
          <w:tcPr>
            <w:tcW w:w="0" w:type="auto"/>
            <w:gridSpan w:val="2"/>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ПРАВАЯ</w:t>
            </w: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ЛЕВАЯ</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Размеры (мм):</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49 x 16 x 16</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42 x 15 x 13</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Объём (мл)</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6,02</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3,93</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Контуры:</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ровные, четкие</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ровные, четкие</w:t>
            </w:r>
          </w:p>
        </w:tc>
      </w:tr>
      <w:tr w:rsidR="00AE1BB0" w:rsidRPr="00AE1BB0" w:rsidTr="00AE1BB0">
        <w:trPr>
          <w:trHeight w:val="1110"/>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Эхоструктура:</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два идентичных по строению аваскулярных коллоидных узла с ровными чёткими контурами, размерами 6.1х3.1х5.8 мм и 8х3.8х5.8 мм. TI-RADS 2.</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единичный фолликул d до 2 мм.</w:t>
            </w:r>
          </w:p>
        </w:tc>
      </w:tr>
      <w:tr w:rsidR="00AE1BB0" w:rsidRPr="00AE1BB0" w:rsidTr="00AE1BB0">
        <w:trPr>
          <w:trHeight w:val="405"/>
        </w:trPr>
        <w:tc>
          <w:tcPr>
            <w:tcW w:w="0" w:type="auto"/>
            <w:gridSpan w:val="2"/>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Эхогенность:</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нормальная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нормальная</w:t>
            </w:r>
          </w:p>
        </w:tc>
      </w:tr>
      <w:tr w:rsidR="00AE1BB0" w:rsidRPr="00AE1BB0" w:rsidTr="00AE1BB0">
        <w:trPr>
          <w:trHeight w:val="405"/>
        </w:trPr>
        <w:tc>
          <w:tcPr>
            <w:tcW w:w="0" w:type="auto"/>
            <w:gridSpan w:val="2"/>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ОБЩИЙ ОБЪЕМ (мл):</w:t>
            </w: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9,95</w:t>
            </w: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 проекции паращитовидных желез - без эхоскопических особенностей.</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649"/>
        <w:gridCol w:w="36"/>
        <w:gridCol w:w="36"/>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Коллоидные образования правой доли щитовидной железы.</w:t>
            </w: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72"/>
        <w:gridCol w:w="1871"/>
        <w:gridCol w:w="57"/>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19.08.2026 9:58:21</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PT-A8D545E0DF</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07.07.2026 14:48:32 по 30.09.2027 14:48:32</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41"/>
        <w:gridCol w:w="3870"/>
        <w:gridCol w:w="1024"/>
        <w:gridCol w:w="1708"/>
        <w:gridCol w:w="106"/>
        <w:gridCol w:w="106"/>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УЗИ БРЮШНОЙ ПОЛОСТИ И ПОЧЕК</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19.08.2026 9:58:00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6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УЗИ БРЮШНОЙ ПОЛОСТИ И ПОЧЕК</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Philips Affiniti 70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16"/>
        <w:gridCol w:w="2795"/>
        <w:gridCol w:w="275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ПЕЧЕНЬ</w:t>
            </w:r>
          </w:p>
        </w:tc>
      </w:tr>
      <w:tr w:rsidR="00AE1BB0" w:rsidRPr="00AE1BB0" w:rsidTr="00AE1BB0">
        <w:trPr>
          <w:trHeight w:val="138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Размеры: диффузно увеличены: ПЗР правой доли -14 см, левой доли - 8.3 см </w:t>
            </w:r>
            <w:r w:rsidRPr="00AE1BB0">
              <w:rPr>
                <w:rFonts w:ascii="Times New Roman" w:eastAsia="Times New Roman" w:hAnsi="Times New Roman" w:cs="Times New Roman"/>
                <w:sz w:val="18"/>
                <w:szCs w:val="18"/>
                <w:lang w:eastAsia="ru-RU"/>
              </w:rPr>
              <w:br/>
              <w:t xml:space="preserve">v. cava inferior 16 (мм), v. lienalis 5 (мм), v. porta 11 (мм) </w:t>
            </w:r>
            <w:r w:rsidRPr="00AE1BB0">
              <w:rPr>
                <w:rFonts w:ascii="Times New Roman" w:eastAsia="Times New Roman" w:hAnsi="Times New Roman" w:cs="Times New Roman"/>
                <w:sz w:val="18"/>
                <w:szCs w:val="18"/>
                <w:lang w:eastAsia="ru-RU"/>
              </w:rPr>
              <w:br/>
              <w:t xml:space="preserve">Контур: ровный </w:t>
            </w:r>
            <w:r w:rsidRPr="00AE1BB0">
              <w:rPr>
                <w:rFonts w:ascii="Times New Roman" w:eastAsia="Times New Roman" w:hAnsi="Times New Roman" w:cs="Times New Roman"/>
                <w:sz w:val="18"/>
                <w:szCs w:val="18"/>
                <w:lang w:eastAsia="ru-RU"/>
              </w:rPr>
              <w:br/>
              <w:t xml:space="preserve">Эхогенность: ближе к средней </w:t>
            </w:r>
            <w:r w:rsidRPr="00AE1BB0">
              <w:rPr>
                <w:rFonts w:ascii="Times New Roman" w:eastAsia="Times New Roman" w:hAnsi="Times New Roman" w:cs="Times New Roman"/>
                <w:sz w:val="18"/>
                <w:szCs w:val="18"/>
                <w:lang w:eastAsia="ru-RU"/>
              </w:rPr>
              <w:br/>
              <w:t>Эхоструктура: диффузно изменена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ЖЕЛЧНЫЙ ПУЗЫРЬ</w:t>
            </w:r>
          </w:p>
        </w:tc>
      </w:tr>
      <w:tr w:rsidR="00AE1BB0" w:rsidRPr="00AE1BB0" w:rsidTr="00AE1BB0">
        <w:trPr>
          <w:trHeight w:val="165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Размеры: нормальные </w:t>
            </w:r>
            <w:r w:rsidRPr="00AE1BB0">
              <w:rPr>
                <w:rFonts w:ascii="Times New Roman" w:eastAsia="Times New Roman" w:hAnsi="Times New Roman" w:cs="Times New Roman"/>
                <w:sz w:val="18"/>
                <w:szCs w:val="18"/>
                <w:lang w:eastAsia="ru-RU"/>
              </w:rPr>
              <w:br/>
              <w:t xml:space="preserve">Форма: обычная </w:t>
            </w:r>
            <w:r w:rsidRPr="00AE1BB0">
              <w:rPr>
                <w:rFonts w:ascii="Times New Roman" w:eastAsia="Times New Roman" w:hAnsi="Times New Roman" w:cs="Times New Roman"/>
                <w:sz w:val="18"/>
                <w:szCs w:val="18"/>
                <w:lang w:eastAsia="ru-RU"/>
              </w:rPr>
              <w:br/>
              <w:t xml:space="preserve">Стенки: тонкие до 2 мм </w:t>
            </w:r>
            <w:r w:rsidRPr="00AE1BB0">
              <w:rPr>
                <w:rFonts w:ascii="Times New Roman" w:eastAsia="Times New Roman" w:hAnsi="Times New Roman" w:cs="Times New Roman"/>
                <w:sz w:val="18"/>
                <w:szCs w:val="18"/>
                <w:lang w:eastAsia="ru-RU"/>
              </w:rPr>
              <w:br/>
              <w:t xml:space="preserve">Эхоплотность: не изменена </w:t>
            </w:r>
            <w:r w:rsidRPr="00AE1BB0">
              <w:rPr>
                <w:rFonts w:ascii="Times New Roman" w:eastAsia="Times New Roman" w:hAnsi="Times New Roman" w:cs="Times New Roman"/>
                <w:sz w:val="18"/>
                <w:szCs w:val="18"/>
                <w:lang w:eastAsia="ru-RU"/>
              </w:rPr>
              <w:br/>
              <w:t xml:space="preserve">Содержимое: гомогенное </w:t>
            </w:r>
            <w:r w:rsidRPr="00AE1BB0">
              <w:rPr>
                <w:rFonts w:ascii="Times New Roman" w:eastAsia="Times New Roman" w:hAnsi="Times New Roman" w:cs="Times New Roman"/>
                <w:sz w:val="18"/>
                <w:szCs w:val="18"/>
                <w:lang w:eastAsia="ru-RU"/>
              </w:rPr>
              <w:br/>
              <w:t>Конкременты: 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БРЮШНАЯ АОРТА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Размеры: 19 мм</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ВНУТРИПЕЧЕНОЧНЫЕ ПРОТОКИ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изменены</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ОБЩИЙ ЖЕЛЧНЫЙ ПРОТОК</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 (мм), не расширен</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ПОДЖЕЛУДОЧНАЯ ЖЕЛЕЗА</w:t>
            </w:r>
          </w:p>
        </w:tc>
      </w:tr>
      <w:tr w:rsidR="00AE1BB0" w:rsidRPr="00AE1BB0" w:rsidTr="00AE1BB0">
        <w:trPr>
          <w:trHeight w:val="111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лоцируется фрагментарно </w:t>
            </w:r>
            <w:r w:rsidRPr="00AE1BB0">
              <w:rPr>
                <w:rFonts w:ascii="Times New Roman" w:eastAsia="Times New Roman" w:hAnsi="Times New Roman" w:cs="Times New Roman"/>
                <w:sz w:val="18"/>
                <w:szCs w:val="18"/>
                <w:lang w:eastAsia="ru-RU"/>
              </w:rPr>
              <w:br/>
              <w:t xml:space="preserve">Размеры: нормальные </w:t>
            </w:r>
            <w:r w:rsidRPr="00AE1BB0">
              <w:rPr>
                <w:rFonts w:ascii="Times New Roman" w:eastAsia="Times New Roman" w:hAnsi="Times New Roman" w:cs="Times New Roman"/>
                <w:sz w:val="18"/>
                <w:szCs w:val="18"/>
                <w:lang w:eastAsia="ru-RU"/>
              </w:rPr>
              <w:br/>
              <w:t xml:space="preserve">Эхоплотность: ближе к средней </w:t>
            </w:r>
            <w:r w:rsidRPr="00AE1BB0">
              <w:rPr>
                <w:rFonts w:ascii="Times New Roman" w:eastAsia="Times New Roman" w:hAnsi="Times New Roman" w:cs="Times New Roman"/>
                <w:sz w:val="18"/>
                <w:szCs w:val="18"/>
                <w:lang w:eastAsia="ru-RU"/>
              </w:rPr>
              <w:br/>
              <w:t>Контуры: ровные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ПОЧКИ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ПРАВАЯ</w:t>
            </w:r>
          </w:p>
        </w:tc>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ЛЕВАЯ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Размеры:</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нормальные: 120х56 мм., ТП 17 мм.</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нормальные: 127х58 мм., ТП 19 мм</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Структура:</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нормальная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нормальная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Полостная система:</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расширена</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 расширена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нет</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СЕЛЕЗЕНКА</w:t>
            </w: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Размеры: нормальные: 117х33 мм </w:t>
            </w:r>
            <w:r w:rsidRPr="00AE1BB0">
              <w:rPr>
                <w:rFonts w:ascii="Times New Roman" w:eastAsia="Times New Roman" w:hAnsi="Times New Roman" w:cs="Times New Roman"/>
                <w:sz w:val="18"/>
                <w:szCs w:val="18"/>
                <w:lang w:eastAsia="ru-RU"/>
              </w:rPr>
              <w:br/>
              <w:t>Эхоструктура: нормальная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НАДПОЧЕЧНИКИ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Надпочечники не лоцируются.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Повышенная пневматизация кишечника справа - визуализация затруднена.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88"/>
      </w:tblGrid>
      <w:tr w:rsidR="00AE1BB0" w:rsidRPr="00AE1BB0" w:rsidTr="00AE1BB0">
        <w:trPr>
          <w:trHeight w:val="138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Незначительная гепатомегалия. </w:t>
            </w:r>
            <w:r w:rsidRPr="00AE1BB0">
              <w:rPr>
                <w:rFonts w:ascii="Times New Roman" w:eastAsia="Times New Roman" w:hAnsi="Times New Roman" w:cs="Times New Roman"/>
                <w:sz w:val="18"/>
                <w:szCs w:val="18"/>
                <w:lang w:eastAsia="ru-RU"/>
              </w:rPr>
              <w:br/>
              <w:t xml:space="preserve">Желчный пузырь без патологии. </w:t>
            </w:r>
            <w:r w:rsidRPr="00AE1BB0">
              <w:rPr>
                <w:rFonts w:ascii="Times New Roman" w:eastAsia="Times New Roman" w:hAnsi="Times New Roman" w:cs="Times New Roman"/>
                <w:sz w:val="18"/>
                <w:szCs w:val="18"/>
                <w:lang w:eastAsia="ru-RU"/>
              </w:rPr>
              <w:br/>
              <w:t xml:space="preserve">Структурной патологии поджелудочной железы не выявлено. </w:t>
            </w:r>
            <w:r w:rsidRPr="00AE1BB0">
              <w:rPr>
                <w:rFonts w:ascii="Times New Roman" w:eastAsia="Times New Roman" w:hAnsi="Times New Roman" w:cs="Times New Roman"/>
                <w:sz w:val="18"/>
                <w:szCs w:val="18"/>
                <w:lang w:eastAsia="ru-RU"/>
              </w:rPr>
              <w:br/>
              <w:t xml:space="preserve">Структурной патологии почек не выявлено. </w:t>
            </w:r>
            <w:r w:rsidRPr="00AE1BB0">
              <w:rPr>
                <w:rFonts w:ascii="Times New Roman" w:eastAsia="Times New Roman" w:hAnsi="Times New Roman" w:cs="Times New Roman"/>
                <w:sz w:val="18"/>
                <w:szCs w:val="18"/>
                <w:lang w:eastAsia="ru-RU"/>
              </w:rPr>
              <w:br/>
              <w:t>Размеры и структура селезенки не изменены.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i/>
                <w:iCs/>
                <w:sz w:val="12"/>
                <w:szCs w:val="12"/>
                <w:lang w:eastAsia="ru-RU"/>
              </w:rPr>
            </w:pPr>
            <w:r w:rsidRPr="00AE1B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72"/>
        <w:gridCol w:w="1871"/>
        <w:gridCol w:w="57"/>
        <w:gridCol w:w="36"/>
      </w:tblGrid>
      <w:tr w:rsidR="00AE1BB0" w:rsidRPr="00AE1BB0" w:rsidTr="00AE1BB0">
        <w:trPr>
          <w:trHeight w:val="34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ДОКУМЕНТ ПОДПИСАН</w:t>
              <w:br/>
              <w:t>[ПОДПИСЬ]</w:t>
            </w:r>
            <w:r w:rsidRPr="00AE1B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19.08.2026 10:02:52</w:t>
            </w:r>
          </w:p>
        </w:tc>
        <w:tc>
          <w:tcPr>
            <w:tcW w:w="0" w:type="auto"/>
            <w:tcBorders>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PT-A8D545E0DF</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07.07.2026 14:48:32 по 30.09.2027 14:48:32</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567"/>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[АДРЕС]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выполнения:19.08.2026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33"/>
        <w:gridCol w:w="846"/>
        <w:gridCol w:w="701"/>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Кол-во мочи</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19.08.2026 10:06:10</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Альбуминурия (разовая)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8.70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19.08.2026 10:06:10</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Альбуминурия (суточная)</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14.79</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мг/сутки</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19.08.2026 10:06:10</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7"/>
        <w:gridCol w:w="3858"/>
        <w:gridCol w:w="2070"/>
        <w:gridCol w:w="1461"/>
      </w:tblGrid>
      <w:tr w:rsidR="00AE1BB0" w:rsidRPr="00AE1BB0" w:rsidTr="00AE1BB0">
        <w:trPr>
          <w:trHeight w:val="46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Пациент:</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PT-3F5D3D6E66</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 осмотра:</w:t>
            </w:r>
          </w:p>
        </w:tc>
        <w:tc>
          <w:tcPr>
            <w:tcW w:w="0" w:type="auto"/>
            <w:shd w:val="clear" w:color="auto" w:fill="FFFFFF"/>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19.08.2026</w:t>
            </w:r>
          </w:p>
        </w:tc>
      </w:tr>
      <w:tr w:rsidR="00AE1BB0" w:rsidRPr="00AE1BB0" w:rsidTr="00AE1BB0">
        <w:trPr>
          <w:trHeight w:val="405"/>
        </w:trPr>
        <w:tc>
          <w:tcPr>
            <w:tcW w:w="0" w:type="auto"/>
            <w:gridSpan w:val="4"/>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54"/>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jc w:val="both"/>
              <w:rPr>
                <w:rFonts w:ascii="Times New Roman" w:eastAsia="Times New Roman" w:hAnsi="Times New Roman" w:cs="Times New Roman"/>
                <w:color w:val="536AC2"/>
                <w:sz w:val="18"/>
                <w:szCs w:val="18"/>
                <w:u w:val="single"/>
                <w:lang w:eastAsia="ru-RU"/>
              </w:rPr>
            </w:pPr>
            <w:r w:rsidRPr="00AE1BB0">
              <w:rPr>
                <w:rFonts w:ascii="Times New Roman" w:eastAsia="Times New Roman" w:hAnsi="Times New Roman" w:cs="Times New Roman"/>
                <w:color w:val="536AC2"/>
                <w:sz w:val="18"/>
                <w:szCs w:val="18"/>
                <w:u w:val="single"/>
                <w:lang w:eastAsia="ru-RU"/>
              </w:rPr>
              <w:t>Крошкин АА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05"/>
        </w:trPr>
        <w:tc>
          <w:tcPr>
            <w:tcW w:w="0" w:type="auto"/>
            <w:shd w:val="clear" w:color="auto" w:fill="FFFFFF"/>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r w:rsidRPr="00AE1BB0">
              <w:rPr>
                <w:rFonts w:ascii="Times New Roman" w:eastAsia="Times New Roman" w:hAnsi="Times New Roman" w:cs="Times New Roman"/>
                <w:b/>
                <w:bCs/>
                <w:color w:val="333333"/>
                <w:sz w:val="24"/>
                <w:szCs w:val="24"/>
                <w:lang w:eastAsia="ru-RU"/>
              </w:rPr>
              <w:t>Заключение:</w:t>
            </w:r>
          </w:p>
        </w:tc>
      </w:tr>
      <w:tr w:rsidR="00AE1BB0" w:rsidRPr="00AE1BB0" w:rsidTr="00AE1BB0">
        <w:trPr>
          <w:trHeight w:val="5925"/>
        </w:trPr>
        <w:tc>
          <w:tcPr>
            <w:tcW w:w="0" w:type="auto"/>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color w:val="333333"/>
                <w:sz w:val="24"/>
                <w:szCs w:val="24"/>
                <w:lang w:eastAsia="ru-RU"/>
              </w:rPr>
            </w:pPr>
            <w:r w:rsidRPr="00AE1BB0">
              <w:rPr>
                <w:rFonts w:ascii="Times New Roman" w:eastAsia="Times New Roman" w:hAnsi="Times New Roman" w:cs="Times New Roman"/>
                <w:color w:val="333333"/>
                <w:sz w:val="24"/>
                <w:szCs w:val="24"/>
                <w:lang w:eastAsia="ru-RU"/>
              </w:rPr>
              <w:t xml:space="preserve">За время наблюдения средняя ЧСС днём 65 уд/мин, ночью 52 уд/мин. Циркадный профиль в норме (ЦИ 125%). Минимальная ЧСС 47 уд/мин во сне. Максимальная ЧСС при ФН 108 / вне ФН 77 уд/мин (субмаксимальная ЧСС не достигнута 64 % (&lt;84 %)). (Значения ЧСС получены при периоде расчета 60 с.) </w:t>
            </w:r>
            <w:r w:rsidRPr="00AE1BB0">
              <w:rPr>
                <w:rFonts w:ascii="Times New Roman" w:eastAsia="Times New Roman" w:hAnsi="Times New Roman" w:cs="Times New Roman"/>
                <w:color w:val="333333"/>
                <w:sz w:val="24"/>
                <w:szCs w:val="24"/>
                <w:lang w:eastAsia="ru-RU"/>
              </w:rPr>
              <w:br/>
              <w:t xml:space="preserve">В течение мониторирования наблюдался Синусовый ритм со средней частотой 60 уд/мин (от 47 до 108). </w:t>
            </w:r>
            <w:r w:rsidRPr="00AE1BB0">
              <w:rPr>
                <w:rFonts w:ascii="Times New Roman" w:eastAsia="Times New Roman" w:hAnsi="Times New Roman" w:cs="Times New Roman"/>
                <w:color w:val="333333"/>
                <w:sz w:val="24"/>
                <w:szCs w:val="24"/>
                <w:lang w:eastAsia="ru-RU"/>
              </w:rPr>
              <w:br/>
              <w:t xml:space="preserve">Зарегистрирована транзиторная АВ-блокада 1 степени с увеличением PQ-интервала до 224 мс. </w:t>
            </w:r>
            <w:r w:rsidRPr="00AE1BB0">
              <w:rPr>
                <w:rFonts w:ascii="Times New Roman" w:eastAsia="Times New Roman" w:hAnsi="Times New Roman" w:cs="Times New Roman"/>
                <w:color w:val="333333"/>
                <w:sz w:val="24"/>
                <w:szCs w:val="24"/>
                <w:lang w:eastAsia="ru-RU"/>
              </w:rPr>
              <w:br/>
              <w:t xml:space="preserve">Зарегистрирована нечастая полиморфная желудочковая эктопическая активность в виде одиночных экстрасистол в среднем количестве 5 в час. Зарегистрирована единичная наджелудочковая эктопическая активность в виде 17 одиночных и парных предсердных экстрасистол. </w:t>
            </w:r>
            <w:r w:rsidRPr="00AE1BB0">
              <w:rPr>
                <w:rFonts w:ascii="Times New Roman" w:eastAsia="Times New Roman" w:hAnsi="Times New Roman" w:cs="Times New Roman"/>
                <w:color w:val="333333"/>
                <w:sz w:val="24"/>
                <w:szCs w:val="24"/>
                <w:lang w:eastAsia="ru-RU"/>
              </w:rPr>
              <w:br/>
              <w:t xml:space="preserve">Значимые изменения ST-T не зарегистрированы при недостижении субмаксимальной ЧСС 64 % (&lt;84 %). </w:t>
            </w:r>
            <w:r w:rsidRPr="00AE1BB0">
              <w:rPr>
                <w:rFonts w:ascii="Times New Roman" w:eastAsia="Times New Roman" w:hAnsi="Times New Roman" w:cs="Times New Roman"/>
                <w:color w:val="333333"/>
                <w:sz w:val="24"/>
                <w:szCs w:val="24"/>
                <w:lang w:eastAsia="ru-RU"/>
              </w:rPr>
              <w:br/>
              <w:t xml:space="preserve">Средний корригированный QT интервал (по формуле Bazett HC) за сутки 394 мс (от 373 до 435 мс), QT-интервал на минимальной ЧСС (47 уд/мин) - 421 мс. Значимое удлинение корригированного QT-интервала не зарегистрировано. </w:t>
            </w:r>
            <w:r w:rsidRPr="00AE1BB0">
              <w:rPr>
                <w:rFonts w:ascii="Times New Roman" w:eastAsia="Times New Roman" w:hAnsi="Times New Roman" w:cs="Times New Roman"/>
                <w:color w:val="333333"/>
                <w:sz w:val="24"/>
                <w:szCs w:val="24"/>
                <w:lang w:eastAsia="ru-RU"/>
              </w:rPr>
              <w:br/>
              <w:t>Во время скринингового варианта мониторирования дыхания с оценкой двух отведений пневмограммы индекс Апноэ/Гипопноэ 4, что соответствует норме.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9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AE1BB0" w:rsidRPr="00AE1BB0" w:rsidRDefault="00AE1BB0" w:rsidP="00AE1BB0">
            <w:pPr>
              <w:spacing w:after="0" w:line="240" w:lineRule="auto"/>
              <w:rPr>
                <w:rFonts w:ascii="Times New Roman" w:eastAsia="Times New Roman" w:hAnsi="Times New Roman" w:cs="Times New Roman"/>
                <w:i/>
                <w:iCs/>
                <w:sz w:val="16"/>
                <w:szCs w:val="16"/>
                <w:lang w:eastAsia="ru-RU"/>
              </w:rPr>
            </w:pPr>
            <w:r w:rsidRPr="00AE1B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AE1BB0" w:rsidRPr="00AE1BB0" w:rsidTr="00AE1BB0">
        <w:trPr>
          <w:trHeight w:val="345"/>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705"/>
        </w:trPr>
        <w:tc>
          <w:tcPr>
            <w:tcW w:w="0" w:type="auto"/>
            <w:tcBorders>
              <w:top w:val="nil"/>
              <w:left w:val="nil"/>
              <w:right w:val="nil"/>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r w:rsidRPr="00AE1B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r>
      <w:tr w:rsidR="00AE1BB0" w:rsidRPr="00AE1BB0" w:rsidTr="00AE1BB0">
        <w:trPr>
          <w:trHeight w:val="345"/>
        </w:trPr>
        <w:tc>
          <w:tcPr>
            <w:tcW w:w="0" w:type="auto"/>
            <w:tcBorders>
              <w:left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19.08.2026 10:39:59</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[ПОДПИСЬ]</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PT-5C3E96C2F1</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r w:rsidR="00AE1BB0" w:rsidRPr="00AE1BB0" w:rsidTr="00AE1BB0">
        <w:trPr>
          <w:trHeight w:val="345"/>
        </w:trPr>
        <w:tc>
          <w:tcPr>
            <w:tcW w:w="0" w:type="auto"/>
            <w:tcBorders>
              <w:left w:val="nil"/>
              <w:bottom w:val="nil"/>
              <w:right w:val="nil"/>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r w:rsidRPr="00AE1BB0">
              <w:rPr>
                <w:rFonts w:ascii="Times New Roman" w:eastAsia="Times New Roman" w:hAnsi="Times New Roman" w:cs="Times New Roman"/>
                <w:color w:val="536AC2"/>
                <w:sz w:val="16"/>
                <w:szCs w:val="16"/>
                <w:lang w:eastAsia="ru-RU"/>
              </w:rPr>
              <w:t>с 29.07.2025 13:41:41 по 22.10.2026 13:41:41</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color w:val="536AC2"/>
                <w:sz w:val="16"/>
                <w:szCs w:val="16"/>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96"/>
        <w:gridCol w:w="4166"/>
        <w:gridCol w:w="974"/>
        <w:gridCol w:w="1619"/>
        <w:gridCol w:w="100"/>
        <w:gridCol w:w="100"/>
      </w:tblGrid>
      <w:tr w:rsidR="00AE1BB0" w:rsidRPr="00AE1BB0" w:rsidTr="00AE1BB0">
        <w:trPr>
          <w:trHeight w:val="60"/>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color w:val="FFFFFF"/>
                <w:sz w:val="28"/>
                <w:szCs w:val="28"/>
                <w:lang w:eastAsia="ru-RU"/>
              </w:rPr>
            </w:pPr>
            <w:r w:rsidRPr="00AE1BB0">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0"/>
                <w:szCs w:val="20"/>
                <w:lang w:eastAsia="ru-RU"/>
              </w:rPr>
            </w:pPr>
            <w:r w:rsidRPr="00AE1BB0">
              <w:rPr>
                <w:rFonts w:ascii="Times New Roman" w:eastAsia="Times New Roman" w:hAnsi="Times New Roman" w:cs="Times New Roman"/>
                <w:b/>
                <w:bCs/>
                <w:sz w:val="20"/>
                <w:szCs w:val="20"/>
                <w:lang w:eastAsia="ru-RU"/>
              </w:rPr>
              <w:t>[ОРГАНИЗАЦИЯ]</w:t>
            </w:r>
          </w:p>
        </w:tc>
      </w:tr>
      <w:tr w:rsidR="00AE1BB0" w:rsidRPr="00AE1BB0" w:rsidTr="00AE1BB0">
        <w:trPr>
          <w:trHeight w:val="64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r w:rsidRPr="00AE1BB0">
              <w:rPr>
                <w:rFonts w:ascii="Times New Roman" w:eastAsia="Times New Roman" w:hAnsi="Times New Roman" w:cs="Times New Roman"/>
                <w:sz w:val="20"/>
                <w:szCs w:val="20"/>
                <w:lang w:eastAsia="ru-RU"/>
              </w:rPr>
              <w:t>[ОРГАНИЗАЦИЯ]</w:t>
            </w:r>
          </w:p>
        </w:tc>
      </w:tr>
      <w:tr w:rsidR="00AE1BB0" w:rsidRPr="00AE1BB0" w:rsidTr="00AE1BB0">
        <w:trPr>
          <w:trHeight w:val="40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[АДРЕС]</w:t>
            </w:r>
          </w:p>
        </w:tc>
      </w:tr>
      <w:tr w:rsidR="00AE1BB0" w:rsidRPr="00AE1BB0" w:rsidTr="00AE1BB0">
        <w:trPr>
          <w:trHeight w:val="405"/>
        </w:trPr>
        <w:tc>
          <w:tcPr>
            <w:tcW w:w="0" w:type="auto"/>
            <w:gridSpan w:val="2"/>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 и время: 19.08.2026 15:14:00</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55"/>
        </w:trPr>
        <w:tc>
          <w:tcPr>
            <w:tcW w:w="0" w:type="auto"/>
            <w:gridSpan w:val="6"/>
            <w:hideMark/>
          </w:tcPr>
          <w:p w:rsidR="00AE1BB0" w:rsidRPr="00AE1BB0" w:rsidRDefault="00AE1BB0" w:rsidP="00AE1BB0">
            <w:pPr>
              <w:spacing w:after="0" w:line="240" w:lineRule="auto"/>
              <w:jc w:val="center"/>
              <w:rPr>
                <w:rFonts w:ascii="Times New Roman" w:eastAsia="Times New Roman" w:hAnsi="Times New Roman" w:cs="Times New Roman"/>
                <w:b/>
                <w:bCs/>
                <w:sz w:val="28"/>
                <w:szCs w:val="28"/>
                <w:lang w:eastAsia="ru-RU"/>
              </w:rPr>
            </w:pPr>
            <w:r w:rsidRPr="00AE1BB0">
              <w:rPr>
                <w:rFonts w:ascii="Times New Roman" w:eastAsia="Times New Roman" w:hAnsi="Times New Roman" w:cs="Times New Roman"/>
                <w:b/>
                <w:bCs/>
                <w:sz w:val="28"/>
                <w:szCs w:val="28"/>
                <w:lang w:eastAsia="ru-RU"/>
              </w:rPr>
              <w:t xml:space="preserve">Стресс-Эхокардиография </w:t>
            </w:r>
            <w:r w:rsidRPr="00AE1BB0">
              <w:rPr>
                <w:rFonts w:ascii="Times New Roman" w:eastAsia="Times New Roman" w:hAnsi="Times New Roman" w:cs="Times New Roman"/>
                <w:b/>
                <w:bCs/>
                <w:sz w:val="28"/>
                <w:szCs w:val="28"/>
                <w:lang w:eastAsia="ru-RU"/>
              </w:rPr>
              <w:br/>
              <w:t>(с горизонтальным ВЭМП)</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[ФИО]</w:t>
            </w:r>
          </w:p>
        </w:tc>
        <w:tc>
          <w:tcPr>
            <w:tcW w:w="0" w:type="auto"/>
            <w:gridSpan w:val="4"/>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[ФИО]</w:t>
            </w: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58"/>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Возраст 51 лет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Диастолический стресс-тест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Исходно</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E/e’ septal</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9,1</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Физическая нагрузка</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E/e’ septal</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11,5</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Период восстановленния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E/e’ septal</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9,9</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Признаков нарушения диастолического резерва не выявлено.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11"/>
        <w:gridCol w:w="3068"/>
        <w:gridCol w:w="3240"/>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Кинез миокарда ЛЖ</w:t>
            </w: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 xml:space="preserve">Пиковая физическая </w:t>
            </w:r>
            <w:r w:rsidRPr="00AE1BB0">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 xml:space="preserve">Период </w:t>
            </w:r>
            <w:r w:rsidRPr="00AE1BB0">
              <w:rPr>
                <w:rFonts w:ascii="Times New Roman" w:eastAsia="Times New Roman" w:hAnsi="Times New Roman" w:cs="Times New Roman"/>
                <w:b/>
                <w:bCs/>
                <w:sz w:val="18"/>
                <w:szCs w:val="18"/>
                <w:lang w:eastAsia="ru-RU"/>
              </w:rPr>
              <w:br/>
              <w:t>восстановления</w:t>
            </w:r>
          </w:p>
        </w:tc>
      </w:tr>
      <w:tr w:rsidR="00AE1BB0" w:rsidRPr="00AE1BB0" w:rsidTr="00AE1BB0">
        <w:trPr>
          <w:trHeight w:val="57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рубцовые изменения базального сегмента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рубцовые изменения базального сегмента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рубцовые изменения базального сегмента нижней стенки ЛЖ</w:t>
            </w:r>
          </w:p>
        </w:tc>
      </w:tr>
      <w:tr w:rsidR="00AE1BB0" w:rsidRPr="00AE1BB0" w:rsidTr="00AE1BB0">
        <w:trPr>
          <w:trHeight w:val="2460"/>
        </w:trPr>
        <w:tc>
          <w:tcPr>
            <w:tcW w:w="0" w:type="auto"/>
            <w:vAlign w:val="bottom"/>
            <w:hideMark/>
          </w:tcPr>
          <w:p w:rsidR="00AE1BB0" w:rsidRPr="00AE1BB0" w:rsidRDefault="00AE1BB0" w:rsidP="00AE1BB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Индекс нарушения регионарной сократимости: 1,13 </w:t>
            </w:r>
            <w:r w:rsidRPr="00AE1BB0">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AE1BB0">
              <w:rPr>
                <w:rFonts w:ascii="Times New Roman" w:eastAsia="Times New Roman" w:hAnsi="Times New Roman" w:cs="Times New Roman"/>
                <w:sz w:val="18"/>
                <w:szCs w:val="18"/>
                <w:lang w:eastAsia="ru-RU"/>
              </w:rPr>
              <w:br/>
              <w:t xml:space="preserve">Целевая ЧСС: 145  </w:t>
            </w:r>
            <w:r w:rsidRPr="00AE1BB0">
              <w:rPr>
                <w:rFonts w:ascii="Times New Roman" w:eastAsia="Times New Roman" w:hAnsi="Times New Roman" w:cs="Times New Roman"/>
                <w:sz w:val="18"/>
                <w:szCs w:val="18"/>
                <w:lang w:eastAsia="ru-RU"/>
              </w:rPr>
              <w:br/>
              <w:t xml:space="preserve">Максимальная ЧСС: 126 </w:t>
            </w:r>
            <w:r w:rsidRPr="00AE1BB0">
              <w:rPr>
                <w:rFonts w:ascii="Times New Roman" w:eastAsia="Times New Roman" w:hAnsi="Times New Roman" w:cs="Times New Roman"/>
                <w:sz w:val="18"/>
                <w:szCs w:val="18"/>
                <w:lang w:eastAsia="ru-RU"/>
              </w:rPr>
              <w:br/>
              <w:t xml:space="preserve">Максимальный уровень АД: 190/108 </w:t>
            </w:r>
            <w:r w:rsidRPr="00AE1BB0">
              <w:rPr>
                <w:rFonts w:ascii="Times New Roman" w:eastAsia="Times New Roman" w:hAnsi="Times New Roman" w:cs="Times New Roman"/>
                <w:sz w:val="18"/>
                <w:szCs w:val="18"/>
                <w:lang w:eastAsia="ru-RU"/>
              </w:rPr>
              <w:br/>
              <w:t xml:space="preserve">Причина остановки теста: мышечная усталость </w:t>
            </w:r>
            <w:r w:rsidRPr="00AE1BB0">
              <w:rPr>
                <w:rFonts w:ascii="Times New Roman" w:eastAsia="Times New Roman" w:hAnsi="Times New Roman" w:cs="Times New Roman"/>
                <w:sz w:val="18"/>
                <w:szCs w:val="18"/>
                <w:lang w:eastAsia="ru-RU"/>
              </w:rPr>
              <w:br/>
              <w:t xml:space="preserve">Толерантность к ФН высокая (200 Ватт, 1 минута). Болевой синдром на высоте ФН не описывает, в восстановительном периоде жалоб нет. Уровень АД в восстановительном периоде 126/74 мм рт.ст. </w:t>
            </w:r>
            <w:r w:rsidRPr="00AE1BB0">
              <w:rPr>
                <w:rFonts w:ascii="Times New Roman" w:eastAsia="Times New Roman" w:hAnsi="Times New Roman" w:cs="Times New Roman"/>
                <w:sz w:val="18"/>
                <w:szCs w:val="18"/>
                <w:lang w:eastAsia="ru-RU"/>
              </w:rPr>
              <w:br/>
              <w:t>Комментарий к заключению: Низкий прирост ЧСС</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Заключение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84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 xml:space="preserve">Проба положительная (ИБС). Исходно - рубцовые изменения базального сегмента нижней стенки ЛЖ. На высоте ФН новых нарушений локальной сократимости не выявлено. </w:t>
            </w:r>
            <w:r w:rsidRPr="00AE1BB0">
              <w:rPr>
                <w:rFonts w:ascii="Times New Roman" w:eastAsia="Times New Roman" w:hAnsi="Times New Roman" w:cs="Times New Roman"/>
                <w:sz w:val="18"/>
                <w:szCs w:val="18"/>
                <w:lang w:eastAsia="ru-RU"/>
              </w:rPr>
              <w:br/>
              <w:t>Проба отрицательная (СНсФВ). Нарушения диастолического резерва не выявлено.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84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E1BB0" w:rsidRPr="00AE1BB0" w:rsidTr="00AE1BB0">
        <w:trPr>
          <w:trHeight w:val="2505"/>
        </w:trPr>
        <w:tc>
          <w:tcPr>
            <w:tcW w:w="0" w:type="auto"/>
            <w:shd w:val="clear" w:color="auto" w:fill="FFFFFF"/>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88"/>
      </w:tblGrid>
      <w:tr w:rsidR="00AE1BB0" w:rsidRPr="00AE1BB0" w:rsidTr="00AE1BB0">
        <w:trPr>
          <w:trHeight w:val="405"/>
        </w:trPr>
        <w:tc>
          <w:tcPr>
            <w:tcW w:w="0" w:type="auto"/>
            <w:gridSpan w:val="2"/>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PT-940795701D</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Содержание глюкозы в крови по часам</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95"/>
        <w:gridCol w:w="1234"/>
        <w:gridCol w:w="2230"/>
        <w:gridCol w:w="36"/>
        <w:gridCol w:w="36"/>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840"/>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 карты:</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r w:rsidRPr="00AE1BB0">
              <w:rPr>
                <w:rFonts w:ascii="Times New Roman" w:eastAsia="Times New Roman" w:hAnsi="Times New Roman" w:cs="Times New Roman"/>
                <w:sz w:val="24"/>
                <w:szCs w:val="24"/>
                <w:lang w:eastAsia="ru-RU"/>
              </w:rPr>
              <w:t>[ИДЕНТИФИКАТОР]</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r w:rsidR="00AE1BB0" w:rsidRPr="00AE1BB0" w:rsidTr="00AE1BB0">
        <w:trPr>
          <w:trHeight w:val="405"/>
        </w:trPr>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рождения:</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w:t>
            </w:r>
          </w:p>
        </w:tc>
        <w:tc>
          <w:tcPr>
            <w:tcW w:w="0" w:type="auto"/>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Пол: Мужской</w:t>
            </w:r>
          </w:p>
        </w:tc>
        <w:tc>
          <w:tcPr>
            <w:tcW w:w="0" w:type="auto"/>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Дата выполнения:19.08.2026</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sz w:val="20"/>
                <w:szCs w:val="20"/>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jc w:val="center"/>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19.08.2026 9:06:24</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19.08.2026 11:41:06</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3.60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19.08.2026 15:39:25</w:t>
            </w:r>
          </w:p>
        </w:tc>
      </w:tr>
      <w:tr w:rsidR="00AE1BB0" w:rsidRPr="00AE1BB0" w:rsidTr="00AE1BB0">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5.31</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AE1BB0" w:rsidRPr="00AE1BB0" w:rsidRDefault="00AE1BB0" w:rsidP="00AE1BB0">
            <w:pPr>
              <w:spacing w:after="0" w:line="240" w:lineRule="auto"/>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19.08.2026 20:05:17</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AE1BB0" w:rsidRPr="00AE1BB0" w:rsidTr="00AE1BB0">
        <w:trPr>
          <w:trHeight w:val="40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Подпись:</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r w:rsidRPr="00AE1BB0">
              <w:rPr>
                <w:rFonts w:ascii="Times New Roman" w:eastAsia="Times New Roman" w:hAnsi="Times New Roman" w:cs="Times New Roman"/>
                <w:sz w:val="18"/>
                <w:szCs w:val="18"/>
                <w:lang w:eastAsia="ru-RU"/>
              </w:rPr>
              <w:t>PT-F477A9ACAD</w:t>
            </w:r>
          </w:p>
        </w:tc>
        <w:tc>
          <w:tcPr>
            <w:tcW w:w="0" w:type="auto"/>
            <w:vAlign w:val="center"/>
            <w:hideMark/>
          </w:tcPr>
          <w:p w:rsidR="00AE1BB0" w:rsidRPr="00AE1BB0" w:rsidRDefault="00AE1BB0" w:rsidP="00AE1BB0">
            <w:pPr>
              <w:spacing w:after="0" w:line="240" w:lineRule="auto"/>
              <w:jc w:val="right"/>
              <w:rPr>
                <w:rFonts w:ascii="Times New Roman" w:eastAsia="Times New Roman" w:hAnsi="Times New Roman" w:cs="Times New Roman"/>
                <w:sz w:val="18"/>
                <w:szCs w:val="18"/>
                <w:lang w:eastAsia="ru-RU"/>
              </w:rPr>
            </w:pP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невролога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4432"/>
        <w:gridCol w:w="1388"/>
        <w:gridCol w:w="11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20.08.2026</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485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Жалобы: Активных жалоб нет; Общемозговой симптоматики нет; Сном удолетворен; Вертебральных жалоб нет; Жалоб психоэмоциональной и когнитивной сфер нет; Анамнез: Анамнез согласно ЭМК и со слов: Госпитализирован в стационар [ОРГАНИЗАЦИЯ] венерические заболевания, гепатит, язвенную болезнь желудка и ДПК, болезнь Боткина, описторхоз, заболевания вен, тромбоэмболию, ЧМТ отрицает. В течение 4 лет подагра. С 2024 г сахарный диабет 2 типа, систематически принимает форсига 10 мг по 1 таб утром. Вредные привычки: отрицает. Наследственный анамнез: им у отца (умер в возрасте 46 лет). Другие факторы риска: артериальная гипертония; избыточная масса тела; мужской пол; стрессы; малоподвижный образ жизни;ФЛЮОРОГРАФИЯ: Со слов, 2026 г, органы грудной клетки без патологии. Рост, см: 176. Вес, кг: 85. ИМТ: 27,44. Обхват талии, см: 107. Обхват бедер, см: 114. ОТ/ОБ: 0,94. ЭКСПЕРТНЫЙ АНАМНЕЗ: Нахождение на листке нетрудоспособности не оформлено." "ОСНОВНОЕ ЗАБОЛЕВАНИЕ: (I25.2) ИБС. Постинфарктный кардиосклероз 29.01.2024 г СОПУТСТВУЮЩИЕ ЗАБОЛЕВАНИЯ: (Z95.5) Транслюминальная баллонная коронароангиопластика задней боковой артерии от правой коронарной артерии со стентированием (стент Biomime 2,5 х 20 мм), 29.01.2024 [АДРЕС], стентирование ПМЖВ (стент Biomime 3,5 х 16 мм), 05.02.2024 г (I11.0) Гипертоническая болезнь III стадии. целевое АД достигнуто. Риск 4 (очень высокий). (E78.8) Дислипидемия (E11.9) Сахарный диабет 2 типа. (M10.9) Подагра (E67.8) Избыток веса." Неврологический статус: Менингиальные знаки: PT-338E6AC41B: ясное Исследование функций Ч.М. нервов: Зрачки, поля зрения: Зрачки равные, средней величины. Поля зрения не сужены. Глазодвигательные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Бульбарные расстройства: нет Рефлекторно-двигательная сфера: Сила мышц в конечностях 5б проксимально и дистально. Симметрична. Мышечная система: Вертебрально - без особенностей Сухожильные рефлексы: средней живости, симметричны Патологические стопные знаки, патологические кистевые знаки: нет Чувствительная сфера: Поверхностная и глубокая чувствительность не нарушены.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Проведено обследование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СКРИНИНГОВОЕ УЗИ СОННЫХ АРТЕРИЙ от 18.08.2026: ОСА. КИМ (справа): 0.6 мм. Атеросклеротическая бляшка слева: нет, в синусе по задней стенке утолщение КИМ до 1.4 мм с включением кальция. КИМ (слева): 0.7 мм. ВСА. Атеросклеротическая бляшка справа: нет, КИМ до 1,0 мм. Признаки начального атеросклероза левой ОСА.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21"/>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(I67.2) Нестенозирующий атеросклероз БЦА.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РЕКОМЕНДОВАНО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85"/>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Консультации и обследования: УЗДГ БЦА - контрольное исследование 1 раз в год</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20.08.2026 9:31:10</w:t>
              <w:br/>
              <w:t>Сертификат: [ПОДПИСЬ]</w:t>
              <w:br/>
              <w:t>Владелец: [ПОДПИСЬ]</w:t>
              <w:br/>
              <w:t>Действителен: с 08.12.2025 16:11:33 по 03.03.2027 16:11:33</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AE1BB0" w:rsidRPr="00AE1BB0" w:rsidTr="00AE1BB0">
        <w:trPr>
          <w:trHeight w:val="465"/>
        </w:trPr>
        <w:tc>
          <w:tcPr>
            <w:tcW w:w="0" w:type="auto"/>
            <w:hideMark/>
          </w:tcPr>
          <w:p w:rsidR="00AE1BB0" w:rsidRPr="00AE1BB0" w:rsidRDefault="00AE1BB0" w:rsidP="00AE1BB0">
            <w:pPr>
              <w:spacing w:after="0" w:line="240" w:lineRule="auto"/>
              <w:jc w:val="center"/>
              <w:rPr>
                <w:rFonts w:ascii="Times New Roman" w:eastAsia="Times New Roman" w:hAnsi="Times New Roman" w:cs="Times New Roman"/>
                <w:b/>
                <w:bCs/>
                <w:color w:val="333333"/>
                <w:sz w:val="28"/>
                <w:szCs w:val="28"/>
                <w:lang w:eastAsia="ru-RU"/>
              </w:rPr>
            </w:pPr>
            <w:r w:rsidRPr="00AE1BB0">
              <w:rPr>
                <w:rFonts w:ascii="Times New Roman" w:eastAsia="Times New Roman" w:hAnsi="Times New Roman" w:cs="Times New Roman"/>
                <w:b/>
                <w:bCs/>
                <w:color w:val="333333"/>
                <w:sz w:val="28"/>
                <w:szCs w:val="28"/>
                <w:lang w:eastAsia="ru-RU"/>
              </w:rPr>
              <w:t>Осмотр эндокринолога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4432"/>
        <w:gridCol w:w="1388"/>
        <w:gridCol w:w="1191"/>
      </w:tblGrid>
      <w:tr w:rsidR="00AE1BB0" w:rsidRPr="00AE1BB0" w:rsidTr="00AE1BB0">
        <w:trPr>
          <w:trHeight w:val="405"/>
        </w:trPr>
        <w:tc>
          <w:tcPr>
            <w:tcW w:w="0" w:type="auto"/>
            <w:gridSpan w:val="4"/>
            <w:hideMark/>
          </w:tcPr>
          <w:p w:rsidR="00AE1BB0" w:rsidRPr="00AE1BB0" w:rsidRDefault="00AE1BB0" w:rsidP="00AE1BB0">
            <w:pPr>
              <w:spacing w:after="0" w:line="240" w:lineRule="auto"/>
              <w:jc w:val="center"/>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[ОРГАНИЗАЦИЯ]</w:t>
            </w:r>
          </w:p>
        </w:tc>
      </w:tr>
      <w:tr w:rsidR="00AE1BB0" w:rsidRPr="00AE1BB0" w:rsidTr="00AE1BB0">
        <w:trPr>
          <w:trHeight w:val="675"/>
        </w:trPr>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Пациент:</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b/>
                <w:bCs/>
                <w:sz w:val="24"/>
                <w:szCs w:val="24"/>
                <w:lang w:eastAsia="ru-RU"/>
              </w:rPr>
            </w:pPr>
            <w:r w:rsidRPr="00AE1BB0">
              <w:rPr>
                <w:rFonts w:ascii="Times New Roman" w:eastAsia="Times New Roman" w:hAnsi="Times New Roman" w:cs="Times New Roman"/>
                <w:b/>
                <w:bCs/>
                <w:sz w:val="24"/>
                <w:szCs w:val="24"/>
                <w:lang w:eastAsia="ru-RU"/>
              </w:rPr>
              <w:t>PT-3F5D3D6E66</w:t>
            </w:r>
          </w:p>
        </w:tc>
        <w:tc>
          <w:tcPr>
            <w:tcW w:w="0" w:type="auto"/>
            <w:hideMark/>
          </w:tcPr>
          <w:p w:rsidR="00AE1BB0" w:rsidRPr="00AE1BB0" w:rsidRDefault="00AE1BB0" w:rsidP="00AE1BB0">
            <w:pPr>
              <w:spacing w:after="0" w:line="240" w:lineRule="auto"/>
              <w:jc w:val="right"/>
              <w:rPr>
                <w:rFonts w:ascii="Times New Roman" w:eastAsia="Times New Roman" w:hAnsi="Times New Roman" w:cs="Times New Roman"/>
                <w:b/>
                <w:bCs/>
                <w:sz w:val="18"/>
                <w:szCs w:val="18"/>
                <w:lang w:eastAsia="ru-RU"/>
              </w:rPr>
            </w:pPr>
            <w:r w:rsidRPr="00AE1BB0">
              <w:rPr>
                <w:rFonts w:ascii="Times New Roman" w:eastAsia="Times New Roman" w:hAnsi="Times New Roman" w:cs="Times New Roman"/>
                <w:b/>
                <w:bCs/>
                <w:sz w:val="18"/>
                <w:szCs w:val="18"/>
                <w:lang w:eastAsia="ru-RU"/>
              </w:rPr>
              <w:t>Дата осмотра:</w:t>
            </w:r>
          </w:p>
        </w:tc>
        <w:tc>
          <w:tcPr>
            <w:tcW w:w="0" w:type="auto"/>
            <w:vAlign w:val="center"/>
            <w:hideMark/>
          </w:tcPr>
          <w:p w:rsidR="00AE1BB0" w:rsidRPr="00AE1BB0" w:rsidRDefault="00AE1BB0" w:rsidP="00AE1BB0">
            <w:pPr>
              <w:spacing w:after="0" w:line="240" w:lineRule="auto"/>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21.08.2026</w:t>
            </w:r>
          </w:p>
        </w:tc>
      </w:tr>
      <w:tr w:rsidR="00AE1BB0" w:rsidRPr="00AE1BB0" w:rsidTr="00AE1BB0">
        <w:trPr>
          <w:trHeight w:val="405"/>
        </w:trPr>
        <w:tc>
          <w:tcPr>
            <w:tcW w:w="0" w:type="auto"/>
            <w:gridSpan w:val="4"/>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[ДАТА]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Жалобы</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63"/>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на момент осмотра активно не предъявляет.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Анамнез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14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СД 2 типа с 2024 [АДРЕС]роль проводит нерегулярно. По дневнику самоконтроля: натощак до 5 ммоль/л, в теч. дня до 6 ммоль/л. Диеты старается придерживаться. Гипогликемические состояния отрицает. Школу СД не проходил. В анамнезе: ИБС. Постинфарктный кардиосклероз 29.01.2024 [АДРЕС]ой коронарной артерии со стентированием (стент Biomime 2,5 х 20 мм), 29.01.2024 [АДРЕС], стентирование ПМЖВ (стент Biomime 3,5 х 16 мм), 05.02.2024 [АДРЕС]й). Дислипидемия. Сахарный диабет 2 типа. Подагра. Избыток веса. Оперативные вмешательства: отрицает. Травмы - отрицает, гемотрансфузии - отрицает. Аллергологический анамнез: не отягощен. Туберкулёз, венерические заболевания, вирусные гепатиты (в т.ч. болезнь Боткина), другие заболевания печени, почек, язвенную болезнь желудка и ДПК, тромбоэмболию, психические заболевания отрицает.</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95"/>
      </w:tblGrid>
      <w:tr w:rsidR="00AE1BB0" w:rsidRPr="00AE1BB0" w:rsidTr="00AE1BB0">
        <w:trPr>
          <w:trHeight w:val="4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Основные данные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Наследственный анамнез: у отца - ОИМ.</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Рост, см: 176   Вес, кг: 86   ИМТ: 27,76</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Объективный статус:</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Общее состояние: средней степени тяжести Телосложение: правильное</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Кожные покровы:</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Окраска: физиологической окраски</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Влажность: умеренная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Отёчность: отсутствует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Подкожно-жировой слой: развит избыточно</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Костно-мышечная система: без особенностей</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Щитовидная железа: эластичная, не увеличена, б/б, подвижная</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Тремор: 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Гирсутизм: 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Нижние конечности: отеков нет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ЧД: 16 Данные аускультации: ЧСС 74 мм.рт.ст.  САД 110 мм.рт.ст.  ДАД 70 мм.рт.ст.</w:t>
            </w:r>
          </w:p>
        </w:tc>
      </w:tr>
      <w:tr w:rsidR="00AE1BB0" w:rsidRPr="00AE1BB0" w:rsidTr="00AE1BB0">
        <w:trPr>
          <w:trHeight w:val="405"/>
        </w:trPr>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Диурез: в норме Стул: в норме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Проведено обследование</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083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Ознакомился с результатами обследования от 2025 [АДРЕС],21 ммоль/л; Калий: 4,26 ммоль/л; АСТ: 22,3 Ед/л; АЛТ: 50,9 Ед/л; Креатинин: 61 мкмоль/л; СКФ (CKD-EPI): 113,92 мл/мин. ГЛИКИРОВАННЫЙ ГЕМОГЛОБИН от 07.02.2025: ГликоHb: 5,5 %. ГОРМОНЫ И МАРКЁРЫ от 07.02.2025: Тиреотропный гормон: 0,62 мкME/мл. МИКРОАЛЬБУМИНУРИЯ + РАСЧЁТНЫЕ ИНДЕКСЫ от 11.02.2025: Кол-во мочи: 3100 мл; Микроальбуминурия (разовая): 6,08 мг/л; Микроальбуминурия (суточная): 18,85 мг/сутки. ОБЩИЙ АНАЛИЗ КРОВИ от 07.02.2025: Базофилы: 0 %; Базофилы: 0,02 10e9/л; Гематокрит: 46,1 %; Гемоглобин: 146 г/л; Лейкоциты: 5,47 10e9/л; Лимфоциты: 2,12 10е9/л; Лимфоциты: 39 %; Моноциты: 6 %; Моноциты: 0,32 10e9/л; Нейтрофилы: 2,93 10e9/л; Нейтрофилы: 54 %; Отн. ширина распр. тромбоц. по объёму: 16 %; Относительное число крупных тромбоцитов : 35,3 %; Распр. эритроц. по велич. (коэф. вар.): 13,6 %; Распр. эритроц. по велич. (ст. откл.): 46 фл; СОЭ: 6 мм/час; Ср. конц. гемогл. в эритр.: 32 г/дл; Ср. объемн. содерж. гемогл. в эритр.: 29 пг; Средний объём тромбоцитов: 11,5 фл; Средний объём эритроцита: 90 фл; Тромбокрит: 0,19 %; Тромбоциты: 167 10e9/л; Эозинофилы: 1 %; Эозинофилы: 0,08 10e9/л; Эритроциты: 5,1 10e12/л. ОБЩИЙ АНАЛИЗ МОЧИ от 07.02.2025: Ацетон: отрицательный без единицы измерения; Белок: 0 г/л; Лейкоциты в моче: 2-3 без единицы измерения; Прозрачность: прозрачная без единицы измерения; Реакция PH: 5; Удельный вес: 1,03 -; Цвет: Соломенно-жёлтый без единицы измерения; Эпителий плоский: 1-3 без единицы измерения; Эритроциты в моче: 1-2 без единицы измерения; Глюкоза: отрицательный без единицы измерения. СОДЕРЖАНИЕ ГЛЮКОЗЫ В КРОВИ ПО ЧАСАМ от 07.02.2025: 15:30: 4,64 ммоль/л; 11:00: 5,3 ммоль/л; 20:00: 4,87 ммоль/л; 8:00: 3,8 ммоль/л. БИОХИМИЧЕСКОЕ ИССЛЕДОВАНИЕ от 18.08.2026: АЛТ: 33,7 Ед/л; АСТ: 23,3 Ед/л; Глюкоза: 5,05 ммоль/л; Калий: 4,37 ммоль/л; Кальций ионизированный: 1,1 ммоль/л; Кальций общий: 2,37 ммоль/л; Креатинин: 56,2 мкмоль/л; КФК: 60,6 Е/л; КФК-МВ: 10,4 Ед/л; Магний: 0,885 ммоль/л; Мочевая кислота: 270,4 мкмоль/л; Мочевина: 8,17 ммоль/л; Натрий: 143 ммоль/л; Общий белок: 73,1 г/л; Общий билирубин: 11,67 Ед/л; Общий холестерин: 2,33 ммоль/л; Прямой билирубин: 2,33 мкмоль/л; СКФ (CKD-EPI): 116,19 мл/мин; СКФ (MDRD): 141,22 мл/мин; СКФ (Кокрофт-Гаулт): 165,3 мл/мин; Триглицериды: 0,59 ммоль/л; ХС-ЛПВП (альфа-холестерин): 1,22 ммоль/л; ХС-ЛПНП (бета-холестерин): 0,71 ммоль/л; ХС-ЛПОНП: 0,27 ммоль/л; ХС-НеЛПВП: 1,11 ммоль/л. ГЛИКИРОВАННЫЙ ГЕМОГЛОБИН от 18.08.2026: ГликоHb: 5,9 %. ГОРМОНЫ И МАРКЁРЫ от 18.08.2026: NT-pro BNP (Alisei): 59,63 пг/мл; T4 свободный: 10,2 пмоль/л; Тестостерон: 18,49 нмоль/л; Тиреотропный гормон: 0,57 мкME/мл; ПСА общ.: 0,62 нг/мл. МИКРОАЛЬБУМИНУРИЯ + РАСЧЁТНЫЕ ИНДЕКСЫ от 19.08.2026: Альбуминурия (разовая): 8,7 мг/л; Альбуминурия (суточная): 14,79 мг/сутки; Кол-во мочи: 1700 мл. ОБЩИЙ АНАЛИЗ КРОВИ от 18.08.2026: Лейкоциты: 4,88 10e9/л; Нейтрофилы: 3,04 10e9/л; Нейтрофилы: 61 %; Моноциты: 5 %; Моноциты: 0,22 10e9/л; Лимфоциты: 1,55 10е9/л; Лимфоциты: 32 %; Гематокрит: 51,4 %; Гемоглобин: 156 г/л; Базофилы: 1 %; Базофилы: 0,03 10e9/л; Распр. эритроц. по велич. (коэф. вар.): 13,3 %; Распр. эритроц. по велич. (ст. откл.): 46,2 фл; Отн. ширина распр. тромбоц. по объёму: 16,6 %; Относительное число крупных тромбоцитов : 42,9 %; СОЭ: 8 мм/час; Ср. конц. гемогл. в эритр.: 30,4 г/дл; Ср. объемн. содерж. гемогл. в эритр.: 28 пг; Средний объём тромбоцитов: 12,4 фл; Средний объём эритроцита: 92 фл; Эозинофилы: 1 %; Эозинофилы: 0,04 10e9/л; Эритроциты: 5,59 10e12/л; Тромбокрит: 0,21 %; Тромбоциты: 169 10e9/л. ОБЩИЙ АНАЛИЗ МОЧИ от 18.08.2026: Удельный вес: 1,025 -; Цвет: Соломенно-жёлтый без единицы измерения; Эритроциты в моче: 1 в_поле_зрения; Эпителий плоский: 2 в_поле_зрения; Прозрачность: прозрачная без единицы измерения; Реакция PH: 6; Белок: 0 г/л; Ацетон: отрицательный без единицы измерения; Глюкоза: слабоположительный без единицы измерения; Лейкоциты в моче: 2 в_поле_зрения. СОДЕРЖАНИЕ ГЛЮКОЗЫ В КРОВИ ПО ЧАСАМ от 19.08.2026: 11:00: 4,3 ммоль/л; 15:30: 3,6 ммоль/л; 20:00: 5,31 ммоль/л; 8:00: 4,3 ммоль/л. УЗИ БРЮШНОЙ ПОЛОСТИ И ПОЧЕК от 19.08.2026: Заключение: Незначительная гепатомегалия. Желчный пузырь без патологии. Структурной патологии поджелудочной железы не выявлено. Структурной патологии почек не выявлено. Размеры и структура селезенки не изменены. УЗИ ЩИТОВИДНОЙ ЖЕЛЕЗЫ от 19.08.2026: Левая доля. Размеры, мм: 42 x 15 x 13. Объем, мл: 3,93. Контуры: ровные, четкие. Эхогенность: нормальная. Эхоструктура: единичный фолликул d до 2 мм. Правая доля. Размеры, мм: 49 x 16 x 16. Объем, мл: 6,02. Контуры: ровные, четкие. Эхогенность: нормальная. Эхоструктура: два идентичных по строению аваскулярных коллоидных узла с ровными чёткими контурами, размерами 6.1х3.1х5.8 мм и 8х3.8х5.8 мм. TI-RADS 2. Общий объём, мл: 9,95. Заключение: Коллоидные образования правой доли щитовидной железы. СКРИНИНГОВОЕ УЗИ СОННЫХ АРТЕРИЙ от 18.08.2026: ОСА. КИМ (справа): 0.6 мм. Атеросклеротическая бляшка слева: нет, в синусе по задней стенке утолщение КИМ до 1.4 мм с включением кальция. КИМ (слева): 0.7 мм. ВСА. Атеросклеротическая бляшка справа: нет, КИМ до 1,0 мм. Признаки начального атеросклероза левой ОСА. ЭЛЕКТРОКАРДИОГРАФИЯ от 17.08.2026: Ритм синусовый, ЧСС 63 в мин. ЭОС горизонтальна. АВ блокада 1 ст.</w:t>
            </w:r>
            <w:r w:rsidRPr="00AE1BB0">
              <w:rPr>
                <w:rFonts w:ascii="Times New Roman" w:eastAsia="Times New Roman" w:hAnsi="Times New Roman" w:cs="Times New Roman"/>
                <w:lang w:eastAsia="ru-RU"/>
              </w:rPr>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u w:val="single"/>
                <w:lang w:eastAsia="ru-RU"/>
              </w:rPr>
            </w:pPr>
            <w:r w:rsidRPr="00AE1BB0">
              <w:rPr>
                <w:rFonts w:ascii="Times New Roman" w:eastAsia="Times New Roman" w:hAnsi="Times New Roman" w:cs="Times New Roman"/>
                <w:b/>
                <w:bCs/>
                <w:color w:val="333333"/>
                <w:u w:val="single"/>
                <w:lang w:eastAsia="ru-RU"/>
              </w:rPr>
              <w:t>ДИАГНОЗ</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lang w:eastAsia="ru-RU"/>
              </w:rPr>
            </w:pPr>
            <w:r w:rsidRPr="00AE1BB0">
              <w:rPr>
                <w:rFonts w:ascii="Times New Roman" w:eastAsia="Times New Roman" w:hAnsi="Times New Roman" w:cs="Times New Roman"/>
                <w:b/>
                <w:bCs/>
                <w:lang w:eastAsia="ru-RU"/>
              </w:rPr>
              <w:t>(E11.9) Сахарный диабет 2 типа. Целевые уровни гликемического контроля: HbA1c &lt; 7,5%, глюкозы плазмы натощак/перед едой/ на ночь/ночью &lt; 7,5 ммоль/л, через 2 часа после еды &lt; 10,0 ммоль/л. (E67.8) Избыточная масса тела (ИМТ - 27.76 кг/м2).</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РЕКОМЕНДОВАНО</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445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2 типа (ограничение калорийности с целью снижения массы тела, резкие/нефизиологические ограничения в питании и голодание противопоказаны, максимальное ограничение простых углеводов, добавленных сахаров, снижение доли насыщенного жира и увеличение ненасыщенных жирных кислот, увеличение содержания пищевых волокон за счет потребления некрахмалистых овощей и цельнозерновых продуктов, адекватное содержание пищевого белка, ограничение потребления поваренной соли менее 5 г/сутки). Адекватное возрасту употребление кальция с пищей (не менее 3 порций молочных продуктов в день). Одна порция: 100 г творога, 200 мл молока, 125 г йогурта или 30 г сыра. Пища, богатая йодом (морепродукты, морская рыба, пищевая йодированная соль, морская капуста). Дозированные физические нагрузки (30-40 мин/сутки - предпочтительно ежедневно, но не менее 3 раз/нед, не менее 150 мин/нед). Снижение массы тела.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E1BB0" w:rsidRPr="00AE1BB0" w:rsidTr="00AE1BB0">
        <w:trPr>
          <w:trHeight w:val="405"/>
        </w:trPr>
        <w:tc>
          <w:tcPr>
            <w:tcW w:w="0" w:type="auto"/>
            <w:vAlign w:val="center"/>
            <w:hideMark/>
          </w:tcPr>
          <w:p w:rsidR="00AE1BB0" w:rsidRPr="00AE1BB0" w:rsidRDefault="00AE1BB0" w:rsidP="00AE1BB0">
            <w:pPr>
              <w:spacing w:after="0" w:line="240" w:lineRule="auto"/>
              <w:jc w:val="both"/>
              <w:rPr>
                <w:rFonts w:ascii="Times New Roman" w:eastAsia="Times New Roman" w:hAnsi="Times New Roman" w:cs="Times New Roman"/>
                <w:b/>
                <w:bCs/>
                <w:u w:val="single"/>
                <w:lang w:eastAsia="ru-RU"/>
              </w:rPr>
            </w:pPr>
            <w:r w:rsidRPr="00AE1BB0">
              <w:rPr>
                <w:rFonts w:ascii="Times New Roman" w:eastAsia="Times New Roman" w:hAnsi="Times New Roman" w:cs="Times New Roman"/>
                <w:b/>
                <w:bCs/>
                <w:u w:val="single"/>
                <w:lang w:eastAsia="ru-RU"/>
              </w:rPr>
              <w:t>ЛЕКАРСТВЕННЫЕ НАЗНАЧЕНИЯ</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1305"/>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РЕГУЛЯРНО: 1. Дапаглифлозин (Форсига, Фордиглиф) 10 мг 1 таб. 1 раз в день (утром), независимо от приема пищи 2. Витамин Д3 (Колекальциферол) (Детримакс, Вигантол, Аквадетрим) 4 кап. 1 раз в день 4 кап. (2000 МЕ) 1 раз/сутки длительно - поддерживающая доза.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E1BB0" w:rsidRPr="00AE1BB0" w:rsidTr="00AE1BB0">
        <w:trPr>
          <w:trHeight w:val="405"/>
        </w:trPr>
        <w:tc>
          <w:tcPr>
            <w:tcW w:w="0" w:type="auto"/>
            <w:shd w:val="clear" w:color="auto" w:fill="FFFFFF"/>
            <w:vAlign w:val="center"/>
            <w:hideMark/>
          </w:tcPr>
          <w:p w:rsidR="00AE1BB0" w:rsidRPr="00AE1BB0" w:rsidRDefault="00AE1BB0" w:rsidP="00AE1BB0">
            <w:pPr>
              <w:spacing w:after="0" w:line="240" w:lineRule="auto"/>
              <w:jc w:val="both"/>
              <w:rPr>
                <w:rFonts w:ascii="Times New Roman" w:eastAsia="Times New Roman" w:hAnsi="Times New Roman" w:cs="Times New Roman"/>
                <w:b/>
                <w:bCs/>
                <w:color w:val="333333"/>
                <w:lang w:eastAsia="ru-RU"/>
              </w:rPr>
            </w:pPr>
            <w:r w:rsidRPr="00AE1BB0">
              <w:rPr>
                <w:rFonts w:ascii="Times New Roman" w:eastAsia="Times New Roman" w:hAnsi="Times New Roman" w:cs="Times New Roman"/>
                <w:b/>
                <w:bCs/>
                <w:color w:val="333333"/>
                <w:lang w:eastAsia="ru-RU"/>
              </w:rPr>
              <w:t>Другие рекомендации</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E1BB0" w:rsidRPr="00AE1BB0" w:rsidTr="00AE1BB0">
        <w:trPr>
          <w:trHeight w:val="2880"/>
        </w:trPr>
        <w:tc>
          <w:tcPr>
            <w:tcW w:w="0" w:type="auto"/>
            <w:vAlign w:val="bottom"/>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bottom"/>
            <w:hideMark/>
          </w:tcPr>
          <w:p w:rsidR="00AE1BB0" w:rsidRPr="00AE1BB0" w:rsidRDefault="00AE1BB0" w:rsidP="00AE1BB0">
            <w:pPr>
              <w:spacing w:after="0" w:line="240" w:lineRule="auto"/>
              <w:jc w:val="both"/>
              <w:rPr>
                <w:rFonts w:ascii="Times New Roman" w:eastAsia="Times New Roman" w:hAnsi="Times New Roman" w:cs="Times New Roman"/>
                <w:lang w:eastAsia="ru-RU"/>
              </w:rPr>
            </w:pPr>
            <w:r w:rsidRPr="00AE1BB0">
              <w:rPr>
                <w:rFonts w:ascii="Times New Roman" w:eastAsia="Times New Roman" w:hAnsi="Times New Roman" w:cs="Times New Roman"/>
                <w:lang w:eastAsia="ru-RU"/>
              </w:rPr>
              <w:t>самоконтроль гликемии не менее 1 раз/сутки в разное время (натощак, через 2 часа после еды, перед сном)+1 гликемический профиль в неделю (не менее 4 раз/сутки). гликированный гемоглобин 1 раз/3 мес. ОАК, ОАМ, МАУ, биохимический анализ крови (АЛТ, АСТ, креатинин, мочевина, мочевая кислота, ОХС, ЛПНП, ЛПВП, ТГ, калий, натрий, общий билирубин, расчет СКФ) 1 раз/год. ЭКГ, ФЛГ, консультация врача-кардиолога, офтальмолога 1 раз/год. Контроль ТТГ, УЗИ щитовидной железы 1 раз/12 мес. Контроль витамина Д, кальция общего и ионизированного крови через 3 месяца. «Д» эндокринолога.</w:t>
            </w:r>
          </w:p>
        </w:tc>
      </w:tr>
    </w:tbl>
    <w:p w:rsidR="00AE1BB0" w:rsidRPr="00AE1BB0" w:rsidRDefault="00AE1BB0" w:rsidP="00AE1B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68"/>
      </w:tblGrid>
      <w:tr w:rsidR="00AE1BB0" w:rsidRPr="00AE1BB0" w:rsidTr="00AE1BB0">
        <w:trPr>
          <w:trHeight w:val="1650"/>
        </w:trPr>
        <w:tc>
          <w:tcPr>
            <w:tcW w:w="0" w:type="auto"/>
            <w:vAlign w:val="center"/>
            <w:hideMark/>
          </w:tcPr>
          <w:p w:rsidR="00AE1BB0" w:rsidRPr="00AE1BB0" w:rsidRDefault="00AE1BB0" w:rsidP="00AE1BB0">
            <w:pPr>
              <w:spacing w:after="0" w:line="240" w:lineRule="auto"/>
              <w:rPr>
                <w:rFonts w:ascii="Arial" w:eastAsia="Times New Roman" w:hAnsi="Arial" w:cs="Arial"/>
                <w:sz w:val="24"/>
                <w:szCs w:val="24"/>
                <w:lang w:eastAsia="ru-RU"/>
              </w:rPr>
            </w:pPr>
          </w:p>
        </w:tc>
        <w:tc>
          <w:tcPr>
            <w:tcW w:w="0" w:type="auto"/>
            <w:vAlign w:val="center"/>
            <w:hideMark/>
          </w:tcPr>
          <w:p w:rsidR="00AE1BB0" w:rsidRPr="00AE1BB0" w:rsidRDefault="00AE1BB0" w:rsidP="00AE1B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AE1BB0" w:rsidRPr="00AE1BB0" w:rsidRDefault="00AE1BB0" w:rsidP="00AE1BB0">
            <w:pPr>
              <w:spacing w:after="0" w:line="240" w:lineRule="auto"/>
              <w:jc w:val="center"/>
              <w:rPr>
                <w:rFonts w:ascii="Times New Roman" w:eastAsia="Times New Roman" w:hAnsi="Times New Roman" w:cs="Times New Roman"/>
                <w:b/>
                <w:bCs/>
                <w:color w:val="536AC2"/>
                <w:sz w:val="18"/>
                <w:szCs w:val="18"/>
                <w:lang w:eastAsia="ru-RU"/>
              </w:rPr>
            </w:pPr>
            <w:r w:rsidRPr="00AE1BB0">
              <w:rPr>
                <w:rFonts w:ascii="Times New Roman" w:eastAsia="Times New Roman" w:hAnsi="Times New Roman" w:cs="Times New Roman"/>
                <w:b/>
                <w:bCs/>
                <w:color w:val="536AC2"/>
                <w:sz w:val="18"/>
                <w:szCs w:val="18"/>
                <w:lang w:eastAsia="ru-RU"/>
              </w:rPr>
              <w:t xml:space="preserve">ДОКУМЕНТ ПОДПИСАН </w:t>
              <w:br/>
              <w:t>[ПОДПИСЬ]</w:t>
              <w:br/>
              <w:t>21.08.2026 16:21:23</w:t>
              <w:br/>
              <w:t>Сертификат: [ПОДПИСЬ]</w:t>
              <w:br/>
              <w:t>Владелец: [ПОДПИСЬ]</w:t>
              <w:br/>
              <w:t>Действителен: с 27.05.2026 10:59:05 по 20.08.2027 10:59:05</w:t>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r w:rsidRPr="00AE1BB0">
              <w:rPr>
                <w:rFonts w:ascii="Times New Roman" w:eastAsia="Times New Roman" w:hAnsi="Times New Roman" w:cs="Times New Roman"/>
                <w:b/>
                <w:bCs/>
                <w:color w:val="536AC2"/>
                <w:sz w:val="18"/>
                <w:szCs w:val="18"/>
                <w:lang w:eastAsia="ru-RU"/>
              </w:rPr>
            </w:r>
          </w:p>
        </w:tc>
      </w:tr>
    </w:tbl>
    <w:p w:rsidR="00D1274F" w:rsidRDefault="00AE1BB0">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631"/>
    <w:rsid w:val="00390631"/>
    <w:rsid w:val="00576F88"/>
    <w:rsid w:val="00AE1BB0"/>
    <w:rsid w:val="00E3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B63C7A-9B86-43BC-A7B8-BBD97C83A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819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139</Pages>
  <Words>39730</Words>
  <Characters>226464</Characters>
  <Application>Microsoft Office Word</Application>
  <DocSecurity>0</DocSecurity>
  <Lines>1887</Lines>
  <Paragraphs>531</Paragraphs>
  <ScaleCrop>false</ScaleCrop>
  <Company>Тюменский Кардиологический Научный Центр</Company>
  <LinksUpToDate>false</LinksUpToDate>
  <CharactersWithSpaces>265663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2026-10-09T12:17:00Z</dcterms:created>
  <dcterms:modified xsi:type="dcterms:W3CDTF">2026-10-09T12:23:00Z</dcterms:modified>
</cp:coreProperties>
</file>