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6315"/>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[ОРГАНИЗАЦИЯ]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Основные данные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3"/>
        <w:gridCol w:w="109"/>
        <w:gridCol w:w="110"/>
        <w:gridCol w:w="345"/>
        <w:gridCol w:w="2546"/>
        <w:gridCol w:w="269"/>
        <w:gridCol w:w="269"/>
        <w:gridCol w:w="150"/>
        <w:gridCol w:w="150"/>
        <w:gridCol w:w="1891"/>
        <w:gridCol w:w="125"/>
        <w:gridCol w:w="265"/>
        <w:gridCol w:w="292"/>
        <w:gridCol w:w="265"/>
        <w:gridCol w:w="438"/>
        <w:gridCol w:w="382"/>
        <w:gridCol w:w="326"/>
        <w:gridCol w:w="29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[ОРГАНИЗАЦИЯ]</w:t>
            </w:r>
          </w:p>
        </w:tc>
      </w:tr>
      <w:tr w:rsidR="00D66E2D" w:rsidRPr="00D66E2D" w:rsidTr="00D66E2D">
        <w:trPr>
          <w:trHeight w:val="405"/>
        </w:trPr>
        <w:tc>
          <w:tcPr>
            <w:tcW w:w="0" w:type="auto"/>
            <w:gridSpan w:val="18"/>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Жалобы:</w:t>
            </w:r>
          </w:p>
        </w:tc>
      </w:tr>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на момент осмотра ангинозные боли не описывает.</w:t>
            </w:r>
          </w:p>
        </w:tc>
      </w:tr>
      <w:tr w:rsidR="00D66E2D" w:rsidRPr="00D66E2D" w:rsidTr="00D66E2D">
        <w:trPr>
          <w:trHeight w:val="405"/>
        </w:trPr>
        <w:tc>
          <w:tcPr>
            <w:tcW w:w="0" w:type="auto"/>
            <w:gridSpan w:val="18"/>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Анамнез:</w:t>
            </w:r>
          </w:p>
        </w:tc>
      </w:tr>
      <w:tr w:rsidR="00D66E2D" w:rsidRPr="00D66E2D" w:rsidTr="00D66E2D">
        <w:trPr>
          <w:trHeight w:val="3000"/>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[ОРГАНИЗАЦИЯ]</w:t>
            </w:r>
            <w:r w:rsidRPr="00D66E2D">
              <w:rPr>
                <w:rFonts w:ascii="Times New Roman" w:eastAsia="Times New Roman" w:hAnsi="Times New Roman" w:cs="Times New Roman"/>
                <w:sz w:val="18"/>
                <w:szCs w:val="18"/>
                <w:lang w:eastAsia="ru-RU"/>
              </w:rPr>
            </w:r>
          </w:p>
        </w:tc>
      </w:tr>
      <w:tr w:rsidR="00D66E2D" w:rsidRPr="00D66E2D" w:rsidTr="00D66E2D">
        <w:trPr>
          <w:trHeight w:val="405"/>
        </w:trPr>
        <w:tc>
          <w:tcPr>
            <w:tcW w:w="0" w:type="auto"/>
            <w:gridSpan w:val="18"/>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Перенесённые заболевания:</w:t>
            </w:r>
          </w:p>
        </w:tc>
      </w:tr>
      <w:tr w:rsidR="00D66E2D" w:rsidRPr="00D66E2D" w:rsidTr="00D66E2D">
        <w:trPr>
          <w:trHeight w:val="1380"/>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Туберкулез, венерические заболевания, гепатит, язвенную болезнь желудка и ДПК, болезнь Боткина, описторхоз, заболевания вен, тромбоэмболию, ЧМТ отрицает. </w:t>
            </w:r>
            <w:r w:rsidRPr="00D66E2D">
              <w:rPr>
                <w:rFonts w:ascii="Times New Roman" w:eastAsia="Times New Roman" w:hAnsi="Times New Roman" w:cs="Times New Roman"/>
                <w:sz w:val="18"/>
                <w:szCs w:val="18"/>
                <w:lang w:eastAsia="ru-RU"/>
              </w:rPr>
              <w:br/>
              <w:t xml:space="preserve">Аденома предстательной железы - принимает омник 0,4 мг </w:t>
            </w:r>
            <w:r w:rsidRPr="00D66E2D">
              <w:rPr>
                <w:rFonts w:ascii="Times New Roman" w:eastAsia="Times New Roman" w:hAnsi="Times New Roman" w:cs="Times New Roman"/>
                <w:sz w:val="18"/>
                <w:szCs w:val="18"/>
                <w:lang w:eastAsia="ru-RU"/>
              </w:rPr>
              <w:br/>
              <w:t xml:space="preserve">Операции: холецистэктомия, аппендэктомия, герниопластика - давность оперативных вмешательств назвать затрудняется. </w:t>
            </w:r>
            <w:r w:rsidRPr="00D66E2D">
              <w:rPr>
                <w:rFonts w:ascii="Times New Roman" w:eastAsia="Times New Roman" w:hAnsi="Times New Roman" w:cs="Times New Roman"/>
                <w:sz w:val="18"/>
                <w:szCs w:val="18"/>
                <w:lang w:eastAsia="ru-RU"/>
              </w:rPr>
              <w:br/>
              <w:t>Вредные привычки: курение, стаж курения 36 лет, продолжает курить около 40 сигарет в сутки.</w:t>
            </w:r>
          </w:p>
        </w:tc>
      </w:tr>
      <w:tr w:rsidR="00D66E2D" w:rsidRPr="00D66E2D" w:rsidTr="00D66E2D">
        <w:trPr>
          <w:trHeight w:val="405"/>
        </w:trPr>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[ОРГАНИЗАЦИЯ]</w:t>
            </w:r>
          </w:p>
        </w:tc>
      </w:tr>
      <w:tr w:rsidR="00D66E2D" w:rsidRPr="00D66E2D" w:rsidTr="00D66E2D">
        <w:trPr>
          <w:trHeight w:val="405"/>
        </w:trPr>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 отягощён</w:t>
            </w:r>
          </w:p>
        </w:tc>
      </w:tr>
      <w:tr w:rsidR="00D66E2D" w:rsidRPr="00D66E2D" w:rsidTr="00D66E2D">
        <w:trPr>
          <w:trHeight w:val="405"/>
        </w:trPr>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Органы грудной клетки без патологии от 05.02.2024 [АДРЕС]</w:t>
            </w:r>
          </w:p>
        </w:tc>
      </w:tr>
      <w:tr w:rsidR="00D66E2D" w:rsidRPr="00D66E2D" w:rsidTr="00D66E2D">
        <w:trPr>
          <w:trHeight w:val="405"/>
        </w:trPr>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Ясное</w:t>
            </w:r>
          </w:p>
        </w:tc>
      </w:tr>
      <w:tr w:rsidR="00D66E2D" w:rsidRPr="00D66E2D" w:rsidTr="00D66E2D">
        <w:trPr>
          <w:trHeight w:val="405"/>
        </w:trPr>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Правильное</w:t>
            </w:r>
          </w:p>
        </w:tc>
      </w:tr>
      <w:tr w:rsidR="00D66E2D" w:rsidRPr="00D66E2D" w:rsidTr="00D66E2D">
        <w:trPr>
          <w:trHeight w:val="405"/>
        </w:trPr>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173</w:t>
            </w:r>
          </w:p>
        </w:tc>
        <w:tc>
          <w:tcPr>
            <w:tcW w:w="0" w:type="auto"/>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117</w:t>
            </w: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39,09</w:t>
            </w: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r>
      <w:tr w:rsidR="00D66E2D" w:rsidRPr="00D66E2D" w:rsidTr="00D66E2D">
        <w:trPr>
          <w:trHeight w:val="405"/>
        </w:trPr>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36,4</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98</w:t>
            </w: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Физиологической окраски</w:t>
            </w:r>
          </w:p>
        </w:tc>
      </w:tr>
      <w:tr w:rsidR="00D66E2D" w:rsidRPr="00D66E2D" w:rsidTr="00D66E2D">
        <w:trPr>
          <w:trHeight w:val="405"/>
        </w:trPr>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Умеренная</w:t>
            </w:r>
          </w:p>
        </w:tc>
      </w:tr>
      <w:tr w:rsidR="00D66E2D" w:rsidRPr="00D66E2D" w:rsidTr="00D66E2D">
        <w:trPr>
          <w:trHeight w:val="570"/>
        </w:trPr>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развит избыточно, по абдоминальному типу</w:t>
            </w: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Отсутствует</w:t>
            </w:r>
          </w:p>
        </w:tc>
      </w:tr>
      <w:tr w:rsidR="00D66E2D" w:rsidRPr="00D66E2D" w:rsidTr="00D66E2D">
        <w:trPr>
          <w:trHeight w:val="405"/>
        </w:trPr>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 увеличены</w:t>
            </w:r>
          </w:p>
        </w:tc>
      </w:tr>
      <w:tr w:rsidR="00D66E2D" w:rsidRPr="00D66E2D" w:rsidTr="00D66E2D">
        <w:trPr>
          <w:trHeight w:val="405"/>
        </w:trPr>
        <w:tc>
          <w:tcPr>
            <w:tcW w:w="0" w:type="auto"/>
            <w:gridSpan w:val="6"/>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Костно-мышечная система:</w:t>
            </w:r>
          </w:p>
        </w:tc>
        <w:tc>
          <w:tcPr>
            <w:tcW w:w="0" w:type="auto"/>
            <w:gridSpan w:val="1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Без особенностей</w:t>
            </w:r>
          </w:p>
        </w:tc>
      </w:tr>
      <w:tr w:rsidR="00D66E2D" w:rsidRPr="00D66E2D" w:rsidTr="00D66E2D">
        <w:trPr>
          <w:trHeight w:val="405"/>
        </w:trPr>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Обычных размеров</w:t>
            </w:r>
          </w:p>
        </w:tc>
      </w:tr>
      <w:tr w:rsidR="00D66E2D" w:rsidRPr="00D66E2D" w:rsidTr="00D66E2D">
        <w:trPr>
          <w:trHeight w:val="405"/>
        </w:trPr>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Везикулярное, хрипов нет</w:t>
            </w:r>
          </w:p>
        </w:tc>
      </w:tr>
      <w:tr w:rsidR="00D66E2D" w:rsidRPr="00D66E2D" w:rsidTr="00D66E2D">
        <w:trPr>
          <w:trHeight w:val="405"/>
        </w:trPr>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уд. в 1 минуту</w:t>
            </w:r>
          </w:p>
        </w:tc>
      </w:tr>
      <w:tr w:rsidR="00D66E2D" w:rsidRPr="00D66E2D" w:rsidTr="00D66E2D">
        <w:trPr>
          <w:trHeight w:val="405"/>
        </w:trPr>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Пульс ритмичный</w:t>
            </w:r>
          </w:p>
        </w:tc>
      </w:tr>
      <w:tr w:rsidR="00D66E2D" w:rsidRPr="00D66E2D" w:rsidTr="00D66E2D">
        <w:trPr>
          <w:trHeight w:val="405"/>
        </w:trPr>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Шумы не выслушиваются</w:t>
            </w:r>
          </w:p>
        </w:tc>
      </w:tr>
      <w:tr w:rsidR="00D66E2D" w:rsidRPr="00D66E2D" w:rsidTr="00D66E2D">
        <w:trPr>
          <w:trHeight w:val="405"/>
        </w:trPr>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p>
        </w:tc>
        <w:tc>
          <w:tcPr>
            <w:tcW w:w="0" w:type="auto"/>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122</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81</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 рт. ст.</w:t>
            </w:r>
          </w:p>
        </w:tc>
      </w:tr>
      <w:tr w:rsidR="00D66E2D" w:rsidRPr="00D66E2D" w:rsidTr="00D66E2D">
        <w:trPr>
          <w:trHeight w:val="405"/>
        </w:trPr>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Нет</w:t>
            </w:r>
          </w:p>
        </w:tc>
      </w:tr>
      <w:tr w:rsidR="00D66E2D" w:rsidRPr="00D66E2D" w:rsidTr="00D66E2D">
        <w:trPr>
          <w:trHeight w:val="405"/>
        </w:trPr>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Живот мягкий, безболезненный</w:t>
            </w:r>
          </w:p>
        </w:tc>
      </w:tr>
      <w:tr w:rsidR="00D66E2D" w:rsidRPr="00D66E2D" w:rsidTr="00D66E2D">
        <w:trPr>
          <w:trHeight w:val="405"/>
        </w:trPr>
        <w:tc>
          <w:tcPr>
            <w:tcW w:w="0" w:type="auto"/>
            <w:gridSpan w:val="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Отрицательные</w:t>
            </w:r>
          </w:p>
        </w:tc>
      </w:tr>
      <w:tr w:rsidR="00D66E2D" w:rsidRPr="00D66E2D" w:rsidTr="00D66E2D">
        <w:trPr>
          <w:trHeight w:val="405"/>
        </w:trPr>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 увеличена</w:t>
            </w:r>
          </w:p>
        </w:tc>
      </w:tr>
      <w:tr w:rsidR="00D66E2D" w:rsidRPr="00D66E2D" w:rsidTr="00D66E2D">
        <w:trPr>
          <w:trHeight w:val="405"/>
        </w:trPr>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Без особенностей</w:t>
            </w:r>
          </w:p>
        </w:tc>
      </w:tr>
      <w:tr w:rsidR="00D66E2D" w:rsidRPr="00D66E2D" w:rsidTr="00D66E2D">
        <w:trPr>
          <w:trHeight w:val="405"/>
        </w:trPr>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 норме</w:t>
            </w:r>
          </w:p>
        </w:tc>
      </w:tr>
      <w:tr w:rsidR="00D66E2D" w:rsidRPr="00D66E2D" w:rsidTr="00D66E2D">
        <w:trPr>
          <w:trHeight w:val="405"/>
        </w:trPr>
        <w:tc>
          <w:tcPr>
            <w:tcW w:w="0" w:type="auto"/>
            <w:gridSpan w:val="18"/>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r>
      <w:tr w:rsidR="00D66E2D" w:rsidRPr="00D66E2D" w:rsidTr="00D66E2D">
        <w:trPr>
          <w:trHeight w:val="405"/>
        </w:trPr>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 норме</w:t>
            </w:r>
          </w:p>
        </w:tc>
      </w:tr>
      <w:tr w:rsidR="00D66E2D" w:rsidRPr="00D66E2D" w:rsidTr="00D66E2D">
        <w:trPr>
          <w:trHeight w:val="840"/>
        </w:trPr>
        <w:tc>
          <w:tcPr>
            <w:tcW w:w="0" w:type="auto"/>
            <w:gridSpan w:val="2"/>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ритм синусовый с ЧСС 79 в минуту. ЭОС не отклонена. Косвенные признаки гипертрофиии миокарда левого желудочка. ЭКГ в динамике - ритм синусовый, без существенной динамики.</w:t>
            </w:r>
          </w:p>
        </w:tc>
      </w:tr>
      <w:tr w:rsidR="00D66E2D" w:rsidRPr="00D66E2D" w:rsidTr="00D66E2D">
        <w:trPr>
          <w:trHeight w:val="570"/>
        </w:trPr>
        <w:tc>
          <w:tcPr>
            <w:tcW w:w="0" w:type="auto"/>
            <w:gridSpan w:val="2"/>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Лимитированный протокол ЭХО-КГ: визуализация затруднена. Полости сердца не расширены. Глобальная сократительная функция ЛЖ в покое удовлетворительная. Зоны асинергии четко не визуализируются.</w:t>
            </w:r>
          </w:p>
        </w:tc>
      </w:tr>
      <w:tr w:rsidR="00D66E2D" w:rsidRPr="00D66E2D" w:rsidTr="00D66E2D">
        <w:trPr>
          <w:trHeight w:val="405"/>
        </w:trPr>
        <w:tc>
          <w:tcPr>
            <w:tcW w:w="0" w:type="auto"/>
            <w:gridSpan w:val="18"/>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Проведено обследование:</w:t>
            </w:r>
          </w:p>
        </w:tc>
      </w:tr>
      <w:tr w:rsidR="00D66E2D" w:rsidRPr="00D66E2D" w:rsidTr="00D66E2D">
        <w:trPr>
          <w:trHeight w:val="192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ОБЩИЙ АНАЛИЗ КРОВИ, 18.04.2024: Лейкоциты: 7 10е9/л; Эритроциты: 4,7 10e12/л; Гемоглобин: 136 г/л; Гематокрит: 40,5 %; Средний объём эритроцита: 85,4 фл; Среднее объемное содержание гемоглобина в эритроците: 28,7 пг; Средняя концентрация гемоглобина в эритроците: 34 г/дл; Распределение эритроцитов по величине (стандартное отклонение): 50,6 фл; Тромбоциты: 286 10e9/л; Распр. эритроц. по велич. (коэф. вар.): 14,3 %; БИОХИМИЧЕСКОЕ ИССЛЕДОВАНИЕ КРОВИ, 18.04.2024: Креатинин: 85,5 мкмоль/л; СКФ (MDRD): 86,67 мл/мин; СКФ (Кокрофт-Гаулт): 89,74 мл/мин; Глюкоза: 5,06 ммоль/л; Калий: 4,09 ммоль/л; КФК: 149,7 Е/л; КФК-МВ: 10,6 Ед/л;</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Тропонин: hs-cTnI - 5,54 ng/L в динамике - 239 ng/L</w:t>
            </w:r>
          </w:p>
        </w:tc>
      </w:tr>
      <w:tr w:rsidR="00D66E2D" w:rsidRPr="00D66E2D" w:rsidTr="00D66E2D">
        <w:trPr>
          <w:trHeight w:val="405"/>
        </w:trPr>
        <w:tc>
          <w:tcPr>
            <w:tcW w:w="0" w:type="auto"/>
            <w:gridSpan w:val="18"/>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Динамика состояния:</w:t>
            </w: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[ОРГАНИЗАЦИЯ]</w:t>
            </w:r>
          </w:p>
        </w:tc>
      </w:tr>
      <w:tr w:rsidR="00D66E2D" w:rsidRPr="00D66E2D" w:rsidTr="00D66E2D">
        <w:trPr>
          <w:trHeight w:val="405"/>
        </w:trPr>
        <w:tc>
          <w:tcPr>
            <w:tcW w:w="0" w:type="auto"/>
            <w:gridSpan w:val="18"/>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Проведено лечение:</w:t>
            </w: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Таблетированные назначения: брилинта 180 мг однократно; ацетилсалициловая кислота не дана в связи с регулярным приемом на амбулаторном этапе;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Результат обращения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[ОРГАНИЗАЦИЯ]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r w:rsidRPr="00D66E2D">
              <w:rPr>
                <w:rFonts w:ascii="Times New Roman" w:eastAsia="Times New Roman" w:hAnsi="Times New Roman" w:cs="Times New Roman"/>
                <w:b/>
                <w:bCs/>
                <w:color w:val="333333"/>
                <w:sz w:val="24"/>
                <w:szCs w:val="24"/>
                <w:lang w:eastAsia="ru-RU"/>
              </w:rPr>
              <w:t>Диагноз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219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(I21) ИБС. ОКС без подъёма сегмента ST неуточненной локализации Killip 1. </w:t>
              <w:br/>
              <w:t>(I25.2) Постинфарктный кардиосклероз от 06.02.2018 [АДРЕС]</w:t>
              <w:br/>
              <w:t>(Z95.5) Состояние после транслюминальной баллонной ангиопластики со стентированием огибающей артерии от 06.02.2018 [АДРЕС], Состояние после транслюминальной баллонной ангиопластики со стентированием передней нисходящей артерии от 16.03.2018 [АДРЕС]очненной артерии 09.2022 [АДРЕС]</w:t>
              <w:br/>
              <w:t xml:space="preserve">(I11.0) Гипертоническая болезнь III стадии. Контролируемая артериальная гипертония. Дислипидемия. Ожирение II, экзогенно-конституционального генеза. Риск 4 (очень высокий). Целевое АД ≤130 при переносимости не &lt;120/70-79 мм рт. ст. </w:t>
              <w:br/>
              <w:t>(D29.1) Аденома предстательной железы.</w:t>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365"/>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дежурный врач PT-404F43FA36</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Общий анализ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71"/>
        <w:gridCol w:w="846"/>
        <w:gridCol w:w="630"/>
        <w:gridCol w:w="621"/>
        <w:gridCol w:w="458"/>
        <w:gridCol w:w="1413"/>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85.4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3:17:42</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Общий анализ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6.78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307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6:26:09</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Кислотно-щелочное состояние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7.409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138.0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132.1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6:34:46</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3:29:50</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147.88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6:37:47</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86.67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6:37:47</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3:29:50</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3:29:50</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149.7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3:29:50</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6.13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3:29:50</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274.6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81.4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155.33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91.73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lastRenderedPageBreak/>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Коагулограмма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6:38:43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Коагулограмма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97.3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6:38:43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5.80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Коагулограмма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6:38:43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68"/>
        <w:gridCol w:w="1436"/>
      </w:tblGrid>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Коагулограмма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6:38:43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568"/>
        <w:gridCol w:w="1436"/>
      </w:tblGrid>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132.1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lastRenderedPageBreak/>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135.0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0.899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6:38:04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PT-C5FD5E7EF1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5"/>
        <w:gridCol w:w="3702"/>
        <w:gridCol w:w="1019"/>
        <w:gridCol w:w="1735"/>
        <w:gridCol w:w="102"/>
        <w:gridCol w:w="102"/>
      </w:tblGrid>
      <w:tr w:rsidR="00D66E2D" w:rsidRPr="00D66E2D" w:rsidTr="00D66E2D">
        <w:trPr>
          <w:trHeight w:val="60"/>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color w:val="FFFFFF"/>
                <w:sz w:val="28"/>
                <w:szCs w:val="28"/>
                <w:lang w:eastAsia="ru-RU"/>
              </w:rPr>
            </w:pPr>
            <w:r w:rsidRPr="00D66E2D">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0"/>
                <w:szCs w:val="20"/>
                <w:lang w:eastAsia="ru-RU"/>
              </w:rPr>
            </w:pPr>
            <w:r w:rsidRPr="00D66E2D">
              <w:rPr>
                <w:rFonts w:ascii="Times New Roman" w:eastAsia="Times New Roman" w:hAnsi="Times New Roman" w:cs="Times New Roman"/>
                <w:b/>
                <w:bCs/>
                <w:sz w:val="20"/>
                <w:szCs w:val="20"/>
                <w:lang w:eastAsia="ru-RU"/>
              </w:rPr>
              <w:t>[ОРГАНИЗАЦИЯ]</w:t>
            </w:r>
          </w:p>
        </w:tc>
      </w:tr>
      <w:tr w:rsidR="00D66E2D" w:rsidRPr="00D66E2D" w:rsidTr="00D66E2D">
        <w:trPr>
          <w:trHeight w:val="64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r w:rsidRPr="00D66E2D">
              <w:rPr>
                <w:rFonts w:ascii="Times New Roman" w:eastAsia="Times New Roman" w:hAnsi="Times New Roman" w:cs="Times New Roman"/>
                <w:sz w:val="20"/>
                <w:szCs w:val="20"/>
                <w:lang w:eastAsia="ru-RU"/>
              </w:rPr>
              <w:t>[ОРГАНИЗАЦИЯ]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2"/>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 и время: 18.04.2024 10:53:00</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Компьютерная томография органов грудной клетки</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[ФИО]</w:t>
            </w:r>
          </w:p>
        </w:tc>
        <w:tc>
          <w:tcPr>
            <w:tcW w:w="0" w:type="auto"/>
            <w:gridSpan w:val="4"/>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Описание</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Лучевая нагрузка (Е) = 3,5 мЗв.</w:t>
            </w:r>
          </w:p>
        </w:tc>
      </w:tr>
      <w:tr w:rsidR="00D66E2D" w:rsidRPr="00D66E2D" w:rsidTr="00D66E2D">
        <w:trPr>
          <w:trHeight w:val="1290"/>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В задних отделах легких невыраженные гиповентиляционные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Невыраженные гиповентиляционные изменения в легких.</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D66E2D" w:rsidRPr="00D66E2D" w:rsidTr="00D66E2D">
        <w:trPr>
          <w:trHeight w:val="345"/>
        </w:trPr>
        <w:tc>
          <w:tcPr>
            <w:tcW w:w="0" w:type="auto"/>
            <w:gridSpan w:val="2"/>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ДОКУМЕНТ ПОДПИСАН</w:t>
              <w:br/>
              <w:t>[ПОДПИСЬ]</w:t>
            </w:r>
            <w:r w:rsidRPr="00D66E2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18.04.2024 10:55:45</w:t>
            </w: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PT-DD2E82B145</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врача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18.04.2024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 при поступлении в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288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(I21) ИБС. ОКС без подъёма сегмента ST неуточненной локализации Killip 1.Постинфарктный кардиосклероз от 06.02.2018 [АДРЕС]бающей артерии от 06.02.2018 [АДРЕС], Состояние после транслюминальной баллонной ангиопластики со стентированием передней нисходящей артерии от 16.03.2018 [АДРЕС]очненной артерии 09.2022 [АДРЕС]ния. Дислипидемия. Ожирение II, экзогенно-конституционального генеза. Риск 4 (очень высокий). Целевое АД ≤130 при переносимости не &lt;120/70-79 мм рт. ст.Аденома предстательной железы.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на момент осмотра ангинозные боли не описывает.</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r w:rsidR="00D66E2D" w:rsidRPr="00D66E2D" w:rsidTr="00D66E2D">
        <w:trPr>
          <w:trHeight w:val="508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Диагноз ИБС манифестировал инфарктом миокарда от 06.02.2018 [АДРЕС]уляризации миокарда - 16.03.2018 [АДРЕС]НИЗАЦИЯ]ическая болезнь длительное время с максимальными цифрами повышения АД до 150/.. мм рт. ст., на регулярной основе не контролирует. ОНМК отрицает. Регулярно принимает препараты: кардиомагнил 75 мг 1 раз в день, бисопролол 5 мг 1 раз в день, розуватстатин 20 мг + эзетимиб 10 мг 1 раз в день. Настоящее ухудшение 17.04.2024 [АДРЕС], без иррадиации, носило волнообразный характер, около 00:00 характер стал постоянный с иррадиацией в скулы, самостоятельно ничего не принимал, вызвал СМП. Догоспитально оказана помощь: внутривенный доступ, нитроспрей 1 доза под язык. Доставлен по экстренным показаниям в приемное отделение ТНКЦ с диагнозом: ОКС без подъема сегмента ST. С учетом результатов обследований госпитализируется в ГРИИТ</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ОСНОВНЫЕ КЛИНИЧЕСКИЕ ДАННЫЕ:</w:t>
            </w:r>
          </w:p>
        </w:tc>
      </w:tr>
      <w:tr w:rsidR="00D66E2D" w:rsidRPr="00D66E2D" w:rsidTr="00D66E2D">
        <w:trPr>
          <w:trHeight w:val="162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тяжелое Рост, см: 173   Вес, кг: 117   ИМТ: 39,09 ЧДД (в мин.): 16 Сердечный ритм: PT-09F9E4C96D давление: ЧСС 72 мм.рт.ст.  САД 133 мм.рт.ст.  ДАД 80 мм.рт.ст. В лёгких: Везикулярное, хрипов нет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225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назначение процедур ЛФК отложено (планируется проведение КАГ (ТБКА ?) повторный осмотр -19.04.24 Проведена беседа о двигательном режиме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18.04.2024 11:40:22</w:t>
              <w:br/>
              <w:t>Сертификат: [ПОДПИСЬ]</w:t>
              <w:br/>
              <w:t>Владелец: [ПОДПИСЬ]</w:t>
              <w:br/>
              <w:t>Действителен: с 08.12.2023 11:05:00 по 02.03.2025 11:05:00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Общий анализ мочи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11:44:46</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PT-F477A9ACAD</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66E2D" w:rsidRPr="00D66E2D" w:rsidTr="00D66E2D">
        <w:trPr>
          <w:trHeight w:val="85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66E2D">
              <w:rPr>
                <w:rFonts w:ascii="Times New Roman" w:eastAsia="Times New Roman" w:hAnsi="Times New Roman" w:cs="Times New Roman"/>
                <w:b/>
                <w:bCs/>
                <w:color w:val="333333"/>
                <w:sz w:val="28"/>
                <w:szCs w:val="28"/>
                <w:lang w:eastAsia="ru-RU"/>
              </w:rPr>
              <w:br/>
              <w:t>Коронароангиография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96"/>
        <w:gridCol w:w="1109"/>
        <w:gridCol w:w="107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5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Сокращения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i/>
                <w:iCs/>
                <w:sz w:val="18"/>
                <w:szCs w:val="18"/>
                <w:lang w:eastAsia="ru-RU"/>
              </w:rPr>
            </w:pPr>
            <w:r w:rsidRPr="00D66E2D">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66E2D" w:rsidRPr="00D66E2D" w:rsidTr="00D66E2D">
        <w:trPr>
          <w:trHeight w:val="625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gridCol w:w="1877"/>
        <w:gridCol w:w="5287"/>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Доза: 1,695 ,мЗв.Количество контраста: 300, мл. Время облучения: 15,6.</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Тип коронарного кровообращения: правый.</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Характеристика поражения</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Кальциноз;</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Артерия малого диаметра; более 3 месяцев; Слепая культя; Коллатеральный кровоток: 3;</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Устьевое поражение; Бифуркация; Медина 0,0,1;</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Использованные материалы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192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Набор для введения сосудистого катетера | Диаметр: 6 | Длина: 11 </w:t>
            </w:r>
            <w:r w:rsidRPr="00D66E2D">
              <w:rPr>
                <w:rFonts w:ascii="Times New Roman" w:eastAsia="Times New Roman" w:hAnsi="Times New Roman" w:cs="Times New Roman"/>
                <w:sz w:val="18"/>
                <w:szCs w:val="18"/>
                <w:lang w:eastAsia="ru-RU"/>
              </w:rPr>
              <w:br/>
              <w:t xml:space="preserve">Проводник для доступа к коронарным/перефирическим сосудам, одноразового использования ( Проводник диагностический PTFE) | Длина: 150 </w:t>
            </w:r>
            <w:r w:rsidRPr="00D66E2D">
              <w:rPr>
                <w:rFonts w:ascii="Times New Roman" w:eastAsia="Times New Roman" w:hAnsi="Times New Roman" w:cs="Times New Roman"/>
                <w:sz w:val="18"/>
                <w:szCs w:val="18"/>
                <w:lang w:eastAsia="ru-RU"/>
              </w:rPr>
              <w:br/>
              <w:t xml:space="preserve">Катетеры внутрисосудистые одноразовые.стерильные.Катетер внутрисосудистый диагностический "Лоцман" | Тип: JR | Размер кривизны: 4 | Диаметр: 6 </w:t>
            </w:r>
            <w:r w:rsidRPr="00D66E2D">
              <w:rPr>
                <w:rFonts w:ascii="Times New Roman" w:eastAsia="Times New Roman" w:hAnsi="Times New Roman" w:cs="Times New Roman"/>
                <w:sz w:val="18"/>
                <w:szCs w:val="18"/>
                <w:lang w:eastAsia="ru-RU"/>
              </w:rPr>
              <w:br/>
              <w:t>Катетеры внутрисосудистые одноразовые.стерильные.Катетер внутрисосудистый диагностический "Лоцман" | Тип: JL | Размер кривизны: 3.5 | Диаметр: 6</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SYNTAXSCORE: 10</w:t>
            </w:r>
          </w:p>
        </w:tc>
      </w:tr>
      <w:tr w:rsidR="00D66E2D" w:rsidRPr="00D66E2D" w:rsidTr="00D66E2D">
        <w:trPr>
          <w:trHeight w:val="840"/>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Хроническая окклюзия ЗМЖВ, артерия малого диаметра. Гемодинамически значимое субтотальное поражение устья ДА1. Данных за рестеноз в стентах ПМЖА, ДА1 и ОА нет. Принимая во внимание клиникоанамнестические данные, показана и выполнена ТБКА со стентированием ДА1 с выходом в ПМЖА.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18.04.2024 15:18:17</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PT-5242965C5F</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66E2D" w:rsidRPr="00D66E2D" w:rsidTr="00D66E2D">
        <w:trPr>
          <w:trHeight w:val="124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66E2D">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ДА1 с выходом в ПМЖА.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96"/>
        <w:gridCol w:w="1109"/>
        <w:gridCol w:w="107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5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операции: 18.04.2024</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12:00:00</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D66E2D" w:rsidRPr="00D66E2D" w:rsidTr="00D66E2D">
        <w:trPr>
          <w:trHeight w:val="165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JL 3,5. Коронарные проводники Sion Blue и Sion Black последовательно проведены в дистальные отделы ПМЖА и ДА1. Выполнено прямое стентирование стенозированного сегмента ДА1 с выходом в ПМЖА стентом Эверест 3,5х24мм, давлением 16 атм. Проксимальная оптимизация баллонным катетером NC Trek 4х12мм, давлением 14 атм. При контрольном контрастировании отмечается хороший ангиографический результат без компрометации ПМЖА. Остаточный стеноз: Нет. Диссекция: нет.</w:t>
            </w: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Использованные материалы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192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Набор для рентгенэндоваскулярных процедур ПОТОК </w:t>
            </w:r>
            <w:r w:rsidRPr="00D66E2D">
              <w:rPr>
                <w:rFonts w:ascii="Times New Roman" w:eastAsia="Times New Roman" w:hAnsi="Times New Roman" w:cs="Times New Roman"/>
                <w:sz w:val="18"/>
                <w:szCs w:val="18"/>
                <w:lang w:eastAsia="ru-RU"/>
              </w:rPr>
              <w:br/>
              <w:t xml:space="preserve">Проводники внутрисосудистые Aсахи | Длина: 180 </w:t>
            </w:r>
            <w:r w:rsidRPr="00D66E2D">
              <w:rPr>
                <w:rFonts w:ascii="Times New Roman" w:eastAsia="Times New Roman" w:hAnsi="Times New Roman" w:cs="Times New Roman"/>
                <w:sz w:val="18"/>
                <w:szCs w:val="18"/>
                <w:lang w:eastAsia="ru-RU"/>
              </w:rPr>
              <w:br/>
              <w:t xml:space="preserve">Стент коронарный "Эверест"с биорезорбируемым антипролиферативным покрытием на системе доставки | Диаметр: 3,5 | Длина: 24 </w:t>
            </w:r>
            <w:r w:rsidRPr="00D66E2D">
              <w:rPr>
                <w:rFonts w:ascii="Times New Roman" w:eastAsia="Times New Roman" w:hAnsi="Times New Roman" w:cs="Times New Roman"/>
                <w:sz w:val="18"/>
                <w:szCs w:val="18"/>
                <w:lang w:eastAsia="ru-RU"/>
              </w:rPr>
              <w:br/>
              <w:t xml:space="preserve">Катетер внутрисосудистый проводниковый ASAHI Corsair | Длина: 150 </w:t>
            </w:r>
            <w:r w:rsidRPr="00D66E2D">
              <w:rPr>
                <w:rFonts w:ascii="Times New Roman" w:eastAsia="Times New Roman" w:hAnsi="Times New Roman" w:cs="Times New Roman"/>
                <w:sz w:val="18"/>
                <w:szCs w:val="18"/>
                <w:lang w:eastAsia="ru-RU"/>
              </w:rPr>
              <w:br/>
              <w:t xml:space="preserve">Катетеры внутрисосудистые одноразовые, стерильные | Размер кривизны: 3,5 | Диаметр: 6 </w:t>
            </w:r>
            <w:r w:rsidRPr="00D66E2D">
              <w:rPr>
                <w:rFonts w:ascii="Times New Roman" w:eastAsia="Times New Roman" w:hAnsi="Times New Roman" w:cs="Times New Roman"/>
                <w:sz w:val="18"/>
                <w:szCs w:val="18"/>
                <w:lang w:eastAsia="ru-RU"/>
              </w:rPr>
              <w:br/>
              <w:t>Проводник для доступа к коронарным/периферическим сосудам,одноразового использования(проводник внутрисосудистый ASAHI SION black) | Длина: 190</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12:15:00</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13:25:00</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15,6</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300</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1,695</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18.04.2024 15:23:28</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PT-5242965C5F</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4"/>
        <w:gridCol w:w="3366"/>
        <w:gridCol w:w="2284"/>
        <w:gridCol w:w="1612"/>
      </w:tblGrid>
      <w:tr w:rsidR="00D66E2D" w:rsidRPr="00D66E2D" w:rsidTr="00D66E2D">
        <w:trPr>
          <w:trHeight w:val="46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Электрокардиография</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PT-769B10E595</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осмотра:</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18.04.2024</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r w:rsidRPr="00D66E2D">
              <w:rPr>
                <w:rFonts w:ascii="Times New Roman" w:eastAsia="Times New Roman" w:hAnsi="Times New Roman" w:cs="Times New Roman"/>
                <w:b/>
                <w:bCs/>
                <w:color w:val="333333"/>
                <w:sz w:val="24"/>
                <w:szCs w:val="24"/>
                <w:lang w:eastAsia="ru-RU"/>
              </w:rPr>
              <w:t>Заключение:</w:t>
            </w:r>
          </w:p>
        </w:tc>
      </w:tr>
      <w:tr w:rsidR="00D66E2D" w:rsidRPr="00D66E2D" w:rsidTr="00D66E2D">
        <w:trPr>
          <w:trHeight w:val="1095"/>
        </w:trPr>
        <w:tc>
          <w:tcPr>
            <w:tcW w:w="0" w:type="auto"/>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color w:val="333333"/>
                <w:sz w:val="24"/>
                <w:szCs w:val="24"/>
                <w:lang w:eastAsia="ru-RU"/>
              </w:rPr>
            </w:pPr>
            <w:r w:rsidRPr="00D66E2D">
              <w:rPr>
                <w:rFonts w:ascii="Times New Roman" w:eastAsia="Times New Roman" w:hAnsi="Times New Roman" w:cs="Times New Roman"/>
                <w:color w:val="333333"/>
                <w:sz w:val="24"/>
                <w:szCs w:val="24"/>
                <w:lang w:eastAsia="ru-RU"/>
              </w:rPr>
              <w:t>Синусовый ритм с ЧСС 60 в минуту. Нормальное положение электрической оси сердца. Косвенные признаки гипертрофии левого желудочка. Диффузные умеренные изменения процессов реполяризации.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9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i/>
                <w:iCs/>
                <w:sz w:val="16"/>
                <w:szCs w:val="16"/>
                <w:lang w:eastAsia="ru-RU"/>
              </w:rPr>
            </w:pPr>
            <w:r w:rsidRPr="00D66E2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18.04.2024 12:56:35</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PT-D6912FA6AC</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5"/>
        <w:gridCol w:w="3254"/>
        <w:gridCol w:w="1093"/>
        <w:gridCol w:w="1867"/>
        <w:gridCol w:w="108"/>
        <w:gridCol w:w="108"/>
      </w:tblGrid>
      <w:tr w:rsidR="00D66E2D" w:rsidRPr="00D66E2D" w:rsidTr="00D66E2D">
        <w:trPr>
          <w:trHeight w:val="60"/>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color w:val="FFFFFF"/>
                <w:sz w:val="28"/>
                <w:szCs w:val="28"/>
                <w:lang w:eastAsia="ru-RU"/>
              </w:rPr>
            </w:pPr>
            <w:r w:rsidRPr="00D66E2D">
              <w:rPr>
                <w:rFonts w:ascii="Times New Roman" w:eastAsia="Times New Roman" w:hAnsi="Times New Roman" w:cs="Times New Roman"/>
                <w:b/>
                <w:bCs/>
                <w:color w:val="FFFFFF"/>
                <w:sz w:val="28"/>
                <w:szCs w:val="28"/>
                <w:lang w:eastAsia="ru-RU"/>
              </w:rPr>
              <w:t>ЭХОКАРДИОГРАФИЯ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0"/>
                <w:szCs w:val="20"/>
                <w:lang w:eastAsia="ru-RU"/>
              </w:rPr>
            </w:pPr>
            <w:r w:rsidRPr="00D66E2D">
              <w:rPr>
                <w:rFonts w:ascii="Times New Roman" w:eastAsia="Times New Roman" w:hAnsi="Times New Roman" w:cs="Times New Roman"/>
                <w:b/>
                <w:bCs/>
                <w:sz w:val="20"/>
                <w:szCs w:val="20"/>
                <w:lang w:eastAsia="ru-RU"/>
              </w:rPr>
              <w:t>[ОРГАНИЗАЦИЯ]</w:t>
            </w:r>
          </w:p>
        </w:tc>
      </w:tr>
      <w:tr w:rsidR="00D66E2D" w:rsidRPr="00D66E2D" w:rsidTr="00D66E2D">
        <w:trPr>
          <w:trHeight w:val="64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r w:rsidRPr="00D66E2D">
              <w:rPr>
                <w:rFonts w:ascii="Times New Roman" w:eastAsia="Times New Roman" w:hAnsi="Times New Roman" w:cs="Times New Roman"/>
                <w:sz w:val="20"/>
                <w:szCs w:val="20"/>
                <w:lang w:eastAsia="ru-RU"/>
              </w:rPr>
              <w:t>[ОРГАНИЗАЦИЯ]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2"/>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 и время: 18.04.2024 14:25:00</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ЭХОКАРДИОГРАФИЯ</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[ФИО]</w:t>
            </w:r>
          </w:p>
        </w:tc>
        <w:tc>
          <w:tcPr>
            <w:tcW w:w="0" w:type="auto"/>
            <w:gridSpan w:val="4"/>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2"/>
                <w:szCs w:val="12"/>
                <w:lang w:eastAsia="ru-RU"/>
              </w:rPr>
            </w:pPr>
            <w:r w:rsidRPr="00D66E2D">
              <w:rPr>
                <w:rFonts w:ascii="Times New Roman" w:eastAsia="Times New Roman" w:hAnsi="Times New Roman" w:cs="Times New Roman"/>
                <w:b/>
                <w:bCs/>
                <w:sz w:val="12"/>
                <w:szCs w:val="12"/>
                <w:lang w:eastAsia="ru-RU"/>
              </w:rPr>
              <w:t>Сокращения</w:t>
            </w:r>
          </w:p>
        </w:tc>
      </w:tr>
      <w:tr w:rsidR="00D66E2D" w:rsidRPr="00D66E2D" w:rsidTr="00D66E2D">
        <w:trPr>
          <w:trHeight w:val="1380"/>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2"/>
                <w:szCs w:val="12"/>
                <w:lang w:eastAsia="ru-RU"/>
              </w:rPr>
            </w:pPr>
            <w:r w:rsidRPr="00D66E2D">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66E2D" w:rsidRPr="00D66E2D" w:rsidTr="00D66E2D">
        <w:trPr>
          <w:trHeight w:val="250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Рост - 173 см; Вес - 117 кг; ИМТ - 39,09 кг/м²; ППТ - 2,28 м²; Возраст - 52 лет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M/B- </w:t>
            </w:r>
            <w:r w:rsidRPr="00D66E2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B- </w:t>
            </w:r>
            <w:r w:rsidRPr="00D66E2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Гипер- </w:t>
            </w:r>
            <w:r w:rsidRPr="00D66E2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Склероз</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53,9</w:t>
            </w:r>
          </w:p>
        </w:tc>
        <w:tc>
          <w:tcPr>
            <w:tcW w:w="0" w:type="auto"/>
            <w:tcBorders>
              <w:top w:val="single" w:sz="6" w:space="0" w:color="000000"/>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24-32 мм/м² </w:t>
            </w:r>
            <w:r w:rsidRPr="00D66E2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45,5 г/м²·⁷</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 г/м²·⁷</w:t>
            </w:r>
          </w:p>
        </w:tc>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Нормальная геометрия ЛЖ</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D66E2D" w:rsidRPr="00D66E2D" w:rsidTr="00D66E2D">
        <w:trPr>
          <w:trHeight w:val="111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Легочной артерии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СДЛА - 30 мм рт.ст.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 восходящий отдел - 39 мм; брюшной отдел, мм - 20 мм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Комментарий к заключению</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29"/>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Осмотр в БИТ. Портативный аппарат Vivid iq. 14.40 </w:t>
            </w:r>
            <w:r w:rsidRPr="00D66E2D">
              <w:rPr>
                <w:rFonts w:ascii="Times New Roman" w:eastAsia="Times New Roman" w:hAnsi="Times New Roman" w:cs="Times New Roman"/>
                <w:sz w:val="18"/>
                <w:szCs w:val="18"/>
                <w:lang w:eastAsia="ru-RU"/>
              </w:rPr>
              <w:br/>
              <w:t>После ТБКА. Жидкость в полости перикарда не выявлена.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84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Незначительная дилатация полости ЛП. Незначительная гипертрофия миокарда базального отдела МЖП. Сократительная функция ЛЖ удовлетворительная. Гипокинез миокарда нижне-базального сегмента ЛЖ,</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i/>
                <w:iCs/>
                <w:sz w:val="12"/>
                <w:szCs w:val="12"/>
                <w:lang w:eastAsia="ru-RU"/>
              </w:rPr>
            </w:pPr>
            <w:r w:rsidRPr="00D66E2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D66E2D" w:rsidRPr="00D66E2D" w:rsidTr="00D66E2D">
        <w:trPr>
          <w:trHeight w:val="345"/>
        </w:trPr>
        <w:tc>
          <w:tcPr>
            <w:tcW w:w="0" w:type="auto"/>
            <w:gridSpan w:val="2"/>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ДОКУМЕНТ ПОДПИСАН</w:t>
              <w:br/>
              <w:t>[ПОДПИСЬ]</w:t>
            </w:r>
            <w:r w:rsidRPr="00D66E2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18.04.2024 14:53:13</w:t>
            </w: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PT-18BCC48801</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14:30:02</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медицинский лабораторный техник PT-[ПАСПОРТ]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Гепатит С</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14:37:12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14:37:12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14:37:12</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врач [ВРАЧ] PT-9988FEC260</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Гепатит В</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lastRenderedPageBreak/>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14:40:27</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14:40:27</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14:40:27</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врач [ВРАЧ] PT-9988FEC260</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выполнения:18.04.2024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18:30:32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18:30:32</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18.04.2024 18:30:32</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врач [ВРАЧ] PT-FEDB4190C2</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выполнения:19.04.2024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75.2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6:16:03</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168.13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6:16:03</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100.51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6:16:03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PT-F477A9ACAD</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выполнения:19.04.2024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6:16:03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PT-F477A9ACAD</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выполнения:19.04.2024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6:16:03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PT-F477A9ACAD</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выполнения:19.04.2024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6:16:03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PT-F477A9ACAD</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выполнения:19.04.2024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6:16:03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PT-F477A9ACAD</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lastRenderedPageBreak/>
              <w:t>Общий анализ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выполнения:19.04.2024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43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7.59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19.04.2024 6:47:58</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PT-F477A9ACAD</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врача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19.04.2024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 при поступлении в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288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ИБС. Повторный инфаркт миокарда без подъёма сегмента ST (без зубца Q) нижне-боковой стенки ЛЖ от 18.04.2024 [АДРЕС]баллонной ангиопластики со стентированием огибающей артерии от 06.02.2018 [АДРЕС], Состояние после транслюминальной баллонной ангиопластики со стентированием передней нисходящей артерии от 16.03.2018 [АДРЕС]очненной артерии 09.2022 [АДРЕС]ерлипидемия. Ожирение II, экзогенно-конституционального генеза. Риск 4 (очень высокий). Целевое АД ≤130 при переносимости не &lt;120/70-79 мм рт. ст. Аденома предстательной железы. Гипонатриемия.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на момент осмотра ангинозные боли не описывает.</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r w:rsidR="00D66E2D" w:rsidRPr="00D66E2D" w:rsidTr="00D66E2D">
        <w:trPr>
          <w:trHeight w:val="634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Диагноз ИБС манифестировал инфарктом миокарда от 06.02.2018 [АДРЕС]уляризации миокарда - 16.03.2018 [АДРЕС]НИЗАЦИЯ]ическая болезнь длительное время с максимальными цифрами повышения АД до 150/.. мм рт. ст., на регулярной основе не контролирует. ОНМК отрицает. Регулярно принимает препараты: кардиомагнил 75 мг 1 раз в день, бисопролол 5 мг 1 раз в день, розуватстатин 20 мг + эзетимиб 10 мг 1 раз в день. Настоящее ухудшение 17.04.2024 [АДРЕС], без иррадиации, носило волнообразный характер, около 00:00 характер стал постоянный с иррадиацией в скулы, самостоятельно ничего не принимал, вызвал СМП. Догоспитально оказана помощь: внутривенный доступ, нитроспрей 1 доза под язык. Доставлен по экстренным показаниям в приемное отделение ТНКЦ с диагнозом: ОКС без подъема сегмента ST. С учетом результатов обследований госпитализируется в ГРИИТ Течение болезни: Проведена перв КАГ SYNTAXSCORE: 10, Хроническая окклюзия ЗМЖВ, артерия малого диаметра. Гемодинамически значимое субтотальное поражение устья ДА1. Данных за рестеноз в стентах ПМЖА, ДА1 и ОА нет. Принимая во внимание клиникоанамнестические данные, показана и выполнена ТБКА со стентированием ДА1 с выходом в ПМЖА.</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ОСНОВНЫЕ КЛИНИЧЕСКИЕ ДАННЫЕ:</w:t>
            </w:r>
          </w:p>
        </w:tc>
      </w:tr>
      <w:tr w:rsidR="00D66E2D" w:rsidRPr="00D66E2D" w:rsidTr="00D66E2D">
        <w:trPr>
          <w:trHeight w:val="162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тяжелое Рост, см: 173   Вес, кг: 117   ИМТ: 39,09 ЧДД (в мин.): 16 Сердечный ритм: PT-09F9E4C96D давление: ЧСС 72 мм.рт.ст.  САД 133 мм.рт.ст.  ДАД 80 мм.рт.ст. В лёгких: Везикулярное, хрипов нет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13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Физическая реабилитация : II классу тяжести Рекомендован двигательный режим: PT-DBE45FCCDA беседа о двигательном режиме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19.04.2024 11:12:49</w:t>
              <w:br/>
              <w:t>Сертификат: [ПОДПИСЬ]</w:t>
              <w:br/>
              <w:t>Владелец: [ПОДПИСЬ]</w:t>
              <w:br/>
              <w:t>Действителен: с 08.12.2023 11:05:00 по 02.03.2025 11:05:00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4"/>
        <w:gridCol w:w="3366"/>
        <w:gridCol w:w="2284"/>
        <w:gridCol w:w="1612"/>
      </w:tblGrid>
      <w:tr w:rsidR="00D66E2D" w:rsidRPr="00D66E2D" w:rsidTr="00D66E2D">
        <w:trPr>
          <w:trHeight w:val="46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Электрокардиография</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PT-769B10E595</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осмотра:</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19.04.2024</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r w:rsidRPr="00D66E2D">
              <w:rPr>
                <w:rFonts w:ascii="Times New Roman" w:eastAsia="Times New Roman" w:hAnsi="Times New Roman" w:cs="Times New Roman"/>
                <w:b/>
                <w:bCs/>
                <w:color w:val="333333"/>
                <w:sz w:val="24"/>
                <w:szCs w:val="24"/>
                <w:lang w:eastAsia="ru-RU"/>
              </w:rPr>
              <w:t>Заключение:</w:t>
            </w:r>
          </w:p>
        </w:tc>
      </w:tr>
      <w:tr w:rsidR="00D66E2D" w:rsidRPr="00D66E2D" w:rsidTr="00D66E2D">
        <w:trPr>
          <w:trHeight w:val="750"/>
        </w:trPr>
        <w:tc>
          <w:tcPr>
            <w:tcW w:w="0" w:type="auto"/>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color w:val="333333"/>
                <w:sz w:val="24"/>
                <w:szCs w:val="24"/>
                <w:lang w:eastAsia="ru-RU"/>
              </w:rPr>
            </w:pPr>
            <w:r w:rsidRPr="00D66E2D">
              <w:rPr>
                <w:rFonts w:ascii="Times New Roman" w:eastAsia="Times New Roman" w:hAnsi="Times New Roman" w:cs="Times New Roman"/>
                <w:color w:val="333333"/>
                <w:sz w:val="24"/>
                <w:szCs w:val="24"/>
                <w:lang w:eastAsia="ru-RU"/>
              </w:rPr>
              <w:t>Синусовый ритм с ЧСС 52 в минуту. Горизонтальное положение электрической оси сердца. Без отрицательной динамики от 18.04.24 .</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9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i/>
                <w:iCs/>
                <w:sz w:val="16"/>
                <w:szCs w:val="16"/>
                <w:lang w:eastAsia="ru-RU"/>
              </w:rPr>
            </w:pPr>
            <w:r w:rsidRPr="00D66E2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19.04.2024 11:47:45</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PT-D6912FA6AC</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психотерапевта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19.04.2024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66E2D" w:rsidRPr="00D66E2D" w:rsidTr="00D66E2D">
        <w:trPr>
          <w:trHeight w:val="603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Жалобы: жалоб на здоровье активно не предъявляет Анамнез: К психиатру, психотерапевту ранее не обращался. Получено согласие на осмотр, беседу, диагностику и назначение лечения. В ТКНЦ поступает впервые, госпитализирована в экстренном порядке, проведена операция ТБКА со стентированием. Отмечает улучшение самочувствия на фоне проводимого лечения. Сообщает, что ранее в другом стационар[ОРГАНИЗАЦИЯ] слов, не употребляет. Проведена психотерапевтическая беседа, даны рекомендации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w:t>
            </w: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(Z50.0) Реабилитация при болезни сердца.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РЕКОМЕНДОВАНО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66E2D" w:rsidRPr="00D66E2D" w:rsidTr="00D66E2D">
        <w:trPr>
          <w:trHeight w:val="288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Лекарственные назначения: В настоящее время показания к назначению психотропных препаратов отсутствуют Другие рекомендации: Проведена психотерапевтическая беседа в рамках 1 этапа реабилитации . Даны рекомендации Отказ от курения сигарет, Здоровый образ жизни</w:t>
            </w: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19.04.2024 11:51:05</w:t>
              <w:br/>
              <w:t>Сертификат: [ПОДПИСЬ]</w:t>
              <w:br/>
              <w:t>Владелец: [ПОДПИСЬ]</w:t>
              <w:br/>
              <w:t>Действителен: с 15.11.2023 15:22:49 по 15.11.2024 15:23:51</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4"/>
        <w:gridCol w:w="3366"/>
        <w:gridCol w:w="2284"/>
        <w:gridCol w:w="1612"/>
      </w:tblGrid>
      <w:tr w:rsidR="00D66E2D" w:rsidRPr="00D66E2D" w:rsidTr="00D66E2D">
        <w:trPr>
          <w:trHeight w:val="46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Электрокардиография</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PT-769B10E595</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осмотра:</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22.04.2024</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r w:rsidRPr="00D66E2D">
              <w:rPr>
                <w:rFonts w:ascii="Times New Roman" w:eastAsia="Times New Roman" w:hAnsi="Times New Roman" w:cs="Times New Roman"/>
                <w:b/>
                <w:bCs/>
                <w:color w:val="333333"/>
                <w:sz w:val="24"/>
                <w:szCs w:val="24"/>
                <w:lang w:eastAsia="ru-RU"/>
              </w:rPr>
              <w:t>Заключение:</w:t>
            </w:r>
          </w:p>
        </w:tc>
      </w:tr>
      <w:tr w:rsidR="00D66E2D" w:rsidRPr="00D66E2D" w:rsidTr="00D66E2D">
        <w:trPr>
          <w:trHeight w:val="750"/>
        </w:trPr>
        <w:tc>
          <w:tcPr>
            <w:tcW w:w="0" w:type="auto"/>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color w:val="333333"/>
                <w:sz w:val="24"/>
                <w:szCs w:val="24"/>
                <w:lang w:eastAsia="ru-RU"/>
              </w:rPr>
            </w:pPr>
            <w:r w:rsidRPr="00D66E2D">
              <w:rPr>
                <w:rFonts w:ascii="Times New Roman" w:eastAsia="Times New Roman" w:hAnsi="Times New Roman" w:cs="Times New Roman"/>
                <w:color w:val="333333"/>
                <w:sz w:val="24"/>
                <w:szCs w:val="24"/>
                <w:lang w:eastAsia="ru-RU"/>
              </w:rPr>
              <w:t>Синусовый ритм с ЧСС 66 в минуту. Нормальное положение электрической оси сердца. АВ блокада I степени. Без отрицательной динамики от 19.04.24 .</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9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i/>
                <w:iCs/>
                <w:sz w:val="16"/>
                <w:szCs w:val="16"/>
                <w:lang w:eastAsia="ru-RU"/>
              </w:rPr>
            </w:pPr>
            <w:r w:rsidRPr="00D66E2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22.04.2024 12:35:17</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PT-D6912FA6AC</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5"/>
        <w:gridCol w:w="3254"/>
        <w:gridCol w:w="1093"/>
        <w:gridCol w:w="1867"/>
        <w:gridCol w:w="108"/>
        <w:gridCol w:w="108"/>
      </w:tblGrid>
      <w:tr w:rsidR="00D66E2D" w:rsidRPr="00D66E2D" w:rsidTr="00D66E2D">
        <w:trPr>
          <w:trHeight w:val="60"/>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color w:val="FFFFFF"/>
                <w:sz w:val="28"/>
                <w:szCs w:val="28"/>
                <w:lang w:eastAsia="ru-RU"/>
              </w:rPr>
            </w:pPr>
            <w:r w:rsidRPr="00D66E2D">
              <w:rPr>
                <w:rFonts w:ascii="Times New Roman" w:eastAsia="Times New Roman" w:hAnsi="Times New Roman" w:cs="Times New Roman"/>
                <w:b/>
                <w:bCs/>
                <w:color w:val="FFFFFF"/>
                <w:sz w:val="28"/>
                <w:szCs w:val="28"/>
                <w:lang w:eastAsia="ru-RU"/>
              </w:rPr>
              <w:t>ЭХОКАРДИОГРАФИЯ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0"/>
                <w:szCs w:val="20"/>
                <w:lang w:eastAsia="ru-RU"/>
              </w:rPr>
            </w:pPr>
            <w:r w:rsidRPr="00D66E2D">
              <w:rPr>
                <w:rFonts w:ascii="Times New Roman" w:eastAsia="Times New Roman" w:hAnsi="Times New Roman" w:cs="Times New Roman"/>
                <w:b/>
                <w:bCs/>
                <w:sz w:val="20"/>
                <w:szCs w:val="20"/>
                <w:lang w:eastAsia="ru-RU"/>
              </w:rPr>
              <w:t>[ОРГАНИЗАЦИЯ]</w:t>
            </w:r>
          </w:p>
        </w:tc>
      </w:tr>
      <w:tr w:rsidR="00D66E2D" w:rsidRPr="00D66E2D" w:rsidTr="00D66E2D">
        <w:trPr>
          <w:trHeight w:val="64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r w:rsidRPr="00D66E2D">
              <w:rPr>
                <w:rFonts w:ascii="Times New Roman" w:eastAsia="Times New Roman" w:hAnsi="Times New Roman" w:cs="Times New Roman"/>
                <w:sz w:val="20"/>
                <w:szCs w:val="20"/>
                <w:lang w:eastAsia="ru-RU"/>
              </w:rPr>
              <w:t>[ОРГАНИЗАЦИЯ]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2"/>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 и время: 22.04.2024 10:21:00</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ЭХОКАРДИОГРАФИЯ</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[ФИО]</w:t>
            </w:r>
          </w:p>
        </w:tc>
        <w:tc>
          <w:tcPr>
            <w:tcW w:w="0" w:type="auto"/>
            <w:gridSpan w:val="4"/>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2"/>
                <w:szCs w:val="12"/>
                <w:lang w:eastAsia="ru-RU"/>
              </w:rPr>
            </w:pPr>
            <w:r w:rsidRPr="00D66E2D">
              <w:rPr>
                <w:rFonts w:ascii="Times New Roman" w:eastAsia="Times New Roman" w:hAnsi="Times New Roman" w:cs="Times New Roman"/>
                <w:b/>
                <w:bCs/>
                <w:sz w:val="12"/>
                <w:szCs w:val="12"/>
                <w:lang w:eastAsia="ru-RU"/>
              </w:rPr>
              <w:t>Сокращения</w:t>
            </w:r>
          </w:p>
        </w:tc>
      </w:tr>
      <w:tr w:rsidR="00D66E2D" w:rsidRPr="00D66E2D" w:rsidTr="00D66E2D">
        <w:trPr>
          <w:trHeight w:val="1380"/>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2"/>
                <w:szCs w:val="12"/>
                <w:lang w:eastAsia="ru-RU"/>
              </w:rPr>
            </w:pPr>
            <w:r w:rsidRPr="00D66E2D">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Рост - 173 см; Вес - 117 кг; ИМТ - 39,09 кг/м²; ППТ - 2,28 м²; Возраст - 52 лет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M/B- </w:t>
            </w:r>
            <w:r w:rsidRPr="00D66E2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B- </w:t>
            </w:r>
            <w:r w:rsidRPr="00D66E2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Гипер- </w:t>
            </w:r>
            <w:r w:rsidRPr="00D66E2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Склероз</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24-32 мм/м² </w:t>
            </w:r>
            <w:r w:rsidRPr="00D66E2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45,5 г/м²·⁷</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 г/м²·⁷</w:t>
            </w:r>
          </w:p>
        </w:tc>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Нормальная геометрия ЛЖ</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D66E2D" w:rsidRPr="00D66E2D" w:rsidTr="00D66E2D">
        <w:trPr>
          <w:trHeight w:val="111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Легочной артерии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СДЛА - 30 мм рт.ст.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 восходящий отдел - 39 мм; брюшной отдел, мм - 20 мм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Незначительная гипертрофия миокарда базального отдела МЖП. Сократительная функция ЛЖ удовлетворительная.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i/>
                <w:iCs/>
                <w:sz w:val="12"/>
                <w:szCs w:val="12"/>
                <w:lang w:eastAsia="ru-RU"/>
              </w:rPr>
            </w:pPr>
            <w:r w:rsidRPr="00D66E2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D66E2D" w:rsidRPr="00D66E2D" w:rsidTr="00D66E2D">
        <w:trPr>
          <w:trHeight w:val="345"/>
        </w:trPr>
        <w:tc>
          <w:tcPr>
            <w:tcW w:w="0" w:type="auto"/>
            <w:gridSpan w:val="2"/>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ДОКУМЕНТ ПОДПИСАН</w:t>
              <w:br/>
              <w:t>[ПОДПИСЬ]</w:t>
            </w:r>
            <w:r w:rsidRPr="00D66E2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22.04.2024 10:25:36</w:t>
            </w: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PT-D7FDF14228</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врача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22.04.2024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 при поступлении в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288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ИБС. Повторный инфаркт миокарда без подъёма сегмента ST (без зубца Q) нижне-боковой стенки ЛЖ от 18.04.2024 [АДРЕС]баллонной ангиопластики со стентированием огибающей артерии от 06.02.2018 [АДРЕС], Состояние после транслюминальной баллонной ангиопластики со стентированием передней нисходящей артерии от 16.03.2018 [АДРЕС]очненной артерии 09.2022 [АДРЕС]ерлипидемия. Ожирение II, экзогенно-конституционального генеза. Риск 4 (очень высокий). Целевое АД ≤130 при переносимости не &lt;120/70-79 мм рт. ст. Аденома предстательной железы. Гипонатриемия.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на момент осмотра ангинозные боли не описывает.</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r w:rsidR="00D66E2D" w:rsidRPr="00D66E2D" w:rsidTr="00D66E2D">
        <w:trPr>
          <w:trHeight w:val="729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Диагноз ИБС манифестировал инфарктом миокарда от 06.02.2018 [АДРЕС]уляризации миокарда - 16.03.2018 [АДРЕС]НИЗАЦИЯ]ическая болезнь длительное время с максимальными цифрами повышения АД до 150/.. мм рт. ст., на регулярной основе не контролирует. ОНМК отрицает. Регулярно принимает препараты: кардиомагнил 75 мг 1 раз в день, бисопролол 5 мг 1 раз в день, розуватстатин 20 мг + эзетимиб 10 мг 1 раз в день. Настоящее ухудшение 17.04.2024 [АДРЕС], без иррадиации, носило волнообразный характер, около 00:00 характер стал постоянный с иррадиацией в скулы, самостоятельно ничего не принимал, вызвал СМП. Догоспитально оказана помощь: внутривенный доступ, нитроспрей 1 доза под язык. Доставлен по экстренным показаниям в приемное отделение ТНКЦ с диагнозом: ОКС без подъема сегмента ST. С учетом результатов обследований госпитализируется в ГРИИТ Течение болезни: Проведена перв КАГ SYNTAXSCORE: 10, Хроническая окклюзия ЗМЖВ, артерия малого диаметра. Гемодинамически значимое субтотальное поражение устья ДА1. Данных за рестеноз в стентах ПМЖА, ДА1 и ОА нет. Принимая во внимание клиникоанамнестические данные, показана и выполнена ТБКА со стентированием ДА1 с выходом в ПМЖА. 19.04.24 переведен в палату отделения . Реакция на расширение двигательного режима благоприятная</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ОСНОВНЫЕ КЛИНИЧЕСКИЕ ДАННЫЕ:</w:t>
            </w:r>
          </w:p>
        </w:tc>
      </w:tr>
      <w:tr w:rsidR="00D66E2D" w:rsidRPr="00D66E2D" w:rsidTr="00D66E2D">
        <w:trPr>
          <w:trHeight w:val="162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средней степени тяжести Рост, см: 173   Вес, кг: 117   ИМТ: 39,09 ЧДД (в мин.): 16 Сердечный ритм: PT-09F9E4C96D давление: ЧСС 72 мм.рт.ст.  САД 125 мм.рт.ст.  ДАД 80 мм.рт.ст. В лёгких: Везикулярное, хрипов нет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193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Продолжение занятий лечебной гимнастикой - комплекс №2 по [ВРАЧ] Проведена беседа о двигательном режиме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22.04.2024 16:36:22</w:t>
              <w:br/>
              <w:t>Сертификат: [ПОДПИСЬ]</w:t>
              <w:br/>
              <w:t>Владелец: [ПОДПИСЬ]</w:t>
              <w:br/>
              <w:t>Действителен: с 08.12.2023 11:05:00 по 02.03.2025 11:05:00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4"/>
        <w:gridCol w:w="3366"/>
        <w:gridCol w:w="2284"/>
        <w:gridCol w:w="1612"/>
      </w:tblGrid>
      <w:tr w:rsidR="00D66E2D" w:rsidRPr="00D66E2D" w:rsidTr="00D66E2D">
        <w:trPr>
          <w:trHeight w:val="46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Электрокардиография</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PT-769B10E595</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осмотра:</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23.04.2024</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r w:rsidRPr="00D66E2D">
              <w:rPr>
                <w:rFonts w:ascii="Times New Roman" w:eastAsia="Times New Roman" w:hAnsi="Times New Roman" w:cs="Times New Roman"/>
                <w:b/>
                <w:bCs/>
                <w:color w:val="333333"/>
                <w:sz w:val="24"/>
                <w:szCs w:val="24"/>
                <w:lang w:eastAsia="ru-RU"/>
              </w:rPr>
              <w:t>Заключение:</w:t>
            </w:r>
          </w:p>
        </w:tc>
      </w:tr>
      <w:tr w:rsidR="00D66E2D" w:rsidRPr="00D66E2D" w:rsidTr="00D66E2D">
        <w:trPr>
          <w:trHeight w:val="750"/>
        </w:trPr>
        <w:tc>
          <w:tcPr>
            <w:tcW w:w="0" w:type="auto"/>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color w:val="333333"/>
                <w:sz w:val="24"/>
                <w:szCs w:val="24"/>
                <w:lang w:eastAsia="ru-RU"/>
              </w:rPr>
            </w:pPr>
            <w:r w:rsidRPr="00D66E2D">
              <w:rPr>
                <w:rFonts w:ascii="Times New Roman" w:eastAsia="Times New Roman" w:hAnsi="Times New Roman" w:cs="Times New Roman"/>
                <w:color w:val="333333"/>
                <w:sz w:val="24"/>
                <w:szCs w:val="24"/>
                <w:lang w:eastAsia="ru-RU"/>
              </w:rPr>
              <w:t>Синусовый ритм с ЧСС 61 в минуту. Нормальное положение электрической оси сердца. АВ блокада I степени. Без отрицательной динамики от 22.04.24 .</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9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i/>
                <w:iCs/>
                <w:sz w:val="16"/>
                <w:szCs w:val="16"/>
                <w:lang w:eastAsia="ru-RU"/>
              </w:rPr>
            </w:pPr>
            <w:r w:rsidRPr="00D66E2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23.04.2024 12:48:38</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PT-D6912FA6AC</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психиатра-нарколога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23.04.2024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729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Жалобы: на зависимость от табака Стаж курения: 31 лет Количесвто выкуриваемых сигарет в сутки: 20-30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Диагноз</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(Z71.6) Консультирование и наблюдение по поводу курения.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67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Проведена когнитивная психотерапия, рекомендовано: варениклин (чампикс и др.) с 1 по 3 день - 0,5 мг один раз в сутки, с 4 по 7 день - 0,5 мг 2 раза в сутки, с 8 дня до конца лечения - 1 мг два раза в день.</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23.04.2024 12:04:51</w:t>
              <w:br/>
              <w:t>Сертификат: [ПОДПИСЬ]</w:t>
              <w:br/>
              <w:t>Владелец: [ПОДПИСЬ]</w:t>
              <w:br/>
              <w:t>Действителен: с 08.12.2023 9:58:00 по 02.03.2025 9:58:00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23.04.2024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 xml:space="preserve">Жалобы: Осмотр кардиолога-реабилитолога </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 xml:space="preserve">Анамнез: С жалобами и анамнезом, диагнозом ознакомлена. </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 xml:space="preserve">Флюорография: без патологии </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Осмотр на педикулёз проведён.</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Объективный статус</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382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[АДРЕС]рез: В норме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Проведено обследование:</w:t>
            </w:r>
          </w:p>
        </w:tc>
      </w:tr>
      <w:tr w:rsidR="00D66E2D" w:rsidRPr="00D66E2D" w:rsidTr="00D66E2D">
        <w:trPr>
          <w:trHeight w:val="288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ЭХОКАРДИОГРАФИЯ от 22.04.2024: Сократительная функция ЛЖ: удовлетворительная; Индекс асинергии: 1; Аневризма: нет; Тромб: нет; Диастолическая функция ЛЖ: не нарушена; СТРУКТУРА: Ао: М-режим 39 мм; ЛП: М-режим 38 мм; ЛП: В-режим 72 мм; ПЖ: М-режим 26 мм; ЛА: М-режим 20 мм; ПП: В-режим 45 мм; КДД: М-режим 47 мм; КДО: В-режим 110 мм; КСО: В-режим 42 мм; МЖП: М-режим 13 мм; ЗСЛЖ: М-режим 10 мм; ММ: 200 г; ИММ ЛЖ: 45,5ИММ ЛЖ: г/м²·⁷ФВ: В-режим 62 %; ОТС: 0,4; PT-E0FD5B1964: Нормальная геометрия ЛЖ; Кинез миокарда: нормален в покое; СДЛА - 30 мм рт.ст.; Атеросклероз аорты, незначительная дилатация ее корня, восходящей части. Незначительная гипертрофия миокарда базального отдела МЖП. Сократительная функция ЛЖ удовлетворительная.</w:t>
            </w:r>
          </w:p>
        </w:tc>
      </w:tr>
      <w:tr w:rsidR="00D66E2D" w:rsidRPr="00D66E2D" w:rsidTr="00D66E2D">
        <w:trPr>
          <w:trHeight w:val="67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ЭЛЕКТРОКАРДИОГРАФИЯ от 23.04.2024: Синусовый ритм с ЧСС 61 в минуту. Нормальное положение электрической оси сердца. АВ блокада I степени. Без отрицательной динамики от 22.04.24.</w:t>
            </w:r>
          </w:p>
        </w:tc>
      </w:tr>
      <w:tr w:rsidR="00D66E2D" w:rsidRPr="00D66E2D" w:rsidTr="00D66E2D">
        <w:trPr>
          <w:trHeight w:val="67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ЭЛЕКТРОКАРДИОГРАФИЯ от 22.04.2024: Синусовый ритм с ЧСС 66 в минуту. Нормальное положение электрической оси сердца. АВ блокада I степени. Без отрицательной динамики от 19.04.24.</w:t>
            </w:r>
          </w:p>
        </w:tc>
      </w:tr>
      <w:tr w:rsidR="00D66E2D" w:rsidRPr="00D66E2D" w:rsidTr="00D66E2D">
        <w:trPr>
          <w:trHeight w:val="319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КОРОНАРОАНГИОГРАФИЯ от 18.04.2024: Тип кровоснабжения: правый. ПКА проксимальный сегмент - 30%.   ПКА средний сегмент - 30-50%.  Кальциноз;  ПКА дистальный сегмент - 30%.   Задняя межжелудочковая ветвь - Окклюзия;  Артерия малого диаметра; более 3 месяцев; Слепая культя; Коллатеральный кровоток: 3;  ПМЖА средний сегмент - Данных за рестеноз нет.   Первая диагональная ветвь - Данных за рестеноз нет.   Первая диагональная ветвь - Субтотальный стеноз.  Устьевое поражение; Бифуркация; Медина 0,0,1;  ОА проксимальный сегмент - Данных за рестеноз нет.    Заключение: Хроническая окклюзия ЗМЖВ, артерия малого диаметра. Гемодинамически значимое субтотальное поражение устья ДА1. Данных за рестеноз в стентах ПМЖА, ДА1 и ОА нет. Принимая во внимание клиникоанамнестические данные, показана и выполнена ТБКА со стентированием ДА1 с выходом в ПМЖА.</w:t>
            </w:r>
          </w:p>
        </w:tc>
      </w:tr>
      <w:tr w:rsidR="00D66E2D" w:rsidRPr="00D66E2D" w:rsidTr="00D66E2D">
        <w:trPr>
          <w:trHeight w:val="256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ДА1 С ВЫХОДОМ В ПМЖА. от 18.04.2024: Через установленный интродьюссер 6Fr в устье левой коронарной артерии установлен гайд катетер 6 Fr JL 3,5. Коронарные проводники Sion Blue и Sion Black последовательно проведены в дистальные отделы ПМЖА и ДА1. Выполнено прямое стентирование стенозированного сегмента ДА1 с выходом в ПМЖА стентом Эверест 3,5х24мм, давлением 16 атм. Проксимальная оптимизация баллонным катетером NC Trek 4х12мм, давлением 14 атм. При контрольном контрастировании отмечается хороший ангиографический результат без компрометации ПМЖА.</w:t>
            </w:r>
          </w:p>
        </w:tc>
      </w:tr>
      <w:tr w:rsidR="00D66E2D" w:rsidRPr="00D66E2D" w:rsidTr="00D66E2D">
        <w:trPr>
          <w:trHeight w:val="99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ОСМОТР ВРАЧА ЛФК от 22.04.2024: Рекомендован двигательный режим: [ФИО] по физическим тренировкам: Продолжение занятий лечебной гимнастикой - комплекс №2 по [ВРАЧ]</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РЕКОМЕНДОВАНО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План лечения: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Другие 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2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Проведение ТШХ для определения ТФН и этапа медицинской реабилитации.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23.04.2024 16:46:43</w:t>
              <w:br/>
              <w:t>Сертификат: [ПОДПИСЬ]</w:t>
              <w:br/>
              <w:t>Владелец: [ПОДПИСЬ]</w:t>
              <w:br/>
              <w:t>Действителен: с 04.09.2023 15:55:13 по 04.09.2024 15:50:28</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невролога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23.04.2024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823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Жалобы: на скованность в плечевом поясе, боли в левой ноге Анамнез: Поступил с ИБС. ОКС без подъёма сегмента ST неуточненной локализации Killip 1.Постинфарктный кардиосклероз от 06.02.2018 [АДРЕС]ающей артерии от 06.02.2018 [АДРЕС], Состояние после транслюминальной баллонной ангиопластики со стентированием передней нисходящей артерии от 16.03.2018 [АДРЕС]очненной артерии 09.2022 [АДРЕС]липидемия. Ожирение II, экзогенно-конституционального генеза. Риск 4 (очень высокий). Целевое АД ≤130 при переносимости не &lt;120/70-79 мм рт. ст.Аденома предстательной железы.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мышечный дефанс на шейном, грудном уровне.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67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(M54.2) Цервикалгия, торакалгия, легкий болевой и мышечно-тонический синдром, подострое течение.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ЛЕКАРСТВЕННЫЕ НАЗНАЧЕНИЯ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99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КУРСОМ: 1. Тизанидин (Сирдалуд, Тизанил, Тизалуд или др.) 2 мг 1 таб. 1 раз в день (вечером), независимо от приема пищи 14 дней.</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23.04.2024 17:43:37</w:t>
              <w:br/>
              <w:t>Сертификат: [ПОДПИСЬ]</w:t>
              <w:br/>
              <w:t>Владелец: [ПОДПИСЬ]</w:t>
              <w:br/>
              <w:t>Действителен: с 08.12.2023 9:50:00 по 02.03.2025 9:50:00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4"/>
        <w:gridCol w:w="3366"/>
        <w:gridCol w:w="2284"/>
        <w:gridCol w:w="1612"/>
      </w:tblGrid>
      <w:tr w:rsidR="00D66E2D" w:rsidRPr="00D66E2D" w:rsidTr="00D66E2D">
        <w:trPr>
          <w:trHeight w:val="46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Электрокардиография</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PT-769B10E595</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осмотра:</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24.04.2024</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r w:rsidRPr="00D66E2D">
              <w:rPr>
                <w:rFonts w:ascii="Times New Roman" w:eastAsia="Times New Roman" w:hAnsi="Times New Roman" w:cs="Times New Roman"/>
                <w:b/>
                <w:bCs/>
                <w:color w:val="333333"/>
                <w:sz w:val="24"/>
                <w:szCs w:val="24"/>
                <w:lang w:eastAsia="ru-RU"/>
              </w:rPr>
              <w:t>Заключение:</w:t>
            </w:r>
          </w:p>
        </w:tc>
      </w:tr>
      <w:tr w:rsidR="00D66E2D" w:rsidRPr="00D66E2D" w:rsidTr="00D66E2D">
        <w:trPr>
          <w:trHeight w:val="750"/>
        </w:trPr>
        <w:tc>
          <w:tcPr>
            <w:tcW w:w="0" w:type="auto"/>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color w:val="333333"/>
                <w:sz w:val="24"/>
                <w:szCs w:val="24"/>
                <w:lang w:eastAsia="ru-RU"/>
              </w:rPr>
            </w:pPr>
            <w:r w:rsidRPr="00D66E2D">
              <w:rPr>
                <w:rFonts w:ascii="Times New Roman" w:eastAsia="Times New Roman" w:hAnsi="Times New Roman" w:cs="Times New Roman"/>
                <w:color w:val="333333"/>
                <w:sz w:val="24"/>
                <w:szCs w:val="24"/>
                <w:lang w:eastAsia="ru-RU"/>
              </w:rPr>
              <w:t>Синусовая брадикардия с ЧСС 55 в минуту. Нормальное положение электрической оси сердца. Без отрицательной динамики от 23.04.24 .</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9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i/>
                <w:iCs/>
                <w:sz w:val="16"/>
                <w:szCs w:val="16"/>
                <w:lang w:eastAsia="ru-RU"/>
              </w:rPr>
            </w:pPr>
            <w:r w:rsidRPr="00D66E2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24.04.2024 12:39:45</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PT-D6912FA6AC</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5"/>
        <w:gridCol w:w="3254"/>
        <w:gridCol w:w="1093"/>
        <w:gridCol w:w="1867"/>
        <w:gridCol w:w="108"/>
        <w:gridCol w:w="108"/>
      </w:tblGrid>
      <w:tr w:rsidR="00D66E2D" w:rsidRPr="00D66E2D" w:rsidTr="00D66E2D">
        <w:trPr>
          <w:trHeight w:val="60"/>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color w:val="FFFFFF"/>
                <w:sz w:val="28"/>
                <w:szCs w:val="28"/>
                <w:lang w:eastAsia="ru-RU"/>
              </w:rPr>
            </w:pPr>
            <w:r w:rsidRPr="00D66E2D">
              <w:rPr>
                <w:rFonts w:ascii="Times New Roman" w:eastAsia="Times New Roman" w:hAnsi="Times New Roman" w:cs="Times New Roman"/>
                <w:b/>
                <w:bCs/>
                <w:color w:val="FFFFFF"/>
                <w:sz w:val="28"/>
                <w:szCs w:val="28"/>
                <w:lang w:eastAsia="ru-RU"/>
              </w:rPr>
              <w:t>УЗИ лучевой области</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0"/>
                <w:szCs w:val="20"/>
                <w:lang w:eastAsia="ru-RU"/>
              </w:rPr>
            </w:pPr>
            <w:r w:rsidRPr="00D66E2D">
              <w:rPr>
                <w:rFonts w:ascii="Times New Roman" w:eastAsia="Times New Roman" w:hAnsi="Times New Roman" w:cs="Times New Roman"/>
                <w:b/>
                <w:bCs/>
                <w:sz w:val="20"/>
                <w:szCs w:val="20"/>
                <w:lang w:eastAsia="ru-RU"/>
              </w:rPr>
              <w:t>[ОРГАНИЗАЦИЯ]</w:t>
            </w:r>
          </w:p>
        </w:tc>
      </w:tr>
      <w:tr w:rsidR="00D66E2D" w:rsidRPr="00D66E2D" w:rsidTr="00D66E2D">
        <w:trPr>
          <w:trHeight w:val="64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r w:rsidRPr="00D66E2D">
              <w:rPr>
                <w:rFonts w:ascii="Times New Roman" w:eastAsia="Times New Roman" w:hAnsi="Times New Roman" w:cs="Times New Roman"/>
                <w:sz w:val="20"/>
                <w:szCs w:val="20"/>
                <w:lang w:eastAsia="ru-RU"/>
              </w:rPr>
              <w:t>[ОРГАНИЗАЦИЯ]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2"/>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 и время: 25.04.2024 8:49:00</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УЗИ лучевой области</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[ФИО]</w:t>
            </w:r>
          </w:p>
        </w:tc>
        <w:tc>
          <w:tcPr>
            <w:tcW w:w="0" w:type="auto"/>
            <w:gridSpan w:val="4"/>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Диагноз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после КАГ</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2"/>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Артерии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38"/>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визуализированы, проходимы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23"/>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Вены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41"/>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проходимы, просвет анэхогенный</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Аневризма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44"/>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Тромбоз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5"/>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Гематома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51"/>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Осложнений не выявлено.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i/>
                <w:iCs/>
                <w:sz w:val="12"/>
                <w:szCs w:val="12"/>
                <w:lang w:eastAsia="ru-RU"/>
              </w:rPr>
            </w:pPr>
            <w:r w:rsidRPr="00D66E2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D66E2D" w:rsidRPr="00D66E2D" w:rsidTr="00D66E2D">
        <w:trPr>
          <w:trHeight w:val="345"/>
        </w:trPr>
        <w:tc>
          <w:tcPr>
            <w:tcW w:w="0" w:type="auto"/>
            <w:gridSpan w:val="2"/>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ДОКУМЕНТ ПОДПИСАН</w:t>
              <w:br/>
              <w:t>[ПОДПИСЬ]</w:t>
            </w:r>
            <w:r w:rsidRPr="00D66E2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25.04.2024 8:52:56</w:t>
            </w: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PT-D7FDF14228</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ПРОТОКОЛ ЗАСЕДАНИЯ ВРАЧ[ВРАЧ]</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29"/>
        <w:gridCol w:w="4605"/>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PT-769B10E595</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44"/>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Социальный статус, профессия:</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Работающий,  ТОООО ВОА,  PT-CC1E36AC60</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I22.1</w:t>
            </w:r>
          </w:p>
        </w:tc>
      </w:tr>
      <w:tr w:rsidR="00D66E2D" w:rsidRPr="00D66E2D" w:rsidTr="00D66E2D">
        <w:trPr>
          <w:trHeight w:val="697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(I22.1 Тип диагноза: Основное заболевание) ИБС. Повторный инфаркт миокарда без подъёма сегмента ST (без зубца Q) нижне-боковой стенки ЛЖ, тип II от 18.04.2024 [АДРЕС]е заболевание) Двухсосудистое стенотическое поражение коронарных артерий по данным коронароангиографии от 18.04.2024 [АДРЕС]нарная ангиопластика со стентированием первой диагональной ветви с выходом в переднюю межжелудочковую артерию (1 стент - Эверест) от 18.04.2024 [АДРЕС]ающей артерии (1 стент с лекарственным покрытием) от 06.02.2018 [АДРЕС], Состояние после транслюминальной баллонной ангиопластики со стентированием передней нисходящей артерии (1 стент с лекарственным покрытием) от 16.03.2018 [АДРЕС]ональной ветви от 09.2022 [АДРЕС]дии. Контролируемая артериальная гипертония. Гиперлипидемия. Ожирение II, экзогенно-конституционального генеза. Риск 4 (очень высокий). Целевое АД ≤130 при переносимости не &lt;120/70-79 мм рт. ст. (I50.9 Тип диагноза: Осложнение основного заболевания) ХСН I. ФК I (NYHA). (M54.2 Тип диагноза: Сопутствующее заболевание) Цервикалгия, торакалгия, легкий болевой и мышечно-тонический синдром, подострое течение. (D29.1 Тип диагноза: Сопутствующее заболевание) Аденома предстательной железы.</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609"/>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PT-404F43FA36</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Характеристика случая экспертизы:</w:t>
            </w:r>
          </w:p>
        </w:tc>
      </w:tr>
      <w:tr w:rsidR="00D66E2D" w:rsidRPr="00D66E2D" w:rsidTr="00D66E2D">
        <w:trPr>
          <w:trHeight w:val="67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Динамика</w:t>
            </w:r>
          </w:p>
        </w:tc>
      </w:tr>
      <w:tr w:rsidR="00D66E2D" w:rsidRPr="00D66E2D" w:rsidTr="00D66E2D">
        <w:trPr>
          <w:trHeight w:val="445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18.04.2024 [АДРЕС]ента ST, с учетом повышения уровня биомаркеров некроза миокарда (Тропонин hs-cTnI) госпитализирован в ГРиИТ. Выполнена экстренная коронароангиография - хроническая окклюзия ЗМЖВ (артерия малого диаметра). Гемодинамически значимое субтотальное поражение устья ДА1. Данных за рестеноз в стентах ПМЖА, ДА1 и ОА нет. Принимая во внимание клинико-анамнестические данные, показана и выполнена ТБКА со стентированием ДА1 с выходом в ПМЖА. Установлен клинический диагноз: ИБС. Повторный инфаркт миокарда без подъёма сегмента ST (без зубца Q) нижне-боковой стенки ЛЖ от 18.04.2024 [АДРЕС]ление №1. За период стационар[ОРГАНИЗАЦИЯ]сегмента ЛЖ и размера асинергии с 10 % до 0 %. Гемодинамически стабилен, достигнуты целевые значения артериального давления, ангинозные боли не рецидивировали, выписывается домой для продолжения лечения на амбулаторном этапе после перенесенного повторного инфаркта миокарда.</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Отклонение от стандартов</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нет</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Ошибки диагностического и лечебного процесса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нет</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Дефекты, нарушения:</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не выявлены</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Заключение врач[ВРАЧ]</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67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Нетрудоспособен. Выдать ЭЛН № 910 227 675 548 с 18.04.2024 по 25.04.2024, с 26.04.2024 по 26.04.2024, открыт для долечивания на амбулаторном этапе после перенесенного инфаркта миокарда.</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943"/>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PT-F18EB07719 (АУА)</w:t>
            </w:r>
          </w:p>
        </w:tc>
      </w:tr>
      <w:tr w:rsidR="00D66E2D" w:rsidRPr="00D66E2D" w:rsidTr="00D66E2D">
        <w:trPr>
          <w:trHeight w:val="67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PT-7AFC1411A3 [ФИО] (КО №1)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72"/>
        <w:gridCol w:w="3972"/>
        <w:gridCol w:w="600"/>
        <w:gridCol w:w="710"/>
        <w:gridCol w:w="33"/>
      </w:tblGrid>
      <w:tr w:rsidR="00D66E2D" w:rsidRPr="00D66E2D" w:rsidTr="00D66E2D">
        <w:trPr>
          <w:trHeight w:val="495"/>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195"/>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r w:rsidRPr="00D66E2D">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p>
        </w:tc>
      </w:tr>
      <w:tr w:rsidR="00D66E2D" w:rsidRPr="00D66E2D" w:rsidTr="00D66E2D">
        <w:trPr>
          <w:trHeight w:val="405"/>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r w:rsidRPr="00D66E2D">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r w:rsidRPr="00D66E2D">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r w:rsidRPr="00D66E2D">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p>
        </w:tc>
      </w:tr>
      <w:tr w:rsidR="00D66E2D" w:rsidRPr="00D66E2D" w:rsidTr="00D66E2D">
        <w:trPr>
          <w:trHeight w:val="735"/>
        </w:trPr>
        <w:tc>
          <w:tcPr>
            <w:tcW w:w="0" w:type="auto"/>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D66E2D">
              <w:rPr>
                <w:rFonts w:ascii="Times New Roman" w:eastAsia="Times New Roman" w:hAnsi="Times New Roman" w:cs="Times New Roman"/>
                <w:color w:val="1C55AE"/>
                <w:sz w:val="16"/>
                <w:szCs w:val="16"/>
                <w:lang w:eastAsia="ru-RU"/>
              </w:rPr>
            </w:r>
            <w:r w:rsidRPr="00D66E2D">
              <w:rPr>
                <w:rFonts w:ascii="Times New Roman" w:eastAsia="Times New Roman" w:hAnsi="Times New Roman" w:cs="Times New Roman"/>
                <w:color w:val="1C55AE"/>
                <w:sz w:val="16"/>
                <w:szCs w:val="16"/>
                <w:lang w:eastAsia="ru-RU"/>
              </w:rPr>
            </w:r>
            <w:r w:rsidRPr="00D66E2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lastRenderedPageBreak/>
              <w:t>25.04.2024 10:07:40</w:t>
            </w:r>
          </w:p>
        </w:tc>
        <w:tc>
          <w:tcPr>
            <w:tcW w:w="0" w:type="auto"/>
            <w:tcBorders>
              <w:top w:val="nil"/>
              <w:left w:val="nil"/>
              <w:bottom w:val="nil"/>
              <w:right w:val="single" w:sz="18" w:space="0" w:color="1C55AE"/>
            </w:tcBorders>
            <w:vAlign w:val="center"/>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p>
        </w:tc>
      </w:tr>
      <w:tr w:rsidR="00D66E2D" w:rsidRPr="00D66E2D" w:rsidTr="00D66E2D">
        <w:trPr>
          <w:trHeight w:val="120"/>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120"/>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35"/>
        </w:trPr>
        <w:tc>
          <w:tcPr>
            <w:tcW w:w="0" w:type="auto"/>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D66E2D">
              <w:rPr>
                <w:rFonts w:ascii="Times New Roman" w:eastAsia="Times New Roman" w:hAnsi="Times New Roman" w:cs="Times New Roman"/>
                <w:color w:val="1C55AE"/>
                <w:sz w:val="16"/>
                <w:szCs w:val="16"/>
                <w:lang w:eastAsia="ru-RU"/>
              </w:rPr>
            </w:r>
            <w:r w:rsidRPr="00D66E2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25.04.2024 12:27:41</w:t>
            </w:r>
          </w:p>
        </w:tc>
        <w:tc>
          <w:tcPr>
            <w:tcW w:w="0" w:type="auto"/>
            <w:tcBorders>
              <w:top w:val="nil"/>
              <w:left w:val="nil"/>
              <w:bottom w:val="nil"/>
              <w:right w:val="single" w:sz="18" w:space="0" w:color="1C55AE"/>
            </w:tcBorders>
            <w:vAlign w:val="center"/>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p>
        </w:tc>
      </w:tr>
      <w:tr w:rsidR="00D66E2D" w:rsidRPr="00D66E2D" w:rsidTr="00D66E2D">
        <w:trPr>
          <w:trHeight w:val="120"/>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120"/>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35"/>
        </w:trPr>
        <w:tc>
          <w:tcPr>
            <w:tcW w:w="0" w:type="auto"/>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D66E2D">
              <w:rPr>
                <w:rFonts w:ascii="Times New Roman" w:eastAsia="Times New Roman" w:hAnsi="Times New Roman" w:cs="Times New Roman"/>
                <w:color w:val="1C55AE"/>
                <w:sz w:val="16"/>
                <w:szCs w:val="16"/>
                <w:lang w:eastAsia="ru-RU"/>
              </w:rPr>
            </w:r>
            <w:r w:rsidRPr="00D66E2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25.04.2024 12:49:52</w:t>
            </w:r>
          </w:p>
        </w:tc>
        <w:tc>
          <w:tcPr>
            <w:tcW w:w="0" w:type="auto"/>
            <w:tcBorders>
              <w:top w:val="nil"/>
              <w:left w:val="nil"/>
              <w:bottom w:val="nil"/>
              <w:right w:val="single" w:sz="18" w:space="0" w:color="1C55AE"/>
            </w:tcBorders>
            <w:vAlign w:val="center"/>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p>
        </w:tc>
      </w:tr>
      <w:tr w:rsidR="00D66E2D" w:rsidRPr="00D66E2D" w:rsidTr="00D66E2D">
        <w:trPr>
          <w:trHeight w:val="195"/>
        </w:trPr>
        <w:tc>
          <w:tcPr>
            <w:tcW w:w="0" w:type="auto"/>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25.04.2024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 xml:space="preserve">Жалобы: Осмотр кардиолога-реабилитолога </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 xml:space="preserve">Анамнез: С жалобами и анамнезом, диагнозом ознакомлена. </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 xml:space="preserve">Флюорография: без патологии </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Осмотр на педикулёз проведён.</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Объективный статус</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382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[АДРЕС]рез: В норме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Проведено обследование:</w:t>
            </w:r>
          </w:p>
        </w:tc>
      </w:tr>
      <w:tr w:rsidR="00D66E2D" w:rsidRPr="00D66E2D" w:rsidTr="00D66E2D">
        <w:trPr>
          <w:trHeight w:val="67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ЭЛЕКТРОКАРДИОГРАФИЯ от 24.04.2024: Синусовая брадикардия с ЧСС 55 в минуту. Нормальное положение электрической оси сердца. Без отрицательной динамики от 23.04.24.</w:t>
            </w:r>
          </w:p>
        </w:tc>
      </w:tr>
      <w:tr w:rsidR="00D66E2D" w:rsidRPr="00D66E2D" w:rsidTr="00D66E2D">
        <w:trPr>
          <w:trHeight w:val="67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ОСМОТР ВРАЧА ЛФК от 22.04.2024: Рекомендован двигательный режим: [ФИО] по физическим тренировкам: Продолжение занятий лечебной.</w:t>
            </w:r>
          </w:p>
        </w:tc>
      </w:tr>
      <w:tr w:rsidR="00D66E2D" w:rsidRPr="00D66E2D" w:rsidTr="00D66E2D">
        <w:trPr>
          <w:trHeight w:val="99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ТШХ 24/04/2024: Исходно: АД 117/78 мм рт. ст. ЧСС 64 уд/мин; В конце теста: АД 114/80 мм рт. ст. ЧСС 77 уд/мин; Выполненная дистанция: 360 метров (ФК 2); Кол-во остановок во время теста 0; Продолжительность отдыха 0; Одышка по шкале Борга: -; Степень усилия по PT-60342C0027: -;</w:t>
            </w:r>
          </w:p>
        </w:tc>
      </w:tr>
      <w:tr w:rsidR="00D66E2D" w:rsidRPr="00D66E2D" w:rsidTr="00D66E2D">
        <w:trPr>
          <w:trHeight w:val="288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ЭХОКАРДИОГРАФИЯ от 22.04.2024: Сократительная функция ЛЖ: удовлетворительная; Индекс асинергии: 1; Аневризма: нет; Тромб: нет; Диастолическая функция ЛЖ: не нарушена; СТРУКТУРА: Ао: М-режим 39 мм; ЛП: М-режим 38 мм; ЛП: В-режим 72 мм; ПЖ: М-режим 26 мм; ЛА: М-режим 20 мм; ПП: В-режим 45 мм; КДД: М-режим 47 мм; КДО: В-режим 110 мм; КСО: В-режим 42 мм; МЖП: М-режим 13 мм; ЗСЛЖ: М-режим 10 мм; ММ: 200 г; ИММ ЛЖ: 45,5ИММ ЛЖ: г/м²·⁷ФВ: В-режим 62 %; ОТС: 0,4; PT-E0FD5B1964: Нормальная геометрия ЛЖ; Кинез миокарда: нормален в покое; СДЛА - 30 мм рт.ст.; Атеросклероз аорты, незначительная дилатация ее корня, восходящей части. Незначительная гипертрофия миокарда базального отдела МЖП. Сократительная функция ЛЖ удовлетворительная.</w:t>
            </w:r>
          </w:p>
        </w:tc>
      </w:tr>
      <w:tr w:rsidR="00D66E2D" w:rsidRPr="00D66E2D" w:rsidTr="00D66E2D">
        <w:trPr>
          <w:trHeight w:val="319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КОРОНАРОАНГИОГРАФИЯ от 18.04.2024: Тип кровоснабжения: правый. ПКА проксимальный сегмент - 30%.   ПКА средний сегмент - 30-50%.  Кальциноз;  ПКА дистальный сегмент - 30%.   Задняя межжелудочковая ветвь - Окклюзия;  Артерия малого диаметра; более 3 месяцев; Слепая культя; Коллатеральный кровоток: 3;  ПМЖА средний сегмент - Данных за рестеноз нет.   Первая диагональная ветвь - Данных за рестеноз нет.   Первая диагональная ветвь - Субтотальный стеноз.  Устьевое поражение; Бифуркация; Медина 0,0,1;  ОА проксимальный сегмент - Данных за рестеноз нет.    Заключение: Хроническая окклюзия ЗМЖВ, артерия малого диаметра. Гемодинамически значимое субтотальное поражение устья ДА1. Данных за рестеноз в стентах ПМЖА, ДА1 и ОА нет. Принимая во внимание клиникоанамнестические данные, показана и выполнена ТБКА со стентированием ДА1 с выходом в ПМЖА.</w:t>
            </w:r>
          </w:p>
        </w:tc>
      </w:tr>
      <w:tr w:rsidR="00D66E2D" w:rsidRPr="00D66E2D" w:rsidTr="00D66E2D">
        <w:trPr>
          <w:trHeight w:val="256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ДА1 С ВЫХОДОМ В ПМЖА. от 18.04.2024: Через установленный интродьюссер 6Fr в устье левой коронарной артерии установлен гайд катетер 6 Fr JL 3,5. Коронарные проводники Sion Blue и Sion Black последовательно проведены в дистальные отделы ПМЖА и ДА1. Выполнено прямое стентирование стенозированного сегмента ДА1 с выходом в ПМЖА стентом Эверест 3,5х24мм, давлением 16 атм. Проксимальная оптимизация баллонным катетером NC Trek 4х12мм, давлением 14 атм. При контрольном контрастировании отмечается хороший ангиографический результат без компрометации ПМЖА.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РЕКОМЕНДОВАНО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План лечения: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Другие 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225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Учитывая перенесенный ИМ, высокий реабилитационный потенциал (удовлетворительная ФВ по данным ЭхоКГ, закономерную положительную динамику по ЭКГ, полную реваскуляризацию по данным КАГ), достижение пациентом 3 ступени ДА на 1 этапе госпитализации, данные ТШХ 360 м, что соответствует 3 баллам по ШРМ, молодой трудоспособный возраст показана медицинская реабилитации в условиях дневного стационар[ОРГАНИЗАЦИЯ]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25.04.2024 11:40:02</w:t>
              <w:br/>
              <w:t>Сертификат: [ПОДПИСЬ]</w:t>
              <w:br/>
              <w:t>Владелец: [ПОДПИСЬ]</w:t>
              <w:br/>
              <w:t>Действителен: с 04.09.2023 15:55:13 по 04.09.2024 15:50:28</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выполнения:25.04.2024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138.3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11:57:23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биолог PT-86C13E282C</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3"/>
        <w:gridCol w:w="3241"/>
        <w:gridCol w:w="1103"/>
        <w:gridCol w:w="1876"/>
        <w:gridCol w:w="111"/>
        <w:gridCol w:w="111"/>
      </w:tblGrid>
      <w:tr w:rsidR="00D66E2D" w:rsidRPr="00D66E2D" w:rsidTr="00D66E2D">
        <w:trPr>
          <w:trHeight w:val="60"/>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color w:val="FFFFFF"/>
                <w:sz w:val="28"/>
                <w:szCs w:val="28"/>
                <w:lang w:eastAsia="ru-RU"/>
              </w:rPr>
            </w:pPr>
            <w:r w:rsidRPr="00D66E2D">
              <w:rPr>
                <w:rFonts w:ascii="Times New Roman" w:eastAsia="Times New Roman" w:hAnsi="Times New Roman" w:cs="Times New Roman"/>
                <w:b/>
                <w:bCs/>
                <w:color w:val="FFFFFF"/>
                <w:sz w:val="28"/>
                <w:szCs w:val="28"/>
                <w:lang w:eastAsia="ru-RU"/>
              </w:rPr>
              <w:t>ЭХОКАРДИОГРАФИЯ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0"/>
                <w:szCs w:val="20"/>
                <w:lang w:eastAsia="ru-RU"/>
              </w:rPr>
            </w:pPr>
            <w:r w:rsidRPr="00D66E2D">
              <w:rPr>
                <w:rFonts w:ascii="Times New Roman" w:eastAsia="Times New Roman" w:hAnsi="Times New Roman" w:cs="Times New Roman"/>
                <w:b/>
                <w:bCs/>
                <w:sz w:val="20"/>
                <w:szCs w:val="20"/>
                <w:lang w:eastAsia="ru-RU"/>
              </w:rPr>
              <w:t>[ОРГАНИЗАЦИЯ]</w:t>
            </w:r>
          </w:p>
        </w:tc>
      </w:tr>
      <w:tr w:rsidR="00D66E2D" w:rsidRPr="00D66E2D" w:rsidTr="00D66E2D">
        <w:trPr>
          <w:trHeight w:val="64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r w:rsidRPr="00D66E2D">
              <w:rPr>
                <w:rFonts w:ascii="Times New Roman" w:eastAsia="Times New Roman" w:hAnsi="Times New Roman" w:cs="Times New Roman"/>
                <w:sz w:val="20"/>
                <w:szCs w:val="20"/>
                <w:lang w:eastAsia="ru-RU"/>
              </w:rPr>
              <w:t>[ОРГАНИЗАЦИЯ]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2"/>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 и время: 25.04.2024 13:33:00</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ЭХОКАРДИОГРАФИЯ</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[ФИО]</w:t>
            </w:r>
          </w:p>
        </w:tc>
        <w:tc>
          <w:tcPr>
            <w:tcW w:w="0" w:type="auto"/>
            <w:gridSpan w:val="4"/>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2"/>
                <w:szCs w:val="12"/>
                <w:lang w:eastAsia="ru-RU"/>
              </w:rPr>
            </w:pPr>
            <w:r w:rsidRPr="00D66E2D">
              <w:rPr>
                <w:rFonts w:ascii="Times New Roman" w:eastAsia="Times New Roman" w:hAnsi="Times New Roman" w:cs="Times New Roman"/>
                <w:b/>
                <w:bCs/>
                <w:sz w:val="12"/>
                <w:szCs w:val="12"/>
                <w:lang w:eastAsia="ru-RU"/>
              </w:rPr>
              <w:t>Сокращения</w:t>
            </w:r>
          </w:p>
        </w:tc>
      </w:tr>
      <w:tr w:rsidR="00D66E2D" w:rsidRPr="00D66E2D" w:rsidTr="00D66E2D">
        <w:trPr>
          <w:trHeight w:val="1380"/>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2"/>
                <w:szCs w:val="12"/>
                <w:lang w:eastAsia="ru-RU"/>
              </w:rPr>
            </w:pPr>
            <w:r w:rsidRPr="00D66E2D">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66E2D" w:rsidRPr="00D66E2D" w:rsidTr="00D66E2D">
        <w:trPr>
          <w:trHeight w:val="250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Рост - 173 см; Вес - 117 кг; ИМТ - 39,09 кг/м²; ППТ - 2,28 м²; Возраст - 52 лет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M/B- </w:t>
            </w:r>
            <w:r w:rsidRPr="00D66E2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B- </w:t>
            </w:r>
            <w:r w:rsidRPr="00D66E2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Гипер- </w:t>
            </w:r>
            <w:r w:rsidRPr="00D66E2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Склероз</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24-32 мм/м² </w:t>
            </w:r>
            <w:r w:rsidRPr="00D66E2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45,5 г/м²·⁷</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 г/м²·⁷</w:t>
            </w:r>
          </w:p>
        </w:tc>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Нормальная геометрия ЛЖ</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165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D66E2D">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66E2D">
              <w:rPr>
                <w:rFonts w:ascii="Times New Roman" w:eastAsia="Times New Roman" w:hAnsi="Times New Roman" w:cs="Times New Roman"/>
                <w:sz w:val="18"/>
                <w:szCs w:val="18"/>
                <w:lang w:eastAsia="ru-RU"/>
              </w:rPr>
              <w:br/>
              <w:t xml:space="preserve">Тромб: нет; Аневризма: нет </w:t>
            </w:r>
            <w:r w:rsidRPr="00D66E2D">
              <w:rPr>
                <w:rFonts w:ascii="Times New Roman" w:eastAsia="Times New Roman" w:hAnsi="Times New Roman" w:cs="Times New Roman"/>
                <w:sz w:val="18"/>
                <w:szCs w:val="18"/>
                <w:lang w:eastAsia="ru-RU"/>
              </w:rPr>
              <w:br/>
              <w:t xml:space="preserve">Оценка диастолической функции ЛЖ: VE - 68 см/сек; VA - 72 см/сек; E/A - 0,9; Ve lateral - 13 см/сек; Ve septel - 9 см/сек; E/e - 6,2 (N&lt;9) </w:t>
            </w:r>
            <w:r w:rsidRPr="00D66E2D">
              <w:rPr>
                <w:rFonts w:ascii="Times New Roman" w:eastAsia="Times New Roman" w:hAnsi="Times New Roman" w:cs="Times New Roman"/>
                <w:sz w:val="18"/>
                <w:szCs w:val="18"/>
                <w:lang w:eastAsia="ru-RU"/>
              </w:rPr>
              <w:br/>
              <w:t>Диастолическая функция ЛЖ: не нарушена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Легочной артерии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СДЛА - 28 мм рт.ст.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 восходящий отдел - 39 мм; брюшной отдел, мм - 20 мм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Размеры полостей не изменены. Незначительная гипертрофия миокарда базального отдела МЖП. Сократительная функция ЛЖ удовлетворительная. Глобальный стрейн -17%</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i/>
                <w:iCs/>
                <w:sz w:val="12"/>
                <w:szCs w:val="12"/>
                <w:lang w:eastAsia="ru-RU"/>
              </w:rPr>
            </w:pPr>
            <w:r w:rsidRPr="00D66E2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D66E2D" w:rsidRPr="00D66E2D" w:rsidTr="00D66E2D">
        <w:trPr>
          <w:trHeight w:val="345"/>
        </w:trPr>
        <w:tc>
          <w:tcPr>
            <w:tcW w:w="0" w:type="auto"/>
            <w:gridSpan w:val="2"/>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ДОКУМЕНТ ПОДПИСАН</w:t>
              <w:br/>
              <w:t>[ПОДПИСЬ]</w:t>
            </w:r>
            <w:r w:rsidRPr="00D66E2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25.04.2024 13:40:40</w:t>
            </w: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PT-70CFAF60DD</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Общий анализ мочи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выполнения:25.04.2024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1.028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lastRenderedPageBreak/>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Оксалаты мочи</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14:22:33</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врач [ВРАЧ] [ВРАЧ]</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Гормоны и маркёры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выполнения:25.04.2024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1.540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15:21:58</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гемолиз</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25.04.2024 15:21:58</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врач [ВРАЧ] PT-FEDB4190C2</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Тест 6 минутной ходьбы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15.05.2024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выполнения теста: 15.05.2024</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Перед тестом</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118/78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уд/мин</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После теста</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109/76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уд/мин</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450</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I ФК (Дистанция ТШХ 426-550)</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right"/>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right"/>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67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81"/>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PT-3C4FF205B5</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4"/>
        <w:gridCol w:w="3366"/>
        <w:gridCol w:w="2284"/>
        <w:gridCol w:w="1612"/>
      </w:tblGrid>
      <w:tr w:rsidR="00D66E2D" w:rsidRPr="00D66E2D" w:rsidTr="00D66E2D">
        <w:trPr>
          <w:trHeight w:val="46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Электрокардиография</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PT-769B10E595</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осмотра:</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15.05.2024</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r w:rsidRPr="00D66E2D">
              <w:rPr>
                <w:rFonts w:ascii="Times New Roman" w:eastAsia="Times New Roman" w:hAnsi="Times New Roman" w:cs="Times New Roman"/>
                <w:b/>
                <w:bCs/>
                <w:color w:val="333333"/>
                <w:sz w:val="24"/>
                <w:szCs w:val="24"/>
                <w:lang w:eastAsia="ru-RU"/>
              </w:rPr>
              <w:t>Заключение:</w:t>
            </w:r>
          </w:p>
        </w:tc>
      </w:tr>
      <w:tr w:rsidR="00D66E2D" w:rsidRPr="00D66E2D" w:rsidTr="00D66E2D">
        <w:trPr>
          <w:trHeight w:val="1440"/>
        </w:trPr>
        <w:tc>
          <w:tcPr>
            <w:tcW w:w="0" w:type="auto"/>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color w:val="333333"/>
                <w:sz w:val="24"/>
                <w:szCs w:val="24"/>
                <w:lang w:eastAsia="ru-RU"/>
              </w:rPr>
            </w:pPr>
            <w:r w:rsidRPr="00D66E2D">
              <w:rPr>
                <w:rFonts w:ascii="Times New Roman" w:eastAsia="Times New Roman" w:hAnsi="Times New Roman" w:cs="Times New Roman"/>
                <w:color w:val="333333"/>
                <w:sz w:val="24"/>
                <w:szCs w:val="24"/>
                <w:lang w:eastAsia="ru-RU"/>
              </w:rPr>
              <w:t>Синусовый ритм с ЧСС 61 уд. в минуту. Нормальное положение электрической оси сердца. Атриовентрикулярная проводимость на верхней границе нормы. Регистрируется зубец Q в отведении V3 (возможно за счет гипертрофии МЖП). В сравнении с ЭКГ от 24.04.24 без отрицательной динамики.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9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i/>
                <w:iCs/>
                <w:sz w:val="16"/>
                <w:szCs w:val="16"/>
                <w:lang w:eastAsia="ru-RU"/>
              </w:rPr>
            </w:pPr>
            <w:r w:rsidRPr="00D66E2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15.05.2024 11:08:10</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PT-95ABCE67A2</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Прием медицинского психолога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15.05.2024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Дата осмотра: 15.05.2024 10:33:08</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Цель психологического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Форма психологического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Объективный осмотр психолога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193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об эмоциях. Отработка дыхательных техник релаксации в групповой форме.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Обобщенные результаты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15.05.2024 10:34:12</w:t>
              <w:br/>
              <w:t>Сертификат: [ПОДПИСЬ]</w:t>
              <w:br/>
              <w:t>Владелец: [ПОДПИСЬ]</w:t>
              <w:br/>
              <w:t>Действителен: с 01.06.2023 10:21:36 по 01.06.2024 10:14:35</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врача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15.05.2024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 при поступлении в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634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(I22.1) ИБС. Постинфарктный кардиосклероз (Инфаркт миокарда от 06.02.2018 года, повторный инфаркт миокарда без подъёма сегмента ST (без зубца Q) нижне-боковой стенки ЛЖ от 18.04.2024). (Z95.0) Двухсосудистое стенотическое поражение коронарных артерий по данным коронароангиографии от 18.04.2024 [АДРЕС]ервой диагональной ветви с выходом в переднюю межжелудочковую артерию (1 стент - Эверест) от 18.04.2024 [АДРЕС]ающей артерии (1 стент с лекарственным покрытием) от 06.02.2018 [АДРЕС], Состояние после транслюминальной баллонной ангиопластики со стентированием передней нисходящей артерии (1 стент с лекарственным покрытием) от 16.03.2018 [АДРЕС]ональной ветви от 09.2022 [АДРЕС]ния. Гиперлипидемия. Ожирение II, экзогенно-конституционального генеза. Риск 4 (очень высокий). Целевое АД ≤130 при переносимости не &lt;120/70-79 мм рт. ст. (I50.9) ХСН I. ФК I (NYHA). (M54.2) Цервикалгия, торакалгия, легкий болевой и мышечно-тонический синдром, подострое течение. (D29.1) Аденома предстательной железы. (Z50.0) Реабилитация при болезни сердца. 2 балла по ШРМ.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r w:rsidR="00D66E2D" w:rsidRPr="00D66E2D" w:rsidTr="00D66E2D">
        <w:trPr>
          <w:trHeight w:val="67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на общую слабость, снижение ТФН к привычным нагрузкам, повышенную утомляемость боли в спине.в нижней части с иррадиацией в ноги</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r w:rsidR="00D66E2D" w:rsidRPr="00D66E2D" w:rsidTr="00D66E2D">
        <w:trPr>
          <w:trHeight w:val="666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Манифестация ИБС с инфаркта миокарда 06.02.2018 [АДРЕС], проходил стационар[ОРГАНИЗАЦИЯ]лановом порядке для проведения 2-го этапа реваскуляризации миокарда - 16.03.2018 [АДРЕС]НИЗАЦИЯ]2024 по 25.04.2024 находился на госпитализации в ТНКЦ по поводу повторного инфаркта миокарда без подъема ST. 18.04.2024 выполнена экстренная коронарография - рестеноза в стентах ОА, ПМЖА нет, гемодинамически значимое субтотальное поражение устья ДА1. 25.04.2024 консультирован кардиологом-реабилитологом, учитывая перенесенный ОИМ, ТБКА со стентированием ДВ1, высокий реабилитационный потенциал, данные ТШХ 360 метров, что соответствует 3 баллам по ШРМ, определены показания для 3 этапа реабилитации. Госпитализация в ОМР согласована на 14.05.2024. Гипертоническая болезнь длительное время с максимальными цифрами повышения АД до 150/.. мм рт. ст., на регулярной основе не контролирует. ОНМК, СД отрицает. При поступлении проведен ТШХ -450 метров, что соответствует 2 баллам по ШРМ. Травмы верхних и нижних конечностей многочисленнные (даты не помнит, ДТП .ездит на мотоцикле ) Спортивный анамнез, занятия физической культурой и спортом: ходит по 30-40 минут , пульс не контролирует</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ОСНОВНЫЕ КЛИНИЧЕСКИЕ ДАННЫЕ:</w:t>
            </w:r>
          </w:p>
        </w:tc>
      </w:tr>
      <w:tr w:rsidR="00D66E2D" w:rsidRPr="00D66E2D" w:rsidTr="00D66E2D">
        <w:trPr>
          <w:trHeight w:val="225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удовлетворительное Рост, см: 183   Вес, кг: 112   ИМТ: 33,44 ЧДД (в мин.): 16 Сердечный ритм: PT-09F9E4C96D давление: ЧСС 74 мм.рт.ст.  САД 108 мм.рт.ст.  ДАД 74 мм.рт.ст. В лёгких: Везикулярное, хрипов нет Опорно-двигательный аппарат: Увеличеннный грудной кифоз Пальпация позвоночника безболезненна .</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382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в зале ЛФК комплекс №4 + занятия на велотренажере 30 ВТ 20 минут Выдан комплекс упражнений утренней гигиенической гимнастики, рекомендации по самостоятельным прогулкам с заполнением дневника самоконтроля. Проведена беседа о двигательном режиме Дополнительные обследования: повторный осмотр - после проведения ВЭМП.</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15.05.2024 12:45:08</w:t>
              <w:br/>
              <w:t>Сертификат: [ПОДПИСЬ]</w:t>
              <w:br/>
              <w:t>Владелец: [ПОДПИСЬ]</w:t>
              <w:br/>
              <w:t>Действителен: с 08.12.2023 11:05:00 по 02.03.2025 11:05:00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5"/>
        <w:gridCol w:w="3254"/>
        <w:gridCol w:w="1093"/>
        <w:gridCol w:w="1867"/>
        <w:gridCol w:w="108"/>
        <w:gridCol w:w="108"/>
      </w:tblGrid>
      <w:tr w:rsidR="00D66E2D" w:rsidRPr="00D66E2D" w:rsidTr="00D66E2D">
        <w:trPr>
          <w:trHeight w:val="60"/>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color w:val="FFFFFF"/>
                <w:sz w:val="28"/>
                <w:szCs w:val="28"/>
                <w:lang w:eastAsia="ru-RU"/>
              </w:rPr>
            </w:pPr>
            <w:r w:rsidRPr="00D66E2D">
              <w:rPr>
                <w:rFonts w:ascii="Times New Roman" w:eastAsia="Times New Roman" w:hAnsi="Times New Roman" w:cs="Times New Roman"/>
                <w:b/>
                <w:bCs/>
                <w:color w:val="FFFFFF"/>
                <w:sz w:val="28"/>
                <w:szCs w:val="28"/>
                <w:lang w:eastAsia="ru-RU"/>
              </w:rPr>
              <w:t>ЭХОКАРДИОГРАФИЯ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0"/>
                <w:szCs w:val="20"/>
                <w:lang w:eastAsia="ru-RU"/>
              </w:rPr>
            </w:pPr>
            <w:r w:rsidRPr="00D66E2D">
              <w:rPr>
                <w:rFonts w:ascii="Times New Roman" w:eastAsia="Times New Roman" w:hAnsi="Times New Roman" w:cs="Times New Roman"/>
                <w:b/>
                <w:bCs/>
                <w:sz w:val="20"/>
                <w:szCs w:val="20"/>
                <w:lang w:eastAsia="ru-RU"/>
              </w:rPr>
              <w:t>[ОРГАНИЗАЦИЯ]</w:t>
            </w:r>
          </w:p>
        </w:tc>
      </w:tr>
      <w:tr w:rsidR="00D66E2D" w:rsidRPr="00D66E2D" w:rsidTr="00D66E2D">
        <w:trPr>
          <w:trHeight w:val="64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r w:rsidRPr="00D66E2D">
              <w:rPr>
                <w:rFonts w:ascii="Times New Roman" w:eastAsia="Times New Roman" w:hAnsi="Times New Roman" w:cs="Times New Roman"/>
                <w:sz w:val="20"/>
                <w:szCs w:val="20"/>
                <w:lang w:eastAsia="ru-RU"/>
              </w:rPr>
              <w:t>[ОРГАНИЗАЦИЯ]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2"/>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 и время: 16.05.2024 10:23:00</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ЭХОКАРДИОГРАФИЯ</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[ФИО]</w:t>
            </w:r>
          </w:p>
        </w:tc>
        <w:tc>
          <w:tcPr>
            <w:tcW w:w="0" w:type="auto"/>
            <w:gridSpan w:val="4"/>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2"/>
                <w:szCs w:val="12"/>
                <w:lang w:eastAsia="ru-RU"/>
              </w:rPr>
            </w:pPr>
            <w:r w:rsidRPr="00D66E2D">
              <w:rPr>
                <w:rFonts w:ascii="Times New Roman" w:eastAsia="Times New Roman" w:hAnsi="Times New Roman" w:cs="Times New Roman"/>
                <w:b/>
                <w:bCs/>
                <w:sz w:val="12"/>
                <w:szCs w:val="12"/>
                <w:lang w:eastAsia="ru-RU"/>
              </w:rPr>
              <w:t>Сокращения</w:t>
            </w:r>
          </w:p>
        </w:tc>
      </w:tr>
      <w:tr w:rsidR="00D66E2D" w:rsidRPr="00D66E2D" w:rsidTr="00D66E2D">
        <w:trPr>
          <w:trHeight w:val="1380"/>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2"/>
                <w:szCs w:val="12"/>
                <w:lang w:eastAsia="ru-RU"/>
              </w:rPr>
            </w:pPr>
            <w:r w:rsidRPr="00D66E2D">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Рост - 183 см; Вес - 112 кг; ИМТ - 33,44 кг/м²; ППТ - 2,33 м²; Возраст - 52 лет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M/B- </w:t>
            </w:r>
            <w:r w:rsidRPr="00D66E2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B- </w:t>
            </w:r>
            <w:r w:rsidRPr="00D66E2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Гипер- </w:t>
            </w:r>
            <w:r w:rsidRPr="00D66E2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Склероз</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49,8</w:t>
            </w:r>
          </w:p>
        </w:tc>
        <w:tc>
          <w:tcPr>
            <w:tcW w:w="0" w:type="auto"/>
            <w:tcBorders>
              <w:top w:val="single" w:sz="6" w:space="0" w:color="000000"/>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24-32 мм/м² </w:t>
            </w:r>
            <w:r w:rsidRPr="00D66E2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39,1 г/м²·⁷</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 г/м²·⁷</w:t>
            </w:r>
          </w:p>
        </w:tc>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Нормальная геометрия ЛЖ</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165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D66E2D">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66E2D">
              <w:rPr>
                <w:rFonts w:ascii="Times New Roman" w:eastAsia="Times New Roman" w:hAnsi="Times New Roman" w:cs="Times New Roman"/>
                <w:sz w:val="18"/>
                <w:szCs w:val="18"/>
                <w:lang w:eastAsia="ru-RU"/>
              </w:rPr>
              <w:br/>
              <w:t xml:space="preserve">Тромб: нет; Аневризма: нет </w:t>
            </w:r>
            <w:r w:rsidRPr="00D66E2D">
              <w:rPr>
                <w:rFonts w:ascii="Times New Roman" w:eastAsia="Times New Roman" w:hAnsi="Times New Roman" w:cs="Times New Roman"/>
                <w:sz w:val="18"/>
                <w:szCs w:val="18"/>
                <w:lang w:eastAsia="ru-RU"/>
              </w:rPr>
              <w:br/>
              <w:t xml:space="preserve">Оценка диастолической функции ЛЖ: VE - 72 см/сек; VA - 68 см/сек; E/A - 1,1; Ve lateral - 12 см/сек; Ve septel - 9 см/сек; E/e - 6,5 (N&lt;9) </w:t>
            </w:r>
            <w:r w:rsidRPr="00D66E2D">
              <w:rPr>
                <w:rFonts w:ascii="Times New Roman" w:eastAsia="Times New Roman" w:hAnsi="Times New Roman" w:cs="Times New Roman"/>
                <w:sz w:val="18"/>
                <w:szCs w:val="18"/>
                <w:lang w:eastAsia="ru-RU"/>
              </w:rPr>
              <w:br/>
              <w:t>Диастолическая функция ЛЖ: не нарушена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Легочной артерии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27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СДЛА - 28 мм рт.ст.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 восходящий отдел - 40 мм; брюшной отдел, мм - 20 мм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84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минимальная аортальная регургитация. Размеры полостей не изменены. Дисфункция атриовентрикулярных клапанов, гемодинамически незначимая. Незначительная гипертрофия миокарда базального отдела МЖП. Сократительная функция ЛЖ удовлетворительная. Зон асинергии миокарда ЛЖ в покое не выявлено.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i/>
                <w:iCs/>
                <w:sz w:val="12"/>
                <w:szCs w:val="12"/>
                <w:lang w:eastAsia="ru-RU"/>
              </w:rPr>
            </w:pPr>
            <w:r w:rsidRPr="00D66E2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D66E2D" w:rsidRPr="00D66E2D" w:rsidTr="00D66E2D">
        <w:trPr>
          <w:trHeight w:val="345"/>
        </w:trPr>
        <w:tc>
          <w:tcPr>
            <w:tcW w:w="0" w:type="auto"/>
            <w:gridSpan w:val="2"/>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ДОКУМЕНТ ПОДПИСАН</w:t>
              <w:br/>
              <w:t>[ПОДПИСЬ]</w:t>
            </w:r>
            <w:r w:rsidRPr="00D66E2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16.05.2024 10:35:48</w:t>
            </w: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PT-0BE753CAA1</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выполнения:16.05.2024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биолог PT-86C13E282C</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выполнения:16.05.2024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68"/>
        <w:gridCol w:w="1526"/>
      </w:tblGrid>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r w:rsidR="00D66E2D" w:rsidRPr="00D66E2D" w:rsidTr="00D66E2D">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биолог PT-86C13E282C</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выполнения:16.05.2024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биолог PT-86C13E282C</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 крови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r w:rsidRPr="00D66E2D">
              <w:rPr>
                <w:rFonts w:ascii="Times New Roman" w:eastAsia="Times New Roman" w:hAnsi="Times New Roman" w:cs="Times New Roman"/>
                <w:sz w:val="24"/>
                <w:szCs w:val="24"/>
                <w:lang w:eastAsia="ru-RU"/>
              </w:rPr>
              <w:t>[ИДЕНТИФИКАТОР]</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выполнения:16.05.2024</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16.05.2024 13:22:57</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биолог PT-86C13E282C</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врача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17.05.2024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 при поступлении в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634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(I22.1) ИБС. Постинфарктный кардиосклероз (Инфаркт миокарда от 06.02.2018 года, повторный инфаркт миокарда без подъёма сегмента ST (без зубца Q) нижне-боковой стенки ЛЖ от 18.04.2024). (Z95.0) Двухсосудистое стенотическое поражение коронарных артерий по данным коронароангиографии от 18.04.2024 [АДРЕС]ервой диагональной ветви с выходом в переднюю межжелудочковую артерию (1 стент - Эверест) от 18.04.2024 [АДРЕС]ающей артерии (1 стент с лекарственным покрытием) от 06.02.2018 [АДРЕС], Состояние после транслюминальной баллонной ангиопластики со стентированием передней нисходящей артерии (1 стент с лекарственным покрытием) от 16.03.2018 [АДРЕС]ональной ветви от 09.2022 [АДРЕС]ния. Гиперлипидемия. Ожирение II, экзогенно-конституционального генеза. Риск 4 (очень высокий). Целевое АД ≤130 при переносимости не &lt;120/70-79 мм рт. ст. (I50.9) ХСН I. ФК I (NYHA). (M54.2) Цервикалгия, торакалгия, легкий болевой и мышечно-тонический синдром, подострое течение. (D29.1) Аденома предстательной железы. (Z50.0) Реабилитация при болезни сердца. 2 балла по ШРМ.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на момент осмотра нет</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r w:rsidR="00D66E2D" w:rsidRPr="00D66E2D" w:rsidTr="00D66E2D">
        <w:trPr>
          <w:trHeight w:val="949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Манифестация ИБС с инфаркта миокарда 06.02.2018 [АДРЕС], проходил стационар[ОРГАНИЗАЦИЯ]лановом порядке для проведения 2-го этапа реваскуляризации миокарда - 16.03.2018 [АДРЕС]НИЗАЦИЯ]2024 по 25.04.2024 находился на госпитализации в ТНКЦ по поводу повторного инфаркта миокарда без подъема ST. 18.04.2024 выполнена экстренная коронарография - рестеноза в стентах ОА, ПМЖА нет, гемодинамически значимое субтотальное поражение устья ДА1. 25.04.2024 консультирован кардиологом-реабилитологом, учитывая перенесенный ОИМ, ТБКА со стентированием ДВ1, высокий реабилитационный потенциал, данные ТШХ 360 метров, что соответствует 3 баллам по ШРМ, определены показания для 3 этапа реабилитации. Госпитализация в ОМР согласована на 14.05.2024. Гипертоническая болезнь длительное время с максимальными цифрами повышения АД до 150/.. мм рт. ст., на регулярной основе не контролирует. ОНМК, СД отрицает. При поступлении проведен ТШХ -450 метров, что соответствует 2 баллам по ШРМ. Травмы верхних и нижних конечностей многочисленнные (даты не помнит, ДТП .ездит на мотоцикле ) Спортивный анамнез, занятия физической культурой и спортом: ходит по 30-40 минут , пульс не контролирует Течение болезни: прошел ВЭМП макс. нагр.: 150 Вт в Ступ. нагрузки 5 при 09:48, 57 % От должной нагрузки 262.0 Вт, МЕТ: 5.6 ЧСС покоя: 68, макс. ЧСС: 110 в Ступ. нагрузки 5 при 09:48, 65% От должной нагрузки 168 АД исх 110/80 АД повт 150/80 ммм рт ст ЗАКЛЮЧЕНИЕ: Тест не завершен из-за усталости. По ЭКГ достоверной динамики сегмента ST не выявлено, нарушений ритма нет. ТФН высокая (150 Вт* 2-я мин).</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ОСНОВНЫЕ КЛИНИЧЕСКИЕ ДАННЫЕ:</w:t>
            </w:r>
          </w:p>
        </w:tc>
      </w:tr>
      <w:tr w:rsidR="00D66E2D" w:rsidRPr="00D66E2D" w:rsidTr="00D66E2D">
        <w:trPr>
          <w:trHeight w:val="256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удовлетворительное Рост, см: 183   Вес, кг: 112   ИМТ: 33,44 ЧДД (в мин.): 16 Сердечный ритм: PT-09F9E4C96D давление: ЧСС 74 мм.рт.ст.  САД 110 мм.рт.ст.  ДАД 74 мм.рт.ст. В лёгких: Везикулярное, хрипов нет Опорно-двигательный аппарат: Увеличеннный грудной кифоз Пальпация позвоночника безболезненна . Индекс мобильности Ривермид: 15</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382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в зале ЛФК комплекс №5 + занятия на велотренажере 50 ВТ 20 минут с постепенным увеличением мощности нагрузки до 75 Вт с ЧСС тренирующей 89-93 в минуту Проведена беседа о двигательном режиме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17.05.2024 14:58:05</w:t>
              <w:br/>
              <w:t>Сертификат: [ПОДПИСЬ]</w:t>
              <w:br/>
              <w:t>Владелец: [ПОДПИСЬ]</w:t>
              <w:br/>
              <w:t>Действителен: с 08.12.2023 11:05:00 по 02.03.2025 11:05:00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психотерапевта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20.05.2024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66E2D" w:rsidRPr="00D66E2D" w:rsidTr="00D66E2D">
        <w:trPr>
          <w:trHeight w:val="1233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Образование: высшее Семейное положение: женат (замужем) Жалобы: периодическая тревога за свое здоровье после инфаркта, других жалоб нет. Анамнез: К психиатру, психотерапевту ранее не обращался. Получено согласие на осмотр, беседу, диагностику и назначение лечения. В ТКНЦ поступает впервые в апреле 2024 года, госпитализирована в экстренном порядке, проведена операция ТБКА со стентированием. Отмечал улучшение самочувствия на фоне проводимого лечения. Сообщает, что ранее в другом стационар[ОРГАНИЗАЦИЯ]о слов, не употребляет. Хобби - езда на мотоцикле, работа. Заболевание на получение удовольствия от жизни не повлияло. В ТКНЦ поступил для прохождения реабилитации с диагнозом: ИБС. Постинфарктный кардиосклероз (Инфаркт миокарда от 06.02.2018 г, повторный инфаркт миокарда без подъёма сегмента ST (без зубца Q) нижне-боковой стенки ЛЖ от 18.04.2024)ХСН I. ФК I (NYHA).Двухсосудистое стенотическое поражение коронарных артерий по данным коронароангиографии от 18.04.2024 г.Транслюминальная баллонная коронарная ангиопластика со стентированием первой диагональной ветви с выходом в переднюю межжелудочковую артерию (1 стент - Эверест) от 18.04.2024 [АДРЕС]ающей артерии (1 стент с лекарственным покрытием) от 06.02.2018 [АДРЕС], Состояние после транслюминальной баллонной ангиопластики со стентированием передней нисходящей артерии (1 стент с лекарственным покрытием) от 16.03.2018 [АДРЕС]ональной ветви от 09.2022 г.Гипертоническая болезнь III стадии. Контролируемая артериальная гипертония. Гиперлипидемия. Ожирение II, экзогенно-конституционального генеза. Риск 4 (очень высокий). Целевое АД ≤130 при переносимости не &lt;120/70-79 мм рт. ст.Цервикалгия, торакалгия, легкий болевой и мышечно-тонический синдром, подострое течение. Аденома предстательной железы. ПСИХИЧЕСКИЙ СТАТУС Мышление: последовательное Острой психопродуктивной симптоматики не обнаруживает. Верно ориентирован в месте, времени и собственной личности. В поведении спокоен. На вопросы отвечает в плане заданного, по существу.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Проведено обследование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571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HADS – депрессия – 3 норма HADS – тревога - 4 норма Шкала самооценки социальной адаптации (SASS) - 48 баллов затрудненная Для решения поставленных задач были использованы следующие шкалы/методики (прилагаются): - GAD-7 (шкала тревоги). Результат: 8 баллов – умеренно выраженная тревога; - PHQ-9 (шкала депрессии). Результат: 2 баллов – норма; - B-IPQ (шкала оценки отношения к болезни). Результат: 1 – последствия болезни - 3 баллов, 2 – временная перспектива - 3 баллов, 3 – контроль заболевания - 8 баллов, 4 – контроль лечения - 9 баллов, 5 – идентификация болезни - 2 баллов; 6 – озабоченность заболеванием - 3 баллов, 8 – влияние заболевания на эмоции - 1 баллов; 7 – общее понимание заболевания - 2баллов. Причины: "курение, нервы, лишний вес" d2401.2 - УМЕРЕННЫЕ нарушения (25–49%) Преодоление стресса. b1263.2 - УМЕРЕННЫЕ нарушения (25–49%) Психическая устойчивость.</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(Z50.0) Реабилитация при болезни сердца.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РЕКОМЕНДОВАНО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66E2D" w:rsidRPr="00D66E2D" w:rsidTr="00D66E2D">
        <w:trPr>
          <w:trHeight w:val="162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Другие рекомендации: Проведена психотерапевтическая беседа в рамках 3 этапа реабилитации.Даны рекомендации. Рекомендован отказ от курения.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w:t>
            </w: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20.05.2024 11:06:16</w:t>
              <w:br/>
              <w:t>Сертификат: [ПОДПИСЬ]</w:t>
              <w:br/>
              <w:t>Владелец: [ПОДПИСЬ]</w:t>
              <w:br/>
              <w:t>Действителен: с 19.04.2024 9:07:20 по 13.07.2025 9:07:20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ПРОТОКОЛ ЗАСЕДАНИЯ ВРАЧ[ВРАЧ]</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29"/>
        <w:gridCol w:w="4605"/>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PT-769B10E595</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7"/>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Социальный статус, профессия:</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Работающий,  ЧОУ ТОООО ВОА,  PT-CC1E36AC60</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I22.1</w:t>
            </w:r>
          </w:p>
        </w:tc>
      </w:tr>
      <w:tr w:rsidR="00D66E2D" w:rsidRPr="00D66E2D" w:rsidTr="00D66E2D">
        <w:trPr>
          <w:trHeight w:val="76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(I22.1 Тип диагноза: Основное заболевание) ИБС. Постинфарктный кардиосклероз (Инфаркт миокарда от 06.02.2018 г, повторный инфаркт миокарда без подъёма сегмента ST (без зубца Q) нижне-боковой стенки ЛЖ от 18.04.2024). (Z95.0 Тип диагноза: Сопутствующее заболевание) Двухсосудистое стенотическое поражение коронарных артерий по данным коронароангиографии от 18.04.2024 [АДРЕС]нарная ангиопластика со стентированием первой диагональной ветви с выходом в переднюю межжелудочковую артерию (1 стент - Эверест) от 18.04.2024 [АДРЕС]ающей артерии (1 стент с лекарственным покрытием) от 06.02.2018 [АДРЕС], Состояние после транслюминальной баллонной ангиопластики со стентированием передней нисходящей артерии (1 стент с лекарственным покрытием) от 16.03.2018 [АДРЕС]ональной ветви от 09.2022 [АДРЕС]дии. Контролируемая артериальная гипертония. Гиперлипидемия. Ожирение II, экзогенно-конституционального генеза. Риск 4 (очень высокий). Целевое АД ≤130 при переносимости не &lt;120/70-79 мм рт. ст. (I50.9 Тип диагноза: Осложнение основного заболевания) ХСН I. ФК I (NYHA). (M54.2 Тип диагноза: Сопутствующее заболевание) Цервикалгия, торакалгия, легкий болевой и мышечно-тонический синдром, подострое течение. (D29.1 Тип диагноза: Сопутствующее заболевание) Аденома предстательной железы. (Z50.0 Тип диагноза: Сопутствующее заболевание) Реабилитация при болезни сердца. 2 балла по ШРМ.</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661"/>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PT-7251A6CAC9</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Характеристика случая экспертизы:</w:t>
            </w:r>
          </w:p>
        </w:tc>
      </w:tr>
      <w:tr w:rsidR="00D66E2D" w:rsidRPr="00D66E2D" w:rsidTr="00D66E2D">
        <w:trPr>
          <w:trHeight w:val="67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Продление ЛН; Первичный ЭЛН с даты 18.04.2024. Последний ЭЛН № [ИНН] с даты 15.05.2024 по 20.05.2024, открытый. Общее количество дней нетрудоспособности (на день ВК) 33 дней.</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1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Динамика</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Поступил 15.05.2024 на 3 этап медицинской реабилитации.</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Заключение врач[ВРАЧ]</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67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Нетрудоспособен. Разрешено продление листа нетрудоспособности до 15 дней с 21.05.24. по 04.06.24 для проведения реабилитационных мероприятий.</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941"/>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PT-F18EB07719 (АУА)</w:t>
            </w:r>
          </w:p>
        </w:tc>
      </w:tr>
      <w:tr w:rsidR="00D66E2D" w:rsidRPr="00D66E2D" w:rsidTr="00D66E2D">
        <w:trPr>
          <w:trHeight w:val="67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PT-748435EE7A [ФИО] (ОМР)</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D66E2D" w:rsidRPr="00D66E2D" w:rsidTr="00D66E2D">
        <w:trPr>
          <w:trHeight w:val="495"/>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195"/>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r w:rsidRPr="00D66E2D">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p>
        </w:tc>
      </w:tr>
      <w:tr w:rsidR="00D66E2D" w:rsidRPr="00D66E2D" w:rsidTr="00D66E2D">
        <w:trPr>
          <w:trHeight w:val="405"/>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r w:rsidRPr="00D66E2D">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r w:rsidRPr="00D66E2D">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r w:rsidRPr="00D66E2D">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color w:val="1C55AE"/>
                <w:sz w:val="16"/>
                <w:szCs w:val="16"/>
                <w:lang w:eastAsia="ru-RU"/>
              </w:rPr>
            </w:pPr>
          </w:p>
        </w:tc>
      </w:tr>
      <w:tr w:rsidR="00D66E2D" w:rsidRPr="00D66E2D" w:rsidTr="00D66E2D">
        <w:trPr>
          <w:trHeight w:val="735"/>
        </w:trPr>
        <w:tc>
          <w:tcPr>
            <w:tcW w:w="0" w:type="auto"/>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D66E2D">
              <w:rPr>
                <w:rFonts w:ascii="Times New Roman" w:eastAsia="Times New Roman" w:hAnsi="Times New Roman" w:cs="Times New Roman"/>
                <w:color w:val="1C55AE"/>
                <w:sz w:val="16"/>
                <w:szCs w:val="16"/>
                <w:lang w:eastAsia="ru-RU"/>
              </w:rPr>
            </w:r>
            <w:r w:rsidRPr="00D66E2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21.05.2024 8:02:40</w:t>
            </w:r>
          </w:p>
        </w:tc>
        <w:tc>
          <w:tcPr>
            <w:tcW w:w="0" w:type="auto"/>
            <w:tcBorders>
              <w:top w:val="nil"/>
              <w:left w:val="nil"/>
              <w:bottom w:val="nil"/>
              <w:right w:val="single" w:sz="18" w:space="0" w:color="1C55AE"/>
            </w:tcBorders>
            <w:vAlign w:val="center"/>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p>
        </w:tc>
      </w:tr>
      <w:tr w:rsidR="00D66E2D" w:rsidRPr="00D66E2D" w:rsidTr="00D66E2D">
        <w:trPr>
          <w:trHeight w:val="120"/>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120"/>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35"/>
        </w:trPr>
        <w:tc>
          <w:tcPr>
            <w:tcW w:w="0" w:type="auto"/>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[ПОДПИСЬ]</w:t>
              <w:br/>
              <w:t>PT-748435EE7A</w:t>
              <w:br/>
              <w:t>действителен с 08.12.2023 10:27:00 по 02.03.2025 10:27:00</w:t>
            </w:r>
            <w:r w:rsidRPr="00D66E2D">
              <w:rPr>
                <w:rFonts w:ascii="Times New Roman" w:eastAsia="Times New Roman" w:hAnsi="Times New Roman" w:cs="Times New Roman"/>
                <w:color w:val="1C55AE"/>
                <w:sz w:val="16"/>
                <w:szCs w:val="16"/>
                <w:lang w:eastAsia="ru-RU"/>
              </w:rPr>
            </w:r>
            <w:r w:rsidRPr="00D66E2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21.05.2024 8:44:12</w:t>
            </w:r>
          </w:p>
        </w:tc>
        <w:tc>
          <w:tcPr>
            <w:tcW w:w="0" w:type="auto"/>
            <w:tcBorders>
              <w:top w:val="nil"/>
              <w:left w:val="nil"/>
              <w:bottom w:val="nil"/>
              <w:right w:val="single" w:sz="18" w:space="0" w:color="1C55AE"/>
            </w:tcBorders>
            <w:vAlign w:val="center"/>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p>
        </w:tc>
      </w:tr>
      <w:tr w:rsidR="00D66E2D" w:rsidRPr="00D66E2D" w:rsidTr="00D66E2D">
        <w:trPr>
          <w:trHeight w:val="120"/>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120"/>
        </w:trPr>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35"/>
        </w:trPr>
        <w:tc>
          <w:tcPr>
            <w:tcW w:w="0" w:type="auto"/>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D66E2D">
              <w:rPr>
                <w:rFonts w:ascii="Times New Roman" w:eastAsia="Times New Roman" w:hAnsi="Times New Roman" w:cs="Times New Roman"/>
                <w:color w:val="1C55AE"/>
                <w:sz w:val="16"/>
                <w:szCs w:val="16"/>
                <w:lang w:eastAsia="ru-RU"/>
              </w:rPr>
            </w:r>
            <w:r w:rsidRPr="00D66E2D">
              <w:rPr>
                <w:rFonts w:ascii="Times New Roman" w:eastAsia="Times New Roman" w:hAnsi="Times New Roman" w:cs="Times New Roman"/>
                <w:color w:val="1C55AE"/>
                <w:sz w:val="16"/>
                <w:szCs w:val="16"/>
                <w:lang w:eastAsia="ru-RU"/>
              </w:rPr>
            </w:r>
            <w:r w:rsidRPr="00D66E2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r w:rsidRPr="00D66E2D">
              <w:rPr>
                <w:rFonts w:ascii="Times New Roman" w:eastAsia="Times New Roman" w:hAnsi="Times New Roman" w:cs="Times New Roman"/>
                <w:color w:val="1C55AE"/>
                <w:sz w:val="16"/>
                <w:szCs w:val="16"/>
                <w:lang w:eastAsia="ru-RU"/>
              </w:rPr>
              <w:lastRenderedPageBreak/>
              <w:t>21.05.2024 15:16:39</w:t>
            </w:r>
          </w:p>
        </w:tc>
        <w:tc>
          <w:tcPr>
            <w:tcW w:w="0" w:type="auto"/>
            <w:tcBorders>
              <w:top w:val="nil"/>
              <w:left w:val="nil"/>
              <w:bottom w:val="nil"/>
              <w:right w:val="single" w:sz="18" w:space="0" w:color="1C55AE"/>
            </w:tcBorders>
            <w:vAlign w:val="center"/>
            <w:hideMark/>
          </w:tcPr>
          <w:p w:rsidR="00D66E2D" w:rsidRPr="00D66E2D" w:rsidRDefault="00D66E2D" w:rsidP="00D66E2D">
            <w:pPr>
              <w:spacing w:after="0" w:line="240" w:lineRule="auto"/>
              <w:rPr>
                <w:rFonts w:ascii="Times New Roman" w:eastAsia="Times New Roman" w:hAnsi="Times New Roman" w:cs="Times New Roman"/>
                <w:color w:val="1C55AE"/>
                <w:sz w:val="16"/>
                <w:szCs w:val="16"/>
                <w:lang w:eastAsia="ru-RU"/>
              </w:rPr>
            </w:pPr>
          </w:p>
        </w:tc>
      </w:tr>
      <w:tr w:rsidR="00D66E2D" w:rsidRPr="00D66E2D" w:rsidTr="00D66E2D">
        <w:trPr>
          <w:trHeight w:val="195"/>
        </w:trPr>
        <w:tc>
          <w:tcPr>
            <w:tcW w:w="0" w:type="auto"/>
            <w:tcBorders>
              <w:top w:val="nil"/>
              <w:left w:val="nil"/>
              <w:bottom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Прием медицинского психолога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20.05.2024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Дата осмотра: 20.05.2024 10:33:08</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Цель психологического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Форма психологического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Объективный осмотр психолога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2880"/>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об эмоциях. Отработка дыхательных техник релаксации в групповой форме 2. Беседа об эмоцииях и потребностях. 3. Информирование о стрессе. Отработка техники релаксации "Вхождение в расслабление" в групповой форме.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Обобщенные результаты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20.05.2024 15:35:21</w:t>
              <w:br/>
              <w:t>Сертификат: [ПОДПИСЬ]</w:t>
              <w:br/>
              <w:t>Владелец: [ПОДПИСЬ]</w:t>
              <w:br/>
              <w:t>Действителен: с 01.06.2023 10:21:36 по 01.06.2024 10:14:35</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Прием медицинского психолога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22.05.2024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Дата осмотра: 22.05.2024 10:33:08</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Цель психологического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Форма психологического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Объективный осмотр психолога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3510"/>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Информирование об эмоциях. Отработка дыхательных техник релаксации в групповой форме 2. Беседа об эмоцииях и потребностях. 3. Информирование о стрессе. Отработка техники релаксации "Вхождение в расслабление" в групповой форме 4. Информирование о тревоге. Отработка техники релаксации "Опора, стуктура, покой" в групповой форме..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Обобщенные результаты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22.05.2024 10:51:14</w:t>
              <w:br/>
              <w:t>Сертификат: [ПОДПИСЬ]</w:t>
              <w:br/>
              <w:t>Владелец: [ПОДПИСЬ]</w:t>
              <w:br/>
              <w:t>Действителен: с 01.06.2023 10:21:36 по 01.06.2024 10:14:35</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Прием медицинского психолога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27.05.2024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Дата осмотра: 27.05.2024 10:33:08</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Цель психологического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Форма психологического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Объективный осмотр психолога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140"/>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5. Краткое содержание каждой встречи: 1. Информирование об эмоциях. Отработка дыхательных техник релаксации в групповой форме 2. Беседа об эмоцииях и потребностях. 3. Информирование о стрессе. Отработка техники релаксации "Вхождение в расслабление" в групповой форме 4. Информирование о тревоге. Отработка техники релаксации "Опора, стуктура, покой" в групповой форме. 5. Техника "Мои факторы защиты". Отработка прогрессивной мышечной релаксации в групповой форме..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Обобщенные результаты обследования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27.05.2024 15:16:12</w:t>
              <w:br/>
              <w:t>Сертификат: [ПОДПИСЬ]</w:t>
              <w:br/>
              <w:t>Владелец: [ПОДПИСЬ]</w:t>
              <w:br/>
              <w:t>Действителен: с 01.06.2023 10:21:36 по 01.06.2024 10:14:35</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психотерапевта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29.05.2024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66E2D" w:rsidRPr="00D66E2D" w:rsidTr="00D66E2D">
        <w:trPr>
          <w:trHeight w:val="1296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Образование: высшее Семейное положение: женат (замужем) Жалобы: нет Анамнез: К психиатру, психотерапевту ранее не обращался. Получено согласие на осмотр, беседу, диагностику и назначение лечения. В ТКНЦ поступает впервые в апреле 2024 года, госпитализирована в экстренном порядке, проведена операция ТБКА со стентированием. Отмечал улучшение самочувствия на фоне проводимого лечения. Сообщает, что ранее в другом стационар[ОРГАНИЗАЦИЯ]о слов, не употребляет. Хобби - езда на мотоцикле, работа. Заболевание на получение удовольствия от жизни не повлияло. В ТКНЦ поступил для прохождения реабилитации с диагнозом: ИБС. Постинфарктный кардиосклероз (Инфаркт миокарда от 06.02.2018 г, повторный инфаркт миокарда без подъёма сегмента ST (без зубца Q) нижне-боковой стенки ЛЖ от 18.04.2024)ХСН I. ФК I (NYHA).Двухсосудистое стенотическое поражение коронарных артерий по данным коронароангиографии от 18.04.2024 г.Транслюминальная баллонная коронарная ангиопластика со стентированием первой диагональной ветви с выходом в переднюю межжелудочковую артерию (1 стент - Эверест) от 18.04.2024 [АДРЕС]ающей артерии (1 стент с лекарственным покрытием) от 06.02.2018 [АДРЕС], Состояние после транслюминальной баллонной ангиопластики со стентированием передней нисходящей артерии (1 стент с лекарственным покрытием) от 16.03.2018 [АДРЕС]ональной ветви от 09.2022 г.Гипертоническая болезнь III стадии. Контролируемая артериальная гипертония. Гиперлипидемия. Ожирение II, экзогенно-конституционального генеза. Риск 4 (очень высокий). Целевое АД ≤130 при переносимости не &lt;120/70-79 мм рт. ст.Цервикалгия, торакалгия, легкий болевой и мышечно-тонический синдром, подострое течение. Аденома предстательной железы. Проведена психотерапевтическая беседа. Даны рекомендации. В рамках реабилитации проходил индивидуальную и групповую психотерапию. Состояние с улучшением. ПСИХИЧЕСКИЙ СТАТУС Мышление: последовательное Острой психопродуктивной симптоматики не обнаруживает. Верно ориентирован в месте, времени и собственной личности. В поведении спокоен. На вопросы отвечает в плане заданного, по существу.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Проведено обследование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27"/>
      </w:tblGrid>
      <w:tr w:rsidR="00D66E2D" w:rsidRPr="00D66E2D" w:rsidTr="00D66E2D">
        <w:trPr>
          <w:trHeight w:val="99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В динамике HADS – депрессия – 3-0 норма HADS – тревога – 4-3 норма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lastRenderedPageBreak/>
              <w:t>ДИАГНОЗ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(Z50.0) Реабилитация при болезни сердца.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РЕКОМЕНДОВАНО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66E2D" w:rsidRPr="00D66E2D" w:rsidTr="00D66E2D">
        <w:trPr>
          <w:trHeight w:val="99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Другие рекомендации: Рекомендован отказ от курения. Лечение коморбидной патологии. Здоровый образ жизни. Аутогенная тренировка.</w:t>
            </w: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29.05.2024 10:23:53</w:t>
              <w:br/>
              <w:t>Сертификат: [ПОДПИСЬ]</w:t>
              <w:br/>
              <w:t>Владелец: [ПОДПИСЬ]</w:t>
              <w:br/>
              <w:t>Действителен: с 19.04.2024 9:07:20 по 13.07.2025 9:07:20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4"/>
        <w:gridCol w:w="3366"/>
        <w:gridCol w:w="2284"/>
        <w:gridCol w:w="1612"/>
      </w:tblGrid>
      <w:tr w:rsidR="00D66E2D" w:rsidRPr="00D66E2D" w:rsidTr="00D66E2D">
        <w:trPr>
          <w:trHeight w:val="46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Электрокардиография</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PT-769B10E595</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осмотра:</w:t>
            </w:r>
          </w:p>
        </w:tc>
        <w:tc>
          <w:tcPr>
            <w:tcW w:w="0" w:type="auto"/>
            <w:shd w:val="clear" w:color="auto" w:fill="FFFFFF"/>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29.05.2024</w:t>
            </w:r>
          </w:p>
        </w:tc>
      </w:tr>
      <w:tr w:rsidR="00D66E2D" w:rsidRPr="00D66E2D" w:rsidTr="00D66E2D">
        <w:trPr>
          <w:trHeight w:val="405"/>
        </w:trPr>
        <w:tc>
          <w:tcPr>
            <w:tcW w:w="0" w:type="auto"/>
            <w:gridSpan w:val="4"/>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shd w:val="clear" w:color="auto" w:fill="FFFFFF"/>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r w:rsidRPr="00D66E2D">
              <w:rPr>
                <w:rFonts w:ascii="Times New Roman" w:eastAsia="Times New Roman" w:hAnsi="Times New Roman" w:cs="Times New Roman"/>
                <w:b/>
                <w:bCs/>
                <w:color w:val="333333"/>
                <w:sz w:val="24"/>
                <w:szCs w:val="24"/>
                <w:lang w:eastAsia="ru-RU"/>
              </w:rPr>
              <w:t>Заключение:</w:t>
            </w:r>
          </w:p>
        </w:tc>
      </w:tr>
      <w:tr w:rsidR="00D66E2D" w:rsidRPr="00D66E2D" w:rsidTr="00D66E2D">
        <w:trPr>
          <w:trHeight w:val="750"/>
        </w:trPr>
        <w:tc>
          <w:tcPr>
            <w:tcW w:w="0" w:type="auto"/>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color w:val="333333"/>
                <w:sz w:val="24"/>
                <w:szCs w:val="24"/>
                <w:lang w:eastAsia="ru-RU"/>
              </w:rPr>
            </w:pPr>
            <w:r w:rsidRPr="00D66E2D">
              <w:rPr>
                <w:rFonts w:ascii="Times New Roman" w:eastAsia="Times New Roman" w:hAnsi="Times New Roman" w:cs="Times New Roman"/>
                <w:color w:val="333333"/>
                <w:sz w:val="24"/>
                <w:szCs w:val="24"/>
                <w:lang w:eastAsia="ru-RU"/>
              </w:rPr>
              <w:t>[ОРГАНИЗАЦИЯ]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95"/>
        </w:trPr>
        <w:tc>
          <w:tcPr>
            <w:tcW w:w="0" w:type="auto"/>
            <w:shd w:val="clear" w:color="auto" w:fill="FFFFFF"/>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D66E2D" w:rsidRPr="00D66E2D" w:rsidRDefault="00D66E2D" w:rsidP="00D66E2D">
            <w:pPr>
              <w:spacing w:after="0" w:line="240" w:lineRule="auto"/>
              <w:rPr>
                <w:rFonts w:ascii="Times New Roman" w:eastAsia="Times New Roman" w:hAnsi="Times New Roman" w:cs="Times New Roman"/>
                <w:i/>
                <w:iCs/>
                <w:sz w:val="16"/>
                <w:szCs w:val="16"/>
                <w:lang w:eastAsia="ru-RU"/>
              </w:rPr>
            </w:pPr>
            <w:r w:rsidRPr="00D66E2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D66E2D" w:rsidRPr="00D66E2D" w:rsidTr="00D66E2D">
        <w:trPr>
          <w:trHeight w:val="34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29.05.2024 11:37:12</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PT-95ABCE67A2</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врача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29.05.2024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 при поступлении в ЛФК</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634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(I22.1) ИБС. Постинфарктный кардиосклероз (Инфаркт миокарда от 06.02.2018 г, повторный инфаркт миокарда без подъёма сегмента ST (без зубца Q) нижне-боковой стенки ЛЖ от 18.04.2024). (Z95.0) Двухсосудистое стенотическое поражение коронарных артерий по данным коронароангиографии от 18.04.2024 [АДРЕС]ервой диагональной ветви с выходом в переднюю межжелудочковую артерию (1 стент - Эверест) от 18.04.2024 [АДРЕС]ающей артерии (1 стент с лекарственным покрытием) от 06.02.2018 [АДРЕС], Состояние после транслюминальной баллонной ангиопластики со стентированием передней нисходящей артерии (1 стент с лекарственным покрытием) от 16.03.2018 [АДРЕС]ональной ветви от 09.2022 [АДРЕС]ния. Гиперлипидемия. Ожирение II, экзогенно-конституционального генеза. Риск 4 (очень высокий). Целевое АД ≤130 при переносимости не &lt;120/70-79 мм рт. ст. (I50.9) ХСН I. ФК I (NYHA). (M54.2) Цервикалгия, торакалгия, легкий болевой и мышечно-тонический синдром, подострое течение. (D29.1) Аденома предстательной железы. (Z50.0) Реабилитация при болезни сердца. 2 балла по ШРМ.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Жалобы:</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на момент осмотра нет, отмечает улучшение самочувствия</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Анамнез:</w:t>
            </w:r>
          </w:p>
        </w:tc>
      </w:tr>
      <w:tr w:rsidR="00D66E2D" w:rsidRPr="00D66E2D" w:rsidTr="00D66E2D">
        <w:trPr>
          <w:trHeight w:val="918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Манифестация ИБС с инфаркта миокарда 06.02.2018 [АДРЕС], проходил стационар[ОРГАНИЗАЦИЯ]лановом порядке для проведения 2-го этапа реваскуляризации миокарда - 16.03.2018 [АДРЕС]НИЗАЦИЯ]2024 по 25.04.2024 находился на госпитализации в ТНКЦ по поводу повторного инфаркта миокарда без подъема ST. 18.04.2024 выполнена экстренная коронарография - рестеноза в стентах ОА, ПМЖА нет, гемодинамически значимое субтотальное поражение устья ДА1. 25.04.2024 консультирован кардиологом-реабилитологом, учитывая перенесенный ОИМ, ТБКА со стентированием ДВ1, высокий реабилитационный потенциал, данные ТШХ 360 метров, что соответствует 3 баллам по ШРМ, определены показания для 3 этапа реабилитации. Госпитализация в ОМР согласована на 14.05.2024. Гипертоническая болезнь длительное время с максимальными цифрами повышения АД до 150/.. мм рт. ст., на регулярной основе не контролирует. ОНМК, СД отрицает. При поступлении проведен ТШХ -450 метров, что соответствует 2 баллам по ШРМ. Течение болезни: макс. нагр.: 150 Вт в Ступ. нагрузки 5 при 09:48, 57 % От должной нагрузки 262.0 Вт, МЕТ: 5.6 ЧСС покоя: 68, макс. ЧСС: 110 в Ступ. нагрузки 5 при 09:48, 65% От должной нагрузки 168 ЗАКЛЮЧЕНИЕ: Тест не завершен из-за усталости. По ЭКГ достоверной динамики сегмента ST не выявлено, нарушений ритма нет. ТФН высокая (150 Вт* 2-я мин). Прошел курс ЛФК - лечебная гимнастика + занятия на кардиотренажерах Переносимость процедур хорошая. Улучшились результаты ТШХ при поступлении -450 метров при выписке -540 метров</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ОСНОВНЫЕ КЛИНИЧЕСКИЕ ДАННЫЕ:</w:t>
            </w:r>
          </w:p>
        </w:tc>
      </w:tr>
      <w:tr w:rsidR="00D66E2D" w:rsidRPr="00D66E2D" w:rsidTr="00D66E2D">
        <w:trPr>
          <w:trHeight w:val="162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удовлетворительное Рост, см: 183   Вес, кг: 112   ИМТ: 33,44 ЧДД (в мин.): 16 Сердечный ритм: PT-09F9E4C96D давление: ЧСС 76 мм.рт.ст.  САД 120 мм.рт.ст.  ДАД 80 мм.рт.ст. В лёгких: Везикулярное, хрипов нет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351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Рекомендован двигательный режим: Щадяще-тренирующий с переходом к тренирующему под контролем врача Рекомендации по бытовым нагрузкам: Подъём тяжестей до 8-10кг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продолжение занятий ЛФК амбулаторно для профилактики обострений остеохондроза позвоночника . самостоятельно дозированная ходьба в темпе 120 шагов в мин. 5 раз в неделю от 30 до 40 минут возможна замена занятия ми на кардиотренажерах пульс на нагрузках 89-93 в минуту Проведена беседа о двигательном режиме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29.05.2024 15:24:12</w:t>
              <w:br/>
              <w:t>Сертификат: [ПОДПИСЬ]</w:t>
              <w:br/>
              <w:t>Владелец: [ПОДПИСЬ]</w:t>
              <w:br/>
              <w:t>Действителен: с 08.12.2023 11:05:00 по 02.03.2025 11:05:00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Тест 6 минутной ходьбы</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1"/>
        <w:gridCol w:w="3944"/>
        <w:gridCol w:w="1566"/>
        <w:gridCol w:w="1345"/>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29.05.2024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 выполнения теста: 29.05.2024</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Перед тестом</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119/80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уд/мин</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После теста</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121/76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уд/мин</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540</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I ФК (Дистанция ТШХ 426-550)</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67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81"/>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PT-3C4FF205B5</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14"/>
        <w:gridCol w:w="3354"/>
        <w:gridCol w:w="1012"/>
        <w:gridCol w:w="1791"/>
        <w:gridCol w:w="92"/>
        <w:gridCol w:w="92"/>
      </w:tblGrid>
      <w:tr w:rsidR="00D66E2D" w:rsidRPr="00D66E2D" w:rsidTr="00D66E2D">
        <w:trPr>
          <w:trHeight w:val="60"/>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color w:val="FFFFFF"/>
                <w:sz w:val="28"/>
                <w:szCs w:val="28"/>
                <w:lang w:eastAsia="ru-RU"/>
              </w:rPr>
            </w:pPr>
            <w:r w:rsidRPr="00D66E2D">
              <w:rPr>
                <w:rFonts w:ascii="Times New Roman" w:eastAsia="Times New Roman" w:hAnsi="Times New Roman" w:cs="Times New Roman"/>
                <w:b/>
                <w:bCs/>
                <w:color w:val="FFFFFF"/>
                <w:sz w:val="28"/>
                <w:szCs w:val="28"/>
                <w:lang w:eastAsia="ru-RU"/>
              </w:rPr>
              <w:t>ЭХОКАРДИОГРАФИЯ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0"/>
                <w:szCs w:val="20"/>
                <w:lang w:eastAsia="ru-RU"/>
              </w:rPr>
            </w:pPr>
            <w:r w:rsidRPr="00D66E2D">
              <w:rPr>
                <w:rFonts w:ascii="Times New Roman" w:eastAsia="Times New Roman" w:hAnsi="Times New Roman" w:cs="Times New Roman"/>
                <w:b/>
                <w:bCs/>
                <w:sz w:val="20"/>
                <w:szCs w:val="20"/>
                <w:lang w:eastAsia="ru-RU"/>
              </w:rPr>
              <w:t>[ОРГАНИЗАЦИЯ]</w:t>
            </w:r>
          </w:p>
        </w:tc>
      </w:tr>
      <w:tr w:rsidR="00D66E2D" w:rsidRPr="00D66E2D" w:rsidTr="00D66E2D">
        <w:trPr>
          <w:trHeight w:val="64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r w:rsidRPr="00D66E2D">
              <w:rPr>
                <w:rFonts w:ascii="Times New Roman" w:eastAsia="Times New Roman" w:hAnsi="Times New Roman" w:cs="Times New Roman"/>
                <w:sz w:val="20"/>
                <w:szCs w:val="20"/>
                <w:lang w:eastAsia="ru-RU"/>
              </w:rPr>
              <w:t>[ОРГАНИЗАЦИЯ]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2"/>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 и время: 15.07.2024 0:00:00</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ЭХОКАРДИОГРАФИЯ</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[ФИО]</w:t>
            </w:r>
          </w:p>
        </w:tc>
        <w:tc>
          <w:tcPr>
            <w:tcW w:w="0" w:type="auto"/>
            <w:gridSpan w:val="4"/>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2"/>
                <w:szCs w:val="12"/>
                <w:lang w:eastAsia="ru-RU"/>
              </w:rPr>
            </w:pPr>
            <w:r w:rsidRPr="00D66E2D">
              <w:rPr>
                <w:rFonts w:ascii="Times New Roman" w:eastAsia="Times New Roman" w:hAnsi="Times New Roman" w:cs="Times New Roman"/>
                <w:b/>
                <w:bCs/>
                <w:sz w:val="12"/>
                <w:szCs w:val="12"/>
                <w:lang w:eastAsia="ru-RU"/>
              </w:rPr>
              <w:t>Сокращения</w:t>
            </w:r>
          </w:p>
        </w:tc>
      </w:tr>
      <w:tr w:rsidR="00D66E2D" w:rsidRPr="00D66E2D" w:rsidTr="00D66E2D">
        <w:trPr>
          <w:trHeight w:val="1380"/>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2"/>
                <w:szCs w:val="12"/>
                <w:lang w:eastAsia="ru-RU"/>
              </w:rPr>
            </w:pPr>
            <w:r w:rsidRPr="00D66E2D">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Рост - 183 см; Вес - 112 кг; ИМТ - 33,44 кг/м²; ППТ - 2,33 м²; Возраст - 52 лет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M/B- </w:t>
            </w:r>
            <w:r w:rsidRPr="00D66E2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B- </w:t>
            </w:r>
            <w:r w:rsidRPr="00D66E2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Гипер- </w:t>
            </w:r>
            <w:r w:rsidRPr="00D66E2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Склероз</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24-32 мм/м² </w:t>
            </w:r>
            <w:r w:rsidRPr="00D66E2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39,1 г/м²·⁷</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 г/м²·⁷</w:t>
            </w:r>
          </w:p>
        </w:tc>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Нормальная геометрия ЛЖ</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165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D66E2D">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66E2D">
              <w:rPr>
                <w:rFonts w:ascii="Times New Roman" w:eastAsia="Times New Roman" w:hAnsi="Times New Roman" w:cs="Times New Roman"/>
                <w:sz w:val="18"/>
                <w:szCs w:val="18"/>
                <w:lang w:eastAsia="ru-RU"/>
              </w:rPr>
              <w:br/>
              <w:t xml:space="preserve">Тромб: нет; Аневризма: нет </w:t>
            </w:r>
            <w:r w:rsidRPr="00D66E2D">
              <w:rPr>
                <w:rFonts w:ascii="Times New Roman" w:eastAsia="Times New Roman" w:hAnsi="Times New Roman" w:cs="Times New Roman"/>
                <w:sz w:val="18"/>
                <w:szCs w:val="18"/>
                <w:lang w:eastAsia="ru-RU"/>
              </w:rPr>
              <w:br/>
              <w:t xml:space="preserve">Оценка диастолической функции ЛЖ: VE - 76 см/сек; VA - 53 см/сек; E/A - 1,4; Ve lateral - 12 см/сек; Ve septel - 8 см/сек; E/e - 7,6 (N&lt;9) </w:t>
            </w:r>
            <w:r w:rsidRPr="00D66E2D">
              <w:rPr>
                <w:rFonts w:ascii="Times New Roman" w:eastAsia="Times New Roman" w:hAnsi="Times New Roman" w:cs="Times New Roman"/>
                <w:sz w:val="18"/>
                <w:szCs w:val="18"/>
                <w:lang w:eastAsia="ru-RU"/>
              </w:rPr>
              <w:br/>
              <w:t>Диастолическая функция ЛЖ: не нарушена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Легочной артерии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27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СДЛА - 15 мм рт.ст.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 восходящий отдел - 40 мм; брюшной отдел, мм - 20 мм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Комментарий к заключению</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Зон асинергии миокарда ЛЖ в покое не выявлено.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84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минимальная аортальная регургитация. Незначительная дилатация полостей обоих предсердий. Дисфункция атриовентрикулярных клапанов, гемодинамически незначимая. Незначительная гипертрофия миокарда базального сегмента МЖП. Сократительная функция ЛЖ удовлетворительная.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i/>
                <w:iCs/>
                <w:sz w:val="12"/>
                <w:szCs w:val="12"/>
                <w:lang w:eastAsia="ru-RU"/>
              </w:rPr>
            </w:pPr>
            <w:r w:rsidRPr="00D66E2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D66E2D" w:rsidRPr="00D66E2D" w:rsidTr="00D66E2D">
        <w:trPr>
          <w:trHeight w:val="345"/>
        </w:trPr>
        <w:tc>
          <w:tcPr>
            <w:tcW w:w="0" w:type="auto"/>
            <w:gridSpan w:val="2"/>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ДОКУМЕНТ ПОДПИСАН</w:t>
              <w:br/>
              <w:t>[ПОДПИСЬ]</w:t>
            </w:r>
            <w:r w:rsidRPr="00D66E2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15.07.2024 14:15:06</w:t>
            </w: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PT-0D5B1419AD</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кардиолога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8"/>
        <w:gridCol w:w="3878"/>
        <w:gridCol w:w="1540"/>
        <w:gridCol w:w="1322"/>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15.07.2024</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85"/>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 xml:space="preserve">Жалобы: на боли в области гортани, при ходьбе, физической нагрузке. </w:t>
            </w:r>
          </w:p>
        </w:tc>
      </w:tr>
      <w:tr w:rsidR="00D66E2D" w:rsidRPr="00D66E2D" w:rsidTr="00D66E2D">
        <w:trPr>
          <w:trHeight w:val="405"/>
        </w:trPr>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Осмотр кардиолога в рамках 2 этапа научного исследования.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Анамнез:</w:t>
            </w:r>
          </w:p>
        </w:tc>
      </w:tr>
      <w:tr w:rsidR="00D66E2D" w:rsidRPr="00D66E2D" w:rsidTr="00D66E2D">
        <w:trPr>
          <w:trHeight w:val="3510"/>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Манифестация ИБС с инфаркта миокарда 06.02.2018 [АДРЕС], проходил стационар[ОРГАНИЗАЦИЯ]лановом порядке для проведения 2-го этапа реваскуляризации миокарда - 16.03.2018 [АДРЕС]НИЗАЦИЯ]2024 по 25.04.2024 находился на госпитализации в ТНКЦ по поводу повторного инфаркта миокарда без подъема ST. 18.04.2024 выполнена экстренная коронарография - рестеноза в стентах ОА, ПМЖА нет, гемодинамически значимое субтотальное поражение устья ДА1. Находился на лечении в отделении Отделение медицинской реабилитации с 15.05.2024 по 29.05.2024.</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На момент осмотра принимает:</w:t>
            </w:r>
          </w:p>
        </w:tc>
      </w:tr>
      <w:tr w:rsidR="00D66E2D" w:rsidRPr="00D66E2D" w:rsidTr="00D66E2D">
        <w:trPr>
          <w:trHeight w:val="13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Тикагрелор (Брилинта) 90 мг 1 таб. утром и вечером, Ацетилсалициловая кислота (Кардиомагнил, Тромбопол, Тромбитал, Фазостабил) 75 мг 1 таб. вечером, после приема пищи. Зофеноприл (Зокардис) 7,5 мг 1/2 таб. утром. Бисопролол 5 мг 1 таб. утром. PT-8770749DF8 20 мг 1 таб. вечером +Эзетимиб 10 мг 1 таб. вечером. Нольпаза 20мг 1 капс утром, перед приемом пищи за 30 минут.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7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Перенесённые заболевания: Аллергоанамнез: не отягощен. Хронические заболевания: перенесенный в детстве гепатит А. Операции: холецистэктомия, пластика грыжи (паховой и пупочной), аппендэктомия. Травмы: отрицает. Туберкулез, описторхоз, вирусные гепатиты, болезнь Боткина, заболевания вен, тромбоэмболию, ЧМТ - отриц. Сахарный диабет – отрицает. Язвенную болезнь желудка и ДПК – отрицает. Вредные привычки: курение, стаж более 30 лет, продолжает курить по 2 пачки в сут. Наследственный анамнез: Отягощен по ЗНО (у бабушки, дедушки) Флюорография: без патологии Осмотр на педикулёз проведён. Рост, см: 183   Вес, кг: 111   ИМТ: 33,15   SpO2, %: 95</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Объективный статус</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382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[АДРЕС]рез: В норме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Правая рука:</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Левая рука: ЧСС 75 уд. в мин  САД 110 мм.рт.ст.  ДАД 70 мм.рт.ст.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РЕКОМЕНДОВАНО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98"/>
      </w:tblGrid>
      <w:tr w:rsidR="00D66E2D" w:rsidRPr="00D66E2D" w:rsidTr="00D66E2D">
        <w:trPr>
          <w:trHeight w:val="99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План лечения: Немедикаментозная терапия: Диета №10. Гипохолестериновая.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ЛЕКАРСТВЕННЫЕ НАЗНАЧЕНИЯ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382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РЕГУЛЯРНО: 1. Зофеноприл (Зокардис) 7,5мг 0,5 таб. 1 раз в день, независимо от приема пищи 2. Розувастатин + Эзетимиб (Зенон, PT-0DA813F0A3, [ФИО]) 20 мг + 10 мг 1 таб. 1 раз в день (вечером), независимо от приема пищи 3. Тикагрелор (Брилинта) 90мг 1 таб. 2 раза в день (утром и вечером), независимо от приема пищи 4. Ацетилсалициловая кислота (Кардиомагнил, Тромбопол, Тромбитал, Фазостабил) 75 мг 1 таб. 1 раз в сутки 5. Бисопролол 5 мг 1 таб. 1 раз в день утром до приема пищи 6. Омепразол (Гастрозол, Лосек МАПС, Ультоп, Омез, Ортанол и др.) 20мг 1 капс 1 раз в день (утром), перед приемом пищи за 30 минут КУРСОМ: 1. Триметазидин (Предуктал ОД) 80мг 1 капс 1 раз в день утром, во время приема пищи</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Другие 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76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липидный спектр (ОХЛ, ЛПНП, ЛПВП, ТГ), , при необходимости нагрузочные пробы (ВЭМП, Тредмил).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или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 Контроль ОАК, коагулограммы амбулаторно в поликлинике по месту жительства. Решение вопроса о продолжении приема ацетилсалициловой кислоты. Повторные исследования (ЭХО-КГ, ReDS, ТШХ, забор крови) через 9 мес.</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D66E2D" w:rsidRPr="00D66E2D" w:rsidTr="00D66E2D">
        <w:trPr>
          <w:trHeight w:val="405"/>
        </w:trPr>
        <w:tc>
          <w:tcPr>
            <w:tcW w:w="0" w:type="auto"/>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PT-AB3D319A10</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4"/>
        <w:gridCol w:w="3971"/>
        <w:gridCol w:w="931"/>
        <w:gridCol w:w="1623"/>
        <w:gridCol w:w="88"/>
        <w:gridCol w:w="88"/>
      </w:tblGrid>
      <w:tr w:rsidR="00D66E2D" w:rsidRPr="00D66E2D" w:rsidTr="00D66E2D">
        <w:trPr>
          <w:trHeight w:val="60"/>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color w:val="FFFFFF"/>
                <w:sz w:val="28"/>
                <w:szCs w:val="28"/>
                <w:lang w:eastAsia="ru-RU"/>
              </w:rPr>
            </w:pPr>
            <w:r w:rsidRPr="00D66E2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0"/>
                <w:szCs w:val="20"/>
                <w:lang w:eastAsia="ru-RU"/>
              </w:rPr>
            </w:pPr>
            <w:r w:rsidRPr="00D66E2D">
              <w:rPr>
                <w:rFonts w:ascii="Times New Roman" w:eastAsia="Times New Roman" w:hAnsi="Times New Roman" w:cs="Times New Roman"/>
                <w:b/>
                <w:bCs/>
                <w:sz w:val="20"/>
                <w:szCs w:val="20"/>
                <w:lang w:eastAsia="ru-RU"/>
              </w:rPr>
              <w:t>[ОРГАНИЗАЦИЯ]</w:t>
            </w:r>
          </w:p>
        </w:tc>
      </w:tr>
      <w:tr w:rsidR="00D66E2D" w:rsidRPr="00D66E2D" w:rsidTr="00D66E2D">
        <w:trPr>
          <w:trHeight w:val="64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r w:rsidRPr="00D66E2D">
              <w:rPr>
                <w:rFonts w:ascii="Times New Roman" w:eastAsia="Times New Roman" w:hAnsi="Times New Roman" w:cs="Times New Roman"/>
                <w:sz w:val="20"/>
                <w:szCs w:val="20"/>
                <w:lang w:eastAsia="ru-RU"/>
              </w:rPr>
              <w:t>[ОРГАНИЗАЦИЯ]</w:t>
            </w:r>
          </w:p>
        </w:tc>
      </w:tr>
      <w:tr w:rsidR="00D66E2D" w:rsidRPr="00D66E2D" w:rsidTr="00D66E2D">
        <w:trPr>
          <w:trHeight w:val="40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r>
      <w:tr w:rsidR="00D66E2D" w:rsidRPr="00D66E2D" w:rsidTr="00D66E2D">
        <w:trPr>
          <w:trHeight w:val="405"/>
        </w:trPr>
        <w:tc>
          <w:tcPr>
            <w:tcW w:w="0" w:type="auto"/>
            <w:gridSpan w:val="2"/>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 и время: 18.03.2025 0:00:00</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65"/>
        </w:trPr>
        <w:tc>
          <w:tcPr>
            <w:tcW w:w="0" w:type="auto"/>
            <w:gridSpan w:val="6"/>
            <w:hideMark/>
          </w:tcPr>
          <w:p w:rsidR="00D66E2D" w:rsidRPr="00D66E2D" w:rsidRDefault="00D66E2D" w:rsidP="00D66E2D">
            <w:pPr>
              <w:spacing w:after="0" w:line="240" w:lineRule="auto"/>
              <w:jc w:val="center"/>
              <w:rPr>
                <w:rFonts w:ascii="Times New Roman" w:eastAsia="Times New Roman" w:hAnsi="Times New Roman" w:cs="Times New Roman"/>
                <w:b/>
                <w:bCs/>
                <w:sz w:val="28"/>
                <w:szCs w:val="28"/>
                <w:lang w:eastAsia="ru-RU"/>
              </w:rPr>
            </w:pPr>
            <w:r w:rsidRPr="00D66E2D">
              <w:rPr>
                <w:rFonts w:ascii="Times New Roman" w:eastAsia="Times New Roman" w:hAnsi="Times New Roman" w:cs="Times New Roman"/>
                <w:b/>
                <w:bCs/>
                <w:sz w:val="28"/>
                <w:szCs w:val="28"/>
                <w:lang w:eastAsia="ru-RU"/>
              </w:rPr>
              <w:t>Протокол эхокардиографического исследования</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[ФИО]</w:t>
            </w:r>
          </w:p>
        </w:tc>
        <w:tc>
          <w:tcPr>
            <w:tcW w:w="0" w:type="auto"/>
            <w:gridSpan w:val="4"/>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[ФИО]</w:t>
            </w: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sz w:val="12"/>
                <w:szCs w:val="12"/>
                <w:lang w:eastAsia="ru-RU"/>
              </w:rPr>
            </w:pPr>
            <w:r w:rsidRPr="00D66E2D">
              <w:rPr>
                <w:rFonts w:ascii="Times New Roman" w:eastAsia="Times New Roman" w:hAnsi="Times New Roman" w:cs="Times New Roman"/>
                <w:b/>
                <w:bCs/>
                <w:sz w:val="12"/>
                <w:szCs w:val="12"/>
                <w:lang w:eastAsia="ru-RU"/>
              </w:rPr>
              <w:t>Сокращения</w:t>
            </w:r>
          </w:p>
        </w:tc>
      </w:tr>
      <w:tr w:rsidR="00D66E2D" w:rsidRPr="00D66E2D" w:rsidTr="00D66E2D">
        <w:trPr>
          <w:trHeight w:val="1380"/>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12"/>
                <w:szCs w:val="12"/>
                <w:lang w:eastAsia="ru-RU"/>
              </w:rPr>
            </w:pPr>
            <w:r w:rsidRPr="00D66E2D">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Рост - 183 см; Вес - 112 кг; ИМТ - 33,44 кг/м²; ППТ - 2,33 м²; Возраст - 53 лет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66E2D" w:rsidRPr="00D66E2D" w:rsidTr="00D66E2D">
        <w:trPr>
          <w:trHeight w:val="5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M/B- </w:t>
            </w:r>
            <w:r w:rsidRPr="00D66E2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B- </w:t>
            </w:r>
            <w:r w:rsidRPr="00D66E2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Гипер- </w:t>
            </w:r>
            <w:r w:rsidRPr="00D66E2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Склероз</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есть</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570"/>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51,9</w:t>
            </w:r>
          </w:p>
        </w:tc>
        <w:tc>
          <w:tcPr>
            <w:tcW w:w="0" w:type="auto"/>
            <w:tcBorders>
              <w:top w:val="single" w:sz="6" w:space="0" w:color="000000"/>
              <w:left w:val="single" w:sz="6" w:space="0" w:color="000000"/>
              <w:bottom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 xml:space="preserve">24-32 мм/м² </w:t>
            </w:r>
            <w:r w:rsidRPr="00D66E2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41,7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73</w:t>
            </w:r>
          </w:p>
        </w:tc>
        <w:tc>
          <w:tcPr>
            <w:tcW w:w="0" w:type="auto"/>
            <w:vAlign w:val="bottom"/>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Нормальная геометрия ЛЖ</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D66E2D" w:rsidRPr="00D66E2D" w:rsidRDefault="00D66E2D" w:rsidP="00D66E2D">
            <w:pPr>
              <w:spacing w:after="0" w:line="240" w:lineRule="auto"/>
              <w:jc w:val="right"/>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D66E2D" w:rsidRPr="00D66E2D" w:rsidTr="00D66E2D">
        <w:trPr>
          <w:trHeight w:val="111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[АДРЕС]</w:t>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r w:rsidRPr="00D66E2D">
              <w:rPr>
                <w:rFonts w:ascii="Times New Roman" w:eastAsia="Times New Roman" w:hAnsi="Times New Roman" w:cs="Times New Roman"/>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Легочной артерии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27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СДЛА - 15 мм рт.ст.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Аорта: восходящий отдел - 40 мм; брюшной отдел, мм - 20 мм</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Заключение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84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минимальная аортальная регургитация. Незначительная дилатация полости ЛП. Дисфункция атриовентрикулярных клапанов, гемодинамически незначимая. Незначительная гипертрофия миокарда базального сегмента МЖП. Сократительная функция ЛЖ удовлетворительная.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D66E2D" w:rsidRPr="00D66E2D" w:rsidRDefault="00D66E2D" w:rsidP="00D66E2D">
            <w:pPr>
              <w:spacing w:after="0" w:line="240" w:lineRule="auto"/>
              <w:jc w:val="both"/>
              <w:rPr>
                <w:rFonts w:ascii="Times New Roman" w:eastAsia="Times New Roman" w:hAnsi="Times New Roman" w:cs="Times New Roman"/>
                <w:i/>
                <w:iCs/>
                <w:sz w:val="12"/>
                <w:szCs w:val="12"/>
                <w:lang w:eastAsia="ru-RU"/>
              </w:rPr>
            </w:pPr>
            <w:r w:rsidRPr="00D66E2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D66E2D" w:rsidRPr="00D66E2D" w:rsidTr="00D66E2D">
        <w:trPr>
          <w:trHeight w:val="345"/>
        </w:trPr>
        <w:tc>
          <w:tcPr>
            <w:tcW w:w="0" w:type="auto"/>
            <w:gridSpan w:val="2"/>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705"/>
        </w:trPr>
        <w:tc>
          <w:tcPr>
            <w:tcW w:w="0" w:type="auto"/>
            <w:tcBorders>
              <w:top w:val="nil"/>
              <w:lef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r w:rsidRPr="00D66E2D">
              <w:rPr>
                <w:rFonts w:ascii="Times New Roman" w:eastAsia="Times New Roman" w:hAnsi="Times New Roman" w:cs="Times New Roman"/>
                <w:b/>
                <w:bCs/>
                <w:color w:val="536AC2"/>
                <w:sz w:val="16"/>
                <w:szCs w:val="16"/>
                <w:lang w:eastAsia="ru-RU"/>
              </w:rPr>
              <w:t>ДОКУМЕНТ ПОДПИСАН</w:t>
              <w:br/>
              <w:t>[ПОДПИСЬ]</w:t>
            </w:r>
            <w:r w:rsidRPr="00D66E2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18.03.2025 14:15:30</w:t>
            </w:r>
          </w:p>
        </w:tc>
        <w:tc>
          <w:tcPr>
            <w:tcW w:w="0" w:type="auto"/>
            <w:tcBorders>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[ПОДПИСЬ]</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PT-0D5B1419AD</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r w:rsidR="00D66E2D" w:rsidRPr="00D66E2D" w:rsidTr="00D66E2D">
        <w:trPr>
          <w:trHeight w:val="345"/>
        </w:trPr>
        <w:tc>
          <w:tcPr>
            <w:tcW w:w="0" w:type="auto"/>
            <w:tcBorders>
              <w:left w:val="nil"/>
              <w:bottom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r w:rsidRPr="00D66E2D">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color w:val="536AC2"/>
                <w:sz w:val="16"/>
                <w:szCs w:val="16"/>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Осмотр кардиолога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8"/>
        <w:gridCol w:w="3878"/>
        <w:gridCol w:w="1540"/>
        <w:gridCol w:w="1322"/>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r>
      <w:tr w:rsidR="00D66E2D" w:rsidRPr="00D66E2D" w:rsidTr="00D66E2D">
        <w:trPr>
          <w:trHeight w:val="67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jc w:val="right"/>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осмотра:</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20.03.2025</w:t>
            </w:r>
          </w:p>
        </w:tc>
      </w:tr>
      <w:tr w:rsidR="00D66E2D" w:rsidRPr="00D66E2D" w:rsidTr="00D66E2D">
        <w:trPr>
          <w:trHeight w:val="405"/>
        </w:trPr>
        <w:tc>
          <w:tcPr>
            <w:tcW w:w="0" w:type="auto"/>
            <w:gridSpan w:val="4"/>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[ДАТА]</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67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Жалобы: на периодический дискомфорт в грудиной клетке, одышку при интенсивных физических нагрузках.</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Анамнез:</w:t>
            </w:r>
          </w:p>
        </w:tc>
      </w:tr>
      <w:tr w:rsidR="00D66E2D" w:rsidRPr="00D66E2D" w:rsidTr="00D66E2D">
        <w:trPr>
          <w:trHeight w:val="445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Манифестация ИБС с инфаркта миокарда 06.02.2018 [АДРЕС], проходил стационар[ОРГАНИЗАЦИЯ]лановом порядке для проведения 2-го этапа реваскуляризации миокарда - 16.03.2018 [АДРЕС]НИЗАЦИЯ]2024 по 25.04.2024 находился на госпитализации в ТНКЦ по поводу повторного инфаркта миокарда без подъема ST. 18.04.2024г выполнена экстренная коронарография - рестеноза в стентах ОА, ПМЖА нет, гемодинамически значимое субтотальное поражение устья ДА1. Находился на лечении в отделении медицинской реабилитации с 15.05.2024 по 29.05.2024[АДРЕС], ацетилсалициловая кислота 75 мг, зофеноприл 7,5 мг 1/2 таб. утром, бисопролол 5 мг, розувастатин 20 мг + эзетимиб 10 мг, нольпаза 20мг. ТФН удовлетворительное, беспокоит периодический дискомфорт в грудиной клетке, одышку при интенсивных физических нагрузках.</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14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Перенесённые заболевания: Аллергоанамнез: не отягощен. Хронические заболевания: перенесенный в детстве гепатит А. Операции: холецистэктомия, пластика грыжи (паховой и пупочной), аппендэктомия. Травмы: отрицает. Туберкулез, описторхоз, вирусные гепатиты, болезнь Боткина, заболевания вен, тромбоэмболию, ЧМТ - отриц. Сахарный диабет – отрицает. Язвенную болезнь желудка и ДПК – отрицает. Вредные привычки: курение, стаж более 30 лет, продолжает курить по 2 пачки в сут. Наследственный анамнез: Отягощен по ЗНО (у бабушки, дедушки) Флюорография: без патологии Рост, см: 183   Вес, кг: 111   ИМТ: 33,15   SpO2, %: 98</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Объективный статус</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7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Общее состояние: удовлетворительное Положение: [ФИО]: [ФИО] покровы: Окраска: Физиологической окраски  Влажность: [ФИО]: [ФИО]: Не увеличены  Подкожно-жировой слой: без особенностей Костно-мышечная система: Без особенностей Лёгкие: дыхание: Везикулярное, хрипов нет ЧД: 16 Сердечно-сосудистая система: [АДРЕС]тм: правильный Давление: есть Живот: Мягкий, безболезненный  Печень: Не увеличена  Почки: [АДРЕС]рез: В норме (со слов) Стул: в норме (со слов)</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05"/>
      </w:tblGrid>
      <w:tr w:rsidR="00D66E2D" w:rsidRPr="00D66E2D" w:rsidTr="00D66E2D">
        <w:trPr>
          <w:trHeight w:val="405"/>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Правая рука: ЧСС 76 уд. в мин</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Левая рука: САД 137 мм.рт.ст.  ДАД 97 мм.рт.ст.</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u w:val="single"/>
                <w:lang w:eastAsia="ru-RU"/>
              </w:rPr>
            </w:pPr>
            <w:r w:rsidRPr="00D66E2D">
              <w:rPr>
                <w:rFonts w:ascii="Times New Roman" w:eastAsia="Times New Roman" w:hAnsi="Times New Roman" w:cs="Times New Roman"/>
                <w:b/>
                <w:bCs/>
                <w:color w:val="333333"/>
                <w:u w:val="single"/>
                <w:lang w:eastAsia="ru-RU"/>
              </w:rPr>
              <w:t>ДИАГНОЗ</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477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(I25.2) ИБС. Постинфарктный кардиосклероз от 06.02.2018г, 18.04.2024[АДРЕС]онароангиографии от 18.04.2024[АДРЕС]ервой диагональной ветви с выходом в переднюю межжелудочковую артерию (1 стент - Эверест) от 18.04.2024[АДРЕС]ающей артерии (1 стент с лекарственным покрытием) от 06.02.2018[АДРЕС], Состояние после транслюминальной баллонной ангиопластики со стентированием передней нисходящей артерии (1 стент с лекарственным покрытием) от 16.03.2018[АДРЕС]ональной ветви от 09.2022[АДРЕС]липидемия. Ожирение II, экзогенно-конституционального генеза. Риск 4 (очень высокий). (I50.9) ХСНсФВ (60%) 1 стадия. 2 ФК. (N42.3) Дисплазия предстательной железы. (J44.9) ХОБЛ.</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РЕКОМЕНДОВАНО</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99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План лечения: Немедикаментозная терапия: Диета №10. Гипохолестериновая. Отказ от табакокурения!!!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66E2D" w:rsidRPr="00D66E2D" w:rsidTr="00D66E2D">
        <w:trPr>
          <w:trHeight w:val="405"/>
        </w:trPr>
        <w:tc>
          <w:tcPr>
            <w:tcW w:w="0" w:type="auto"/>
            <w:vAlign w:val="center"/>
            <w:hideMark/>
          </w:tcPr>
          <w:p w:rsidR="00D66E2D" w:rsidRPr="00D66E2D" w:rsidRDefault="00D66E2D" w:rsidP="00D66E2D">
            <w:pPr>
              <w:spacing w:after="0" w:line="240" w:lineRule="auto"/>
              <w:jc w:val="both"/>
              <w:rPr>
                <w:rFonts w:ascii="Times New Roman" w:eastAsia="Times New Roman" w:hAnsi="Times New Roman" w:cs="Times New Roman"/>
                <w:b/>
                <w:bCs/>
                <w:u w:val="single"/>
                <w:lang w:eastAsia="ru-RU"/>
              </w:rPr>
            </w:pPr>
            <w:r w:rsidRPr="00D66E2D">
              <w:rPr>
                <w:rFonts w:ascii="Times New Roman" w:eastAsia="Times New Roman" w:hAnsi="Times New Roman" w:cs="Times New Roman"/>
                <w:b/>
                <w:bCs/>
                <w:u w:val="single"/>
                <w:lang w:eastAsia="ru-RU"/>
              </w:rPr>
              <w:t>ЛЕКАРСТВЕННЫЕ НАЗНАЧЕНИЯ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540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10.2025[АДРЕС], Тромбопол, Тромбитал, Фазостабил) 75 мг 1 таб. 1 раз в сутки 3. Омепразол (Гастрозол, Лосек МАПС, Ультоп, Омез, Ортанол и др.) 20мг 1 капс 1 раз в день (утром), перед приемом пищи за 30 минут 4. Розувастатин + Эзетимиб (Зенон, PT-0DA813F0A3, [ФИО]) 20 мг + 10 мг 1 таб. 1 раз в день (вечером), независимо от приема пищи контроль липидного спектра. достижение целевых уровней ЛПНП - 1.4ммоль/л. 5. Зофеноприл (Зокардис) 7,5мг 0,5 таб. 1 раз в день, независимо от приема пищи под контролем АД 6. Бисопролол (Конкор, Кординорм, Коронал, Нипертен, Бипрол, Бидоп, Биол или др.) 5 мг 1 таб. 1 раз в день (утром), независимо от приема пищи под контролем АД, пульса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D66E2D" w:rsidRPr="00D66E2D" w:rsidTr="00D66E2D">
        <w:trPr>
          <w:trHeight w:val="405"/>
        </w:trPr>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b/>
                <w:bCs/>
                <w:lang w:eastAsia="ru-RU"/>
              </w:rPr>
            </w:pPr>
            <w:r w:rsidRPr="00D66E2D">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66E2D" w:rsidRPr="00D66E2D" w:rsidTr="00D66E2D">
        <w:trPr>
          <w:trHeight w:val="405"/>
        </w:trPr>
        <w:tc>
          <w:tcPr>
            <w:tcW w:w="0" w:type="auto"/>
            <w:shd w:val="clear" w:color="auto" w:fill="FFFFFF"/>
            <w:vAlign w:val="center"/>
            <w:hideMark/>
          </w:tcPr>
          <w:p w:rsidR="00D66E2D" w:rsidRPr="00D66E2D" w:rsidRDefault="00D66E2D" w:rsidP="00D66E2D">
            <w:pPr>
              <w:spacing w:after="0" w:line="240" w:lineRule="auto"/>
              <w:jc w:val="both"/>
              <w:rPr>
                <w:rFonts w:ascii="Times New Roman" w:eastAsia="Times New Roman" w:hAnsi="Times New Roman" w:cs="Times New Roman"/>
                <w:b/>
                <w:bCs/>
                <w:color w:val="333333"/>
                <w:lang w:eastAsia="ru-RU"/>
              </w:rPr>
            </w:pPr>
            <w:r w:rsidRPr="00D66E2D">
              <w:rPr>
                <w:rFonts w:ascii="Times New Roman" w:eastAsia="Times New Roman" w:hAnsi="Times New Roman" w:cs="Times New Roman"/>
                <w:b/>
                <w:bCs/>
                <w:color w:val="333333"/>
                <w:lang w:eastAsia="ru-RU"/>
              </w:rPr>
              <w:t>Другие рекомендации</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66E2D" w:rsidRPr="00D66E2D" w:rsidTr="00D66E2D">
        <w:trPr>
          <w:trHeight w:val="7920"/>
        </w:trPr>
        <w:tc>
          <w:tcPr>
            <w:tcW w:w="0" w:type="auto"/>
            <w:vAlign w:val="bottom"/>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bottom"/>
            <w:hideMark/>
          </w:tcPr>
          <w:p w:rsidR="00D66E2D" w:rsidRPr="00D66E2D" w:rsidRDefault="00D66E2D" w:rsidP="00D66E2D">
            <w:pPr>
              <w:spacing w:after="0" w:line="240" w:lineRule="auto"/>
              <w:jc w:val="both"/>
              <w:rPr>
                <w:rFonts w:ascii="Times New Roman" w:eastAsia="Times New Roman" w:hAnsi="Times New Roman" w:cs="Times New Roman"/>
                <w:lang w:eastAsia="ru-RU"/>
              </w:rPr>
            </w:pPr>
            <w:r w:rsidRPr="00D66E2D">
              <w:rPr>
                <w:rFonts w:ascii="Times New Roman" w:eastAsia="Times New Roman" w:hAnsi="Times New Roman" w:cs="Times New Roman"/>
                <w:lang w:eastAsia="ru-RU"/>
              </w:rPr>
              <w:t>1. Наблюдение в поликлинике по м/ж у терапевта, кардиолога. Консультация пульмонолога!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липидный спектр (ОХЛ, ЛПНП, ЛПВП, ТГ). КТ органов грудной клетки (стаж курения более 30 лет, скрининг, ХОБЛ).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 Контроль ОАК, коагулограммы амбулаторно в поликлинике по месту жительства. Решение вопроса о продолжении приема ацетилсалициловой кислоты. Повторные исследования (ЭХО-КГ, ReDS, ТШХ, забор крови) через 9 мес.</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D66E2D" w:rsidRPr="00D66E2D" w:rsidTr="00D66E2D">
        <w:trPr>
          <w:trHeight w:val="1650"/>
        </w:trPr>
        <w:tc>
          <w:tcPr>
            <w:tcW w:w="0" w:type="auto"/>
            <w:vAlign w:val="center"/>
            <w:hideMark/>
          </w:tcPr>
          <w:p w:rsidR="00D66E2D" w:rsidRPr="00D66E2D" w:rsidRDefault="00D66E2D" w:rsidP="00D66E2D">
            <w:pPr>
              <w:spacing w:after="0" w:line="240" w:lineRule="auto"/>
              <w:rPr>
                <w:rFonts w:ascii="Arial" w:eastAsia="Times New Roman" w:hAnsi="Arial" w:cs="Arial"/>
                <w:sz w:val="24"/>
                <w:szCs w:val="24"/>
                <w:lang w:eastAsia="ru-RU"/>
              </w:rPr>
            </w:pP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D66E2D" w:rsidRPr="00D66E2D" w:rsidRDefault="00D66E2D" w:rsidP="00D66E2D">
            <w:pPr>
              <w:spacing w:after="0" w:line="240" w:lineRule="auto"/>
              <w:jc w:val="center"/>
              <w:rPr>
                <w:rFonts w:ascii="Times New Roman" w:eastAsia="Times New Roman" w:hAnsi="Times New Roman" w:cs="Times New Roman"/>
                <w:b/>
                <w:bCs/>
                <w:color w:val="536AC2"/>
                <w:sz w:val="18"/>
                <w:szCs w:val="18"/>
                <w:lang w:eastAsia="ru-RU"/>
              </w:rPr>
            </w:pPr>
            <w:r w:rsidRPr="00D66E2D">
              <w:rPr>
                <w:rFonts w:ascii="Times New Roman" w:eastAsia="Times New Roman" w:hAnsi="Times New Roman" w:cs="Times New Roman"/>
                <w:b/>
                <w:bCs/>
                <w:color w:val="536AC2"/>
                <w:sz w:val="18"/>
                <w:szCs w:val="18"/>
                <w:lang w:eastAsia="ru-RU"/>
              </w:rPr>
              <w:t xml:space="preserve">ДОКУМЕНТ ПОДПИСАН </w:t>
              <w:br/>
              <w:t>[ПОДПИСЬ]</w:t>
              <w:br/>
              <w:t>20.03.2025 9:53:41</w:t>
              <w:br/>
              <w:t>Сертификат: [ПОДПИСЬ]</w:t>
              <w:br/>
              <w:t>Владелец: [ПОДПИСЬ]</w:t>
              <w:br/>
              <w:t>Действителен: с 28.06.2024 10:00:20 по 21.09.2025 10:00:20</w:t>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r w:rsidRPr="00D66E2D">
              <w:rPr>
                <w:rFonts w:ascii="Times New Roman" w:eastAsia="Times New Roman" w:hAnsi="Times New Roman" w:cs="Times New Roman"/>
                <w:b/>
                <w:bCs/>
                <w:color w:val="536AC2"/>
                <w:sz w:val="18"/>
                <w:szCs w:val="18"/>
                <w:lang w:eastAsia="ru-RU"/>
              </w:rPr>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выполнения:25.05.2026</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75.4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237.5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141.3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155.47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99.44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25.05.2026 12:54:55</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биолог PT-86C13E282C</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D66E2D" w:rsidRPr="00D66E2D" w:rsidTr="00D66E2D">
        <w:trPr>
          <w:trHeight w:val="465"/>
        </w:trPr>
        <w:tc>
          <w:tcPr>
            <w:tcW w:w="0" w:type="auto"/>
            <w:hideMark/>
          </w:tcPr>
          <w:p w:rsidR="00D66E2D" w:rsidRPr="00D66E2D" w:rsidRDefault="00D66E2D" w:rsidP="00D66E2D">
            <w:pPr>
              <w:spacing w:after="0" w:line="240" w:lineRule="auto"/>
              <w:jc w:val="center"/>
              <w:rPr>
                <w:rFonts w:ascii="Times New Roman" w:eastAsia="Times New Roman" w:hAnsi="Times New Roman" w:cs="Times New Roman"/>
                <w:b/>
                <w:bCs/>
                <w:color w:val="333333"/>
                <w:sz w:val="28"/>
                <w:szCs w:val="28"/>
                <w:lang w:eastAsia="ru-RU"/>
              </w:rPr>
            </w:pPr>
            <w:r w:rsidRPr="00D66E2D">
              <w:rPr>
                <w:rFonts w:ascii="Times New Roman" w:eastAsia="Times New Roman" w:hAnsi="Times New Roman" w:cs="Times New Roman"/>
                <w:b/>
                <w:bCs/>
                <w:color w:val="333333"/>
                <w:sz w:val="28"/>
                <w:szCs w:val="28"/>
                <w:lang w:eastAsia="ru-RU"/>
              </w:rPr>
              <w:t>Биохимическое исследование</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3"/>
        <w:gridCol w:w="1234"/>
        <w:gridCol w:w="2230"/>
        <w:gridCol w:w="36"/>
        <w:gridCol w:w="36"/>
      </w:tblGrid>
      <w:tr w:rsidR="00D66E2D" w:rsidRPr="00D66E2D" w:rsidTr="00D66E2D">
        <w:trPr>
          <w:trHeight w:val="405"/>
        </w:trPr>
        <w:tc>
          <w:tcPr>
            <w:tcW w:w="0" w:type="auto"/>
            <w:gridSpan w:val="4"/>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[ОРГАНИЗАЦИЯ]</w:t>
            </w:r>
          </w:p>
        </w:tc>
        <w:tc>
          <w:tcPr>
            <w:tcW w:w="0" w:type="auto"/>
            <w:vAlign w:val="center"/>
            <w:hideMark/>
          </w:tcPr>
          <w:p w:rsidR="00D66E2D" w:rsidRPr="00D66E2D" w:rsidRDefault="00D66E2D" w:rsidP="00D66E2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840"/>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Пациент:</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PT-769B10E595</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r w:rsidRPr="00D66E2D">
              <w:rPr>
                <w:rFonts w:ascii="Times New Roman" w:eastAsia="Times New Roman" w:hAnsi="Times New Roman" w:cs="Times New Roman"/>
                <w:b/>
                <w:bCs/>
                <w:sz w:val="24"/>
                <w:szCs w:val="24"/>
                <w:lang w:eastAsia="ru-RU"/>
              </w:rPr>
              <w:t>№ карты:</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r w:rsidR="00D66E2D" w:rsidRPr="00D66E2D" w:rsidTr="00D66E2D">
        <w:trPr>
          <w:trHeight w:val="405"/>
        </w:trPr>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 рождения:</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w:t>
            </w:r>
          </w:p>
        </w:tc>
        <w:tc>
          <w:tcPr>
            <w:tcW w:w="0" w:type="auto"/>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Пол: Мужской</w:t>
            </w:r>
          </w:p>
        </w:tc>
        <w:tc>
          <w:tcPr>
            <w:tcW w:w="0" w:type="auto"/>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Дата выполнения:06.06.2026</w:t>
            </w: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sz w:val="20"/>
                <w:szCs w:val="20"/>
                <w:lang w:eastAsia="ru-RU"/>
              </w:rPr>
            </w:pP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jc w:val="center"/>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Дата</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83.8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233.4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145.2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lastRenderedPageBreak/>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139.89</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r w:rsidR="00D66E2D" w:rsidRPr="00D66E2D" w:rsidTr="00D66E2D">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88.03</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D66E2D" w:rsidRPr="00D66E2D" w:rsidRDefault="00D66E2D" w:rsidP="00D66E2D">
            <w:pPr>
              <w:spacing w:after="0" w:line="240" w:lineRule="auto"/>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06.06.2026 11:30:55</w:t>
            </w:r>
          </w:p>
        </w:tc>
      </w:tr>
    </w:tbl>
    <w:p w:rsidR="00D66E2D" w:rsidRPr="00D66E2D" w:rsidRDefault="00D66E2D" w:rsidP="00D66E2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D66E2D" w:rsidRPr="00D66E2D" w:rsidTr="00D66E2D">
        <w:trPr>
          <w:trHeight w:val="405"/>
        </w:trPr>
        <w:tc>
          <w:tcPr>
            <w:tcW w:w="0" w:type="auto"/>
            <w:vAlign w:val="center"/>
            <w:hideMark/>
          </w:tcPr>
          <w:p w:rsidR="00D66E2D" w:rsidRPr="00D66E2D" w:rsidRDefault="00D66E2D" w:rsidP="00D66E2D">
            <w:pPr>
              <w:spacing w:after="0" w:line="240" w:lineRule="auto"/>
              <w:rPr>
                <w:rFonts w:ascii="Times New Roman" w:eastAsia="Times New Roman" w:hAnsi="Times New Roman" w:cs="Times New Roman"/>
                <w:b/>
                <w:bCs/>
                <w:sz w:val="18"/>
                <w:szCs w:val="18"/>
                <w:lang w:eastAsia="ru-RU"/>
              </w:rPr>
            </w:pPr>
            <w:r w:rsidRPr="00D66E2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D66E2D" w:rsidRPr="00D66E2D" w:rsidRDefault="00D66E2D" w:rsidP="00D66E2D">
            <w:pPr>
              <w:spacing w:after="0" w:line="240" w:lineRule="auto"/>
              <w:jc w:val="right"/>
              <w:rPr>
                <w:rFonts w:ascii="Times New Roman" w:eastAsia="Times New Roman" w:hAnsi="Times New Roman" w:cs="Times New Roman"/>
                <w:sz w:val="18"/>
                <w:szCs w:val="18"/>
                <w:lang w:eastAsia="ru-RU"/>
              </w:rPr>
            </w:pPr>
            <w:r w:rsidRPr="00D66E2D">
              <w:rPr>
                <w:rFonts w:ascii="Times New Roman" w:eastAsia="Times New Roman" w:hAnsi="Times New Roman" w:cs="Times New Roman"/>
                <w:sz w:val="18"/>
                <w:szCs w:val="18"/>
                <w:lang w:eastAsia="ru-RU"/>
              </w:rPr>
              <w:t>биолог PT-86C13E282C</w:t>
            </w:r>
          </w:p>
        </w:tc>
      </w:tr>
    </w:tbl>
    <w:p w:rsidR="00D1274F" w:rsidRDefault="00D66E2D">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0DA"/>
    <w:rsid w:val="00576F88"/>
    <w:rsid w:val="009720DA"/>
    <w:rsid w:val="00D66E2D"/>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325B4-C570-4358-AAFD-C16AB39E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750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75</Pages>
  <Words>20794</Words>
  <Characters>118531</Characters>
  <Application>Microsoft Office Word</Application>
  <DocSecurity>0</DocSecurity>
  <Lines>987</Lines>
  <Paragraphs>278</Paragraphs>
  <ScaleCrop>false</ScaleCrop>
  <Company>Тюменский Кардиологический Научный Центр</Company>
  <LinksUpToDate>false</LinksUpToDate>
  <CharactersWithSpaces>139047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2026-10-09T12:46:00Z</dcterms:created>
  <dcterms:modified xsi:type="dcterms:W3CDTF">2026-10-09T12:47:00Z</dcterms:modified>
</cp:coreProperties>
</file>