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30" w:type="dxa"/>
          <w:right w:w="0" w:type="dxa"/>
        </w:tblCellMar>
        <w:tblLook w:val="04A0" w:firstRow="1" w:lastRow="0" w:firstColumn="1" w:lastColumn="0" w:noHBand="0" w:noVBand="1"/>
      </w:tblPr>
      <w:tblGrid>
        <w:gridCol w:w="2729"/>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Общий анализ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выполнения:18.04.2024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178"/>
        <w:gridCol w:w="846"/>
        <w:gridCol w:w="630"/>
        <w:gridCol w:w="621"/>
        <w:gridCol w:w="595"/>
        <w:gridCol w:w="1469"/>
      </w:tblGrid>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20:26:13</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20:26:13</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20:26:13</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20:26:13</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91.9</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20:26:13</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30.8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20:26:13</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20:26:13</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47.2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20:26:13</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20:26:13</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255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20:26:13</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[ОРГАНИЗАЦИЯ]</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выполнения:18.04.2024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Основные данные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7"/>
        <w:gridCol w:w="144"/>
        <w:gridCol w:w="210"/>
        <w:gridCol w:w="150"/>
        <w:gridCol w:w="2393"/>
        <w:gridCol w:w="269"/>
        <w:gridCol w:w="269"/>
        <w:gridCol w:w="150"/>
        <w:gridCol w:w="150"/>
        <w:gridCol w:w="1908"/>
        <w:gridCol w:w="134"/>
        <w:gridCol w:w="278"/>
        <w:gridCol w:w="291"/>
        <w:gridCol w:w="266"/>
        <w:gridCol w:w="439"/>
        <w:gridCol w:w="383"/>
        <w:gridCol w:w="331"/>
        <w:gridCol w:w="293"/>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gridSpan w:val="17"/>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gridSpan w:val="17"/>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[ОРГАНИЗАЦИЯ]</w:t>
            </w:r>
          </w:p>
        </w:tc>
      </w:tr>
      <w:tr w:rsidR="002A1F29" w:rsidRPr="002A1F29" w:rsidTr="002A1F29">
        <w:trPr>
          <w:trHeight w:val="405"/>
        </w:trPr>
        <w:tc>
          <w:tcPr>
            <w:tcW w:w="0" w:type="auto"/>
            <w:gridSpan w:val="18"/>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Жалобы:</w:t>
            </w:r>
          </w:p>
        </w:tc>
      </w:tr>
      <w:tr w:rsidR="002A1F29" w:rsidRPr="002A1F29" w:rsidTr="002A1F29">
        <w:trPr>
          <w:trHeight w:val="405"/>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на момент осмотра активно не предъявляет. Ангинозные боли не описывает.</w:t>
            </w:r>
          </w:p>
        </w:tc>
      </w:tr>
      <w:tr w:rsidR="002A1F29" w:rsidRPr="002A1F29" w:rsidTr="002A1F29">
        <w:trPr>
          <w:trHeight w:val="405"/>
        </w:trPr>
        <w:tc>
          <w:tcPr>
            <w:tcW w:w="0" w:type="auto"/>
            <w:gridSpan w:val="18"/>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Анамнез:</w:t>
            </w:r>
          </w:p>
        </w:tc>
      </w:tr>
      <w:tr w:rsidR="002A1F29" w:rsidRPr="002A1F29" w:rsidTr="002A1F29">
        <w:trPr>
          <w:trHeight w:val="3000"/>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ИБC ранее не выставлялся. Перенесенные инфаркт миокарда, ОНМК отрицает. Коронароангиографии ранее не выполнялись. Артериальная гипертония в течение длительного времени. Максимальные цифры АД 200/100 мм рт.ст. Адаптирован к АД 120/80 мм рт.ст. Регулярно принимает препараты: периндоприл 8 мг, конкор 5 мг, амлодипин 5мг, аторвастатин 20 мг. Ухудшение с 18:00 17.04.2024, когда возникло ощущение нехватки воздуха, заломило нижнюю челюсть, бросило в холодный пот, при самостоятельном измерении АД 190/100 мм рт.ст. Вызвал БСМП. Была записана ЭКГ – ритм синусовый, не исключаются рубцовые изменения по нижней стенке ЛЖ. Была оказана помощь: моксонидин 0,4 мг сублингвально, магния сульфата 10,0 в/в струйно с положительным эффектом. Настоящее ухудшение с 14:00 18.04.2024, когда снова возникло ощущение нехватки воздуха, при самостоятельном измерении АД 190/100 мм рт.ст. Самостоятельно принял 3 таблетки капотена 25 мг без эффекта. Вызвал БСМП, АД на момент осмотра 199/100 мм рт.ст., фельдшер[ВРАЧ]: моксонидин 0,4 мг сублингвально, нитроспрей 1 доза под язык с положительным эффектом. В динамике АД 164/86 мм рт.ст. По экстренным показаниям доставлен в приёмное отделение ТКНЦ, с диагнозом: ОКС без подъема ST.</w:t>
            </w:r>
          </w:p>
        </w:tc>
      </w:tr>
      <w:tr w:rsidR="002A1F29" w:rsidRPr="002A1F29" w:rsidTr="002A1F29">
        <w:trPr>
          <w:trHeight w:val="405"/>
        </w:trPr>
        <w:tc>
          <w:tcPr>
            <w:tcW w:w="0" w:type="auto"/>
            <w:gridSpan w:val="18"/>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Перенесённые заболевания:</w:t>
            </w:r>
          </w:p>
        </w:tc>
      </w:tr>
      <w:tr w:rsidR="002A1F29" w:rsidRPr="002A1F29" w:rsidTr="002A1F29">
        <w:trPr>
          <w:trHeight w:val="1110"/>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Туберкулез, описторхоз, вирусные гепатиты, сахарный диабет, язвенную болезнь желудка и ДПК, болезнь Боткина, заболевания вен, тромбоэмболию, ЧМТ отрицает. В анамнезе меланома. МКБ, камень левой почки, готовится к оперативному лечению. Нарушенная гликемия натощак, принимает метформин 850 мг 2 раза в день. Операции: по поводу меланомы. Вредные привычки: курение, стаж более 30 лет, продолжает курить электронные сигареты.</w:t>
            </w:r>
          </w:p>
        </w:tc>
      </w:tr>
      <w:tr w:rsidR="002A1F29" w:rsidRPr="002A1F29" w:rsidTr="002A1F29">
        <w:trPr>
          <w:trHeight w:val="405"/>
        </w:trPr>
        <w:tc>
          <w:tcPr>
            <w:tcW w:w="0" w:type="auto"/>
            <w:gridSpan w:val="5"/>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не указывает</w:t>
            </w:r>
          </w:p>
        </w:tc>
      </w:tr>
      <w:tr w:rsidR="002A1F29" w:rsidRPr="002A1F29" w:rsidTr="002A1F29">
        <w:trPr>
          <w:trHeight w:val="405"/>
        </w:trPr>
        <w:tc>
          <w:tcPr>
            <w:tcW w:w="0" w:type="auto"/>
            <w:gridSpan w:val="4"/>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Не отягощён</w:t>
            </w:r>
          </w:p>
        </w:tc>
      </w:tr>
      <w:tr w:rsidR="002A1F29" w:rsidRPr="002A1F29" w:rsidTr="002A1F29">
        <w:trPr>
          <w:trHeight w:val="405"/>
        </w:trPr>
        <w:tc>
          <w:tcPr>
            <w:tcW w:w="0" w:type="auto"/>
            <w:gridSpan w:val="4"/>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со слов без патологии от 2023г</w:t>
            </w:r>
          </w:p>
        </w:tc>
      </w:tr>
      <w:tr w:rsidR="002A1F29" w:rsidRPr="002A1F29" w:rsidTr="002A1F29">
        <w:trPr>
          <w:trHeight w:val="405"/>
        </w:trPr>
        <w:tc>
          <w:tcPr>
            <w:tcW w:w="0" w:type="auto"/>
            <w:gridSpan w:val="4"/>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тяжелое</w:t>
            </w:r>
          </w:p>
        </w:tc>
        <w:tc>
          <w:tcPr>
            <w:tcW w:w="0" w:type="auto"/>
            <w:gridSpan w:val="3"/>
            <w:tcBorders>
              <w:top w:val="nil"/>
              <w:left w:val="nil"/>
              <w:bottom w:val="nil"/>
              <w:right w:val="nil"/>
            </w:tcBorders>
            <w:vAlign w:val="center"/>
            <w:hideMark/>
          </w:tcPr>
          <w:p w:rsidR="002A1F29" w:rsidRPr="002A1F29" w:rsidRDefault="002A1F29" w:rsidP="002A1F29">
            <w:pPr>
              <w:spacing w:after="0" w:line="240" w:lineRule="auto"/>
              <w:jc w:val="right"/>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Ясное</w:t>
            </w:r>
          </w:p>
        </w:tc>
      </w:tr>
      <w:tr w:rsidR="002A1F29" w:rsidRPr="002A1F29" w:rsidTr="002A1F29">
        <w:trPr>
          <w:trHeight w:val="405"/>
        </w:trPr>
        <w:tc>
          <w:tcPr>
            <w:tcW w:w="0" w:type="auto"/>
            <w:gridSpan w:val="4"/>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rsidR="002A1F29" w:rsidRPr="002A1F29" w:rsidRDefault="002A1F29" w:rsidP="002A1F29">
            <w:pPr>
              <w:spacing w:after="0" w:line="240" w:lineRule="auto"/>
              <w:jc w:val="right"/>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Правильное</w:t>
            </w:r>
          </w:p>
        </w:tc>
      </w:tr>
      <w:tr w:rsidR="002A1F29" w:rsidRPr="002A1F29" w:rsidTr="002A1F29">
        <w:trPr>
          <w:trHeight w:val="405"/>
        </w:trPr>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Рост, см:</w:t>
            </w:r>
          </w:p>
        </w:tc>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181</w:t>
            </w:r>
          </w:p>
        </w:tc>
        <w:tc>
          <w:tcPr>
            <w:tcW w:w="0" w:type="auto"/>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110</w:t>
            </w: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33,58</w:t>
            </w: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p>
        </w:tc>
      </w:tr>
      <w:tr w:rsidR="002A1F29" w:rsidRPr="002A1F29" w:rsidTr="002A1F29">
        <w:trPr>
          <w:trHeight w:val="405"/>
        </w:trPr>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Температура, °C:</w:t>
            </w:r>
          </w:p>
        </w:tc>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36</w:t>
            </w:r>
          </w:p>
        </w:tc>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97</w:t>
            </w: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r>
      <w:tr w:rsidR="002A1F29" w:rsidRPr="002A1F29" w:rsidTr="002A1F29">
        <w:trPr>
          <w:trHeight w:val="405"/>
        </w:trPr>
        <w:tc>
          <w:tcPr>
            <w:tcW w:w="0" w:type="auto"/>
            <w:gridSpan w:val="5"/>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Физиологической окраски</w:t>
            </w:r>
          </w:p>
        </w:tc>
      </w:tr>
      <w:tr w:rsidR="002A1F29" w:rsidRPr="002A1F29" w:rsidTr="002A1F29">
        <w:trPr>
          <w:trHeight w:val="405"/>
        </w:trPr>
        <w:tc>
          <w:tcPr>
            <w:tcW w:w="0" w:type="auto"/>
            <w:gridSpan w:val="4"/>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Умеренная</w:t>
            </w:r>
          </w:p>
        </w:tc>
      </w:tr>
      <w:tr w:rsidR="002A1F29" w:rsidRPr="002A1F29" w:rsidTr="002A1F29">
        <w:trPr>
          <w:trHeight w:val="405"/>
        </w:trPr>
        <w:tc>
          <w:tcPr>
            <w:tcW w:w="0" w:type="auto"/>
            <w:gridSpan w:val="5"/>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развит избыточно</w:t>
            </w: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r>
      <w:tr w:rsidR="002A1F29" w:rsidRPr="002A1F29" w:rsidTr="002A1F29">
        <w:trPr>
          <w:trHeight w:val="405"/>
        </w:trPr>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Отёки:</w:t>
            </w:r>
          </w:p>
        </w:tc>
        <w:tc>
          <w:tcPr>
            <w:tcW w:w="0" w:type="auto"/>
            <w:gridSpan w:val="16"/>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Отсутствует</w:t>
            </w:r>
          </w:p>
        </w:tc>
      </w:tr>
      <w:tr w:rsidR="002A1F29" w:rsidRPr="002A1F29" w:rsidTr="002A1F29">
        <w:trPr>
          <w:trHeight w:val="405"/>
        </w:trPr>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Зев:</w:t>
            </w:r>
          </w:p>
        </w:tc>
        <w:tc>
          <w:tcPr>
            <w:tcW w:w="0" w:type="auto"/>
            <w:gridSpan w:val="3"/>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Не увеличены</w:t>
            </w:r>
          </w:p>
        </w:tc>
      </w:tr>
      <w:tr w:rsidR="002A1F29" w:rsidRPr="002A1F29" w:rsidTr="002A1F29">
        <w:trPr>
          <w:trHeight w:val="405"/>
        </w:trPr>
        <w:tc>
          <w:tcPr>
            <w:tcW w:w="0" w:type="auto"/>
            <w:gridSpan w:val="6"/>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Без особенностей</w:t>
            </w:r>
          </w:p>
        </w:tc>
      </w:tr>
      <w:tr w:rsidR="002A1F29" w:rsidRPr="002A1F29" w:rsidTr="002A1F29">
        <w:trPr>
          <w:trHeight w:val="405"/>
        </w:trPr>
        <w:tc>
          <w:tcPr>
            <w:tcW w:w="0" w:type="auto"/>
            <w:gridSpan w:val="4"/>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Обычных размеров</w:t>
            </w:r>
          </w:p>
        </w:tc>
      </w:tr>
      <w:tr w:rsidR="002A1F29" w:rsidRPr="002A1F29" w:rsidTr="002A1F29">
        <w:trPr>
          <w:trHeight w:val="405"/>
        </w:trPr>
        <w:tc>
          <w:tcPr>
            <w:tcW w:w="0" w:type="auto"/>
            <w:gridSpan w:val="5"/>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Везикулярное, хрипов нет</w:t>
            </w:r>
          </w:p>
        </w:tc>
      </w:tr>
      <w:tr w:rsidR="002A1F29" w:rsidRPr="002A1F29" w:rsidTr="002A1F29">
        <w:trPr>
          <w:trHeight w:val="405"/>
        </w:trPr>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ЧД:</w:t>
            </w:r>
          </w:p>
        </w:tc>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уд. в 1 минуту</w:t>
            </w:r>
          </w:p>
        </w:tc>
      </w:tr>
      <w:tr w:rsidR="002A1F29" w:rsidRPr="002A1F29" w:rsidTr="002A1F29">
        <w:trPr>
          <w:trHeight w:val="405"/>
        </w:trPr>
        <w:tc>
          <w:tcPr>
            <w:tcW w:w="0" w:type="auto"/>
            <w:gridSpan w:val="5"/>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Пульс ритмичный</w:t>
            </w:r>
          </w:p>
        </w:tc>
      </w:tr>
      <w:tr w:rsidR="002A1F29" w:rsidRPr="002A1F29" w:rsidTr="002A1F29">
        <w:trPr>
          <w:trHeight w:val="405"/>
        </w:trPr>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Тоны:</w:t>
            </w:r>
          </w:p>
        </w:tc>
        <w:tc>
          <w:tcPr>
            <w:tcW w:w="0" w:type="auto"/>
            <w:gridSpan w:val="6"/>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Шумы не выслушиваются</w:t>
            </w:r>
          </w:p>
        </w:tc>
      </w:tr>
      <w:tr w:rsidR="002A1F29" w:rsidRPr="002A1F29" w:rsidTr="002A1F29">
        <w:trPr>
          <w:trHeight w:val="405"/>
        </w:trPr>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78</w:t>
            </w:r>
          </w:p>
        </w:tc>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right"/>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164</w:t>
            </w:r>
          </w:p>
        </w:tc>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rsidR="002A1F29" w:rsidRPr="002A1F29" w:rsidRDefault="002A1F29" w:rsidP="002A1F29">
            <w:pPr>
              <w:spacing w:after="0" w:line="240" w:lineRule="auto"/>
              <w:jc w:val="right"/>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96</w:t>
            </w:r>
          </w:p>
        </w:tc>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 рт. ст.</w:t>
            </w:r>
          </w:p>
        </w:tc>
      </w:tr>
      <w:tr w:rsidR="002A1F29" w:rsidRPr="002A1F29" w:rsidTr="002A1F29">
        <w:trPr>
          <w:trHeight w:val="405"/>
        </w:trPr>
        <w:tc>
          <w:tcPr>
            <w:tcW w:w="0" w:type="auto"/>
            <w:gridSpan w:val="4"/>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Нет</w:t>
            </w:r>
          </w:p>
        </w:tc>
      </w:tr>
      <w:tr w:rsidR="002A1F29" w:rsidRPr="002A1F29" w:rsidTr="002A1F29">
        <w:trPr>
          <w:trHeight w:val="405"/>
        </w:trPr>
        <w:tc>
          <w:tcPr>
            <w:tcW w:w="0" w:type="auto"/>
            <w:gridSpan w:val="5"/>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Живот мягкий, безболезненный</w:t>
            </w:r>
          </w:p>
        </w:tc>
      </w:tr>
      <w:tr w:rsidR="002A1F29" w:rsidRPr="002A1F29" w:rsidTr="002A1F29">
        <w:trPr>
          <w:trHeight w:val="405"/>
        </w:trPr>
        <w:tc>
          <w:tcPr>
            <w:tcW w:w="0" w:type="auto"/>
            <w:gridSpan w:val="5"/>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Отрицательные</w:t>
            </w:r>
          </w:p>
        </w:tc>
      </w:tr>
      <w:tr w:rsidR="002A1F29" w:rsidRPr="002A1F29" w:rsidTr="002A1F29">
        <w:trPr>
          <w:trHeight w:val="405"/>
        </w:trPr>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Печень:</w:t>
            </w:r>
          </w:p>
        </w:tc>
        <w:tc>
          <w:tcPr>
            <w:tcW w:w="0" w:type="auto"/>
            <w:gridSpan w:val="4"/>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rsidR="002A1F29" w:rsidRPr="002A1F29" w:rsidRDefault="002A1F29" w:rsidP="002A1F29">
            <w:pPr>
              <w:spacing w:after="0" w:line="240" w:lineRule="auto"/>
              <w:jc w:val="right"/>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Не увеличена</w:t>
            </w:r>
          </w:p>
        </w:tc>
      </w:tr>
      <w:tr w:rsidR="002A1F29" w:rsidRPr="002A1F29" w:rsidTr="002A1F29">
        <w:trPr>
          <w:trHeight w:val="405"/>
        </w:trPr>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Асцит:</w:t>
            </w:r>
          </w:p>
        </w:tc>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r>
      <w:tr w:rsidR="002A1F29" w:rsidRPr="002A1F29" w:rsidTr="002A1F29">
        <w:trPr>
          <w:trHeight w:val="405"/>
        </w:trPr>
        <w:tc>
          <w:tcPr>
            <w:tcW w:w="0" w:type="auto"/>
            <w:gridSpan w:val="4"/>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lastRenderedPageBreak/>
              <w:t>Мочеиспускание:</w:t>
            </w:r>
          </w:p>
        </w:tc>
        <w:tc>
          <w:tcPr>
            <w:tcW w:w="0" w:type="auto"/>
            <w:gridSpan w:val="14"/>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Без особенностей</w:t>
            </w:r>
          </w:p>
        </w:tc>
      </w:tr>
      <w:tr w:rsidR="002A1F29" w:rsidRPr="002A1F29" w:rsidTr="002A1F29">
        <w:trPr>
          <w:trHeight w:val="405"/>
        </w:trPr>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Диурез:</w:t>
            </w:r>
          </w:p>
        </w:tc>
        <w:tc>
          <w:tcPr>
            <w:tcW w:w="0" w:type="auto"/>
            <w:gridSpan w:val="16"/>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В норме</w:t>
            </w:r>
          </w:p>
        </w:tc>
      </w:tr>
      <w:tr w:rsidR="002A1F29" w:rsidRPr="002A1F29" w:rsidTr="002A1F29">
        <w:trPr>
          <w:trHeight w:val="405"/>
        </w:trPr>
        <w:tc>
          <w:tcPr>
            <w:tcW w:w="0" w:type="auto"/>
            <w:gridSpan w:val="18"/>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p>
        </w:tc>
      </w:tr>
      <w:tr w:rsidR="002A1F29" w:rsidRPr="002A1F29" w:rsidTr="002A1F29">
        <w:trPr>
          <w:trHeight w:val="405"/>
        </w:trPr>
        <w:tc>
          <w:tcPr>
            <w:tcW w:w="0" w:type="auto"/>
            <w:gridSpan w:val="2"/>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Стул:</w:t>
            </w:r>
          </w:p>
        </w:tc>
        <w:tc>
          <w:tcPr>
            <w:tcW w:w="0" w:type="auto"/>
            <w:gridSpan w:val="16"/>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В норме</w:t>
            </w:r>
          </w:p>
        </w:tc>
      </w:tr>
      <w:tr w:rsidR="002A1F29" w:rsidRPr="002A1F29" w:rsidTr="002A1F29">
        <w:trPr>
          <w:trHeight w:val="570"/>
        </w:trPr>
        <w:tc>
          <w:tcPr>
            <w:tcW w:w="0" w:type="auto"/>
            <w:gridSpan w:val="2"/>
            <w:tcBorders>
              <w:top w:val="nil"/>
              <w:left w:val="nil"/>
              <w:bottom w:val="nil"/>
              <w:right w:val="nil"/>
            </w:tcBorders>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ЭКГ:</w:t>
            </w:r>
          </w:p>
        </w:tc>
        <w:tc>
          <w:tcPr>
            <w:tcW w:w="0" w:type="auto"/>
            <w:gridSpan w:val="16"/>
            <w:tcBorders>
              <w:top w:val="nil"/>
              <w:left w:val="nil"/>
              <w:bottom w:val="nil"/>
              <w:right w:val="nil"/>
            </w:tcBorders>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ритм синусовый с ЧСС . Нарушения реполяризации по передне-боковой стенке ЛЖ. Без отрицательной динамики от 17.04.2024.</w:t>
            </w:r>
          </w:p>
        </w:tc>
      </w:tr>
      <w:tr w:rsidR="002A1F29" w:rsidRPr="002A1F29" w:rsidTr="002A1F29">
        <w:trPr>
          <w:trHeight w:val="405"/>
        </w:trPr>
        <w:tc>
          <w:tcPr>
            <w:tcW w:w="0" w:type="auto"/>
            <w:gridSpan w:val="2"/>
            <w:tcBorders>
              <w:top w:val="nil"/>
              <w:left w:val="nil"/>
              <w:bottom w:val="nil"/>
              <w:right w:val="nil"/>
            </w:tcBorders>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p>
        </w:tc>
        <w:tc>
          <w:tcPr>
            <w:tcW w:w="0" w:type="auto"/>
            <w:gridSpan w:val="16"/>
            <w:tcBorders>
              <w:top w:val="nil"/>
              <w:left w:val="nil"/>
              <w:bottom w:val="nil"/>
              <w:right w:val="nil"/>
            </w:tcBorders>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r>
      <w:tr w:rsidR="002A1F29" w:rsidRPr="002A1F29" w:rsidTr="002A1F29">
        <w:trPr>
          <w:trHeight w:val="405"/>
        </w:trPr>
        <w:tc>
          <w:tcPr>
            <w:tcW w:w="0" w:type="auto"/>
            <w:gridSpan w:val="18"/>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Проведено обследование:</w:t>
            </w:r>
          </w:p>
        </w:tc>
      </w:tr>
      <w:tr w:rsidR="002A1F29" w:rsidRPr="002A1F29" w:rsidTr="002A1F29">
        <w:trPr>
          <w:trHeight w:val="1380"/>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ОБЩИЙ АНАЛИЗ КРОВИ, 18.04.2024: Лейкоциты: 11,4 10е9/л; Эритроциты: 5,1 10e12/л; Гемоглобин: 157 г/л; Гематокрит: 46,8 %; Средний объём эритроцита: 91,9 фл; Среднее объемное содержание гемоглобина в эритроците: 30,8 пг; Средняя концентрация гемоглобина в эритроците: 34 г/дл; Распределение эритроцитов по величине (стандартное отклонение): 47,2 фл; Тромбоциты: 255 10e9/л; Распр. эритроц. по велич. (коэф. вар.): 13,4 %;</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p>
        </w:tc>
        <w:tc>
          <w:tcPr>
            <w:tcW w:w="0" w:type="auto"/>
            <w:gridSpan w:val="17"/>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Тропонин: 5928 нг/л.</w:t>
            </w:r>
          </w:p>
        </w:tc>
      </w:tr>
      <w:tr w:rsidR="002A1F29" w:rsidRPr="002A1F29" w:rsidTr="002A1F29">
        <w:trPr>
          <w:trHeight w:val="405"/>
        </w:trPr>
        <w:tc>
          <w:tcPr>
            <w:tcW w:w="0" w:type="auto"/>
            <w:gridSpan w:val="18"/>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Динамика состояния:</w:t>
            </w:r>
          </w:p>
        </w:tc>
      </w:tr>
      <w:tr w:rsidR="002A1F29" w:rsidRPr="002A1F29" w:rsidTr="002A1F29">
        <w:trPr>
          <w:trHeight w:val="840"/>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Пациент обсужден с дежурным анестезиологом-реаниматологом [ВРАЧ]: учитывая жалобы, клинико-анамнестические данные, повышение биомаркеров некроза миокарда до 5928 нг/л., пациент госпитализируется в ГРИИТ для дообследования и определения дальнейшей тактики лечения.</w:t>
            </w:r>
          </w:p>
        </w:tc>
      </w:tr>
      <w:tr w:rsidR="002A1F29" w:rsidRPr="002A1F29" w:rsidTr="002A1F29">
        <w:trPr>
          <w:trHeight w:val="405"/>
        </w:trPr>
        <w:tc>
          <w:tcPr>
            <w:tcW w:w="0" w:type="auto"/>
            <w:gridSpan w:val="18"/>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Проведено лечение:</w:t>
            </w:r>
          </w:p>
        </w:tc>
      </w:tr>
      <w:tr w:rsidR="002A1F29" w:rsidRPr="002A1F29" w:rsidTr="002A1F29">
        <w:trPr>
          <w:trHeight w:val="840"/>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Таблетированные назначения: допегит 250 мг однократно; брилинта 180 мг однократно; аск 250 мг однократно;</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Результат обращения</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[ОРГАНИЗАЦИЯ]</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2A1F29" w:rsidRPr="002A1F29" w:rsidTr="002A1F29">
        <w:trPr>
          <w:trHeight w:val="405"/>
        </w:trPr>
        <w:tc>
          <w:tcPr>
            <w:tcW w:w="0" w:type="auto"/>
            <w:shd w:val="clear" w:color="auto" w:fill="FFFFFF"/>
            <w:vAlign w:val="center"/>
            <w:hideMark/>
          </w:tcPr>
          <w:p w:rsidR="002A1F29" w:rsidRPr="002A1F29" w:rsidRDefault="002A1F29" w:rsidP="002A1F29">
            <w:pPr>
              <w:spacing w:after="0" w:line="240" w:lineRule="auto"/>
              <w:rPr>
                <w:rFonts w:ascii="Times New Roman" w:eastAsia="Times New Roman" w:hAnsi="Times New Roman" w:cs="Times New Roman"/>
                <w:b/>
                <w:bCs/>
                <w:color w:val="333333"/>
                <w:sz w:val="24"/>
                <w:szCs w:val="24"/>
                <w:lang w:eastAsia="ru-RU"/>
              </w:rPr>
            </w:pPr>
            <w:r w:rsidRPr="002A1F29">
              <w:rPr>
                <w:rFonts w:ascii="Times New Roman" w:eastAsia="Times New Roman" w:hAnsi="Times New Roman" w:cs="Times New Roman"/>
                <w:b/>
                <w:bCs/>
                <w:color w:val="333333"/>
                <w:sz w:val="24"/>
                <w:szCs w:val="24"/>
                <w:lang w:eastAsia="ru-RU"/>
              </w:rPr>
              <w:t>Диагноз</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111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(I20.0) ИБС. ОКС без подъёма с.ST по передне-боковой стенке ЛЖ от 18.04.2024. Killip I. </w:t>
            </w:r>
            <w:r w:rsidRPr="002A1F29">
              <w:rPr>
                <w:rFonts w:ascii="Times New Roman" w:eastAsia="Times New Roman" w:hAnsi="Times New Roman" w:cs="Times New Roman"/>
                <w:sz w:val="18"/>
                <w:szCs w:val="18"/>
                <w:lang w:eastAsia="ru-RU"/>
              </w:rPr>
              <w:br/>
              <w:t xml:space="preserve">(I11.0) Гипертоническая болезнь III стадии. Неконтролируемая артериальная гипертония. Нарушенная гликемия натощак. Ожирение I, экзогенно-конституционального генеза. Риск 4 (очень высокий). Целевое АД &lt; 130/&lt; 80 мм рт. ст. </w:t>
            </w:r>
            <w:r w:rsidRPr="002A1F29">
              <w:rPr>
                <w:rFonts w:ascii="Times New Roman" w:eastAsia="Times New Roman" w:hAnsi="Times New Roman" w:cs="Times New Roman"/>
                <w:sz w:val="18"/>
                <w:szCs w:val="18"/>
                <w:lang w:eastAsia="ru-RU"/>
              </w:rPr>
              <w:br/>
              <w:t>(N20.0) МКБ левой почки.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94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дежурный врач PT-[ПАСПОРТ]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Коагулограмма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выполнения:18.04.2024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3.80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22:08:29</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Коагулограмма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выполнения:18.04.2024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82.8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22:08:29</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Коагулограмма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выполнения:18.04.2024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32.1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22:08:29</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Коагулограмма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выполнения:18.04.2024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526"/>
      </w:tblGrid>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22:08:29</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Общий анализ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выполнения:18.04.2024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11.69</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4.83</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lastRenderedPageBreak/>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47.1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48.2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307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0.27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7.24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3.11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22:09:25</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выполнения:18.04.2024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83.0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22:15:42</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143.22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22:15:42</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89.69</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22:15:42</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lastRenderedPageBreak/>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выполнения:18.04.2024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8.49</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22:15:42</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Кислотно-щелочное состояние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выполнения:18.04.2024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22:16:17</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44.8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22:16:17</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7.399</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22:16:17</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151.0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22:16:17</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73.1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22:16:17</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139.5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22:16:17</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1.000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22:16:17</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22:16:17</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48.0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22:16:17</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22:16:17</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22:16:17</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27.7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22:16:17</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22:16:17</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lastRenderedPageBreak/>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выполнения:18.04.2024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140.8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22:15:42</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выполнения:18.04.2024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4.61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22:15:42</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выполнения:18.04.2024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878.8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22:15:42</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выполнения:18.04.2024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97.8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22:15:42</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выполнения:18.04.2024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3.64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22:29:47</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выполнения:18.04.2024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4.25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22:29:47</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выполнения:18.04.2024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383.0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22:29:47</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выполнения:18.04.2024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22:29:47</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lastRenderedPageBreak/>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выполнения:18.04.2024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22:29:47</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выполнения:18.04.2024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3.73</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22:29:47</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22:29:47</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2.13</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22:29:47</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0.54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22:29:47</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22:29:47</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22:29:47</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выполнения:18.04.2024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96.4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22:29:47</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выполнения:18.04.2024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44.4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22:29:47</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выполнения:18.04.2024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0.896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18.04.2024 22:29:47</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A1F29" w:rsidRPr="002A1F29" w:rsidTr="002A1F29">
        <w:trPr>
          <w:trHeight w:val="85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A1F29">
              <w:rPr>
                <w:rFonts w:ascii="Times New Roman" w:eastAsia="Times New Roman" w:hAnsi="Times New Roman" w:cs="Times New Roman"/>
                <w:b/>
                <w:bCs/>
                <w:color w:val="333333"/>
                <w:sz w:val="28"/>
                <w:szCs w:val="28"/>
                <w:lang w:eastAsia="ru-RU"/>
              </w:rPr>
              <w:br/>
              <w:t>Коронароангиография</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46"/>
        <w:gridCol w:w="1109"/>
        <w:gridCol w:w="107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75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Мужской</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Сокращения</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57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A1F29" w:rsidRPr="002A1F29" w:rsidRDefault="002A1F29" w:rsidP="002A1F29">
            <w:pPr>
              <w:spacing w:after="0" w:line="240" w:lineRule="auto"/>
              <w:jc w:val="both"/>
              <w:rPr>
                <w:rFonts w:ascii="Times New Roman" w:eastAsia="Times New Roman" w:hAnsi="Times New Roman" w:cs="Times New Roman"/>
                <w:i/>
                <w:iCs/>
                <w:sz w:val="18"/>
                <w:szCs w:val="18"/>
                <w:lang w:eastAsia="ru-RU"/>
              </w:rPr>
            </w:pPr>
            <w:r w:rsidRPr="002A1F29">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A1F29" w:rsidRPr="002A1F29" w:rsidTr="002A1F29">
        <w:trPr>
          <w:trHeight w:val="6255"/>
        </w:trPr>
        <w:tc>
          <w:tcPr>
            <w:tcW w:w="0" w:type="auto"/>
            <w:shd w:val="clear" w:color="auto" w:fill="FFFFFF"/>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935"/>
        <w:gridCol w:w="2000"/>
        <w:gridCol w:w="5384"/>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Доза: 0,817 ,мЗв.Количество контраста: 180, мл. Время облучения: 21,6.</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Тип коронарного кровообращения: правый.</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Характеристика поражения</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Тромбоз, TIMI-1;</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75-90%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Протяженное поражение;</w:t>
            </w:r>
          </w:p>
        </w:tc>
      </w:tr>
      <w:tr w:rsidR="002A1F29" w:rsidRPr="002A1F29" w:rsidTr="002A1F29">
        <w:trPr>
          <w:trHeight w:val="570"/>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Протяженный систолический мост со стенозированием просвета в систолу 90%;</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Вторая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Артерия малого диаметра;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Заключение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SYNTAXSCORE: 5</w:t>
            </w:r>
          </w:p>
        </w:tc>
      </w:tr>
      <w:tr w:rsidR="002A1F29" w:rsidRPr="002A1F29" w:rsidTr="002A1F29">
        <w:trPr>
          <w:trHeight w:val="840"/>
        </w:trPr>
        <w:tc>
          <w:tcPr>
            <w:tcW w:w="0" w:type="auto"/>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Острый тромбоз средней трети ПКА (кровоток TIMI-1). Протяженный систолический мост средней трети ПМЖА со стенозированием просвета в систолу 90%. Принимая во внимание клиникоанамнестические данные, показана и выполнена ТБКА со стентированием ПКА.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38"/>
        <w:gridCol w:w="36"/>
        <w:gridCol w:w="36"/>
        <w:gridCol w:w="36"/>
      </w:tblGrid>
      <w:tr w:rsidR="002A1F29" w:rsidRPr="002A1F29" w:rsidTr="002A1F29">
        <w:trPr>
          <w:trHeight w:val="345"/>
        </w:trPr>
        <w:tc>
          <w:tcPr>
            <w:tcW w:w="0" w:type="auto"/>
            <w:vAlign w:val="center"/>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705"/>
        </w:trPr>
        <w:tc>
          <w:tcPr>
            <w:tcW w:w="0" w:type="auto"/>
            <w:tcBorders>
              <w:top w:val="nil"/>
              <w:left w:val="nil"/>
              <w:right w:val="nil"/>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r w:rsidRPr="002A1F29">
              <w:rPr>
                <w:rFonts w:ascii="Times New Roman" w:eastAsia="Times New Roman" w:hAnsi="Times New Roman" w:cs="Times New Roman"/>
                <w:b/>
                <w:bCs/>
                <w:color w:val="536AC2"/>
                <w:sz w:val="16"/>
                <w:szCs w:val="16"/>
                <w:lang w:eastAsia="ru-RU"/>
              </w:rPr>
              <w:t>######################################</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19.04.2024 0:29:03</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[ПОДПИСЬ]</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PT-5242965C5F</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bottom w:val="nil"/>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с 06.02.2024 9:33:00 по 01.05.2025 9:33:00</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A1F29" w:rsidRPr="002A1F29" w:rsidTr="002A1F29">
        <w:trPr>
          <w:trHeight w:val="124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2A1F29">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ПКА.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46"/>
        <w:gridCol w:w="1109"/>
        <w:gridCol w:w="107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75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Мужской</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операции: 18.04.2024</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2"/>
        <w:gridCol w:w="3573"/>
        <w:gridCol w:w="2166"/>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23:00:00</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2A1F29" w:rsidRPr="002A1F29" w:rsidTr="002A1F29">
        <w:trPr>
          <w:trHeight w:val="1650"/>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Через установленный интродьюссер 6Fr в устье правой коронарной артерии установлен гайд катетер 6 Fr JR 4. Коронарный проводник Sion Blue проведен в дистальные отделы ПКА. Выполнено прямое стентирование стенозированного и тромботического сегментов ПКА стентами Synergy 4,0х48мм, давлением 18 атм, Эверест 4х32мм, давлением 18 атм. Постдилатация проксимального стента баллонном NC Trek 4,5х8мм, давлением 14 атм. При контрольном контрастировании отмечается хороший ангиографический результат с кровотоком TIMI-3. Остаточный стеноз: Нет. Диссекция: нет.</w:t>
            </w:r>
          </w:p>
        </w:tc>
      </w:tr>
      <w:tr w:rsidR="002A1F29" w:rsidRPr="002A1F29" w:rsidTr="002A1F29">
        <w:trPr>
          <w:trHeight w:val="570"/>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23:15:00</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0:05:00</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21,6</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180</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0,817</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38"/>
        <w:gridCol w:w="36"/>
        <w:gridCol w:w="36"/>
        <w:gridCol w:w="36"/>
      </w:tblGrid>
      <w:tr w:rsidR="002A1F29" w:rsidRPr="002A1F29" w:rsidTr="002A1F29">
        <w:trPr>
          <w:trHeight w:val="345"/>
        </w:trPr>
        <w:tc>
          <w:tcPr>
            <w:tcW w:w="0" w:type="auto"/>
            <w:vAlign w:val="center"/>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705"/>
        </w:trPr>
        <w:tc>
          <w:tcPr>
            <w:tcW w:w="0" w:type="auto"/>
            <w:tcBorders>
              <w:top w:val="nil"/>
              <w:left w:val="nil"/>
              <w:right w:val="nil"/>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r w:rsidRPr="002A1F29">
              <w:rPr>
                <w:rFonts w:ascii="Times New Roman" w:eastAsia="Times New Roman" w:hAnsi="Times New Roman" w:cs="Times New Roman"/>
                <w:b/>
                <w:bCs/>
                <w:color w:val="536AC2"/>
                <w:sz w:val="16"/>
                <w:szCs w:val="16"/>
                <w:lang w:eastAsia="ru-RU"/>
              </w:rPr>
              <w:t>######################################</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19.04.2024 0:36:04</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[ПОДПИСЬ]</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PT-5242965C5F</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bottom w:val="nil"/>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с 06.02.2024 9:33:00 по 01.05.2025 9:33:00</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выполнения:19.04.2024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80.2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6:25:21</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148.22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6:25:21</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93.31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6:25:21</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выполнения:19.04.2024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5.01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6:25:21</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выполнения:19.04.2024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151.6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6:25:21</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выполнения:19.04.2024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6:25:21</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выполнения:19.04.2024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1379.1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6:25:21</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выполнения:19.04.2024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186.7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6:25:21</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Общий анализ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выполнения:19.04.2024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4.57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47.6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265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lastRenderedPageBreak/>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7.12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7:02:39</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78"/>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Гликированный гемоглобин</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выполнения:19.04.2024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7:04:48</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04"/>
        <w:gridCol w:w="3624"/>
        <w:gridCol w:w="1047"/>
        <w:gridCol w:w="1768"/>
        <w:gridCol w:w="106"/>
        <w:gridCol w:w="106"/>
      </w:tblGrid>
      <w:tr w:rsidR="002A1F29" w:rsidRPr="002A1F29" w:rsidTr="002A1F29">
        <w:trPr>
          <w:trHeight w:val="60"/>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color w:val="FFFFFF"/>
                <w:sz w:val="28"/>
                <w:szCs w:val="28"/>
                <w:lang w:eastAsia="ru-RU"/>
              </w:rPr>
            </w:pPr>
            <w:r w:rsidRPr="002A1F29">
              <w:rPr>
                <w:rFonts w:ascii="Times New Roman" w:eastAsia="Times New Roman" w:hAnsi="Times New Roman" w:cs="Times New Roman"/>
                <w:b/>
                <w:bCs/>
                <w:color w:val="FFFFFF"/>
                <w:sz w:val="28"/>
                <w:szCs w:val="28"/>
                <w:lang w:eastAsia="ru-RU"/>
              </w:rPr>
              <w:t>ЭХОКАРДИОГРАФИЯ</w:t>
            </w:r>
          </w:p>
        </w:tc>
      </w:tr>
      <w:tr w:rsidR="002A1F29" w:rsidRPr="002A1F29" w:rsidTr="002A1F29">
        <w:trPr>
          <w:trHeight w:val="40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sz w:val="20"/>
                <w:szCs w:val="20"/>
                <w:lang w:eastAsia="ru-RU"/>
              </w:rPr>
            </w:pPr>
            <w:r w:rsidRPr="002A1F29">
              <w:rPr>
                <w:rFonts w:ascii="Times New Roman" w:eastAsia="Times New Roman" w:hAnsi="Times New Roman" w:cs="Times New Roman"/>
                <w:b/>
                <w:bCs/>
                <w:sz w:val="20"/>
                <w:szCs w:val="20"/>
                <w:lang w:eastAsia="ru-RU"/>
              </w:rPr>
              <w:t>[ОРГАНИЗАЦИЯ]</w:t>
            </w:r>
          </w:p>
        </w:tc>
      </w:tr>
      <w:tr w:rsidR="002A1F29" w:rsidRPr="002A1F29" w:rsidTr="002A1F29">
        <w:trPr>
          <w:trHeight w:val="64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r w:rsidRPr="002A1F29">
              <w:rPr>
                <w:rFonts w:ascii="Times New Roman" w:eastAsia="Times New Roman" w:hAnsi="Times New Roman" w:cs="Times New Roman"/>
                <w:sz w:val="20"/>
                <w:szCs w:val="20"/>
                <w:lang w:eastAsia="ru-RU"/>
              </w:rPr>
              <w:t>[ОРГАНИЗАЦИЯ]</w:t>
            </w:r>
          </w:p>
        </w:tc>
      </w:tr>
      <w:tr w:rsidR="002A1F29" w:rsidRPr="002A1F29" w:rsidTr="002A1F29">
        <w:trPr>
          <w:trHeight w:val="40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r>
      <w:tr w:rsidR="002A1F29" w:rsidRPr="002A1F29" w:rsidTr="002A1F29">
        <w:trPr>
          <w:trHeight w:val="405"/>
        </w:trPr>
        <w:tc>
          <w:tcPr>
            <w:tcW w:w="0" w:type="auto"/>
            <w:gridSpan w:val="2"/>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осмотра и время: 19.04.2024 8:52:00</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6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sz w:val="28"/>
                <w:szCs w:val="28"/>
                <w:lang w:eastAsia="ru-RU"/>
              </w:rPr>
            </w:pPr>
            <w:r w:rsidRPr="002A1F29">
              <w:rPr>
                <w:rFonts w:ascii="Times New Roman" w:eastAsia="Times New Roman" w:hAnsi="Times New Roman" w:cs="Times New Roman"/>
                <w:b/>
                <w:bCs/>
                <w:sz w:val="28"/>
                <w:szCs w:val="28"/>
                <w:lang w:eastAsia="ru-RU"/>
              </w:rPr>
              <w:t>ЭХОКАРДИОГРАФИЯ</w:t>
            </w: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Ф.И.О:</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[ФИО]</w:t>
            </w:r>
          </w:p>
        </w:tc>
        <w:tc>
          <w:tcPr>
            <w:tcW w:w="0" w:type="auto"/>
            <w:gridSpan w:val="4"/>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[ФИО]</w:t>
            </w: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A1F29" w:rsidRPr="002A1F29" w:rsidTr="002A1F29">
        <w:trPr>
          <w:trHeight w:val="405"/>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2"/>
                <w:szCs w:val="12"/>
                <w:lang w:eastAsia="ru-RU"/>
              </w:rPr>
            </w:pPr>
            <w:r w:rsidRPr="002A1F29">
              <w:rPr>
                <w:rFonts w:ascii="Times New Roman" w:eastAsia="Times New Roman" w:hAnsi="Times New Roman" w:cs="Times New Roman"/>
                <w:b/>
                <w:bCs/>
                <w:sz w:val="12"/>
                <w:szCs w:val="12"/>
                <w:lang w:eastAsia="ru-RU"/>
              </w:rPr>
              <w:lastRenderedPageBreak/>
              <w:t>Сокращения</w:t>
            </w:r>
          </w:p>
        </w:tc>
      </w:tr>
      <w:tr w:rsidR="002A1F29" w:rsidRPr="002A1F29" w:rsidTr="002A1F29">
        <w:trPr>
          <w:trHeight w:val="1380"/>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sz w:val="12"/>
                <w:szCs w:val="12"/>
                <w:lang w:eastAsia="ru-RU"/>
              </w:rPr>
            </w:pPr>
            <w:r w:rsidRPr="002A1F29">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Рост - 181 см; Вес - 110 кг; ИМТ - 33,58 кг/м²; ППТ - 2,29 м²; Возраст - 52 лет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2A1F29" w:rsidRPr="002A1F29" w:rsidTr="002A1F29">
        <w:trPr>
          <w:trHeight w:val="57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M/B- </w:t>
            </w:r>
            <w:r w:rsidRPr="002A1F2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B- </w:t>
            </w:r>
            <w:r w:rsidRPr="002A1F2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Гипер- </w:t>
            </w:r>
            <w:r w:rsidRPr="002A1F2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Склероз</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есть</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26,2</w:t>
            </w: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570"/>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24-32 мм/м² </w:t>
            </w:r>
            <w:r w:rsidRPr="002A1F2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206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41,5 г/м²·⁷</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≤50 г/м²·⁷</w:t>
            </w:r>
          </w:p>
        </w:tc>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59 %</w:t>
            </w:r>
          </w:p>
        </w:tc>
        <w:tc>
          <w:tcPr>
            <w:tcW w:w="0" w:type="auto"/>
            <w:gridSpan w:val="3"/>
            <w:tcBorders>
              <w:top w:val="nil"/>
              <w:left w:val="nil"/>
              <w:bottom w:val="nil"/>
              <w:right w:val="nil"/>
            </w:tcBorders>
            <w:vAlign w:val="bottom"/>
            <w:hideMark/>
          </w:tcPr>
          <w:p w:rsidR="002A1F29" w:rsidRPr="002A1F29" w:rsidRDefault="002A1F29" w:rsidP="002A1F29">
            <w:pPr>
              <w:spacing w:after="0" w:line="240" w:lineRule="auto"/>
              <w:jc w:val="right"/>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Нормальная геометрия ЛЖ</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2A1F29" w:rsidRPr="002A1F29" w:rsidRDefault="002A1F29" w:rsidP="002A1F29">
            <w:pPr>
              <w:spacing w:after="0" w:line="240" w:lineRule="auto"/>
              <w:jc w:val="right"/>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165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Кинез миокарда: изменен; Индекс асинергии: 1; Размер асинергии ЛЖ: 10 % </w:t>
            </w:r>
            <w:r w:rsidRPr="002A1F2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2A1F29">
              <w:rPr>
                <w:rFonts w:ascii="Times New Roman" w:eastAsia="Times New Roman" w:hAnsi="Times New Roman" w:cs="Times New Roman"/>
                <w:sz w:val="18"/>
                <w:szCs w:val="18"/>
                <w:lang w:eastAsia="ru-RU"/>
              </w:rPr>
              <w:br/>
              <w:t xml:space="preserve">Тромб: нет; Аневризма: нет </w:t>
            </w:r>
            <w:r w:rsidRPr="002A1F29">
              <w:rPr>
                <w:rFonts w:ascii="Times New Roman" w:eastAsia="Times New Roman" w:hAnsi="Times New Roman" w:cs="Times New Roman"/>
                <w:sz w:val="18"/>
                <w:szCs w:val="18"/>
                <w:lang w:eastAsia="ru-RU"/>
              </w:rPr>
              <w:br/>
              <w:t xml:space="preserve">Оценка диастолической функции ЛЖ: VE - 65 см/сек; VA - 55 см/сек; E/A - 1,2; Ve lateral - 10 см/сек; Ve septel - 8 см/сек; E/e - 7,2 (N&lt;9) </w:t>
            </w:r>
            <w:r w:rsidRPr="002A1F29">
              <w:rPr>
                <w:rFonts w:ascii="Times New Roman" w:eastAsia="Times New Roman" w:hAnsi="Times New Roman" w:cs="Times New Roman"/>
                <w:sz w:val="18"/>
                <w:szCs w:val="18"/>
                <w:lang w:eastAsia="ru-RU"/>
              </w:rPr>
              <w:br/>
              <w:t>Диастолическая функция ЛЖ: не нарушена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Легочной артерии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6"/>
        <w:gridCol w:w="36"/>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СДЛА - 22 мм рт.ст.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Комментарий к заключению</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04"/>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Осмотр в БИТ. Портативный аппарат Vivid i.</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Заключение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84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Повышение эхоплотности стенок аорты. Полости сердца не расширены. Дисфункция митрального клапана, гемодинамически незначимая. Незначительная гипертрофия миокарда МЖП. Гипокинез миокарда среднего сегмента нижней стенки ЛЖ. Глобальная сократительная функция ЛЖ в покое удовлетворительная. Жидкость в полости перикарда не выявлена.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i/>
                <w:iCs/>
                <w:sz w:val="12"/>
                <w:szCs w:val="12"/>
                <w:lang w:eastAsia="ru-RU"/>
              </w:rPr>
            </w:pPr>
            <w:r w:rsidRPr="002A1F2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1"/>
        <w:gridCol w:w="1770"/>
        <w:gridCol w:w="54"/>
        <w:gridCol w:w="36"/>
      </w:tblGrid>
      <w:tr w:rsidR="002A1F29" w:rsidRPr="002A1F29" w:rsidTr="002A1F29">
        <w:trPr>
          <w:trHeight w:val="345"/>
        </w:trPr>
        <w:tc>
          <w:tcPr>
            <w:tcW w:w="0" w:type="auto"/>
            <w:gridSpan w:val="2"/>
            <w:vAlign w:val="center"/>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705"/>
        </w:trPr>
        <w:tc>
          <w:tcPr>
            <w:tcW w:w="0" w:type="auto"/>
            <w:tcBorders>
              <w:top w:val="nil"/>
              <w:left w:val="nil"/>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r w:rsidRPr="002A1F29">
              <w:rPr>
                <w:rFonts w:ascii="Times New Roman" w:eastAsia="Times New Roman" w:hAnsi="Times New Roman" w:cs="Times New Roman"/>
                <w:b/>
                <w:bCs/>
                <w:color w:val="536AC2"/>
                <w:sz w:val="16"/>
                <w:szCs w:val="16"/>
                <w:lang w:eastAsia="ru-RU"/>
              </w:rPr>
              <w:t>ДОКУМЕНТ ПОДПИСАН</w:t>
              <w:br/>
              <w:t>[ПОДПИСЬ]</w:t>
            </w:r>
            <w:r w:rsidRPr="002A1F2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19.04.2024 9:03:50</w:t>
            </w:r>
          </w:p>
        </w:tc>
        <w:tc>
          <w:tcPr>
            <w:tcW w:w="0" w:type="auto"/>
            <w:tcBorders>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[ПОДПИСЬ]</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PT-0BE753CAA1</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bottom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с 06.09.2023 11:40:06 по 06.09.2024 11:40:55</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Общий анализ мочи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выполнения:19.04.2024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11:17:19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11:17:19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11:17:19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11:17:19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11:17:19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11:17:19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11:17:19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11:17:19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11:17:19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11:17:19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11:17:19</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PT-F477A9ACAD</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Осмотр психиатра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9"/>
        <w:gridCol w:w="4321"/>
        <w:gridCol w:w="1429"/>
        <w:gridCol w:w="1227"/>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r>
      <w:tr w:rsidR="002A1F29" w:rsidRPr="002A1F29" w:rsidTr="002A1F29">
        <w:trPr>
          <w:trHeight w:val="67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jc w:val="right"/>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осмотра:</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19.04.2024</w:t>
            </w:r>
          </w:p>
        </w:tc>
      </w:tr>
      <w:tr w:rsidR="002A1F29" w:rsidRPr="002A1F29" w:rsidTr="002A1F29">
        <w:trPr>
          <w:trHeight w:val="405"/>
        </w:trPr>
        <w:tc>
          <w:tcPr>
            <w:tcW w:w="0" w:type="auto"/>
            <w:gridSpan w:val="4"/>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[ДАТА]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2A1F29" w:rsidRPr="002A1F29" w:rsidTr="002A1F29">
        <w:trPr>
          <w:trHeight w:val="405"/>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Основные данные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2A1F29" w:rsidRPr="002A1F29" w:rsidTr="002A1F29">
        <w:trPr>
          <w:trHeight w:val="666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Жалобы: жалоб на здоровье активно не предъявляет Анамнез: К психиатру, психотерапевту ранее не обращался. Получено согласие на осмотр, беседу, диагностику и назначение лечения. В ТКНЦ поступает впервые, госпитализирован в экстренном порядке, проведена операция ТБКА со стентированием. Отмечает улучшение самочувствия на фоне проводимого лечения ("прямо на операционном столе"). ЧМТ без потери сознания- 20 лет назад. ОНМК у себя отрицает. О себе сообщает, что работает директором (без упоминания сферы деятельности) Проживает с семьей, отношения в семье характеризует как благополучные. Алкогольные напитки употребляет редко. Курит электронные сигареты, в настоящее время воздержание, высказывает пожелание прекратить курение. Проведена психотерапевтическая беседа, даны рекомендации ПСИХИЧЕСКИЙ СТАТУС Мышление: последовательное, в обычном темпе Внимание: устойчивое Память: жалоб на память не предъявляет Интеллект: норма Эмоциональный фон: ровный Фон настроения: спокоен</w:t>
            </w: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Диагноз:</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(Z50.0) Реабилитация при болезни сердца.</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A1F29" w:rsidRPr="002A1F29" w:rsidTr="002A1F29">
        <w:trPr>
          <w:trHeight w:val="405"/>
        </w:trPr>
        <w:tc>
          <w:tcPr>
            <w:tcW w:w="0" w:type="auto"/>
            <w:shd w:val="clear" w:color="auto" w:fill="FFFFFF"/>
            <w:vAlign w:val="center"/>
            <w:hideMark/>
          </w:tcPr>
          <w:p w:rsidR="002A1F29" w:rsidRPr="002A1F29" w:rsidRDefault="002A1F29" w:rsidP="002A1F29">
            <w:pPr>
              <w:spacing w:after="0" w:line="240" w:lineRule="auto"/>
              <w:jc w:val="both"/>
              <w:rPr>
                <w:rFonts w:ascii="Times New Roman" w:eastAsia="Times New Roman" w:hAnsi="Times New Roman" w:cs="Times New Roman"/>
                <w:b/>
                <w:bCs/>
                <w:color w:val="333333"/>
                <w:lang w:eastAsia="ru-RU"/>
              </w:rPr>
            </w:pPr>
            <w:r w:rsidRPr="002A1F29">
              <w:rPr>
                <w:rFonts w:ascii="Times New Roman" w:eastAsia="Times New Roman" w:hAnsi="Times New Roman" w:cs="Times New Roman"/>
                <w:b/>
                <w:bCs/>
                <w:color w:val="333333"/>
                <w:lang w:eastAsia="ru-RU"/>
              </w:rPr>
              <w:t>Рекомендации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2A1F29" w:rsidRPr="002A1F29" w:rsidTr="002A1F29">
        <w:trPr>
          <w:trHeight w:val="256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Лекарственные назначения: В настоящее время показания к назначению психотропных препаратов отсутствуют Другие рекомендации: Проведена психотерапевтическая беседа в рамках 1 этапа реабилитации . Даны рекомендации Отказ от курения сигарет Здоровый образ жизни</w:t>
            </w: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83"/>
      </w:tblGrid>
      <w:tr w:rsidR="002A1F29" w:rsidRPr="002A1F29" w:rsidTr="002A1F29">
        <w:trPr>
          <w:trHeight w:val="1650"/>
        </w:trPr>
        <w:tc>
          <w:tcPr>
            <w:tcW w:w="0" w:type="auto"/>
            <w:vAlign w:val="center"/>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8"/>
                <w:szCs w:val="18"/>
                <w:lang w:eastAsia="ru-RU"/>
              </w:rPr>
            </w:pPr>
            <w:r w:rsidRPr="002A1F29">
              <w:rPr>
                <w:rFonts w:ascii="Times New Roman" w:eastAsia="Times New Roman" w:hAnsi="Times New Roman" w:cs="Times New Roman"/>
                <w:b/>
                <w:bCs/>
                <w:color w:val="536AC2"/>
                <w:sz w:val="18"/>
                <w:szCs w:val="18"/>
                <w:lang w:eastAsia="ru-RU"/>
              </w:rPr>
              <w:t xml:space="preserve">ДОКУМЕНТ ПОДПИСАН </w:t>
              <w:br/>
              <w:t>[ПОДПИСЬ]</w:t>
              <w:br/>
              <w:t>19.04.2024 12:00:40</w:t>
              <w:br/>
              <w:t>Сертификат: [ПОДПИСЬ]</w:t>
              <w:br/>
              <w:t>Владелец: [ПОДПИСЬ]</w:t>
              <w:br/>
              <w:t>Действителен: с 15.11.2023 15:22:49 по 15.11.2024 15:23:51</w:t>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51"/>
        <w:gridCol w:w="4070"/>
        <w:gridCol w:w="984"/>
        <w:gridCol w:w="1644"/>
        <w:gridCol w:w="103"/>
        <w:gridCol w:w="103"/>
      </w:tblGrid>
      <w:tr w:rsidR="002A1F29" w:rsidRPr="002A1F29" w:rsidTr="002A1F29">
        <w:trPr>
          <w:trHeight w:val="60"/>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color w:val="FFFFFF"/>
                <w:sz w:val="28"/>
                <w:szCs w:val="28"/>
                <w:lang w:eastAsia="ru-RU"/>
              </w:rPr>
            </w:pPr>
            <w:r w:rsidRPr="002A1F29">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2A1F29" w:rsidRPr="002A1F29" w:rsidTr="002A1F29">
        <w:trPr>
          <w:trHeight w:val="40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sz w:val="20"/>
                <w:szCs w:val="20"/>
                <w:lang w:eastAsia="ru-RU"/>
              </w:rPr>
            </w:pPr>
            <w:r w:rsidRPr="002A1F29">
              <w:rPr>
                <w:rFonts w:ascii="Times New Roman" w:eastAsia="Times New Roman" w:hAnsi="Times New Roman" w:cs="Times New Roman"/>
                <w:b/>
                <w:bCs/>
                <w:sz w:val="20"/>
                <w:szCs w:val="20"/>
                <w:lang w:eastAsia="ru-RU"/>
              </w:rPr>
              <w:t>[ОРГАНИЗАЦИЯ]</w:t>
            </w:r>
          </w:p>
        </w:tc>
      </w:tr>
      <w:tr w:rsidR="002A1F29" w:rsidRPr="002A1F29" w:rsidTr="002A1F29">
        <w:trPr>
          <w:trHeight w:val="64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r w:rsidRPr="002A1F29">
              <w:rPr>
                <w:rFonts w:ascii="Times New Roman" w:eastAsia="Times New Roman" w:hAnsi="Times New Roman" w:cs="Times New Roman"/>
                <w:sz w:val="20"/>
                <w:szCs w:val="20"/>
                <w:lang w:eastAsia="ru-RU"/>
              </w:rPr>
              <w:t>[ОРГАНИЗАЦИЯ]</w:t>
            </w:r>
          </w:p>
        </w:tc>
      </w:tr>
      <w:tr w:rsidR="002A1F29" w:rsidRPr="002A1F29" w:rsidTr="002A1F29">
        <w:trPr>
          <w:trHeight w:val="40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r>
      <w:tr w:rsidR="002A1F29" w:rsidRPr="002A1F29" w:rsidTr="002A1F29">
        <w:trPr>
          <w:trHeight w:val="405"/>
        </w:trPr>
        <w:tc>
          <w:tcPr>
            <w:tcW w:w="0" w:type="auto"/>
            <w:gridSpan w:val="2"/>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lastRenderedPageBreak/>
              <w:t>Дата осмотра и время: 19.04.2024 12:13:00</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6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sz w:val="28"/>
                <w:szCs w:val="28"/>
                <w:lang w:eastAsia="ru-RU"/>
              </w:rPr>
            </w:pPr>
            <w:r w:rsidRPr="002A1F29">
              <w:rPr>
                <w:rFonts w:ascii="Times New Roman" w:eastAsia="Times New Roman" w:hAnsi="Times New Roman" w:cs="Times New Roman"/>
                <w:b/>
                <w:bCs/>
                <w:sz w:val="28"/>
                <w:szCs w:val="28"/>
                <w:lang w:eastAsia="ru-RU"/>
              </w:rPr>
              <w:t>Компьютерная томография органов грудной клетки</w:t>
            </w: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Ф.И.О:</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[ФИО]</w:t>
            </w:r>
          </w:p>
        </w:tc>
        <w:tc>
          <w:tcPr>
            <w:tcW w:w="0" w:type="auto"/>
            <w:gridSpan w:val="4"/>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[ФИО]</w:t>
            </w: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Описание</w:t>
            </w:r>
          </w:p>
        </w:tc>
      </w:tr>
      <w:tr w:rsidR="002A1F29" w:rsidRPr="002A1F29" w:rsidTr="002A1F29">
        <w:trPr>
          <w:trHeight w:val="405"/>
        </w:trPr>
        <w:tc>
          <w:tcPr>
            <w:tcW w:w="0" w:type="auto"/>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Лучевая нагрузка (Е) = 3,5 мЗв.</w:t>
            </w:r>
          </w:p>
        </w:tc>
      </w:tr>
      <w:tr w:rsidR="002A1F29" w:rsidRPr="002A1F29" w:rsidTr="002A1F29">
        <w:trPr>
          <w:trHeight w:val="1290"/>
        </w:trPr>
        <w:tc>
          <w:tcPr>
            <w:tcW w:w="0" w:type="auto"/>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Заключение</w:t>
            </w:r>
          </w:p>
        </w:tc>
      </w:tr>
      <w:tr w:rsidR="002A1F29" w:rsidRPr="002A1F29" w:rsidTr="002A1F29">
        <w:trPr>
          <w:trHeight w:val="405"/>
        </w:trPr>
        <w:tc>
          <w:tcPr>
            <w:tcW w:w="0" w:type="auto"/>
            <w:hideMark/>
          </w:tcPr>
          <w:p w:rsidR="002A1F29" w:rsidRPr="002A1F29" w:rsidRDefault="002A1F29" w:rsidP="002A1F29">
            <w:pPr>
              <w:spacing w:after="0" w:line="240" w:lineRule="auto"/>
              <w:jc w:val="both"/>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в легких без патологии.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2A1F29" w:rsidRPr="002A1F29" w:rsidTr="002A1F29">
        <w:trPr>
          <w:trHeight w:val="345"/>
        </w:trPr>
        <w:tc>
          <w:tcPr>
            <w:tcW w:w="0" w:type="auto"/>
            <w:gridSpan w:val="2"/>
            <w:vAlign w:val="center"/>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705"/>
        </w:trPr>
        <w:tc>
          <w:tcPr>
            <w:tcW w:w="0" w:type="auto"/>
            <w:tcBorders>
              <w:top w:val="nil"/>
              <w:left w:val="nil"/>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r w:rsidRPr="002A1F29">
              <w:rPr>
                <w:rFonts w:ascii="Times New Roman" w:eastAsia="Times New Roman" w:hAnsi="Times New Roman" w:cs="Times New Roman"/>
                <w:b/>
                <w:bCs/>
                <w:color w:val="536AC2"/>
                <w:sz w:val="16"/>
                <w:szCs w:val="16"/>
                <w:lang w:eastAsia="ru-RU"/>
              </w:rPr>
              <w:t>ДОКУМЕНТ ПОДПИСАН</w:t>
              <w:br/>
              <w:t>[ПОДПИСЬ]</w:t>
            </w:r>
            <w:r w:rsidRPr="002A1F2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19.04.2024 12:14:33</w:t>
            </w:r>
          </w:p>
        </w:tc>
        <w:tc>
          <w:tcPr>
            <w:tcW w:w="0" w:type="auto"/>
            <w:tcBorders>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[ПОДПИСЬ]</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PT-DD2E82B145</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bottom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8"/>
        <w:gridCol w:w="3601"/>
        <w:gridCol w:w="2185"/>
        <w:gridCol w:w="1542"/>
      </w:tblGrid>
      <w:tr w:rsidR="002A1F29" w:rsidRPr="002A1F29" w:rsidTr="002A1F29">
        <w:trPr>
          <w:trHeight w:val="465"/>
        </w:trPr>
        <w:tc>
          <w:tcPr>
            <w:tcW w:w="0" w:type="auto"/>
            <w:gridSpan w:val="4"/>
            <w:shd w:val="clear" w:color="auto" w:fill="FFFFFF"/>
            <w:hideMark/>
          </w:tcPr>
          <w:p w:rsidR="002A1F29" w:rsidRPr="002A1F29" w:rsidRDefault="002A1F29" w:rsidP="002A1F29">
            <w:pPr>
              <w:spacing w:after="0" w:line="240" w:lineRule="auto"/>
              <w:jc w:val="center"/>
              <w:rPr>
                <w:rFonts w:ascii="Times New Roman" w:eastAsia="Times New Roman" w:hAnsi="Times New Roman" w:cs="Times New Roman"/>
                <w:b/>
                <w:bCs/>
                <w:sz w:val="28"/>
                <w:szCs w:val="28"/>
                <w:lang w:eastAsia="ru-RU"/>
              </w:rPr>
            </w:pPr>
            <w:r w:rsidRPr="002A1F29">
              <w:rPr>
                <w:rFonts w:ascii="Times New Roman" w:eastAsia="Times New Roman" w:hAnsi="Times New Roman" w:cs="Times New Roman"/>
                <w:b/>
                <w:bCs/>
                <w:sz w:val="28"/>
                <w:szCs w:val="28"/>
                <w:lang w:eastAsia="ru-RU"/>
              </w:rPr>
              <w:t>Электрокардиография</w:t>
            </w:r>
          </w:p>
        </w:tc>
      </w:tr>
      <w:tr w:rsidR="002A1F29" w:rsidRPr="002A1F29" w:rsidTr="002A1F29">
        <w:trPr>
          <w:trHeight w:val="405"/>
        </w:trPr>
        <w:tc>
          <w:tcPr>
            <w:tcW w:w="0" w:type="auto"/>
            <w:gridSpan w:val="4"/>
            <w:shd w:val="clear" w:color="auto" w:fill="FFFFFF"/>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r>
      <w:tr w:rsidR="002A1F29" w:rsidRPr="002A1F29" w:rsidTr="002A1F29">
        <w:trPr>
          <w:trHeight w:val="405"/>
        </w:trPr>
        <w:tc>
          <w:tcPr>
            <w:tcW w:w="0" w:type="auto"/>
            <w:shd w:val="clear" w:color="auto" w:fill="FFFFFF"/>
            <w:hideMark/>
          </w:tcPr>
          <w:p w:rsidR="002A1F29" w:rsidRPr="002A1F29" w:rsidRDefault="002A1F29" w:rsidP="002A1F29">
            <w:pPr>
              <w:spacing w:after="0" w:line="240" w:lineRule="auto"/>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Пациент:</w:t>
            </w:r>
          </w:p>
        </w:tc>
        <w:tc>
          <w:tcPr>
            <w:tcW w:w="0" w:type="auto"/>
            <w:shd w:val="clear" w:color="auto" w:fill="FFFFFF"/>
            <w:hideMark/>
          </w:tcPr>
          <w:p w:rsidR="002A1F29" w:rsidRPr="002A1F29" w:rsidRDefault="002A1F29" w:rsidP="002A1F29">
            <w:pPr>
              <w:spacing w:after="0" w:line="240" w:lineRule="auto"/>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PT-7043FE4847</w:t>
            </w:r>
          </w:p>
        </w:tc>
        <w:tc>
          <w:tcPr>
            <w:tcW w:w="0" w:type="auto"/>
            <w:shd w:val="clear" w:color="auto" w:fill="FFFFFF"/>
            <w:hideMark/>
          </w:tcPr>
          <w:p w:rsidR="002A1F29" w:rsidRPr="002A1F29" w:rsidRDefault="002A1F29" w:rsidP="002A1F29">
            <w:pPr>
              <w:spacing w:after="0" w:line="240" w:lineRule="auto"/>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Дата осмотра:</w:t>
            </w:r>
          </w:p>
        </w:tc>
        <w:tc>
          <w:tcPr>
            <w:tcW w:w="0" w:type="auto"/>
            <w:shd w:val="clear" w:color="auto" w:fill="FFFFFF"/>
            <w:hideMark/>
          </w:tcPr>
          <w:p w:rsidR="002A1F29" w:rsidRPr="002A1F29" w:rsidRDefault="002A1F29" w:rsidP="002A1F29">
            <w:pPr>
              <w:spacing w:after="0" w:line="240" w:lineRule="auto"/>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19.04.2024</w:t>
            </w:r>
          </w:p>
        </w:tc>
      </w:tr>
      <w:tr w:rsidR="002A1F29" w:rsidRPr="002A1F29" w:rsidTr="002A1F29">
        <w:trPr>
          <w:trHeight w:val="405"/>
        </w:trPr>
        <w:tc>
          <w:tcPr>
            <w:tcW w:w="0" w:type="auto"/>
            <w:gridSpan w:val="4"/>
            <w:shd w:val="clear" w:color="auto" w:fill="FFFFFF"/>
            <w:hideMark/>
          </w:tcPr>
          <w:p w:rsidR="002A1F29" w:rsidRPr="002A1F29" w:rsidRDefault="002A1F29" w:rsidP="002A1F29">
            <w:pPr>
              <w:spacing w:after="0" w:line="240" w:lineRule="auto"/>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[ДАТА]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405"/>
        </w:trPr>
        <w:tc>
          <w:tcPr>
            <w:tcW w:w="0" w:type="auto"/>
            <w:shd w:val="clear" w:color="auto" w:fill="FFFFFF"/>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2A1F29" w:rsidRPr="002A1F29" w:rsidRDefault="002A1F29" w:rsidP="002A1F29">
            <w:pPr>
              <w:spacing w:after="0" w:line="240" w:lineRule="auto"/>
              <w:rPr>
                <w:rFonts w:ascii="Times New Roman" w:eastAsia="Times New Roman" w:hAnsi="Times New Roman" w:cs="Times New Roman"/>
                <w:b/>
                <w:bCs/>
                <w:color w:val="333333"/>
                <w:sz w:val="24"/>
                <w:szCs w:val="24"/>
                <w:lang w:eastAsia="ru-RU"/>
              </w:rPr>
            </w:pPr>
            <w:r w:rsidRPr="002A1F29">
              <w:rPr>
                <w:rFonts w:ascii="Times New Roman" w:eastAsia="Times New Roman" w:hAnsi="Times New Roman" w:cs="Times New Roman"/>
                <w:b/>
                <w:bCs/>
                <w:color w:val="333333"/>
                <w:sz w:val="24"/>
                <w:szCs w:val="24"/>
                <w:lang w:eastAsia="ru-RU"/>
              </w:rPr>
              <w:t>Заключение:</w:t>
            </w:r>
          </w:p>
        </w:tc>
      </w:tr>
      <w:tr w:rsidR="002A1F29" w:rsidRPr="002A1F29" w:rsidTr="002A1F29">
        <w:trPr>
          <w:trHeight w:val="750"/>
        </w:trPr>
        <w:tc>
          <w:tcPr>
            <w:tcW w:w="0" w:type="auto"/>
            <w:shd w:val="clear" w:color="auto" w:fill="FFFFFF"/>
            <w:vAlign w:val="bottom"/>
            <w:hideMark/>
          </w:tcPr>
          <w:p w:rsidR="002A1F29" w:rsidRPr="002A1F29" w:rsidRDefault="002A1F29" w:rsidP="002A1F2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2A1F29" w:rsidRPr="002A1F29" w:rsidRDefault="002A1F29" w:rsidP="002A1F29">
            <w:pPr>
              <w:spacing w:after="0" w:line="240" w:lineRule="auto"/>
              <w:rPr>
                <w:rFonts w:ascii="Times New Roman" w:eastAsia="Times New Roman" w:hAnsi="Times New Roman" w:cs="Times New Roman"/>
                <w:color w:val="333333"/>
                <w:sz w:val="24"/>
                <w:szCs w:val="24"/>
                <w:lang w:eastAsia="ru-RU"/>
              </w:rPr>
            </w:pPr>
            <w:r w:rsidRPr="002A1F29">
              <w:rPr>
                <w:rFonts w:ascii="Times New Roman" w:eastAsia="Times New Roman" w:hAnsi="Times New Roman" w:cs="Times New Roman"/>
                <w:color w:val="333333"/>
                <w:sz w:val="24"/>
                <w:szCs w:val="24"/>
                <w:lang w:eastAsia="ru-RU"/>
              </w:rPr>
              <w:t>Синусовый ритм с ЧСС 60 в минуту. Отклонение электрической оси сердца влево. Очаговые изменения нижне-боковой стенки (с з.Q), остро-подострая стадия.</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495"/>
        </w:trPr>
        <w:tc>
          <w:tcPr>
            <w:tcW w:w="0" w:type="auto"/>
            <w:shd w:val="clear" w:color="auto" w:fill="FFFFFF"/>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2A1F29" w:rsidRPr="002A1F29" w:rsidRDefault="002A1F29" w:rsidP="002A1F29">
            <w:pPr>
              <w:spacing w:after="0" w:line="240" w:lineRule="auto"/>
              <w:rPr>
                <w:rFonts w:ascii="Times New Roman" w:eastAsia="Times New Roman" w:hAnsi="Times New Roman" w:cs="Times New Roman"/>
                <w:i/>
                <w:iCs/>
                <w:sz w:val="16"/>
                <w:szCs w:val="16"/>
                <w:lang w:eastAsia="ru-RU"/>
              </w:rPr>
            </w:pPr>
            <w:r w:rsidRPr="002A1F2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2A1F29" w:rsidRPr="002A1F29" w:rsidTr="002A1F29">
        <w:trPr>
          <w:trHeight w:val="345"/>
        </w:trPr>
        <w:tc>
          <w:tcPr>
            <w:tcW w:w="0" w:type="auto"/>
            <w:vAlign w:val="center"/>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705"/>
        </w:trPr>
        <w:tc>
          <w:tcPr>
            <w:tcW w:w="0" w:type="auto"/>
            <w:tcBorders>
              <w:top w:val="nil"/>
              <w:left w:val="nil"/>
              <w:right w:val="nil"/>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r w:rsidRPr="002A1F2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19.04.2024 12:40:15</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[ПОДПИСЬ]</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PT-D6912FA6AC</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bottom w:val="nil"/>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lastRenderedPageBreak/>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выполнения:19.04.2024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13:16:41</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медицинский лабораторный техник PT-[ПАСПОРТ]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Гепатит С</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выполнения:19.04.2024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95"/>
        <w:gridCol w:w="2564"/>
        <w:gridCol w:w="630"/>
        <w:gridCol w:w="1206"/>
        <w:gridCol w:w="663"/>
        <w:gridCol w:w="1381"/>
      </w:tblGrid>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13:45:36</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Оптическая плотность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3.132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13:45:36</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Критическое число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0.291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13:45:36</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Коэффициент позитивности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10.763</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13:45:36</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13:45:36</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13:45:36</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Рекомендации к гепатиту C</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Проведение подтверждающего теста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13:45:36</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6267"/>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врач [ВРАЧ] PT-9988FEC260</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Гепатит В</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выполнения:19.04.2024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13:53:08</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13:53:08</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13:53:08</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6267"/>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врач [ВРАЧ] PT-9988FEC260</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выполнения:19.04.2024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16:51:06</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16:51:06</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16:51:06</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биолог PT-86C13E282C</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Содержание глюкозы в крови по часам</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выполнения:19.04.2024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20:44:32</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20:44:32</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20:44:32</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19.04.2024 20:44:32</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биолог PT-86C13E282C</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Общий анализ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выполнения:20.04.2024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9.27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43.6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lastRenderedPageBreak/>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49.2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252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0.23</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5.23</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2.85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6:18:29</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биолог PT-86C13E282C</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выполнения:20.04.2024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91.2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6:23:37</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130.34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6:23:37</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80.45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6:23:37</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биолог PT-86C13E282C</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выполнения:20.04.2024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6.12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6:23:37</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биолог PT-86C13E282C</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выполнения:20.04.2024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6:23:37</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биолог PT-86C13E282C</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выполнения:20.04.2024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66.2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6:23:37</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биолог PT-86C13E282C</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выполнения:20.04.2024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36.1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6:23:37</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биолог PT-86C13E282C</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lastRenderedPageBreak/>
              <w:t>Содержание глюкозы в крови по часам</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выполнения:20.04.2024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20:27:32</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20:27:32</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20:27:32</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20.04.2024 20:27:32</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врач [ВРАЧ] PT-FEDB4190C2</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Содержание глюкозы в крови по часам</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выполнения:21.04.2024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21.04.2024 20:24:35</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21.04.2024 20:24:35</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21.04.2024 20:24:35</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21.04.2024 20:24:35</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PT-22EB9F4A21</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8"/>
        <w:gridCol w:w="3601"/>
        <w:gridCol w:w="2185"/>
        <w:gridCol w:w="1542"/>
      </w:tblGrid>
      <w:tr w:rsidR="002A1F29" w:rsidRPr="002A1F29" w:rsidTr="002A1F29">
        <w:trPr>
          <w:trHeight w:val="465"/>
        </w:trPr>
        <w:tc>
          <w:tcPr>
            <w:tcW w:w="0" w:type="auto"/>
            <w:gridSpan w:val="4"/>
            <w:shd w:val="clear" w:color="auto" w:fill="FFFFFF"/>
            <w:hideMark/>
          </w:tcPr>
          <w:p w:rsidR="002A1F29" w:rsidRPr="002A1F29" w:rsidRDefault="002A1F29" w:rsidP="002A1F29">
            <w:pPr>
              <w:spacing w:after="0" w:line="240" w:lineRule="auto"/>
              <w:jc w:val="center"/>
              <w:rPr>
                <w:rFonts w:ascii="Times New Roman" w:eastAsia="Times New Roman" w:hAnsi="Times New Roman" w:cs="Times New Roman"/>
                <w:b/>
                <w:bCs/>
                <w:sz w:val="28"/>
                <w:szCs w:val="28"/>
                <w:lang w:eastAsia="ru-RU"/>
              </w:rPr>
            </w:pPr>
            <w:r w:rsidRPr="002A1F29">
              <w:rPr>
                <w:rFonts w:ascii="Times New Roman" w:eastAsia="Times New Roman" w:hAnsi="Times New Roman" w:cs="Times New Roman"/>
                <w:b/>
                <w:bCs/>
                <w:sz w:val="28"/>
                <w:szCs w:val="28"/>
                <w:lang w:eastAsia="ru-RU"/>
              </w:rPr>
              <w:t>Электрокардиография</w:t>
            </w:r>
          </w:p>
        </w:tc>
      </w:tr>
      <w:tr w:rsidR="002A1F29" w:rsidRPr="002A1F29" w:rsidTr="002A1F29">
        <w:trPr>
          <w:trHeight w:val="405"/>
        </w:trPr>
        <w:tc>
          <w:tcPr>
            <w:tcW w:w="0" w:type="auto"/>
            <w:gridSpan w:val="4"/>
            <w:shd w:val="clear" w:color="auto" w:fill="FFFFFF"/>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r>
      <w:tr w:rsidR="002A1F29" w:rsidRPr="002A1F29" w:rsidTr="002A1F29">
        <w:trPr>
          <w:trHeight w:val="405"/>
        </w:trPr>
        <w:tc>
          <w:tcPr>
            <w:tcW w:w="0" w:type="auto"/>
            <w:shd w:val="clear" w:color="auto" w:fill="FFFFFF"/>
            <w:hideMark/>
          </w:tcPr>
          <w:p w:rsidR="002A1F29" w:rsidRPr="002A1F29" w:rsidRDefault="002A1F29" w:rsidP="002A1F29">
            <w:pPr>
              <w:spacing w:after="0" w:line="240" w:lineRule="auto"/>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Пациент:</w:t>
            </w:r>
          </w:p>
        </w:tc>
        <w:tc>
          <w:tcPr>
            <w:tcW w:w="0" w:type="auto"/>
            <w:shd w:val="clear" w:color="auto" w:fill="FFFFFF"/>
            <w:hideMark/>
          </w:tcPr>
          <w:p w:rsidR="002A1F29" w:rsidRPr="002A1F29" w:rsidRDefault="002A1F29" w:rsidP="002A1F29">
            <w:pPr>
              <w:spacing w:after="0" w:line="240" w:lineRule="auto"/>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PT-7043FE4847</w:t>
            </w:r>
          </w:p>
        </w:tc>
        <w:tc>
          <w:tcPr>
            <w:tcW w:w="0" w:type="auto"/>
            <w:shd w:val="clear" w:color="auto" w:fill="FFFFFF"/>
            <w:hideMark/>
          </w:tcPr>
          <w:p w:rsidR="002A1F29" w:rsidRPr="002A1F29" w:rsidRDefault="002A1F29" w:rsidP="002A1F29">
            <w:pPr>
              <w:spacing w:after="0" w:line="240" w:lineRule="auto"/>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Дата осмотра:</w:t>
            </w:r>
          </w:p>
        </w:tc>
        <w:tc>
          <w:tcPr>
            <w:tcW w:w="0" w:type="auto"/>
            <w:shd w:val="clear" w:color="auto" w:fill="FFFFFF"/>
            <w:hideMark/>
          </w:tcPr>
          <w:p w:rsidR="002A1F29" w:rsidRPr="002A1F29" w:rsidRDefault="002A1F29" w:rsidP="002A1F29">
            <w:pPr>
              <w:spacing w:after="0" w:line="240" w:lineRule="auto"/>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22.04.2024</w:t>
            </w:r>
          </w:p>
        </w:tc>
      </w:tr>
      <w:tr w:rsidR="002A1F29" w:rsidRPr="002A1F29" w:rsidTr="002A1F29">
        <w:trPr>
          <w:trHeight w:val="405"/>
        </w:trPr>
        <w:tc>
          <w:tcPr>
            <w:tcW w:w="0" w:type="auto"/>
            <w:gridSpan w:val="4"/>
            <w:shd w:val="clear" w:color="auto" w:fill="FFFFFF"/>
            <w:hideMark/>
          </w:tcPr>
          <w:p w:rsidR="002A1F29" w:rsidRPr="002A1F29" w:rsidRDefault="002A1F29" w:rsidP="002A1F29">
            <w:pPr>
              <w:spacing w:after="0" w:line="240" w:lineRule="auto"/>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[ДАТА]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405"/>
        </w:trPr>
        <w:tc>
          <w:tcPr>
            <w:tcW w:w="0" w:type="auto"/>
            <w:shd w:val="clear" w:color="auto" w:fill="FFFFFF"/>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2A1F29" w:rsidRPr="002A1F29" w:rsidRDefault="002A1F29" w:rsidP="002A1F29">
            <w:pPr>
              <w:spacing w:after="0" w:line="240" w:lineRule="auto"/>
              <w:rPr>
                <w:rFonts w:ascii="Times New Roman" w:eastAsia="Times New Roman" w:hAnsi="Times New Roman" w:cs="Times New Roman"/>
                <w:b/>
                <w:bCs/>
                <w:color w:val="333333"/>
                <w:sz w:val="24"/>
                <w:szCs w:val="24"/>
                <w:lang w:eastAsia="ru-RU"/>
              </w:rPr>
            </w:pPr>
            <w:r w:rsidRPr="002A1F29">
              <w:rPr>
                <w:rFonts w:ascii="Times New Roman" w:eastAsia="Times New Roman" w:hAnsi="Times New Roman" w:cs="Times New Roman"/>
                <w:b/>
                <w:bCs/>
                <w:color w:val="333333"/>
                <w:sz w:val="24"/>
                <w:szCs w:val="24"/>
                <w:lang w:eastAsia="ru-RU"/>
              </w:rPr>
              <w:t>Заключение:</w:t>
            </w:r>
          </w:p>
        </w:tc>
      </w:tr>
      <w:tr w:rsidR="002A1F29" w:rsidRPr="002A1F29" w:rsidTr="002A1F29">
        <w:trPr>
          <w:trHeight w:val="750"/>
        </w:trPr>
        <w:tc>
          <w:tcPr>
            <w:tcW w:w="0" w:type="auto"/>
            <w:shd w:val="clear" w:color="auto" w:fill="FFFFFF"/>
            <w:vAlign w:val="bottom"/>
            <w:hideMark/>
          </w:tcPr>
          <w:p w:rsidR="002A1F29" w:rsidRPr="002A1F29" w:rsidRDefault="002A1F29" w:rsidP="002A1F2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2A1F29" w:rsidRPr="002A1F29" w:rsidRDefault="002A1F29" w:rsidP="002A1F29">
            <w:pPr>
              <w:spacing w:after="0" w:line="240" w:lineRule="auto"/>
              <w:rPr>
                <w:rFonts w:ascii="Times New Roman" w:eastAsia="Times New Roman" w:hAnsi="Times New Roman" w:cs="Times New Roman"/>
                <w:color w:val="333333"/>
                <w:sz w:val="24"/>
                <w:szCs w:val="24"/>
                <w:lang w:eastAsia="ru-RU"/>
              </w:rPr>
            </w:pPr>
            <w:r w:rsidRPr="002A1F29">
              <w:rPr>
                <w:rFonts w:ascii="Times New Roman" w:eastAsia="Times New Roman" w:hAnsi="Times New Roman" w:cs="Times New Roman"/>
                <w:color w:val="333333"/>
                <w:sz w:val="24"/>
                <w:szCs w:val="24"/>
                <w:lang w:eastAsia="ru-RU"/>
              </w:rPr>
              <w:t>Синусовый ритм с ЧСС 60 в минуту. Отклонение электрической оси сердца влево. Вероятно - динамика нижнего ИМ от 19.04.24</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495"/>
        </w:trPr>
        <w:tc>
          <w:tcPr>
            <w:tcW w:w="0" w:type="auto"/>
            <w:shd w:val="clear" w:color="auto" w:fill="FFFFFF"/>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2A1F29" w:rsidRPr="002A1F29" w:rsidRDefault="002A1F29" w:rsidP="002A1F29">
            <w:pPr>
              <w:spacing w:after="0" w:line="240" w:lineRule="auto"/>
              <w:rPr>
                <w:rFonts w:ascii="Times New Roman" w:eastAsia="Times New Roman" w:hAnsi="Times New Roman" w:cs="Times New Roman"/>
                <w:i/>
                <w:iCs/>
                <w:sz w:val="16"/>
                <w:szCs w:val="16"/>
                <w:lang w:eastAsia="ru-RU"/>
              </w:rPr>
            </w:pPr>
            <w:r w:rsidRPr="002A1F2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2A1F29" w:rsidRPr="002A1F29" w:rsidTr="002A1F29">
        <w:trPr>
          <w:trHeight w:val="345"/>
        </w:trPr>
        <w:tc>
          <w:tcPr>
            <w:tcW w:w="0" w:type="auto"/>
            <w:vAlign w:val="center"/>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705"/>
        </w:trPr>
        <w:tc>
          <w:tcPr>
            <w:tcW w:w="0" w:type="auto"/>
            <w:tcBorders>
              <w:top w:val="nil"/>
              <w:left w:val="nil"/>
              <w:right w:val="nil"/>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r w:rsidRPr="002A1F2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22.04.2024 12:41:52</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[ПОДПИСЬ]</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PT-D6912FA6AC</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bottom w:val="nil"/>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Гепатит С</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выполнения:22.04.2024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95"/>
        <w:gridCol w:w="2126"/>
        <w:gridCol w:w="630"/>
        <w:gridCol w:w="1206"/>
        <w:gridCol w:w="663"/>
        <w:gridCol w:w="1526"/>
      </w:tblGrid>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Гепатит С (HCV) подтверждающее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22.04.2024 14:23:54</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Оптическая плотность (core)</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3.470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22.04.2024 14:23:54</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Критическое число (core)</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0.216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22.04.2024 14:23:54</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Коэффициент позитивности (core)</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16.065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22.04.2024 14:23:54</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Оптическая плотность (NS)</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1.768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22.04.2024 14:23:54</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Критическое число (NS)</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0.216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22.04.2024 14:23:54</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Коэффициент позитивности (NS)</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8.185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22.04.2024 14:23:54</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22.04.2024 14:23:54</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ВГС-АТ Подтверждающий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22.04.2024 14:23:54</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6267"/>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врач [ВРАЧ] PT-9988FEC260</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4"/>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Осмотр психиатра-нарколога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9"/>
        <w:gridCol w:w="4321"/>
        <w:gridCol w:w="1429"/>
        <w:gridCol w:w="1227"/>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r>
      <w:tr w:rsidR="002A1F29" w:rsidRPr="002A1F29" w:rsidTr="002A1F29">
        <w:trPr>
          <w:trHeight w:val="67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jc w:val="right"/>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осмотра:</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23.04.2024</w:t>
            </w:r>
          </w:p>
        </w:tc>
      </w:tr>
      <w:tr w:rsidR="002A1F29" w:rsidRPr="002A1F29" w:rsidTr="002A1F29">
        <w:trPr>
          <w:trHeight w:val="405"/>
        </w:trPr>
        <w:tc>
          <w:tcPr>
            <w:tcW w:w="0" w:type="auto"/>
            <w:gridSpan w:val="4"/>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[ДАТА]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697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Жалобы: на зависимость от табака Стаж курения: 32 лет Количесвто выкуриваемых сигарет в сутки: 20-30 сигарет Курит ли в ночное время: нет Отказывался ли раньше от курения: PT-4E89E029FD у себя черты харакетра, затрудняющие межличностные контакты: нет В контакт вступает: охотно На вопросы отвечает: в плане заданного Фон настроения: ровный Астенические расстройства: нет Темп речи: обычный Мимика: выразительная Самооценка и уверенность в себе: адекватная Пессимистическое видение будущего: нет Сон: норма Раздражительность: нет Тревога: нет К своему состоянию относится: адекватно Навязчивые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63"/>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Диагноз</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(Z71.6) Консультирование и наблюдение по поводу курения.</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2A1F29" w:rsidRPr="002A1F29" w:rsidTr="002A1F29">
        <w:trPr>
          <w:trHeight w:val="405"/>
        </w:trPr>
        <w:tc>
          <w:tcPr>
            <w:tcW w:w="0" w:type="auto"/>
            <w:shd w:val="clear" w:color="auto" w:fill="FFFFFF"/>
            <w:vAlign w:val="center"/>
            <w:hideMark/>
          </w:tcPr>
          <w:p w:rsidR="002A1F29" w:rsidRPr="002A1F29" w:rsidRDefault="002A1F29" w:rsidP="002A1F29">
            <w:pPr>
              <w:spacing w:after="0" w:line="240" w:lineRule="auto"/>
              <w:jc w:val="both"/>
              <w:rPr>
                <w:rFonts w:ascii="Times New Roman" w:eastAsia="Times New Roman" w:hAnsi="Times New Roman" w:cs="Times New Roman"/>
                <w:b/>
                <w:bCs/>
                <w:color w:val="333333"/>
                <w:lang w:eastAsia="ru-RU"/>
              </w:rPr>
            </w:pPr>
            <w:r w:rsidRPr="002A1F29">
              <w:rPr>
                <w:rFonts w:ascii="Times New Roman" w:eastAsia="Times New Roman" w:hAnsi="Times New Roman" w:cs="Times New Roman"/>
                <w:b/>
                <w:bCs/>
                <w:color w:val="333333"/>
                <w:lang w:eastAsia="ru-RU"/>
              </w:rPr>
              <w:t>Заключение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67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Проведена когнитивная психотерапия, дана установка на полный отказ от курения. Рекомендовано динамическое наблюдение.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28"/>
      </w:tblGrid>
      <w:tr w:rsidR="002A1F29" w:rsidRPr="002A1F29" w:rsidTr="002A1F29">
        <w:trPr>
          <w:trHeight w:val="1650"/>
        </w:trPr>
        <w:tc>
          <w:tcPr>
            <w:tcW w:w="0" w:type="auto"/>
            <w:vAlign w:val="center"/>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8"/>
                <w:szCs w:val="18"/>
                <w:lang w:eastAsia="ru-RU"/>
              </w:rPr>
            </w:pPr>
            <w:r w:rsidRPr="002A1F29">
              <w:rPr>
                <w:rFonts w:ascii="Times New Roman" w:eastAsia="Times New Roman" w:hAnsi="Times New Roman" w:cs="Times New Roman"/>
                <w:b/>
                <w:bCs/>
                <w:color w:val="536AC2"/>
                <w:sz w:val="18"/>
                <w:szCs w:val="18"/>
                <w:lang w:eastAsia="ru-RU"/>
              </w:rPr>
              <w:t xml:space="preserve">ДОКУМЕНТ ПОДПИСАН </w:t>
              <w:br/>
              <w:t>[ПОДПИСЬ]</w:t>
              <w:br/>
              <w:t>23.04.2024 12:02:11</w:t>
              <w:br/>
              <w:t>Сертификат: [ПОДПИСЬ]</w:t>
              <w:br/>
              <w:t>Владелец: [ПОДПИСЬ]</w:t>
              <w:br/>
              <w:t>Действителен: с 08.12.2023 9:58:00 по 02.03.2025 9:58:00</w:t>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05"/>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Осмотр сексолога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9"/>
        <w:gridCol w:w="4321"/>
        <w:gridCol w:w="1429"/>
        <w:gridCol w:w="1227"/>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r>
      <w:tr w:rsidR="002A1F29" w:rsidRPr="002A1F29" w:rsidTr="002A1F29">
        <w:trPr>
          <w:trHeight w:val="67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jc w:val="right"/>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осмотра:</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23.04.2024</w:t>
            </w:r>
          </w:p>
        </w:tc>
      </w:tr>
      <w:tr w:rsidR="002A1F29" w:rsidRPr="002A1F29" w:rsidTr="002A1F29">
        <w:trPr>
          <w:trHeight w:val="405"/>
        </w:trPr>
        <w:tc>
          <w:tcPr>
            <w:tcW w:w="0" w:type="auto"/>
            <w:gridSpan w:val="4"/>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[ДАТА]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2A1F29" w:rsidRPr="002A1F29" w:rsidTr="002A1F29">
        <w:trPr>
          <w:trHeight w:val="729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Жалобы: после ОКС выполнена ТБКА всвязи с чем имеет ограничения по физической нагрузке интересуется сроками начала половой жизни после стентированиея даны разъяснения СЕКСОЛОГИЧЕСКИЙ АНАМНЕЗ Мастурбация: Нет; Поллюции ночные: Нет; Поллюции дневные: PT-76B62B8623 тенденции: [ФИО] заболевания: Туберкулез, ЧМТ, венозные заболевания, психические заболевания, эндокринные заболевания, заболевания мочеполовой сферы отрицает ОБЪЕКТИВНЫЕ ДАННЫЕ Гипертрихозы: [ФИО] рук: Нет ПСИХОЛОГИЧЕСКИЙ СТАТУС Начало половой жизни: Своевременно; Первый коитус: Успешно; В последующем половая жизнь: Регулярная; Частота некачественных коитусов: Редко В контакт вступает: охотно; На вопросы отвечает: в плане заданного; Фон настроения: ровный Астенические расстройства: нет; Темп речи: обычный; Мимика: выразительная; Самооценка и уверенность в себе: адекватная Пессимистическое видение будущего: нет Сон: норма; Раздражительность: нет; Тревога: нет; К своему состоянию относится: адекватно; Коитофобии: Умеренно выраженные Навязчивые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w:t>
            </w: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A1F29" w:rsidRPr="002A1F29" w:rsidTr="002A1F29">
        <w:trPr>
          <w:trHeight w:val="405"/>
        </w:trPr>
        <w:tc>
          <w:tcPr>
            <w:tcW w:w="0" w:type="auto"/>
            <w:shd w:val="clear" w:color="auto" w:fill="FFFFFF"/>
            <w:vAlign w:val="center"/>
            <w:hideMark/>
          </w:tcPr>
          <w:p w:rsidR="002A1F29" w:rsidRPr="002A1F29" w:rsidRDefault="002A1F29" w:rsidP="002A1F29">
            <w:pPr>
              <w:spacing w:after="0" w:line="240" w:lineRule="auto"/>
              <w:jc w:val="both"/>
              <w:rPr>
                <w:rFonts w:ascii="Times New Roman" w:eastAsia="Times New Roman" w:hAnsi="Times New Roman" w:cs="Times New Roman"/>
                <w:b/>
                <w:bCs/>
                <w:color w:val="333333"/>
                <w:u w:val="single"/>
                <w:lang w:eastAsia="ru-RU"/>
              </w:rPr>
            </w:pPr>
            <w:r w:rsidRPr="002A1F29">
              <w:rPr>
                <w:rFonts w:ascii="Times New Roman" w:eastAsia="Times New Roman" w:hAnsi="Times New Roman" w:cs="Times New Roman"/>
                <w:b/>
                <w:bCs/>
                <w:color w:val="333333"/>
                <w:u w:val="single"/>
                <w:lang w:eastAsia="ru-RU"/>
              </w:rPr>
              <w:t>ДИАГНОЗ</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61"/>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(Z70.0) Консультирование, касающееся отношения к сексуальным вопросам.</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74"/>
      </w:tblGrid>
      <w:tr w:rsidR="002A1F29" w:rsidRPr="002A1F29" w:rsidTr="002A1F29">
        <w:trPr>
          <w:trHeight w:val="405"/>
        </w:trPr>
        <w:tc>
          <w:tcPr>
            <w:tcW w:w="0" w:type="auto"/>
            <w:shd w:val="clear" w:color="auto" w:fill="FFFFFF"/>
            <w:vAlign w:val="center"/>
            <w:hideMark/>
          </w:tcPr>
          <w:p w:rsidR="002A1F29" w:rsidRPr="002A1F29" w:rsidRDefault="002A1F29" w:rsidP="002A1F29">
            <w:pPr>
              <w:spacing w:after="0" w:line="240" w:lineRule="auto"/>
              <w:jc w:val="both"/>
              <w:rPr>
                <w:rFonts w:ascii="Times New Roman" w:eastAsia="Times New Roman" w:hAnsi="Times New Roman" w:cs="Times New Roman"/>
                <w:b/>
                <w:bCs/>
                <w:color w:val="333333"/>
                <w:lang w:eastAsia="ru-RU"/>
              </w:rPr>
            </w:pPr>
            <w:r w:rsidRPr="002A1F29">
              <w:rPr>
                <w:rFonts w:ascii="Times New Roman" w:eastAsia="Times New Roman" w:hAnsi="Times New Roman" w:cs="Times New Roman"/>
                <w:b/>
                <w:bCs/>
                <w:color w:val="333333"/>
                <w:lang w:eastAsia="ru-RU"/>
              </w:rPr>
              <w:t>ЗАКЛЮЧЕНИЕ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34"/>
        <w:gridCol w:w="36"/>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Сексуальный покой 1 месяц, повторный прием через 2 месяца.</w:t>
            </w: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28"/>
      </w:tblGrid>
      <w:tr w:rsidR="002A1F29" w:rsidRPr="002A1F29" w:rsidTr="002A1F29">
        <w:trPr>
          <w:trHeight w:val="1650"/>
        </w:trPr>
        <w:tc>
          <w:tcPr>
            <w:tcW w:w="0" w:type="auto"/>
            <w:vAlign w:val="center"/>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8"/>
                <w:szCs w:val="18"/>
                <w:lang w:eastAsia="ru-RU"/>
              </w:rPr>
            </w:pPr>
            <w:r w:rsidRPr="002A1F29">
              <w:rPr>
                <w:rFonts w:ascii="Times New Roman" w:eastAsia="Times New Roman" w:hAnsi="Times New Roman" w:cs="Times New Roman"/>
                <w:b/>
                <w:bCs/>
                <w:color w:val="536AC2"/>
                <w:sz w:val="18"/>
                <w:szCs w:val="18"/>
                <w:lang w:eastAsia="ru-RU"/>
              </w:rPr>
              <w:t xml:space="preserve">ДОКУМЕНТ ПОДПИСАН </w:t>
              <w:br/>
              <w:t>[ПОДПИСЬ]</w:t>
              <w:br/>
              <w:t>23.04.2024 12:08:15</w:t>
              <w:br/>
              <w:t>Сертификат: [ПОДПИСЬ]</w:t>
              <w:br/>
              <w:t>Владелец: [ПОДПИСЬ]</w:t>
              <w:br/>
              <w:t>Действителен: с 08.12.2023 9:58:00 по 02.03.2025 9:58:00</w:t>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9"/>
        <w:gridCol w:w="4321"/>
        <w:gridCol w:w="1429"/>
        <w:gridCol w:w="1227"/>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r>
      <w:tr w:rsidR="002A1F29" w:rsidRPr="002A1F29" w:rsidTr="002A1F29">
        <w:trPr>
          <w:trHeight w:val="67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jc w:val="right"/>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осмотра:</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23.04.2024</w:t>
            </w:r>
          </w:p>
        </w:tc>
      </w:tr>
      <w:tr w:rsidR="002A1F29" w:rsidRPr="002A1F29" w:rsidTr="002A1F29">
        <w:trPr>
          <w:trHeight w:val="405"/>
        </w:trPr>
        <w:tc>
          <w:tcPr>
            <w:tcW w:w="0" w:type="auto"/>
            <w:gridSpan w:val="4"/>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[ДАТА]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24"/>
      </w:tblGrid>
      <w:tr w:rsidR="002A1F29" w:rsidRPr="002A1F29" w:rsidTr="002A1F29">
        <w:trPr>
          <w:trHeight w:val="405"/>
        </w:trPr>
        <w:tc>
          <w:tcPr>
            <w:tcW w:w="0" w:type="auto"/>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 xml:space="preserve">Жалобы: Осмотр кардиолога-реабилитолога </w:t>
            </w:r>
          </w:p>
        </w:tc>
      </w:tr>
      <w:tr w:rsidR="002A1F29" w:rsidRPr="002A1F29" w:rsidTr="002A1F29">
        <w:trPr>
          <w:trHeight w:val="405"/>
        </w:trPr>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 xml:space="preserve">Анамнез: С жалобами и анамнезом, диагнозом ознакомлена. </w:t>
            </w:r>
          </w:p>
        </w:tc>
      </w:tr>
      <w:tr w:rsidR="002A1F29" w:rsidRPr="002A1F29" w:rsidTr="002A1F29">
        <w:trPr>
          <w:trHeight w:val="405"/>
        </w:trPr>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 xml:space="preserve">Флюорография: без патологии </w:t>
            </w:r>
          </w:p>
        </w:tc>
      </w:tr>
      <w:tr w:rsidR="002A1F29" w:rsidRPr="002A1F29" w:rsidTr="002A1F29">
        <w:trPr>
          <w:trHeight w:val="405"/>
        </w:trPr>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Осмотр на педикулёз проведён.</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A1F29" w:rsidRPr="002A1F29" w:rsidTr="002A1F29">
        <w:trPr>
          <w:trHeight w:val="405"/>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Объективный статус</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382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Проведено обследование:</w:t>
            </w:r>
          </w:p>
        </w:tc>
      </w:tr>
      <w:tr w:rsidR="002A1F29" w:rsidRPr="002A1F29" w:rsidTr="002A1F29">
        <w:trPr>
          <w:trHeight w:val="382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ЭХОКАРДИОГРАФИЯ от 19.04.2024: Сократительная функция ЛЖ: удовлетворительная; Размер асинергии ЛЖ: 10 %; Индекс асинергии: 1; Аневризма: нет; Тромб: нет; Оценка диастолической функции ЛЖ: VE - 65 см/сек; VA - 55 см/сек; E/A - 1,2; Ve lateral - 10 см/сек; Ve septel - 8 см/сек; E/e - 7,2 (N&lt;9); Диастолическая функция ЛЖ: не нарушена; СТРУКТУРА: Ао: М-режим 36 мм; ЛП: М-режим 40 мм; ЛП: В-режим 60 мм; ПЖ: М-режим 24 мм; ЛА: М-режим 22 мм; ПП: В-режим 54 мм; КДД: М-режим 48 мм; КДО: В-режим 87 мм; КСО: В-режим 36 мм; МЖП: М-режим 13 мм; ЗСЛЖ: М-режим 10 мм; ММ: 206 г; ИММ ЛЖ: 41,5ИММ ЛЖ: г/м²·⁷ФВ: В-режим 59 %; ОТС: 0,4; PT-E0FD5B1964: Нормальная геометрия ЛЖ; Кинез миокарда: изменен; СДЛА - 22 мм рт.ст.; Повышение эхоплотности стенок аорты. Полости сердца не расширены. Дисфункция митрального клапана, гемодинамически незначимая. Незначительная гипертрофия миокарда МЖП. Гипокинез миокарда среднего сегмента нижней стенки ЛЖ. Глобальная сократительная функция ЛЖ в покое удовлетворительная. Жидкость в полости перикарда не выявлена. Комментарий к заключению: Осмотр в БИТ. Портативный аппарат Vivid i.</w:t>
            </w:r>
          </w:p>
        </w:tc>
      </w:tr>
      <w:tr w:rsidR="002A1F29" w:rsidRPr="002A1F29" w:rsidTr="002A1F29">
        <w:trPr>
          <w:trHeight w:val="67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ЭЛЕКТРОКАРДИОГРАФИЯ от 22.04.2024: Синусовый ритм с ЧСС 60 в минуту. Отклонение электрической оси сердца влево. Вероятно - динамика нижнего ИМ от 19.04.24.</w:t>
            </w:r>
          </w:p>
        </w:tc>
      </w:tr>
      <w:tr w:rsidR="002A1F29" w:rsidRPr="002A1F29" w:rsidTr="002A1F29">
        <w:trPr>
          <w:trHeight w:val="256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КОРОНАРОАНГИОГРАФИЯ от 19.04.2024: Тип кровоснабжения: правый. ПКА средний сегмент - Субтотальный стеноз.  Тромбоз, TIMI-1;  ПКА средний сегмент - 75-90%. Протяженное поражение;  ПМЖА средний сегмент -.  Протяженный систолический мост со стенозированием просвета в систолу 90%;  ПМЖА средний сегмент - 30%. Первая диагональная ветвь - Неровность контуров.   Вторая диагональная ветвь - 30-50%.  Артерия малого диаметра;   Заключение: Острый тромбоз средней трети ПКА (кровоток TIMI-1). Протяженный систолический мост средней трети ПМЖА со стенозированием просвета в систолу 90%. Принимая во внимание клиникоанамнестические данные, показана и выполнена ТБКА со стентированием ПКА.</w:t>
            </w:r>
          </w:p>
        </w:tc>
      </w:tr>
      <w:tr w:rsidR="002A1F29" w:rsidRPr="002A1F29" w:rsidTr="002A1F29">
        <w:trPr>
          <w:trHeight w:val="2250"/>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ОПЕРАЦИЯ ТРАНСЛЮМИНАЛЬНАЯ БАЛЛОННАЯ КОРОНАРНАЯ АНГИОПЛАСТИКА, ПРЯМОЕ СТЕНТИРОВАНИЕ ПКА. от 19.04.2024: Через установленный интродьюссер 6Fr в устье правой коронарной артерии установлен гайд катетер 6 Fr JR 4. Коронарный проводник Sion Blue проведен в дистальные отделы ПКА. Выполнено прямое стентирование стенозированного и тромботического сегментов ПКА стентами Synergy 4,0х48мм, давлением 18 атм, Эверест 4х32мм, давлением 18 атм. Постдилатация проксимального стента баллонном NC Trek 4,5х8мм, давлением 14 атм. При контрольном контрастировании отмечается хороший ангиографический результат с кровотоком TIMI-3.</w:t>
            </w:r>
          </w:p>
        </w:tc>
      </w:tr>
      <w:tr w:rsidR="002A1F29" w:rsidRPr="002A1F29" w:rsidTr="002A1F29">
        <w:trPr>
          <w:trHeight w:val="67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ОСМОТР ВРАЧА ЛФК от 23.04.2024: Режим: палатный Рекомендации по физическим тренировкам: назначены занятия ЛФК в палате.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A1F29" w:rsidRPr="002A1F29" w:rsidTr="002A1F29">
        <w:trPr>
          <w:trHeight w:val="405"/>
        </w:trPr>
        <w:tc>
          <w:tcPr>
            <w:tcW w:w="0" w:type="auto"/>
            <w:shd w:val="clear" w:color="auto" w:fill="FFFFFF"/>
            <w:vAlign w:val="center"/>
            <w:hideMark/>
          </w:tcPr>
          <w:p w:rsidR="002A1F29" w:rsidRPr="002A1F29" w:rsidRDefault="002A1F29" w:rsidP="002A1F29">
            <w:pPr>
              <w:spacing w:after="0" w:line="240" w:lineRule="auto"/>
              <w:jc w:val="both"/>
              <w:rPr>
                <w:rFonts w:ascii="Times New Roman" w:eastAsia="Times New Roman" w:hAnsi="Times New Roman" w:cs="Times New Roman"/>
                <w:b/>
                <w:bCs/>
                <w:color w:val="333333"/>
                <w:lang w:eastAsia="ru-RU"/>
              </w:rPr>
            </w:pPr>
            <w:r w:rsidRPr="002A1F29">
              <w:rPr>
                <w:rFonts w:ascii="Times New Roman" w:eastAsia="Times New Roman" w:hAnsi="Times New Roman" w:cs="Times New Roman"/>
                <w:b/>
                <w:bCs/>
                <w:color w:val="333333"/>
                <w:lang w:eastAsia="ru-RU"/>
              </w:rPr>
              <w:t>РЕКОМЕНДОВАНО</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План лечения:</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A1F29" w:rsidRPr="002A1F29" w:rsidTr="002A1F29">
        <w:trPr>
          <w:trHeight w:val="405"/>
        </w:trPr>
        <w:tc>
          <w:tcPr>
            <w:tcW w:w="0" w:type="auto"/>
            <w:shd w:val="clear" w:color="auto" w:fill="FFFFFF"/>
            <w:vAlign w:val="center"/>
            <w:hideMark/>
          </w:tcPr>
          <w:p w:rsidR="002A1F29" w:rsidRPr="002A1F29" w:rsidRDefault="002A1F29" w:rsidP="002A1F29">
            <w:pPr>
              <w:spacing w:after="0" w:line="240" w:lineRule="auto"/>
              <w:jc w:val="both"/>
              <w:rPr>
                <w:rFonts w:ascii="Times New Roman" w:eastAsia="Times New Roman" w:hAnsi="Times New Roman" w:cs="Times New Roman"/>
                <w:b/>
                <w:bCs/>
                <w:color w:val="333333"/>
                <w:lang w:eastAsia="ru-RU"/>
              </w:rPr>
            </w:pPr>
            <w:r w:rsidRPr="002A1F29">
              <w:rPr>
                <w:rFonts w:ascii="Times New Roman" w:eastAsia="Times New Roman" w:hAnsi="Times New Roman" w:cs="Times New Roman"/>
                <w:b/>
                <w:bCs/>
                <w:color w:val="333333"/>
                <w:lang w:eastAsia="ru-RU"/>
              </w:rPr>
              <w:t>Другие рекомендации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67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Рекомендовано проведение ТШХ с целью оценки ТФН и определения этапа медицинской реабилитации.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738"/>
      </w:tblGrid>
      <w:tr w:rsidR="002A1F29" w:rsidRPr="002A1F29" w:rsidTr="002A1F29">
        <w:trPr>
          <w:trHeight w:val="405"/>
        </w:trPr>
        <w:tc>
          <w:tcPr>
            <w:tcW w:w="0" w:type="auto"/>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jc w:val="right"/>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Врач [ВРАЧ]</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Осмотр врача ЛФК</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9"/>
        <w:gridCol w:w="4321"/>
        <w:gridCol w:w="1429"/>
        <w:gridCol w:w="1227"/>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r>
      <w:tr w:rsidR="002A1F29" w:rsidRPr="002A1F29" w:rsidTr="002A1F29">
        <w:trPr>
          <w:trHeight w:val="67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jc w:val="right"/>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осмотра:</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23.04.2024</w:t>
            </w:r>
          </w:p>
        </w:tc>
      </w:tr>
      <w:tr w:rsidR="002A1F29" w:rsidRPr="002A1F29" w:rsidTr="002A1F29">
        <w:trPr>
          <w:trHeight w:val="405"/>
        </w:trPr>
        <w:tc>
          <w:tcPr>
            <w:tcW w:w="0" w:type="auto"/>
            <w:gridSpan w:val="4"/>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[ДАТА]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2A1F29" w:rsidRPr="002A1F29" w:rsidTr="002A1F29">
        <w:trPr>
          <w:trHeight w:val="405"/>
        </w:trPr>
        <w:tc>
          <w:tcPr>
            <w:tcW w:w="0" w:type="auto"/>
            <w:shd w:val="clear" w:color="auto" w:fill="FFFFFF"/>
            <w:vAlign w:val="center"/>
            <w:hideMark/>
          </w:tcPr>
          <w:p w:rsidR="002A1F29" w:rsidRPr="002A1F29" w:rsidRDefault="002A1F29" w:rsidP="002A1F29">
            <w:pPr>
              <w:spacing w:after="0" w:line="240" w:lineRule="auto"/>
              <w:jc w:val="both"/>
              <w:rPr>
                <w:rFonts w:ascii="Times New Roman" w:eastAsia="Times New Roman" w:hAnsi="Times New Roman" w:cs="Times New Roman"/>
                <w:b/>
                <w:bCs/>
                <w:color w:val="333333"/>
                <w:u w:val="single"/>
                <w:lang w:eastAsia="ru-RU"/>
              </w:rPr>
            </w:pPr>
            <w:r w:rsidRPr="002A1F29">
              <w:rPr>
                <w:rFonts w:ascii="Times New Roman" w:eastAsia="Times New Roman" w:hAnsi="Times New Roman" w:cs="Times New Roman"/>
                <w:b/>
                <w:bCs/>
                <w:color w:val="333333"/>
                <w:u w:val="single"/>
                <w:lang w:eastAsia="ru-RU"/>
              </w:rPr>
              <w:t>Диагноз при поступлении в ЛФК</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477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ОСНОВНОЕ ЗАБОЛЕВАНИЕ: (I21.4) ИБС. Инфаркт миокарда без подъёма сегмента ST (с зубцом Q) нижней стенки миокарда левого желудочка, тип I от 18.04.2024 [АДРЕС]Е ЗАБОЛЕВАНИЯ: (Z95.0) Острый тромбоз средней трети правой коронарной артерии. Протяженный систолический мост средней трети передней межжелудочковой артерии со стенозированием просвета в систолу 90% по данным коронароангиографии от 18.04.2024 [АДРЕС]равой коронарной артерии (1 стент - Synergy; 1 стент - Эверест) от 18.04.2024 [АДРЕС]тония. Гиперлипидемия. Нарушенная гликемия натощак. Ожирение I, экзогенно-конституционального генеза. Риск 4 (очень высокий). Целевое АД ≤130 при переносимости не &lt;120/70-79мм рт. ст. (N20.0) МКБ левой почки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Жалобы:</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на момент осмотра не предъявляет, отмечает улучшение самочувствия</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Анамнез:</w:t>
            </w:r>
          </w:p>
        </w:tc>
      </w:tr>
      <w:tr w:rsidR="002A1F29" w:rsidRPr="002A1F29" w:rsidTr="002A1F29">
        <w:trPr>
          <w:trHeight w:val="571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ИБC ранее не выставлялся. Перенесенные инфаркт миокарда, НСР, ОНМК отрицает. Артериальная гипертония в течение длительного времени, максимальные цифры АД 200/100 мм рт.ст.,адаптирован к АД 120/80 мм рт.ст. Регулярно принимает препараты: периндоприл 8 мг, конкор 5 мг, амлодипин 5мг, аторвастатин 20 мг. Ухудшение с 18:00 17.04.2024, когда возникло ощущение нехватки воздуха, боль в нижней челюсти, бросило в холодный пот, на фоне АД 190/100 мм рт.ст. Вызвал БСМП. Была записана ЭКГ – ритм синусовый, не исключаются рубцовые изменения по нижней стенке ЛЖ. Была оказана помощь: моксонидин 0,4 мг сублингвально, магния сульфата 10,0 в/в струйно с положительным эффектом. Настоящее ухудшение с 14:00 18.04.2024, когда снова возникло ощущение нехватки воздуха, на фоне АД 190/100 мм рт.ст. Самостоятельно принял 3 таблетки капотена 25 мг без эффекта. Вызвал БСМП, АД на момент осмотра 199/100 мм рт.ст., оказана помощь: моксонидин 0,4 мг сублингвально, нитроспрей 1 доза под язык с положительным эффектом. В динамике АД 164/86 мм рт.ст. По экстренным показаниям доставлен в приёмное отделение ТКНЦ, с диагнозом: ОКС без подъема ST. С учетом повышенного уровня маркеров некроза миокарда, пациент госпитализирован в ГРиИТ. Течение болезни: 18.04.24 проведена перв КАГ SYNTAXSCORE: 5, Острый тромбоз средней трети ПКА (кровоток TIMI-1). Протяженный систолический мост средней трети ПМЖА со стенозированием просвета в систолу 90%. Принимая во внимание клиникоанамнестические данные, показана и выполнена ТБКА со стентированием ПКА.</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b/>
                <w:bCs/>
                <w:u w:val="single"/>
                <w:lang w:eastAsia="ru-RU"/>
              </w:rPr>
            </w:pPr>
            <w:r w:rsidRPr="002A1F29">
              <w:rPr>
                <w:rFonts w:ascii="Times New Roman" w:eastAsia="Times New Roman" w:hAnsi="Times New Roman" w:cs="Times New Roman"/>
                <w:b/>
                <w:bCs/>
                <w:u w:val="single"/>
                <w:lang w:eastAsia="ru-RU"/>
              </w:rPr>
              <w:t>ОСНОВНЫЕ КЛИНИЧЕСКИЕ ДАННЫЕ:</w:t>
            </w:r>
          </w:p>
        </w:tc>
      </w:tr>
      <w:tr w:rsidR="002A1F29" w:rsidRPr="002A1F29" w:rsidTr="002A1F29">
        <w:trPr>
          <w:trHeight w:val="1620"/>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b/>
                <w:bCs/>
                <w:u w:val="single"/>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Общее состояние: средней степени тяжести Рост, см: 181   Вес, кг: 110   ИМТ: 33,58 ЧДД (в мин.): 16 Сердечный ритм: PT-09F9E4C96D давление: ЧСС 68 мм.рт.ст.  САД 120 мм.рт.ст.  ДАД 75 мм.рт.ст. В лёгких: Везикулярное, хрипов нет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A1F29" w:rsidRPr="002A1F29" w:rsidTr="002A1F29">
        <w:trPr>
          <w:trHeight w:val="405"/>
        </w:trPr>
        <w:tc>
          <w:tcPr>
            <w:tcW w:w="0" w:type="auto"/>
            <w:shd w:val="clear" w:color="auto" w:fill="FFFFFF"/>
            <w:vAlign w:val="center"/>
            <w:hideMark/>
          </w:tcPr>
          <w:p w:rsidR="002A1F29" w:rsidRPr="002A1F29" w:rsidRDefault="002A1F29" w:rsidP="002A1F29">
            <w:pPr>
              <w:spacing w:after="0" w:line="240" w:lineRule="auto"/>
              <w:jc w:val="both"/>
              <w:rPr>
                <w:rFonts w:ascii="Times New Roman" w:eastAsia="Times New Roman" w:hAnsi="Times New Roman" w:cs="Times New Roman"/>
                <w:b/>
                <w:bCs/>
                <w:color w:val="333333"/>
                <w:lang w:eastAsia="ru-RU"/>
              </w:rPr>
            </w:pPr>
            <w:r w:rsidRPr="002A1F29">
              <w:rPr>
                <w:rFonts w:ascii="Times New Roman" w:eastAsia="Times New Roman" w:hAnsi="Times New Roman" w:cs="Times New Roman"/>
                <w:b/>
                <w:bCs/>
                <w:color w:val="333333"/>
                <w:lang w:eastAsia="ru-RU"/>
              </w:rPr>
              <w:t>Рекомендации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162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Физическая реабилитация : II классу тяжести Режим: палатный Рекомендации по физическим тренировкам: назначены занятия ЛФК в палате Проведена беседа о двигательном режиме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2A1F29" w:rsidRPr="002A1F29" w:rsidTr="002A1F29">
        <w:trPr>
          <w:trHeight w:val="1650"/>
        </w:trPr>
        <w:tc>
          <w:tcPr>
            <w:tcW w:w="0" w:type="auto"/>
            <w:vAlign w:val="center"/>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8"/>
                <w:szCs w:val="18"/>
                <w:lang w:eastAsia="ru-RU"/>
              </w:rPr>
            </w:pPr>
            <w:r w:rsidRPr="002A1F29">
              <w:rPr>
                <w:rFonts w:ascii="Times New Roman" w:eastAsia="Times New Roman" w:hAnsi="Times New Roman" w:cs="Times New Roman"/>
                <w:b/>
                <w:bCs/>
                <w:color w:val="536AC2"/>
                <w:sz w:val="18"/>
                <w:szCs w:val="18"/>
                <w:lang w:eastAsia="ru-RU"/>
              </w:rPr>
              <w:t xml:space="preserve">ДОКУМЕНТ ПОДПИСАН </w:t>
              <w:br/>
              <w:t>[ПОДПИСЬ]</w:t>
              <w:br/>
              <w:t>23.04.2024 16:04:57</w:t>
              <w:br/>
              <w:t>Сертификат: [ПОДПИСЬ]</w:t>
              <w:br/>
              <w:t>Владелец: [ПОДПИСЬ]</w:t>
              <w:br/>
              <w:t>Действителен: с 08.12.2023 11:05:00 по 02.03.2025 11:05:00</w:t>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04"/>
        <w:gridCol w:w="3624"/>
        <w:gridCol w:w="1047"/>
        <w:gridCol w:w="1768"/>
        <w:gridCol w:w="106"/>
        <w:gridCol w:w="106"/>
      </w:tblGrid>
      <w:tr w:rsidR="002A1F29" w:rsidRPr="002A1F29" w:rsidTr="002A1F29">
        <w:trPr>
          <w:trHeight w:val="60"/>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color w:val="FFFFFF"/>
                <w:sz w:val="28"/>
                <w:szCs w:val="28"/>
                <w:lang w:eastAsia="ru-RU"/>
              </w:rPr>
            </w:pPr>
            <w:r w:rsidRPr="002A1F29">
              <w:rPr>
                <w:rFonts w:ascii="Times New Roman" w:eastAsia="Times New Roman" w:hAnsi="Times New Roman" w:cs="Times New Roman"/>
                <w:b/>
                <w:bCs/>
                <w:color w:val="FFFFFF"/>
                <w:sz w:val="28"/>
                <w:szCs w:val="28"/>
                <w:lang w:eastAsia="ru-RU"/>
              </w:rPr>
              <w:t>ЭХОКАРДИОГРАФИЯ</w:t>
            </w:r>
          </w:p>
        </w:tc>
      </w:tr>
      <w:tr w:rsidR="002A1F29" w:rsidRPr="002A1F29" w:rsidTr="002A1F29">
        <w:trPr>
          <w:trHeight w:val="40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sz w:val="20"/>
                <w:szCs w:val="20"/>
                <w:lang w:eastAsia="ru-RU"/>
              </w:rPr>
            </w:pPr>
            <w:r w:rsidRPr="002A1F29">
              <w:rPr>
                <w:rFonts w:ascii="Times New Roman" w:eastAsia="Times New Roman" w:hAnsi="Times New Roman" w:cs="Times New Roman"/>
                <w:b/>
                <w:bCs/>
                <w:sz w:val="20"/>
                <w:szCs w:val="20"/>
                <w:lang w:eastAsia="ru-RU"/>
              </w:rPr>
              <w:t>[ОРГАНИЗАЦИЯ]</w:t>
            </w:r>
          </w:p>
        </w:tc>
      </w:tr>
      <w:tr w:rsidR="002A1F29" w:rsidRPr="002A1F29" w:rsidTr="002A1F29">
        <w:trPr>
          <w:trHeight w:val="64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r w:rsidRPr="002A1F29">
              <w:rPr>
                <w:rFonts w:ascii="Times New Roman" w:eastAsia="Times New Roman" w:hAnsi="Times New Roman" w:cs="Times New Roman"/>
                <w:sz w:val="20"/>
                <w:szCs w:val="20"/>
                <w:lang w:eastAsia="ru-RU"/>
              </w:rPr>
              <w:t>[ОРГАНИЗАЦИЯ]</w:t>
            </w:r>
          </w:p>
        </w:tc>
      </w:tr>
      <w:tr w:rsidR="002A1F29" w:rsidRPr="002A1F29" w:rsidTr="002A1F29">
        <w:trPr>
          <w:trHeight w:val="40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r>
      <w:tr w:rsidR="002A1F29" w:rsidRPr="002A1F29" w:rsidTr="002A1F29">
        <w:trPr>
          <w:trHeight w:val="405"/>
        </w:trPr>
        <w:tc>
          <w:tcPr>
            <w:tcW w:w="0" w:type="auto"/>
            <w:gridSpan w:val="2"/>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осмотра и время: 24.04.2024 7:47:00</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6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sz w:val="28"/>
                <w:szCs w:val="28"/>
                <w:lang w:eastAsia="ru-RU"/>
              </w:rPr>
            </w:pPr>
            <w:r w:rsidRPr="002A1F29">
              <w:rPr>
                <w:rFonts w:ascii="Times New Roman" w:eastAsia="Times New Roman" w:hAnsi="Times New Roman" w:cs="Times New Roman"/>
                <w:b/>
                <w:bCs/>
                <w:sz w:val="28"/>
                <w:szCs w:val="28"/>
                <w:lang w:eastAsia="ru-RU"/>
              </w:rPr>
              <w:t>ЭХОКАРДИОГРАФИЯ</w:t>
            </w: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Ф.И.О:</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[ФИО]</w:t>
            </w:r>
          </w:p>
        </w:tc>
        <w:tc>
          <w:tcPr>
            <w:tcW w:w="0" w:type="auto"/>
            <w:gridSpan w:val="4"/>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[ФИО]</w:t>
            </w: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A1F29" w:rsidRPr="002A1F29" w:rsidTr="002A1F29">
        <w:trPr>
          <w:trHeight w:val="405"/>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2"/>
                <w:szCs w:val="12"/>
                <w:lang w:eastAsia="ru-RU"/>
              </w:rPr>
            </w:pPr>
            <w:r w:rsidRPr="002A1F29">
              <w:rPr>
                <w:rFonts w:ascii="Times New Roman" w:eastAsia="Times New Roman" w:hAnsi="Times New Roman" w:cs="Times New Roman"/>
                <w:b/>
                <w:bCs/>
                <w:sz w:val="12"/>
                <w:szCs w:val="12"/>
                <w:lang w:eastAsia="ru-RU"/>
              </w:rPr>
              <w:t>Сокращения</w:t>
            </w:r>
          </w:p>
        </w:tc>
      </w:tr>
      <w:tr w:rsidR="002A1F29" w:rsidRPr="002A1F29" w:rsidTr="002A1F29">
        <w:trPr>
          <w:trHeight w:val="1380"/>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sz w:val="12"/>
                <w:szCs w:val="12"/>
                <w:lang w:eastAsia="ru-RU"/>
              </w:rPr>
            </w:pPr>
            <w:r w:rsidRPr="002A1F29">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A1F29" w:rsidRPr="002A1F29" w:rsidTr="002A1F29">
        <w:trPr>
          <w:trHeight w:val="2505"/>
        </w:trPr>
        <w:tc>
          <w:tcPr>
            <w:tcW w:w="0" w:type="auto"/>
            <w:shd w:val="clear" w:color="auto" w:fill="FFFFFF"/>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Рост - 181 см; Вес - 110 кг; ИМТ - 33,58 кг/м²; ППТ - 2,29 м²; Возраст - 52 лет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2A1F29" w:rsidRPr="002A1F29" w:rsidTr="002A1F29">
        <w:trPr>
          <w:trHeight w:val="57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M/B- </w:t>
            </w:r>
            <w:r w:rsidRPr="002A1F2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B- </w:t>
            </w:r>
            <w:r w:rsidRPr="002A1F2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Гипер- </w:t>
            </w:r>
            <w:r w:rsidRPr="002A1F2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Склероз</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есть</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25,3</w:t>
            </w: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570"/>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39,3</w:t>
            </w:r>
          </w:p>
        </w:tc>
        <w:tc>
          <w:tcPr>
            <w:tcW w:w="0" w:type="auto"/>
            <w:tcBorders>
              <w:top w:val="single" w:sz="6" w:space="0" w:color="000000"/>
              <w:left w:val="single" w:sz="6" w:space="0" w:color="000000"/>
              <w:bottom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24-32 мм/м² </w:t>
            </w:r>
            <w:r w:rsidRPr="002A1F2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206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41,5 г/м²·⁷</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≤50 г/м²·⁷</w:t>
            </w:r>
          </w:p>
        </w:tc>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rsidR="002A1F29" w:rsidRPr="002A1F29" w:rsidRDefault="002A1F29" w:rsidP="002A1F29">
            <w:pPr>
              <w:spacing w:after="0" w:line="240" w:lineRule="auto"/>
              <w:jc w:val="right"/>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Нормальная геометрия ЛЖ</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2A1F29" w:rsidRPr="002A1F29" w:rsidRDefault="002A1F29" w:rsidP="002A1F29">
            <w:pPr>
              <w:spacing w:after="0" w:line="240" w:lineRule="auto"/>
              <w:jc w:val="right"/>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165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15 % </w:t>
            </w:r>
            <w:r w:rsidRPr="002A1F2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2A1F29">
              <w:rPr>
                <w:rFonts w:ascii="Times New Roman" w:eastAsia="Times New Roman" w:hAnsi="Times New Roman" w:cs="Times New Roman"/>
                <w:sz w:val="18"/>
                <w:szCs w:val="18"/>
                <w:lang w:eastAsia="ru-RU"/>
              </w:rPr>
              <w:br/>
              <w:t xml:space="preserve">Тромб: нет; Аневризма: нет </w:t>
            </w:r>
            <w:r w:rsidRPr="002A1F29">
              <w:rPr>
                <w:rFonts w:ascii="Times New Roman" w:eastAsia="Times New Roman" w:hAnsi="Times New Roman" w:cs="Times New Roman"/>
                <w:sz w:val="18"/>
                <w:szCs w:val="18"/>
                <w:lang w:eastAsia="ru-RU"/>
              </w:rPr>
              <w:br/>
              <w:t xml:space="preserve">Оценка диастолической функции ЛЖ: VE - 70 см/сек; VA - 48 см/сек; E/A - 1,5; Ve lateral - 11 см/сек; Ve septel - 8 см/сек; E/e - 7,4 (N&lt;9) </w:t>
            </w:r>
            <w:r w:rsidRPr="002A1F29">
              <w:rPr>
                <w:rFonts w:ascii="Times New Roman" w:eastAsia="Times New Roman" w:hAnsi="Times New Roman" w:cs="Times New Roman"/>
                <w:sz w:val="18"/>
                <w:szCs w:val="18"/>
                <w:lang w:eastAsia="ru-RU"/>
              </w:rPr>
              <w:br/>
              <w:t>Диастолическая функция ЛЖ: не нарушена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Легочной артерии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6"/>
        <w:gridCol w:w="36"/>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38"/>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TAPSE - 24 мм; СДЛА - 22 мм рт.ст.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Заключение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57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Положительная динамика. Повышение эхоплотности стенок аорты. Полости сердца не расширены. Незначительная гипертрофия миокарда МЖП. Локальный гипокинез миокарда нижней стенки ЛЖ. Глобальная сократительная функция ЛЖ в покое удовлетворительная.</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i/>
                <w:iCs/>
                <w:sz w:val="12"/>
                <w:szCs w:val="12"/>
                <w:lang w:eastAsia="ru-RU"/>
              </w:rPr>
            </w:pPr>
            <w:r w:rsidRPr="002A1F2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8"/>
        <w:gridCol w:w="1788"/>
        <w:gridCol w:w="55"/>
        <w:gridCol w:w="36"/>
      </w:tblGrid>
      <w:tr w:rsidR="002A1F29" w:rsidRPr="002A1F29" w:rsidTr="002A1F29">
        <w:trPr>
          <w:trHeight w:val="345"/>
        </w:trPr>
        <w:tc>
          <w:tcPr>
            <w:tcW w:w="0" w:type="auto"/>
            <w:gridSpan w:val="2"/>
            <w:vAlign w:val="center"/>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705"/>
        </w:trPr>
        <w:tc>
          <w:tcPr>
            <w:tcW w:w="0" w:type="auto"/>
            <w:tcBorders>
              <w:top w:val="nil"/>
              <w:left w:val="nil"/>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r w:rsidRPr="002A1F29">
              <w:rPr>
                <w:rFonts w:ascii="Times New Roman" w:eastAsia="Times New Roman" w:hAnsi="Times New Roman" w:cs="Times New Roman"/>
                <w:b/>
                <w:bCs/>
                <w:color w:val="536AC2"/>
                <w:sz w:val="16"/>
                <w:szCs w:val="16"/>
                <w:lang w:eastAsia="ru-RU"/>
              </w:rPr>
              <w:t>ДОКУМЕНТ ПОДПИСАН</w:t>
              <w:br/>
              <w:t>[ПОДПИСЬ]</w:t>
            </w:r>
            <w:r w:rsidRPr="002A1F2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24.04.2024 7:50:03</w:t>
            </w:r>
          </w:p>
        </w:tc>
        <w:tc>
          <w:tcPr>
            <w:tcW w:w="0" w:type="auto"/>
            <w:tcBorders>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[ПОДПИСЬ]</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PT-70CFAF60DD</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bottom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с 05.09.2023 14:51:58 по 05.09.2024 14:54:46</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8"/>
        <w:gridCol w:w="3601"/>
        <w:gridCol w:w="2185"/>
        <w:gridCol w:w="1542"/>
      </w:tblGrid>
      <w:tr w:rsidR="002A1F29" w:rsidRPr="002A1F29" w:rsidTr="002A1F29">
        <w:trPr>
          <w:trHeight w:val="465"/>
        </w:trPr>
        <w:tc>
          <w:tcPr>
            <w:tcW w:w="0" w:type="auto"/>
            <w:gridSpan w:val="4"/>
            <w:shd w:val="clear" w:color="auto" w:fill="FFFFFF"/>
            <w:hideMark/>
          </w:tcPr>
          <w:p w:rsidR="002A1F29" w:rsidRPr="002A1F29" w:rsidRDefault="002A1F29" w:rsidP="002A1F29">
            <w:pPr>
              <w:spacing w:after="0" w:line="240" w:lineRule="auto"/>
              <w:jc w:val="center"/>
              <w:rPr>
                <w:rFonts w:ascii="Times New Roman" w:eastAsia="Times New Roman" w:hAnsi="Times New Roman" w:cs="Times New Roman"/>
                <w:b/>
                <w:bCs/>
                <w:sz w:val="28"/>
                <w:szCs w:val="28"/>
                <w:lang w:eastAsia="ru-RU"/>
              </w:rPr>
            </w:pPr>
            <w:r w:rsidRPr="002A1F29">
              <w:rPr>
                <w:rFonts w:ascii="Times New Roman" w:eastAsia="Times New Roman" w:hAnsi="Times New Roman" w:cs="Times New Roman"/>
                <w:b/>
                <w:bCs/>
                <w:sz w:val="28"/>
                <w:szCs w:val="28"/>
                <w:lang w:eastAsia="ru-RU"/>
              </w:rPr>
              <w:t>Электрокардиография</w:t>
            </w:r>
          </w:p>
        </w:tc>
      </w:tr>
      <w:tr w:rsidR="002A1F29" w:rsidRPr="002A1F29" w:rsidTr="002A1F29">
        <w:trPr>
          <w:trHeight w:val="405"/>
        </w:trPr>
        <w:tc>
          <w:tcPr>
            <w:tcW w:w="0" w:type="auto"/>
            <w:gridSpan w:val="4"/>
            <w:shd w:val="clear" w:color="auto" w:fill="FFFFFF"/>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r>
      <w:tr w:rsidR="002A1F29" w:rsidRPr="002A1F29" w:rsidTr="002A1F29">
        <w:trPr>
          <w:trHeight w:val="405"/>
        </w:trPr>
        <w:tc>
          <w:tcPr>
            <w:tcW w:w="0" w:type="auto"/>
            <w:shd w:val="clear" w:color="auto" w:fill="FFFFFF"/>
            <w:hideMark/>
          </w:tcPr>
          <w:p w:rsidR="002A1F29" w:rsidRPr="002A1F29" w:rsidRDefault="002A1F29" w:rsidP="002A1F29">
            <w:pPr>
              <w:spacing w:after="0" w:line="240" w:lineRule="auto"/>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Пациент:</w:t>
            </w:r>
          </w:p>
        </w:tc>
        <w:tc>
          <w:tcPr>
            <w:tcW w:w="0" w:type="auto"/>
            <w:shd w:val="clear" w:color="auto" w:fill="FFFFFF"/>
            <w:hideMark/>
          </w:tcPr>
          <w:p w:rsidR="002A1F29" w:rsidRPr="002A1F29" w:rsidRDefault="002A1F29" w:rsidP="002A1F29">
            <w:pPr>
              <w:spacing w:after="0" w:line="240" w:lineRule="auto"/>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PT-7043FE4847</w:t>
            </w:r>
          </w:p>
        </w:tc>
        <w:tc>
          <w:tcPr>
            <w:tcW w:w="0" w:type="auto"/>
            <w:shd w:val="clear" w:color="auto" w:fill="FFFFFF"/>
            <w:hideMark/>
          </w:tcPr>
          <w:p w:rsidR="002A1F29" w:rsidRPr="002A1F29" w:rsidRDefault="002A1F29" w:rsidP="002A1F29">
            <w:pPr>
              <w:spacing w:after="0" w:line="240" w:lineRule="auto"/>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Дата осмотра:</w:t>
            </w:r>
          </w:p>
        </w:tc>
        <w:tc>
          <w:tcPr>
            <w:tcW w:w="0" w:type="auto"/>
            <w:shd w:val="clear" w:color="auto" w:fill="FFFFFF"/>
            <w:hideMark/>
          </w:tcPr>
          <w:p w:rsidR="002A1F29" w:rsidRPr="002A1F29" w:rsidRDefault="002A1F29" w:rsidP="002A1F29">
            <w:pPr>
              <w:spacing w:after="0" w:line="240" w:lineRule="auto"/>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24.04.2024</w:t>
            </w:r>
          </w:p>
        </w:tc>
      </w:tr>
      <w:tr w:rsidR="002A1F29" w:rsidRPr="002A1F29" w:rsidTr="002A1F29">
        <w:trPr>
          <w:trHeight w:val="405"/>
        </w:trPr>
        <w:tc>
          <w:tcPr>
            <w:tcW w:w="0" w:type="auto"/>
            <w:gridSpan w:val="4"/>
            <w:shd w:val="clear" w:color="auto" w:fill="FFFFFF"/>
            <w:hideMark/>
          </w:tcPr>
          <w:p w:rsidR="002A1F29" w:rsidRPr="002A1F29" w:rsidRDefault="002A1F29" w:rsidP="002A1F29">
            <w:pPr>
              <w:spacing w:after="0" w:line="240" w:lineRule="auto"/>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[ДАТА]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405"/>
        </w:trPr>
        <w:tc>
          <w:tcPr>
            <w:tcW w:w="0" w:type="auto"/>
            <w:shd w:val="clear" w:color="auto" w:fill="FFFFFF"/>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2A1F29" w:rsidRPr="002A1F29" w:rsidRDefault="002A1F29" w:rsidP="002A1F29">
            <w:pPr>
              <w:spacing w:after="0" w:line="240" w:lineRule="auto"/>
              <w:rPr>
                <w:rFonts w:ascii="Times New Roman" w:eastAsia="Times New Roman" w:hAnsi="Times New Roman" w:cs="Times New Roman"/>
                <w:b/>
                <w:bCs/>
                <w:color w:val="333333"/>
                <w:sz w:val="24"/>
                <w:szCs w:val="24"/>
                <w:lang w:eastAsia="ru-RU"/>
              </w:rPr>
            </w:pPr>
            <w:r w:rsidRPr="002A1F29">
              <w:rPr>
                <w:rFonts w:ascii="Times New Roman" w:eastAsia="Times New Roman" w:hAnsi="Times New Roman" w:cs="Times New Roman"/>
                <w:b/>
                <w:bCs/>
                <w:color w:val="333333"/>
                <w:sz w:val="24"/>
                <w:szCs w:val="24"/>
                <w:lang w:eastAsia="ru-RU"/>
              </w:rPr>
              <w:t>Заключение:</w:t>
            </w:r>
          </w:p>
        </w:tc>
      </w:tr>
      <w:tr w:rsidR="002A1F29" w:rsidRPr="002A1F29" w:rsidTr="002A1F29">
        <w:trPr>
          <w:trHeight w:val="750"/>
        </w:trPr>
        <w:tc>
          <w:tcPr>
            <w:tcW w:w="0" w:type="auto"/>
            <w:shd w:val="clear" w:color="auto" w:fill="FFFFFF"/>
            <w:vAlign w:val="bottom"/>
            <w:hideMark/>
          </w:tcPr>
          <w:p w:rsidR="002A1F29" w:rsidRPr="002A1F29" w:rsidRDefault="002A1F29" w:rsidP="002A1F2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2A1F29" w:rsidRPr="002A1F29" w:rsidRDefault="002A1F29" w:rsidP="002A1F29">
            <w:pPr>
              <w:spacing w:after="0" w:line="240" w:lineRule="auto"/>
              <w:rPr>
                <w:rFonts w:ascii="Times New Roman" w:eastAsia="Times New Roman" w:hAnsi="Times New Roman" w:cs="Times New Roman"/>
                <w:color w:val="333333"/>
                <w:sz w:val="24"/>
                <w:szCs w:val="24"/>
                <w:lang w:eastAsia="ru-RU"/>
              </w:rPr>
            </w:pPr>
            <w:r w:rsidRPr="002A1F29">
              <w:rPr>
                <w:rFonts w:ascii="Times New Roman" w:eastAsia="Times New Roman" w:hAnsi="Times New Roman" w:cs="Times New Roman"/>
                <w:color w:val="333333"/>
                <w:sz w:val="24"/>
                <w:szCs w:val="24"/>
                <w:lang w:eastAsia="ru-RU"/>
              </w:rPr>
              <w:t>Синусовая брадикардия с ЧСС 56 в минуту. Отклонение электрической оси сердца влево. Без отрицательной динамики от 22.04.24 .</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495"/>
        </w:trPr>
        <w:tc>
          <w:tcPr>
            <w:tcW w:w="0" w:type="auto"/>
            <w:shd w:val="clear" w:color="auto" w:fill="FFFFFF"/>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2A1F29" w:rsidRPr="002A1F29" w:rsidRDefault="002A1F29" w:rsidP="002A1F29">
            <w:pPr>
              <w:spacing w:after="0" w:line="240" w:lineRule="auto"/>
              <w:rPr>
                <w:rFonts w:ascii="Times New Roman" w:eastAsia="Times New Roman" w:hAnsi="Times New Roman" w:cs="Times New Roman"/>
                <w:i/>
                <w:iCs/>
                <w:sz w:val="16"/>
                <w:szCs w:val="16"/>
                <w:lang w:eastAsia="ru-RU"/>
              </w:rPr>
            </w:pPr>
            <w:r w:rsidRPr="002A1F2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2A1F29" w:rsidRPr="002A1F29" w:rsidTr="002A1F29">
        <w:trPr>
          <w:trHeight w:val="345"/>
        </w:trPr>
        <w:tc>
          <w:tcPr>
            <w:tcW w:w="0" w:type="auto"/>
            <w:vAlign w:val="center"/>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705"/>
        </w:trPr>
        <w:tc>
          <w:tcPr>
            <w:tcW w:w="0" w:type="auto"/>
            <w:tcBorders>
              <w:top w:val="nil"/>
              <w:left w:val="nil"/>
              <w:right w:val="nil"/>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r w:rsidRPr="002A1F2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24.04.2024 12:37:33</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[ПОДПИСЬ]</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PT-D6912FA6AC</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bottom w:val="nil"/>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Общий анализ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выполнения:24.04.2024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7.26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4.65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lastRenderedPageBreak/>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47.1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311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0.28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4.04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0.78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10:47:09</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PT-22EB9F4A21</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выполнения:24.04.2024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86.7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13:11:38</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137.11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13:11:38</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85.29</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13:11:38</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биолог PT-86C13E282C</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lastRenderedPageBreak/>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выполнения:24.04.2024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13:11:38</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биолог PT-86C13E282C</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выполнения:24.04.2024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4.67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13:11:38</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биолог PT-86C13E282C</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выполнения:24.04.2024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13:11:38</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биолог PT-86C13E282C</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выполнения:24.04.2024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112.6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13:11:38</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биолог PT-86C13E282C</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выполнения:24.04.2024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137.3</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13:11:38</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биолог PT-86C13E282C</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 крови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выполнения:24.04.2024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13:11:38</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биолог PT-86C13E282C</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Осмотр эндокринолога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9"/>
        <w:gridCol w:w="4321"/>
        <w:gridCol w:w="1429"/>
        <w:gridCol w:w="1227"/>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r>
      <w:tr w:rsidR="002A1F29" w:rsidRPr="002A1F29" w:rsidTr="002A1F29">
        <w:trPr>
          <w:trHeight w:val="67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jc w:val="right"/>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осмотра:</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24.04.2024</w:t>
            </w:r>
          </w:p>
        </w:tc>
      </w:tr>
      <w:tr w:rsidR="002A1F29" w:rsidRPr="002A1F29" w:rsidTr="002A1F29">
        <w:trPr>
          <w:trHeight w:val="405"/>
        </w:trPr>
        <w:tc>
          <w:tcPr>
            <w:tcW w:w="0" w:type="auto"/>
            <w:gridSpan w:val="4"/>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[ДАТА]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2A1F29" w:rsidRPr="002A1F29" w:rsidTr="002A1F29">
        <w:trPr>
          <w:trHeight w:val="405"/>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Жалобы</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4"/>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активно жалоб на момент осмотра не предъявляет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2A1F29" w:rsidRPr="002A1F29" w:rsidTr="002A1F29">
        <w:trPr>
          <w:trHeight w:val="405"/>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Анамнез</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13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НГН с 2022г, ОГТТ проводился. Принимает метформин 850 мг 2р/сут, диету не соблюдает. Поступил экстренно с: ИБС. ОКС без подъёма с.ST от 18.04.2024[АДРЕС]</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299"/>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Основные данные</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Наследственный анамнез: не отягощён</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Рост, см: 181   Вес, кг: 107   ИМТ: 32,66</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Объективный статус:</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Общее состояние: удовлетворительное Телосложение: правильное</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Кожные покровы:</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Окраска: физиологической окраски</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Влажность: умеренная</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Отёчность: отсутствует</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Подкожно-жировой слой: развит избыточно</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Костно-мышечная система: без особенностей</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Щитовидная железа: эластичная, не увеличена, б/б, подвижная</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Тремор: нет</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Гирсутизм: нет</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Диурез: в норме Стул: в норме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2A1F29" w:rsidRPr="002A1F29" w:rsidTr="002A1F29">
        <w:trPr>
          <w:trHeight w:val="405"/>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Проведено обследование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76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от 18.04.2024: Креатинин: 83 мкмоль/л; СКФ (MDRD): 89,69 мл/мин; СКФ (Кокрофт-Гаулт): 143,22 мл/мин; Глюкоза: 8,49 ммоль/л; Натрий: 140,8 ммоль/л; Калий: 4,61 ммоль/л; Мочевая кислота: 383 мкмоль/л; Триглицериды: 1,18 ммоль/л; ХС-ЛПВП (альфа-холестерин): 1,48 ммоль/л; ХС-ЛПНП (бета-холестерин): 2,13 ммоль/л; ХС-ЛПОНП: 0,54 ммоль/л; Общий холестерин: 3,73 ммоль/л; ХС-НеЛПВП: 2,25 ммоль/л; АСТ: 96,4 Ед/л; АЛТ: 44,4 Ед/л; Магний: 0,896 ммоль/л. от 19.04.2024: СКФ (MDRD): 93,31 мл/мин; СКФ (Кокрофт-Гаулт): 148,22 мл/мин; Креатинин: 80,2 мкмоль/л; Калий: 5,01 ммоль/л; АСТ: 151,6 Ед/л; АЛТ: 45 Ед/л. от 20.04.2024: Креатинин: 91,2 мкмоль/л; СКФ (Кокрофт-Гаулт): 130,34 мл/мин; СКФ (MDRD): 80,45 мл/мин; Глюкоза: 6,12 ммоль/л; Калий: 4,56 ммоль/л; АСТ: 66,2 Ед/л; АЛТ: 36,1 Ед/л. от 24.04.2024: Креатинин: 86,7 мкмоль/л; СКФ (MDRD): 85,29 мл/мин; СКФ (Кокрофт-Гаулт): 137,11 мл/мин; Калий: 4,67 ммоль/л; АСТ: 86 Ед/л; АЛТ: 112,6 Ед/л. ГЛИКИРОВАННЫЙ ГЕМОГЛОБИН от 19.04.2024: ГликоHb: 6,6 %. от 19.04.2024: Гематокрит: 44,5 %; Гемоглобин: 145 г/л; СОЭ: 16 мм/час;Тромбоциты: 265 10e9/л; Эритроциты: 4,57 10e12/л. СОДЕРЖАНИЕ ГЛЮКОЗЫ В КРОВИ ПО ЧАСАМ от 19.04.2024: 11:30: 7,4 ммоль/л; 16:30: 6,6 ммоль/л; 20:30: 6,1 ммоль/л; 8:00: 5,9 ммоль/л. СОДЕРЖАНИЕ ГЛЮКОЗЫ В КРОВИ ПО ЧАСАМ от 20.04.2024: 8:00: 6,1 ммоль/л; 20:30: 8,9 ммоль/л; 16:30: 5,5 ммоль/л; 11:30: 6,4 ммоль/л. СОДЕРЖАНИЕ ГЛЮКОЗЫ В КРОВИ ПО ЧАСАМ от 21.04.2024: 11:30: 8,2 ммоль/л; 16:30: 7,7 ммоль/л; 20:30: 6 ммоль/л; 8:00: 6,7 ммоль/л. Диагноз "сахарный диабет 2 типа" установлен на основании: HbA1c - 6,6%, глюкозы плазмы - 8,49 ммоль/л, имеющегося в анамнезе нарушения углеводного обмена в виде нарушенной гликемии натощак с 2022[АДРЕС]</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A1F29" w:rsidRPr="002A1F29" w:rsidTr="002A1F29">
        <w:trPr>
          <w:trHeight w:val="405"/>
        </w:trPr>
        <w:tc>
          <w:tcPr>
            <w:tcW w:w="0" w:type="auto"/>
            <w:shd w:val="clear" w:color="auto" w:fill="FFFFFF"/>
            <w:vAlign w:val="center"/>
            <w:hideMark/>
          </w:tcPr>
          <w:p w:rsidR="002A1F29" w:rsidRPr="002A1F29" w:rsidRDefault="002A1F29" w:rsidP="002A1F29">
            <w:pPr>
              <w:spacing w:after="0" w:line="240" w:lineRule="auto"/>
              <w:jc w:val="both"/>
              <w:rPr>
                <w:rFonts w:ascii="Times New Roman" w:eastAsia="Times New Roman" w:hAnsi="Times New Roman" w:cs="Times New Roman"/>
                <w:b/>
                <w:bCs/>
                <w:color w:val="333333"/>
                <w:u w:val="single"/>
                <w:lang w:eastAsia="ru-RU"/>
              </w:rPr>
            </w:pPr>
            <w:r w:rsidRPr="002A1F29">
              <w:rPr>
                <w:rFonts w:ascii="Times New Roman" w:eastAsia="Times New Roman" w:hAnsi="Times New Roman" w:cs="Times New Roman"/>
                <w:b/>
                <w:bCs/>
                <w:color w:val="333333"/>
                <w:u w:val="single"/>
                <w:lang w:eastAsia="ru-RU"/>
              </w:rPr>
              <w:t>ДИАГНОЗ</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13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(E11.9) Сахарный диабет 2 типа, впервые выявленный. Целевые уровни гликемического контроля: HbA1c &lt; 7%, глюкозы плазмы натощак &lt; 7.0 ммоль/л, через 2 часа после еды &lt; 9.0 ммоль/л. (E66.0) Ожирение I ст, экзогенно-конституционального генеза (ИМТ 32,6 кг/м2).</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A1F29" w:rsidRPr="002A1F29" w:rsidTr="002A1F29">
        <w:trPr>
          <w:trHeight w:val="405"/>
        </w:trPr>
        <w:tc>
          <w:tcPr>
            <w:tcW w:w="0" w:type="auto"/>
            <w:shd w:val="clear" w:color="auto" w:fill="FFFFFF"/>
            <w:vAlign w:val="center"/>
            <w:hideMark/>
          </w:tcPr>
          <w:p w:rsidR="002A1F29" w:rsidRPr="002A1F29" w:rsidRDefault="002A1F29" w:rsidP="002A1F29">
            <w:pPr>
              <w:spacing w:after="0" w:line="240" w:lineRule="auto"/>
              <w:jc w:val="both"/>
              <w:rPr>
                <w:rFonts w:ascii="Times New Roman" w:eastAsia="Times New Roman" w:hAnsi="Times New Roman" w:cs="Times New Roman"/>
                <w:b/>
                <w:bCs/>
                <w:color w:val="333333"/>
                <w:lang w:eastAsia="ru-RU"/>
              </w:rPr>
            </w:pPr>
            <w:r w:rsidRPr="002A1F29">
              <w:rPr>
                <w:rFonts w:ascii="Times New Roman" w:eastAsia="Times New Roman" w:hAnsi="Times New Roman" w:cs="Times New Roman"/>
                <w:b/>
                <w:bCs/>
                <w:color w:val="333333"/>
                <w:lang w:eastAsia="ru-RU"/>
              </w:rPr>
              <w:t>РЕКОМЕНДОВАНО</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193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2 типа Уменьшение калорийности суточного рациона, ограничение легкоусвояемых углеводов Дозированные физические нагрузки (ходьба, плавание, велопрогулки) Снижение массы тела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A1F29" w:rsidRPr="002A1F29" w:rsidTr="002A1F29">
        <w:trPr>
          <w:trHeight w:val="405"/>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u w:val="single"/>
                <w:lang w:eastAsia="ru-RU"/>
              </w:rPr>
            </w:pPr>
            <w:r w:rsidRPr="002A1F29">
              <w:rPr>
                <w:rFonts w:ascii="Times New Roman" w:eastAsia="Times New Roman" w:hAnsi="Times New Roman" w:cs="Times New Roman"/>
                <w:b/>
                <w:bCs/>
                <w:u w:val="single"/>
                <w:lang w:eastAsia="ru-RU"/>
              </w:rPr>
              <w:t>ЛЕКАРСТВЕННЫЕ НАЗНАЧЕНИЯ</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69"/>
      </w:tblGrid>
      <w:tr w:rsidR="002A1F29" w:rsidRPr="002A1F29" w:rsidTr="002A1F29">
        <w:trPr>
          <w:trHeight w:val="67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РЕГУЛЯРНО: 1. Через 2-3 недели начать прием: Дапаглифлозин (Форсига) 10 мг по 1 таб. утром</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A1F29" w:rsidRPr="002A1F29" w:rsidTr="002A1F29">
        <w:trPr>
          <w:trHeight w:val="405"/>
        </w:trPr>
        <w:tc>
          <w:tcPr>
            <w:tcW w:w="0" w:type="auto"/>
            <w:shd w:val="clear" w:color="auto" w:fill="FFFFFF"/>
            <w:vAlign w:val="center"/>
            <w:hideMark/>
          </w:tcPr>
          <w:p w:rsidR="002A1F29" w:rsidRPr="002A1F29" w:rsidRDefault="002A1F29" w:rsidP="002A1F29">
            <w:pPr>
              <w:spacing w:after="0" w:line="240" w:lineRule="auto"/>
              <w:jc w:val="both"/>
              <w:rPr>
                <w:rFonts w:ascii="Times New Roman" w:eastAsia="Times New Roman" w:hAnsi="Times New Roman" w:cs="Times New Roman"/>
                <w:b/>
                <w:bCs/>
                <w:color w:val="333333"/>
                <w:lang w:eastAsia="ru-RU"/>
              </w:rPr>
            </w:pPr>
            <w:r w:rsidRPr="002A1F29">
              <w:rPr>
                <w:rFonts w:ascii="Times New Roman" w:eastAsia="Times New Roman" w:hAnsi="Times New Roman" w:cs="Times New Roman"/>
                <w:b/>
                <w:bCs/>
                <w:color w:val="333333"/>
                <w:lang w:eastAsia="ru-RU"/>
              </w:rPr>
              <w:t>Другие рекомендации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256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Наблюдение эндокринолога по м/ж Посещение школы для пациентов с сахарным диабетом Дополнительно сайт: "диабетовед.ру" Самоконтроль гликемии 1 раз в сутки в разное время + 1 раз в неделю полный гликемический профиль (не менее 4х раз в сутки) Контроль гликированного гемоглобина (HbA1C) - 1 раз в 3 мес ОАК, ОАМ, БХА, моча на МАУ - 1 раз в год Осмотр офтальмолога (глазное дно в условиях расширенного зрачка), невролога/подиатра- 1 раз в год</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13"/>
      </w:tblGrid>
      <w:tr w:rsidR="002A1F29" w:rsidRPr="002A1F29" w:rsidTr="002A1F29">
        <w:trPr>
          <w:trHeight w:val="1650"/>
        </w:trPr>
        <w:tc>
          <w:tcPr>
            <w:tcW w:w="0" w:type="auto"/>
            <w:vAlign w:val="center"/>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8"/>
                <w:szCs w:val="18"/>
                <w:lang w:eastAsia="ru-RU"/>
              </w:rPr>
            </w:pPr>
            <w:r w:rsidRPr="002A1F29">
              <w:rPr>
                <w:rFonts w:ascii="Times New Roman" w:eastAsia="Times New Roman" w:hAnsi="Times New Roman" w:cs="Times New Roman"/>
                <w:b/>
                <w:bCs/>
                <w:color w:val="536AC2"/>
                <w:sz w:val="18"/>
                <w:szCs w:val="18"/>
                <w:lang w:eastAsia="ru-RU"/>
              </w:rPr>
              <w:t xml:space="preserve">ДОКУМЕНТ ПОДПИСАН </w:t>
              <w:br/>
              <w:t>[ПОДПИСЬ]</w:t>
              <w:br/>
              <w:t>24.04.2024 17:36:31</w:t>
              <w:br/>
              <w:t>Сертификат: [ПОДПИСЬ]</w:t>
              <w:br/>
              <w:t>Владелец: [ПОДПИСЬ]</w:t>
              <w:br/>
              <w:t>Действителен: с 13.11.2023 11:39:23 по 13.11.2024 11:37:02</w:t>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Содержание глюкозы в крови по часам</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выполнения:24.04.2024</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20:39:42</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20:39:42</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20:39:42</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24.04.2024 20:39:42</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биолог PT-86C13E282C</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86"/>
        <w:gridCol w:w="3746"/>
        <w:gridCol w:w="961"/>
        <w:gridCol w:w="1684"/>
        <w:gridCol w:w="89"/>
        <w:gridCol w:w="89"/>
      </w:tblGrid>
      <w:tr w:rsidR="002A1F29" w:rsidRPr="002A1F29" w:rsidTr="002A1F29">
        <w:trPr>
          <w:trHeight w:val="60"/>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color w:val="FFFFFF"/>
                <w:sz w:val="28"/>
                <w:szCs w:val="28"/>
                <w:lang w:eastAsia="ru-RU"/>
              </w:rPr>
            </w:pPr>
            <w:r w:rsidRPr="002A1F29">
              <w:rPr>
                <w:rFonts w:ascii="Times New Roman" w:eastAsia="Times New Roman" w:hAnsi="Times New Roman" w:cs="Times New Roman"/>
                <w:b/>
                <w:bCs/>
                <w:color w:val="FFFFFF"/>
                <w:sz w:val="28"/>
                <w:szCs w:val="28"/>
                <w:lang w:eastAsia="ru-RU"/>
              </w:rPr>
              <w:t>ЭХОКАРДИОГРАФИЯ</w:t>
            </w:r>
          </w:p>
        </w:tc>
      </w:tr>
      <w:tr w:rsidR="002A1F29" w:rsidRPr="002A1F29" w:rsidTr="002A1F29">
        <w:trPr>
          <w:trHeight w:val="40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sz w:val="20"/>
                <w:szCs w:val="20"/>
                <w:lang w:eastAsia="ru-RU"/>
              </w:rPr>
            </w:pPr>
            <w:r w:rsidRPr="002A1F29">
              <w:rPr>
                <w:rFonts w:ascii="Times New Roman" w:eastAsia="Times New Roman" w:hAnsi="Times New Roman" w:cs="Times New Roman"/>
                <w:b/>
                <w:bCs/>
                <w:sz w:val="20"/>
                <w:szCs w:val="20"/>
                <w:lang w:eastAsia="ru-RU"/>
              </w:rPr>
              <w:t>[ОРГАНИЗАЦИЯ]</w:t>
            </w:r>
          </w:p>
        </w:tc>
      </w:tr>
      <w:tr w:rsidR="002A1F29" w:rsidRPr="002A1F29" w:rsidTr="002A1F29">
        <w:trPr>
          <w:trHeight w:val="64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r w:rsidRPr="002A1F29">
              <w:rPr>
                <w:rFonts w:ascii="Times New Roman" w:eastAsia="Times New Roman" w:hAnsi="Times New Roman" w:cs="Times New Roman"/>
                <w:sz w:val="20"/>
                <w:szCs w:val="20"/>
                <w:lang w:eastAsia="ru-RU"/>
              </w:rPr>
              <w:t>[ОРГАНИЗАЦИЯ]</w:t>
            </w:r>
          </w:p>
        </w:tc>
      </w:tr>
      <w:tr w:rsidR="002A1F29" w:rsidRPr="002A1F29" w:rsidTr="002A1F29">
        <w:trPr>
          <w:trHeight w:val="40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r>
      <w:tr w:rsidR="002A1F29" w:rsidRPr="002A1F29" w:rsidTr="002A1F29">
        <w:trPr>
          <w:trHeight w:val="405"/>
        </w:trPr>
        <w:tc>
          <w:tcPr>
            <w:tcW w:w="0" w:type="auto"/>
            <w:gridSpan w:val="2"/>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осмотра и время: 25.04.2024 13:05:00</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6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sz w:val="28"/>
                <w:szCs w:val="28"/>
                <w:lang w:eastAsia="ru-RU"/>
              </w:rPr>
            </w:pPr>
            <w:r w:rsidRPr="002A1F29">
              <w:rPr>
                <w:rFonts w:ascii="Times New Roman" w:eastAsia="Times New Roman" w:hAnsi="Times New Roman" w:cs="Times New Roman"/>
                <w:b/>
                <w:bCs/>
                <w:sz w:val="28"/>
                <w:szCs w:val="28"/>
                <w:lang w:eastAsia="ru-RU"/>
              </w:rPr>
              <w:t>ЭХОКАРДИОГРАФИЯ</w:t>
            </w: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Ф.И.О:</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[ФИО]</w:t>
            </w:r>
          </w:p>
        </w:tc>
        <w:tc>
          <w:tcPr>
            <w:tcW w:w="0" w:type="auto"/>
            <w:gridSpan w:val="4"/>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[ФИО]</w:t>
            </w: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A1F29" w:rsidRPr="002A1F29" w:rsidTr="002A1F29">
        <w:trPr>
          <w:trHeight w:val="405"/>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2"/>
                <w:szCs w:val="12"/>
                <w:lang w:eastAsia="ru-RU"/>
              </w:rPr>
            </w:pPr>
            <w:r w:rsidRPr="002A1F29">
              <w:rPr>
                <w:rFonts w:ascii="Times New Roman" w:eastAsia="Times New Roman" w:hAnsi="Times New Roman" w:cs="Times New Roman"/>
                <w:b/>
                <w:bCs/>
                <w:sz w:val="12"/>
                <w:szCs w:val="12"/>
                <w:lang w:eastAsia="ru-RU"/>
              </w:rPr>
              <w:t>Сокращения</w:t>
            </w:r>
          </w:p>
        </w:tc>
      </w:tr>
      <w:tr w:rsidR="002A1F29" w:rsidRPr="002A1F29" w:rsidTr="002A1F29">
        <w:trPr>
          <w:trHeight w:val="1095"/>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i/>
                <w:iCs/>
                <w:sz w:val="12"/>
                <w:szCs w:val="12"/>
                <w:lang w:eastAsia="ru-RU"/>
              </w:rPr>
            </w:pPr>
            <w:r w:rsidRPr="002A1F29">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A1F29" w:rsidRPr="002A1F29" w:rsidTr="002A1F29">
        <w:trPr>
          <w:trHeight w:val="2505"/>
        </w:trPr>
        <w:tc>
          <w:tcPr>
            <w:tcW w:w="0" w:type="auto"/>
            <w:shd w:val="clear" w:color="auto" w:fill="FFFFFF"/>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Рост - 181 см; Вес - 110 кг; ИМТ - 33,58 кг/м²; ППТ - 2,29 м²; Возраст - 52 лет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2A1F29" w:rsidRPr="002A1F29" w:rsidTr="002A1F29">
        <w:trPr>
          <w:trHeight w:val="57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M/B- </w:t>
            </w:r>
            <w:r w:rsidRPr="002A1F2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B- </w:t>
            </w:r>
            <w:r w:rsidRPr="002A1F2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Гипер- </w:t>
            </w:r>
            <w:r w:rsidRPr="002A1F2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Склероз</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есть</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570"/>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37,6</w:t>
            </w:r>
          </w:p>
        </w:tc>
        <w:tc>
          <w:tcPr>
            <w:tcW w:w="0" w:type="auto"/>
            <w:tcBorders>
              <w:top w:val="single" w:sz="6" w:space="0" w:color="000000"/>
              <w:left w:val="single" w:sz="6" w:space="0" w:color="000000"/>
              <w:bottom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24-32 мм/м² </w:t>
            </w:r>
            <w:r w:rsidRPr="002A1F2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206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41,5 г/м²·⁷</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≤50 г/м²·⁷</w:t>
            </w:r>
          </w:p>
        </w:tc>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rsidR="002A1F29" w:rsidRPr="002A1F29" w:rsidRDefault="002A1F29" w:rsidP="002A1F29">
            <w:pPr>
              <w:spacing w:after="0" w:line="240" w:lineRule="auto"/>
              <w:jc w:val="right"/>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Нормальная геометрия ЛЖ</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2A1F29" w:rsidRPr="002A1F29" w:rsidRDefault="002A1F29" w:rsidP="002A1F29">
            <w:pPr>
              <w:spacing w:after="0" w:line="240" w:lineRule="auto"/>
              <w:jc w:val="right"/>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165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2A1F2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2A1F29">
              <w:rPr>
                <w:rFonts w:ascii="Times New Roman" w:eastAsia="Times New Roman" w:hAnsi="Times New Roman" w:cs="Times New Roman"/>
                <w:sz w:val="18"/>
                <w:szCs w:val="18"/>
                <w:lang w:eastAsia="ru-RU"/>
              </w:rPr>
              <w:br/>
              <w:t xml:space="preserve">Тромб: нет; Аневризма: нет </w:t>
            </w:r>
            <w:r w:rsidRPr="002A1F29">
              <w:rPr>
                <w:rFonts w:ascii="Times New Roman" w:eastAsia="Times New Roman" w:hAnsi="Times New Roman" w:cs="Times New Roman"/>
                <w:sz w:val="18"/>
                <w:szCs w:val="18"/>
                <w:lang w:eastAsia="ru-RU"/>
              </w:rPr>
              <w:br/>
              <w:t xml:space="preserve">Оценка диастолической функции ЛЖ: VE - 78 см/сек; VA - 52 см/сек; E/A - 1,5; Ve lateral - 13 см/сек; Ve septel - 8 см/сек; E/e - 7,4 (N&lt;9) </w:t>
            </w:r>
            <w:r w:rsidRPr="002A1F29">
              <w:rPr>
                <w:rFonts w:ascii="Times New Roman" w:eastAsia="Times New Roman" w:hAnsi="Times New Roman" w:cs="Times New Roman"/>
                <w:sz w:val="18"/>
                <w:szCs w:val="18"/>
                <w:lang w:eastAsia="ru-RU"/>
              </w:rPr>
              <w:br/>
              <w:t>Диастолическая функция ЛЖ: не нарушена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Легочной артерии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38"/>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TAPSE - 24 мм; СДЛА - 25 мм рт.ст.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Заключение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84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Положительная динамика. Повышение эхоплотности стенок аорты. Полости сердца не расширены. Незначительная гипертрофия миокарда МЖП. Локальный гипокинез миокарда нижней стенки ЛЖ. Глобальная сократительная функция ЛЖ в покое удовлетворительная.Глобальный стрейн -18%.</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i/>
                <w:iCs/>
                <w:sz w:val="12"/>
                <w:szCs w:val="12"/>
                <w:lang w:eastAsia="ru-RU"/>
              </w:rPr>
            </w:pPr>
            <w:r w:rsidRPr="002A1F2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8"/>
        <w:gridCol w:w="1788"/>
        <w:gridCol w:w="55"/>
        <w:gridCol w:w="36"/>
      </w:tblGrid>
      <w:tr w:rsidR="002A1F29" w:rsidRPr="002A1F29" w:rsidTr="002A1F29">
        <w:trPr>
          <w:trHeight w:val="345"/>
        </w:trPr>
        <w:tc>
          <w:tcPr>
            <w:tcW w:w="0" w:type="auto"/>
            <w:gridSpan w:val="2"/>
            <w:vAlign w:val="center"/>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705"/>
        </w:trPr>
        <w:tc>
          <w:tcPr>
            <w:tcW w:w="0" w:type="auto"/>
            <w:tcBorders>
              <w:top w:val="nil"/>
              <w:left w:val="nil"/>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r w:rsidRPr="002A1F29">
              <w:rPr>
                <w:rFonts w:ascii="Times New Roman" w:eastAsia="Times New Roman" w:hAnsi="Times New Roman" w:cs="Times New Roman"/>
                <w:b/>
                <w:bCs/>
                <w:color w:val="536AC2"/>
                <w:sz w:val="16"/>
                <w:szCs w:val="16"/>
                <w:lang w:eastAsia="ru-RU"/>
              </w:rPr>
              <w:t>ДОКУМЕНТ ПОДПИСАН</w:t>
              <w:br/>
              <w:t>[ПОДПИСЬ]</w:t>
            </w:r>
            <w:r w:rsidRPr="002A1F2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25.04.2024 13:12:16</w:t>
            </w:r>
          </w:p>
        </w:tc>
        <w:tc>
          <w:tcPr>
            <w:tcW w:w="0" w:type="auto"/>
            <w:tcBorders>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[ПОДПИСЬ]</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PT-70CFAF60DD</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bottom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с 05.09.2023 14:51:58 по 05.09.2024 14:54:46</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41"/>
        <w:gridCol w:w="4203"/>
        <w:gridCol w:w="891"/>
        <w:gridCol w:w="1554"/>
        <w:gridCol w:w="83"/>
        <w:gridCol w:w="83"/>
      </w:tblGrid>
      <w:tr w:rsidR="002A1F29" w:rsidRPr="002A1F29" w:rsidTr="002A1F29">
        <w:trPr>
          <w:trHeight w:val="60"/>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color w:val="FFFFFF"/>
                <w:sz w:val="28"/>
                <w:szCs w:val="28"/>
                <w:lang w:eastAsia="ru-RU"/>
              </w:rPr>
            </w:pPr>
            <w:r w:rsidRPr="002A1F29">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2A1F29" w:rsidRPr="002A1F29" w:rsidTr="002A1F29">
        <w:trPr>
          <w:trHeight w:val="40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sz w:val="20"/>
                <w:szCs w:val="20"/>
                <w:lang w:eastAsia="ru-RU"/>
              </w:rPr>
            </w:pPr>
            <w:r w:rsidRPr="002A1F29">
              <w:rPr>
                <w:rFonts w:ascii="Times New Roman" w:eastAsia="Times New Roman" w:hAnsi="Times New Roman" w:cs="Times New Roman"/>
                <w:b/>
                <w:bCs/>
                <w:sz w:val="20"/>
                <w:szCs w:val="20"/>
                <w:lang w:eastAsia="ru-RU"/>
              </w:rPr>
              <w:t>[ОРГАНИЗАЦИЯ]</w:t>
            </w:r>
          </w:p>
        </w:tc>
      </w:tr>
      <w:tr w:rsidR="002A1F29" w:rsidRPr="002A1F29" w:rsidTr="002A1F29">
        <w:trPr>
          <w:trHeight w:val="64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r w:rsidRPr="002A1F29">
              <w:rPr>
                <w:rFonts w:ascii="Times New Roman" w:eastAsia="Times New Roman" w:hAnsi="Times New Roman" w:cs="Times New Roman"/>
                <w:sz w:val="20"/>
                <w:szCs w:val="20"/>
                <w:lang w:eastAsia="ru-RU"/>
              </w:rPr>
              <w:t>[ОРГАНИЗАЦИЯ]</w:t>
            </w:r>
          </w:p>
        </w:tc>
      </w:tr>
      <w:tr w:rsidR="002A1F29" w:rsidRPr="002A1F29" w:rsidTr="002A1F29">
        <w:trPr>
          <w:trHeight w:val="40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r>
      <w:tr w:rsidR="002A1F29" w:rsidRPr="002A1F29" w:rsidTr="002A1F29">
        <w:trPr>
          <w:trHeight w:val="405"/>
        </w:trPr>
        <w:tc>
          <w:tcPr>
            <w:tcW w:w="0" w:type="auto"/>
            <w:gridSpan w:val="2"/>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осмотра и время: 21.07.2024 0:00:00</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5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sz w:val="28"/>
                <w:szCs w:val="28"/>
                <w:lang w:eastAsia="ru-RU"/>
              </w:rPr>
            </w:pPr>
            <w:r w:rsidRPr="002A1F29">
              <w:rPr>
                <w:rFonts w:ascii="Times New Roman" w:eastAsia="Times New Roman" w:hAnsi="Times New Roman" w:cs="Times New Roman"/>
                <w:b/>
                <w:bCs/>
                <w:sz w:val="28"/>
                <w:szCs w:val="28"/>
                <w:lang w:eastAsia="ru-RU"/>
              </w:rPr>
              <w:t xml:space="preserve">Стресс-Эхокардиография </w:t>
            </w:r>
            <w:r w:rsidRPr="002A1F29">
              <w:rPr>
                <w:rFonts w:ascii="Times New Roman" w:eastAsia="Times New Roman" w:hAnsi="Times New Roman" w:cs="Times New Roman"/>
                <w:b/>
                <w:bCs/>
                <w:sz w:val="28"/>
                <w:szCs w:val="28"/>
                <w:lang w:eastAsia="ru-RU"/>
              </w:rPr>
              <w:br/>
              <w:t>(с горизонтальным ВЭМП)</w:t>
            </w: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Ф.И.О:</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[ФИО]</w:t>
            </w:r>
          </w:p>
        </w:tc>
        <w:tc>
          <w:tcPr>
            <w:tcW w:w="0" w:type="auto"/>
            <w:gridSpan w:val="4"/>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[ФИО]</w:t>
            </w: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68"/>
        <w:gridCol w:w="2268"/>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Рост (см) 181  Вес (кг) 110  ППП (м2 ) 2,29  Возраст 52 лет</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Целевая ЧСС: 143</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Диастолический стресс-тест</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Исходно</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E/e’ septal</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9,4</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Физическая нагрузка</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E/e’ septal</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14,6</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Период восстановленния</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E/e’ septal</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9,3</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bottom"/>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Заключение</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2968"/>
        <w:gridCol w:w="3072"/>
        <w:gridCol w:w="3270"/>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Кинез миокарда ЛЖ</w:t>
            </w:r>
          </w:p>
        </w:tc>
      </w:tr>
      <w:tr w:rsidR="002A1F29" w:rsidRPr="002A1F29" w:rsidTr="002A1F29">
        <w:trPr>
          <w:trHeight w:val="570"/>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 xml:space="preserve">Пиковая физическая </w:t>
            </w:r>
            <w:r w:rsidRPr="002A1F29">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 xml:space="preserve">Период </w:t>
            </w:r>
            <w:r w:rsidRPr="002A1F29">
              <w:rPr>
                <w:rFonts w:ascii="Times New Roman" w:eastAsia="Times New Roman" w:hAnsi="Times New Roman" w:cs="Times New Roman"/>
                <w:b/>
                <w:bCs/>
                <w:sz w:val="18"/>
                <w:szCs w:val="18"/>
                <w:lang w:eastAsia="ru-RU"/>
              </w:rPr>
              <w:br/>
              <w:t>восстановления</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асинергия миокарда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асинергия миокарда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асинергия миокарда нижней стенки ЛЖ</w:t>
            </w:r>
          </w:p>
        </w:tc>
      </w:tr>
      <w:tr w:rsidR="002A1F29" w:rsidRPr="002A1F29" w:rsidTr="002A1F29">
        <w:trPr>
          <w:trHeight w:val="1920"/>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Индекс нарушения регионарной сократимости: 1,06 </w:t>
            </w:r>
            <w:r w:rsidRPr="002A1F29">
              <w:rPr>
                <w:rFonts w:ascii="Times New Roman" w:eastAsia="Times New Roman" w:hAnsi="Times New Roman" w:cs="Times New Roman"/>
                <w:sz w:val="18"/>
                <w:szCs w:val="18"/>
                <w:lang w:eastAsia="ru-RU"/>
              </w:rPr>
              <w:br/>
              <w:t xml:space="preserve">Вид нарушения регионарной сократимости: легкие нарушения </w:t>
            </w:r>
            <w:r w:rsidRPr="002A1F29">
              <w:rPr>
                <w:rFonts w:ascii="Times New Roman" w:eastAsia="Times New Roman" w:hAnsi="Times New Roman" w:cs="Times New Roman"/>
                <w:sz w:val="18"/>
                <w:szCs w:val="18"/>
                <w:lang w:eastAsia="ru-RU"/>
              </w:rPr>
              <w:br/>
              <w:t xml:space="preserve">Максимальная ЧСС: 137 </w:t>
            </w:r>
            <w:r w:rsidRPr="002A1F29">
              <w:rPr>
                <w:rFonts w:ascii="Times New Roman" w:eastAsia="Times New Roman" w:hAnsi="Times New Roman" w:cs="Times New Roman"/>
                <w:sz w:val="18"/>
                <w:szCs w:val="18"/>
                <w:lang w:eastAsia="ru-RU"/>
              </w:rPr>
              <w:br/>
              <w:t xml:space="preserve">Максимальный уровень АД: 177/104 </w:t>
            </w:r>
            <w:r w:rsidRPr="002A1F29">
              <w:rPr>
                <w:rFonts w:ascii="Times New Roman" w:eastAsia="Times New Roman" w:hAnsi="Times New Roman" w:cs="Times New Roman"/>
                <w:sz w:val="18"/>
                <w:szCs w:val="18"/>
                <w:lang w:eastAsia="ru-RU"/>
              </w:rPr>
              <w:br/>
              <w:t xml:space="preserve">Причина остановки теста: достижение субмаксимальной ЧСС, мышечная усталость </w:t>
            </w:r>
            <w:r w:rsidRPr="002A1F29">
              <w:rPr>
                <w:rFonts w:ascii="Times New Roman" w:eastAsia="Times New Roman" w:hAnsi="Times New Roman" w:cs="Times New Roman"/>
                <w:sz w:val="18"/>
                <w:szCs w:val="18"/>
                <w:lang w:eastAsia="ru-RU"/>
              </w:rPr>
              <w:br/>
              <w:t>Комментарий к заключению: Толерантность к ФН средняя (100 Ватт,1 минута). Болевой синдром на высоте ФН не описывает, в восстановительном периоде жалоб нет. Уровень АД в восстановительном периоде 136/90 мм рт.ст.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Заключение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57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Проба положительная. Исходно - асинергия миокарда нижней стенки ЛЖ. На высоте ФН новых нарушений локальной сократимости не выявлено.</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84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A1F29" w:rsidRPr="002A1F29" w:rsidTr="002A1F29">
        <w:trPr>
          <w:trHeight w:val="2505"/>
        </w:trPr>
        <w:tc>
          <w:tcPr>
            <w:tcW w:w="0" w:type="auto"/>
            <w:shd w:val="clear" w:color="auto" w:fill="FFFFFF"/>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2A1F29" w:rsidRPr="002A1F29" w:rsidTr="002A1F29">
        <w:trPr>
          <w:trHeight w:val="345"/>
        </w:trPr>
        <w:tc>
          <w:tcPr>
            <w:tcW w:w="0" w:type="auto"/>
            <w:gridSpan w:val="2"/>
            <w:vAlign w:val="center"/>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705"/>
        </w:trPr>
        <w:tc>
          <w:tcPr>
            <w:tcW w:w="0" w:type="auto"/>
            <w:tcBorders>
              <w:top w:val="nil"/>
              <w:left w:val="nil"/>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r w:rsidRPr="002A1F29">
              <w:rPr>
                <w:rFonts w:ascii="Times New Roman" w:eastAsia="Times New Roman" w:hAnsi="Times New Roman" w:cs="Times New Roman"/>
                <w:b/>
                <w:bCs/>
                <w:color w:val="536AC2"/>
                <w:sz w:val="16"/>
                <w:szCs w:val="16"/>
                <w:lang w:eastAsia="ru-RU"/>
              </w:rPr>
              <w:t>ДОКУМЕНТ ПОДПИСАН</w:t>
              <w:br/>
              <w:t>[ПОДПИСЬ]</w:t>
            </w:r>
            <w:r w:rsidRPr="002A1F2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21.07.2024 11:13:42</w:t>
            </w:r>
          </w:p>
        </w:tc>
        <w:tc>
          <w:tcPr>
            <w:tcW w:w="0" w:type="auto"/>
            <w:tcBorders>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[ПОДПИСЬ]</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PT-0D5B1419AD</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bottom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86"/>
        <w:gridCol w:w="3746"/>
        <w:gridCol w:w="961"/>
        <w:gridCol w:w="1684"/>
        <w:gridCol w:w="89"/>
        <w:gridCol w:w="89"/>
      </w:tblGrid>
      <w:tr w:rsidR="002A1F29" w:rsidRPr="002A1F29" w:rsidTr="002A1F29">
        <w:trPr>
          <w:trHeight w:val="60"/>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color w:val="FFFFFF"/>
                <w:sz w:val="28"/>
                <w:szCs w:val="28"/>
                <w:lang w:eastAsia="ru-RU"/>
              </w:rPr>
            </w:pPr>
            <w:r w:rsidRPr="002A1F29">
              <w:rPr>
                <w:rFonts w:ascii="Times New Roman" w:eastAsia="Times New Roman" w:hAnsi="Times New Roman" w:cs="Times New Roman"/>
                <w:b/>
                <w:bCs/>
                <w:color w:val="FFFFFF"/>
                <w:sz w:val="28"/>
                <w:szCs w:val="28"/>
                <w:lang w:eastAsia="ru-RU"/>
              </w:rPr>
              <w:t>ЭХОКАРДИОГРАФИЯ</w:t>
            </w:r>
          </w:p>
        </w:tc>
      </w:tr>
      <w:tr w:rsidR="002A1F29" w:rsidRPr="002A1F29" w:rsidTr="002A1F29">
        <w:trPr>
          <w:trHeight w:val="40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sz w:val="20"/>
                <w:szCs w:val="20"/>
                <w:lang w:eastAsia="ru-RU"/>
              </w:rPr>
            </w:pPr>
            <w:r w:rsidRPr="002A1F29">
              <w:rPr>
                <w:rFonts w:ascii="Times New Roman" w:eastAsia="Times New Roman" w:hAnsi="Times New Roman" w:cs="Times New Roman"/>
                <w:b/>
                <w:bCs/>
                <w:sz w:val="20"/>
                <w:szCs w:val="20"/>
                <w:lang w:eastAsia="ru-RU"/>
              </w:rPr>
              <w:t>[ОРГАНИЗАЦИЯ]</w:t>
            </w:r>
          </w:p>
        </w:tc>
      </w:tr>
      <w:tr w:rsidR="002A1F29" w:rsidRPr="002A1F29" w:rsidTr="002A1F29">
        <w:trPr>
          <w:trHeight w:val="64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r w:rsidRPr="002A1F29">
              <w:rPr>
                <w:rFonts w:ascii="Times New Roman" w:eastAsia="Times New Roman" w:hAnsi="Times New Roman" w:cs="Times New Roman"/>
                <w:sz w:val="20"/>
                <w:szCs w:val="20"/>
                <w:lang w:eastAsia="ru-RU"/>
              </w:rPr>
              <w:t>[ОРГАНИЗАЦИЯ]</w:t>
            </w:r>
          </w:p>
        </w:tc>
      </w:tr>
      <w:tr w:rsidR="002A1F29" w:rsidRPr="002A1F29" w:rsidTr="002A1F29">
        <w:trPr>
          <w:trHeight w:val="40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r>
      <w:tr w:rsidR="002A1F29" w:rsidRPr="002A1F29" w:rsidTr="002A1F29">
        <w:trPr>
          <w:trHeight w:val="405"/>
        </w:trPr>
        <w:tc>
          <w:tcPr>
            <w:tcW w:w="0" w:type="auto"/>
            <w:gridSpan w:val="2"/>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осмотра и время: 21.07.2024 0:00:00</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6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sz w:val="28"/>
                <w:szCs w:val="28"/>
                <w:lang w:eastAsia="ru-RU"/>
              </w:rPr>
            </w:pPr>
            <w:r w:rsidRPr="002A1F29">
              <w:rPr>
                <w:rFonts w:ascii="Times New Roman" w:eastAsia="Times New Roman" w:hAnsi="Times New Roman" w:cs="Times New Roman"/>
                <w:b/>
                <w:bCs/>
                <w:sz w:val="28"/>
                <w:szCs w:val="28"/>
                <w:lang w:eastAsia="ru-RU"/>
              </w:rPr>
              <w:lastRenderedPageBreak/>
              <w:t>ЭХОКАРДИОГРАФИЯ</w:t>
            </w: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Ф.И.О:</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[ФИО]</w:t>
            </w:r>
          </w:p>
        </w:tc>
        <w:tc>
          <w:tcPr>
            <w:tcW w:w="0" w:type="auto"/>
            <w:gridSpan w:val="4"/>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[ФИО]</w:t>
            </w: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A1F29" w:rsidRPr="002A1F29" w:rsidTr="002A1F29">
        <w:trPr>
          <w:trHeight w:val="405"/>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2"/>
                <w:szCs w:val="12"/>
                <w:lang w:eastAsia="ru-RU"/>
              </w:rPr>
            </w:pPr>
            <w:r w:rsidRPr="002A1F29">
              <w:rPr>
                <w:rFonts w:ascii="Times New Roman" w:eastAsia="Times New Roman" w:hAnsi="Times New Roman" w:cs="Times New Roman"/>
                <w:b/>
                <w:bCs/>
                <w:sz w:val="12"/>
                <w:szCs w:val="12"/>
                <w:lang w:eastAsia="ru-RU"/>
              </w:rPr>
              <w:t>Сокращения</w:t>
            </w:r>
          </w:p>
        </w:tc>
      </w:tr>
      <w:tr w:rsidR="002A1F29" w:rsidRPr="002A1F29" w:rsidTr="002A1F29">
        <w:trPr>
          <w:trHeight w:val="1380"/>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sz w:val="12"/>
                <w:szCs w:val="12"/>
                <w:lang w:eastAsia="ru-RU"/>
              </w:rPr>
            </w:pPr>
            <w:r w:rsidRPr="002A1F29">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A1F29" w:rsidRPr="002A1F29" w:rsidTr="002A1F29">
        <w:trPr>
          <w:trHeight w:val="2505"/>
        </w:trPr>
        <w:tc>
          <w:tcPr>
            <w:tcW w:w="0" w:type="auto"/>
            <w:shd w:val="clear" w:color="auto" w:fill="FFFFFF"/>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Рост - 181 см; Вес - 110 кг; ИМТ - 33,58 кг/м²; ППТ - 2,29 м²; Возраст - 52 лет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2A1F29" w:rsidRPr="002A1F29" w:rsidTr="002A1F29">
        <w:trPr>
          <w:trHeight w:val="57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M/B- </w:t>
            </w:r>
            <w:r w:rsidRPr="002A1F2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B- </w:t>
            </w:r>
            <w:r w:rsidRPr="002A1F2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Гипер- </w:t>
            </w:r>
            <w:r w:rsidRPr="002A1F2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Склероз</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есть</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570"/>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38,9</w:t>
            </w:r>
          </w:p>
        </w:tc>
        <w:tc>
          <w:tcPr>
            <w:tcW w:w="0" w:type="auto"/>
            <w:tcBorders>
              <w:top w:val="single" w:sz="6" w:space="0" w:color="000000"/>
              <w:left w:val="single" w:sz="6" w:space="0" w:color="000000"/>
              <w:bottom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24-32 мм/м² </w:t>
            </w:r>
            <w:r w:rsidRPr="002A1F2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206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41,5 г/м²·⁷</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≤50 г/м²·⁷</w:t>
            </w:r>
          </w:p>
        </w:tc>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rsidR="002A1F29" w:rsidRPr="002A1F29" w:rsidRDefault="002A1F29" w:rsidP="002A1F29">
            <w:pPr>
              <w:spacing w:after="0" w:line="240" w:lineRule="auto"/>
              <w:jc w:val="right"/>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Нормальная геометрия ЛЖ</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2A1F29" w:rsidRPr="002A1F29" w:rsidRDefault="002A1F29" w:rsidP="002A1F29">
            <w:pPr>
              <w:spacing w:after="0" w:line="240" w:lineRule="auto"/>
              <w:jc w:val="right"/>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165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2A1F2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2A1F29">
              <w:rPr>
                <w:rFonts w:ascii="Times New Roman" w:eastAsia="Times New Roman" w:hAnsi="Times New Roman" w:cs="Times New Roman"/>
                <w:sz w:val="18"/>
                <w:szCs w:val="18"/>
                <w:lang w:eastAsia="ru-RU"/>
              </w:rPr>
              <w:br/>
              <w:t xml:space="preserve">Тромб: нет; Аневризма: нет </w:t>
            </w:r>
            <w:r w:rsidRPr="002A1F29">
              <w:rPr>
                <w:rFonts w:ascii="Times New Roman" w:eastAsia="Times New Roman" w:hAnsi="Times New Roman" w:cs="Times New Roman"/>
                <w:sz w:val="18"/>
                <w:szCs w:val="18"/>
                <w:lang w:eastAsia="ru-RU"/>
              </w:rPr>
              <w:br/>
              <w:t xml:space="preserve">Оценка диастолической функции ЛЖ: VE - 67 см/сек; VA - 92 см/сек; E/A - 0,7; Ve lateral - 10 см/сек; Ve septel - 6 см/сек; E/e - 8,4 (N&lt;9) </w:t>
            </w:r>
            <w:r w:rsidRPr="002A1F29">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Легочной артерии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СДЛА - 25 мм рт.ст.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Заключение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57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Повышение эхоплотности стенок аорты. Полости сердца не расширены. Незначительная гипертрофия миокарда МЖП. Гипокинезия миокарда нижней стенки ЛЖ. Глобальная сократительная функция ЛЖ в покое удовлетворительная.</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i/>
                <w:iCs/>
                <w:sz w:val="12"/>
                <w:szCs w:val="12"/>
                <w:lang w:eastAsia="ru-RU"/>
              </w:rPr>
            </w:pPr>
            <w:r w:rsidRPr="002A1F2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2A1F29" w:rsidRPr="002A1F29" w:rsidTr="002A1F29">
        <w:trPr>
          <w:trHeight w:val="345"/>
        </w:trPr>
        <w:tc>
          <w:tcPr>
            <w:tcW w:w="0" w:type="auto"/>
            <w:gridSpan w:val="2"/>
            <w:vAlign w:val="center"/>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705"/>
        </w:trPr>
        <w:tc>
          <w:tcPr>
            <w:tcW w:w="0" w:type="auto"/>
            <w:tcBorders>
              <w:top w:val="nil"/>
              <w:left w:val="nil"/>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r w:rsidRPr="002A1F29">
              <w:rPr>
                <w:rFonts w:ascii="Times New Roman" w:eastAsia="Times New Roman" w:hAnsi="Times New Roman" w:cs="Times New Roman"/>
                <w:b/>
                <w:bCs/>
                <w:color w:val="536AC2"/>
                <w:sz w:val="16"/>
                <w:szCs w:val="16"/>
                <w:lang w:eastAsia="ru-RU"/>
              </w:rPr>
              <w:t>ДОКУМЕНТ ПОДПИСАН</w:t>
              <w:br/>
              <w:t>[ПОДПИСЬ]</w:t>
            </w:r>
            <w:r w:rsidRPr="002A1F2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21.07.2024 11:21:01</w:t>
            </w:r>
          </w:p>
        </w:tc>
        <w:tc>
          <w:tcPr>
            <w:tcW w:w="0" w:type="auto"/>
            <w:tcBorders>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[ПОДПИСЬ]</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PT-0D5B1419AD</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bottom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Осмотр кардиолога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gridCol w:w="4249"/>
        <w:gridCol w:w="1405"/>
        <w:gridCol w:w="120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r>
      <w:tr w:rsidR="002A1F29" w:rsidRPr="002A1F29" w:rsidTr="002A1F29">
        <w:trPr>
          <w:trHeight w:val="67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jc w:val="right"/>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осмотра:</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21.07.2024</w:t>
            </w:r>
          </w:p>
        </w:tc>
      </w:tr>
      <w:tr w:rsidR="002A1F29" w:rsidRPr="002A1F29" w:rsidTr="002A1F29">
        <w:trPr>
          <w:trHeight w:val="405"/>
        </w:trPr>
        <w:tc>
          <w:tcPr>
            <w:tcW w:w="0" w:type="auto"/>
            <w:gridSpan w:val="4"/>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[ДАТА]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53"/>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Жалобы: на момент осмотра активно не предъявляет.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Анамнез:</w:t>
            </w:r>
          </w:p>
        </w:tc>
      </w:tr>
      <w:tr w:rsidR="002A1F29" w:rsidRPr="002A1F29" w:rsidTr="002A1F29">
        <w:trPr>
          <w:trHeight w:val="3510"/>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ИБC манифестировал инфарктом миокарда без подъёма сегмента ST (с зубцом Q) нижней стенки миокарда левого желудочка, тип I от 18.04.2024 [АДРЕС], Острый тромбоз средней трети правой коронарной артерии. Протяженный систолический мост средней трети передней межжелудочковой артерии со стенозированием просвета в систолу 90% по данным коронароангиографии от 18.04.2024 [АДРЕС]ронарной артерии (1 стент - Synergy; 1 стент - Эверест) от 18.04.2024 [АДРЕС], ОНМК - отрицает. Артериальная гипертония в течение длительного времени, максимальные цифры АД 200/100 мм рт.ст.,адаптирован к АД 120/80 мм рт.ст. Регулярно принимает препараты: АСК 75мг; тикагрелор 90мг; перидоприл 5мг; дапаглифлозин 10мг; эплеренон 25мг; аторвастатин 80мг; бисопролол 5мг. ТФН не страдает; ангинозные боли не беспокоят, АД в пределах нормы 110-120/80 мм рт.ст.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288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Перенесённые заболевания: Туберкулез, описторхоз, вирусные гепатиты, сахарный диабет, язвенную болезнь желудка и ДПК, болезнь Боткина, заболевания вен, тромбоэмболию, ЧМТ отрицает. В анамнезе меланома.Операция: по поводу меланомы. МКБ, камень левой почки, готовится к оперативному лечению. Нарушенная гликемия натощак, принимает метформин 850 мг 2 раза в день. Наследственный анамнез: не указывает Флюорография: без патологии Осмотр на педикулёз проведён. Рост, см: 181   Вес, кг: 103   ИМТ: 31,44   Температура, °C: 36.6   SpO2, %: 98</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A1F29" w:rsidRPr="002A1F29" w:rsidTr="002A1F29">
        <w:trPr>
          <w:trHeight w:val="405"/>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Объективный статус</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414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избыточно, по абдоминальному типу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32"/>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Правая рука:</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Левая рука: ЧСС 93 уд. в мин  САД 130 мм.рт.ст.  ДАД 85 мм.рт.ст.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A1F29" w:rsidRPr="002A1F29" w:rsidTr="002A1F29">
        <w:trPr>
          <w:trHeight w:val="405"/>
        </w:trPr>
        <w:tc>
          <w:tcPr>
            <w:tcW w:w="0" w:type="auto"/>
            <w:shd w:val="clear" w:color="auto" w:fill="FFFFFF"/>
            <w:vAlign w:val="center"/>
            <w:hideMark/>
          </w:tcPr>
          <w:p w:rsidR="002A1F29" w:rsidRPr="002A1F29" w:rsidRDefault="002A1F29" w:rsidP="002A1F29">
            <w:pPr>
              <w:spacing w:after="0" w:line="240" w:lineRule="auto"/>
              <w:jc w:val="both"/>
              <w:rPr>
                <w:rFonts w:ascii="Times New Roman" w:eastAsia="Times New Roman" w:hAnsi="Times New Roman" w:cs="Times New Roman"/>
                <w:b/>
                <w:bCs/>
                <w:color w:val="333333"/>
                <w:u w:val="single"/>
                <w:lang w:eastAsia="ru-RU"/>
              </w:rPr>
            </w:pPr>
            <w:r w:rsidRPr="002A1F29">
              <w:rPr>
                <w:rFonts w:ascii="Times New Roman" w:eastAsia="Times New Roman" w:hAnsi="Times New Roman" w:cs="Times New Roman"/>
                <w:b/>
                <w:bCs/>
                <w:color w:val="333333"/>
                <w:u w:val="single"/>
                <w:lang w:eastAsia="ru-RU"/>
              </w:rPr>
              <w:t>ДИАГНОЗ</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382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(I25.2) ИБС. Постинфарктный кардиосклероз от 18.04.2024 [АДРЕС]толический мост средней трети передней межжелудочковой артерии со стенозированием просвета в систолу 90% по данным коронароангиографии от 18.04.2024 [АДРЕС]ронарной артерии (1 стент - Synergy; 1 стент - Эверест) от 18.04.2024 [АДРЕС]тония. Гиперлипидемия. Сахарный диабет 2 типа, впервые выявленный. Целевые уровни гликемического контроля: HbA1c &lt; 7%, глюкозы плазмы натощак &lt; 7,0 ммоль/л, через 2 часа после еды &lt; 9,0 ммоль/л. Ожирение I ст, экзогенно-конституционального генеза (ИМТ 31,4 кг/м2). Риск 4 (очень высокий). Целевое АД ≤130 при переносимости, не &lt;120/70 - 79 мм рт. ст. (I50.9) ХСН I ФК II (NYHA).</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A1F29" w:rsidRPr="002A1F29" w:rsidTr="002A1F29">
        <w:trPr>
          <w:trHeight w:val="405"/>
        </w:trPr>
        <w:tc>
          <w:tcPr>
            <w:tcW w:w="0" w:type="auto"/>
            <w:shd w:val="clear" w:color="auto" w:fill="FFFFFF"/>
            <w:vAlign w:val="center"/>
            <w:hideMark/>
          </w:tcPr>
          <w:p w:rsidR="002A1F29" w:rsidRPr="002A1F29" w:rsidRDefault="002A1F29" w:rsidP="002A1F29">
            <w:pPr>
              <w:spacing w:after="0" w:line="240" w:lineRule="auto"/>
              <w:jc w:val="both"/>
              <w:rPr>
                <w:rFonts w:ascii="Times New Roman" w:eastAsia="Times New Roman" w:hAnsi="Times New Roman" w:cs="Times New Roman"/>
                <w:b/>
                <w:bCs/>
                <w:color w:val="333333"/>
                <w:lang w:eastAsia="ru-RU"/>
              </w:rPr>
            </w:pPr>
            <w:r w:rsidRPr="002A1F29">
              <w:rPr>
                <w:rFonts w:ascii="Times New Roman" w:eastAsia="Times New Roman" w:hAnsi="Times New Roman" w:cs="Times New Roman"/>
                <w:b/>
                <w:bCs/>
                <w:color w:val="333333"/>
                <w:lang w:eastAsia="ru-RU"/>
              </w:rPr>
              <w:t>РЕКОМЕНДОВАНО</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13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План лечения: Немедикаментозная терапия: Диета с ограничением жиров животного происхождения, соли, жидкости, рыба не менее 2 раз в неделю. Снижение массы тела.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A1F29" w:rsidRPr="002A1F29" w:rsidTr="002A1F29">
        <w:trPr>
          <w:trHeight w:val="405"/>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u w:val="single"/>
                <w:lang w:eastAsia="ru-RU"/>
              </w:rPr>
            </w:pPr>
            <w:r w:rsidRPr="002A1F29">
              <w:rPr>
                <w:rFonts w:ascii="Times New Roman" w:eastAsia="Times New Roman" w:hAnsi="Times New Roman" w:cs="Times New Roman"/>
                <w:b/>
                <w:bCs/>
                <w:u w:val="single"/>
                <w:lang w:eastAsia="ru-RU"/>
              </w:rPr>
              <w:t>ЛЕКАРСТВЕННЫЕ НАЗНАЧЕНИЯ</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697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РЕГУЛЯРНО: 1. Периндоприл (Престариум А - диспергируемый) 5 мг 1 таб. 1 раз в день перед едой под контролем АД 2. Дапаглифлозин (Форсига) 10 мг 1 таб. 1 раз в день (утром), независимо от приема пищи под контролем АД 3. Эплеренон (Инспра, Эспиро, Иплерон, Риолма) 25мг 1 таб. 1 раз в день (утром), независимо от приема пищи под контролем АД 4. Бисопролол (Конкор, Кординорм, Коронал, Нипертен, Бипрол, Бидоп, Биол или др.) 5 мг 1 таб. 1 раз в день (утром), независимо от приема пищи под контролем АД, пульса 5. Аторвастатин 80 мг 1 таб. 1 раз в день (вечером), независимо от приема пищи контроль липидного спектра, достижение целевых уровней ЛПНП - 1.4ммоль/л 6. Тикагрелор (Брилинта) 90мг 1 таб. 2 раза в день (утром и вечером), независимо от приема пищи до 18.04.2025г 7.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8. Омепразол (Гастрозол, Лосек МАПС, Ультоп, Омез, Ортанол и др.) 20мг 1 капс 1 раз в день (утром), перед приемом пищи за 30 минут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в течение 1 месяца</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A1F29" w:rsidRPr="002A1F29" w:rsidTr="002A1F29">
        <w:trPr>
          <w:trHeight w:val="405"/>
        </w:trPr>
        <w:tc>
          <w:tcPr>
            <w:tcW w:w="0" w:type="auto"/>
            <w:shd w:val="clear" w:color="auto" w:fill="FFFFFF"/>
            <w:vAlign w:val="center"/>
            <w:hideMark/>
          </w:tcPr>
          <w:p w:rsidR="002A1F29" w:rsidRPr="002A1F29" w:rsidRDefault="002A1F29" w:rsidP="002A1F29">
            <w:pPr>
              <w:spacing w:after="0" w:line="240" w:lineRule="auto"/>
              <w:jc w:val="both"/>
              <w:rPr>
                <w:rFonts w:ascii="Times New Roman" w:eastAsia="Times New Roman" w:hAnsi="Times New Roman" w:cs="Times New Roman"/>
                <w:b/>
                <w:bCs/>
                <w:color w:val="333333"/>
                <w:lang w:eastAsia="ru-RU"/>
              </w:rPr>
            </w:pPr>
            <w:r w:rsidRPr="002A1F29">
              <w:rPr>
                <w:rFonts w:ascii="Times New Roman" w:eastAsia="Times New Roman" w:hAnsi="Times New Roman" w:cs="Times New Roman"/>
                <w:b/>
                <w:bCs/>
                <w:color w:val="333333"/>
                <w:lang w:eastAsia="ru-RU"/>
              </w:rPr>
              <w:t>Другие рекомендации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288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1. Наблюдение в поликлинике по м/ж у терапевта, кардиолога, эндокринолога.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в динамике ч/з 6 месяцев, суточное ЭКГ, липидный спектр, гормоны щитовидной железы. Гликированный гемоглобин.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мм.рт.ст прием препаратов экстренной помощи таб. капотен 25 мг п/язык, при неэффективности вызвать БСМП.</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2A1F29" w:rsidRPr="002A1F29" w:rsidTr="002A1F29">
        <w:trPr>
          <w:trHeight w:val="405"/>
        </w:trPr>
        <w:tc>
          <w:tcPr>
            <w:tcW w:w="0" w:type="auto"/>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jc w:val="right"/>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PT-AB3D319A10</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Осмотр кардиолога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gridCol w:w="4249"/>
        <w:gridCol w:w="1405"/>
        <w:gridCol w:w="120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r>
      <w:tr w:rsidR="002A1F29" w:rsidRPr="002A1F29" w:rsidTr="002A1F29">
        <w:trPr>
          <w:trHeight w:val="67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jc w:val="right"/>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осмотра:</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04.11.2024</w:t>
            </w:r>
          </w:p>
        </w:tc>
      </w:tr>
      <w:tr w:rsidR="002A1F29" w:rsidRPr="002A1F29" w:rsidTr="002A1F29">
        <w:trPr>
          <w:trHeight w:val="405"/>
        </w:trPr>
        <w:tc>
          <w:tcPr>
            <w:tcW w:w="0" w:type="auto"/>
            <w:gridSpan w:val="4"/>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[ДАТА]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24"/>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Жалобы: на момент осмотра ангинозных болей не беспокоит.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Анамнез:</w:t>
            </w:r>
          </w:p>
        </w:tc>
      </w:tr>
      <w:tr w:rsidR="002A1F29" w:rsidRPr="002A1F29" w:rsidTr="002A1F29">
        <w:trPr>
          <w:trHeight w:val="3510"/>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ИБC манифестировал инфарктом миокарда без подъёма сегмента ST (с зубцом Q) нижней стенки миокарда левого желудочка, тип I от 18.04.2024 [АДРЕС], Острый тромбоз средней трети правой коронарной артерии. Протяженный систолический мост средней трети передней межжелудочковой артерии со стенозированием просвета в систолу 90% по данным коронароангиографии от 18.04.2024 [АДРЕС]ронарной артерии (1 стент - Synergy; 1 стент - Эверест) от 18.04.2024 [АДРЕС], ОНМК - отрицает. Артериальная гипертония в течение длительного времени, максимальные цифры АД 200/100 мм рт.ст.,адаптирован к АД 120/80 мм рт.ст. Регулярно принимает препараты: АСК 75мг; тикагрелор 90мг; перидоприл 5мг; дапаглифлозин 10мг; эплеренон 25мг; аторвастатин 80мг; бисопролол 5мг. ТФН не страдает; ангинозные боли не беспокоят, АД в пределах нормы 110-120/80 мм рт.ст.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351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Перенесённые заболевания: Перенесённые заболевания: Туберкулез, описторхоз, вирусные гепатиты, язвенную болезнь желудка и ДПК, болезнь Боткина, заболевания вен, тромбоэмболию, ЧМТ отрицает. В анамнезе меланома. Операция: по поводу меланомы. МКБ, камень левой почки, готовится к оперативному лечению. Сахарный диабет 2 типа, принимает метформин 850 мг 2 раза в день. Стаж курения более 30 лет, не курит после перенесённого ОИМ от 18.04.2024[АДРЕС]икулёз проведён. Рост, см: 181   Вес, кг: 103   ИМТ: 31,44   Температура, °C: 36.3   SpO2, %: 98</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A1F29" w:rsidRPr="002A1F29" w:rsidTr="002A1F29">
        <w:trPr>
          <w:trHeight w:val="405"/>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Объективный статус</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445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Правая рука: ЧСС 61 уд. в мин  САД 110 мм.рт.ст.  ДАД 70 мм.рт.ст.</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Левая рука: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A1F29" w:rsidRPr="002A1F29" w:rsidTr="002A1F29">
        <w:trPr>
          <w:trHeight w:val="405"/>
        </w:trPr>
        <w:tc>
          <w:tcPr>
            <w:tcW w:w="0" w:type="auto"/>
            <w:shd w:val="clear" w:color="auto" w:fill="FFFFFF"/>
            <w:vAlign w:val="center"/>
            <w:hideMark/>
          </w:tcPr>
          <w:p w:rsidR="002A1F29" w:rsidRPr="002A1F29" w:rsidRDefault="002A1F29" w:rsidP="002A1F29">
            <w:pPr>
              <w:spacing w:after="0" w:line="240" w:lineRule="auto"/>
              <w:jc w:val="both"/>
              <w:rPr>
                <w:rFonts w:ascii="Times New Roman" w:eastAsia="Times New Roman" w:hAnsi="Times New Roman" w:cs="Times New Roman"/>
                <w:b/>
                <w:bCs/>
                <w:color w:val="333333"/>
                <w:u w:val="single"/>
                <w:lang w:eastAsia="ru-RU"/>
              </w:rPr>
            </w:pPr>
            <w:r w:rsidRPr="002A1F29">
              <w:rPr>
                <w:rFonts w:ascii="Times New Roman" w:eastAsia="Times New Roman" w:hAnsi="Times New Roman" w:cs="Times New Roman"/>
                <w:b/>
                <w:bCs/>
                <w:color w:val="333333"/>
                <w:u w:val="single"/>
                <w:lang w:eastAsia="ru-RU"/>
              </w:rPr>
              <w:t>ДИАГНОЗ</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382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(I25.2) ИБС. Постинфарктный кардиосклероз от 18.04.2024 [АДРЕС]толический мост средней трети передней межжелудочковой артерии со стенозированием просвета в систолу 90% по данным коронароангиографии от 18.04.2024[АДРЕС]равой коронарной артерии (1 стент - Synergy; 1 стент - Эверест) от 18.04.2024 [АДРЕС]тония. Гиперлипидемия. Сахарный диабет 2 типа, впервые выявленный. Целевые уровни гликемического контроля: HbA1c &lt; 7%, глюкозы плазмы натощак &lt; 7,0 ммоль/л, через 2 часа после еды &lt; 9,0 ммоль/л. Ожирение I ст, экзогенно-конституционального генеза (ИМТ 31,4 кг/м2). Риск 4 (очень высокий). Целевое АД ≤130 при переносимости, не &lt;120/70 - 79 мм рт. ст. (I50.9) ХСН I ФК II (NYHA).</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A1F29" w:rsidRPr="002A1F29" w:rsidTr="002A1F29">
        <w:trPr>
          <w:trHeight w:val="405"/>
        </w:trPr>
        <w:tc>
          <w:tcPr>
            <w:tcW w:w="0" w:type="auto"/>
            <w:shd w:val="clear" w:color="auto" w:fill="FFFFFF"/>
            <w:vAlign w:val="center"/>
            <w:hideMark/>
          </w:tcPr>
          <w:p w:rsidR="002A1F29" w:rsidRPr="002A1F29" w:rsidRDefault="002A1F29" w:rsidP="002A1F29">
            <w:pPr>
              <w:spacing w:after="0" w:line="240" w:lineRule="auto"/>
              <w:jc w:val="both"/>
              <w:rPr>
                <w:rFonts w:ascii="Times New Roman" w:eastAsia="Times New Roman" w:hAnsi="Times New Roman" w:cs="Times New Roman"/>
                <w:b/>
                <w:bCs/>
                <w:color w:val="333333"/>
                <w:lang w:eastAsia="ru-RU"/>
              </w:rPr>
            </w:pPr>
            <w:r w:rsidRPr="002A1F29">
              <w:rPr>
                <w:rFonts w:ascii="Times New Roman" w:eastAsia="Times New Roman" w:hAnsi="Times New Roman" w:cs="Times New Roman"/>
                <w:b/>
                <w:bCs/>
                <w:color w:val="333333"/>
                <w:lang w:eastAsia="ru-RU"/>
              </w:rPr>
              <w:t>РЕКОМЕНДОВАНО</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13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План лечения: Немедикаментозная терапия: Диета с ограничением жиров животного происхождения, соли, жидкости, рыба не менее 2 раз в неделю.</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A1F29" w:rsidRPr="002A1F29" w:rsidTr="002A1F29">
        <w:trPr>
          <w:trHeight w:val="405"/>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u w:val="single"/>
                <w:lang w:eastAsia="ru-RU"/>
              </w:rPr>
            </w:pPr>
            <w:r w:rsidRPr="002A1F29">
              <w:rPr>
                <w:rFonts w:ascii="Times New Roman" w:eastAsia="Times New Roman" w:hAnsi="Times New Roman" w:cs="Times New Roman"/>
                <w:b/>
                <w:bCs/>
                <w:u w:val="single"/>
                <w:lang w:eastAsia="ru-RU"/>
              </w:rPr>
              <w:t>ЛЕКАРСТВЕННЫЕ НАЗНАЧЕНИЯ</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634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РЕГУЛЯРНО: 1. Периндоприл (Престариум А - диспергируемый) 5 мг 1 таб. 1 раз в день перед едой 2. Дапаглифлозин (Форсига) 10 мг 1 таб. 1 раз в день (утром), независимо от приема пищи 3. Эплеренон (Инспра, Эспиро, Иплерон, Риолма) 25мг 1 таб. 1 раз в день (утром), независимо от приема пищи 4. Бисопролол (Конкор, Кординорм, Коронал, Нипертен, Бипрол, Бидоп, Биол или др.) 5 мг 1 таб. 1 раз в день (утром), независимо от приема пищи 5. Аторвастатин (Липримар, Аторис, Торвакард, Тулип или др.) 80 мг 1 таб. 1 раз в день (вечером), независимо от приема пищи 6. Тикагрелор (Брилинта) 90мг 1 таб. 2 раза в день (утром и вечером), независимо от приема пищи 7. Ацетилсалициловая кислота (Кардиомагнил, Тромбопол, Тромбитал, Фазостабил) 75 мг 1 таб. 1 раз в сутки 8. Омепразол (Гастрозол, Лосек МАПС, Ультоп, Омез, Ортанол и др.) 20мг 1 капс 1 раз в день (утром), перед приемом пищи за 30 минут 9. Метформин (Глюкофаж, Сиофор, Глиформин, Багомет, Ланжерин, Формин, Метфогамма) 850мг 1 таб. 2 раза в день после еды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длительно</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A1F29" w:rsidRPr="002A1F29" w:rsidTr="002A1F29">
        <w:trPr>
          <w:trHeight w:val="405"/>
        </w:trPr>
        <w:tc>
          <w:tcPr>
            <w:tcW w:w="0" w:type="auto"/>
            <w:shd w:val="clear" w:color="auto" w:fill="FFFFFF"/>
            <w:vAlign w:val="center"/>
            <w:hideMark/>
          </w:tcPr>
          <w:p w:rsidR="002A1F29" w:rsidRPr="002A1F29" w:rsidRDefault="002A1F29" w:rsidP="002A1F29">
            <w:pPr>
              <w:spacing w:after="0" w:line="240" w:lineRule="auto"/>
              <w:jc w:val="both"/>
              <w:rPr>
                <w:rFonts w:ascii="Times New Roman" w:eastAsia="Times New Roman" w:hAnsi="Times New Roman" w:cs="Times New Roman"/>
                <w:b/>
                <w:bCs/>
                <w:color w:val="333333"/>
                <w:lang w:eastAsia="ru-RU"/>
              </w:rPr>
            </w:pPr>
            <w:r w:rsidRPr="002A1F29">
              <w:rPr>
                <w:rFonts w:ascii="Times New Roman" w:eastAsia="Times New Roman" w:hAnsi="Times New Roman" w:cs="Times New Roman"/>
                <w:b/>
                <w:bCs/>
                <w:color w:val="333333"/>
                <w:lang w:eastAsia="ru-RU"/>
              </w:rPr>
              <w:t>Другие рекомендации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319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1. Наблюдение в поликлинике по м/ж у терапевта, кардиолога, эндокринолога.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динамика на 04.2024г, стресс-ЭхоКГ с гориз. ВЭМП 04.2025г, липидный спектр, гормоны щитовидной железы. Гликированный гемоглобин.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капотен 25 мг п/язык, при неэффективности вызвать БСМП.</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355"/>
      </w:tblGrid>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0"/>
                <w:szCs w:val="20"/>
                <w:lang w:eastAsia="ru-RU"/>
              </w:rPr>
            </w:pPr>
            <w:r w:rsidRPr="002A1F29">
              <w:rPr>
                <w:rFonts w:ascii="Times New Roman" w:eastAsia="Times New Roman" w:hAnsi="Times New Roman" w:cs="Times New Roman"/>
                <w:b/>
                <w:bCs/>
                <w:sz w:val="20"/>
                <w:szCs w:val="20"/>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17.11.2024</w:t>
            </w:r>
          </w:p>
        </w:tc>
        <w:tc>
          <w:tcPr>
            <w:tcW w:w="0" w:type="auto"/>
            <w:hideMark/>
          </w:tcPr>
          <w:p w:rsidR="002A1F29" w:rsidRPr="002A1F29" w:rsidRDefault="002A1F29" w:rsidP="002A1F29">
            <w:pPr>
              <w:spacing w:after="0" w:line="240" w:lineRule="auto"/>
              <w:jc w:val="right"/>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врач-кардиолог PT-AB3D319A10</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17"/>
        <w:gridCol w:w="4344"/>
        <w:gridCol w:w="890"/>
        <w:gridCol w:w="1530"/>
        <w:gridCol w:w="87"/>
        <w:gridCol w:w="87"/>
      </w:tblGrid>
      <w:tr w:rsidR="002A1F29" w:rsidRPr="002A1F29" w:rsidTr="002A1F29">
        <w:trPr>
          <w:trHeight w:val="60"/>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color w:val="FFFFFF"/>
                <w:sz w:val="28"/>
                <w:szCs w:val="28"/>
                <w:lang w:eastAsia="ru-RU"/>
              </w:rPr>
            </w:pPr>
            <w:r w:rsidRPr="002A1F29">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2A1F29" w:rsidRPr="002A1F29" w:rsidTr="002A1F29">
        <w:trPr>
          <w:trHeight w:val="40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sz w:val="20"/>
                <w:szCs w:val="20"/>
                <w:lang w:eastAsia="ru-RU"/>
              </w:rPr>
            </w:pPr>
            <w:r w:rsidRPr="002A1F29">
              <w:rPr>
                <w:rFonts w:ascii="Times New Roman" w:eastAsia="Times New Roman" w:hAnsi="Times New Roman" w:cs="Times New Roman"/>
                <w:b/>
                <w:bCs/>
                <w:sz w:val="20"/>
                <w:szCs w:val="20"/>
                <w:lang w:eastAsia="ru-RU"/>
              </w:rPr>
              <w:t>[ОРГАНИЗАЦИЯ]</w:t>
            </w:r>
          </w:p>
        </w:tc>
      </w:tr>
      <w:tr w:rsidR="002A1F29" w:rsidRPr="002A1F29" w:rsidTr="002A1F29">
        <w:trPr>
          <w:trHeight w:val="64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r w:rsidRPr="002A1F29">
              <w:rPr>
                <w:rFonts w:ascii="Times New Roman" w:eastAsia="Times New Roman" w:hAnsi="Times New Roman" w:cs="Times New Roman"/>
                <w:sz w:val="20"/>
                <w:szCs w:val="20"/>
                <w:lang w:eastAsia="ru-RU"/>
              </w:rPr>
              <w:t>[ОРГАНИЗАЦИЯ]</w:t>
            </w:r>
          </w:p>
        </w:tc>
      </w:tr>
      <w:tr w:rsidR="002A1F29" w:rsidRPr="002A1F29" w:rsidTr="002A1F29">
        <w:trPr>
          <w:trHeight w:val="40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r>
      <w:tr w:rsidR="002A1F29" w:rsidRPr="002A1F29" w:rsidTr="002A1F29">
        <w:trPr>
          <w:trHeight w:val="405"/>
        </w:trPr>
        <w:tc>
          <w:tcPr>
            <w:tcW w:w="0" w:type="auto"/>
            <w:gridSpan w:val="2"/>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осмотра и время: 17.03.2025 0:00:00</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6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sz w:val="28"/>
                <w:szCs w:val="28"/>
                <w:lang w:eastAsia="ru-RU"/>
              </w:rPr>
            </w:pPr>
            <w:r w:rsidRPr="002A1F29">
              <w:rPr>
                <w:rFonts w:ascii="Times New Roman" w:eastAsia="Times New Roman" w:hAnsi="Times New Roman" w:cs="Times New Roman"/>
                <w:b/>
                <w:bCs/>
                <w:sz w:val="28"/>
                <w:szCs w:val="28"/>
                <w:lang w:eastAsia="ru-RU"/>
              </w:rPr>
              <w:t>Протокол эхокардиографического исследования</w:t>
            </w: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Ф.И.О:</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[ФИО]</w:t>
            </w:r>
          </w:p>
        </w:tc>
        <w:tc>
          <w:tcPr>
            <w:tcW w:w="0" w:type="auto"/>
            <w:gridSpan w:val="4"/>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[ФИО]</w:t>
            </w: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A1F29" w:rsidRPr="002A1F29" w:rsidTr="002A1F29">
        <w:trPr>
          <w:trHeight w:val="405"/>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2"/>
                <w:szCs w:val="12"/>
                <w:lang w:eastAsia="ru-RU"/>
              </w:rPr>
            </w:pPr>
            <w:r w:rsidRPr="002A1F29">
              <w:rPr>
                <w:rFonts w:ascii="Times New Roman" w:eastAsia="Times New Roman" w:hAnsi="Times New Roman" w:cs="Times New Roman"/>
                <w:b/>
                <w:bCs/>
                <w:sz w:val="12"/>
                <w:szCs w:val="12"/>
                <w:lang w:eastAsia="ru-RU"/>
              </w:rPr>
              <w:t>Сокращения</w:t>
            </w:r>
          </w:p>
        </w:tc>
      </w:tr>
      <w:tr w:rsidR="002A1F29" w:rsidRPr="002A1F29" w:rsidTr="002A1F29">
        <w:trPr>
          <w:trHeight w:val="1380"/>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sz w:val="12"/>
                <w:szCs w:val="12"/>
                <w:lang w:eastAsia="ru-RU"/>
              </w:rPr>
            </w:pPr>
            <w:r w:rsidRPr="002A1F29">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A1F29" w:rsidRPr="002A1F29" w:rsidTr="002A1F29">
        <w:trPr>
          <w:trHeight w:val="2505"/>
        </w:trPr>
        <w:tc>
          <w:tcPr>
            <w:tcW w:w="0" w:type="auto"/>
            <w:shd w:val="clear" w:color="auto" w:fill="FFFFFF"/>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Рост - 181 см; Вес - 105 кг; ИМТ - 32,05 кг/м²; ППТ - 2,25 м²; Возраст - 53 лет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2A1F29" w:rsidRPr="002A1F29" w:rsidTr="002A1F29">
        <w:trPr>
          <w:trHeight w:val="57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M/B- </w:t>
            </w:r>
            <w:r w:rsidRPr="002A1F2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B- </w:t>
            </w:r>
            <w:r w:rsidRPr="002A1F2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Гипер- </w:t>
            </w:r>
            <w:r w:rsidRPr="002A1F2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Склероз</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есть</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34,7</w:t>
            </w: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570"/>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22,2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43,1</w:t>
            </w:r>
          </w:p>
        </w:tc>
        <w:tc>
          <w:tcPr>
            <w:tcW w:w="0" w:type="auto"/>
            <w:tcBorders>
              <w:top w:val="single" w:sz="6" w:space="0" w:color="000000"/>
              <w:left w:val="single" w:sz="6" w:space="0" w:color="000000"/>
              <w:bottom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24-32 мм/м² </w:t>
            </w:r>
            <w:r w:rsidRPr="002A1F2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220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44,3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62</w:t>
            </w:r>
          </w:p>
        </w:tc>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rsidR="002A1F29" w:rsidRPr="002A1F29" w:rsidRDefault="002A1F29" w:rsidP="002A1F29">
            <w:pPr>
              <w:spacing w:after="0" w:line="240" w:lineRule="auto"/>
              <w:jc w:val="right"/>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Нормальная геометрия ЛЖ</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2A1F29" w:rsidRPr="002A1F29" w:rsidRDefault="002A1F29" w:rsidP="002A1F29">
            <w:pPr>
              <w:spacing w:after="0" w:line="240" w:lineRule="auto"/>
              <w:jc w:val="right"/>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192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2A1F29">
              <w:rPr>
                <w:rFonts w:ascii="Times New Roman" w:eastAsia="Times New Roman" w:hAnsi="Times New Roman" w:cs="Times New Roman"/>
                <w:sz w:val="18"/>
                <w:szCs w:val="18"/>
                <w:lang w:eastAsia="ru-RU"/>
              </w:rPr>
              <w:br/>
              <w:t xml:space="preserve">Оценка глобальной продольной деформации ЛЖ: GLS - 19,4 %; </w:t>
            </w:r>
            <w:r w:rsidRPr="002A1F2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2A1F29">
              <w:rPr>
                <w:rFonts w:ascii="Times New Roman" w:eastAsia="Times New Roman" w:hAnsi="Times New Roman" w:cs="Times New Roman"/>
                <w:sz w:val="18"/>
                <w:szCs w:val="18"/>
                <w:lang w:eastAsia="ru-RU"/>
              </w:rPr>
              <w:br/>
              <w:t xml:space="preserve">Тромб: нет; Аневризма: нет </w:t>
            </w:r>
            <w:r w:rsidRPr="002A1F29">
              <w:rPr>
                <w:rFonts w:ascii="Times New Roman" w:eastAsia="Times New Roman" w:hAnsi="Times New Roman" w:cs="Times New Roman"/>
                <w:sz w:val="18"/>
                <w:szCs w:val="18"/>
                <w:lang w:eastAsia="ru-RU"/>
              </w:rPr>
              <w:br/>
              <w:t xml:space="preserve">Оценка диастолической функции ЛЖ: VE - 70 см/сек; VA - 71 см/сек; E/A - 1; Ve lateral - 10 см/сек; Ve septel - 6 см/сек; E/e - 8,8 (N&lt;9) </w:t>
            </w:r>
            <w:r w:rsidRPr="002A1F29">
              <w:rPr>
                <w:rFonts w:ascii="Times New Roman" w:eastAsia="Times New Roman" w:hAnsi="Times New Roman" w:cs="Times New Roman"/>
                <w:sz w:val="18"/>
                <w:szCs w:val="18"/>
                <w:lang w:eastAsia="ru-RU"/>
              </w:rPr>
              <w:br/>
              <w:t>Диастолическая функция ЛЖ: не нарушена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Легочной артерии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СДЛА - 23 мм рт.ст.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Комментарий к заключению</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56"/>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Нарушений локальной сократимости ЛЖ на момент осмотра не выявлено.</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Заключение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57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Повышение эхоплотности стенок аорты. Незначительная гипертрофия миокарда МЖП. Незначительная дилатация полости ЛП. Сократительная функция ЛЖ в покое удовлетворительная.</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i/>
                <w:iCs/>
                <w:sz w:val="12"/>
                <w:szCs w:val="12"/>
                <w:lang w:eastAsia="ru-RU"/>
              </w:rPr>
            </w:pPr>
            <w:r w:rsidRPr="002A1F2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2A1F29" w:rsidRPr="002A1F29" w:rsidTr="002A1F29">
        <w:trPr>
          <w:trHeight w:val="345"/>
        </w:trPr>
        <w:tc>
          <w:tcPr>
            <w:tcW w:w="0" w:type="auto"/>
            <w:gridSpan w:val="2"/>
            <w:vAlign w:val="center"/>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705"/>
        </w:trPr>
        <w:tc>
          <w:tcPr>
            <w:tcW w:w="0" w:type="auto"/>
            <w:tcBorders>
              <w:top w:val="nil"/>
              <w:left w:val="nil"/>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r w:rsidRPr="002A1F29">
              <w:rPr>
                <w:rFonts w:ascii="Times New Roman" w:eastAsia="Times New Roman" w:hAnsi="Times New Roman" w:cs="Times New Roman"/>
                <w:b/>
                <w:bCs/>
                <w:color w:val="536AC2"/>
                <w:sz w:val="16"/>
                <w:szCs w:val="16"/>
                <w:lang w:eastAsia="ru-RU"/>
              </w:rPr>
              <w:t>ДОКУМЕНТ ПОДПИСАН</w:t>
              <w:br/>
              <w:t>[ПОДПИСЬ]</w:t>
            </w:r>
            <w:r w:rsidRPr="002A1F2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17.03.2025 13:45:54</w:t>
            </w:r>
          </w:p>
        </w:tc>
        <w:tc>
          <w:tcPr>
            <w:tcW w:w="0" w:type="auto"/>
            <w:tcBorders>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[ПОДПИСЬ]</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PT-0D5B1419AD</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bottom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Осмотр кардиолога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gridCol w:w="4622"/>
        <w:gridCol w:w="1528"/>
        <w:gridCol w:w="1312"/>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r>
      <w:tr w:rsidR="002A1F29" w:rsidRPr="002A1F29" w:rsidTr="002A1F29">
        <w:trPr>
          <w:trHeight w:val="67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jc w:val="right"/>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осмотра:</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18.03.2025</w:t>
            </w:r>
          </w:p>
        </w:tc>
      </w:tr>
      <w:tr w:rsidR="002A1F29" w:rsidRPr="002A1F29" w:rsidTr="002A1F29">
        <w:trPr>
          <w:trHeight w:val="405"/>
        </w:trPr>
        <w:tc>
          <w:tcPr>
            <w:tcW w:w="0" w:type="auto"/>
            <w:gridSpan w:val="4"/>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[ДАТА]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68"/>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Жалобы: на момент осмотра ктивных жалобы нет.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Анамнез:</w:t>
            </w:r>
          </w:p>
        </w:tc>
      </w:tr>
      <w:tr w:rsidR="002A1F29" w:rsidRPr="002A1F29" w:rsidTr="002A1F29">
        <w:trPr>
          <w:trHeight w:val="319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ИБС манифестировал инфарктом миокарда без подъёма сегмента ST (с зубцом Q) нижней стенки миокарда левого желудочка, тип I от 18.04.2024[АДРЕС]ий мост средней трети передней межжелудочковой артерии со стенозированием просвета в систолу 90% по данным коронароангиографии от 18.04.2024[АДРЕС] правой коронарной артерии (1 стент - Synergy; 1 стент - Эверест) от 18.04.2024[АДРЕС], максимальные цифры АД 200/100 мм рт.ст., адаптирован к АД 120/80 мм рт.ст. Регулярно принимает препараты: АСК 100мг; тикагрелор 90мг 2р/день; периндоприл 5мг; спиронолактон 25мг; аторвастатин 80мг; бисопролол 5мг; триметазидин 80мг курсами. В основном без жалоб, чувствует себя удовлетворительно; ТФН удовлетворительное.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256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Перенесённые заболевания: ПЕРЕНЕСЁННЫЕ ЗАБОЛЕВАНИЯ: Туберкулез, описторхоз, вирусные гепатиты, язвенную болезнь желудка и ДПК, болезнь Боткина, заболевания вен, тромбоэмболию, ЧМТ отрицает. В анамнезе меланома. Операция: по поводу меланомы. МКБ, камень левой почки, готовится к оперативному лечению. Сахарный диабет 2 типа, принимает препараты таб. метформин 1000мг. Наследственный анамнез: не указывает Флюорография: без патологии Рост, см: 181   Вес, кг: 104   ИМТ: 31,75   Температура, °C: 36.6   SpO2, %: 96</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A1F29" w:rsidRPr="002A1F29" w:rsidTr="002A1F29">
        <w:trPr>
          <w:trHeight w:val="405"/>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Объективный статус</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445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47"/>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Правая рука: САД 142 мм.рт.ст.  ДАД 99 мм.рт.ст.</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Левая рука: ЧСС 66 уд. в мин</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A1F29" w:rsidRPr="002A1F29" w:rsidTr="002A1F29">
        <w:trPr>
          <w:trHeight w:val="405"/>
        </w:trPr>
        <w:tc>
          <w:tcPr>
            <w:tcW w:w="0" w:type="auto"/>
            <w:shd w:val="clear" w:color="auto" w:fill="FFFFFF"/>
            <w:vAlign w:val="center"/>
            <w:hideMark/>
          </w:tcPr>
          <w:p w:rsidR="002A1F29" w:rsidRPr="002A1F29" w:rsidRDefault="002A1F29" w:rsidP="002A1F29">
            <w:pPr>
              <w:spacing w:after="0" w:line="240" w:lineRule="auto"/>
              <w:jc w:val="both"/>
              <w:rPr>
                <w:rFonts w:ascii="Times New Roman" w:eastAsia="Times New Roman" w:hAnsi="Times New Roman" w:cs="Times New Roman"/>
                <w:b/>
                <w:bCs/>
                <w:color w:val="333333"/>
                <w:u w:val="single"/>
                <w:lang w:eastAsia="ru-RU"/>
              </w:rPr>
            </w:pPr>
            <w:r w:rsidRPr="002A1F29">
              <w:rPr>
                <w:rFonts w:ascii="Times New Roman" w:eastAsia="Times New Roman" w:hAnsi="Times New Roman" w:cs="Times New Roman"/>
                <w:b/>
                <w:bCs/>
                <w:color w:val="333333"/>
                <w:u w:val="single"/>
                <w:lang w:eastAsia="ru-RU"/>
              </w:rPr>
              <w:t>ДИАГНОЗ</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382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(I25.2) ИБС. Постинфарктный кардиосклероз (инфаркт миокарда без подъёма сегмента ST (с зубцом Q) нижней стенки миокарда левого желудочка, тип I от 18.04.2024г). (Z95.0) Острый тромбоз средней трети правой коронарной артерии. Протяженный систолический мост средней трети передней межжелудочковой артерии со стенозированием просвета в систолу 90% по данным коронароангиографии от 18.04.2024[АДРЕС]равой коронарной артерии (1 стент - Synergy; 1 стент - Эверест) от 18.04.2024[АДРЕС]липидемия. Сахарный диабет 2 типа, впервые выявленный. Целевые уровни гликемического контроля: HbA1c &lt; 7%, глюкозы плазмы натощак &lt; 7,0 ммоль/л, через 2 часа после еды &lt; 9,0 ммоль/л. Ожирение I ст, экзогенно-конституционального генеза (ИМТ 31,7 кг/м2). Риск 4 (очень высокий). (I50.9) ХСНсФВ (64%) 1 стадия. 2 ФК.</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A1F29" w:rsidRPr="002A1F29" w:rsidTr="002A1F29">
        <w:trPr>
          <w:trHeight w:val="405"/>
        </w:trPr>
        <w:tc>
          <w:tcPr>
            <w:tcW w:w="0" w:type="auto"/>
            <w:shd w:val="clear" w:color="auto" w:fill="FFFFFF"/>
            <w:vAlign w:val="center"/>
            <w:hideMark/>
          </w:tcPr>
          <w:p w:rsidR="002A1F29" w:rsidRPr="002A1F29" w:rsidRDefault="002A1F29" w:rsidP="002A1F29">
            <w:pPr>
              <w:spacing w:after="0" w:line="240" w:lineRule="auto"/>
              <w:jc w:val="both"/>
              <w:rPr>
                <w:rFonts w:ascii="Times New Roman" w:eastAsia="Times New Roman" w:hAnsi="Times New Roman" w:cs="Times New Roman"/>
                <w:b/>
                <w:bCs/>
                <w:color w:val="333333"/>
                <w:lang w:eastAsia="ru-RU"/>
              </w:rPr>
            </w:pPr>
            <w:r w:rsidRPr="002A1F29">
              <w:rPr>
                <w:rFonts w:ascii="Times New Roman" w:eastAsia="Times New Roman" w:hAnsi="Times New Roman" w:cs="Times New Roman"/>
                <w:b/>
                <w:bCs/>
                <w:color w:val="333333"/>
                <w:lang w:eastAsia="ru-RU"/>
              </w:rPr>
              <w:t>РЕКОМЕНДОВАНО</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1107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План лечения: Немедикаментозная терапия: Ваши персональные рекомендации в соответствии с действующими Российскими клиническими рекомендациями: Немедикаментозная терапия и образ жизни: - Снижение избыточной массы тела. -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теннис, езда на велосипеде, ходьба на лыжах, работа в саду, плавание. При физической нагрузке число сердечных сокращений должно увеличиваться не более чем на 20–30 в 1 минуту от индивидуальной нормы. Ваша норма - уд/мин. - Отказ от курения. -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 -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 - Сон не менее 7 часов в сутки. -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 -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 - Целевой уровень ОХ менее 4,0 (4,5; 5,0) ммоль/л, ЛПНП менее 1,4 (1,8; 2,6; 3,0) ммоль/л, ТГ менее 1,7 ммоль/л, ЛПВП более 1,2 (жен) 1,0 (муж) ммоль/л. - Не сочетать прием статинов с: цефалоспорином, противогрибковыми препаратами, а/б из группы макролидов, алкоголем. - Психоэмоциональный стресс на производстве и в быту контролировать соблюдением правильного образа жизни. - Женщинам следует согласовать прием пероральных контрацептивов с гинекологом - Лицам, занимающимся спортом, не рекомендовано употреблять пищевые добавки для наращивания мышечной массы и анаболические стероиды.</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A1F29" w:rsidRPr="002A1F29" w:rsidTr="002A1F29">
        <w:trPr>
          <w:trHeight w:val="405"/>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u w:val="single"/>
                <w:lang w:eastAsia="ru-RU"/>
              </w:rPr>
            </w:pPr>
            <w:r w:rsidRPr="002A1F29">
              <w:rPr>
                <w:rFonts w:ascii="Times New Roman" w:eastAsia="Times New Roman" w:hAnsi="Times New Roman" w:cs="Times New Roman"/>
                <w:b/>
                <w:bCs/>
                <w:u w:val="single"/>
                <w:lang w:eastAsia="ru-RU"/>
              </w:rPr>
              <w:t>ЛЕКАРСТВЕННЫЕ НАЗНАЧЕНИЯ</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666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до 18.04.2025[АДРЕС], Тромбопол, Тромбитал, Фазостабил) 75 мг 1 таб. 1 раз в сутки 3. Омепразол (Гастрозол, Лосек МАПС, Ультоп, Омез, Ортанол и др.) 20мг 1 капс 1 раз в день (утром), перед приемом пищи за 30 минут 4. Аторвастатин (Липримар, Аторис, Торвакард, Тулип или др.) 80 мг 1 таб. 1 раз в день (вечером), независимо от приема пищи контроль липидного спектра. Достижение целевых уровней ЛПНП - 1.4ммоль/л 5. Периндоприл (Престариум А или др.) 5 мг 1 таб. 1 раз в день перед приемом пищи под контролем АД 6. Индапамид (Арифон, Индап или др.) 2,5 мг 1 таб. 1 раз в день (утром), независимо от приема пищи под контролем АД 7. Бисопролол (Конкор, Кординорм, Коронал, Нипертен, Бипрол, Бидоп, Биол или др.) 5 мг 1 таб. 1 раз в день (утром), независимо от приема пищи под контролем АД, пульса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1 месяц/квартал</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b/>
                <w:bCs/>
                <w:lang w:eastAsia="ru-RU"/>
              </w:rPr>
            </w:pPr>
            <w:r w:rsidRPr="002A1F29">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A1F29" w:rsidRPr="002A1F29" w:rsidTr="002A1F29">
        <w:trPr>
          <w:trHeight w:val="405"/>
        </w:trPr>
        <w:tc>
          <w:tcPr>
            <w:tcW w:w="0" w:type="auto"/>
            <w:shd w:val="clear" w:color="auto" w:fill="FFFFFF"/>
            <w:vAlign w:val="center"/>
            <w:hideMark/>
          </w:tcPr>
          <w:p w:rsidR="002A1F29" w:rsidRPr="002A1F29" w:rsidRDefault="002A1F29" w:rsidP="002A1F29">
            <w:pPr>
              <w:spacing w:after="0" w:line="240" w:lineRule="auto"/>
              <w:jc w:val="both"/>
              <w:rPr>
                <w:rFonts w:ascii="Times New Roman" w:eastAsia="Times New Roman" w:hAnsi="Times New Roman" w:cs="Times New Roman"/>
                <w:b/>
                <w:bCs/>
                <w:color w:val="333333"/>
                <w:lang w:eastAsia="ru-RU"/>
              </w:rPr>
            </w:pPr>
            <w:r w:rsidRPr="002A1F29">
              <w:rPr>
                <w:rFonts w:ascii="Times New Roman" w:eastAsia="Times New Roman" w:hAnsi="Times New Roman" w:cs="Times New Roman"/>
                <w:b/>
                <w:bCs/>
                <w:color w:val="333333"/>
                <w:lang w:eastAsia="ru-RU"/>
              </w:rPr>
              <w:t>Другие рекомендации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319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lang w:eastAsia="ru-RU"/>
              </w:rPr>
            </w:pPr>
            <w:r w:rsidRPr="002A1F29">
              <w:rPr>
                <w:rFonts w:ascii="Times New Roman" w:eastAsia="Times New Roman" w:hAnsi="Times New Roman" w:cs="Times New Roman"/>
                <w:lang w:eastAsia="ru-RU"/>
              </w:rPr>
              <w:t>1. Наблюдение в поликлинике по м/ж у терапевта, кардиолога, эндокринолога. 2. Контроль АД, ЧСС 2 раза в день, вести дневник самоконтроля. 3. Прием плановой терапии в полном объеме. 4. Выполнить амбулаторно в поликлинике по м/ж: контроль липидного спектра (ОХЛ, ЛПНП, ЛПВП, ТГ) + АсТ, АлТ; контроль креатинина + СКФ; гормоны щитовидной железы (ТТГ); при необходимости нагрузочные пробы (ВЭМП, Тредмил). Гликированный гемоглобин.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капотен 25 мг п/язык, при неэффективности вызвать БСМП.</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38"/>
      </w:tblGrid>
      <w:tr w:rsidR="002A1F29" w:rsidRPr="002A1F29" w:rsidTr="002A1F29">
        <w:trPr>
          <w:trHeight w:val="1650"/>
        </w:trPr>
        <w:tc>
          <w:tcPr>
            <w:tcW w:w="0" w:type="auto"/>
            <w:vAlign w:val="center"/>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8"/>
                <w:szCs w:val="18"/>
                <w:lang w:eastAsia="ru-RU"/>
              </w:rPr>
            </w:pPr>
            <w:r w:rsidRPr="002A1F29">
              <w:rPr>
                <w:rFonts w:ascii="Times New Roman" w:eastAsia="Times New Roman" w:hAnsi="Times New Roman" w:cs="Times New Roman"/>
                <w:b/>
                <w:bCs/>
                <w:color w:val="536AC2"/>
                <w:sz w:val="18"/>
                <w:szCs w:val="18"/>
                <w:lang w:eastAsia="ru-RU"/>
              </w:rPr>
              <w:t xml:space="preserve">ДОКУМЕНТ ПОДПИСАН </w:t>
              <w:br/>
              <w:t>[ПОДПИСЬ]</w:t>
              <w:br/>
              <w:t>18.03.2025 9:20:59</w:t>
              <w:br/>
              <w:t>Сертификат: [ПОДПИСЬ]</w:t>
              <w:br/>
              <w:t>Владелец: [ПОДПИСЬ]</w:t>
              <w:br/>
              <w:t>Действителен: с 28.06.2024 10:00:20 по 21.09.2025 10:00:20</w:t>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r w:rsidRPr="002A1F29">
              <w:rPr>
                <w:rFonts w:ascii="Times New Roman" w:eastAsia="Times New Roman" w:hAnsi="Times New Roman" w:cs="Times New Roman"/>
                <w:b/>
                <w:bCs/>
                <w:color w:val="536AC2"/>
                <w:sz w:val="18"/>
                <w:szCs w:val="18"/>
                <w:lang w:eastAsia="ru-RU"/>
              </w:rPr>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17"/>
        <w:gridCol w:w="4344"/>
        <w:gridCol w:w="890"/>
        <w:gridCol w:w="1530"/>
        <w:gridCol w:w="87"/>
        <w:gridCol w:w="87"/>
      </w:tblGrid>
      <w:tr w:rsidR="002A1F29" w:rsidRPr="002A1F29" w:rsidTr="002A1F29">
        <w:trPr>
          <w:trHeight w:val="60"/>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color w:val="FFFFFF"/>
                <w:sz w:val="28"/>
                <w:szCs w:val="28"/>
                <w:lang w:eastAsia="ru-RU"/>
              </w:rPr>
            </w:pPr>
            <w:r w:rsidRPr="002A1F29">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2A1F29" w:rsidRPr="002A1F29" w:rsidTr="002A1F29">
        <w:trPr>
          <w:trHeight w:val="40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sz w:val="20"/>
                <w:szCs w:val="20"/>
                <w:lang w:eastAsia="ru-RU"/>
              </w:rPr>
            </w:pPr>
            <w:r w:rsidRPr="002A1F29">
              <w:rPr>
                <w:rFonts w:ascii="Times New Roman" w:eastAsia="Times New Roman" w:hAnsi="Times New Roman" w:cs="Times New Roman"/>
                <w:b/>
                <w:bCs/>
                <w:sz w:val="20"/>
                <w:szCs w:val="20"/>
                <w:lang w:eastAsia="ru-RU"/>
              </w:rPr>
              <w:t>[ОРГАНИЗАЦИЯ]</w:t>
            </w:r>
          </w:p>
        </w:tc>
      </w:tr>
      <w:tr w:rsidR="002A1F29" w:rsidRPr="002A1F29" w:rsidTr="002A1F29">
        <w:trPr>
          <w:trHeight w:val="64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r w:rsidRPr="002A1F29">
              <w:rPr>
                <w:rFonts w:ascii="Times New Roman" w:eastAsia="Times New Roman" w:hAnsi="Times New Roman" w:cs="Times New Roman"/>
                <w:sz w:val="20"/>
                <w:szCs w:val="20"/>
                <w:lang w:eastAsia="ru-RU"/>
              </w:rPr>
              <w:t>[ОРГАНИЗАЦИЯ]</w:t>
            </w:r>
          </w:p>
        </w:tc>
      </w:tr>
      <w:tr w:rsidR="002A1F29" w:rsidRPr="002A1F29" w:rsidTr="002A1F29">
        <w:trPr>
          <w:trHeight w:val="40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r>
      <w:tr w:rsidR="002A1F29" w:rsidRPr="002A1F29" w:rsidTr="002A1F29">
        <w:trPr>
          <w:trHeight w:val="405"/>
        </w:trPr>
        <w:tc>
          <w:tcPr>
            <w:tcW w:w="0" w:type="auto"/>
            <w:gridSpan w:val="2"/>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lastRenderedPageBreak/>
              <w:t>Дата осмотра и время: 20.04.2026 12:25:00</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65"/>
        </w:trPr>
        <w:tc>
          <w:tcPr>
            <w:tcW w:w="0" w:type="auto"/>
            <w:gridSpan w:val="6"/>
            <w:hideMark/>
          </w:tcPr>
          <w:p w:rsidR="002A1F29" w:rsidRPr="002A1F29" w:rsidRDefault="002A1F29" w:rsidP="002A1F29">
            <w:pPr>
              <w:spacing w:after="0" w:line="240" w:lineRule="auto"/>
              <w:jc w:val="center"/>
              <w:rPr>
                <w:rFonts w:ascii="Times New Roman" w:eastAsia="Times New Roman" w:hAnsi="Times New Roman" w:cs="Times New Roman"/>
                <w:b/>
                <w:bCs/>
                <w:sz w:val="28"/>
                <w:szCs w:val="28"/>
                <w:lang w:eastAsia="ru-RU"/>
              </w:rPr>
            </w:pPr>
            <w:r w:rsidRPr="002A1F29">
              <w:rPr>
                <w:rFonts w:ascii="Times New Roman" w:eastAsia="Times New Roman" w:hAnsi="Times New Roman" w:cs="Times New Roman"/>
                <w:b/>
                <w:bCs/>
                <w:sz w:val="28"/>
                <w:szCs w:val="28"/>
                <w:lang w:eastAsia="ru-RU"/>
              </w:rPr>
              <w:t>Протокол эхокардиографического исследования</w:t>
            </w: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Ф.И.О:</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[ФИО]</w:t>
            </w:r>
          </w:p>
        </w:tc>
        <w:tc>
          <w:tcPr>
            <w:tcW w:w="0" w:type="auto"/>
            <w:gridSpan w:val="4"/>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[ФИО]</w:t>
            </w: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A1F29" w:rsidRPr="002A1F29" w:rsidTr="002A1F29">
        <w:trPr>
          <w:trHeight w:val="405"/>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b/>
                <w:bCs/>
                <w:sz w:val="12"/>
                <w:szCs w:val="12"/>
                <w:lang w:eastAsia="ru-RU"/>
              </w:rPr>
            </w:pPr>
            <w:r w:rsidRPr="002A1F29">
              <w:rPr>
                <w:rFonts w:ascii="Times New Roman" w:eastAsia="Times New Roman" w:hAnsi="Times New Roman" w:cs="Times New Roman"/>
                <w:b/>
                <w:bCs/>
                <w:sz w:val="12"/>
                <w:szCs w:val="12"/>
                <w:lang w:eastAsia="ru-RU"/>
              </w:rPr>
              <w:t>Сокращения</w:t>
            </w:r>
          </w:p>
        </w:tc>
      </w:tr>
      <w:tr w:rsidR="002A1F29" w:rsidRPr="002A1F29" w:rsidTr="002A1F29">
        <w:trPr>
          <w:trHeight w:val="1095"/>
        </w:trPr>
        <w:tc>
          <w:tcPr>
            <w:tcW w:w="0" w:type="auto"/>
            <w:vAlign w:val="center"/>
            <w:hideMark/>
          </w:tcPr>
          <w:p w:rsidR="002A1F29" w:rsidRPr="002A1F29" w:rsidRDefault="002A1F29" w:rsidP="002A1F29">
            <w:pPr>
              <w:spacing w:after="0" w:line="240" w:lineRule="auto"/>
              <w:jc w:val="both"/>
              <w:rPr>
                <w:rFonts w:ascii="Times New Roman" w:eastAsia="Times New Roman" w:hAnsi="Times New Roman" w:cs="Times New Roman"/>
                <w:i/>
                <w:iCs/>
                <w:sz w:val="12"/>
                <w:szCs w:val="12"/>
                <w:lang w:eastAsia="ru-RU"/>
              </w:rPr>
            </w:pPr>
            <w:r w:rsidRPr="002A1F29">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Рост - 181 см; Вес - 105 кг; ИМТ - 32,05 кг/м²; ППТ - 2,25 м²; Возраст - 54 лет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2A1F29" w:rsidRPr="002A1F29" w:rsidTr="002A1F29">
        <w:trPr>
          <w:trHeight w:val="57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M/B- </w:t>
            </w:r>
            <w:r w:rsidRPr="002A1F2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B- </w:t>
            </w:r>
            <w:r w:rsidRPr="002A1F2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Гипер- </w:t>
            </w:r>
            <w:r w:rsidRPr="002A1F2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Склероз</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есть</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29,3</w:t>
            </w: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17,8</w:t>
            </w: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570"/>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46,7</w:t>
            </w:r>
          </w:p>
        </w:tc>
        <w:tc>
          <w:tcPr>
            <w:tcW w:w="0" w:type="auto"/>
            <w:tcBorders>
              <w:top w:val="single" w:sz="6" w:space="0" w:color="000000"/>
              <w:left w:val="single" w:sz="6" w:space="0" w:color="000000"/>
              <w:bottom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24-32 мм/м² </w:t>
            </w:r>
            <w:r w:rsidRPr="002A1F2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213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42,9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66</w:t>
            </w:r>
          </w:p>
        </w:tc>
        <w:tc>
          <w:tcPr>
            <w:tcW w:w="0" w:type="auto"/>
            <w:vAlign w:val="bottom"/>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r>
      <w:tr w:rsidR="002A1F29" w:rsidRPr="002A1F29" w:rsidTr="002A1F29">
        <w:trPr>
          <w:trHeight w:val="405"/>
        </w:trPr>
        <w:tc>
          <w:tcPr>
            <w:tcW w:w="0" w:type="auto"/>
            <w:vAlign w:val="bottom"/>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rsidR="002A1F29" w:rsidRPr="002A1F29" w:rsidRDefault="002A1F29" w:rsidP="002A1F29">
            <w:pPr>
              <w:spacing w:after="0" w:line="240" w:lineRule="auto"/>
              <w:jc w:val="right"/>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Нормальная геометрия ЛЖ</w:t>
            </w:r>
          </w:p>
        </w:tc>
      </w:tr>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2A1F29" w:rsidRPr="002A1F29" w:rsidRDefault="002A1F29" w:rsidP="002A1F29">
            <w:pPr>
              <w:spacing w:after="0" w:line="240" w:lineRule="auto"/>
              <w:jc w:val="right"/>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jc w:val="both"/>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165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2A1F2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2A1F29">
              <w:rPr>
                <w:rFonts w:ascii="Times New Roman" w:eastAsia="Times New Roman" w:hAnsi="Times New Roman" w:cs="Times New Roman"/>
                <w:sz w:val="18"/>
                <w:szCs w:val="18"/>
                <w:lang w:eastAsia="ru-RU"/>
              </w:rPr>
              <w:br/>
              <w:t xml:space="preserve">Тромб: нет; Аневризма: нет </w:t>
            </w:r>
            <w:r w:rsidRPr="002A1F29">
              <w:rPr>
                <w:rFonts w:ascii="Times New Roman" w:eastAsia="Times New Roman" w:hAnsi="Times New Roman" w:cs="Times New Roman"/>
                <w:sz w:val="18"/>
                <w:szCs w:val="18"/>
                <w:lang w:eastAsia="ru-RU"/>
              </w:rPr>
              <w:br/>
              <w:t xml:space="preserve">Оценка диастолической функции ЛЖ: VE - 73 см/сек; VA - 90 см/сек; E/A - 0,8; Ve lateral - 10 см/сек; Ve septel - 7 см/сек; E/e - 8,6 (N&lt;9) </w:t>
            </w:r>
            <w:r w:rsidRPr="002A1F29">
              <w:rPr>
                <w:rFonts w:ascii="Times New Roman" w:eastAsia="Times New Roman" w:hAnsi="Times New Roman" w:cs="Times New Roman"/>
                <w:sz w:val="18"/>
                <w:szCs w:val="18"/>
                <w:lang w:eastAsia="ru-RU"/>
              </w:rPr>
              <w:br/>
              <w:t>Диастолическая функция ЛЖ: не нарушена</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Легочной артерии</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sz w:val="18"/>
                <w:szCs w:val="18"/>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СДЛА - 15 мм рт.ст.</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Комментарий к заключению</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56"/>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Нарушений локальной сократимости ЛЖ на момент осмотра не выявлено.</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lastRenderedPageBreak/>
              <w:t>Заключение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570"/>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Повышение эхоплотности стенок аорты. Незначительная гипертрофия миокарда МЖП. Размеры полостей не изменены. Сократительная функция ЛЖ в покое удовлетворительная.</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A1F29" w:rsidRPr="002A1F29" w:rsidTr="002A1F29">
        <w:trPr>
          <w:trHeight w:val="405"/>
        </w:trPr>
        <w:tc>
          <w:tcPr>
            <w:tcW w:w="0" w:type="auto"/>
            <w:vAlign w:val="bottom"/>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A1F29" w:rsidRPr="002A1F29" w:rsidRDefault="002A1F29" w:rsidP="002A1F29">
            <w:pPr>
              <w:spacing w:after="0" w:line="240" w:lineRule="auto"/>
              <w:jc w:val="both"/>
              <w:rPr>
                <w:rFonts w:ascii="Times New Roman" w:eastAsia="Times New Roman" w:hAnsi="Times New Roman" w:cs="Times New Roman"/>
                <w:i/>
                <w:iCs/>
                <w:sz w:val="12"/>
                <w:szCs w:val="12"/>
                <w:lang w:eastAsia="ru-RU"/>
              </w:rPr>
            </w:pPr>
            <w:r w:rsidRPr="002A1F2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2A1F29" w:rsidRPr="002A1F29" w:rsidTr="002A1F29">
        <w:trPr>
          <w:trHeight w:val="345"/>
        </w:trPr>
        <w:tc>
          <w:tcPr>
            <w:tcW w:w="0" w:type="auto"/>
            <w:gridSpan w:val="2"/>
            <w:vAlign w:val="center"/>
            <w:hideMark/>
          </w:tcPr>
          <w:p w:rsidR="002A1F29" w:rsidRPr="002A1F29" w:rsidRDefault="002A1F29" w:rsidP="002A1F29">
            <w:pPr>
              <w:spacing w:after="0" w:line="240" w:lineRule="auto"/>
              <w:rPr>
                <w:rFonts w:ascii="Arial" w:eastAsia="Times New Roman" w:hAnsi="Arial" w:cs="Arial"/>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705"/>
        </w:trPr>
        <w:tc>
          <w:tcPr>
            <w:tcW w:w="0" w:type="auto"/>
            <w:tcBorders>
              <w:top w:val="nil"/>
              <w:left w:val="nil"/>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r w:rsidRPr="002A1F29">
              <w:rPr>
                <w:rFonts w:ascii="Times New Roman" w:eastAsia="Times New Roman" w:hAnsi="Times New Roman" w:cs="Times New Roman"/>
                <w:b/>
                <w:bCs/>
                <w:color w:val="536AC2"/>
                <w:sz w:val="16"/>
                <w:szCs w:val="16"/>
                <w:lang w:eastAsia="ru-RU"/>
              </w:rPr>
              <w:t>ДОКУМЕНТ ПОДПИСАН</w:t>
              <w:br/>
              <w:t>[ПОДПИСЬ]</w:t>
            </w:r>
            <w:r w:rsidRPr="002A1F2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20.04.2026 12:35:28</w:t>
            </w:r>
          </w:p>
        </w:tc>
        <w:tc>
          <w:tcPr>
            <w:tcW w:w="0" w:type="auto"/>
            <w:tcBorders>
              <w:right w:val="single" w:sz="18" w:space="0" w:color="536AC2"/>
            </w:tcBorders>
            <w:vAlign w:val="center"/>
            <w:hideMark/>
          </w:tcPr>
          <w:p w:rsidR="002A1F29" w:rsidRPr="002A1F29" w:rsidRDefault="002A1F29" w:rsidP="002A1F2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345"/>
        </w:trPr>
        <w:tc>
          <w:tcPr>
            <w:tcW w:w="0" w:type="auto"/>
            <w:tcBorders>
              <w:lef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[ПОДПИСЬ]</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PT-0D5B1419AD</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r w:rsidR="002A1F29" w:rsidRPr="002A1F29" w:rsidTr="002A1F29">
        <w:trPr>
          <w:trHeight w:val="345"/>
        </w:trPr>
        <w:tc>
          <w:tcPr>
            <w:tcW w:w="0" w:type="auto"/>
            <w:tcBorders>
              <w:left w:val="nil"/>
              <w:bottom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r w:rsidRPr="002A1F29">
              <w:rPr>
                <w:rFonts w:ascii="Times New Roman" w:eastAsia="Times New Roman" w:hAnsi="Times New Roman" w:cs="Times New Roman"/>
                <w:color w:val="536AC2"/>
                <w:sz w:val="16"/>
                <w:szCs w:val="16"/>
                <w:lang w:eastAsia="ru-RU"/>
              </w:rPr>
              <w:t>с 31.10.2025 14:06:47 по 24.01.2027 14:06:47</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color w:val="536AC2"/>
                <w:sz w:val="16"/>
                <w:szCs w:val="16"/>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Гормоны и маркёры</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выполнения:21.04.2026</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60"/>
        <w:gridCol w:w="846"/>
        <w:gridCol w:w="630"/>
        <w:gridCol w:w="573"/>
        <w:gridCol w:w="595"/>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NT-pro BNP (Alisei)</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380.99</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0:125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21.04.2026 14:59:49</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биолог PT-86C13E282C</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r w:rsidRPr="002A1F29">
              <w:rPr>
                <w:rFonts w:ascii="Times New Roman" w:eastAsia="Times New Roman" w:hAnsi="Times New Roman" w:cs="Times New Roman"/>
                <w:sz w:val="24"/>
                <w:szCs w:val="24"/>
                <w:lang w:eastAsia="ru-RU"/>
              </w:rPr>
              <w:t>[ИДЕНТИФИКАТОР]</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выполнения:21.04.2026</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458"/>
        <w:gridCol w:w="1526"/>
      </w:tblGrid>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5.83</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21.04.2026 16:47:16</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21.04.2026 16:47:16</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96.9</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21.04.2026 16:47:16</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300.0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21.04.2026 16:47:16</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30.2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21.04.2026 16:47:16</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41.9</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21.04.2026 16:47:16</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141.5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21.04.2026 16:47:16</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lastRenderedPageBreak/>
              <w:t>Калий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4.49</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21.04.2026 16:47:16</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2.94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21.04.2026 16:47:16</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21.04.2026 16:47:16</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21.04.2026 16:47:16</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0.50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21.04.2026 16:47:16</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21.04.2026 16:47:16</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21.04.2026 16:47:16</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113.35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21.04.2026 16:47:16</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74.44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21.04.2026 16:47:16</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врач [ВРАЧ] PT-FEDB4190C2</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выполнения:25.05.2026</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7.05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25.05.2026 12:55:47</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103.8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25.05.2026 12:55:47</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358.3</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25.05.2026 12:55:47</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25.05.2026 12:55:47</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25.05.2026 12:55:47</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142.0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25.05.2026 12:55:47</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4.76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25.05.2026 12:55:47</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3.61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25.05.2026 12:55:47</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25.05.2026 12:55:47</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25.05.2026 12:55:47</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25.05.2026 12:55:47</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25.05.2026 12:55:47</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2.34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25.05.2026 12:55:47</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105.81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25.05.2026 12:55:47</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lastRenderedPageBreak/>
              <w:t>СКФ (MDRD)</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68.76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25.05.2026 12:55:47</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биолог PT-86C13E282C</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A1F29" w:rsidRPr="002A1F29" w:rsidTr="002A1F29">
        <w:trPr>
          <w:trHeight w:val="465"/>
        </w:trPr>
        <w:tc>
          <w:tcPr>
            <w:tcW w:w="0" w:type="auto"/>
            <w:hideMark/>
          </w:tcPr>
          <w:p w:rsidR="002A1F29" w:rsidRPr="002A1F29" w:rsidRDefault="002A1F29" w:rsidP="002A1F29">
            <w:pPr>
              <w:spacing w:after="0" w:line="240" w:lineRule="auto"/>
              <w:jc w:val="center"/>
              <w:rPr>
                <w:rFonts w:ascii="Times New Roman" w:eastAsia="Times New Roman" w:hAnsi="Times New Roman" w:cs="Times New Roman"/>
                <w:b/>
                <w:bCs/>
                <w:color w:val="333333"/>
                <w:sz w:val="28"/>
                <w:szCs w:val="28"/>
                <w:lang w:eastAsia="ru-RU"/>
              </w:rPr>
            </w:pPr>
            <w:r w:rsidRPr="002A1F29">
              <w:rPr>
                <w:rFonts w:ascii="Times New Roman" w:eastAsia="Times New Roman" w:hAnsi="Times New Roman" w:cs="Times New Roman"/>
                <w:b/>
                <w:bCs/>
                <w:color w:val="333333"/>
                <w:sz w:val="28"/>
                <w:szCs w:val="28"/>
                <w:lang w:eastAsia="ru-RU"/>
              </w:rPr>
              <w:t>Биохимическое исследование</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5"/>
        <w:gridCol w:w="1234"/>
        <w:gridCol w:w="2230"/>
        <w:gridCol w:w="36"/>
        <w:gridCol w:w="36"/>
      </w:tblGrid>
      <w:tr w:rsidR="002A1F29" w:rsidRPr="002A1F29" w:rsidTr="002A1F29">
        <w:trPr>
          <w:trHeight w:val="405"/>
        </w:trPr>
        <w:tc>
          <w:tcPr>
            <w:tcW w:w="0" w:type="auto"/>
            <w:gridSpan w:val="4"/>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[ОРГАНИЗАЦИЯ]</w:t>
            </w:r>
          </w:p>
        </w:tc>
        <w:tc>
          <w:tcPr>
            <w:tcW w:w="0" w:type="auto"/>
            <w:vAlign w:val="center"/>
            <w:hideMark/>
          </w:tcPr>
          <w:p w:rsidR="002A1F29" w:rsidRPr="002A1F29" w:rsidRDefault="002A1F29" w:rsidP="002A1F2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840"/>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Пациент:</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PT-7043FE4847</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r w:rsidRPr="002A1F29">
              <w:rPr>
                <w:rFonts w:ascii="Times New Roman" w:eastAsia="Times New Roman" w:hAnsi="Times New Roman" w:cs="Times New Roman"/>
                <w:b/>
                <w:bCs/>
                <w:sz w:val="24"/>
                <w:szCs w:val="24"/>
                <w:lang w:eastAsia="ru-RU"/>
              </w:rPr>
              <w:t>№ карты:</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r w:rsidR="002A1F29" w:rsidRPr="002A1F29" w:rsidTr="002A1F29">
        <w:trPr>
          <w:trHeight w:val="405"/>
        </w:trPr>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 рождения:</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w:t>
            </w:r>
          </w:p>
        </w:tc>
        <w:tc>
          <w:tcPr>
            <w:tcW w:w="0" w:type="auto"/>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Пол: Мужской</w:t>
            </w:r>
          </w:p>
        </w:tc>
        <w:tc>
          <w:tcPr>
            <w:tcW w:w="0" w:type="auto"/>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Дата выполнения:06.06.2026</w:t>
            </w: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sz w:val="20"/>
                <w:szCs w:val="20"/>
                <w:lang w:eastAsia="ru-RU"/>
              </w:rPr>
            </w:pP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jc w:val="center"/>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Дата</w:t>
            </w:r>
          </w:p>
        </w:tc>
      </w:tr>
      <w:tr w:rsidR="002A1F29" w:rsidRPr="002A1F29" w:rsidTr="002A1F29">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7.83</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06.06.2026 13:01:18</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105.7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06.06.2026 13:01:18</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340.1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06.06.2026 13:01:18</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06.06.2026 13:01:18</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06.06.2026 13:01:18</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142.3</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06.06.2026 13:01:18</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4.36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06.06.2026 13:01:18</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2.78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06.06.2026 13:01:18</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06.06.2026 13:01:18</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06.06.2026 13:01:18</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0.68</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06.06.2026 13:01:18</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1.50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06.06.2026 13:01:18</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06.06.2026 13:01:18</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103.91</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06.06.2026 13:01:18</w:t>
            </w:r>
          </w:p>
        </w:tc>
      </w:tr>
      <w:tr w:rsidR="002A1F29" w:rsidRPr="002A1F29" w:rsidTr="002A1F2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67.34</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A1F29" w:rsidRPr="002A1F29" w:rsidRDefault="002A1F29" w:rsidP="002A1F29">
            <w:pPr>
              <w:spacing w:after="0" w:line="240" w:lineRule="auto"/>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06.06.2026 13:01:18</w:t>
            </w:r>
          </w:p>
        </w:tc>
      </w:tr>
    </w:tbl>
    <w:p w:rsidR="002A1F29" w:rsidRPr="002A1F29" w:rsidRDefault="002A1F29" w:rsidP="002A1F2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A1F29" w:rsidRPr="002A1F29" w:rsidTr="002A1F29">
        <w:trPr>
          <w:trHeight w:val="405"/>
        </w:trPr>
        <w:tc>
          <w:tcPr>
            <w:tcW w:w="0" w:type="auto"/>
            <w:vAlign w:val="center"/>
            <w:hideMark/>
          </w:tcPr>
          <w:p w:rsidR="002A1F29" w:rsidRPr="002A1F29" w:rsidRDefault="002A1F29" w:rsidP="002A1F29">
            <w:pPr>
              <w:spacing w:after="0" w:line="240" w:lineRule="auto"/>
              <w:rPr>
                <w:rFonts w:ascii="Times New Roman" w:eastAsia="Times New Roman" w:hAnsi="Times New Roman" w:cs="Times New Roman"/>
                <w:b/>
                <w:bCs/>
                <w:sz w:val="18"/>
                <w:szCs w:val="18"/>
                <w:lang w:eastAsia="ru-RU"/>
              </w:rPr>
            </w:pPr>
            <w:r w:rsidRPr="002A1F2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A1F29" w:rsidRPr="002A1F29" w:rsidRDefault="002A1F29" w:rsidP="002A1F29">
            <w:pPr>
              <w:spacing w:after="0" w:line="240" w:lineRule="auto"/>
              <w:jc w:val="right"/>
              <w:rPr>
                <w:rFonts w:ascii="Times New Roman" w:eastAsia="Times New Roman" w:hAnsi="Times New Roman" w:cs="Times New Roman"/>
                <w:sz w:val="18"/>
                <w:szCs w:val="18"/>
                <w:lang w:eastAsia="ru-RU"/>
              </w:rPr>
            </w:pPr>
            <w:r w:rsidRPr="002A1F29">
              <w:rPr>
                <w:rFonts w:ascii="Times New Roman" w:eastAsia="Times New Roman" w:hAnsi="Times New Roman" w:cs="Times New Roman"/>
                <w:sz w:val="18"/>
                <w:szCs w:val="18"/>
                <w:lang w:eastAsia="ru-RU"/>
              </w:rPr>
              <w:t>биолог PT-86C13E282C</w:t>
            </w:r>
          </w:p>
        </w:tc>
      </w:tr>
    </w:tbl>
    <w:p w:rsidR="00D1274F" w:rsidRDefault="002A1F29">
      <w:bookmarkStart w:id="0" w:name="_GoBack"/>
      <w:bookmarkEnd w:id="0"/>
    </w:p>
    <w:sectPr w:rsidR="00D1274F">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A35"/>
    <w:rsid w:val="002A1F29"/>
    <w:rsid w:val="00576F88"/>
    <w:rsid w:val="006D1A35"/>
    <w:rsid w:val="00E379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9A3ADC-5633-40D5-A5E5-DD25D8B2A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39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56</Pages>
  <Words>15661</Words>
  <Characters>89272</Characters>
  <Application>Microsoft Office Word</Application>
  <DocSecurity>0</DocSecurity>
  <Lines>743</Lines>
  <Paragraphs>209</Paragraphs>
  <ScaleCrop>false</ScaleCrop>
  <Company>Тюменский Кардиологический Научный Центр</Company>
  <LinksUpToDate>false</LinksUpToDate>
  <CharactersWithSpaces>104724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2026-10-09T12:47:00Z</dcterms:created>
  <dcterms:modified xsi:type="dcterms:W3CDTF">2026-10-09T12:49:00Z</dcterms:modified>
</cp:coreProperties>
</file>