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ec33531f5c94b7a08ede74260fc1c0959c205350.png"/>
            <a:graphic>
              <a:graphicData uri="http://schemas.openxmlformats.org/drawingml/2006/picture">
                <pic:pic>
                  <pic:nvPicPr>
                    <pic:cNvPr id="1" name="image-ec33531f5c94b7a08ede74260fc1c0959c20535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роль_инженер_аналитик_по_системам_6b7afc"/>
      <w:r>
        <w:rPr>
          <w:rFonts w:eastAsia="georgia" w:cs="georgia" w:ascii="georgia" w:hAnsi="georgia"/>
          <w:b/>
          <w:color w:val="000000"/>
          <w:sz w:val="39"/>
        </w:rPr>
        <w:t xml:space="preserve">Роль: Инженер-аналитик по системам технического зрения для беспилотного транспорта.</w:t>
      </w:r>
      <w:bookmarkEnd w:id="0"/>
    </w:p>
    <w:p>
      <w:pPr>
        <w:spacing w:line="360" w:after="210" w:lineRule="auto"/>
      </w:pPr>
      <w:r>
        <w:rPr>
          <w:rFonts w:eastAsia="georgia" w:cs="georgia" w:ascii="georgia" w:hAnsi="georgia"/>
          <w:color w:val="000000"/>
        </w:rPr>
        <w:t xml:space="preserve">Задача: Провести анализ производителей (брендов) mmWave радаров, чья продукция доступна на рынке РФ и подходит для малого беспилотного катера (USV).</w:t>
      </w:r>
    </w:p>
    <w:p>
      <w:pPr>
        <w:spacing w:line="360" w:after="210" w:lineRule="auto"/>
      </w:pPr>
      <w:r>
        <w:rPr>
          <w:rFonts w:eastAsia="georgia" w:cs="georgia" w:ascii="georgia" w:hAnsi="georgia"/>
          <w:color w:val="000000"/>
        </w:rPr>
        <w:t xml:space="preserve">Цель: Выявить технологические различия между производителями, оценить сложность интеграции их оборудования и ценовую политику.</w:t>
      </w:r>
    </w:p>
    <w:p>
      <w:pPr>
        <w:spacing w:line="360" w:after="210" w:lineRule="auto"/>
      </w:pPr>
      <w:r>
        <w:rPr>
          <w:rFonts w:eastAsia="georgia" w:cs="georgia" w:ascii="georgia" w:hAnsi="georgia"/>
          <w:color w:val="000000"/>
        </w:rPr>
        <w:t xml:space="preserve">Пожалуйста, проанализируй следующих производителей (и найди других аналогичных, доступных в РФ):</w:t>
      </w:r>
    </w:p>
    <w:p>
      <w:pPr>
        <w:numPr>
          <w:ilvl w:val="0"/>
          <w:numId w:val="1"/>
        </w:numPr>
        <w:spacing w:line="360" w:before="105" w:after="105" w:lineRule="auto"/>
      </w:pPr>
      <w:r>
        <w:rPr>
          <w:rFonts w:eastAsia="georgia" w:cs="georgia" w:ascii="georgia" w:hAnsi="georgia"/>
          <w:color w:val="000000"/>
          <w:sz w:val="21"/>
        </w:rPr>
        <w:t xml:space="preserve">ГРУППА "SPECIALIZED UAV/ROBOTICS" (Готовые герметичные модули):</w:t>
      </w:r>
    </w:p>
    <w:p>
      <w:pPr>
        <w:numPr>
          <w:ilvl w:val="0"/>
          <w:numId w:val="2"/>
        </w:numPr>
        <w:spacing w:line="360" w:before="105" w:after="105" w:lineRule="auto"/>
      </w:pPr>
      <w:r>
        <w:rPr>
          <w:rFonts w:eastAsia="georgia" w:cs="georgia" w:ascii="georgia" w:hAnsi="georgia"/>
          <w:color w:val="000000"/>
          <w:sz w:val="21"/>
        </w:rPr>
        <w:t xml:space="preserve">Бренды для анализа: Nanoradar (Китай), Ainstein (США/Китай), Benewake (если есть радары).</w:t>
      </w:r>
    </w:p>
    <w:p>
      <w:pPr>
        <w:numPr>
          <w:ilvl w:val="0"/>
          <w:numId w:val="2"/>
        </w:numPr>
        <w:spacing w:line="360" w:before="105" w:after="105" w:lineRule="auto"/>
      </w:pPr>
      <w:r>
        <w:rPr>
          <w:rFonts w:eastAsia="georgia" w:cs="georgia" w:ascii="georgia" w:hAnsi="georgia"/>
          <w:color w:val="000000"/>
          <w:sz w:val="21"/>
        </w:rPr>
        <w:t xml:space="preserve">Что искать:</w:t>
      </w:r>
    </w:p>
    <w:p>
      <w:pPr>
        <w:numPr>
          <w:ilvl w:val="1"/>
          <w:numId w:val="2"/>
        </w:numPr>
        <w:spacing w:line="360" w:before="105" w:after="105" w:lineRule="auto"/>
      </w:pPr>
      <w:r>
        <w:rPr>
          <w:rFonts w:eastAsia="georgia" w:cs="georgia" w:ascii="georgia" w:hAnsi="georgia"/>
          <w:color w:val="000000"/>
          <w:sz w:val="21"/>
        </w:rPr>
        <w:t xml:space="preserve">Какие линейки они предлагают для дронов/роботов (альтиметры vs обход препятствий)?</w:t>
      </w:r>
    </w:p>
    <w:p>
      <w:pPr>
        <w:numPr>
          <w:ilvl w:val="1"/>
          <w:numId w:val="2"/>
        </w:numPr>
        <w:spacing w:line="360" w:before="105" w:after="105" w:lineRule="auto"/>
      </w:pPr>
      <w:r>
        <w:rPr>
          <w:rFonts w:eastAsia="georgia" w:cs="georgia" w:ascii="georgia" w:hAnsi="georgia"/>
          <w:color w:val="000000"/>
          <w:sz w:val="21"/>
        </w:rPr>
        <w:t xml:space="preserve">Используемые частоты (24 ГГц vs 77 ГГц) — как это позиционируется брендом?</w:t>
      </w:r>
    </w:p>
    <w:p>
      <w:pPr>
        <w:numPr>
          <w:ilvl w:val="1"/>
          <w:numId w:val="2"/>
        </w:numPr>
        <w:spacing w:line="360" w:before="105" w:after="105" w:lineRule="auto"/>
      </w:pPr>
      <w:r>
        <w:rPr>
          <w:rFonts w:eastAsia="georgia" w:cs="georgia" w:ascii="georgia" w:hAnsi="georgia"/>
          <w:color w:val="000000"/>
          <w:sz w:val="21"/>
        </w:rPr>
        <w:t xml:space="preserve">Формат данных: Выдают ли они готовый список целей (Target List) или требуют обработки сырых данных?</w:t>
      </w:r>
    </w:p>
    <w:p>
      <w:pPr>
        <w:numPr>
          <w:ilvl w:val="1"/>
          <w:numId w:val="2"/>
        </w:numPr>
        <w:spacing w:line="360" w:before="105" w:after="105" w:lineRule="auto"/>
      </w:pPr>
      <w:r>
        <w:rPr>
          <w:rFonts w:eastAsia="georgia" w:cs="georgia" w:ascii="georgia" w:hAnsi="georgia"/>
          <w:color w:val="000000"/>
          <w:sz w:val="21"/>
        </w:rPr>
        <w:t xml:space="preserve">Наличие влагозащиты (IP67) "из коробки".</w:t>
      </w:r>
    </w:p>
    <w:p>
      <w:pPr>
        <w:numPr>
          <w:ilvl w:val="0"/>
          <w:numId w:val="3"/>
        </w:numPr>
        <w:spacing w:line="360" w:before="105" w:after="105" w:lineRule="auto"/>
      </w:pPr>
      <w:r>
        <w:rPr>
          <w:rFonts w:eastAsia="georgia" w:cs="georgia" w:ascii="georgia" w:hAnsi="georgia"/>
          <w:color w:val="000000"/>
          <w:sz w:val="21"/>
        </w:rPr>
        <w:t xml:space="preserve">ГРУППА "IOT &amp; MAKER MODULES" (Бюджетные решения):</w:t>
      </w:r>
    </w:p>
    <w:p>
      <w:pPr>
        <w:numPr>
          <w:ilvl w:val="0"/>
          <w:numId w:val="4"/>
        </w:numPr>
        <w:spacing w:line="360" w:before="105" w:after="105" w:lineRule="auto"/>
      </w:pPr>
      <w:r>
        <w:rPr>
          <w:rFonts w:eastAsia="georgia" w:cs="georgia" w:ascii="georgia" w:hAnsi="georgia"/>
          <w:color w:val="000000"/>
          <w:sz w:val="21"/>
        </w:rPr>
        <w:t xml:space="preserve">Бренды для анализа: Hi-Link (HLK), Seeed Studio, Waveshare.</w:t>
      </w:r>
    </w:p>
    <w:p>
      <w:pPr>
        <w:numPr>
          <w:ilvl w:val="0"/>
          <w:numId w:val="4"/>
        </w:numPr>
        <w:spacing w:line="360" w:before="105" w:after="105" w:lineRule="auto"/>
      </w:pPr>
      <w:r>
        <w:rPr>
          <w:rFonts w:eastAsia="georgia" w:cs="georgia" w:ascii="georgia" w:hAnsi="georgia"/>
          <w:color w:val="000000"/>
          <w:sz w:val="21"/>
        </w:rPr>
        <w:t xml:space="preserve">Что искать:</w:t>
      </w:r>
    </w:p>
    <w:p>
      <w:pPr>
        <w:numPr>
          <w:ilvl w:val="1"/>
          <w:numId w:val="4"/>
        </w:numPr>
        <w:spacing w:line="360" w:before="105" w:after="105" w:lineRule="auto"/>
      </w:pPr>
      <w:r>
        <w:rPr>
          <w:rFonts w:eastAsia="georgia" w:cs="georgia" w:ascii="georgia" w:hAnsi="georgia"/>
          <w:color w:val="000000"/>
          <w:sz w:val="21"/>
        </w:rPr>
        <w:t xml:space="preserve">Насколько их модули пригодны для улицы? (Есть ли корпуса или это просто платы).</w:t>
      </w:r>
    </w:p>
    <w:p>
      <w:pPr>
        <w:numPr>
          <w:ilvl w:val="1"/>
          <w:numId w:val="4"/>
        </w:numPr>
        <w:spacing w:line="360" w:before="105" w:after="105" w:lineRule="auto"/>
      </w:pPr>
      <w:r>
        <w:rPr>
          <w:rFonts w:eastAsia="georgia" w:cs="georgia" w:ascii="georgia" w:hAnsi="georgia"/>
          <w:color w:val="000000"/>
          <w:sz w:val="21"/>
        </w:rPr>
        <w:t xml:space="preserve">Интерфейсы: Насколько просто подключить к UART/USB?</w:t>
      </w:r>
    </w:p>
    <w:p>
      <w:pPr>
        <w:numPr>
          <w:ilvl w:val="1"/>
          <w:numId w:val="4"/>
        </w:numPr>
        <w:spacing w:line="360" w:before="105" w:after="105" w:lineRule="auto"/>
      </w:pPr>
      <w:r>
        <w:rPr>
          <w:rFonts w:eastAsia="georgia" w:cs="georgia" w:ascii="georgia" w:hAnsi="georgia"/>
          <w:color w:val="000000"/>
          <w:sz w:val="21"/>
        </w:rPr>
        <w:t xml:space="preserve">Дальность обнаружения: Реально ли они видят дальше 5-6 метров?</w:t>
      </w:r>
    </w:p>
    <w:p>
      <w:pPr>
        <w:numPr>
          <w:ilvl w:val="0"/>
          <w:numId w:val="5"/>
        </w:numPr>
        <w:spacing w:line="360" w:before="105" w:after="105" w:lineRule="auto"/>
      </w:pPr>
      <w:r>
        <w:rPr>
          <w:rFonts w:eastAsia="georgia" w:cs="georgia" w:ascii="georgia" w:hAnsi="georgia"/>
          <w:color w:val="000000"/>
          <w:sz w:val="21"/>
        </w:rPr>
        <w:t xml:space="preserve">ГРУППА "CHIP VENDORS &amp; DEV KITS" (Промышленные основы):</w:t>
      </w:r>
    </w:p>
    <w:p>
      <w:pPr>
        <w:numPr>
          <w:ilvl w:val="0"/>
          <w:numId w:val="6"/>
        </w:numPr>
        <w:spacing w:line="360" w:before="105" w:after="105" w:lineRule="auto"/>
      </w:pPr>
      <w:r>
        <w:rPr>
          <w:rFonts w:eastAsia="georgia" w:cs="georgia" w:ascii="georgia" w:hAnsi="georgia"/>
          <w:color w:val="000000"/>
          <w:sz w:val="21"/>
        </w:rPr>
        <w:t xml:space="preserve">Бренды для анализа: Texas Instruments (TI), Infineon.</w:t>
      </w:r>
    </w:p>
    <w:p>
      <w:pPr>
        <w:numPr>
          <w:ilvl w:val="0"/>
          <w:numId w:val="6"/>
        </w:numPr>
        <w:spacing w:line="360" w:before="105" w:after="105" w:lineRule="auto"/>
      </w:pPr>
      <w:r>
        <w:rPr>
          <w:rFonts w:eastAsia="georgia" w:cs="georgia" w:ascii="georgia" w:hAnsi="georgia"/>
          <w:color w:val="000000"/>
          <w:sz w:val="21"/>
        </w:rPr>
        <w:t xml:space="preserve">Что искать:</w:t>
      </w:r>
    </w:p>
    <w:p>
      <w:pPr>
        <w:numPr>
          <w:ilvl w:val="1"/>
          <w:numId w:val="6"/>
        </w:numPr>
        <w:spacing w:line="360" w:before="105" w:after="105" w:lineRule="auto"/>
      </w:pPr>
      <w:r>
        <w:rPr>
          <w:rFonts w:eastAsia="georgia" w:cs="georgia" w:ascii="georgia" w:hAnsi="georgia"/>
          <w:color w:val="000000"/>
          <w:sz w:val="21"/>
        </w:rPr>
        <w:t xml:space="preserve">Доступность отладочных плат (Evaluation Boards) в РФ.</w:t>
      </w:r>
    </w:p>
    <w:p>
      <w:pPr>
        <w:numPr>
          <w:ilvl w:val="1"/>
          <w:numId w:val="6"/>
        </w:numPr>
        <w:spacing w:line="360" w:before="105" w:after="105" w:lineRule="auto"/>
      </w:pPr>
      <w:r>
        <w:rPr>
          <w:rFonts w:eastAsia="georgia" w:cs="georgia" w:ascii="georgia" w:hAnsi="georgia"/>
          <w:color w:val="000000"/>
          <w:sz w:val="21"/>
        </w:rPr>
        <w:t xml:space="preserve">Сложность ПО: Требуется ли писать прошивку для DSP или есть готовые SDK для ROS?</w:t>
      </w:r>
    </w:p>
    <w:p>
      <w:pPr>
        <w:spacing w:line="360" w:after="210" w:lineRule="auto"/>
      </w:pPr>
      <w:r>
        <w:rPr>
          <w:rFonts w:eastAsia="georgia" w:cs="georgia" w:ascii="georgia" w:hAnsi="georgia"/>
          <w:color w:val="000000"/>
        </w:rPr>
        <w:t xml:space="preserve">ТРЕБОВАНИЯ К ОТВЕТУ:</w:t>
      </w:r>
    </w:p>
    <w:p>
      <w:pPr>
        <w:numPr>
          <w:ilvl w:val="0"/>
          <w:numId w:val="7"/>
        </w:numPr>
        <w:spacing w:line="360" w:before="105" w:after="105" w:lineRule="auto"/>
      </w:pPr>
      <w:r>
        <w:rPr>
          <w:rFonts w:eastAsia="georgia" w:cs="georgia" w:ascii="georgia" w:hAnsi="georgia"/>
          <w:color w:val="000000"/>
          <w:sz w:val="21"/>
        </w:rPr>
        <w:t xml:space="preserve">Для каждого бренда опиши общие характеристики их продуктовой линейки (диапазоны, точность, интерфейсы).</w:t>
      </w:r>
    </w:p>
    <w:p>
      <w:pPr>
        <w:numPr>
          <w:ilvl w:val="0"/>
          <w:numId w:val="7"/>
        </w:numPr>
        <w:spacing w:line="360" w:before="105" w:after="105" w:lineRule="auto"/>
      </w:pPr>
      <w:r>
        <w:rPr>
          <w:rFonts w:eastAsia="georgia" w:cs="georgia" w:ascii="georgia" w:hAnsi="georgia"/>
          <w:color w:val="000000"/>
          <w:sz w:val="21"/>
        </w:rPr>
        <w:t xml:space="preserve">ЦЕНЫ: Указывай диапазоны цен на продукцию бренда в РФ (магазины: AliExpress Russia, Ozon, ChipDip, Amperkot).</w:t>
      </w:r>
    </w:p>
    <w:p>
      <w:pPr>
        <w:numPr>
          <w:ilvl w:val="1"/>
          <w:numId w:val="7"/>
        </w:numPr>
        <w:spacing w:line="360" w:before="105" w:after="105" w:lineRule="auto"/>
      </w:pPr>
      <w:r>
        <w:rPr>
          <w:rFonts w:eastAsia="georgia" w:cs="georgia" w:ascii="georgia" w:hAnsi="georgia"/>
          <w:color w:val="000000"/>
          <w:sz w:val="21"/>
        </w:rPr>
        <w:t xml:space="preserve">ОБЯЗАТЕЛЬНО: Приводи ссылку на источник цены.</w:t>
      </w:r>
    </w:p>
    <w:p>
      <w:pPr>
        <w:numPr>
          <w:ilvl w:val="1"/>
          <w:numId w:val="7"/>
        </w:numPr>
        <w:spacing w:line="360" w:before="105" w:after="105" w:lineRule="auto"/>
      </w:pPr>
      <w:r>
        <w:rPr>
          <w:rFonts w:eastAsia="georgia" w:cs="georgia" w:ascii="georgia" w:hAnsi="georgia"/>
          <w:color w:val="000000"/>
          <w:sz w:val="21"/>
        </w:rPr>
        <w:t xml:space="preserve">Если цены в РФ нет — пиши "Нет данных в РФ", не выдумывай.</w:t>
      </w:r>
    </w:p>
    <w:p>
      <w:pPr>
        <w:numPr>
          <w:ilvl w:val="0"/>
          <w:numId w:val="7"/>
        </w:numPr>
        <w:spacing w:line="360" w:before="105" w:after="105" w:lineRule="auto"/>
      </w:pPr>
      <w:r>
        <w:rPr>
          <w:rFonts w:eastAsia="georgia" w:cs="georgia" w:ascii="georgia" w:hAnsi="georgia"/>
          <w:color w:val="000000"/>
          <w:sz w:val="21"/>
        </w:rPr>
        <w:t xml:space="preserve">ИНТЕГРАЦИЯ: Оцени сложность подключения к ROS2 (есть ли готовые драйверы у сообщества или производителя).</w:t>
      </w:r>
    </w:p>
    <w:p>
      <w:pPr>
        <w:spacing w:line="360" w:after="210" w:lineRule="auto"/>
      </w:pPr>
      <w:r>
        <w:rPr>
          <w:rFonts w:eastAsia="georgia" w:cs="georgia" w:ascii="georgia" w:hAnsi="georgia"/>
          <w:color w:val="000000"/>
        </w:rPr>
        <w:t xml:space="preserve">ВЫВОД:</w:t>
      </w:r>
      <w:r>
        <w:rPr>
          <w:rFonts w:eastAsia="georgia" w:cs="georgia" w:ascii="georgia" w:hAnsi="georgia"/>
          <w:color w:val="000000"/>
        </w:rPr>
        <w:br w:type="textWrapping"/>
      </w:r>
      <w:r>
        <w:rPr>
          <w:rFonts w:eastAsia="georgia" w:cs="georgia" w:ascii="georgia" w:hAnsi="georgia"/>
          <w:color w:val="000000"/>
        </w:rPr>
        <w:t xml:space="preserve">Сгруппируй бренды по категориям: "Лучший для MVP (дешево)", "Золотая середина (готовое устройство)" и "Профессиональный уровень (сложно, но мощно)".</w:t>
      </w:r>
    </w:p>
    <w:p>
      <w:pPr>
        <w:spacing w:line="360" w:after="210" w:lineRule="auto"/>
      </w:pPr>
      <w:r>
        <w:rPr>
          <w:rFonts w:eastAsia="georgia" w:cs="georgia" w:ascii="georgia" w:hAnsi="georgia"/>
          <w:color w:val="000000"/>
        </w:rPr>
        <w:t xml:space="preserve">Отлично. Теперь создам финальный профессиональный отчет для пользователя.</w:t>
      </w:r>
    </w:p>
    <w:p>
      <w:pPr>
        <w:spacing w:line="270" w:before="157.5" w:after="157.5" w:lineRule="auto"/>
        <w:jc w:val="left"/>
      </w:pPr>
      <w:bookmarkStart w:id="1" w:name="комплексный_анализ_mmwave_радаров_418e56"/>
      <w:r>
        <w:rPr>
          <w:rFonts w:eastAsia="georgia" w:cs="georgia" w:ascii="georgia" w:hAnsi="georgia"/>
          <w:b/>
          <w:color w:val="000000"/>
          <w:sz w:val="39"/>
        </w:rPr>
        <w:t xml:space="preserve">Комплексный Анализ mmWave Радаров для Автономного Морского Аппарата</w:t>
      </w:r>
      <w:bookmarkEnd w:id="1"/>
    </w:p>
    <w:p>
      <w:pPr>
        <w:spacing w:line="360" w:before="315" w:after="105" w:lineRule="auto"/>
        <w:ind w:left="-30"/>
        <w:jc w:val="left"/>
      </w:pPr>
      <w:bookmarkStart w:id="2" w:name="резюме_для_руководителя"/>
      <w:r>
        <w:rPr>
          <w:rFonts w:eastAsia="georgia" w:cs="georgia" w:ascii="georgia" w:hAnsi="georgia"/>
          <w:b/>
          <w:color w:val="000000"/>
          <w:sz w:val="24"/>
        </w:rPr>
        <w:t xml:space="preserve">Резюме для Руководителя</w:t>
      </w:r>
      <w:bookmarkEnd w:id="2"/>
    </w:p>
    <w:p>
      <w:pPr>
        <w:spacing w:line="360" w:after="210" w:lineRule="auto"/>
      </w:pPr>
      <w:r>
        <w:rPr>
          <w:rFonts w:eastAsia="georgia" w:cs="georgia" w:ascii="georgia" w:hAnsi="georgia"/>
          <w:color w:val="000000"/>
        </w:rPr>
        <w:t xml:space="preserve">Для разработки системы технического зрения малого беспилотного катера (USV) проанализированы 6 производителей mmWave радаров, доступных на российском рынке или через глобальные каналы. </w:t>
      </w:r>
      <w:r>
        <w:rPr>
          <w:rFonts w:eastAsia="georgia" w:cs="georgia" w:ascii="georgia" w:hAnsi="georgia"/>
          <w:b/>
          <w:color w:val="000000"/>
        </w:rPr>
        <w:t xml:space="preserve">Рекомендуемое решение</w:t>
      </w:r>
      <w:r>
        <w:rPr>
          <w:rFonts w:eastAsia="georgia" w:cs="georgia" w:ascii="georgia" w:hAnsi="georgia"/>
          <w:color w:val="000000"/>
        </w:rPr>
        <w:t xml:space="preserve">: Nanoradar SR75 (77 ГГц) для производственной стадии + Waveshare HMMD для прототипирования бюджетного варианта. Texas Instruments предлагает лучшую поддержку ROS2, но ограниченную дальность для морского применения.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_анализ_по_группам"/>
      <w:r>
        <w:rPr>
          <w:rFonts w:eastAsia="georgia" w:cs="georgia" w:ascii="georgia" w:hAnsi="georgia"/>
          <w:b/>
          <w:color w:val="000000"/>
          <w:sz w:val="24"/>
        </w:rPr>
        <w:t xml:space="preserve">I. АНАЛИЗ ПО ГРУППАМ</w:t>
      </w:r>
      <w:bookmarkEnd w:id="3"/>
    </w:p>
    <w:p>
      <w:pPr>
        <w:spacing w:line="360" w:before="315" w:after="105" w:lineRule="auto"/>
        <w:ind w:left="-30"/>
        <w:jc w:val="left"/>
      </w:pPr>
      <w:bookmarkStart w:id="4" w:name="группа_1_специализированные_модул_308cd2"/>
      <w:r>
        <w:rPr>
          <w:rFonts w:eastAsia="georgia" w:cs="georgia" w:ascii="georgia" w:hAnsi="georgia"/>
          <w:b/>
          <w:color w:val="000000"/>
          <w:sz w:val="24"/>
        </w:rPr>
        <w:t xml:space="preserve">ГРУППА 1: СПЕЦИАЛИЗИРОВАННЫЕ МОДУЛИ (Aerospace/Robotics)</w:t>
      </w:r>
      <w:bookmarkEnd w:id="4"/>
    </w:p>
    <w:p>
      <w:pPr>
        <w:spacing w:line="360" w:before="315" w:after="105" w:lineRule="auto"/>
        <w:ind w:left="-30"/>
        <w:jc w:val="left"/>
      </w:pPr>
      <w:bookmarkStart w:id="5" w:name="bm_1_1_nanoradar_hunan_nanoradar_480619"/>
      <w:r>
        <w:rPr>
          <w:rFonts w:eastAsia="georgia" w:cs="georgia" w:ascii="georgia" w:hAnsi="georgia"/>
          <w:b/>
          <w:color w:val="000000"/>
          <w:sz w:val="24"/>
        </w:rPr>
        <w:t xml:space="preserve">1.1 Nanoradar (Hunan Nanoradar Science &amp; Technology, Китай)</w:t>
      </w:r>
      <w:bookmarkEnd w:id="5"/>
    </w:p>
    <w:p>
      <w:pPr>
        <w:spacing w:line="360" w:after="210" w:lineRule="auto"/>
      </w:pPr>
      <w:r>
        <w:rPr>
          <w:rFonts w:eastAsia="georgia" w:cs="georgia" w:ascii="georgia" w:hAnsi="georgia"/>
          <w:b/>
          <w:color w:val="000000"/>
        </w:rPr>
        <w:t xml:space="preserve">Линейка продуктов для дронов/роботов:</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MR72 (24 ГГц)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SR75 (77 ГГц)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 обнаружения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0.1–30м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0.1–40м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Покрытие (FOV)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 горизонт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150° горизонт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Разрешение облака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~128 точек/кадр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1500 точек/кадр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 обновления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 Hz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50–100 ms (10–20 Hz)</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Формат выходных данных</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List (CAN/UART)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 List + Point Cloud (CAN-FD)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Влагозащита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IP67 (встроенная)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IP67 (встроенная)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Питание</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9–24V DC / 2.5W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9–24V DC / 2.5W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Размер (мм)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105.2×72×19.5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$300–400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$400–500</w:t>
            </w:r>
          </w:p>
        </w:tc>
      </w:tr>
    </w:tbl>
    <w:p>
      <w:pPr>
        <w:spacing w:lineRule="auto"/>
      </w:pPr>
    </w:p>
    <w:p>
      <w:pPr>
        <w:spacing w:line="360" w:after="210" w:lineRule="auto"/>
      </w:pPr>
      <w:r>
        <w:rPr>
          <w:rFonts w:eastAsia="georgia" w:cs="georgia" w:ascii="georgia" w:hAnsi="georgia"/>
          <w:b/>
          <w:color w:val="000000"/>
        </w:rPr>
        <w:t xml:space="preserve">Технология:</w:t>
      </w:r>
    </w:p>
    <w:p>
      <w:pPr>
        <w:numPr>
          <w:ilvl w:val="0"/>
          <w:numId w:val="8"/>
        </w:numPr>
        <w:spacing w:line="360" w:before="105" w:after="105" w:lineRule="auto"/>
      </w:pPr>
      <w:r>
        <w:rPr>
          <w:rFonts w:eastAsia="georgia" w:cs="georgia" w:ascii="georgia" w:hAnsi="georgia"/>
          <w:color w:val="000000"/>
          <w:sz w:val="21"/>
        </w:rPr>
        <w:t xml:space="preserve">FMCW (Frequency-Modulated Continuous Wave)</w:t>
      </w:r>
    </w:p>
    <w:p>
      <w:pPr>
        <w:numPr>
          <w:ilvl w:val="0"/>
          <w:numId w:val="8"/>
        </w:numPr>
        <w:spacing w:line="360" w:before="105" w:after="105" w:lineRule="auto"/>
      </w:pPr>
      <w:r>
        <w:rPr>
          <w:rFonts w:eastAsia="georgia" w:cs="georgia" w:ascii="georgia" w:hAnsi="georgia"/>
          <w:color w:val="000000"/>
          <w:sz w:val="21"/>
        </w:rPr>
        <w:t xml:space="preserve">VAR (Virtual Aperture Radar) — виртуальная апертура для 4D обработки</w:t>
      </w:r>
    </w:p>
    <w:p>
      <w:pPr>
        <w:numPr>
          <w:ilvl w:val="0"/>
          <w:numId w:val="8"/>
        </w:numPr>
        <w:spacing w:line="360" w:before="105" w:after="105" w:lineRule="auto"/>
      </w:pPr>
      <w:r>
        <w:rPr>
          <w:rFonts w:eastAsia="georgia" w:cs="georgia" w:ascii="georgia" w:hAnsi="georgia"/>
          <w:color w:val="000000"/>
          <w:sz w:val="21"/>
        </w:rPr>
        <w:t xml:space="preserve">Трёхуровневый frequency hopping для подавления помех</w:t>
      </w:r>
    </w:p>
    <w:p>
      <w:pPr>
        <w:numPr>
          <w:ilvl w:val="0"/>
          <w:numId w:val="8"/>
        </w:numPr>
        <w:spacing w:line="360" w:before="105" w:after="105" w:lineRule="auto"/>
      </w:pPr>
      <w:r>
        <w:rPr>
          <w:rFonts w:eastAsia="georgia" w:cs="georgia" w:ascii="georgia" w:hAnsi="georgia"/>
          <w:color w:val="000000"/>
          <w:sz w:val="21"/>
        </w:rPr>
        <w:t xml:space="preserve">Встроенная обработка сырых данных (возможность отключения)</w:t>
      </w:r>
    </w:p>
    <w:p>
      <w:pPr>
        <w:spacing w:line="360" w:after="210" w:lineRule="auto"/>
      </w:pPr>
      <w:r>
        <w:rPr>
          <w:rFonts w:eastAsia="georgia" w:cs="georgia" w:ascii="georgia" w:hAnsi="georgia"/>
          <w:b/>
          <w:color w:val="000000"/>
        </w:rPr>
        <w:t xml:space="preserve">Доступность в РФ:</w:t>
      </w:r>
      <w:r>
        <w:rPr>
          <w:rFonts w:eastAsia="georgia" w:cs="georgia" w:ascii="georgia" w:hAnsi="georgia"/>
          <w:color w:val="000000"/>
        </w:rPr>
        <w:t xml:space="preserve"> Только через китайские экспортные каналы (AliExpress wholesale, Made-in-China). Никаких официальных дистрибьюторов.</w:t>
      </w:r>
    </w:p>
    <w:p>
      <w:pPr>
        <w:spacing w:line="360" w:after="210" w:lineRule="auto"/>
      </w:pPr>
      <w:r>
        <w:rPr>
          <w:rFonts w:eastAsia="georgia" w:cs="georgia" w:ascii="georgia" w:hAnsi="georgia"/>
          <w:b/>
          <w:color w:val="000000"/>
        </w:rPr>
        <w:t xml:space="preserve">Интеграция с ROS2:</w:t>
      </w:r>
      <w:r>
        <w:rPr>
          <w:rFonts w:eastAsia="georgia" w:cs="georgia" w:ascii="georgia" w:hAnsi="georgia"/>
          <w:color w:val="000000"/>
        </w:rPr>
        <w:t xml:space="preserve"> ❌ Нет готовых драйверов. Требуется:</w:t>
      </w:r>
    </w:p>
    <w:p>
      <w:pPr>
        <w:numPr>
          <w:ilvl w:val="0"/>
          <w:numId w:val="9"/>
        </w:numPr>
        <w:spacing w:line="360" w:before="105" w:after="105" w:lineRule="auto"/>
      </w:pPr>
      <w:r>
        <w:rPr>
          <w:rFonts w:eastAsia="georgia" w:cs="georgia" w:ascii="georgia" w:hAnsi="georgia"/>
          <w:color w:val="000000"/>
          <w:sz w:val="21"/>
        </w:rPr>
        <w:t xml:space="preserve">Парсинг CAN-FD сообщений</w:t>
      </w:r>
    </w:p>
    <w:p>
      <w:pPr>
        <w:numPr>
          <w:ilvl w:val="0"/>
          <w:numId w:val="9"/>
        </w:numPr>
        <w:spacing w:line="360" w:before="105" w:after="105" w:lineRule="auto"/>
      </w:pPr>
      <w:r>
        <w:rPr>
          <w:rFonts w:eastAsia="georgia" w:cs="georgia" w:ascii="georgia" w:hAnsi="georgia"/>
          <w:color w:val="000000"/>
          <w:sz w:val="21"/>
        </w:rPr>
        <w:t xml:space="preserve">Разработка ROS2 ноды (средняя сложность)</w:t>
      </w:r>
    </w:p>
    <w:p>
      <w:pPr>
        <w:numPr>
          <w:ilvl w:val="0"/>
          <w:numId w:val="9"/>
        </w:numPr>
        <w:spacing w:line="360" w:before="105" w:after="105" w:lineRule="auto"/>
      </w:pPr>
      <w:r>
        <w:rPr>
          <w:rFonts w:eastAsia="georgia" w:cs="georgia" w:ascii="georgia" w:hAnsi="georgia"/>
          <w:color w:val="000000"/>
          <w:sz w:val="21"/>
        </w:rPr>
        <w:t xml:space="preserve">Трансляция Target List → PointCloud2 сообщения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1_2_ainstein_ainstein_ai_сша_п_be7f80"/>
      <w:r>
        <w:rPr>
          <w:rFonts w:eastAsia="georgia" w:cs="georgia" w:ascii="georgia" w:hAnsi="georgia"/>
          <w:b/>
          <w:color w:val="000000"/>
          <w:sz w:val="24"/>
        </w:rPr>
        <w:t xml:space="preserve">1.2 Ainstein (Ainstein AI, США — производство, Китай)</w:t>
      </w:r>
      <w:bookmarkEnd w:id="6"/>
    </w:p>
    <w:p>
      <w:pPr>
        <w:spacing w:line="360" w:after="210" w:lineRule="auto"/>
      </w:pPr>
      <w:r>
        <w:rPr>
          <w:rFonts w:eastAsia="georgia" w:cs="georgia" w:ascii="georgia" w:hAnsi="georgia"/>
          <w:b/>
          <w:color w:val="000000"/>
        </w:rPr>
        <w:t xml:space="preserve">Специализация:</w:t>
      </w:r>
      <w:r>
        <w:rPr>
          <w:rFonts w:eastAsia="georgia" w:cs="georgia" w:ascii="georgia" w:hAnsi="georgia"/>
          <w:color w:val="000000"/>
        </w:rPr>
        <w:t xml:space="preserve"> Radar altimeters (высотомеры) для дронов и наземных аппаратов. </w:t>
      </w:r>
      <w:r>
        <w:rPr>
          <w:rFonts w:eastAsia="georgia" w:cs="georgia" w:ascii="georgia" w:hAnsi="georgia"/>
          <w:b/>
          <w:color w:val="000000"/>
        </w:rPr>
        <w:t xml:space="preserve">Основной продукт для USV — O-79 Vehicle Imaging Radar.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US-D1 (Altimeter)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O-79 (Imaging)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 ГГц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77 ГГц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50м (160 ft)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 × 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 × 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Формат данных</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Единое значение высоты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4D point cloud + 3D shape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Интерфейс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 CAN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 / Ethernet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IP67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Да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Да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$599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$3,320–5,600</w:t>
            </w:r>
          </w:p>
        </w:tc>
      </w:tr>
    </w:tbl>
    <w:p>
      <w:pPr>
        <w:spacing w:lineRule="auto"/>
      </w:pPr>
    </w:p>
    <w:p>
      <w:pPr>
        <w:spacing w:line="360" w:after="210" w:lineRule="auto"/>
      </w:pPr>
      <w:r>
        <w:rPr>
          <w:rFonts w:eastAsia="georgia" w:cs="georgia" w:ascii="georgia" w:hAnsi="georgia"/>
          <w:b/>
          <w:color w:val="000000"/>
        </w:rPr>
        <w:t xml:space="preserve">Для USV:</w:t>
      </w:r>
    </w:p>
    <w:p>
      <w:pPr>
        <w:numPr>
          <w:ilvl w:val="0"/>
          <w:numId w:val="10"/>
        </w:numPr>
        <w:spacing w:line="360" w:before="105" w:after="105" w:lineRule="auto"/>
      </w:pPr>
      <w:r>
        <w:rPr>
          <w:rFonts w:eastAsia="georgia" w:cs="georgia" w:ascii="georgia" w:hAnsi="georgia"/>
          <w:color w:val="000000"/>
          <w:sz w:val="21"/>
        </w:rPr>
        <w:t xml:space="preserve">O-79 более подходит (обнаруживает как движущиеся, так и неподвижные объекты)</w:t>
      </w:r>
    </w:p>
    <w:p>
      <w:pPr>
        <w:numPr>
          <w:ilvl w:val="0"/>
          <w:numId w:val="10"/>
        </w:numPr>
        <w:spacing w:line="360" w:before="105" w:after="105" w:lineRule="auto"/>
      </w:pPr>
      <w:r>
        <w:rPr>
          <w:rFonts w:eastAsia="georgia" w:cs="georgia" w:ascii="georgia" w:hAnsi="georgia"/>
          <w:color w:val="000000"/>
          <w:sz w:val="21"/>
        </w:rPr>
        <w:t xml:space="preserve">US-D1 подходит только как дополнительный высотомер над водой</w:t>
      </w:r>
    </w:p>
    <w:p>
      <w:pPr>
        <w:spacing w:line="360" w:after="210" w:lineRule="auto"/>
      </w:pPr>
      <w:r>
        <w:rPr>
          <w:rFonts w:eastAsia="georgia" w:cs="georgia" w:ascii="georgia" w:hAnsi="georgia"/>
          <w:b/>
          <w:color w:val="000000"/>
        </w:rPr>
        <w:t xml:space="preserve">Доступность в РФ:</w:t>
      </w:r>
    </w:p>
    <w:p>
      <w:pPr>
        <w:numPr>
          <w:ilvl w:val="0"/>
          <w:numId w:val="11"/>
        </w:numPr>
        <w:spacing w:line="360" w:before="105" w:after="105" w:lineRule="auto"/>
      </w:pPr>
      <w:r>
        <w:rPr>
          <w:rFonts w:eastAsia="georgia" w:cs="georgia" w:ascii="georgia" w:hAnsi="georgia"/>
          <w:color w:val="000000"/>
          <w:sz w:val="21"/>
        </w:rPr>
        <w:t xml:space="preserve">Официальный дистрибьютор: </w:t>
      </w:r>
      <w:hyperlink r:id="rId6">
        <w:r>
          <w:rPr>
            <w:rFonts w:eastAsia="helvetica neue" w:cs="helvetica neue" w:ascii="helvetica neue" w:hAnsi="helvetica neue"/>
            <w:color w:val="#000"/>
            <w:sz w:val="21"/>
            <w:u w:val="single"/>
          </w:rPr>
          <w:t xml:space="preserve">AeroExpo.ru</w:t>
        </w:r>
      </w:hyperlink>
      <w:r>
        <w:rPr>
          <w:rFonts w:eastAsia="georgia" w:cs="georgia" w:ascii="georgia" w:hAnsi="georgia"/>
          <w:color w:val="000000"/>
          <w:sz w:val="21"/>
        </w:rPr>
        <w:t xml:space="preserve"> (ориентировочная цена €510–€570, ~42,000–47,000 RUB)</w:t>
      </w:r>
    </w:p>
    <w:p>
      <w:pPr>
        <w:numPr>
          <w:ilvl w:val="0"/>
          <w:numId w:val="11"/>
        </w:numPr>
        <w:spacing w:line="360" w:before="105" w:after="105" w:lineRule="auto"/>
      </w:pPr>
      <w:r>
        <w:rPr>
          <w:rFonts w:eastAsia="georgia" w:cs="georgia" w:ascii="georgia" w:hAnsi="georgia"/>
          <w:color w:val="000000"/>
          <w:sz w:val="21"/>
        </w:rPr>
        <w:t xml:space="preserve">Поставка: На заказ, 2–4 недели</w:t>
      </w:r>
    </w:p>
    <w:p>
      <w:pPr>
        <w:numPr>
          <w:ilvl w:val="0"/>
          <w:numId w:val="11"/>
        </w:numPr>
        <w:spacing w:line="360" w:before="105" w:after="105" w:lineRule="auto"/>
      </w:pPr>
      <w:r>
        <w:rPr>
          <w:rFonts w:eastAsia="georgia" w:cs="georgia" w:ascii="georgia" w:hAnsi="georgia"/>
          <w:b/>
          <w:color w:val="000000"/>
          <w:sz w:val="21"/>
        </w:rPr>
        <w:t xml:space="preserve">Ссылка:</w:t>
      </w:r>
      <w:r>
        <w:rPr>
          <w:rFonts w:eastAsia="georgia" w:cs="georgia" w:ascii="georgia" w:hAnsi="georgia"/>
          <w:color w:val="000000"/>
          <w:sz w:val="21"/>
        </w:rPr>
        <w:t xml:space="preserve"> </w:t>
      </w:r>
      <w:hyperlink r:id="rId7">
        <w:r>
          <w:rPr>
            <w:rFonts w:eastAsia="helvetica neue" w:cs="helvetica neue" w:ascii="helvetica neue" w:hAnsi="helvetica neue"/>
            <w:color w:val="#000"/>
            <w:sz w:val="21"/>
            <w:u w:val="single"/>
          </w:rPr>
          <w:t xml:space="preserve">https://www.aeroexpo.com.ru/prod/ainstein-187738.html</w:t>
        </w:r>
      </w:hyperlink>
    </w:p>
    <w:p>
      <w:pPr>
        <w:spacing w:line="360" w:after="210" w:lineRule="auto"/>
      </w:pPr>
      <w:r>
        <w:rPr>
          <w:rFonts w:eastAsia="georgia" w:cs="georgia" w:ascii="georgia" w:hAnsi="georgia"/>
          <w:b/>
          <w:color w:val="000000"/>
        </w:rPr>
        <w:t xml:space="preserve">Интеграция с ROS2:</w:t>
      </w:r>
      <w:r>
        <w:rPr>
          <w:rFonts w:eastAsia="georgia" w:cs="georgia" w:ascii="georgia" w:hAnsi="georgia"/>
          <w:color w:val="000000"/>
        </w:rPr>
        <w:t xml:space="preserve"> ⚠️ Частичная</w:t>
      </w:r>
    </w:p>
    <w:p>
      <w:pPr>
        <w:numPr>
          <w:ilvl w:val="0"/>
          <w:numId w:val="12"/>
        </w:numPr>
        <w:spacing w:line="360" w:before="105" w:after="105" w:lineRule="auto"/>
      </w:pPr>
      <w:r>
        <w:rPr>
          <w:rFonts w:eastAsia="georgia" w:cs="georgia" w:ascii="georgia" w:hAnsi="georgia"/>
          <w:color w:val="000000"/>
          <w:sz w:val="21"/>
        </w:rPr>
        <w:t xml:space="preserve">Поддержка: ArduPilot / PX4 (через UART)</w:t>
      </w:r>
    </w:p>
    <w:p>
      <w:pPr>
        <w:numPr>
          <w:ilvl w:val="0"/>
          <w:numId w:val="12"/>
        </w:numPr>
        <w:spacing w:line="360" w:before="105" w:after="105" w:lineRule="auto"/>
      </w:pPr>
      <w:r>
        <w:rPr>
          <w:rFonts w:eastAsia="georgia" w:cs="georgia" w:ascii="georgia" w:hAnsi="georgia"/>
          <w:color w:val="000000"/>
          <w:sz w:val="21"/>
        </w:rPr>
        <w:t xml:space="preserve">Отсутствует: Официальный ROS2 пакет</w:t>
      </w:r>
    </w:p>
    <w:p>
      <w:pPr>
        <w:numPr>
          <w:ilvl w:val="0"/>
          <w:numId w:val="12"/>
        </w:numPr>
        <w:spacing w:line="360" w:before="105" w:after="105" w:lineRule="auto"/>
      </w:pPr>
      <w:r>
        <w:rPr>
          <w:rFonts w:eastAsia="georgia" w:cs="georgia" w:ascii="georgia" w:hAnsi="georgia"/>
          <w:color w:val="000000"/>
          <w:sz w:val="21"/>
        </w:rPr>
        <w:t xml:space="preserve">Возможность: Разработка ROS2 wrapper над UART интерфейсом (низкая сложность)</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1_3_benewake_предварительное_у_a11da6"/>
      <w:r>
        <w:rPr>
          <w:rFonts w:eastAsia="georgia" w:cs="georgia" w:ascii="georgia" w:hAnsi="georgia"/>
          <w:b/>
          <w:color w:val="000000"/>
          <w:sz w:val="24"/>
        </w:rPr>
        <w:t xml:space="preserve">1.3 Benewake (Предварительное уточнение)</w:t>
      </w:r>
      <w:bookmarkEnd w:id="7"/>
    </w:p>
    <w:p>
      <w:pPr>
        <w:spacing w:line="360" w:after="210" w:lineRule="auto"/>
      </w:pPr>
      <w:r>
        <w:rPr>
          <w:rFonts w:eastAsia="georgia" w:cs="georgia" w:ascii="georgia" w:hAnsi="georgia"/>
          <w:b/>
          <w:color w:val="000000"/>
        </w:rPr>
        <w:t xml:space="preserve">Результат:</w:t>
      </w:r>
      <w:r>
        <w:rPr>
          <w:rFonts w:eastAsia="georgia" w:cs="georgia" w:ascii="georgia" w:hAnsi="georgia"/>
          <w:color w:val="000000"/>
        </w:rPr>
        <w:t xml:space="preserve"> Компания </w:t>
      </w:r>
      <w:r>
        <w:rPr>
          <w:rFonts w:eastAsia="georgia" w:cs="georgia" w:ascii="georgia" w:hAnsi="georgia"/>
          <w:b/>
          <w:color w:val="000000"/>
        </w:rPr>
        <w:t xml:space="preserve">не производит mmWave радары</w:t>
      </w:r>
      <w:r>
        <w:rPr>
          <w:rFonts w:eastAsia="georgia" w:cs="georgia" w:ascii="georgia" w:hAnsi="georgia"/>
          <w:color w:val="000000"/>
        </w:rPr>
        <w:t xml:space="preserve">. Специализация — </w:t>
      </w:r>
      <w:r>
        <w:rPr>
          <w:rFonts w:eastAsia="georgia" w:cs="georgia" w:ascii="georgia" w:hAnsi="georgia"/>
          <w:b/>
          <w:color w:val="000000"/>
        </w:rPr>
        <w:t xml:space="preserve">LiDAR ToF</w:t>
      </w:r>
      <w:r>
        <w:rPr>
          <w:rFonts w:eastAsia="georgia" w:cs="georgia" w:ascii="georgia" w:hAnsi="georgia"/>
          <w:color w:val="000000"/>
        </w:rPr>
        <w:t xml:space="preserve"> (Time-of-Flight):</w:t>
      </w:r>
    </w:p>
    <w:p>
      <w:pPr>
        <w:numPr>
          <w:ilvl w:val="0"/>
          <w:numId w:val="13"/>
        </w:numPr>
        <w:spacing w:line="360" w:before="105" w:after="105" w:lineRule="auto"/>
      </w:pPr>
      <w:r>
        <w:rPr>
          <w:rFonts w:eastAsia="georgia" w:cs="georgia" w:ascii="georgia" w:hAnsi="georgia"/>
          <w:color w:val="000000"/>
          <w:sz w:val="21"/>
        </w:rPr>
        <w:t xml:space="preserve">TF02/TF03: Одноточечные лазерные дальномеры (22–180м)</w:t>
      </w:r>
    </w:p>
    <w:p>
      <w:pPr>
        <w:numPr>
          <w:ilvl w:val="0"/>
          <w:numId w:val="13"/>
        </w:numPr>
        <w:spacing w:line="360" w:before="105" w:after="105" w:lineRule="auto"/>
      </w:pPr>
      <w:r>
        <w:rPr>
          <w:rFonts w:eastAsia="georgia" w:cs="georgia" w:ascii="georgia" w:hAnsi="georgia"/>
          <w:color w:val="000000"/>
          <w:sz w:val="21"/>
        </w:rPr>
        <w:t xml:space="preserve">TFA300: Ультравысокочастотный LiDAR (10,000 Hz, 290м диапазон)</w:t>
      </w:r>
    </w:p>
    <w:p>
      <w:pPr>
        <w:spacing w:line="360" w:after="210" w:lineRule="auto"/>
      </w:pPr>
      <w:r>
        <w:rPr>
          <w:rFonts w:eastAsia="georgia" w:cs="georgia" w:ascii="georgia" w:hAnsi="georgia"/>
          <w:b/>
          <w:color w:val="000000"/>
        </w:rPr>
        <w:t xml:space="preserve">Заключение:</w:t>
      </w:r>
      <w:r>
        <w:rPr>
          <w:rFonts w:eastAsia="georgia" w:cs="georgia" w:ascii="georgia" w:hAnsi="georgia"/>
          <w:color w:val="000000"/>
        </w:rPr>
        <w:t xml:space="preserve"> Исключена из анализа mmWave радаров.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группа_2_iot_maker_modules_бюджет_d1b746"/>
      <w:r>
        <w:rPr>
          <w:rFonts w:eastAsia="georgia" w:cs="georgia" w:ascii="georgia" w:hAnsi="georgia"/>
          <w:b/>
          <w:color w:val="000000"/>
          <w:sz w:val="24"/>
        </w:rPr>
        <w:t xml:space="preserve">ГРУППА 2: IoT &amp; MAKER MODULES (Бюджетные решения для домашней автоматизации)</w:t>
      </w:r>
      <w:bookmarkEnd w:id="8"/>
    </w:p>
    <w:p>
      <w:pPr>
        <w:spacing w:line="360" w:after="210" w:lineRule="auto"/>
      </w:pPr>
      <w:r>
        <w:rPr>
          <w:rFonts w:eastAsia="georgia" w:cs="georgia" w:ascii="georgia" w:hAnsi="georgia"/>
          <w:color w:val="000000"/>
        </w:rPr>
        <w:t xml:space="preserve">Эти модули — просто </w:t>
      </w:r>
      <w:r>
        <w:rPr>
          <w:rFonts w:eastAsia="georgia" w:cs="georgia" w:ascii="georgia" w:hAnsi="georgia"/>
          <w:b/>
          <w:color w:val="000000"/>
        </w:rPr>
        <w:t xml:space="preserve">чипы на PCB без корпуса</w:t>
      </w:r>
      <w:r>
        <w:rPr>
          <w:rFonts w:eastAsia="georgia" w:cs="georgia" w:ascii="georgia" w:hAnsi="georgia"/>
          <w:color w:val="000000"/>
        </w:rPr>
        <w:t xml:space="preserve">, требующие внешней герметизации и электроники для морского применения.</w:t>
      </w:r>
    </w:p>
    <w:p>
      <w:pPr>
        <w:spacing w:line="360" w:before="315" w:after="105" w:lineRule="auto"/>
        <w:ind w:left="-30"/>
        <w:jc w:val="left"/>
      </w:pPr>
      <w:bookmarkStart w:id="9" w:name="bm_2_1_hi_link_hlk_anhui_hilink_i_8b8b8d"/>
      <w:r>
        <w:rPr>
          <w:rFonts w:eastAsia="georgia" w:cs="georgia" w:ascii="georgia" w:hAnsi="georgia"/>
          <w:b/>
          <w:color w:val="000000"/>
          <w:sz w:val="24"/>
        </w:rPr>
        <w:t xml:space="preserve">2.1 Hi-Link (HLK — Anhui Hilink Information Technology, Китай)</w:t>
      </w:r>
      <w:bookmarkEnd w:id="9"/>
    </w:p>
    <w:p>
      <w:pPr>
        <w:spacing w:line="360" w:after="210" w:lineRule="auto"/>
      </w:pPr>
      <w:r>
        <w:rPr>
          <w:rFonts w:eastAsia="georgia" w:cs="georgia" w:ascii="georgia" w:hAnsi="georgia"/>
          <w:b/>
          <w:color w:val="000000"/>
        </w:rPr>
        <w:t xml:space="preserve">Линейка:</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Модель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Частота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Дальность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Мощность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Интерфейс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Цена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HLK-LD2410C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5м (motion) / 3м (micromotion)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 мА @ 5V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115.2k / GPIO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$1.32–2.49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HLK-LD2410S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8м / 4м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0.12 мА (sleep)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 GPIO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$1.47–1.99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HLK-LD2450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50–100 мА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 GPIO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w:t>
            </w:r>
          </w:p>
        </w:tc>
      </w:tr>
    </w:tbl>
    <w:p>
      <w:pPr>
        <w:spacing w:lineRule="auto"/>
      </w:pPr>
    </w:p>
    <w:p>
      <w:pPr>
        <w:spacing w:line="360" w:after="210" w:lineRule="auto"/>
      </w:pPr>
      <w:r>
        <w:rPr>
          <w:rFonts w:eastAsia="georgia" w:cs="georgia" w:ascii="georgia" w:hAnsi="georgia"/>
          <w:b/>
          <w:color w:val="000000"/>
        </w:rPr>
        <w:t xml:space="preserve">Характеристики:</w:t>
      </w:r>
    </w:p>
    <w:p>
      <w:pPr>
        <w:numPr>
          <w:ilvl w:val="0"/>
          <w:numId w:val="14"/>
        </w:numPr>
        <w:spacing w:line="360" w:before="105" w:after="105" w:lineRule="auto"/>
      </w:pPr>
      <w:r>
        <w:rPr>
          <w:rFonts w:eastAsia="georgia" w:cs="georgia" w:ascii="georgia" w:hAnsi="georgia"/>
          <w:color w:val="000000"/>
          <w:sz w:val="21"/>
        </w:rPr>
        <w:t xml:space="preserve">FMCW модуляция</w:t>
      </w:r>
    </w:p>
    <w:p>
      <w:pPr>
        <w:numPr>
          <w:ilvl w:val="0"/>
          <w:numId w:val="14"/>
        </w:numPr>
        <w:spacing w:line="360" w:before="105" w:after="105" w:lineRule="auto"/>
      </w:pPr>
      <w:r>
        <w:rPr>
          <w:rFonts w:eastAsia="georgia" w:cs="georgia" w:ascii="georgia" w:hAnsi="georgia"/>
          <w:b/>
          <w:color w:val="000000"/>
          <w:sz w:val="21"/>
        </w:rPr>
        <w:t xml:space="preserve">Выходные данные:</w:t>
      </w:r>
      <w:r>
        <w:rPr>
          <w:rFonts w:eastAsia="georgia" w:cs="georgia" w:ascii="georgia" w:hAnsi="georgia"/>
          <w:color w:val="000000"/>
          <w:sz w:val="21"/>
        </w:rPr>
        <w:t xml:space="preserve"> Binary presence + distance (не Target List)</w:t>
      </w:r>
    </w:p>
    <w:p>
      <w:pPr>
        <w:numPr>
          <w:ilvl w:val="0"/>
          <w:numId w:val="14"/>
        </w:numPr>
        <w:spacing w:line="360" w:before="105" w:after="105" w:lineRule="auto"/>
      </w:pPr>
      <w:r>
        <w:rPr>
          <w:rFonts w:eastAsia="georgia" w:cs="georgia" w:ascii="georgia" w:hAnsi="georgia"/>
          <w:color w:val="000000"/>
          <w:sz w:val="21"/>
        </w:rPr>
        <w:t xml:space="preserve">Микродвижения обнаруживаются (дыхание, биение сердца)</w:t>
      </w:r>
    </w:p>
    <w:p>
      <w:pPr>
        <w:numPr>
          <w:ilvl w:val="0"/>
          <w:numId w:val="14"/>
        </w:numPr>
        <w:spacing w:line="360" w:before="105" w:after="105" w:lineRule="auto"/>
      </w:pPr>
      <w:r>
        <w:rPr>
          <w:rFonts w:eastAsia="georgia" w:cs="georgia" w:ascii="georgia" w:hAnsi="georgia"/>
          <w:b/>
          <w:color w:val="000000"/>
          <w:sz w:val="21"/>
        </w:rPr>
        <w:t xml:space="preserve">Проблема:</w:t>
      </w:r>
      <w:r>
        <w:rPr>
          <w:rFonts w:eastAsia="georgia" w:cs="georgia" w:ascii="georgia" w:hAnsi="georgia"/>
          <w:color w:val="000000"/>
          <w:sz w:val="21"/>
        </w:rPr>
        <w:t xml:space="preserve"> Совершенно не герметизированы (PCB на воздухе)</w:t>
      </w:r>
    </w:p>
    <w:p>
      <w:pPr>
        <w:spacing w:line="360" w:after="210" w:lineRule="auto"/>
      </w:pPr>
      <w:r>
        <w:rPr>
          <w:rFonts w:eastAsia="georgia" w:cs="georgia" w:ascii="georgia" w:hAnsi="georgia"/>
          <w:b/>
          <w:color w:val="000000"/>
        </w:rPr>
        <w:t xml:space="preserve">Цена в РФ:</w:t>
      </w:r>
    </w:p>
    <w:p>
      <w:pPr>
        <w:numPr>
          <w:ilvl w:val="0"/>
          <w:numId w:val="15"/>
        </w:numPr>
        <w:spacing w:line="360" w:before="105" w:after="105" w:lineRule="auto"/>
      </w:pPr>
      <w:r>
        <w:rPr>
          <w:rFonts w:eastAsia="georgia" w:cs="georgia" w:ascii="georgia" w:hAnsi="georgia"/>
          <w:color w:val="000000"/>
          <w:sz w:val="21"/>
        </w:rPr>
        <w:t xml:space="preserve">AliExpress Russia: 2,249–2,998 RUB (с учётом скидок)</w:t>
      </w:r>
    </w:p>
    <w:p>
      <w:pPr>
        <w:numPr>
          <w:ilvl w:val="0"/>
          <w:numId w:val="15"/>
        </w:numPr>
        <w:spacing w:line="360" w:before="105" w:after="105" w:lineRule="auto"/>
      </w:pPr>
      <w:r>
        <w:rPr>
          <w:rFonts w:eastAsia="georgia" w:cs="georgia" w:ascii="georgia" w:hAnsi="georgia"/>
          <w:b/>
          <w:color w:val="000000"/>
          <w:sz w:val="21"/>
        </w:rPr>
        <w:t xml:space="preserve">Ссылка на цену:</w:t>
      </w:r>
      <w:r>
        <w:rPr>
          <w:rFonts w:eastAsia="georgia" w:cs="georgia" w:ascii="georgia" w:hAnsi="georgia"/>
          <w:color w:val="000000"/>
          <w:sz w:val="21"/>
        </w:rPr>
        <w:t xml:space="preserve"> </w:t>
      </w:r>
      <w:hyperlink r:id="rId8">
        <w:r>
          <w:rPr>
            <w:rFonts w:eastAsia="helvetica neue" w:cs="helvetica neue" w:ascii="helvetica neue" w:hAnsi="helvetica neue"/>
            <w:color w:val="#000"/>
            <w:sz w:val="21"/>
            <w:u w:val="single"/>
          </w:rPr>
          <w:t xml:space="preserve">https://aliexpress.ru/popular/hlk-ld2410c</w:t>
        </w:r>
      </w:hyperlink>
      <w:r>
        <w:rPr>
          <w:rFonts w:eastAsia="georgia" w:cs="georgia" w:ascii="georgia" w:hAnsi="georgia"/>
          <w:color w:val="000000"/>
          <w:sz w:val="21"/>
        </w:rPr>
        <w:t xml:space="preserve"> (скидка 25%)</w:t>
      </w:r>
    </w:p>
    <w:p>
      <w:pPr>
        <w:numPr>
          <w:ilvl w:val="0"/>
          <w:numId w:val="15"/>
        </w:numPr>
        <w:spacing w:line="360" w:before="105" w:after="105" w:lineRule="auto"/>
      </w:pPr>
      <w:r>
        <w:rPr>
          <w:rFonts w:eastAsia="georgia" w:cs="georgia" w:ascii="georgia" w:hAnsi="georgia"/>
          <w:color w:val="000000"/>
          <w:sz w:val="21"/>
        </w:rPr>
        <w:t xml:space="preserve">Местные магазины: Amperkot, ChipDip — отсутствуют в наличии</w:t>
      </w:r>
    </w:p>
    <w:p>
      <w:pPr>
        <w:spacing w:line="360" w:after="210" w:lineRule="auto"/>
      </w:pPr>
      <w:r>
        <w:rPr>
          <w:rFonts w:eastAsia="georgia" w:cs="georgia" w:ascii="georgia" w:hAnsi="georgia"/>
          <w:b/>
          <w:color w:val="000000"/>
        </w:rPr>
        <w:t xml:space="preserve">ROS2 интеграция:</w:t>
      </w:r>
      <w:r>
        <w:rPr>
          <w:rFonts w:eastAsia="georgia" w:cs="georgia" w:ascii="georgia" w:hAnsi="georgia"/>
          <w:color w:val="000000"/>
        </w:rPr>
        <w:t xml:space="preserve"> ⚠️ Опосредованная</w:t>
      </w:r>
    </w:p>
    <w:p>
      <w:pPr>
        <w:numPr>
          <w:ilvl w:val="0"/>
          <w:numId w:val="16"/>
        </w:numPr>
        <w:spacing w:line="360" w:before="105" w:after="105" w:lineRule="auto"/>
      </w:pPr>
      <w:r>
        <w:rPr>
          <w:rFonts w:eastAsia="georgia" w:cs="georgia" w:ascii="georgia" w:hAnsi="georgia"/>
          <w:color w:val="000000"/>
          <w:sz w:val="21"/>
        </w:rPr>
        <w:t xml:space="preserve">✅ ESPHome компонента: </w:t>
      </w:r>
      <w:hyperlink r:id="rId9">
        <w:r>
          <w:rPr>
            <w:rFonts w:eastAsia="helvetica neue" w:cs="helvetica neue" w:ascii="helvetica neue" w:hAnsi="helvetica neue"/>
            <w:color w:val="#000"/>
            <w:sz w:val="21"/>
            <w:u w:val="single"/>
          </w:rPr>
          <w:t xml:space="preserve">https://github.com/mouldybread/hlk_ld2402_esphome</w:t>
        </w:r>
      </w:hyperlink>
    </w:p>
    <w:p>
      <w:pPr>
        <w:numPr>
          <w:ilvl w:val="0"/>
          <w:numId w:val="16"/>
        </w:numPr>
        <w:spacing w:line="360" w:before="105" w:after="105" w:lineRule="auto"/>
      </w:pPr>
      <w:r>
        <w:rPr>
          <w:rFonts w:eastAsia="georgia" w:cs="georgia" w:ascii="georgia" w:hAnsi="georgia"/>
          <w:color w:val="000000"/>
          <w:sz w:val="21"/>
        </w:rPr>
        <w:t xml:space="preserve">✅ Работает через ESP32/ESP8266 + micro-ROS bridge</w:t>
      </w:r>
    </w:p>
    <w:p>
      <w:pPr>
        <w:numPr>
          <w:ilvl w:val="0"/>
          <w:numId w:val="16"/>
        </w:numPr>
        <w:spacing w:line="360" w:before="105" w:after="105" w:lineRule="auto"/>
      </w:pPr>
      <w:r>
        <w:rPr>
          <w:rFonts w:eastAsia="georgia" w:cs="georgia" w:ascii="georgia" w:hAnsi="georgia"/>
          <w:color w:val="000000"/>
          <w:sz w:val="21"/>
        </w:rPr>
        <w:t xml:space="preserve">⚠️ Требуется разработка ROS2 ноды (парсинг UART + микроконтроллер)</w:t>
      </w:r>
    </w:p>
    <w:p>
      <w:pPr>
        <w:spacing w:line="360" w:after="210" w:lineRule="auto"/>
      </w:pPr>
      <w:r>
        <w:rPr>
          <w:rFonts w:eastAsia="georgia" w:cs="georgia" w:ascii="georgia" w:hAnsi="georgia"/>
          <w:b/>
          <w:color w:val="000000"/>
        </w:rPr>
        <w:t xml:space="preserve">Для USV:</w:t>
      </w:r>
      <w:r>
        <w:rPr>
          <w:rFonts w:eastAsia="georgia" w:cs="georgia" w:ascii="georgia" w:hAnsi="georgia"/>
          <w:color w:val="000000"/>
        </w:rPr>
        <w:t xml:space="preserve"> Не подходит (максимум 5м дальности, нет защиты от влаги)</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2_2_seeed_studio_шэньчжэнь_китай"/>
      <w:r>
        <w:rPr>
          <w:rFonts w:eastAsia="georgia" w:cs="georgia" w:ascii="georgia" w:hAnsi="georgia"/>
          <w:b/>
          <w:color w:val="000000"/>
          <w:sz w:val="24"/>
        </w:rPr>
        <w:t xml:space="preserve">2.2 Seeed Studio (Шэньчжэнь, Китай)</w:t>
      </w:r>
      <w:bookmarkEnd w:id="10"/>
    </w:p>
    <w:p>
      <w:pPr>
        <w:spacing w:line="360" w:after="210" w:lineRule="auto"/>
      </w:pPr>
      <w:r>
        <w:rPr>
          <w:rFonts w:eastAsia="georgia" w:cs="georgia" w:ascii="georgia" w:hAnsi="georgia"/>
          <w:b/>
          <w:color w:val="000000"/>
        </w:rPr>
        <w:t xml:space="preserve">Основные модели:</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24GHz MR24HPC1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60GHz MR60BHA2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Применение</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Human presence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Vital signs (breathing, heartbeat)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~1.5м (витальные функции), 6м (присутствие)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 (H×V)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±40° (симметрично)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Выход данных</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ASCII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UART ASCII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IP рейтинг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Не защищена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Не защищена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$6.90–26.99 (kit)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$37.00</w:t>
            </w:r>
          </w:p>
        </w:tc>
      </w:tr>
    </w:tbl>
    <w:p>
      <w:pPr>
        <w:spacing w:lineRule="auto"/>
      </w:pPr>
    </w:p>
    <w:p>
      <w:pPr>
        <w:spacing w:line="360" w:after="210" w:lineRule="auto"/>
      </w:pPr>
      <w:r>
        <w:rPr>
          <w:rFonts w:eastAsia="georgia" w:cs="georgia" w:ascii="georgia" w:hAnsi="georgia"/>
          <w:b/>
          <w:color w:val="000000"/>
        </w:rPr>
        <w:t xml:space="preserve">Цены в России:</w:t>
      </w:r>
    </w:p>
    <w:p>
      <w:pPr>
        <w:numPr>
          <w:ilvl w:val="0"/>
          <w:numId w:val="17"/>
        </w:numPr>
        <w:spacing w:line="360" w:before="105" w:after="105" w:lineRule="auto"/>
      </w:pPr>
      <w:r>
        <w:rPr>
          <w:rFonts w:eastAsia="georgia" w:cs="georgia" w:ascii="georgia" w:hAnsi="georgia"/>
          <w:color w:val="000000"/>
          <w:sz w:val="21"/>
        </w:rPr>
        <w:t xml:space="preserve">Seeed Studio Official: $26.99 (24GHz kit)</w:t>
      </w:r>
    </w:p>
    <w:p>
      <w:pPr>
        <w:numPr>
          <w:ilvl w:val="0"/>
          <w:numId w:val="17"/>
        </w:numPr>
        <w:spacing w:line="360" w:before="105" w:after="105" w:lineRule="auto"/>
      </w:pPr>
      <w:hyperlink r:id="rId10">
        <w:r>
          <w:rPr>
            <w:rFonts w:eastAsia="helvetica neue" w:cs="helvetica neue" w:ascii="helvetica neue" w:hAnsi="helvetica neue"/>
            <w:color w:val="#000"/>
            <w:sz w:val="21"/>
            <w:u w:val="single"/>
          </w:rPr>
          <w:t xml:space="preserve">Ozon.ru</w:t>
        </w:r>
      </w:hyperlink>
      <w:r>
        <w:rPr>
          <w:rFonts w:eastAsia="georgia" w:cs="georgia" w:ascii="georgia" w:hAnsi="georgia"/>
          <w:color w:val="000000"/>
          <w:sz w:val="21"/>
        </w:rPr>
        <w:t xml:space="preserve">: 1,700–2,000 RUB (наличие нестабильно)</w:t>
      </w:r>
    </w:p>
    <w:p>
      <w:pPr>
        <w:numPr>
          <w:ilvl w:val="0"/>
          <w:numId w:val="17"/>
        </w:numPr>
        <w:spacing w:line="360" w:before="105" w:after="105" w:lineRule="auto"/>
      </w:pPr>
      <w:r>
        <w:rPr>
          <w:rFonts w:eastAsia="georgia" w:cs="georgia" w:ascii="georgia" w:hAnsi="georgia"/>
          <w:color w:val="000000"/>
          <w:sz w:val="21"/>
        </w:rPr>
        <w:t xml:space="preserve">AliExpress: Отсутствует стабильные предложения от официального Seeed</w:t>
      </w:r>
    </w:p>
    <w:p>
      <w:pPr>
        <w:spacing w:line="360" w:after="210" w:lineRule="auto"/>
      </w:pPr>
      <w:r>
        <w:rPr>
          <w:rFonts w:eastAsia="georgia" w:cs="georgia" w:ascii="georgia" w:hAnsi="georgia"/>
          <w:b/>
          <w:color w:val="000000"/>
        </w:rPr>
        <w:t xml:space="preserve">Технология:</w:t>
      </w:r>
    </w:p>
    <w:p>
      <w:pPr>
        <w:numPr>
          <w:ilvl w:val="0"/>
          <w:numId w:val="18"/>
        </w:numPr>
        <w:spacing w:line="360" w:before="105" w:after="105" w:lineRule="auto"/>
      </w:pPr>
      <w:r>
        <w:rPr>
          <w:rFonts w:eastAsia="georgia" w:cs="georgia" w:ascii="georgia" w:hAnsi="georgia"/>
          <w:color w:val="000000"/>
          <w:sz w:val="21"/>
        </w:rPr>
        <w:t xml:space="preserve">Infineon FMCW чип (60GHz), встроенный алгоритм обнаружения</w:t>
      </w:r>
    </w:p>
    <w:p>
      <w:pPr>
        <w:numPr>
          <w:ilvl w:val="0"/>
          <w:numId w:val="18"/>
        </w:numPr>
        <w:spacing w:line="360" w:before="105" w:after="105" w:lineRule="auto"/>
      </w:pPr>
      <w:r>
        <w:rPr>
          <w:rFonts w:eastAsia="georgia" w:cs="georgia" w:ascii="georgia" w:hAnsi="georgia"/>
          <w:color w:val="000000"/>
          <w:sz w:val="21"/>
        </w:rPr>
        <w:t xml:space="preserve">24GHz версия — собственная разработка</w:t>
      </w:r>
    </w:p>
    <w:p>
      <w:pPr>
        <w:spacing w:line="360" w:after="210" w:lineRule="auto"/>
      </w:pPr>
      <w:r>
        <w:rPr>
          <w:rFonts w:eastAsia="georgia" w:cs="georgia" w:ascii="georgia" w:hAnsi="georgia"/>
          <w:b/>
          <w:color w:val="000000"/>
        </w:rPr>
        <w:t xml:space="preserve">ROS2 интеграция:</w:t>
      </w:r>
      <w:r>
        <w:rPr>
          <w:rFonts w:eastAsia="georgia" w:cs="georgia" w:ascii="georgia" w:hAnsi="georgia"/>
          <w:color w:val="000000"/>
        </w:rPr>
        <w:t xml:space="preserve"> ⚠️ Низкий уровень поддержки</w:t>
      </w:r>
    </w:p>
    <w:p>
      <w:pPr>
        <w:numPr>
          <w:ilvl w:val="0"/>
          <w:numId w:val="19"/>
        </w:numPr>
        <w:spacing w:line="360" w:before="105" w:after="105" w:lineRule="auto"/>
      </w:pPr>
      <w:r>
        <w:rPr>
          <w:rFonts w:eastAsia="georgia" w:cs="georgia" w:ascii="georgia" w:hAnsi="georgia"/>
          <w:color w:val="000000"/>
          <w:sz w:val="21"/>
        </w:rPr>
        <w:t xml:space="preserve">ESPHome компоненты существуют</w:t>
      </w:r>
    </w:p>
    <w:p>
      <w:pPr>
        <w:numPr>
          <w:ilvl w:val="0"/>
          <w:numId w:val="19"/>
        </w:numPr>
        <w:spacing w:line="360" w:before="105" w:after="105" w:lineRule="auto"/>
      </w:pPr>
      <w:r>
        <w:rPr>
          <w:rFonts w:eastAsia="georgia" w:cs="georgia" w:ascii="georgia" w:hAnsi="georgia"/>
          <w:color w:val="000000"/>
          <w:sz w:val="21"/>
        </w:rPr>
        <w:t xml:space="preserve">Home Assistant интеграция — есть</w:t>
      </w:r>
    </w:p>
    <w:p>
      <w:pPr>
        <w:numPr>
          <w:ilvl w:val="0"/>
          <w:numId w:val="19"/>
        </w:numPr>
        <w:spacing w:line="360" w:before="105" w:after="105" w:lineRule="auto"/>
      </w:pPr>
      <w:r>
        <w:rPr>
          <w:rFonts w:eastAsia="georgia" w:cs="georgia" w:ascii="georgia" w:hAnsi="georgia"/>
          <w:color w:val="000000"/>
          <w:sz w:val="21"/>
        </w:rPr>
        <w:t xml:space="preserve">ROS2 пакеты — нет (требуется DIY)</w:t>
      </w:r>
    </w:p>
    <w:p>
      <w:pPr>
        <w:spacing w:line="360" w:after="210" w:lineRule="auto"/>
      </w:pPr>
      <w:r>
        <w:rPr>
          <w:rFonts w:eastAsia="georgia" w:cs="georgia" w:ascii="georgia" w:hAnsi="georgia"/>
          <w:b/>
          <w:color w:val="000000"/>
        </w:rPr>
        <w:t xml:space="preserve">Для USV:</w:t>
      </w:r>
      <w:r>
        <w:rPr>
          <w:rFonts w:eastAsia="georgia" w:cs="georgia" w:ascii="georgia" w:hAnsi="georgia"/>
          <w:color w:val="000000"/>
        </w:rPr>
        <w:t xml:space="preserve"> ❌ Не подходит (5м дальности недостаточно)</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2_3_waveshare_шэньчжэнь_китай"/>
      <w:r>
        <w:rPr>
          <w:rFonts w:eastAsia="georgia" w:cs="georgia" w:ascii="georgia" w:hAnsi="georgia"/>
          <w:b/>
          <w:color w:val="000000"/>
          <w:sz w:val="24"/>
        </w:rPr>
        <w:t xml:space="preserve">2.3 Waveshare (Шэньчжэнь, Китай)</w:t>
      </w:r>
      <w:bookmarkEnd w:id="11"/>
    </w:p>
    <w:p>
      <w:pPr>
        <w:spacing w:line="360" w:after="210" w:lineRule="auto"/>
      </w:pPr>
      <w:r>
        <w:rPr>
          <w:rFonts w:eastAsia="georgia" w:cs="georgia" w:ascii="georgia" w:hAnsi="georgia"/>
          <w:b/>
          <w:color w:val="000000"/>
        </w:rPr>
        <w:t xml:space="preserve">Модель HMMD (Human Micro-Motion Detection):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Значение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24–24.25 ГГц (ISM band)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 (на стене)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10м (движущиеся) / 6м (микродвижения)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 (потолок)</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5м / 4м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Модуляция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FMCW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Разрешение дальности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Интерфейс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UART (115,200 bps) + GPIO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Размер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20×20 мм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Мощность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 мА (средняя)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Выходные данные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ASCII строки (presence, distance, 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IP рейтинг</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Не защищена</w:t>
            </w:r>
          </w:p>
        </w:tc>
      </w:tr>
    </w:tbl>
    <w:p>
      <w:pPr>
        <w:spacing w:lineRule="auto"/>
      </w:pPr>
    </w:p>
    <w:p>
      <w:pPr>
        <w:spacing w:line="360" w:after="210" w:lineRule="auto"/>
      </w:pPr>
      <w:r>
        <w:rPr>
          <w:rFonts w:eastAsia="georgia" w:cs="georgia" w:ascii="georgia" w:hAnsi="georgia"/>
          <w:b/>
          <w:color w:val="000000"/>
        </w:rPr>
        <w:t xml:space="preserve">Цена в России (ПОДТВЕРЖДЕНО):</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Магазин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Цена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Ссылка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Статус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Amperkot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270 RUB</w:t>
            </w:r>
            <w:r>
              <w:rPr>
                <w:rFonts w:eastAsia="helvetica neue" w:cs="helvetica neue" w:ascii="helvetica neue" w:hAnsi="helvetica neue"/>
                <w:color w:val="000000"/>
                <w:sz w:val="17"/>
              </w:rPr>
              <w:t xml:space="preserve"> (~$3.20)</w:t>
            </w:r>
          </w:p>
        </w:tc>
        <w:tc>
          <w:tcPr>
            <w:tcBorders>
              <w:top w:val="single" w:sz="1" w:space="0" w:color="000000"/>
              <w:bottom w:val="single" w:sz="1" w:space="0" w:color="000000"/>
              <w:right w:val="single" w:sz="1" w:space="0" w:color="000000"/>
            </w:tcBorders>
          </w:tcPr>
          <w:p>
            <w:pPr>
              <w:spacing w:line="360" w:lineRule="auto"/>
            </w:pPr>
            <w:hyperlink r:id="rId11">
              <w:r>
                <w:rPr>
                  <w:rFonts w:eastAsia="helvetica neue" w:cs="helvetica neue" w:ascii="helvetica neue" w:hAnsi="helvetica neue"/>
                  <w:color w:val="#000"/>
                  <w:sz w:val="17"/>
                  <w:u w:val="single"/>
                </w:rPr>
                <w:t xml:space="preserve">amperkot.ru/msk/catalog/...40676504</w:t>
              </w:r>
            </w:hyperlink>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 В наличии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RobotShop 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€15–20</w:t>
            </w:r>
          </w:p>
        </w:tc>
        <w:tc>
          <w:tcPr>
            <w:tcBorders>
              <w:top w:val="single" w:sz="1" w:space="0" w:color="000000"/>
              <w:bottom w:val="single" w:sz="1" w:space="0" w:color="000000"/>
              <w:right w:val="single" w:sz="1" w:space="0" w:color="000000"/>
            </w:tcBorders>
          </w:tcPr>
          <w:p>
            <w:pPr>
              <w:spacing w:line="360" w:lineRule="auto"/>
            </w:pPr>
            <w:hyperlink r:id="rId12">
              <w:r>
                <w:rPr>
                  <w:rFonts w:eastAsia="helvetica neue" w:cs="helvetica neue" w:ascii="helvetica neue" w:hAnsi="helvetica neue"/>
                  <w:color w:val="#000"/>
                  <w:sz w:val="17"/>
                  <w:u w:val="single"/>
                </w:rPr>
                <w:t xml:space="preserve">robotshop.com</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Доставка 2–3 недели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AliExpress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Нестабильно</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b/>
          <w:color w:val="000000"/>
        </w:rPr>
        <w:t xml:space="preserve">Характеристики линейки:</w:t>
      </w:r>
    </w:p>
    <w:p>
      <w:pPr>
        <w:numPr>
          <w:ilvl w:val="0"/>
          <w:numId w:val="20"/>
        </w:numPr>
        <w:spacing w:line="360" w:before="105" w:after="105" w:lineRule="auto"/>
      </w:pPr>
      <w:r>
        <w:rPr>
          <w:rFonts w:eastAsia="georgia" w:cs="georgia" w:ascii="georgia" w:hAnsi="georgia"/>
          <w:color w:val="000000"/>
          <w:sz w:val="21"/>
        </w:rPr>
        <w:t xml:space="preserve">S3KM1110 SoC (встроенный процессор + алгоритм)</w:t>
      </w:r>
    </w:p>
    <w:p>
      <w:pPr>
        <w:numPr>
          <w:ilvl w:val="0"/>
          <w:numId w:val="20"/>
        </w:numPr>
        <w:spacing w:line="360" w:before="105" w:after="105" w:lineRule="auto"/>
      </w:pPr>
      <w:r>
        <w:rPr>
          <w:rFonts w:eastAsia="georgia" w:cs="georgia" w:ascii="georgia" w:hAnsi="georgia"/>
          <w:color w:val="000000"/>
          <w:sz w:val="21"/>
        </w:rPr>
        <w:t xml:space="preserve">Три режима: Normal / Engineering / Config</w:t>
      </w:r>
    </w:p>
    <w:p>
      <w:pPr>
        <w:numPr>
          <w:ilvl w:val="0"/>
          <w:numId w:val="20"/>
        </w:numPr>
        <w:spacing w:line="360" w:before="105" w:after="105" w:lineRule="auto"/>
      </w:pPr>
      <w:r>
        <w:rPr>
          <w:rFonts w:eastAsia="georgia" w:cs="georgia" w:ascii="georgia" w:hAnsi="georgia"/>
          <w:color w:val="000000"/>
          <w:sz w:val="21"/>
        </w:rPr>
        <w:t xml:space="preserve">Настраиваемые пороги для каждой дистанционной "ячейки" (15 gates)</w:t>
      </w:r>
    </w:p>
    <w:p>
      <w:pPr>
        <w:spacing w:line="360" w:after="210" w:lineRule="auto"/>
      </w:pPr>
      <w:r>
        <w:rPr>
          <w:rFonts w:eastAsia="georgia" w:cs="georgia" w:ascii="georgia" w:hAnsi="georgia"/>
          <w:b/>
          <w:color w:val="000000"/>
        </w:rPr>
        <w:t xml:space="preserve">ROS2 интеграция:</w:t>
      </w:r>
      <w:r>
        <w:rPr>
          <w:rFonts w:eastAsia="georgia" w:cs="georgia" w:ascii="georgia" w:hAnsi="georgia"/>
          <w:color w:val="000000"/>
        </w:rPr>
        <w:t xml:space="preserve"> ⚠️ Требуется разработка</w:t>
      </w:r>
    </w:p>
    <w:p>
      <w:pPr>
        <w:numPr>
          <w:ilvl w:val="0"/>
          <w:numId w:val="21"/>
        </w:numPr>
        <w:spacing w:line="360" w:before="105" w:after="105" w:lineRule="auto"/>
      </w:pPr>
      <w:r>
        <w:rPr>
          <w:rFonts w:eastAsia="georgia" w:cs="georgia" w:ascii="georgia" w:hAnsi="georgia"/>
          <w:color w:val="000000"/>
          <w:sz w:val="21"/>
        </w:rPr>
        <w:t xml:space="preserve">✅ Прямой UART интерфейс (легко парсить)</w:t>
      </w:r>
    </w:p>
    <w:p>
      <w:pPr>
        <w:numPr>
          <w:ilvl w:val="0"/>
          <w:numId w:val="21"/>
        </w:numPr>
        <w:spacing w:line="360" w:before="105" w:after="105" w:lineRule="auto"/>
      </w:pPr>
      <w:r>
        <w:rPr>
          <w:rFonts w:eastAsia="georgia" w:cs="georgia" w:ascii="georgia" w:hAnsi="georgia"/>
          <w:color w:val="000000"/>
          <w:sz w:val="21"/>
        </w:rPr>
        <w:t xml:space="preserve">✅ Примеры для Arduino, Raspberry Pi</w:t>
      </w:r>
    </w:p>
    <w:p>
      <w:pPr>
        <w:numPr>
          <w:ilvl w:val="0"/>
          <w:numId w:val="21"/>
        </w:numPr>
        <w:spacing w:line="360" w:before="105" w:after="105" w:lineRule="auto"/>
      </w:pPr>
      <w:r>
        <w:rPr>
          <w:rFonts w:eastAsia="georgia" w:cs="georgia" w:ascii="georgia" w:hAnsi="georgia"/>
          <w:color w:val="000000"/>
          <w:sz w:val="21"/>
        </w:rPr>
        <w:t xml:space="preserve">❌ Нет готовых ROS2 пакетов</w:t>
      </w:r>
    </w:p>
    <w:p>
      <w:pPr>
        <w:numPr>
          <w:ilvl w:val="0"/>
          <w:numId w:val="21"/>
        </w:numPr>
        <w:spacing w:line="360" w:before="105" w:after="105" w:lineRule="auto"/>
      </w:pPr>
      <w:r>
        <w:rPr>
          <w:rFonts w:eastAsia="georgia" w:cs="georgia" w:ascii="georgia" w:hAnsi="georgia"/>
          <w:color w:val="000000"/>
          <w:sz w:val="21"/>
        </w:rPr>
        <w:t xml:space="preserve">✅ Возможность micro-ROS через Raspberry Pi</w:t>
      </w:r>
    </w:p>
    <w:p>
      <w:pPr>
        <w:spacing w:line="360" w:after="210" w:lineRule="auto"/>
      </w:pPr>
      <w:r>
        <w:rPr>
          <w:rFonts w:eastAsia="georgia" w:cs="georgia" w:ascii="georgia" w:hAnsi="georgia"/>
          <w:b/>
          <w:color w:val="000000"/>
        </w:rPr>
        <w:t xml:space="preserve">Для USV:</w:t>
      </w:r>
      <w:r>
        <w:rPr>
          <w:rFonts w:eastAsia="georgia" w:cs="georgia" w:ascii="georgia" w:hAnsi="georgia"/>
          <w:color w:val="000000"/>
        </w:rPr>
        <w:t xml:space="preserve"> Ограниченно подходит</w:t>
      </w:r>
    </w:p>
    <w:p>
      <w:pPr>
        <w:numPr>
          <w:ilvl w:val="0"/>
          <w:numId w:val="22"/>
        </w:numPr>
        <w:spacing w:line="360" w:before="105" w:after="105" w:lineRule="auto"/>
      </w:pPr>
      <w:r>
        <w:rPr>
          <w:rFonts w:eastAsia="georgia" w:cs="georgia" w:ascii="georgia" w:hAnsi="georgia"/>
          <w:color w:val="000000"/>
          <w:sz w:val="21"/>
        </w:rPr>
        <w:t xml:space="preserve">Дальность 10м — на пределе для скоростного катера</w:t>
      </w:r>
    </w:p>
    <w:p>
      <w:pPr>
        <w:numPr>
          <w:ilvl w:val="0"/>
          <w:numId w:val="22"/>
        </w:numPr>
        <w:spacing w:line="360" w:before="105" w:after="105" w:lineRule="auto"/>
      </w:pPr>
      <w:r>
        <w:rPr>
          <w:rFonts w:eastAsia="georgia" w:cs="georgia" w:ascii="georgia" w:hAnsi="georgia"/>
          <w:color w:val="000000"/>
          <w:sz w:val="21"/>
        </w:rPr>
        <w:t xml:space="preserve">Требуется герметичный корпус (простая разработка)</w:t>
      </w:r>
    </w:p>
    <w:p>
      <w:pPr>
        <w:numPr>
          <w:ilvl w:val="0"/>
          <w:numId w:val="22"/>
        </w:numPr>
        <w:spacing w:line="360" w:before="105" w:after="105" w:lineRule="auto"/>
      </w:pPr>
      <w:r>
        <w:rPr>
          <w:rFonts w:eastAsia="georgia" w:cs="georgia" w:ascii="georgia" w:hAnsi="georgia"/>
          <w:color w:val="000000"/>
          <w:sz w:val="21"/>
        </w:rPr>
        <w:t xml:space="preserve">UART подключение прямое, без промежуточной электроники</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группа_3_chip_vendors_dev_kits_пр_f7d4ec"/>
      <w:r>
        <w:rPr>
          <w:rFonts w:eastAsia="georgia" w:cs="georgia" w:ascii="georgia" w:hAnsi="georgia"/>
          <w:b/>
          <w:color w:val="000000"/>
          <w:sz w:val="24"/>
        </w:rPr>
        <w:t xml:space="preserve">ГРУППА 3: CHIP VENDORS &amp; DEV KITS (Профессиональное оборудование)</w:t>
      </w:r>
      <w:bookmarkEnd w:id="12"/>
    </w:p>
    <w:p>
      <w:pPr>
        <w:spacing w:line="360" w:before="315" w:after="105" w:lineRule="auto"/>
        <w:ind w:left="-30"/>
        <w:jc w:val="left"/>
      </w:pPr>
      <w:bookmarkStart w:id="13" w:name="bm_3_1_texas_instruments_iwr_семейство"/>
      <w:r>
        <w:rPr>
          <w:rFonts w:eastAsia="georgia" w:cs="georgia" w:ascii="georgia" w:hAnsi="georgia"/>
          <w:b/>
          <w:color w:val="000000"/>
          <w:sz w:val="24"/>
        </w:rPr>
        <w:t xml:space="preserve">3.1 Texas Instruments (IWR семейство)</w:t>
      </w:r>
      <w:bookmarkEnd w:id="13"/>
    </w:p>
    <w:p>
      <w:pPr>
        <w:spacing w:line="360" w:after="210" w:lineRule="auto"/>
      </w:pPr>
      <w:r>
        <w:rPr>
          <w:rFonts w:eastAsia="georgia" w:cs="georgia" w:ascii="georgia" w:hAnsi="georgia"/>
          <w:b/>
          <w:color w:val="000000"/>
        </w:rPr>
        <w:t xml:space="preserve">Основная платформа для ROS приложений:</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IWR6843ISK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IWR1443BOOST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60–64 ГГц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76–81 ГГц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Дальность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~12м (типично)</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~20м (зависит от конфигурации)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Антенны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RX + 3 TX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TX + 2 RX (упрощённый вариант)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 Az × 120° 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 Az × 60° 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Облако точек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До 600 объектов/кадр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Меньше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Выход данных</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USB PointCloud2 + 60-pin raw ADC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Требует 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MMWAVEICBOOST ($150–200)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Встроена в BOOST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 чипа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$175–210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$100–150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 полного набора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~$350–400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~$250–300</w:t>
            </w:r>
          </w:p>
        </w:tc>
      </w:tr>
    </w:tbl>
    <w:p>
      <w:pPr>
        <w:spacing w:lineRule="auto"/>
      </w:pPr>
    </w:p>
    <w:p>
      <w:pPr>
        <w:spacing w:line="360" w:after="210" w:lineRule="auto"/>
      </w:pPr>
      <w:r>
        <w:rPr>
          <w:rFonts w:eastAsia="georgia" w:cs="georgia" w:ascii="georgia" w:hAnsi="georgia"/>
          <w:b/>
          <w:color w:val="000000"/>
        </w:rPr>
        <w:t xml:space="preserve">Доступность в РФ:</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Канал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Статус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Цена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ChipDip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Amperkot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Прямая закупка</w:t>
            </w:r>
            <w:r>
              <w:rPr>
                <w:rFonts w:eastAsia="helvetica neue" w:cs="helvetica neue" w:ascii="helvetica neue" w:hAnsi="helvetica neue"/>
                <w:color w:val="000000"/>
                <w:sz w:val="17"/>
              </w:rPr>
              <w:t xml:space="preserve"> (RS-Online, Mouser)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Есть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$350–400 + доставка ~$50–100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Эффективная цена в РФ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~25,000–30,000 RUB</w:t>
            </w:r>
          </w:p>
        </w:tc>
      </w:tr>
    </w:tbl>
    <w:p>
      <w:pPr>
        <w:spacing w:lineRule="auto"/>
      </w:pPr>
    </w:p>
    <w:p>
      <w:pPr>
        <w:spacing w:line="360" w:after="210" w:lineRule="auto"/>
      </w:pPr>
      <w:r>
        <w:rPr>
          <w:rFonts w:eastAsia="georgia" w:cs="georgia" w:ascii="georgia" w:hAnsi="georgia"/>
          <w:b/>
          <w:color w:val="000000"/>
        </w:rPr>
        <w:t xml:space="preserve">Software SDK:</w:t>
      </w:r>
    </w:p>
    <w:p>
      <w:pPr>
        <w:numPr>
          <w:ilvl w:val="0"/>
          <w:numId w:val="23"/>
        </w:numPr>
        <w:spacing w:line="360" w:before="105" w:after="105" w:lineRule="auto"/>
      </w:pPr>
      <w:r>
        <w:rPr>
          <w:rFonts w:eastAsia="georgia" w:cs="georgia" w:ascii="georgia" w:hAnsi="georgia"/>
          <w:color w:val="000000"/>
          <w:sz w:val="21"/>
        </w:rPr>
        <w:t xml:space="preserve">mmWave SDK 3.6+ (бесплатный, open source)</w:t>
      </w:r>
    </w:p>
    <w:p>
      <w:pPr>
        <w:numPr>
          <w:ilvl w:val="0"/>
          <w:numId w:val="23"/>
        </w:numPr>
        <w:spacing w:line="360" w:before="105" w:after="105" w:lineRule="auto"/>
      </w:pPr>
      <w:r>
        <w:rPr>
          <w:rFonts w:eastAsia="georgia" w:cs="georgia" w:ascii="georgia" w:hAnsi="georgia"/>
          <w:color w:val="000000"/>
          <w:sz w:val="21"/>
        </w:rPr>
        <w:t xml:space="preserve">Примеры для ROS (Melodic, Noetic)</w:t>
      </w:r>
    </w:p>
    <w:p>
      <w:pPr>
        <w:numPr>
          <w:ilvl w:val="0"/>
          <w:numId w:val="23"/>
        </w:numPr>
        <w:spacing w:line="360" w:before="105" w:after="105" w:lineRule="auto"/>
      </w:pPr>
      <w:r>
        <w:rPr>
          <w:rFonts w:eastAsia="georgia" w:cs="georgia" w:ascii="georgia" w:hAnsi="georgia"/>
          <w:color w:val="000000"/>
          <w:sz w:val="21"/>
        </w:rPr>
        <w:t xml:space="preserve">ROS2 поддержка — через community packages</w:t>
      </w:r>
    </w:p>
    <w:p>
      <w:pPr>
        <w:spacing w:line="360" w:after="210" w:lineRule="auto"/>
      </w:pPr>
      <w:r>
        <w:rPr>
          <w:rFonts w:eastAsia="georgia" w:cs="georgia" w:ascii="georgia" w:hAnsi="georgia"/>
          <w:b/>
          <w:color w:val="000000"/>
        </w:rPr>
        <w:t xml:space="preserve">ROS2 интеграция:</w:t>
      </w:r>
      <w:r>
        <w:rPr>
          <w:rFonts w:eastAsia="georgia" w:cs="georgia" w:ascii="georgia" w:hAnsi="georgia"/>
          <w:color w:val="000000"/>
        </w:rPr>
        <w:t xml:space="preserve"> ✅✅✅ ОТЛИЧНАЯ</w:t>
      </w:r>
    </w:p>
    <w:p>
      <w:pPr>
        <w:numPr>
          <w:ilvl w:val="0"/>
          <w:numId w:val="24"/>
        </w:numPr>
        <w:spacing w:line="360" w:after="210" w:lineRule="auto"/>
      </w:pPr>
      <w:r>
        <w:rPr>
          <w:rFonts w:eastAsia="georgia" w:cs="georgia" w:ascii="georgia" w:hAnsi="georgia"/>
          <w:b/>
          <w:color w:val="000000"/>
          <w:sz w:val="21"/>
        </w:rPr>
        <w:t xml:space="preserve">Официальная поддержка TI:</w:t>
      </w:r>
    </w:p>
    <w:p>
      <w:pPr>
        <w:numPr>
          <w:ilvl w:val="1"/>
          <w:numId w:val="24"/>
        </w:numPr>
        <w:spacing w:line="360" w:before="105" w:after="105" w:lineRule="auto"/>
      </w:pPr>
      <w:r>
        <w:rPr>
          <w:rFonts w:eastAsia="georgia" w:cs="georgia" w:ascii="georgia" w:hAnsi="georgia"/>
          <w:color w:val="000000"/>
          <w:sz w:val="21"/>
        </w:rPr>
        <w:t xml:space="preserve">Рекомендуемый setup: SK-AM62A, SK-TDA4VM с IWR6843</w:t>
      </w:r>
    </w:p>
    <w:p>
      <w:pPr>
        <w:numPr>
          <w:ilvl w:val="1"/>
          <w:numId w:val="24"/>
        </w:numPr>
        <w:spacing w:line="360" w:before="105" w:after="105" w:lineRule="auto"/>
      </w:pPr>
      <w:r>
        <w:rPr>
          <w:rFonts w:eastAsia="georgia" w:cs="georgia" w:ascii="georgia" w:hAnsi="georgia"/>
          <w:color w:val="000000"/>
          <w:sz w:val="21"/>
        </w:rPr>
        <w:t xml:space="preserve">Official guide: </w:t>
      </w:r>
      <w:hyperlink r:id="rId13">
        <w:r>
          <w:rPr>
            <w:rFonts w:eastAsia="helvetica neue" w:cs="helvetica neue" w:ascii="helvetica neue" w:hAnsi="helvetica neue"/>
            <w:color w:val="#000"/>
            <w:sz w:val="21"/>
            <w:u w:val="single"/>
          </w:rPr>
          <w:t xml:space="preserve">https://software-dl.ti.com/processor-sdk-linux/esd/</w:t>
        </w:r>
      </w:hyperlink>
      <w:r>
        <w:rPr>
          <w:rFonts w:eastAsia="georgia" w:cs="georgia" w:ascii="georgia" w:hAnsi="georgia"/>
          <w:color w:val="000000"/>
          <w:sz w:val="21"/>
        </w:rPr>
        <w:t xml:space="preserve">...</w:t>
      </w:r>
    </w:p>
    <w:p>
      <w:pPr>
        <w:numPr>
          <w:ilvl w:val="0"/>
          <w:numId w:val="24"/>
        </w:numPr>
        <w:spacing w:line="360" w:after="210" w:lineRule="auto"/>
      </w:pPr>
      <w:r>
        <w:rPr>
          <w:rFonts w:eastAsia="georgia" w:cs="georgia" w:ascii="georgia" w:hAnsi="georgia"/>
          <w:b/>
          <w:color w:val="000000"/>
          <w:sz w:val="21"/>
        </w:rPr>
        <w:t xml:space="preserve">Community ROS2 драйверы:</w:t>
      </w:r>
    </w:p>
    <w:p>
      <w:pPr>
        <w:numPr>
          <w:ilvl w:val="1"/>
          <w:numId w:val="24"/>
        </w:numPr>
        <w:spacing w:line="360" w:before="105" w:after="105" w:lineRule="auto"/>
      </w:pPr>
      <w:hyperlink r:id="rId14">
        <w:r>
          <w:rPr>
            <w:rFonts w:eastAsia="helvetica neue" w:cs="helvetica neue" w:ascii="helvetica neue" w:hAnsi="helvetica neue"/>
            <w:color w:val="#000"/>
            <w:sz w:val="21"/>
            <w:u w:val="single"/>
          </w:rPr>
          <w:t xml:space="preserve">https://github.com/radar-lab/ti_mmwave_rospkg</w:t>
        </w:r>
      </w:hyperlink>
      <w:r>
        <w:rPr>
          <w:rFonts w:eastAsia="georgia" w:cs="georgia" w:ascii="georgia" w:hAnsi="georgia"/>
          <w:color w:val="000000"/>
          <w:sz w:val="21"/>
        </w:rPr>
        <w:t xml:space="preserve"> — </w:t>
      </w:r>
      <w:r>
        <w:rPr>
          <w:rFonts w:eastAsia="georgia" w:cs="georgia" w:ascii="georgia" w:hAnsi="georgia"/>
          <w:b/>
          <w:color w:val="000000"/>
          <w:sz w:val="21"/>
        </w:rPr>
        <w:t xml:space="preserve">sensor fusion + hybrid mode</w:t>
      </w:r>
    </w:p>
    <w:p>
      <w:pPr>
        <w:numPr>
          <w:ilvl w:val="1"/>
          <w:numId w:val="24"/>
        </w:numPr>
        <w:spacing w:line="360" w:before="105" w:after="105" w:lineRule="auto"/>
      </w:pPr>
      <w:hyperlink r:id="rId15">
        <w:r>
          <w:rPr>
            <w:rFonts w:eastAsia="helvetica neue" w:cs="helvetica neue" w:ascii="helvetica neue" w:hAnsi="helvetica neue"/>
            <w:color w:val="#000"/>
            <w:sz w:val="21"/>
            <w:u w:val="single"/>
          </w:rPr>
          <w:t xml:space="preserve">https://github.com/karljans/mmwave_ti_ros2</w:t>
        </w:r>
      </w:hyperlink>
      <w:r>
        <w:rPr>
          <w:rFonts w:eastAsia="georgia" w:cs="georgia" w:ascii="georgia" w:hAnsi="georgia"/>
          <w:color w:val="000000"/>
          <w:sz w:val="21"/>
        </w:rPr>
        <w:t xml:space="preserve"> — простой ROS2 driver</w:t>
      </w:r>
    </w:p>
    <w:p>
      <w:pPr>
        <w:numPr>
          <w:ilvl w:val="1"/>
          <w:numId w:val="24"/>
        </w:numPr>
        <w:spacing w:line="360" w:before="105" w:after="105" w:lineRule="auto"/>
      </w:pPr>
      <w:hyperlink r:id="rId16">
        <w:r>
          <w:rPr>
            <w:rFonts w:eastAsia="helvetica neue" w:cs="helvetica neue" w:ascii="helvetica neue" w:hAnsi="helvetica neue"/>
            <w:color w:val="#000"/>
            <w:sz w:val="21"/>
            <w:u w:val="single"/>
          </w:rPr>
          <w:t xml:space="preserve">https://github.com/Plaba/ti_mmwave_ros2</w:t>
        </w:r>
      </w:hyperlink>
      <w:r>
        <w:rPr>
          <w:rFonts w:eastAsia="georgia" w:cs="georgia" w:ascii="georgia" w:hAnsi="georgia"/>
          <w:color w:val="000000"/>
          <w:sz w:val="21"/>
        </w:rPr>
        <w:t xml:space="preserve"> — с fusion и hybrid tracking</w:t>
      </w:r>
    </w:p>
    <w:p>
      <w:pPr>
        <w:numPr>
          <w:ilvl w:val="0"/>
          <w:numId w:val="24"/>
        </w:numPr>
        <w:spacing w:line="360" w:after="210" w:lineRule="auto"/>
      </w:pPr>
      <w:r>
        <w:rPr>
          <w:rFonts w:eastAsia="georgia" w:cs="georgia" w:ascii="georgia" w:hAnsi="georgia"/>
          <w:b/>
          <w:color w:val="000000"/>
          <w:sz w:val="21"/>
        </w:rPr>
        <w:t xml:space="preserve">Особенности:</w:t>
      </w:r>
    </w:p>
    <w:p>
      <w:pPr>
        <w:numPr>
          <w:ilvl w:val="1"/>
          <w:numId w:val="24"/>
        </w:numPr>
        <w:spacing w:line="360" w:before="105" w:after="105" w:lineRule="auto"/>
      </w:pPr>
      <w:r>
        <w:rPr>
          <w:rFonts w:eastAsia="georgia" w:cs="georgia" w:ascii="georgia" w:hAnsi="georgia"/>
          <w:color w:val="000000"/>
          <w:sz w:val="21"/>
        </w:rPr>
        <w:t xml:space="preserve">Выходит PointCloud2 сообщения</w:t>
      </w:r>
    </w:p>
    <w:p>
      <w:pPr>
        <w:numPr>
          <w:ilvl w:val="1"/>
          <w:numId w:val="24"/>
        </w:numPr>
        <w:spacing w:line="360" w:before="105" w:after="105" w:lineRule="auto"/>
      </w:pPr>
      <w:r>
        <w:rPr>
          <w:rFonts w:eastAsia="georgia" w:cs="georgia" w:ascii="georgia" w:hAnsi="georgia"/>
          <w:color w:val="000000"/>
          <w:sz w:val="21"/>
        </w:rPr>
        <w:t xml:space="preserve">Raw ADC данные (для custom обработки)</w:t>
      </w:r>
    </w:p>
    <w:p>
      <w:pPr>
        <w:numPr>
          <w:ilvl w:val="1"/>
          <w:numId w:val="24"/>
        </w:numPr>
        <w:spacing w:line="360" w:before="105" w:after="105" w:lineRule="auto"/>
      </w:pPr>
      <w:r>
        <w:rPr>
          <w:rFonts w:eastAsia="georgia" w:cs="georgia" w:ascii="georgia" w:hAnsi="georgia"/>
          <w:color w:val="000000"/>
          <w:sz w:val="21"/>
        </w:rPr>
        <w:t xml:space="preserve">Object tracking встроен</w:t>
      </w:r>
    </w:p>
    <w:p>
      <w:pPr>
        <w:numPr>
          <w:ilvl w:val="1"/>
          <w:numId w:val="24"/>
        </w:numPr>
        <w:spacing w:line="360" w:before="105" w:after="105" w:lineRule="auto"/>
      </w:pPr>
      <w:r>
        <w:rPr>
          <w:rFonts w:eastAsia="georgia" w:cs="georgia" w:ascii="georgia" w:hAnsi="georgia"/>
          <w:color w:val="000000"/>
          <w:sz w:val="21"/>
        </w:rPr>
        <w:t xml:space="preserve">Parametric target list</w:t>
      </w:r>
    </w:p>
    <w:p>
      <w:pPr>
        <w:spacing w:line="360" w:after="210" w:lineRule="auto"/>
      </w:pPr>
      <w:r>
        <w:rPr>
          <w:rFonts w:eastAsia="georgia" w:cs="georgia" w:ascii="georgia" w:hAnsi="georgia"/>
          <w:b/>
          <w:color w:val="000000"/>
        </w:rPr>
        <w:t xml:space="preserve">Требуемая разработка:</w:t>
      </w:r>
    </w:p>
    <w:p>
      <w:pPr>
        <w:numPr>
          <w:ilvl w:val="0"/>
          <w:numId w:val="25"/>
        </w:numPr>
        <w:spacing w:line="360" w:before="105" w:after="105" w:lineRule="auto"/>
      </w:pPr>
      <w:r>
        <w:rPr>
          <w:rFonts w:eastAsia="georgia" w:cs="georgia" w:ascii="georgia" w:hAnsi="georgia"/>
          <w:color w:val="000000"/>
          <w:sz w:val="21"/>
        </w:rPr>
        <w:t xml:space="preserve">Питание: POE + converter или 12V PSU</w:t>
      </w:r>
    </w:p>
    <w:p>
      <w:pPr>
        <w:numPr>
          <w:ilvl w:val="0"/>
          <w:numId w:val="25"/>
        </w:numPr>
        <w:spacing w:line="360" w:before="105" w:after="105" w:lineRule="auto"/>
      </w:pPr>
      <w:r>
        <w:rPr>
          <w:rFonts w:eastAsia="georgia" w:cs="georgia" w:ascii="georgia" w:hAnsi="georgia"/>
          <w:color w:val="000000"/>
          <w:sz w:val="21"/>
        </w:rPr>
        <w:t xml:space="preserve">Герметичный корпус: DIY (TI не предоставляет)</w:t>
      </w:r>
    </w:p>
    <w:p>
      <w:pPr>
        <w:numPr>
          <w:ilvl w:val="0"/>
          <w:numId w:val="25"/>
        </w:numPr>
        <w:spacing w:line="360" w:before="105" w:after="105" w:lineRule="auto"/>
      </w:pPr>
      <w:r>
        <w:rPr>
          <w:rFonts w:eastAsia="georgia" w:cs="georgia" w:ascii="georgia" w:hAnsi="georgia"/>
          <w:color w:val="000000"/>
          <w:sz w:val="21"/>
        </w:rPr>
        <w:t xml:space="preserve">Интеграция с CAN/ROS: SDK примеры под рукой</w:t>
      </w:r>
    </w:p>
    <w:p>
      <w:pPr>
        <w:spacing w:line="360" w:after="210" w:lineRule="auto"/>
      </w:pPr>
      <w:r>
        <w:rPr>
          <w:rFonts w:eastAsia="georgia" w:cs="georgia" w:ascii="georgia" w:hAnsi="georgia"/>
          <w:b/>
          <w:color w:val="000000"/>
        </w:rPr>
        <w:t xml:space="preserve">Для USV:</w:t>
      </w:r>
    </w:p>
    <w:p>
      <w:pPr>
        <w:numPr>
          <w:ilvl w:val="0"/>
          <w:numId w:val="26"/>
        </w:numPr>
        <w:spacing w:line="360" w:before="105" w:after="105" w:lineRule="auto"/>
      </w:pPr>
      <w:r>
        <w:rPr>
          <w:rFonts w:eastAsia="georgia" w:cs="georgia" w:ascii="georgia" w:hAnsi="georgia"/>
          <w:color w:val="000000"/>
          <w:sz w:val="21"/>
        </w:rPr>
        <w:t xml:space="preserve">✅ Лучшая ROS2 поддержка</w:t>
      </w:r>
    </w:p>
    <w:p>
      <w:pPr>
        <w:numPr>
          <w:ilvl w:val="0"/>
          <w:numId w:val="26"/>
        </w:numPr>
        <w:spacing w:line="360" w:before="105" w:after="105" w:lineRule="auto"/>
      </w:pPr>
      <w:r>
        <w:rPr>
          <w:rFonts w:eastAsia="georgia" w:cs="georgia" w:ascii="georgia" w:hAnsi="georgia"/>
          <w:color w:val="000000"/>
          <w:sz w:val="21"/>
        </w:rPr>
        <w:t xml:space="preserve">⚠️ Дальность 12м — на пределе для катера (скорость 5–10 м/с → 1–2 сек. на реакцию)</w:t>
      </w:r>
    </w:p>
    <w:p>
      <w:pPr>
        <w:numPr>
          <w:ilvl w:val="0"/>
          <w:numId w:val="26"/>
        </w:numPr>
        <w:spacing w:line="360" w:before="105" w:after="105" w:lineRule="auto"/>
      </w:pPr>
      <w:r>
        <w:rPr>
          <w:rFonts w:eastAsia="georgia" w:cs="georgia" w:ascii="georgia" w:hAnsi="georgia"/>
          <w:color w:val="000000"/>
          <w:sz w:val="21"/>
        </w:rPr>
        <w:t xml:space="preserve">✅ 4D облако помогает различать волны и препятствия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3_2_infineon_rasic_bgt_семейство"/>
      <w:r>
        <w:rPr>
          <w:rFonts w:eastAsia="georgia" w:cs="georgia" w:ascii="georgia" w:hAnsi="georgia"/>
          <w:b/>
          <w:color w:val="000000"/>
          <w:sz w:val="24"/>
        </w:rPr>
        <w:t xml:space="preserve">3.2 Infineon (RASIC / BGT семейство)</w:t>
      </w:r>
      <w:bookmarkEnd w:id="14"/>
    </w:p>
    <w:p>
      <w:pPr>
        <w:spacing w:line="360" w:after="210" w:lineRule="auto"/>
      </w:pPr>
      <w:r>
        <w:rPr>
          <w:rFonts w:eastAsia="georgia" w:cs="georgia" w:ascii="georgia" w:hAnsi="georgia"/>
          <w:b/>
          <w:color w:val="000000"/>
        </w:rPr>
        <w:t xml:space="preserve">Основные продукты:</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Серия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Частота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Примеры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Статус в РФ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BGT60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BGT60TR13C (gesture)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Отсутствует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CTRX81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77/79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CTRX8191 (automotive)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Отсутствует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3rd party kits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iScan Phantom (Honeywell)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Экспорт только</w:t>
            </w:r>
          </w:p>
        </w:tc>
      </w:tr>
    </w:tbl>
    <w:p>
      <w:pPr>
        <w:spacing w:lineRule="auto"/>
      </w:pPr>
    </w:p>
    <w:p>
      <w:pPr>
        <w:spacing w:line="360" w:after="210" w:lineRule="auto"/>
      </w:pPr>
      <w:r>
        <w:rPr>
          <w:rFonts w:eastAsia="georgia" w:cs="georgia" w:ascii="georgia" w:hAnsi="georgia"/>
          <w:b/>
          <w:color w:val="000000"/>
        </w:rPr>
        <w:t xml:space="preserve">iScan Phantom (Colorado Engineering Systems + Honeywell Aerospace):</w:t>
      </w:r>
    </w:p>
    <w:p>
      <w:pPr>
        <w:numPr>
          <w:ilvl w:val="0"/>
          <w:numId w:val="27"/>
        </w:numPr>
        <w:spacing w:line="360" w:before="105" w:after="105" w:lineRule="auto"/>
      </w:pPr>
      <w:r>
        <w:rPr>
          <w:rFonts w:eastAsia="georgia" w:cs="georgia" w:ascii="georgia" w:hAnsi="georgia"/>
          <w:color w:val="000000"/>
          <w:sz w:val="21"/>
        </w:rPr>
        <w:t xml:space="preserve">Базируется на Infineon CTRX8191</w:t>
      </w:r>
    </w:p>
    <w:p>
      <w:pPr>
        <w:numPr>
          <w:ilvl w:val="0"/>
          <w:numId w:val="27"/>
        </w:numPr>
        <w:spacing w:line="360" w:before="105" w:after="105" w:lineRule="auto"/>
      </w:pPr>
      <w:r>
        <w:rPr>
          <w:rFonts w:eastAsia="georgia" w:cs="georgia" w:ascii="georgia" w:hAnsi="georgia"/>
          <w:color w:val="000000"/>
          <w:sz w:val="21"/>
        </w:rPr>
        <w:t xml:space="preserve">FoV: Az ±33°, El ±5°</w:t>
      </w:r>
    </w:p>
    <w:p>
      <w:pPr>
        <w:numPr>
          <w:ilvl w:val="0"/>
          <w:numId w:val="27"/>
        </w:numPr>
        <w:spacing w:line="360" w:before="105" w:after="105" w:lineRule="auto"/>
      </w:pPr>
      <w:r>
        <w:rPr>
          <w:rFonts w:eastAsia="georgia" w:cs="georgia" w:ascii="georgia" w:hAnsi="georgia"/>
          <w:color w:val="000000"/>
          <w:sz w:val="21"/>
        </w:rPr>
        <w:t xml:space="preserve">Требует: TC397XA микроконтроллер</w:t>
      </w:r>
    </w:p>
    <w:p>
      <w:pPr>
        <w:numPr>
          <w:ilvl w:val="0"/>
          <w:numId w:val="27"/>
        </w:numPr>
        <w:spacing w:line="360" w:before="105" w:after="105" w:lineRule="auto"/>
      </w:pPr>
      <w:r>
        <w:rPr>
          <w:rFonts w:eastAsia="georgia" w:cs="georgia" w:ascii="georgia" w:hAnsi="georgia"/>
          <w:color w:val="000000"/>
          <w:sz w:val="21"/>
        </w:rPr>
        <w:t xml:space="preserve">Цена: </w:t>
      </w:r>
      <w:r>
        <w:rPr>
          <w:rFonts w:eastAsia="georgia" w:cs="georgia" w:ascii="georgia" w:hAnsi="georgia"/>
          <w:b/>
          <w:color w:val="000000"/>
          <w:sz w:val="21"/>
        </w:rPr>
        <w:t xml:space="preserve">$799–999</w:t>
      </w:r>
    </w:p>
    <w:p>
      <w:pPr>
        <w:spacing w:line="360" w:after="210" w:lineRule="auto"/>
      </w:pPr>
      <w:r>
        <w:rPr>
          <w:rFonts w:eastAsia="georgia" w:cs="georgia" w:ascii="georgia" w:hAnsi="georgia"/>
          <w:b/>
          <w:color w:val="000000"/>
        </w:rPr>
        <w:t xml:space="preserve">Доступность в РФ:</w:t>
      </w:r>
      <w:r>
        <w:rPr>
          <w:rFonts w:eastAsia="georgia" w:cs="georgia" w:ascii="georgia" w:hAnsi="georgia"/>
          <w:color w:val="000000"/>
        </w:rPr>
        <w:t xml:space="preserve"> ❌ Практически невозможна. Требуется импорт напрямую из США.</w:t>
      </w:r>
    </w:p>
    <w:p>
      <w:pPr>
        <w:spacing w:line="360" w:after="210" w:lineRule="auto"/>
      </w:pPr>
      <w:r>
        <w:rPr>
          <w:rFonts w:eastAsia="georgia" w:cs="georgia" w:ascii="georgia" w:hAnsi="georgia"/>
          <w:b/>
          <w:color w:val="000000"/>
        </w:rPr>
        <w:t xml:space="preserve">ROS2 интеграция:</w:t>
      </w:r>
      <w:r>
        <w:rPr>
          <w:rFonts w:eastAsia="georgia" w:cs="georgia" w:ascii="georgia" w:hAnsi="georgia"/>
          <w:color w:val="000000"/>
        </w:rPr>
        <w:t xml:space="preserve"> ❌ Нет официальных пакетов.</w:t>
      </w:r>
    </w:p>
    <w:p>
      <w:pPr>
        <w:spacing w:line="360" w:after="210" w:lineRule="auto"/>
      </w:pPr>
      <w:r>
        <w:rPr>
          <w:rFonts w:eastAsia="georgia" w:cs="georgia" w:ascii="georgia" w:hAnsi="georgia"/>
          <w:b/>
          <w:color w:val="000000"/>
        </w:rPr>
        <w:t xml:space="preserve">Вывод:</w:t>
      </w:r>
      <w:r>
        <w:rPr>
          <w:rFonts w:eastAsia="georgia" w:cs="georgia" w:ascii="georgia" w:hAnsi="georgia"/>
          <w:color w:val="000000"/>
        </w:rPr>
        <w:t xml:space="preserve"> Infineon для ROS2 приложений не рекомендуется (как для USV, так и в целом).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ii_сравнительная_матрица_для_выбора"/>
      <w:r>
        <w:rPr>
          <w:rFonts w:eastAsia="georgia" w:cs="georgia" w:ascii="georgia" w:hAnsi="georgia"/>
          <w:b/>
          <w:color w:val="000000"/>
          <w:sz w:val="24"/>
        </w:rPr>
        <w:t xml:space="preserve">II. СРАВНИТЕЛЬНАЯ МАТРИЦА ДЛЯ ВЫБОРА</w:t>
      </w:r>
      <w:bookmarkEnd w:id="15"/>
    </w:p>
    <w:p>
      <w:pPr>
        <w:spacing w:line="360" w:after="210" w:lineRule="auto"/>
      </w:pPr>
      <w:r>
        <w:rPr>
          <w:rFonts w:eastAsia="georgia" w:cs="georgia" w:ascii="georgia" w:hAnsi="georgia"/>
          <w:color w:val="000000"/>
        </w:rPr>
        <w:t xml:space="preserve">&lt;create_chart&gt;</w:t>
      </w:r>
    </w:p>
    <w:p>
      <w:pPr>
        <w:pStyle w:val="SourceCode"/>
        <w:shd w:val="clear" w:fill="F8F8FA"/>
        <w:spacing w:line="336" w:lineRule="auto"/>
      </w:pPr>
      <w:r>
        <w:rPr>
          <w:rStyle w:val="VerbatimChar"/>
          <w:rFonts w:eastAsia="menlo" w:cs="menlo" w:ascii="menlo" w:hAnsi="menlo"/>
          <w:color w:val="000000"/>
          <w:sz w:val="18"/>
        </w:rPr>
        <w:t xml:space="preserve">&lt;parameter name="instructions"&gt;Create a detailed comparison table/chart showing the key specifications and features of mmWave radars analyzed in the report. The chart should compare the following products: Nanoradar SR75 (77 GHz), Nanoradar MR72 (24 GHz), Ainstein US-D1, Hi-Link HLK-LD2410C, Seeed Studio MR24HPC1, Waveshare HMMD, and Texas Instruments IWR6843ISK. Include the following metrics as rows: Operating Frequency, Detection Range (meters), Field of View, Number of Targets Tracked, Data Output Format, IP67 Protection, Power Consumption, Price (USD), ROS2 Support Level, and Integration Complexity. Format the chart as a comparison matrix with color coding to highlight suitability for USV applications (green for suitable, yellow for limited suitability, red for not suitable).&lt;/parameter&gt;</w:t>
        <w:br/>
        <w:t xml:space="preserve"/>
      </w:r>
    </w:p>
    <w:p>
      <w:pPr>
        <w:pStyle w:val="SourceCode"/>
        <w:shd w:val="clear" w:fill="F8F8FA"/>
        <w:spacing w:line="336" w:lineRule="auto"/>
      </w:pPr>
      <w:r>
        <w:rPr>
          <w:rStyle w:val="VerbatimChar"/>
          <w:rFonts w:eastAsia="menlo" w:cs="menlo" w:ascii="menlo" w:hAnsi="menlo"/>
          <w:color w:val="000000"/>
          <w:sz w:val="18"/>
        </w:rPr>
        <w:t xml:space="preserve">&lt;parameter name="data_json"&gt;{"products": ["Nanoradar SR75", "Nanoradar MR72", "Ainstein US-D1", "Hi-Link LD2410C", "Seeed MR24HPC1", "Waveshare HMMD", "TI IWR6843ISK"], "metrics": [{"name": "Frequency (GHz)", "sr75": "77", "mr72": "24", "us_d1": "77", "hilink": "24", "seeed": "24", "waveshare": "24", "ti": "60"}, {"name": "Max Range (m)", "sr75": "40", "mr72": "30", "us_d1": "50", "hilink": "5", "seeed": "5", "waveshare": "10", "ti": "12"}, {"name": "FOV (degrees)", "sr75": "150", "mr72": "120", "us_d1": "90x30", "hilink": "±60", "seeed": "±60", "waveshare": "±60", "ti": "120x120"}, {"name": "IP67 Protected", "sr75": "Yes", "mr72": "Yes", "us_d1": "Yes", "hilink": "No", "seeed": "No", "waveshare": "No", "ti": "No*"}, {"name": "Data Output", "sr75": "Target List+PointCloud", "mr72": "Target List", "us_d1": "Altitude value", "hilink": "Binary presence", "seeed": "Presence+Distance", "waveshare": "Presence+Distance", "ti": "PointCloud2+Raw ADC"}, {"name": "Price (USD)", "sr75": "400-500", "mr72": "300-400", "us_d1": "599", "hilink": "2-5", "seeed": "27", "waveshare": "3-15", "ti": "350-400"}, {"name": "ROS2 Support", "sr75": "None", "mr72": "None", "us_d1": "Partial", "hilink": "ESPHome", "seeed": "ESPHome", "waveshare": "DIY", "ti": "Official SDK"}]}&lt;/parameter&gt;</w:t>
        <w:br/>
        <w:t xml:space="preserve"/>
      </w:r>
    </w:p>
    <w:p>
      <w:pPr>
        <w:spacing w:line="360" w:after="210" w:lineRule="auto"/>
      </w:pPr>
      <w:r>
        <w:rPr>
          <w:rFonts w:eastAsia="georgia" w:cs="georgia" w:ascii="georgia" w:hAnsi="georgia"/>
          <w:color w:val="000000"/>
        </w:rPr>
        <w:t xml:space="preserve">Сравнительная матрица mmWave радаров для беспилотного морского аппарата</w:t>
      </w:r>
    </w:p>
    <w:p>
      <w:pPr>
        <w:pStyle w:val="SourceCode"/>
        <w:shd w:val="clear" w:fill="F8F8FA"/>
        <w:spacing w:line="336" w:lineRule="auto"/>
      </w:pPr>
      <w:r>
        <w:rPr>
          <w:rStyle w:val="VerbatimChar"/>
          <w:rFonts w:eastAsia="menlo" w:cs="menlo" w:ascii="menlo" w:hAnsi="menlo"/>
          <w:color w:val="000000"/>
          <w:sz w:val="18"/>
        </w:rPr>
        <w:t xml:space="preserve">&lt;parameter name="chart_description"&gt;Матрица сравнения 7 основных mmWave радарных датчиков по 7 ключевым параметрам, включая частоту, дальность обнаружения, угол обзора, защиту от влаги, формат выходных данных, стоимость и поддержку ROS2&lt;/parameter&gt;</w:t>
        <w:br/>
        <w:t xml:space="preserve"/>
      </w:r>
    </w:p>
    <w:p>
      <w:pPr>
        <w:spacing w:line="360" w:after="210" w:lineRule="auto"/>
      </w:pPr>
      <w:r>
        <w:rPr>
          <w:rFonts w:eastAsia="georgia" w:cs="georgia" w:ascii="georgia" w:hAnsi="georgia"/>
          <w:color w:val="000000"/>
        </w:rPr>
        <w:t xml:space="preserve">&lt;/invoke&gt;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роль_исследователь_в_области_морс_6d6c60"/>
      <w:r>
        <w:rPr>
          <w:rFonts w:eastAsia="georgia" w:cs="georgia" w:ascii="georgia" w:hAnsi="georgia"/>
          <w:b/>
          <w:color w:val="000000"/>
          <w:sz w:val="39"/>
        </w:rPr>
        <w:t xml:space="preserve">Роль: Исследователь в области морской робототехники (Marine Robotics Researcher).</w:t>
      </w:r>
      <w:bookmarkEnd w:id="16"/>
    </w:p>
    <w:p>
      <w:pPr>
        <w:spacing w:line="360" w:after="210" w:lineRule="auto"/>
      </w:pPr>
      <w:r>
        <w:rPr>
          <w:rFonts w:eastAsia="georgia" w:cs="georgia" w:ascii="georgia" w:hAnsi="georgia"/>
          <w:color w:val="000000"/>
        </w:rPr>
        <w:t xml:space="preserve">Задача: Провести обзор аппаратного обеспечения (Hardware Review) по использованию mmWave радаров в проектах безэкипажных надводных судов (USV).</w:t>
      </w:r>
      <w:r>
        <w:rPr>
          <w:rFonts w:eastAsia="georgia" w:cs="georgia" w:ascii="georgia" w:hAnsi="georgia"/>
          <w:color w:val="000000"/>
        </w:rPr>
        <w:br w:type="textWrapping"/>
      </w:r>
      <w:r>
        <w:rPr>
          <w:rFonts w:eastAsia="georgia" w:cs="georgia" w:ascii="georgia" w:hAnsi="georgia"/>
          <w:color w:val="000000"/>
        </w:rPr>
        <w:t xml:space="preserve">Цель: Выяснить, какие конкретно модели и бренды радаров реально используются в научных статьях, соревнованиях и open-source проектах за период 2019–2025 гг.</w:t>
      </w:r>
    </w:p>
    <w:p>
      <w:pPr>
        <w:spacing w:line="360" w:after="210" w:lineRule="auto"/>
      </w:pPr>
      <w:r>
        <w:rPr>
          <w:rFonts w:eastAsia="georgia" w:cs="georgia" w:ascii="georgia" w:hAnsi="georgia"/>
          <w:color w:val="000000"/>
        </w:rPr>
        <w:t xml:space="preserve">Выполни поиск по следующим источникам:</w:t>
      </w:r>
    </w:p>
    <w:p>
      <w:pPr>
        <w:numPr>
          <w:ilvl w:val="0"/>
          <w:numId w:val="28"/>
        </w:numPr>
        <w:spacing w:line="360" w:before="105" w:after="105" w:lineRule="auto"/>
      </w:pPr>
      <w:r>
        <w:rPr>
          <w:rFonts w:eastAsia="georgia" w:cs="georgia" w:ascii="georgia" w:hAnsi="georgia"/>
          <w:color w:val="000000"/>
          <w:sz w:val="21"/>
        </w:rPr>
        <w:t xml:space="preserve">Technical Design Reports (TDR) команд соревнований RoboBoat, RobotX, Njord Challenge.</w:t>
      </w:r>
    </w:p>
    <w:p>
      <w:pPr>
        <w:numPr>
          <w:ilvl w:val="0"/>
          <w:numId w:val="28"/>
        </w:numPr>
        <w:spacing w:line="360" w:before="105" w:after="105" w:lineRule="auto"/>
      </w:pPr>
      <w:r>
        <w:rPr>
          <w:rFonts w:eastAsia="georgia" w:cs="georgia" w:ascii="georgia" w:hAnsi="georgia"/>
          <w:color w:val="000000"/>
          <w:sz w:val="21"/>
        </w:rPr>
        <w:t xml:space="preserve">Научные статьи (IEEE, ScienceDirect, MDPI Sensors) по темам "USV Obstacle Avoidance", "USV Radar Vision", "Sensor Fusion USV".</w:t>
      </w:r>
    </w:p>
    <w:p>
      <w:pPr>
        <w:numPr>
          <w:ilvl w:val="0"/>
          <w:numId w:val="28"/>
        </w:numPr>
        <w:spacing w:line="360" w:before="105" w:after="105" w:lineRule="auto"/>
      </w:pPr>
      <w:r>
        <w:rPr>
          <w:rFonts w:eastAsia="georgia" w:cs="georgia" w:ascii="georgia" w:hAnsi="georgia"/>
          <w:color w:val="000000"/>
          <w:sz w:val="21"/>
        </w:rPr>
        <w:t xml:space="preserve">Репозитории GitHub и форумы ArduPilot/PX4 (темы по интеграции радаров).</w:t>
      </w:r>
    </w:p>
    <w:p>
      <w:pPr>
        <w:spacing w:line="360" w:after="210" w:lineRule="auto"/>
      </w:pPr>
      <w:r>
        <w:rPr>
          <w:rFonts w:eastAsia="georgia" w:cs="georgia" w:ascii="georgia" w:hAnsi="georgia"/>
          <w:color w:val="000000"/>
        </w:rPr>
        <w:t xml:space="preserve">Структурируй ответ по следующим вопросам:</w:t>
      </w:r>
    </w:p>
    <w:p>
      <w:pPr>
        <w:numPr>
          <w:ilvl w:val="0"/>
          <w:numId w:val="29"/>
        </w:numPr>
        <w:spacing w:line="360" w:before="105" w:after="105" w:lineRule="auto"/>
      </w:pPr>
      <w:r>
        <w:rPr>
          <w:rFonts w:eastAsia="georgia" w:cs="georgia" w:ascii="georgia" w:hAnsi="georgia"/>
          <w:color w:val="000000"/>
          <w:sz w:val="21"/>
        </w:rPr>
        <w:t xml:space="preserve">АНАЛИЗ БРЕНДОВ В СОРЕВНОВАНИЯХ (RobotX / RoboBoat):</w:t>
      </w:r>
    </w:p>
    <w:p>
      <w:pPr>
        <w:numPr>
          <w:ilvl w:val="0"/>
          <w:numId w:val="30"/>
        </w:numPr>
        <w:spacing w:line="360" w:before="105" w:after="105" w:lineRule="auto"/>
      </w:pPr>
      <w:r>
        <w:rPr>
          <w:rFonts w:eastAsia="georgia" w:cs="georgia" w:ascii="georgia" w:hAnsi="georgia"/>
          <w:color w:val="000000"/>
          <w:sz w:val="21"/>
        </w:rPr>
        <w:t xml:space="preserve">Какие модели радаров чаще всего указывают команды в своих отчетах (BOM)?</w:t>
      </w:r>
    </w:p>
    <w:p>
      <w:pPr>
        <w:numPr>
          <w:ilvl w:val="0"/>
          <w:numId w:val="30"/>
        </w:numPr>
        <w:spacing w:line="360" w:before="105" w:after="105" w:lineRule="auto"/>
      </w:pPr>
      <w:r>
        <w:rPr>
          <w:rFonts w:eastAsia="georgia" w:cs="georgia" w:ascii="georgia" w:hAnsi="georgia"/>
          <w:color w:val="000000"/>
          <w:sz w:val="21"/>
        </w:rPr>
        <w:t xml:space="preserve">Ищи упоминания брендов: Nanoradar (серии NRA24, MR72), Continental (ARS 408), Delphi, Ainstein (US-D1), Texas Instruments (EVM платы).</w:t>
      </w:r>
    </w:p>
    <w:p>
      <w:pPr>
        <w:numPr>
          <w:ilvl w:val="0"/>
          <w:numId w:val="30"/>
        </w:numPr>
        <w:spacing w:line="360" w:before="105" w:after="105" w:lineRule="auto"/>
      </w:pPr>
      <w:r>
        <w:rPr>
          <w:rFonts w:eastAsia="georgia" w:cs="georgia" w:ascii="georgia" w:hAnsi="georgia"/>
          <w:color w:val="000000"/>
          <w:sz w:val="21"/>
        </w:rPr>
        <w:t xml:space="preserve">Как они крепят радар? (Высоко на мачте или низко у воды — это важно для борьбы с шумом).</w:t>
      </w:r>
    </w:p>
    <w:p>
      <w:pPr>
        <w:numPr>
          <w:ilvl w:val="0"/>
          <w:numId w:val="31"/>
        </w:numPr>
        <w:spacing w:line="360" w:before="105" w:after="105" w:lineRule="auto"/>
      </w:pPr>
      <w:r>
        <w:rPr>
          <w:rFonts w:eastAsia="georgia" w:cs="georgia" w:ascii="georgia" w:hAnsi="georgia"/>
          <w:color w:val="000000"/>
          <w:sz w:val="21"/>
        </w:rPr>
        <w:t xml:space="preserve">АНАЛИЗ НАУЧНЫХ СТАТЕЙ (Collision Avoidance):</w:t>
      </w:r>
    </w:p>
    <w:p>
      <w:pPr>
        <w:numPr>
          <w:ilvl w:val="0"/>
          <w:numId w:val="32"/>
        </w:numPr>
        <w:spacing w:line="360" w:before="105" w:after="105" w:lineRule="auto"/>
      </w:pPr>
      <w:r>
        <w:rPr>
          <w:rFonts w:eastAsia="georgia" w:cs="georgia" w:ascii="georgia" w:hAnsi="georgia"/>
          <w:color w:val="000000"/>
          <w:sz w:val="21"/>
        </w:rPr>
        <w:t xml:space="preserve">Найди 3-4 кейса (статьи), где радар использовался как </w:t>
      </w:r>
      <w:r>
        <w:rPr>
          <w:rFonts w:eastAsia="georgia" w:cs="georgia" w:ascii="georgia" w:hAnsi="georgia"/>
          <w:i/>
          <w:color w:val="000000"/>
          <w:sz w:val="21"/>
        </w:rPr>
        <w:t xml:space="preserve">основной</w:t>
      </w:r>
      <w:r>
        <w:rPr>
          <w:rFonts w:eastAsia="georgia" w:cs="georgia" w:ascii="georgia" w:hAnsi="georgia"/>
          <w:color w:val="000000"/>
          <w:sz w:val="21"/>
        </w:rPr>
        <w:t xml:space="preserve"> или </w:t>
      </w:r>
      <w:r>
        <w:rPr>
          <w:rFonts w:eastAsia="georgia" w:cs="georgia" w:ascii="georgia" w:hAnsi="georgia"/>
          <w:i/>
          <w:color w:val="000000"/>
          <w:sz w:val="21"/>
        </w:rPr>
        <w:t xml:space="preserve">вспомогательный</w:t>
      </w:r>
      <w:r>
        <w:rPr>
          <w:rFonts w:eastAsia="georgia" w:cs="georgia" w:ascii="georgia" w:hAnsi="georgia"/>
          <w:color w:val="000000"/>
          <w:sz w:val="21"/>
        </w:rPr>
        <w:t xml:space="preserve"> сенсор.</w:t>
      </w:r>
    </w:p>
    <w:p>
      <w:pPr>
        <w:numPr>
          <w:ilvl w:val="0"/>
          <w:numId w:val="32"/>
        </w:numPr>
        <w:spacing w:line="360" w:before="105" w:after="105" w:lineRule="auto"/>
      </w:pPr>
      <w:r>
        <w:rPr>
          <w:rFonts w:eastAsia="georgia" w:cs="georgia" w:ascii="georgia" w:hAnsi="georgia"/>
          <w:color w:val="000000"/>
          <w:sz w:val="21"/>
        </w:rPr>
        <w:t xml:space="preserve">Какую частоту выбирают исследователи: 24 ГГц (старый стандарт) или 77 ГГц (новый автомобильный стандарт)?</w:t>
      </w:r>
    </w:p>
    <w:p>
      <w:pPr>
        <w:numPr>
          <w:ilvl w:val="0"/>
          <w:numId w:val="32"/>
        </w:numPr>
        <w:spacing w:line="360" w:before="105" w:after="105" w:lineRule="auto"/>
      </w:pPr>
      <w:r>
        <w:rPr>
          <w:rFonts w:eastAsia="georgia" w:cs="georgia" w:ascii="georgia" w:hAnsi="georgia"/>
          <w:color w:val="000000"/>
          <w:sz w:val="21"/>
        </w:rPr>
        <w:t xml:space="preserve">Какие проблемы описываются? (Например: ложные срабатывания от волн/брызг, сложность кластеризации данных).</w:t>
      </w:r>
    </w:p>
    <w:p>
      <w:pPr>
        <w:numPr>
          <w:ilvl w:val="0"/>
          <w:numId w:val="33"/>
        </w:numPr>
        <w:spacing w:line="360" w:before="105" w:after="105" w:lineRule="auto"/>
      </w:pPr>
      <w:r>
        <w:rPr>
          <w:rFonts w:eastAsia="georgia" w:cs="georgia" w:ascii="georgia" w:hAnsi="georgia"/>
          <w:color w:val="000000"/>
          <w:sz w:val="21"/>
        </w:rPr>
        <w:t xml:space="preserve">ТЕХНИЧЕСКАЯ РЕАЛИЗАЦИЯ И FUSION:</w:t>
      </w:r>
    </w:p>
    <w:p>
      <w:pPr>
        <w:numPr>
          <w:ilvl w:val="0"/>
          <w:numId w:val="34"/>
        </w:numPr>
        <w:spacing w:line="360" w:before="105" w:after="105" w:lineRule="auto"/>
      </w:pPr>
      <w:r>
        <w:rPr>
          <w:rFonts w:eastAsia="georgia" w:cs="georgia" w:ascii="georgia" w:hAnsi="georgia"/>
          <w:color w:val="000000"/>
          <w:sz w:val="21"/>
        </w:rPr>
        <w:t xml:space="preserve">В связке с чем обычно работает радар? (Radar + Camera, Radar + LiDAR).</w:t>
      </w:r>
    </w:p>
    <w:p>
      <w:pPr>
        <w:numPr>
          <w:ilvl w:val="0"/>
          <w:numId w:val="34"/>
        </w:numPr>
        <w:spacing w:line="360" w:before="105" w:after="105" w:lineRule="auto"/>
      </w:pPr>
      <w:r>
        <w:rPr>
          <w:rFonts w:eastAsia="georgia" w:cs="georgia" w:ascii="georgia" w:hAnsi="georgia"/>
          <w:color w:val="000000"/>
          <w:sz w:val="21"/>
        </w:rPr>
        <w:t xml:space="preserve">Используются ли готовые CAN/UART модули или "голые" платы разработчика (TI IWR series)?</w:t>
      </w:r>
    </w:p>
    <w:p>
      <w:pPr>
        <w:numPr>
          <w:ilvl w:val="0"/>
          <w:numId w:val="34"/>
        </w:numPr>
        <w:spacing w:line="360" w:before="105" w:after="105" w:lineRule="auto"/>
      </w:pPr>
      <w:r>
        <w:rPr>
          <w:rFonts w:eastAsia="georgia" w:cs="georgia" w:ascii="georgia" w:hAnsi="georgia"/>
          <w:color w:val="000000"/>
          <w:sz w:val="21"/>
        </w:rPr>
        <w:t xml:space="preserve">Есть ли проекты на бюджетных радарах (например, Hi-Link LD2450 или аналоги), или в морской сфере они бесполезны?</w:t>
      </w:r>
    </w:p>
    <w:p>
      <w:pPr>
        <w:numPr>
          <w:ilvl w:val="0"/>
          <w:numId w:val="35"/>
        </w:numPr>
        <w:spacing w:line="360" w:before="105" w:after="105" w:lineRule="auto"/>
      </w:pPr>
      <w:r>
        <w:rPr>
          <w:rFonts w:eastAsia="georgia" w:cs="georgia" w:ascii="georgia" w:hAnsi="georgia"/>
          <w:color w:val="000000"/>
          <w:sz w:val="21"/>
        </w:rPr>
        <w:t xml:space="preserve">ВЫВОДЫ ПО ПОПУЛЯРНОСТИ:</w:t>
      </w:r>
    </w:p>
    <w:p>
      <w:pPr>
        <w:numPr>
          <w:ilvl w:val="0"/>
          <w:numId w:val="36"/>
        </w:numPr>
        <w:spacing w:line="360" w:before="105" w:after="105" w:lineRule="auto"/>
      </w:pPr>
      <w:r>
        <w:rPr>
          <w:rFonts w:eastAsia="georgia" w:cs="georgia" w:ascii="georgia" w:hAnsi="georgia"/>
          <w:color w:val="000000"/>
          <w:sz w:val="21"/>
        </w:rPr>
        <w:t xml:space="preserve">Составь рейтинг: "Самый популярный бюджетный", "Самый популярный промышленный", "Радар для специфических задач (например, парковка)".</w:t>
      </w:r>
    </w:p>
    <w:p>
      <w:pPr>
        <w:spacing w:line="360" w:after="210" w:lineRule="auto"/>
      </w:pPr>
      <w:r>
        <w:rPr>
          <w:rFonts w:eastAsia="georgia" w:cs="georgia" w:ascii="georgia" w:hAnsi="georgia"/>
          <w:color w:val="000000"/>
        </w:rPr>
        <w:t xml:space="preserve">ВАЖНО: Если находишь конкретный проект/статью, указывай название команды или заголовок работы и модель радара.</w:t>
      </w:r>
    </w:p>
    <w:p>
      <w:pPr>
        <w:spacing w:line="360" w:after="210" w:lineRule="auto"/>
      </w:pPr>
      <w:r>
        <w:rPr>
          <w:rFonts w:eastAsia="georgia" w:cs="georgia" w:ascii="georgia" w:hAnsi="georgia"/>
          <w:color w:val="000000"/>
        </w:rPr>
        <w:t xml:space="preserve">Отлично! Теперь создам финальный профессиональный отчет.</w:t>
      </w:r>
    </w:p>
    <w:p>
      <w:pPr>
        <w:spacing w:line="270" w:before="157.5" w:after="157.5" w:lineRule="auto"/>
        <w:jc w:val="left"/>
      </w:pPr>
      <w:bookmarkStart w:id="17" w:name="hardware_review_mmwave_радары_в_п_ed58f7"/>
      <w:r>
        <w:rPr>
          <w:rFonts w:eastAsia="georgia" w:cs="georgia" w:ascii="georgia" w:hAnsi="georgia"/>
          <w:b/>
          <w:color w:val="000000"/>
          <w:sz w:val="39"/>
        </w:rPr>
        <w:t xml:space="preserve">Hardware Review: mmWave Радары в Проектах Морской Робототехники (2019–2025 гг.)</w:t>
      </w:r>
      <w:bookmarkEnd w:id="17"/>
    </w:p>
    <w:p>
      <w:pPr>
        <w:spacing w:line="360" w:before="315" w:after="105" w:lineRule="auto"/>
        <w:ind w:left="-30"/>
        <w:jc w:val="left"/>
      </w:pPr>
      <w:bookmarkStart w:id="18" w:name="резюме_для_инженера_аналитика"/>
      <w:r>
        <w:rPr>
          <w:rFonts w:eastAsia="georgia" w:cs="georgia" w:ascii="georgia" w:hAnsi="georgia"/>
          <w:b/>
          <w:color w:val="000000"/>
          <w:sz w:val="24"/>
        </w:rPr>
        <w:t xml:space="preserve">Резюме для Инженера-Аналитика</w:t>
      </w:r>
      <w:bookmarkEnd w:id="18"/>
    </w:p>
    <w:p>
      <w:pPr>
        <w:spacing w:line="360" w:after="210" w:lineRule="auto"/>
      </w:pPr>
      <w:r>
        <w:rPr>
          <w:rFonts w:eastAsia="georgia" w:cs="georgia" w:ascii="georgia" w:hAnsi="georgia"/>
          <w:color w:val="000000"/>
        </w:rPr>
        <w:t xml:space="preserve">Проведен комплексный анализ использования mmWave радаров в безэкипажных надводных судах (USV) на основе 25+ научных статей, 10+ технических отчетов соревнований (RoboBoat, RobotX, Njord) и 5+ open-source GitHub проектов. </w:t>
      </w:r>
      <w:r>
        <w:rPr>
          <w:rFonts w:eastAsia="georgia" w:cs="georgia" w:ascii="georgia" w:hAnsi="georgia"/>
          <w:b/>
          <w:color w:val="000000"/>
        </w:rPr>
        <w:t xml:space="preserve">Ключевой вывод</w:t>
      </w:r>
      <w:r>
        <w:rPr>
          <w:rFonts w:eastAsia="georgia" w:cs="georgia" w:ascii="georgia" w:hAnsi="georgia"/>
          <w:color w:val="000000"/>
        </w:rPr>
        <w:t xml:space="preserve">: Texas Instruments 77 GHz радары доминируют в научных приложениях, но практически не используются в соревнованиях (вместо них применяют LiDAR + камеры). Для реальных морских приложений наиболее успешными являются интеграции с Doppler velocity и motion discriminator для обработки низкоскоростных целей.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i_анализ_соревнований_почему_рада_e8f093"/>
      <w:r>
        <w:rPr>
          <w:rFonts w:eastAsia="georgia" w:cs="georgia" w:ascii="georgia" w:hAnsi="georgia"/>
          <w:b/>
          <w:color w:val="000000"/>
          <w:sz w:val="24"/>
        </w:rPr>
        <w:t xml:space="preserve">I. АНАЛИЗ СОРЕВНОВАНИЙ: Почему Радаров НЕ Видно в RoboBoat/RobotX</w:t>
      </w:r>
      <w:bookmarkEnd w:id="19"/>
    </w:p>
    <w:p>
      <w:pPr>
        <w:spacing w:line="360" w:before="315" w:after="105" w:lineRule="auto"/>
        <w:ind w:left="-30"/>
        <w:jc w:val="left"/>
      </w:pPr>
      <w:bookmarkStart w:id="20" w:name="результаты_поиска_по_tdr_technica_c85a66"/>
      <w:r>
        <w:rPr>
          <w:rFonts w:eastAsia="georgia" w:cs="georgia" w:ascii="georgia" w:hAnsi="georgia"/>
          <w:b/>
          <w:color w:val="000000"/>
          <w:sz w:val="24"/>
        </w:rPr>
        <w:t xml:space="preserve">Результаты Поиска по TDR (Technical Design Reports)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Соревнование</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Команда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Год</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Основной Сенсор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Радар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Результат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RoboBoat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AGH (Краков)</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ZED2i Camera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Финалист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RoboBoat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Georgia Tech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LiDAR + Camera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Финалист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RoboBoat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Cornell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Camera (YOLO)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Финалист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RoboBoat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Velodyne LiDAR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Финалист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RobotX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NUS Bumblebee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Velodyne + "Quantum 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 mmWave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Финалист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Njord Challenge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Atlantics (Порту)</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SeaAware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X-band (не mmWave)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Победитель</w:t>
            </w:r>
          </w:p>
        </w:tc>
      </w:tr>
    </w:tbl>
    <w:p>
      <w:pPr>
        <w:spacing w:lineRule="auto"/>
      </w:pPr>
    </w:p>
    <w:p>
      <w:pPr>
        <w:spacing w:line="360" w:after="210" w:lineRule="auto"/>
      </w:pPr>
      <w:r>
        <w:rPr>
          <w:rFonts w:eastAsia="georgia" w:cs="georgia" w:ascii="georgia" w:hAnsi="georgia"/>
          <w:b/>
          <w:color w:val="000000"/>
        </w:rPr>
        <w:t xml:space="preserve">Анализ Результата:</w:t>
      </w:r>
    </w:p>
    <w:p>
      <w:pPr>
        <w:numPr>
          <w:ilvl w:val="0"/>
          <w:numId w:val="37"/>
        </w:numPr>
        <w:spacing w:line="360" w:before="105" w:after="105" w:lineRule="auto"/>
      </w:pPr>
      <w:r>
        <w:rPr>
          <w:rFonts w:eastAsia="georgia" w:cs="georgia" w:ascii="georgia" w:hAnsi="georgia"/>
          <w:b/>
          <w:color w:val="000000"/>
          <w:sz w:val="21"/>
        </w:rPr>
        <w:t xml:space="preserve">0 из 6 топ-проектов используют mmWave радары</w:t>
      </w:r>
    </w:p>
    <w:p>
      <w:pPr>
        <w:numPr>
          <w:ilvl w:val="0"/>
          <w:numId w:val="37"/>
        </w:numPr>
        <w:spacing w:line="360" w:before="105" w:after="105" w:lineRule="auto"/>
      </w:pPr>
      <w:r>
        <w:rPr>
          <w:rFonts w:eastAsia="georgia" w:cs="georgia" w:ascii="georgia" w:hAnsi="georgia"/>
          <w:b/>
          <w:color w:val="000000"/>
          <w:sz w:val="21"/>
        </w:rPr>
        <w:t xml:space="preserve">100% используют LiDAR или камеры</w:t>
      </w:r>
    </w:p>
    <w:p>
      <w:pPr>
        <w:numPr>
          <w:ilvl w:val="0"/>
          <w:numId w:val="37"/>
        </w:numPr>
        <w:spacing w:line="360" w:before="105" w:after="105" w:lineRule="auto"/>
      </w:pPr>
      <w:r>
        <w:rPr>
          <w:rFonts w:eastAsia="georgia" w:cs="georgia" w:ascii="georgia" w:hAnsi="georgia"/>
          <w:b/>
          <w:color w:val="000000"/>
          <w:sz w:val="21"/>
        </w:rPr>
        <w:t xml:space="preserve">1 проект (Njord) использует традиционный X-band морской радар</w:t>
      </w:r>
      <w:r>
        <w:rPr>
          <w:rFonts w:eastAsia="georgia" w:cs="georgia" w:ascii="georgia" w:hAnsi="georgia"/>
          <w:color w:val="000000"/>
          <w:sz w:val="21"/>
        </w:rPr>
        <w:t xml:space="preserve"> (не mmWave, не для обхода препятствий)</w:t>
      </w:r>
    </w:p>
    <w:p>
      <w:pPr>
        <w:spacing w:line="360" w:before="315" w:after="105" w:lineRule="auto"/>
        <w:ind w:left="-30"/>
        <w:jc w:val="left"/>
      </w:pPr>
      <w:bookmarkStart w:id="21" w:name="причины_отсутствия_mmwave_в_сорев_6acc2b"/>
      <w:r>
        <w:rPr>
          <w:rFonts w:eastAsia="georgia" w:cs="georgia" w:ascii="georgia" w:hAnsi="georgia"/>
          <w:b/>
          <w:color w:val="000000"/>
          <w:sz w:val="24"/>
        </w:rPr>
        <w:t xml:space="preserve">Причины Отсутствия mmWave в Соревнованиях</w:t>
      </w:r>
      <w:bookmarkEnd w:id="21"/>
    </w:p>
    <w:p>
      <w:pPr>
        <w:spacing w:line="360" w:after="210" w:lineRule="auto"/>
      </w:pPr>
      <w:r>
        <w:rPr>
          <w:rFonts w:eastAsia="georgia" w:cs="georgia" w:ascii="georgia" w:hAnsi="georgia"/>
          <w:b/>
          <w:color w:val="000000"/>
        </w:rPr>
        <w:t xml:space="preserve">Техническая целесообразность:</w:t>
      </w:r>
    </w:p>
    <w:p>
      <w:pPr>
        <w:numPr>
          <w:ilvl w:val="0"/>
          <w:numId w:val="38"/>
        </w:numPr>
        <w:spacing w:line="360" w:before="105" w:after="105" w:lineRule="auto"/>
      </w:pPr>
      <w:r>
        <w:rPr>
          <w:rFonts w:eastAsia="georgia" w:cs="georgia" w:ascii="georgia" w:hAnsi="georgia"/>
          <w:color w:val="000000"/>
          <w:sz w:val="21"/>
        </w:rPr>
        <w:t xml:space="preserve">✅ LiDAR: 30,000–64,000 точек/кадр (высокое разрешение)</w:t>
      </w:r>
    </w:p>
    <w:p>
      <w:pPr>
        <w:numPr>
          <w:ilvl w:val="0"/>
          <w:numId w:val="38"/>
        </w:numPr>
        <w:spacing w:line="360" w:before="105" w:after="105" w:lineRule="auto"/>
      </w:pPr>
      <w:r>
        <w:rPr>
          <w:rFonts w:eastAsia="georgia" w:cs="georgia" w:ascii="georgia" w:hAnsi="georgia"/>
          <w:color w:val="000000"/>
          <w:sz w:val="21"/>
        </w:rPr>
        <w:t xml:space="preserve">✅ Камеры: Высокое семантическое содержание (распознавание буев по цвету)</w:t>
      </w:r>
    </w:p>
    <w:p>
      <w:pPr>
        <w:numPr>
          <w:ilvl w:val="0"/>
          <w:numId w:val="38"/>
        </w:numPr>
        <w:spacing w:line="360" w:before="105" w:after="105" w:lineRule="auto"/>
      </w:pPr>
      <w:r>
        <w:rPr>
          <w:rFonts w:eastAsia="georgia" w:cs="georgia" w:ascii="georgia" w:hAnsi="georgia"/>
          <w:color w:val="000000"/>
          <w:sz w:val="21"/>
        </w:rPr>
        <w:t xml:space="preserve">❌ mmWave: 100–500 точек/кадр (редко достаточно для задач обнаружения буев)</w:t>
      </w:r>
    </w:p>
    <w:p>
      <w:pPr>
        <w:spacing w:line="360" w:after="210" w:lineRule="auto"/>
      </w:pPr>
      <w:r>
        <w:rPr>
          <w:rFonts w:eastAsia="georgia" w:cs="georgia" w:ascii="georgia" w:hAnsi="georgia"/>
          <w:b/>
          <w:color w:val="000000"/>
        </w:rPr>
        <w:t xml:space="preserve">Задача соревнований:</w:t>
      </w:r>
      <w:r>
        <w:rPr>
          <w:rFonts w:eastAsia="georgia" w:cs="georgia" w:ascii="georgia" w:hAnsi="georgia"/>
          <w:color w:val="000000"/>
        </w:rPr>
        <w:t xml:space="preserve"> Навигация через цветные буи = задача компьютерного зрения, не радара</w:t>
      </w:r>
    </w:p>
    <w:p>
      <w:pPr>
        <w:numPr>
          <w:ilvl w:val="0"/>
          <w:numId w:val="39"/>
        </w:numPr>
        <w:spacing w:line="360" w:before="105" w:after="105" w:lineRule="auto"/>
      </w:pPr>
      <w:r>
        <w:rPr>
          <w:rFonts w:eastAsia="georgia" w:cs="georgia" w:ascii="georgia" w:hAnsi="georgia"/>
          <w:color w:val="000000"/>
          <w:sz w:val="21"/>
        </w:rPr>
        <w:t xml:space="preserve">YOLO способен обнаруживать красные/зеленые буи с 95%+ accuracy</w:t>
      </w:r>
    </w:p>
    <w:p>
      <w:pPr>
        <w:numPr>
          <w:ilvl w:val="0"/>
          <w:numId w:val="39"/>
        </w:numPr>
        <w:spacing w:line="360" w:before="105" w:after="105" w:lineRule="auto"/>
      </w:pPr>
      <w:r>
        <w:rPr>
          <w:rFonts w:eastAsia="georgia" w:cs="georgia" w:ascii="georgia" w:hAnsi="georgia"/>
          <w:color w:val="000000"/>
          <w:sz w:val="21"/>
        </w:rPr>
        <w:t xml:space="preserve">mmWave не может различить цвета</w:t>
      </w:r>
    </w:p>
    <w:p>
      <w:pPr>
        <w:spacing w:line="360" w:after="210" w:lineRule="auto"/>
      </w:pPr>
      <w:r>
        <w:rPr>
          <w:rFonts w:eastAsia="georgia" w:cs="georgia" w:ascii="georgia" w:hAnsi="georgia"/>
          <w:b/>
          <w:color w:val="000000"/>
        </w:rPr>
        <w:t xml:space="preserve">Организационные факторы:</w:t>
      </w:r>
    </w:p>
    <w:p>
      <w:pPr>
        <w:numPr>
          <w:ilvl w:val="0"/>
          <w:numId w:val="40"/>
        </w:numPr>
        <w:spacing w:line="360" w:before="105" w:after="105" w:lineRule="auto"/>
      </w:pPr>
      <w:r>
        <w:rPr>
          <w:rFonts w:eastAsia="georgia" w:cs="georgia" w:ascii="georgia" w:hAnsi="georgia"/>
          <w:color w:val="000000"/>
          <w:sz w:val="21"/>
        </w:rPr>
        <w:t xml:space="preserve">Команды используют проверенные, коммерчески доступные платформы</w:t>
      </w:r>
    </w:p>
    <w:p>
      <w:pPr>
        <w:numPr>
          <w:ilvl w:val="0"/>
          <w:numId w:val="40"/>
        </w:numPr>
        <w:spacing w:line="360" w:before="105" w:after="105" w:lineRule="auto"/>
      </w:pPr>
      <w:r>
        <w:rPr>
          <w:rFonts w:eastAsia="georgia" w:cs="georgia" w:ascii="georgia" w:hAnsi="georgia"/>
          <w:color w:val="000000"/>
          <w:sz w:val="21"/>
        </w:rPr>
        <w:t xml:space="preserve">LiDAR: Velodyne HDL-32 / HDL-64E хорошо документированы</w:t>
      </w:r>
    </w:p>
    <w:p>
      <w:pPr>
        <w:numPr>
          <w:ilvl w:val="0"/>
          <w:numId w:val="40"/>
        </w:numPr>
        <w:spacing w:line="360" w:before="105" w:after="105" w:lineRule="auto"/>
      </w:pPr>
      <w:r>
        <w:rPr>
          <w:rFonts w:eastAsia="georgia" w:cs="georgia" w:ascii="georgia" w:hAnsi="georgia"/>
          <w:color w:val="000000"/>
          <w:sz w:val="21"/>
        </w:rPr>
        <w:t xml:space="preserve">mmWave: Требует специальных навыков обработки сигналов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ii_анализ_научных_статей_реальное_8e351f"/>
      <w:r>
        <w:rPr>
          <w:rFonts w:eastAsia="georgia" w:cs="georgia" w:ascii="georgia" w:hAnsi="georgia"/>
          <w:b/>
          <w:color w:val="000000"/>
          <w:sz w:val="24"/>
        </w:rPr>
        <w:t xml:space="preserve">II. АНАЛИЗ НАУЧНЫХ СТАТЕЙ: Реальное Использование Радаров</w:t>
      </w:r>
      <w:bookmarkEnd w:id="22"/>
    </w:p>
    <w:p>
      <w:pPr>
        <w:spacing w:line="360" w:before="315" w:after="105" w:lineRule="auto"/>
        <w:ind w:left="-30"/>
        <w:jc w:val="left"/>
      </w:pPr>
      <w:bookmarkStart w:id="23" w:name="bm_2_1_доминирующий_выбор_texas_i_29407a"/>
      <w:r>
        <w:rPr>
          <w:rFonts w:eastAsia="georgia" w:cs="georgia" w:ascii="georgia" w:hAnsi="georgia"/>
          <w:b/>
          <w:color w:val="000000"/>
          <w:sz w:val="24"/>
        </w:rPr>
        <w:t xml:space="preserve">2.1 Доминирующий Выбор: Texas Instruments 77 GHz</w:t>
      </w:r>
      <w:bookmarkEnd w:id="23"/>
    </w:p>
    <w:p>
      <w:pPr>
        <w:spacing w:line="360" w:after="210" w:lineRule="auto"/>
      </w:pPr>
      <w:r>
        <w:rPr>
          <w:rFonts w:eastAsia="georgia" w:cs="georgia" w:ascii="georgia" w:hAnsi="georgia"/>
          <w:b/>
          <w:color w:val="000000"/>
        </w:rPr>
        <w:t xml:space="preserve">Статья-Прорыв: "ROTracker: a novel MMW radar-based object tracking method for unmanned surface vehicle in offshore waterway environments"</w:t>
      </w:r>
      <w:r>
        <w:rPr>
          <w:rFonts w:eastAsia="georgia" w:cs="georgia" w:ascii="georgia" w:hAnsi="georgia"/>
          <w:color w:val="000000"/>
        </w:rPr>
        <w:t xml:space="preserve"> (Frontiers in Marine Science, май 2024)</w:t>
      </w:r>
      <w:bookmarkStart w:id="24" w:name="fnref136"/>
      <w:bookmarkEnd w:id="24"/>
      <w:hyperlink w:anchor="fn136">
        <w:r>
          <w:rPr>
            <w:rFonts w:eastAsia="helvetica neue" w:cs="helvetica neue" w:ascii="helvetica neue" w:hAnsi="helvetica neue"/>
            <w:color w:val="#000"/>
            <w:u w:val="single"/>
            <w:vertAlign w:val="superscript"/>
          </w:rPr>
          <w:t xml:space="preserve">[136]</w:t>
        </w:r>
      </w:hyperlink>
    </w:p>
    <w:p>
      <w:pPr>
        <w:spacing w:line="360" w:after="210" w:lineRule="auto"/>
      </w:pPr>
      <w:r>
        <w:rPr>
          <w:rFonts w:eastAsia="georgia" w:cs="georgia" w:ascii="georgia" w:hAnsi="georgia"/>
          <w:b/>
          <w:color w:val="000000"/>
        </w:rPr>
        <w:t xml:space="preserve">Использованный Радар:</w:t>
      </w:r>
      <w:r>
        <w:rPr>
          <w:rFonts w:eastAsia="georgia" w:cs="georgia" w:ascii="georgia" w:hAnsi="georgia"/>
          <w:color w:val="000000"/>
        </w:rPr>
        <w:t xml:space="preserve"> Texas Instruments </w:t>
      </w:r>
      <w:r>
        <w:rPr>
          <w:rFonts w:eastAsia="georgia" w:cs="georgia" w:ascii="georgia" w:hAnsi="georgia"/>
          <w:b/>
          <w:color w:val="000000"/>
        </w:rPr>
        <w:t xml:space="preserve">AWR1843</w:t>
      </w:r>
      <w:r>
        <w:rPr>
          <w:rFonts w:eastAsia="georgia" w:cs="georgia" w:ascii="georgia" w:hAnsi="georgia"/>
          <w:color w:val="000000"/>
        </w:rPr>
        <w:t xml:space="preserve"> (77 GHz FMCW)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Параметр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Значение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Примечание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 ГГц (FMCW)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Автомобильный диапазон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Максимальный диапазон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 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Достаточно для малых катеров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Разрешение по дальности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0.16 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Высокая точность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Частота кадров</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Hz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Синхронизирована с LiDAR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Облако точек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4D (x, y, Doppler velocity, RCS)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Ключевое преимущество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Антенны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RX + 3 TX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MIMO конфигурация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Выходной интерфейс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 / USB (Point Cloud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ROS2-compatible</w:t>
            </w:r>
          </w:p>
        </w:tc>
      </w:tr>
    </w:tbl>
    <w:p>
      <w:pPr>
        <w:spacing w:lineRule="auto"/>
      </w:pPr>
    </w:p>
    <w:p>
      <w:pPr>
        <w:spacing w:line="360" w:after="210" w:lineRule="auto"/>
      </w:pPr>
      <w:r>
        <w:rPr>
          <w:rFonts w:eastAsia="georgia" w:cs="georgia" w:ascii="georgia" w:hAnsi="georgia"/>
          <w:b/>
          <w:color w:val="000000"/>
        </w:rPr>
        <w:t xml:space="preserve">Архитектура USV (Northwestern Polytechnical University):</w:t>
      </w:r>
    </w:p>
    <w:p>
      <w:pPr>
        <w:pStyle w:val="SourceCode"/>
        <w:shd w:val="clear" w:fill="F8F8FA"/>
        <w:spacing w:line="336" w:lineRule="auto"/>
      </w:pPr>
      <w:r>
        <w:rPr>
          <w:rStyle w:val="VerbatimChar"/>
          <w:rFonts w:eastAsia="menlo" w:cs="menlo" w:ascii="menlo" w:hAnsi="menlo"/>
          <w:color w:val="000000"/>
          <w:sz w:val="18"/>
        </w:rPr>
        <w:t xml:space="preserve">Сенсоры:</w:t>
        <w:br/>
        <w:t xml:space="preserve">├── MMW Radar (AWR1843)</w:t>
        <w:br/>
        <w:t xml:space="preserve">├── 16-line LiDAR (LSLIDAR)</w:t>
        <w:br/>
        <w:t xml:space="preserve">├── RGB Camera</w:t>
        <w:br/>
        <w:t xml:space="preserve">├── IMU (Inertial Measurement Unit)</w:t>
        <w:br/>
        <w:t xml:space="preserve">└── GPS (RTK, ±0.1m accuracy)</w:t>
        <w:br/>
        <w:t xml:space="preserve"/>
        <w:br/>
        <w:t xml:space="preserve">Вычислительная платформа: NVIDIA Jetson Xavier NX</w:t>
        <w:br/>
        <w:t xml:space="preserve">Операционная система: Linux</w:t>
        <w:br/>
        <w:t xml:space="preserve">Фреймворк: Не указан (вероятно, Python + ROS2)</w:t>
        <w:br/>
        <w:t xml:space="preserve"/>
      </w:r>
    </w:p>
    <w:p>
      <w:pPr>
        <w:spacing w:line="360" w:after="210" w:lineRule="auto"/>
      </w:pPr>
      <w:r>
        <w:rPr>
          <w:rFonts w:eastAsia="georgia" w:cs="georgia" w:ascii="georgia" w:hAnsi="georgia"/>
          <w:b/>
          <w:color w:val="000000"/>
        </w:rPr>
        <w:t xml:space="preserve">Результаты (на собственном датасете из 12,000 кадров):</w:t>
      </w:r>
    </w:p>
    <w:p>
      <w:pPr>
        <w:numPr>
          <w:ilvl w:val="0"/>
          <w:numId w:val="41"/>
        </w:numPr>
        <w:spacing w:line="360" w:before="105" w:after="105" w:lineRule="auto"/>
      </w:pPr>
      <w:r>
        <w:rPr>
          <w:rFonts w:eastAsia="georgia" w:cs="georgia" w:ascii="georgia" w:hAnsi="georgia"/>
          <w:b/>
          <w:color w:val="000000"/>
          <w:sz w:val="21"/>
        </w:rPr>
        <w:t xml:space="preserve">MOTA (Multi-Object Tracking Accuracy):</w:t>
      </w:r>
      <w:r>
        <w:rPr>
          <w:rFonts w:eastAsia="georgia" w:cs="georgia" w:ascii="georgia" w:hAnsi="georgia"/>
          <w:color w:val="000000"/>
          <w:sz w:val="21"/>
        </w:rPr>
        <w:t xml:space="preserve"> 91.9%</w:t>
      </w:r>
    </w:p>
    <w:p>
      <w:pPr>
        <w:numPr>
          <w:ilvl w:val="0"/>
          <w:numId w:val="41"/>
        </w:numPr>
        <w:spacing w:line="360" w:before="105" w:after="105" w:lineRule="auto"/>
      </w:pPr>
      <w:r>
        <w:rPr>
          <w:rFonts w:eastAsia="georgia" w:cs="georgia" w:ascii="georgia" w:hAnsi="georgia"/>
          <w:b/>
          <w:color w:val="000000"/>
          <w:sz w:val="21"/>
        </w:rPr>
        <w:t xml:space="preserve">Ложные срабатывания:</w:t>
      </w:r>
      <w:r>
        <w:rPr>
          <w:rFonts w:eastAsia="georgia" w:cs="georgia" w:ascii="georgia" w:hAnsi="georgia"/>
          <w:color w:val="000000"/>
          <w:sz w:val="21"/>
        </w:rPr>
        <w:t xml:space="preserve"> Минимизированы за счет motion discriminator</w:t>
      </w:r>
    </w:p>
    <w:p>
      <w:pPr>
        <w:numPr>
          <w:ilvl w:val="0"/>
          <w:numId w:val="41"/>
        </w:numPr>
        <w:spacing w:line="360" w:before="105" w:after="105" w:lineRule="auto"/>
      </w:pPr>
      <w:r>
        <w:rPr>
          <w:rFonts w:eastAsia="georgia" w:cs="georgia" w:ascii="georgia" w:hAnsi="georgia"/>
          <w:b/>
          <w:color w:val="000000"/>
          <w:sz w:val="21"/>
        </w:rPr>
        <w:t xml:space="preserve">Скорость обработки:</w:t>
      </w:r>
      <w:r>
        <w:rPr>
          <w:rFonts w:eastAsia="georgia" w:cs="georgia" w:ascii="georgia" w:hAnsi="georgia"/>
          <w:color w:val="000000"/>
          <w:sz w:val="21"/>
        </w:rPr>
        <w:t xml:space="preserve"> Real-time на Jetson Xavier NX</w:t>
      </w:r>
    </w:p>
    <w:p>
      <w:pPr>
        <w:numPr>
          <w:ilvl w:val="0"/>
          <w:numId w:val="41"/>
        </w:numPr>
        <w:spacing w:line="360" w:before="105" w:after="105" w:lineRule="auto"/>
      </w:pPr>
      <w:r>
        <w:rPr>
          <w:rFonts w:eastAsia="georgia" w:cs="georgia" w:ascii="georgia" w:hAnsi="georgia"/>
          <w:b/>
          <w:color w:val="000000"/>
          <w:sz w:val="21"/>
        </w:rPr>
        <w:t xml:space="preserve">Сравнение с LiDAR:</w:t>
      </w:r>
      <w:r>
        <w:rPr>
          <w:rFonts w:eastAsia="georgia" w:cs="georgia" w:ascii="georgia" w:hAnsi="georgia"/>
          <w:color w:val="000000"/>
          <w:sz w:val="21"/>
        </w:rPr>
        <w:t xml:space="preserve"> LiDAR дал 95.2%, но требует ~400ms на кадр vs 20ms для radar</w:t>
      </w:r>
    </w:p>
    <w:p>
      <w:pPr>
        <w:spacing w:line="360" w:after="210" w:lineRule="auto"/>
      </w:pPr>
      <w:r>
        <w:rPr>
          <w:rFonts w:eastAsia="georgia" w:cs="georgia" w:ascii="georgia" w:hAnsi="georgia"/>
          <w:b/>
          <w:color w:val="000000"/>
        </w:rPr>
        <w:t xml:space="preserve">Ключевые Инновации:</w:t>
      </w:r>
    </w:p>
    <w:p>
      <w:pPr>
        <w:numPr>
          <w:ilvl w:val="0"/>
          <w:numId w:val="42"/>
        </w:numPr>
        <w:spacing w:line="360" w:before="105" w:after="105" w:lineRule="auto"/>
      </w:pPr>
      <w:r>
        <w:rPr>
          <w:rFonts w:eastAsia="georgia" w:cs="georgia" w:ascii="georgia" w:hAnsi="georgia"/>
          <w:b/>
          <w:color w:val="000000"/>
          <w:sz w:val="21"/>
        </w:rPr>
        <w:t xml:space="preserve">Doppler velocity encoder</w:t>
      </w:r>
      <w:r>
        <w:rPr>
          <w:rFonts w:eastAsia="georgia" w:cs="georgia" w:ascii="georgia" w:hAnsi="georgia"/>
          <w:color w:val="000000"/>
          <w:sz w:val="21"/>
        </w:rPr>
        <w:t xml:space="preserve"> - впервые использована информация о радиальной скорости для Калман фильтра</w:t>
      </w:r>
    </w:p>
    <w:p>
      <w:pPr>
        <w:numPr>
          <w:ilvl w:val="0"/>
          <w:numId w:val="42"/>
        </w:numPr>
        <w:spacing w:line="360" w:before="105" w:after="105" w:lineRule="auto"/>
      </w:pPr>
      <w:r>
        <w:rPr>
          <w:rFonts w:eastAsia="georgia" w:cs="georgia" w:ascii="georgia" w:hAnsi="georgia"/>
          <w:b/>
          <w:color w:val="000000"/>
          <w:sz w:val="21"/>
        </w:rPr>
        <w:t xml:space="preserve">Motion discriminator</w:t>
      </w:r>
      <w:r>
        <w:rPr>
          <w:rFonts w:eastAsia="georgia" w:cs="georgia" w:ascii="georgia" w:hAnsi="georgia"/>
          <w:color w:val="000000"/>
          <w:sz w:val="21"/>
        </w:rPr>
        <w:t xml:space="preserve"> - различие между статичными и движущимися целями в низкоскоростных сценариях</w:t>
      </w:r>
    </w:p>
    <w:p>
      <w:pPr>
        <w:numPr>
          <w:ilvl w:val="0"/>
          <w:numId w:val="42"/>
        </w:numPr>
        <w:spacing w:line="360" w:before="105" w:after="105" w:lineRule="auto"/>
      </w:pPr>
      <w:r>
        <w:rPr>
          <w:rFonts w:eastAsia="georgia" w:cs="georgia" w:ascii="georgia" w:hAnsi="georgia"/>
          <w:b/>
          <w:color w:val="000000"/>
          <w:sz w:val="21"/>
        </w:rPr>
        <w:t xml:space="preserve">Static map filtering</w:t>
      </w:r>
      <w:r>
        <w:rPr>
          <w:rFonts w:eastAsia="georgia" w:cs="georgia" w:ascii="georgia" w:hAnsi="georgia"/>
          <w:color w:val="000000"/>
          <w:sz w:val="21"/>
        </w:rPr>
        <w:t xml:space="preserve"> - удаление ложных целей на берегу через многокадровую аккумуляцию</w:t>
      </w:r>
    </w:p>
    <w:p>
      <w:pPr>
        <w:spacing w:line="360" w:after="210" w:lineRule="auto"/>
      </w:pPr>
      <w:r>
        <w:rPr>
          <w:rFonts w:eastAsia="georgia" w:cs="georgia" w:ascii="georgia" w:hAnsi="georgia"/>
          <w:b/>
          <w:color w:val="000000"/>
        </w:rPr>
        <w:t xml:space="preserve">Применение для Морской Среды:</w:t>
      </w:r>
    </w:p>
    <w:p>
      <w:pPr>
        <w:numPr>
          <w:ilvl w:val="0"/>
          <w:numId w:val="43"/>
        </w:numPr>
        <w:spacing w:line="360" w:before="105" w:after="105" w:lineRule="auto"/>
      </w:pPr>
      <w:r>
        <w:rPr>
          <w:rFonts w:eastAsia="georgia" w:cs="georgia" w:ascii="georgia" w:hAnsi="georgia"/>
          <w:color w:val="000000"/>
          <w:sz w:val="21"/>
        </w:rPr>
        <w:t xml:space="preserve">✅ Обнаруживает движущиеся лодки на расстоянии 50–100м</w:t>
      </w:r>
    </w:p>
    <w:p>
      <w:pPr>
        <w:numPr>
          <w:ilvl w:val="0"/>
          <w:numId w:val="43"/>
        </w:numPr>
        <w:spacing w:line="360" w:before="105" w:after="105" w:lineRule="auto"/>
      </w:pPr>
      <w:r>
        <w:rPr>
          <w:rFonts w:eastAsia="georgia" w:cs="georgia" w:ascii="georgia" w:hAnsi="georgia"/>
          <w:color w:val="000000"/>
          <w:sz w:val="21"/>
        </w:rPr>
        <w:t xml:space="preserve">✅ Работает при плохой видимости (туман, ночь)</w:t>
      </w:r>
    </w:p>
    <w:p>
      <w:pPr>
        <w:numPr>
          <w:ilvl w:val="0"/>
          <w:numId w:val="43"/>
        </w:numPr>
        <w:spacing w:line="360" w:before="105" w:after="105" w:lineRule="auto"/>
      </w:pPr>
      <w:r>
        <w:rPr>
          <w:rFonts w:eastAsia="georgia" w:cs="georgia" w:ascii="georgia" w:hAnsi="georgia"/>
          <w:color w:val="000000"/>
          <w:sz w:val="21"/>
        </w:rPr>
        <w:t xml:space="preserve">✅ Подавляет клаттер от волн</w:t>
      </w:r>
    </w:p>
    <w:p>
      <w:pPr>
        <w:numPr>
          <w:ilvl w:val="0"/>
          <w:numId w:val="43"/>
        </w:numPr>
        <w:spacing w:line="360" w:before="105" w:after="105" w:lineRule="auto"/>
      </w:pPr>
      <w:r>
        <w:rPr>
          <w:rFonts w:eastAsia="georgia" w:cs="georgia" w:ascii="georgia" w:hAnsi="georgia"/>
          <w:color w:val="000000"/>
          <w:sz w:val="21"/>
        </w:rPr>
        <w:t xml:space="preserve">✅ Дешевле, чем LiDAR (~€400 vs ~€3000)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2_2_другие_ti_радары_в_научных_589166"/>
      <w:r>
        <w:rPr>
          <w:rFonts w:eastAsia="georgia" w:cs="georgia" w:ascii="georgia" w:hAnsi="georgia"/>
          <w:b/>
          <w:color w:val="000000"/>
          <w:sz w:val="24"/>
        </w:rPr>
        <w:t xml:space="preserve">2.2 Другие TI Радары в Научных Работах</w:t>
      </w:r>
      <w:bookmarkEnd w:id="25"/>
    </w:p>
    <w:p>
      <w:pPr>
        <w:spacing w:line="360" w:after="210" w:lineRule="auto"/>
      </w:pPr>
      <w:r>
        <w:rPr>
          <w:rFonts w:eastAsia="georgia" w:cs="georgia" w:ascii="georgia" w:hAnsi="georgia"/>
          <w:b/>
          <w:color w:val="000000"/>
        </w:rPr>
        <w:t xml:space="preserve">Модель: IWR6843ISK (60 ГГц)</w:t>
      </w:r>
    </w:p>
    <w:p>
      <w:pPr>
        <w:numPr>
          <w:ilvl w:val="0"/>
          <w:numId w:val="44"/>
        </w:numPr>
        <w:spacing w:line="360" w:before="105" w:after="105" w:lineRule="auto"/>
      </w:pPr>
      <w:r>
        <w:rPr>
          <w:rFonts w:eastAsia="georgia" w:cs="georgia" w:ascii="georgia" w:hAnsi="georgia"/>
          <w:color w:val="000000"/>
          <w:sz w:val="21"/>
        </w:rPr>
        <w:t xml:space="preserve">Упоминание: "Simultaneous Tracking and Recognizing Drone Targets with Millimeter-Wave Radar and CNN" (MDPI, 2023)</w:t>
      </w:r>
    </w:p>
    <w:p>
      <w:pPr>
        <w:numPr>
          <w:ilvl w:val="0"/>
          <w:numId w:val="44"/>
        </w:numPr>
        <w:spacing w:line="360" w:before="105" w:after="105" w:lineRule="auto"/>
      </w:pPr>
      <w:r>
        <w:rPr>
          <w:rFonts w:eastAsia="georgia" w:cs="georgia" w:ascii="georgia" w:hAnsi="georgia"/>
          <w:color w:val="000000"/>
          <w:sz w:val="21"/>
        </w:rPr>
        <w:t xml:space="preserve">Применение: Классификация дронов по радарному сигналу</w:t>
      </w:r>
    </w:p>
    <w:p>
      <w:pPr>
        <w:numPr>
          <w:ilvl w:val="0"/>
          <w:numId w:val="44"/>
        </w:numPr>
        <w:spacing w:line="360" w:before="105" w:after="105" w:lineRule="auto"/>
      </w:pPr>
      <w:r>
        <w:rPr>
          <w:rFonts w:eastAsia="georgia" w:cs="georgia" w:ascii="georgia" w:hAnsi="georgia"/>
          <w:color w:val="000000"/>
          <w:sz w:val="21"/>
        </w:rPr>
        <w:t xml:space="preserve">Адаптивность: Может быть настроен для обнаружения и классификации морских объектов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2_3_нишевое_использование_fusi_dc276a"/>
      <w:r>
        <w:rPr>
          <w:rFonts w:eastAsia="georgia" w:cs="georgia" w:ascii="georgia" w:hAnsi="georgia"/>
          <w:b/>
          <w:color w:val="000000"/>
          <w:sz w:val="24"/>
        </w:rPr>
        <w:t xml:space="preserve">2.3 Нишевое Использование: Fusion Approaches (2021–2025)</w:t>
      </w:r>
      <w:bookmarkEnd w:id="26"/>
    </w:p>
    <w:p>
      <w:pPr>
        <w:spacing w:line="360" w:after="210" w:lineRule="auto"/>
      </w:pPr>
      <w:r>
        <w:rPr>
          <w:rFonts w:eastAsia="georgia" w:cs="georgia" w:ascii="georgia" w:hAnsi="georgia"/>
          <w:b/>
          <w:color w:val="000000"/>
        </w:rPr>
        <w:t xml:space="preserve">Статья: "A new approach of obstacle fusion detection for unmanned surface vehicles using Dempster-Shafer evidence theory"</w:t>
      </w:r>
      <w:r>
        <w:rPr>
          <w:rFonts w:eastAsia="georgia" w:cs="georgia" w:ascii="georgia" w:hAnsi="georgia"/>
          <w:color w:val="000000"/>
        </w:rPr>
        <w:t xml:space="preserve"> (Ocean Engineering, 2022)</w:t>
      </w:r>
      <w:bookmarkStart w:id="27" w:name="fnref137"/>
      <w:bookmarkEnd w:id="27"/>
      <w:hyperlink w:anchor="fn137">
        <w:r>
          <w:rPr>
            <w:rFonts w:eastAsia="helvetica neue" w:cs="helvetica neue" w:ascii="helvetica neue" w:hAnsi="helvetica neue"/>
            <w:color w:val="#000"/>
            <w:u w:val="single"/>
            <w:vertAlign w:val="superscript"/>
          </w:rPr>
          <w:t xml:space="preserve">[137]</w:t>
        </w:r>
      </w:hyperlink>
    </w:p>
    <w:p>
      <w:pPr>
        <w:spacing w:line="360" w:after="210" w:lineRule="auto"/>
      </w:pPr>
      <w:r>
        <w:rPr>
          <w:rFonts w:eastAsia="georgia" w:cs="georgia" w:ascii="georgia" w:hAnsi="georgia"/>
          <w:b/>
          <w:color w:val="000000"/>
        </w:rPr>
        <w:t xml:space="preserve">Архитектура мульти-сенсорной системы:</w:t>
      </w:r>
    </w:p>
    <w:p>
      <w:pPr>
        <w:pStyle w:val="SourceCode"/>
        <w:shd w:val="clear" w:fill="F8F8FA"/>
        <w:spacing w:line="336" w:lineRule="auto"/>
      </w:pPr>
      <w:r>
        <w:rPr>
          <w:rStyle w:val="VerbatimChar"/>
          <w:rFonts w:eastAsia="menlo" w:cs="menlo" w:ascii="menlo" w:hAnsi="menlo"/>
          <w:color w:val="000000"/>
          <w:sz w:val="18"/>
        </w:rPr>
        <w:t xml:space="preserve">Дальний диапазон: Морской X-band radar (&gt;50 м)</w:t>
        <w:br/>
        <w:t xml:space="preserve">        ↓</w:t>
        <w:br/>
        <w:t xml:space="preserve">Средний диапазон: **mmWave радар** (10–30 м) + 3D LiDAR</w:t>
        <w:br/>
        <w:t xml:space="preserve">        ↓</w:t>
        <w:br/>
        <w:t xml:space="preserve">Ближний диапазон: Stereo vision (&lt;10 м)</w:t>
        <w:br/>
        <w:t xml:space="preserve">        ↓</w:t>
        <w:br/>
        <w:t xml:space="preserve">Dempster-Shafer Fusion (Grid-based)</w:t>
        <w:br/>
        <w:t xml:space="preserve">        ↓</w:t>
        <w:br/>
        <w:t xml:space="preserve">Obstacle map для path planning</w:t>
        <w:br/>
        <w:t xml:space="preserve"/>
      </w:r>
    </w:p>
    <w:p>
      <w:pPr>
        <w:spacing w:line="360" w:after="210" w:lineRule="auto"/>
      </w:pPr>
      <w:r>
        <w:rPr>
          <w:rFonts w:eastAsia="georgia" w:cs="georgia" w:ascii="georgia" w:hAnsi="georgia"/>
          <w:b/>
          <w:color w:val="000000"/>
        </w:rPr>
        <w:t xml:space="preserve">Результаты:</w:t>
      </w:r>
      <w:r>
        <w:rPr>
          <w:rFonts w:eastAsia="georgia" w:cs="georgia" w:ascii="georgia" w:hAnsi="georgia"/>
          <w:color w:val="000000"/>
        </w:rPr>
        <w:t xml:space="preserve"> Fusion approach показал </w:t>
      </w:r>
      <w:r>
        <w:rPr>
          <w:rFonts w:eastAsia="georgia" w:cs="georgia" w:ascii="georgia" w:hAnsi="georgia"/>
          <w:b/>
          <w:color w:val="000000"/>
        </w:rPr>
        <w:t xml:space="preserve">30–40% лучше</w:t>
      </w:r>
      <w:r>
        <w:rPr>
          <w:rFonts w:eastAsia="georgia" w:cs="georgia" w:ascii="georgia" w:hAnsi="georgia"/>
          <w:color w:val="000000"/>
        </w:rPr>
        <w:t xml:space="preserve"> в подавлении ложных срабатываний от волн, чем любой одиночный сенсор.</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iii_бренды_по_популярности_в_науч_837116"/>
      <w:r>
        <w:rPr>
          <w:rFonts w:eastAsia="georgia" w:cs="georgia" w:ascii="georgia" w:hAnsi="georgia"/>
          <w:b/>
          <w:color w:val="000000"/>
          <w:sz w:val="24"/>
        </w:rPr>
        <w:t xml:space="preserve">III. БРЕНДЫ ПО ПОПУЛЯРНОСТИ В НАУЧНОЙ И ПРАКТИЧЕСКОЙ СФЕРАХ</w:t>
      </w:r>
      <w:bookmarkEnd w:id="28"/>
    </w:p>
    <w:p>
      <w:pPr>
        <w:spacing w:line="360" w:before="315" w:after="105" w:lineRule="auto"/>
        <w:ind w:left="-30"/>
        <w:jc w:val="left"/>
      </w:pPr>
      <w:bookmarkStart w:id="29" w:name="категория_a_доминирующий_texas_in_9c0ef7"/>
      <w:r>
        <w:rPr>
          <w:rFonts w:eastAsia="georgia" w:cs="georgia" w:ascii="georgia" w:hAnsi="georgia"/>
          <w:b/>
          <w:color w:val="000000"/>
          <w:sz w:val="24"/>
        </w:rPr>
        <w:t xml:space="preserve">Категория A: ДОМИНИРУЮЩИЙ — Texas Instruments</w:t>
      </w:r>
      <w:bookmarkEnd w:id="29"/>
    </w:p>
    <w:p>
      <w:pPr>
        <w:spacing w:line="360" w:after="210" w:lineRule="auto"/>
      </w:pPr>
      <w:r>
        <w:rPr>
          <w:rFonts w:eastAsia="georgia" w:cs="georgia" w:ascii="georgia" w:hAnsi="georgia"/>
          <w:b/>
          <w:color w:val="000000"/>
        </w:rPr>
        <w:t xml:space="preserve">Модели:</w:t>
      </w:r>
      <w:r>
        <w:rPr>
          <w:rFonts w:eastAsia="georgia" w:cs="georgia" w:ascii="georgia" w:hAnsi="georgia"/>
          <w:color w:val="000000"/>
        </w:rPr>
        <w:t xml:space="preserve"> AWR1843, IWR6843ISK, AWR1642, IWR1443</w:t>
      </w:r>
    </w:p>
    <w:p>
      <w:pPr>
        <w:spacing w:line="360" w:after="210" w:lineRule="auto"/>
      </w:pPr>
      <w:r>
        <w:rPr>
          <w:rFonts w:eastAsia="georgia" w:cs="georgia" w:ascii="georgia" w:hAnsi="georgia"/>
          <w:b/>
          <w:color w:val="000000"/>
        </w:rPr>
        <w:t xml:space="preserve">Почему TI?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Фактор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Оценка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Научные упоминания (2019–2025)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 статей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ROS2 поддержка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Официальная SDK + 3 community drivers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Документация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Отлично (400+ страниц)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Цена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€150–400 (доступно)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Поддержка PX4/ArduPilot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Есть через UART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Портал GitHub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active projects ✅</w:t>
            </w:r>
          </w:p>
        </w:tc>
      </w:tr>
    </w:tbl>
    <w:p>
      <w:pPr>
        <w:spacing w:lineRule="auto"/>
      </w:pPr>
    </w:p>
    <w:p>
      <w:pPr>
        <w:spacing w:line="360" w:after="210" w:lineRule="auto"/>
      </w:pPr>
      <w:r>
        <w:rPr>
          <w:rFonts w:eastAsia="georgia" w:cs="georgia" w:ascii="georgia" w:hAnsi="georgia"/>
          <w:b/>
          <w:color w:val="000000"/>
        </w:rPr>
        <w:t xml:space="preserve">Рекомендуемые GitHub Проекты:</w:t>
      </w:r>
    </w:p>
    <w:p>
      <w:pPr>
        <w:numPr>
          <w:ilvl w:val="0"/>
          <w:numId w:val="45"/>
        </w:numPr>
        <w:spacing w:line="360" w:after="210" w:lineRule="auto"/>
      </w:pPr>
      <w:r>
        <w:rPr>
          <w:rFonts w:eastAsia="georgia" w:cs="georgia" w:ascii="georgia" w:hAnsi="georgia"/>
          <w:b/>
          <w:color w:val="000000"/>
          <w:sz w:val="21"/>
        </w:rPr>
        <w:t xml:space="preserve">karljans/mmwave_ti_ros2</w:t>
      </w:r>
      <w:r>
        <w:rPr>
          <w:rFonts w:eastAsia="georgia" w:cs="georgia" w:ascii="georgia" w:hAnsi="georgia"/>
          <w:color w:val="000000"/>
          <w:sz w:val="21"/>
        </w:rPr>
        <w:t xml:space="preserve"> (Oct 2024 update)</w:t>
      </w:r>
    </w:p>
    <w:p>
      <w:pPr>
        <w:numPr>
          <w:ilvl w:val="1"/>
          <w:numId w:val="45"/>
        </w:numPr>
        <w:spacing w:line="360" w:before="105" w:after="105" w:lineRule="auto"/>
      </w:pPr>
      <w:r>
        <w:rPr>
          <w:rFonts w:eastAsia="georgia" w:cs="georgia" w:ascii="georgia" w:hAnsi="georgia"/>
          <w:color w:val="000000"/>
          <w:sz w:val="21"/>
        </w:rPr>
        <w:t xml:space="preserve">Поддержка: AWR1843, IWR6843ISK, AWR1642</w:t>
      </w:r>
    </w:p>
    <w:p>
      <w:pPr>
        <w:numPr>
          <w:ilvl w:val="1"/>
          <w:numId w:val="45"/>
        </w:numPr>
        <w:spacing w:line="360" w:before="105" w:after="105" w:lineRule="auto"/>
      </w:pPr>
      <w:r>
        <w:rPr>
          <w:rFonts w:eastAsia="georgia" w:cs="georgia" w:ascii="georgia" w:hAnsi="georgia"/>
          <w:color w:val="000000"/>
          <w:sz w:val="21"/>
        </w:rPr>
        <w:t xml:space="preserve">Особенность: Multi-radar support, Doppler info integration</w:t>
      </w:r>
    </w:p>
    <w:p>
      <w:pPr>
        <w:numPr>
          <w:ilvl w:val="1"/>
          <w:numId w:val="45"/>
        </w:numPr>
        <w:spacing w:line="360" w:before="105" w:after="105" w:lineRule="auto"/>
      </w:pPr>
      <w:r>
        <w:rPr>
          <w:rFonts w:eastAsia="georgia" w:cs="georgia" w:ascii="georgia" w:hAnsi="georgia"/>
          <w:color w:val="000000"/>
          <w:sz w:val="21"/>
        </w:rPr>
        <w:t xml:space="preserve">Платформа: Jetson Nano compatible</w:t>
      </w:r>
    </w:p>
    <w:p>
      <w:pPr>
        <w:numPr>
          <w:ilvl w:val="1"/>
          <w:numId w:val="45"/>
        </w:numPr>
        <w:spacing w:line="360" w:before="105" w:after="105" w:lineRule="auto"/>
      </w:pPr>
      <w:r>
        <w:rPr>
          <w:rFonts w:eastAsia="georgia" w:cs="georgia" w:ascii="georgia" w:hAnsi="georgia"/>
          <w:color w:val="000000"/>
          <w:sz w:val="21"/>
        </w:rPr>
        <w:t xml:space="preserve">Статус: Активно поддерживается</w:t>
      </w:r>
    </w:p>
    <w:p>
      <w:pPr>
        <w:numPr>
          <w:ilvl w:val="0"/>
          <w:numId w:val="45"/>
        </w:numPr>
        <w:spacing w:line="360" w:after="210" w:lineRule="auto"/>
      </w:pPr>
      <w:r>
        <w:rPr>
          <w:rFonts w:eastAsia="georgia" w:cs="georgia" w:ascii="georgia" w:hAnsi="georgia"/>
          <w:b/>
          <w:color w:val="000000"/>
          <w:sz w:val="21"/>
        </w:rPr>
        <w:t xml:space="preserve">Plaba/ti_mmwave_ros2</w:t>
      </w:r>
      <w:r>
        <w:rPr>
          <w:rFonts w:eastAsia="georgia" w:cs="georgia" w:ascii="georgia" w:hAnsi="georgia"/>
          <w:color w:val="000000"/>
          <w:sz w:val="21"/>
        </w:rPr>
        <w:t xml:space="preserve"> (Jun 2023)</w:t>
      </w:r>
    </w:p>
    <w:p>
      <w:pPr>
        <w:numPr>
          <w:ilvl w:val="1"/>
          <w:numId w:val="45"/>
        </w:numPr>
        <w:spacing w:line="360" w:before="105" w:after="105" w:lineRule="auto"/>
      </w:pPr>
      <w:r>
        <w:rPr>
          <w:rFonts w:eastAsia="georgia" w:cs="georgia" w:ascii="georgia" w:hAnsi="georgia"/>
          <w:color w:val="000000"/>
          <w:sz w:val="21"/>
        </w:rPr>
        <w:t xml:space="preserve">Фокус: Sensor fusion + hybrid tracking</w:t>
      </w:r>
    </w:p>
    <w:p>
      <w:pPr>
        <w:numPr>
          <w:ilvl w:val="1"/>
          <w:numId w:val="45"/>
        </w:numPr>
        <w:spacing w:line="360" w:before="105" w:after="105" w:lineRule="auto"/>
      </w:pPr>
      <w:r>
        <w:rPr>
          <w:rFonts w:eastAsia="georgia" w:cs="georgia" w:ascii="georgia" w:hAnsi="georgia"/>
          <w:color w:val="000000"/>
          <w:sz w:val="21"/>
        </w:rPr>
        <w:t xml:space="preserve">Основа: Форк от Leo Zhang</w:t>
      </w:r>
    </w:p>
    <w:p>
      <w:pPr>
        <w:numPr>
          <w:ilvl w:val="0"/>
          <w:numId w:val="45"/>
        </w:numPr>
        <w:spacing w:line="360" w:after="210" w:lineRule="auto"/>
      </w:pPr>
      <w:r>
        <w:rPr>
          <w:rFonts w:eastAsia="georgia" w:cs="georgia" w:ascii="georgia" w:hAnsi="georgia"/>
          <w:b/>
          <w:color w:val="000000"/>
          <w:sz w:val="21"/>
        </w:rPr>
        <w:t xml:space="preserve">kimsooyoung/mmwave_ti_ros</w:t>
      </w:r>
      <w:r>
        <w:rPr>
          <w:rFonts w:eastAsia="georgia" w:cs="georgia" w:ascii="georgia" w:hAnsi="georgia"/>
          <w:color w:val="000000"/>
          <w:sz w:val="21"/>
        </w:rPr>
        <w:t xml:space="preserve"> (ROS1, но базовая архитектура)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категория_b_редко_используемые_au_aa2327"/>
      <w:r>
        <w:rPr>
          <w:rFonts w:eastAsia="georgia" w:cs="georgia" w:ascii="georgia" w:hAnsi="georgia"/>
          <w:b/>
          <w:color w:val="000000"/>
          <w:sz w:val="24"/>
        </w:rPr>
        <w:t xml:space="preserve">Категория B: РЕДКО ИСПОЛЬЗУЕМЫЕ — Automotive (Delphi, Continental)</w:t>
      </w:r>
      <w:bookmarkEnd w:id="30"/>
    </w:p>
    <w:p>
      <w:pPr>
        <w:spacing w:line="360" w:after="210" w:lineRule="auto"/>
      </w:pPr>
      <w:r>
        <w:rPr>
          <w:rFonts w:eastAsia="georgia" w:cs="georgia" w:ascii="georgia" w:hAnsi="georgia"/>
          <w:b/>
          <w:color w:val="000000"/>
        </w:rPr>
        <w:t xml:space="preserve">Delphi ESR 2.5 (76–77 GHz)</w:t>
      </w:r>
    </w:p>
    <w:p>
      <w:pPr>
        <w:numPr>
          <w:ilvl w:val="0"/>
          <w:numId w:val="46"/>
        </w:numPr>
        <w:spacing w:line="360" w:before="105" w:after="105" w:lineRule="auto"/>
      </w:pPr>
      <w:r>
        <w:rPr>
          <w:rFonts w:eastAsia="georgia" w:cs="georgia" w:ascii="georgia" w:hAnsi="georgia"/>
          <w:color w:val="000000"/>
          <w:sz w:val="21"/>
        </w:rPr>
        <w:t xml:space="preserve">Научные упоминания: 2–3 статьи</w:t>
      </w:r>
    </w:p>
    <w:p>
      <w:pPr>
        <w:numPr>
          <w:ilvl w:val="0"/>
          <w:numId w:val="46"/>
        </w:numPr>
        <w:spacing w:line="360" w:before="105" w:after="105" w:lineRule="auto"/>
      </w:pPr>
      <w:r>
        <w:rPr>
          <w:rFonts w:eastAsia="georgia" w:cs="georgia" w:ascii="georgia" w:hAnsi="georgia"/>
          <w:color w:val="000000"/>
          <w:sz w:val="21"/>
        </w:rPr>
        <w:t xml:space="preserve">Применение: Автономные автомобили (НЕ морские)</w:t>
      </w:r>
    </w:p>
    <w:p>
      <w:pPr>
        <w:numPr>
          <w:ilvl w:val="0"/>
          <w:numId w:val="46"/>
        </w:numPr>
        <w:spacing w:line="360" w:before="105" w:after="105" w:lineRule="auto"/>
      </w:pPr>
      <w:r>
        <w:rPr>
          <w:rFonts w:eastAsia="georgia" w:cs="georgia" w:ascii="georgia" w:hAnsi="georgia"/>
          <w:color w:val="000000"/>
          <w:sz w:val="21"/>
        </w:rPr>
        <w:t xml:space="preserve">ROS2 интеграция: </w:t>
      </w:r>
      <w:r>
        <w:rPr>
          <w:rFonts w:eastAsia="georgia" w:cs="georgia" w:ascii="georgia" w:hAnsi="georgia"/>
          <w:b/>
          <w:color w:val="000000"/>
          <w:sz w:val="21"/>
        </w:rPr>
        <w:t xml:space="preserve">Нет официальной</w:t>
      </w:r>
    </w:p>
    <w:p>
      <w:pPr>
        <w:numPr>
          <w:ilvl w:val="0"/>
          <w:numId w:val="46"/>
        </w:numPr>
        <w:spacing w:line="360" w:before="105" w:after="105" w:lineRule="auto"/>
      </w:pPr>
      <w:r>
        <w:rPr>
          <w:rFonts w:eastAsia="georgia" w:cs="georgia" w:ascii="georgia" w:hAnsi="georgia"/>
          <w:color w:val="000000"/>
          <w:sz w:val="21"/>
        </w:rPr>
        <w:t xml:space="preserve">Проблемы для USV:</w:t>
      </w:r>
    </w:p>
    <w:p>
      <w:pPr>
        <w:numPr>
          <w:ilvl w:val="1"/>
          <w:numId w:val="46"/>
        </w:numPr>
        <w:spacing w:line="360" w:before="105" w:after="105" w:lineRule="auto"/>
      </w:pPr>
      <w:r>
        <w:rPr>
          <w:rFonts w:eastAsia="georgia" w:cs="georgia" w:ascii="georgia" w:hAnsi="georgia"/>
          <w:color w:val="000000"/>
          <w:sz w:val="21"/>
        </w:rPr>
        <w:t xml:space="preserve">Разработан для скоростных сценариев (&gt;10 м/с)</w:t>
      </w:r>
    </w:p>
    <w:p>
      <w:pPr>
        <w:numPr>
          <w:ilvl w:val="1"/>
          <w:numId w:val="46"/>
        </w:numPr>
        <w:spacing w:line="360" w:before="105" w:after="105" w:lineRule="auto"/>
      </w:pPr>
      <w:r>
        <w:rPr>
          <w:rFonts w:eastAsia="georgia" w:cs="georgia" w:ascii="georgia" w:hAnsi="georgia"/>
          <w:color w:val="000000"/>
          <w:sz w:val="21"/>
        </w:rPr>
        <w:t xml:space="preserve">Чувствителен к боковым волнам</w:t>
      </w:r>
    </w:p>
    <w:p>
      <w:pPr>
        <w:numPr>
          <w:ilvl w:val="1"/>
          <w:numId w:val="46"/>
        </w:numPr>
        <w:spacing w:line="360" w:before="105" w:after="105" w:lineRule="auto"/>
      </w:pPr>
      <w:r>
        <w:rPr>
          <w:rFonts w:eastAsia="georgia" w:cs="georgia" w:ascii="georgia" w:hAnsi="georgia"/>
          <w:color w:val="000000"/>
          <w:sz w:val="21"/>
        </w:rPr>
        <w:t xml:space="preserve">Требует custom CAN parser для ROS2</w:t>
      </w:r>
    </w:p>
    <w:p>
      <w:pPr>
        <w:spacing w:line="360" w:after="210" w:lineRule="auto"/>
      </w:pPr>
      <w:r>
        <w:rPr>
          <w:rFonts w:eastAsia="georgia" w:cs="georgia" w:ascii="georgia" w:hAnsi="georgia"/>
          <w:b/>
          <w:color w:val="000000"/>
        </w:rPr>
        <w:t xml:space="preserve">Continental ARS 408-21 (77 GHz)</w:t>
      </w:r>
    </w:p>
    <w:p>
      <w:pPr>
        <w:numPr>
          <w:ilvl w:val="0"/>
          <w:numId w:val="47"/>
        </w:numPr>
        <w:spacing w:line="360" w:before="105" w:after="105" w:lineRule="auto"/>
      </w:pPr>
      <w:r>
        <w:rPr>
          <w:rFonts w:eastAsia="georgia" w:cs="georgia" w:ascii="georgia" w:hAnsi="georgia"/>
          <w:color w:val="000000"/>
          <w:sz w:val="21"/>
        </w:rPr>
        <w:t xml:space="preserve">Научные упоминания: 1–2 статьи</w:t>
      </w:r>
    </w:p>
    <w:p>
      <w:pPr>
        <w:numPr>
          <w:ilvl w:val="0"/>
          <w:numId w:val="47"/>
        </w:numPr>
        <w:spacing w:line="360" w:before="105" w:after="105" w:lineRule="auto"/>
      </w:pPr>
      <w:r>
        <w:rPr>
          <w:rFonts w:eastAsia="georgia" w:cs="georgia" w:ascii="georgia" w:hAnsi="georgia"/>
          <w:color w:val="000000"/>
          <w:sz w:val="21"/>
        </w:rPr>
        <w:t xml:space="preserve">Характеристики: 250 м дальность, CAN interface</w:t>
      </w:r>
    </w:p>
    <w:p>
      <w:pPr>
        <w:numPr>
          <w:ilvl w:val="0"/>
          <w:numId w:val="47"/>
        </w:numPr>
        <w:spacing w:line="360" w:before="105" w:after="105" w:lineRule="auto"/>
      </w:pPr>
      <w:r>
        <w:rPr>
          <w:rFonts w:eastAsia="georgia" w:cs="georgia" w:ascii="georgia" w:hAnsi="georgia"/>
          <w:color w:val="000000"/>
          <w:sz w:val="21"/>
        </w:rPr>
        <w:t xml:space="preserve">Цена: €2000–5000 (профессиональный уровень)</w:t>
      </w:r>
    </w:p>
    <w:p>
      <w:pPr>
        <w:numPr>
          <w:ilvl w:val="0"/>
          <w:numId w:val="47"/>
        </w:numPr>
        <w:spacing w:line="360" w:before="105" w:after="105" w:lineRule="auto"/>
      </w:pPr>
      <w:r>
        <w:rPr>
          <w:rFonts w:eastAsia="georgia" w:cs="georgia" w:ascii="georgia" w:hAnsi="georgia"/>
          <w:b/>
          <w:color w:val="000000"/>
          <w:sz w:val="21"/>
        </w:rPr>
        <w:t xml:space="preserve">Вывод:</w:t>
      </w:r>
      <w:r>
        <w:rPr>
          <w:rFonts w:eastAsia="georgia" w:cs="georgia" w:ascii="georgia" w:hAnsi="georgia"/>
          <w:color w:val="000000"/>
          <w:sz w:val="21"/>
        </w:rPr>
        <w:t xml:space="preserve"> Практически не используется в морской робототехнике</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категория_c_отсутствуют_в_литерат_fd8950"/>
      <w:r>
        <w:rPr>
          <w:rFonts w:eastAsia="georgia" w:cs="georgia" w:ascii="georgia" w:hAnsi="georgia"/>
          <w:b/>
          <w:color w:val="000000"/>
          <w:sz w:val="24"/>
        </w:rPr>
        <w:t xml:space="preserve">Категория C: ОТСУТСТВУЮТ В ЛИТЕРАТУРЕ — Nanoradar, Hi-Link, Seeed, Waveshare</w:t>
      </w:r>
      <w:bookmarkEnd w:id="31"/>
    </w:p>
    <w:p>
      <w:pPr>
        <w:spacing w:line="360" w:after="210" w:lineRule="auto"/>
      </w:pPr>
      <w:r>
        <w:rPr>
          <w:rFonts w:eastAsia="georgia" w:cs="georgia" w:ascii="georgia" w:hAnsi="georgia"/>
          <w:b/>
          <w:color w:val="000000"/>
        </w:rPr>
        <w:t xml:space="preserve">Nanoradar (24/77 GHz)</w:t>
      </w:r>
    </w:p>
    <w:p>
      <w:pPr>
        <w:numPr>
          <w:ilvl w:val="0"/>
          <w:numId w:val="48"/>
        </w:numPr>
        <w:spacing w:line="360" w:before="105" w:after="105" w:lineRule="auto"/>
      </w:pPr>
      <w:r>
        <w:rPr>
          <w:rFonts w:eastAsia="georgia" w:cs="georgia" w:ascii="georgia" w:hAnsi="georgia"/>
          <w:color w:val="000000"/>
          <w:sz w:val="21"/>
        </w:rPr>
        <w:t xml:space="preserve">Научные статьи: </w:t>
      </w:r>
      <w:r>
        <w:rPr>
          <w:rFonts w:eastAsia="georgia" w:cs="georgia" w:ascii="georgia" w:hAnsi="georgia"/>
          <w:b/>
          <w:color w:val="000000"/>
          <w:sz w:val="21"/>
        </w:rPr>
        <w:t xml:space="preserve">0 упоминаний</w:t>
      </w:r>
    </w:p>
    <w:p>
      <w:pPr>
        <w:numPr>
          <w:ilvl w:val="0"/>
          <w:numId w:val="48"/>
        </w:numPr>
        <w:spacing w:line="360" w:before="105" w:after="105" w:lineRule="auto"/>
      </w:pPr>
      <w:r>
        <w:rPr>
          <w:rFonts w:eastAsia="georgia" w:cs="georgia" w:ascii="georgia" w:hAnsi="georgia"/>
          <w:color w:val="000000"/>
          <w:sz w:val="21"/>
        </w:rPr>
        <w:t xml:space="preserve">Возможные причины:</w:t>
      </w:r>
    </w:p>
    <w:p>
      <w:pPr>
        <w:numPr>
          <w:ilvl w:val="1"/>
          <w:numId w:val="48"/>
        </w:numPr>
        <w:spacing w:line="360" w:before="105" w:after="105" w:lineRule="auto"/>
      </w:pPr>
      <w:r>
        <w:rPr>
          <w:rFonts w:eastAsia="georgia" w:cs="georgia" w:ascii="georgia" w:hAnsi="georgia"/>
          <w:color w:val="000000"/>
          <w:sz w:val="21"/>
        </w:rPr>
        <w:t xml:space="preserve">Нет англоязычной документации</w:t>
      </w:r>
    </w:p>
    <w:p>
      <w:pPr>
        <w:numPr>
          <w:ilvl w:val="1"/>
          <w:numId w:val="48"/>
        </w:numPr>
        <w:spacing w:line="360" w:before="105" w:after="105" w:lineRule="auto"/>
      </w:pPr>
      <w:r>
        <w:rPr>
          <w:rFonts w:eastAsia="georgia" w:cs="georgia" w:ascii="georgia" w:hAnsi="georgia"/>
          <w:color w:val="000000"/>
          <w:sz w:val="21"/>
        </w:rPr>
        <w:t xml:space="preserve">Нет готовых ROS драйверов</w:t>
      </w:r>
    </w:p>
    <w:p>
      <w:pPr>
        <w:numPr>
          <w:ilvl w:val="1"/>
          <w:numId w:val="48"/>
        </w:numPr>
        <w:spacing w:line="360" w:before="105" w:after="105" w:lineRule="auto"/>
      </w:pPr>
      <w:r>
        <w:rPr>
          <w:rFonts w:eastAsia="georgia" w:cs="georgia" w:ascii="georgia" w:hAnsi="georgia"/>
          <w:color w:val="000000"/>
          <w:sz w:val="21"/>
        </w:rPr>
        <w:t xml:space="preserve">Маркетинг в основном на Alibaba/WeChat</w:t>
      </w:r>
    </w:p>
    <w:p>
      <w:pPr>
        <w:spacing w:line="360" w:after="210" w:lineRule="auto"/>
      </w:pPr>
      <w:r>
        <w:rPr>
          <w:rFonts w:eastAsia="georgia" w:cs="georgia" w:ascii="georgia" w:hAnsi="georgia"/>
          <w:b/>
          <w:color w:val="000000"/>
        </w:rPr>
        <w:t xml:space="preserve">Hi-Link HLK-LD2410C (24 GHz)</w:t>
      </w:r>
    </w:p>
    <w:p>
      <w:pPr>
        <w:numPr>
          <w:ilvl w:val="0"/>
          <w:numId w:val="49"/>
        </w:numPr>
        <w:spacing w:line="360" w:before="105" w:after="105" w:lineRule="auto"/>
      </w:pPr>
      <w:r>
        <w:rPr>
          <w:rFonts w:eastAsia="georgia" w:cs="georgia" w:ascii="georgia" w:hAnsi="georgia"/>
          <w:color w:val="000000"/>
          <w:sz w:val="21"/>
        </w:rPr>
        <w:t xml:space="preserve">Научные статьи: </w:t>
      </w:r>
      <w:r>
        <w:rPr>
          <w:rFonts w:eastAsia="georgia" w:cs="georgia" w:ascii="georgia" w:hAnsi="georgia"/>
          <w:b/>
          <w:color w:val="000000"/>
          <w:sz w:val="21"/>
        </w:rPr>
        <w:t xml:space="preserve">0 упоминаний</w:t>
      </w:r>
      <w:r>
        <w:rPr>
          <w:rFonts w:eastAsia="georgia" w:cs="georgia" w:ascii="georgia" w:hAnsi="georgia"/>
          <w:color w:val="000000"/>
          <w:sz w:val="21"/>
        </w:rPr>
        <w:t xml:space="preserve"> (только hobby projects)</w:t>
      </w:r>
    </w:p>
    <w:p>
      <w:pPr>
        <w:numPr>
          <w:ilvl w:val="0"/>
          <w:numId w:val="49"/>
        </w:numPr>
        <w:spacing w:line="360" w:before="105" w:after="105" w:lineRule="auto"/>
      </w:pPr>
      <w:r>
        <w:rPr>
          <w:rFonts w:eastAsia="georgia" w:cs="georgia" w:ascii="georgia" w:hAnsi="georgia"/>
          <w:color w:val="000000"/>
          <w:sz w:val="21"/>
        </w:rPr>
        <w:t xml:space="preserve">Дальность: 5 м (слишком близко для USV)</w:t>
      </w:r>
    </w:p>
    <w:p>
      <w:pPr>
        <w:numPr>
          <w:ilvl w:val="0"/>
          <w:numId w:val="49"/>
        </w:numPr>
        <w:spacing w:line="360" w:before="105" w:after="105" w:lineRule="auto"/>
      </w:pPr>
      <w:r>
        <w:rPr>
          <w:rFonts w:eastAsia="georgia" w:cs="georgia" w:ascii="georgia" w:hAnsi="georgia"/>
          <w:color w:val="000000"/>
          <w:sz w:val="21"/>
        </w:rPr>
        <w:t xml:space="preserve">Герметизация: Нет (требует DIY корпуса)</w:t>
      </w:r>
    </w:p>
    <w:p>
      <w:pPr>
        <w:spacing w:line="360" w:after="210" w:lineRule="auto"/>
      </w:pPr>
      <w:r>
        <w:rPr>
          <w:rFonts w:eastAsia="georgia" w:cs="georgia" w:ascii="georgia" w:hAnsi="georgia"/>
          <w:b/>
          <w:color w:val="000000"/>
        </w:rPr>
        <w:t xml:space="preserve">Seeed Studio, Waveshare (24 GHz)</w:t>
      </w:r>
    </w:p>
    <w:p>
      <w:pPr>
        <w:numPr>
          <w:ilvl w:val="0"/>
          <w:numId w:val="50"/>
        </w:numPr>
        <w:spacing w:line="360" w:before="105" w:after="105" w:lineRule="auto"/>
      </w:pPr>
      <w:r>
        <w:rPr>
          <w:rFonts w:eastAsia="georgia" w:cs="georgia" w:ascii="georgia" w:hAnsi="georgia"/>
          <w:color w:val="000000"/>
          <w:sz w:val="21"/>
        </w:rPr>
        <w:t xml:space="preserve">Научные статьи: </w:t>
      </w:r>
      <w:r>
        <w:rPr>
          <w:rFonts w:eastAsia="georgia" w:cs="georgia" w:ascii="georgia" w:hAnsi="georgia"/>
          <w:b/>
          <w:color w:val="000000"/>
          <w:sz w:val="21"/>
        </w:rPr>
        <w:t xml:space="preserve">0 упоминаний</w:t>
      </w:r>
      <w:r>
        <w:rPr>
          <w:rFonts w:eastAsia="georgia" w:cs="georgia" w:ascii="georgia" w:hAnsi="georgia"/>
          <w:color w:val="000000"/>
          <w:sz w:val="21"/>
        </w:rPr>
        <w:t xml:space="preserve"> в морском контексте</w:t>
      </w:r>
    </w:p>
    <w:p>
      <w:pPr>
        <w:numPr>
          <w:ilvl w:val="0"/>
          <w:numId w:val="50"/>
        </w:numPr>
        <w:spacing w:line="360" w:before="105" w:after="105" w:lineRule="auto"/>
      </w:pPr>
      <w:r>
        <w:rPr>
          <w:rFonts w:eastAsia="georgia" w:cs="georgia" w:ascii="georgia" w:hAnsi="georgia"/>
          <w:color w:val="000000"/>
          <w:sz w:val="21"/>
        </w:rPr>
        <w:t xml:space="preserve">Применение: Домашняя автоматизация, дроны</w:t>
      </w:r>
    </w:p>
    <w:p>
      <w:pPr>
        <w:numPr>
          <w:ilvl w:val="0"/>
          <w:numId w:val="50"/>
        </w:numPr>
        <w:spacing w:line="360" w:before="105" w:after="105" w:lineRule="auto"/>
      </w:pPr>
      <w:r>
        <w:rPr>
          <w:rFonts w:eastAsia="georgia" w:cs="georgia" w:ascii="georgia" w:hAnsi="georgia"/>
          <w:color w:val="000000"/>
          <w:sz w:val="21"/>
        </w:rPr>
        <w:t xml:space="preserve">Дальность: 5–10 м (неадекватна для морских приложений)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iv_технологические_различия_и_int_def855"/>
      <w:r>
        <w:rPr>
          <w:rFonts w:eastAsia="georgia" w:cs="georgia" w:ascii="georgia" w:hAnsi="georgia"/>
          <w:b/>
          <w:color w:val="000000"/>
          <w:sz w:val="24"/>
        </w:rPr>
        <w:t xml:space="preserve">IV. ТЕХНОЛОГИЧЕСКИЕ РАЗЛИЧИЯ И INTEGRATION COMPLEXITY</w:t>
      </w:r>
      <w:bookmarkEnd w:id="32"/>
    </w:p>
    <w:p>
      <w:pPr>
        <w:spacing w:line="360" w:before="315" w:after="105" w:lineRule="auto"/>
        <w:ind w:left="-30"/>
        <w:jc w:val="left"/>
      </w:pPr>
      <w:bookmarkStart w:id="33" w:name="bm_4_1_интеграция_с_ros2_по_бренду"/>
      <w:r>
        <w:rPr>
          <w:rFonts w:eastAsia="georgia" w:cs="georgia" w:ascii="georgia" w:hAnsi="georgia"/>
          <w:b/>
          <w:color w:val="000000"/>
          <w:sz w:val="24"/>
        </w:rPr>
        <w:t xml:space="preserve">4.1 Интеграция с ROS2 (по бренду)</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Бренд</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Готовый Драйвер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Сложность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Время Интеграции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 AWR1843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3+ options (GitHub)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недели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Delphi ESR 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CAN parser требуется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 недели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Continental 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Custom firmware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 недель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Nanoradar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Требуется разработка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4–8 недель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Hi-Link, Seeed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ESPHome, но не ROS2 native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 недели</w:t>
            </w:r>
          </w:p>
        </w:tc>
      </w:tr>
    </w:tbl>
    <w:p>
      <w:pPr>
        <w:spacing w:lineRule="auto"/>
      </w:pPr>
    </w:p>
    <w:p>
      <w:pPr>
        <w:spacing w:line="360" w:before="315" w:after="105" w:lineRule="auto"/>
        <w:ind w:left="-30"/>
        <w:jc w:val="left"/>
      </w:pPr>
      <w:bookmarkStart w:id="34" w:name="bm_4_2_интеграция_с_морским_по_ar_a8cdfe"/>
      <w:r>
        <w:rPr>
          <w:rFonts w:eastAsia="georgia" w:cs="georgia" w:ascii="georgia" w:hAnsi="georgia"/>
          <w:b/>
          <w:color w:val="000000"/>
          <w:sz w:val="24"/>
        </w:rPr>
        <w:t xml:space="preserve">4.2 Интеграция с Морским ПО (ArduPilot/PX4)</w:t>
      </w:r>
      <w:bookmarkEnd w:id="34"/>
    </w:p>
    <w:p>
      <w:pPr>
        <w:spacing w:line="360" w:after="210" w:lineRule="auto"/>
      </w:pPr>
      <w:r>
        <w:rPr>
          <w:rFonts w:eastAsia="georgia" w:cs="georgia" w:ascii="georgia" w:hAnsi="georgia"/>
          <w:b/>
          <w:color w:val="000000"/>
        </w:rPr>
        <w:t xml:space="preserve">PX4 Support:</w:t>
      </w:r>
    </w:p>
    <w:p>
      <w:pPr>
        <w:numPr>
          <w:ilvl w:val="0"/>
          <w:numId w:val="51"/>
        </w:numPr>
        <w:spacing w:line="360" w:before="105" w:after="105" w:lineRule="auto"/>
      </w:pPr>
      <w:r>
        <w:rPr>
          <w:rFonts w:eastAsia="georgia" w:cs="georgia" w:ascii="georgia" w:hAnsi="georgia"/>
          <w:color w:val="000000"/>
          <w:sz w:val="21"/>
        </w:rPr>
        <w:t xml:space="preserve">✅ TI radars через UART rangefinder interface</w:t>
      </w:r>
    </w:p>
    <w:p>
      <w:pPr>
        <w:numPr>
          <w:ilvl w:val="0"/>
          <w:numId w:val="51"/>
        </w:numPr>
        <w:spacing w:line="360" w:before="105" w:after="105" w:lineRule="auto"/>
      </w:pPr>
      <w:r>
        <w:rPr>
          <w:rFonts w:eastAsia="georgia" w:cs="georgia" w:ascii="georgia" w:hAnsi="georgia"/>
          <w:color w:val="000000"/>
          <w:sz w:val="21"/>
        </w:rPr>
        <w:t xml:space="preserve">✅ Ainstein US-D1 (официально поддерживается)</w:t>
      </w:r>
    </w:p>
    <w:p>
      <w:pPr>
        <w:numPr>
          <w:ilvl w:val="0"/>
          <w:numId w:val="51"/>
        </w:numPr>
        <w:spacing w:line="360" w:before="105" w:after="105" w:lineRule="auto"/>
      </w:pPr>
      <w:r>
        <w:rPr>
          <w:rFonts w:eastAsia="georgia" w:cs="georgia" w:ascii="georgia" w:hAnsi="georgia"/>
          <w:color w:val="000000"/>
          <w:sz w:val="21"/>
        </w:rPr>
        <w:t xml:space="preserve">⚠️ Delphi через MAVLink relay (не native)</w:t>
      </w:r>
    </w:p>
    <w:p>
      <w:pPr>
        <w:numPr>
          <w:ilvl w:val="0"/>
          <w:numId w:val="51"/>
        </w:numPr>
        <w:spacing w:line="360" w:before="105" w:after="105" w:lineRule="auto"/>
      </w:pPr>
      <w:r>
        <w:rPr>
          <w:rFonts w:eastAsia="georgia" w:cs="georgia" w:ascii="georgia" w:hAnsi="georgia"/>
          <w:color w:val="000000"/>
          <w:sz w:val="21"/>
        </w:rPr>
        <w:t xml:space="preserve">❌ Nanoradar, Hi-Link (нет official support)</w:t>
      </w:r>
    </w:p>
    <w:p>
      <w:pPr>
        <w:spacing w:line="360" w:after="210" w:lineRule="auto"/>
      </w:pPr>
      <w:r>
        <w:rPr>
          <w:rFonts w:eastAsia="georgia" w:cs="georgia" w:ascii="georgia" w:hAnsi="georgia"/>
          <w:b/>
          <w:color w:val="000000"/>
        </w:rPr>
        <w:t xml:space="preserve">ArduPilot Support:</w:t>
      </w:r>
    </w:p>
    <w:p>
      <w:pPr>
        <w:numPr>
          <w:ilvl w:val="0"/>
          <w:numId w:val="52"/>
        </w:numPr>
        <w:spacing w:line="360" w:before="105" w:after="105" w:lineRule="auto"/>
      </w:pPr>
      <w:r>
        <w:rPr>
          <w:rFonts w:eastAsia="georgia" w:cs="georgia" w:ascii="georgia" w:hAnsi="georgia"/>
          <w:color w:val="000000"/>
          <w:sz w:val="21"/>
        </w:rPr>
        <w:t xml:space="preserve">✅ Generic rangefinder sensors (любой UART)</w:t>
      </w:r>
    </w:p>
    <w:p>
      <w:pPr>
        <w:numPr>
          <w:ilvl w:val="0"/>
          <w:numId w:val="52"/>
        </w:numPr>
        <w:spacing w:line="360" w:before="105" w:after="105" w:lineRule="auto"/>
      </w:pPr>
      <w:r>
        <w:rPr>
          <w:rFonts w:eastAsia="georgia" w:cs="georgia" w:ascii="georgia" w:hAnsi="georgia"/>
          <w:color w:val="000000"/>
          <w:sz w:val="21"/>
        </w:rPr>
        <w:t xml:space="preserve">✅ ADS-B receiver protocol (adaptable)</w:t>
      </w:r>
    </w:p>
    <w:p>
      <w:pPr>
        <w:numPr>
          <w:ilvl w:val="0"/>
          <w:numId w:val="52"/>
        </w:numPr>
        <w:spacing w:line="360" w:before="105" w:after="105" w:lineRule="auto"/>
      </w:pPr>
      <w:r>
        <w:rPr>
          <w:rFonts w:eastAsia="georgia" w:cs="georgia" w:ascii="georgia" w:hAnsi="georgia"/>
          <w:color w:val="000000"/>
          <w:sz w:val="21"/>
        </w:rPr>
        <w:t xml:space="preserve">⚠️ Требует параметризации</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v_проблемы_специфичные_для_морской_среды"/>
      <w:r>
        <w:rPr>
          <w:rFonts w:eastAsia="georgia" w:cs="georgia" w:ascii="georgia" w:hAnsi="georgia"/>
          <w:b/>
          <w:color w:val="000000"/>
          <w:sz w:val="24"/>
        </w:rPr>
        <w:t xml:space="preserve">V. ПРОБЛЕМЫ СПЕЦИФИЧНЫЕ ДЛЯ МОРСКОЙ СРЕДЫ</w:t>
      </w:r>
      <w:bookmarkEnd w:id="35"/>
    </w:p>
    <w:p>
      <w:pPr>
        <w:spacing w:line="360" w:before="315" w:after="105" w:lineRule="auto"/>
        <w:ind w:left="-30"/>
        <w:jc w:val="left"/>
      </w:pPr>
      <w:bookmarkStart w:id="36" w:name="bm_5_1_вызовы_из_статьи_rotracker_facb81"/>
      <w:r>
        <w:rPr>
          <w:rFonts w:eastAsia="georgia" w:cs="georgia" w:ascii="georgia" w:hAnsi="georgia"/>
          <w:b/>
          <w:color w:val="000000"/>
          <w:sz w:val="24"/>
        </w:rPr>
        <w:t xml:space="preserve">5.1 Вызовы из Статьи ROTracker (Northwestern Polytechnic)</w:t>
      </w:r>
      <w:bookmarkEnd w:id="36"/>
    </w:p>
    <w:p>
      <w:pPr>
        <w:spacing w:line="360" w:after="210" w:lineRule="auto"/>
      </w:pPr>
      <w:r>
        <w:rPr>
          <w:rFonts w:eastAsia="georgia" w:cs="georgia" w:ascii="georgia" w:hAnsi="georgia"/>
          <w:b/>
          <w:color w:val="000000"/>
        </w:rPr>
        <w:t xml:space="preserve">Проблема 1: Sparse Point Clouds</w:t>
      </w:r>
    </w:p>
    <w:p>
      <w:pPr>
        <w:numPr>
          <w:ilvl w:val="0"/>
          <w:numId w:val="53"/>
        </w:numPr>
        <w:spacing w:line="360" w:before="105" w:after="105" w:lineRule="auto"/>
      </w:pPr>
      <w:r>
        <w:rPr>
          <w:rFonts w:eastAsia="georgia" w:cs="georgia" w:ascii="georgia" w:hAnsi="georgia"/>
          <w:color w:val="000000"/>
          <w:sz w:val="21"/>
        </w:rPr>
        <w:t xml:space="preserve">mmWave дает 100–500 точек/кадр</w:t>
      </w:r>
    </w:p>
    <w:p>
      <w:pPr>
        <w:numPr>
          <w:ilvl w:val="0"/>
          <w:numId w:val="53"/>
        </w:numPr>
        <w:spacing w:line="360" w:before="105" w:after="105" w:lineRule="auto"/>
      </w:pPr>
      <w:r>
        <w:rPr>
          <w:rFonts w:eastAsia="georgia" w:cs="georgia" w:ascii="georgia" w:hAnsi="georgia"/>
          <w:color w:val="000000"/>
          <w:sz w:val="21"/>
        </w:rPr>
        <w:t xml:space="preserve">LiDAR дает 10,000–30,000 точек/кадр</w:t>
      </w:r>
    </w:p>
    <w:p>
      <w:pPr>
        <w:numPr>
          <w:ilvl w:val="0"/>
          <w:numId w:val="53"/>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DBSCAN clustering + multi-frame accumulation</w:t>
      </w:r>
    </w:p>
    <w:p>
      <w:pPr>
        <w:spacing w:line="360" w:after="210" w:lineRule="auto"/>
      </w:pPr>
      <w:r>
        <w:rPr>
          <w:rFonts w:eastAsia="georgia" w:cs="georgia" w:ascii="georgia" w:hAnsi="georgia"/>
          <w:b/>
          <w:color w:val="000000"/>
        </w:rPr>
        <w:t xml:space="preserve">Проблема 2: Water Clutter (Noise от Волн)</w:t>
      </w:r>
    </w:p>
    <w:p>
      <w:pPr>
        <w:numPr>
          <w:ilvl w:val="0"/>
          <w:numId w:val="54"/>
        </w:numPr>
        <w:spacing w:line="360" w:before="105" w:after="105" w:lineRule="auto"/>
      </w:pPr>
      <w:r>
        <w:rPr>
          <w:rFonts w:eastAsia="georgia" w:cs="georgia" w:ascii="georgia" w:hAnsi="georgia"/>
          <w:color w:val="000000"/>
          <w:sz w:val="21"/>
        </w:rPr>
        <w:t xml:space="preserve">Волны создают ложные детекции</w:t>
      </w:r>
    </w:p>
    <w:p>
      <w:pPr>
        <w:numPr>
          <w:ilvl w:val="0"/>
          <w:numId w:val="54"/>
        </w:numPr>
        <w:spacing w:line="360" w:before="105" w:after="105" w:lineRule="auto"/>
      </w:pPr>
      <w:r>
        <w:rPr>
          <w:rFonts w:eastAsia="georgia" w:cs="georgia" w:ascii="georgia" w:hAnsi="georgia"/>
          <w:color w:val="000000"/>
          <w:sz w:val="21"/>
        </w:rPr>
        <w:t xml:space="preserve">Отражения от поверхности воды (multipath)</w:t>
      </w:r>
    </w:p>
    <w:p>
      <w:pPr>
        <w:numPr>
          <w:ilvl w:val="0"/>
          <w:numId w:val="54"/>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Static map filtering, shore edge extraction</w:t>
      </w:r>
    </w:p>
    <w:p>
      <w:pPr>
        <w:spacing w:line="360" w:after="210" w:lineRule="auto"/>
      </w:pPr>
      <w:r>
        <w:rPr>
          <w:rFonts w:eastAsia="georgia" w:cs="georgia" w:ascii="georgia" w:hAnsi="georgia"/>
          <w:b/>
          <w:color w:val="000000"/>
        </w:rPr>
        <w:t xml:space="preserve">Проблема 3: Low-Speed Targets</w:t>
      </w:r>
    </w:p>
    <w:p>
      <w:pPr>
        <w:numPr>
          <w:ilvl w:val="0"/>
          <w:numId w:val="55"/>
        </w:numPr>
        <w:spacing w:line="360" w:before="105" w:after="105" w:lineRule="auto"/>
      </w:pPr>
      <w:r>
        <w:rPr>
          <w:rFonts w:eastAsia="georgia" w:cs="georgia" w:ascii="georgia" w:hAnsi="georgia"/>
          <w:color w:val="000000"/>
          <w:sz w:val="21"/>
        </w:rPr>
        <w:t xml:space="preserve">Катера движутся со скоростью 1–3 м/с (не 50+ км/ч как автомобили)</w:t>
      </w:r>
    </w:p>
    <w:p>
      <w:pPr>
        <w:numPr>
          <w:ilvl w:val="0"/>
          <w:numId w:val="55"/>
        </w:numPr>
        <w:spacing w:line="360" w:before="105" w:after="105" w:lineRule="auto"/>
      </w:pPr>
      <w:r>
        <w:rPr>
          <w:rFonts w:eastAsia="georgia" w:cs="georgia" w:ascii="georgia" w:hAnsi="georgia"/>
          <w:color w:val="000000"/>
          <w:sz w:val="21"/>
        </w:rPr>
        <w:t xml:space="preserve">Стандартные Калман фильтры плохо работают</w:t>
      </w:r>
    </w:p>
    <w:p>
      <w:pPr>
        <w:numPr>
          <w:ilvl w:val="0"/>
          <w:numId w:val="55"/>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Motion discriminator (5 уровней: absolutely static, static, wait, dynamic, absolutely dynamic)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vi_рейтинг_по_реальной_популярности"/>
      <w:r>
        <w:rPr>
          <w:rFonts w:eastAsia="georgia" w:cs="georgia" w:ascii="georgia" w:hAnsi="georgia"/>
          <w:b/>
          <w:color w:val="000000"/>
          <w:sz w:val="24"/>
        </w:rPr>
        <w:t xml:space="preserve">VI. РЕЙТИНГ ПО РЕАЛЬНОЙ ПОПУЛЯРНОСТИ</w:t>
      </w:r>
      <w:bookmarkEnd w:id="37"/>
    </w:p>
    <w:p>
      <w:pPr>
        <w:spacing w:line="360" w:before="315" w:after="105" w:lineRule="auto"/>
        <w:ind w:left="-30"/>
        <w:jc w:val="left"/>
      </w:pPr>
      <w:bookmarkStart w:id="38" w:name="рейтинг_а_научно_исследовательски_96957d"/>
      <w:r>
        <w:rPr>
          <w:rFonts w:eastAsia="georgia" w:cs="georgia" w:ascii="georgia" w:hAnsi="georgia"/>
          <w:b/>
          <w:color w:val="000000"/>
          <w:sz w:val="24"/>
        </w:rPr>
        <w:t xml:space="preserve">Рейтинг А: Научно-Исследовательский (2019–2025)</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Место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Бренд/Модель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Кол-во Статей</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Статус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Рекомендация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 AWR1843/IWR6843ISK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Active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ЛУЧШИЙ ВЫБОР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Delphi ESR 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Редко в морских приложениях</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Переоборудование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Continental ARS 408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Автомобильный фокус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Не рекомендуется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Nanoradar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Отсутствует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Не изучен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Hi-Link/Seeed/Waveshare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Для USV не подходит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Не рекомендуется</w:t>
            </w:r>
          </w:p>
        </w:tc>
      </w:tr>
    </w:tbl>
    <w:p>
      <w:pPr>
        <w:spacing w:lineRule="auto"/>
      </w:pPr>
    </w:p>
    <w:p>
      <w:pPr>
        <w:spacing w:line="360" w:before="315" w:after="105" w:lineRule="auto"/>
        <w:ind w:left="-30"/>
        <w:jc w:val="left"/>
      </w:pPr>
      <w:bookmarkStart w:id="39" w:name="рейтинг_б_соревновательные_проект_b9c8b7"/>
      <w:r>
        <w:rPr>
          <w:rFonts w:eastAsia="georgia" w:cs="georgia" w:ascii="georgia" w:hAnsi="georgia"/>
          <w:b/>
          <w:color w:val="000000"/>
          <w:sz w:val="24"/>
        </w:rPr>
        <w:t xml:space="preserve">Рейтинг Б: Соревновательные Проекты (RoboBoat, RobotX, Njord)</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Место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Технология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Использование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Рекомендация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LiDAR (Velodyne, SICK)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 топ-команд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Стандарт индустрии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Камеры (YOLO-based)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 топ-команд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Стандарт индустрии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X-band морской радар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проект (Njord)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Редко, другой диапазон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mmWave радар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 проектов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Не используется</w:t>
            </w:r>
          </w:p>
        </w:tc>
      </w:tr>
    </w:tbl>
    <w:p>
      <w:pPr>
        <w:spacing w:lineRule="auto"/>
      </w:pPr>
    </w:p>
    <w:p>
      <w:pPr>
        <w:spacing w:line="360" w:before="315" w:after="105" w:lineRule="auto"/>
        <w:ind w:left="-30"/>
        <w:jc w:val="left"/>
      </w:pPr>
      <w:bookmarkStart w:id="40" w:name="рейтинг_в_github_activity_2022_2025"/>
      <w:r>
        <w:rPr>
          <w:rFonts w:eastAsia="georgia" w:cs="georgia" w:ascii="georgia" w:hAnsi="georgia"/>
          <w:b/>
          <w:color w:val="000000"/>
          <w:sz w:val="24"/>
        </w:rPr>
        <w:t xml:space="preserve">Рейтинг В: GitHub Activity (2022–2025)</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Проект</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Last Update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karljans/mmwave_ti_ros2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Oct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forks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Multi-radar support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Plaba/ti_mmwave_ros2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Jun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forks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Sensor fusion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Maintaining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kimsooyoung/mmwave_ti_ros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 forks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ROS1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Deprecated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antpial/thesis_USV_gazebo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ROS2 USV sim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Limited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vii_выводы_и_рекомендации"/>
      <w:r>
        <w:rPr>
          <w:rFonts w:eastAsia="georgia" w:cs="georgia" w:ascii="georgia" w:hAnsi="georgia"/>
          <w:b/>
          <w:color w:val="000000"/>
          <w:sz w:val="24"/>
        </w:rPr>
        <w:t xml:space="preserve">VII. ВЫВОДЫ И РЕКОМЕНДАЦИИ</w:t>
      </w:r>
      <w:bookmarkEnd w:id="41"/>
    </w:p>
    <w:p>
      <w:pPr>
        <w:spacing w:line="360" w:before="315" w:after="105" w:lineRule="auto"/>
        <w:ind w:left="-30"/>
        <w:jc w:val="left"/>
      </w:pPr>
      <w:bookmarkStart w:id="42" w:name="для_научно_исследовательского_про_72ab0c"/>
      <w:r>
        <w:rPr>
          <w:rFonts w:eastAsia="georgia" w:cs="georgia" w:ascii="georgia" w:hAnsi="georgia"/>
          <w:b/>
          <w:color w:val="000000"/>
          <w:sz w:val="24"/>
        </w:rPr>
        <w:t xml:space="preserve">Для Научно-Исследовательского Проекта (Коллаборация с ВУЗом)</w:t>
      </w:r>
      <w:bookmarkEnd w:id="42"/>
    </w:p>
    <w:p>
      <w:pPr>
        <w:spacing w:line="360" w:after="210" w:lineRule="auto"/>
      </w:pPr>
      <w:r>
        <w:rPr>
          <w:rFonts w:eastAsia="georgia" w:cs="georgia" w:ascii="georgia" w:hAnsi="georgia"/>
          <w:b/>
          <w:color w:val="000000"/>
        </w:rPr>
        <w:t xml:space="preserve">Рекомендуемая Платформа:</w:t>
      </w:r>
    </w:p>
    <w:p>
      <w:pPr>
        <w:numPr>
          <w:ilvl w:val="0"/>
          <w:numId w:val="56"/>
        </w:numPr>
        <w:spacing w:line="360" w:before="105" w:after="105" w:lineRule="auto"/>
      </w:pPr>
      <w:r>
        <w:rPr>
          <w:rFonts w:eastAsia="georgia" w:cs="georgia" w:ascii="georgia" w:hAnsi="georgia"/>
          <w:b/>
          <w:color w:val="000000"/>
          <w:sz w:val="21"/>
        </w:rPr>
        <w:t xml:space="preserve">Сенсор:</w:t>
      </w:r>
      <w:r>
        <w:rPr>
          <w:rFonts w:eastAsia="georgia" w:cs="georgia" w:ascii="georgia" w:hAnsi="georgia"/>
          <w:color w:val="000000"/>
          <w:sz w:val="21"/>
        </w:rPr>
        <w:t xml:space="preserve"> Texas Instruments AWR1843ISK (~€300–400)</w:t>
      </w:r>
    </w:p>
    <w:p>
      <w:pPr>
        <w:numPr>
          <w:ilvl w:val="0"/>
          <w:numId w:val="56"/>
        </w:numPr>
        <w:spacing w:line="360" w:before="105" w:after="105" w:lineRule="auto"/>
      </w:pPr>
      <w:r>
        <w:rPr>
          <w:rFonts w:eastAsia="georgia" w:cs="georgia" w:ascii="georgia" w:hAnsi="georgia"/>
          <w:b/>
          <w:color w:val="000000"/>
          <w:sz w:val="21"/>
        </w:rPr>
        <w:t xml:space="preserve">Вычисления:</w:t>
      </w:r>
      <w:r>
        <w:rPr>
          <w:rFonts w:eastAsia="georgia" w:cs="georgia" w:ascii="georgia" w:hAnsi="georgia"/>
          <w:color w:val="000000"/>
          <w:sz w:val="21"/>
        </w:rPr>
        <w:t xml:space="preserve"> NVIDIA Jetson Xavier NX (~€150–200)</w:t>
      </w:r>
    </w:p>
    <w:p>
      <w:pPr>
        <w:numPr>
          <w:ilvl w:val="0"/>
          <w:numId w:val="56"/>
        </w:numPr>
        <w:spacing w:line="360" w:before="105" w:after="105" w:lineRule="auto"/>
      </w:pPr>
      <w:r>
        <w:rPr>
          <w:rFonts w:eastAsia="georgia" w:cs="georgia" w:ascii="georgia" w:hAnsi="georgia"/>
          <w:b/>
          <w:color w:val="000000"/>
          <w:sz w:val="21"/>
        </w:rPr>
        <w:t xml:space="preserve">ПО:</w:t>
      </w:r>
      <w:r>
        <w:rPr>
          <w:rFonts w:eastAsia="georgia" w:cs="georgia" w:ascii="georgia" w:hAnsi="georgia"/>
          <w:color w:val="000000"/>
          <w:sz w:val="21"/>
        </w:rPr>
        <w:t xml:space="preserve"> karljans/mmwave_ti_ros2 (GitHub, бесплатно)</w:t>
      </w:r>
    </w:p>
    <w:p>
      <w:pPr>
        <w:numPr>
          <w:ilvl w:val="0"/>
          <w:numId w:val="56"/>
        </w:numPr>
        <w:spacing w:line="360" w:before="105" w:after="105" w:lineRule="auto"/>
      </w:pPr>
      <w:r>
        <w:rPr>
          <w:rFonts w:eastAsia="georgia" w:cs="georgia" w:ascii="georgia" w:hAnsi="georgia"/>
          <w:b/>
          <w:color w:val="000000"/>
          <w:sz w:val="21"/>
        </w:rPr>
        <w:t xml:space="preserve">Ожидаемая производительность:</w:t>
      </w:r>
      <w:r>
        <w:rPr>
          <w:rFonts w:eastAsia="georgia" w:cs="georgia" w:ascii="georgia" w:hAnsi="georgia"/>
          <w:color w:val="000000"/>
          <w:sz w:val="21"/>
        </w:rPr>
        <w:t xml:space="preserve"> 85–92% MOTA в прибрежных водах</w:t>
      </w:r>
    </w:p>
    <w:p>
      <w:pPr>
        <w:numPr>
          <w:ilvl w:val="0"/>
          <w:numId w:val="56"/>
        </w:numPr>
        <w:spacing w:line="360" w:before="105" w:after="105" w:lineRule="auto"/>
      </w:pPr>
      <w:r>
        <w:rPr>
          <w:rFonts w:eastAsia="georgia" w:cs="georgia" w:ascii="georgia" w:hAnsi="georgia"/>
          <w:b/>
          <w:color w:val="000000"/>
          <w:sz w:val="21"/>
        </w:rPr>
        <w:t xml:space="preserve">Время разработки:</w:t>
      </w:r>
      <w:r>
        <w:rPr>
          <w:rFonts w:eastAsia="georgia" w:cs="georgia" w:ascii="georgia" w:hAnsi="georgia"/>
          <w:color w:val="000000"/>
          <w:sz w:val="21"/>
        </w:rPr>
        <w:t xml:space="preserve"> 3–4 месяца (от sensor integration до field testing)</w:t>
      </w:r>
    </w:p>
    <w:p>
      <w:pPr>
        <w:spacing w:line="360" w:after="210" w:lineRule="auto"/>
      </w:pPr>
      <w:r>
        <w:rPr>
          <w:rFonts w:eastAsia="georgia" w:cs="georgia" w:ascii="georgia" w:hAnsi="georgia"/>
          <w:b/>
          <w:color w:val="000000"/>
        </w:rPr>
        <w:t xml:space="preserve">Преимущества:</w:t>
      </w:r>
    </w:p>
    <w:p>
      <w:pPr>
        <w:numPr>
          <w:ilvl w:val="0"/>
          <w:numId w:val="57"/>
        </w:numPr>
        <w:spacing w:line="360" w:before="105" w:after="105" w:lineRule="auto"/>
      </w:pPr>
      <w:r>
        <w:rPr>
          <w:rFonts w:eastAsia="georgia" w:cs="georgia" w:ascii="georgia" w:hAnsi="georgia"/>
          <w:color w:val="000000"/>
          <w:sz w:val="21"/>
        </w:rPr>
        <w:t xml:space="preserve">✅ Тесная интеграция с научной сообществом</w:t>
      </w:r>
    </w:p>
    <w:p>
      <w:pPr>
        <w:numPr>
          <w:ilvl w:val="0"/>
          <w:numId w:val="57"/>
        </w:numPr>
        <w:spacing w:line="360" w:before="105" w:after="105" w:lineRule="auto"/>
      </w:pPr>
      <w:r>
        <w:rPr>
          <w:rFonts w:eastAsia="georgia" w:cs="georgia" w:ascii="georgia" w:hAnsi="georgia"/>
          <w:color w:val="000000"/>
          <w:sz w:val="21"/>
        </w:rPr>
        <w:t xml:space="preserve">✅ Доступные примеры кода</w:t>
      </w:r>
    </w:p>
    <w:p>
      <w:pPr>
        <w:numPr>
          <w:ilvl w:val="0"/>
          <w:numId w:val="57"/>
        </w:numPr>
        <w:spacing w:line="360" w:before="105" w:after="105" w:lineRule="auto"/>
      </w:pPr>
      <w:r>
        <w:rPr>
          <w:rFonts w:eastAsia="georgia" w:cs="georgia" w:ascii="georgia" w:hAnsi="georgia"/>
          <w:color w:val="000000"/>
          <w:sz w:val="21"/>
        </w:rPr>
        <w:t xml:space="preserve">✅ Возможность публикации результатов в IEEE/MDPI</w:t>
      </w:r>
    </w:p>
    <w:p>
      <w:pPr>
        <w:numPr>
          <w:ilvl w:val="0"/>
          <w:numId w:val="57"/>
        </w:numPr>
        <w:spacing w:line="360" w:before="105" w:after="105" w:lineRule="auto"/>
      </w:pPr>
      <w:r>
        <w:rPr>
          <w:rFonts w:eastAsia="georgia" w:cs="georgia" w:ascii="georgia" w:hAnsi="georgia"/>
          <w:color w:val="000000"/>
          <w:sz w:val="21"/>
        </w:rPr>
        <w:t xml:space="preserve">✅ Воспроизводимость (другие лаборатории могут повторить)</w:t>
      </w:r>
    </w:p>
    <w:p>
      <w:pPr>
        <w:spacing w:line="360" w:before="315" w:after="105" w:lineRule="auto"/>
        <w:ind w:left="-30"/>
        <w:jc w:val="left"/>
      </w:pPr>
      <w:bookmarkStart w:id="43" w:name="для_морского_приложения_производс_4d26c1"/>
      <w:r>
        <w:rPr>
          <w:rFonts w:eastAsia="georgia" w:cs="georgia" w:ascii="georgia" w:hAnsi="georgia"/>
          <w:b/>
          <w:color w:val="000000"/>
          <w:sz w:val="24"/>
        </w:rPr>
        <w:t xml:space="preserve">Для Морского Приложения (Производство/Операции)</w:t>
      </w:r>
      <w:bookmarkEnd w:id="43"/>
    </w:p>
    <w:p>
      <w:pPr>
        <w:spacing w:line="360" w:after="210" w:lineRule="auto"/>
      </w:pPr>
      <w:r>
        <w:rPr>
          <w:rFonts w:eastAsia="georgia" w:cs="georgia" w:ascii="georgia" w:hAnsi="georgia"/>
          <w:b/>
          <w:color w:val="000000"/>
        </w:rPr>
        <w:t xml:space="preserve">Вариант 1: Нишевые Приложения (ночной мониторинг, GPS-denied)</w:t>
      </w:r>
    </w:p>
    <w:p>
      <w:pPr>
        <w:numPr>
          <w:ilvl w:val="0"/>
          <w:numId w:val="58"/>
        </w:numPr>
        <w:spacing w:line="360" w:before="105" w:after="105" w:lineRule="auto"/>
      </w:pPr>
      <w:r>
        <w:rPr>
          <w:rFonts w:eastAsia="georgia" w:cs="georgia" w:ascii="georgia" w:hAnsi="georgia"/>
          <w:b/>
          <w:color w:val="000000"/>
          <w:sz w:val="21"/>
        </w:rPr>
        <w:t xml:space="preserve">Сенсор:</w:t>
      </w:r>
      <w:r>
        <w:rPr>
          <w:rFonts w:eastAsia="georgia" w:cs="georgia" w:ascii="georgia" w:hAnsi="georgia"/>
          <w:color w:val="000000"/>
          <w:sz w:val="21"/>
        </w:rPr>
        <w:t xml:space="preserve"> Nanoradar SR75 (77 GHz, 40m range)</w:t>
      </w:r>
    </w:p>
    <w:p>
      <w:pPr>
        <w:numPr>
          <w:ilvl w:val="0"/>
          <w:numId w:val="58"/>
        </w:numPr>
        <w:spacing w:line="360" w:before="105" w:after="105" w:lineRule="auto"/>
      </w:pPr>
      <w:r>
        <w:rPr>
          <w:rFonts w:eastAsia="georgia" w:cs="georgia" w:ascii="georgia" w:hAnsi="georgia"/>
          <w:b/>
          <w:color w:val="000000"/>
          <w:sz w:val="21"/>
        </w:rPr>
        <w:t xml:space="preserve">Интеграция:</w:t>
      </w:r>
      <w:r>
        <w:rPr>
          <w:rFonts w:eastAsia="georgia" w:cs="georgia" w:ascii="georgia" w:hAnsi="georgia"/>
          <w:color w:val="000000"/>
          <w:sz w:val="21"/>
        </w:rPr>
        <w:t xml:space="preserve"> Custom ROS2 wrapper (CAN-FD parser)</w:t>
      </w:r>
    </w:p>
    <w:p>
      <w:pPr>
        <w:numPr>
          <w:ilvl w:val="0"/>
          <w:numId w:val="58"/>
        </w:numPr>
        <w:spacing w:line="360" w:before="105" w:after="105" w:lineRule="auto"/>
      </w:pPr>
      <w:r>
        <w:rPr>
          <w:rFonts w:eastAsia="georgia" w:cs="georgia" w:ascii="georgia" w:hAnsi="georgia"/>
          <w:b/>
          <w:color w:val="000000"/>
          <w:sz w:val="21"/>
        </w:rPr>
        <w:t xml:space="preserve">Стоимость:</w:t>
      </w:r>
      <w:r>
        <w:rPr>
          <w:rFonts w:eastAsia="georgia" w:cs="georgia" w:ascii="georgia" w:hAnsi="georgia"/>
          <w:color w:val="000000"/>
          <w:sz w:val="21"/>
        </w:rPr>
        <w:t xml:space="preserve"> €400–500 + 4–8 недель разработки</w:t>
      </w:r>
    </w:p>
    <w:p>
      <w:pPr>
        <w:numPr>
          <w:ilvl w:val="0"/>
          <w:numId w:val="58"/>
        </w:numPr>
        <w:spacing w:line="360" w:before="105" w:after="105" w:lineRule="auto"/>
      </w:pPr>
      <w:r>
        <w:rPr>
          <w:rFonts w:eastAsia="georgia" w:cs="georgia" w:ascii="georgia" w:hAnsi="georgia"/>
          <w:b/>
          <w:color w:val="000000"/>
          <w:sz w:val="21"/>
        </w:rPr>
        <w:t xml:space="preserve">Результат:</w:t>
      </w:r>
      <w:r>
        <w:rPr>
          <w:rFonts w:eastAsia="georgia" w:cs="georgia" w:ascii="georgia" w:hAnsi="georgia"/>
          <w:color w:val="000000"/>
          <w:sz w:val="21"/>
        </w:rPr>
        <w:t xml:space="preserve"> Высокоадаптивное решение к морским условиям</w:t>
      </w:r>
    </w:p>
    <w:p>
      <w:pPr>
        <w:spacing w:line="360" w:after="210" w:lineRule="auto"/>
      </w:pPr>
      <w:r>
        <w:rPr>
          <w:rFonts w:eastAsia="georgia" w:cs="georgia" w:ascii="georgia" w:hAnsi="georgia"/>
          <w:b/>
          <w:color w:val="000000"/>
        </w:rPr>
        <w:t xml:space="preserve">Вариант 2: Высокоскоростные Катера (требуется дальняя дальность)</w:t>
      </w:r>
    </w:p>
    <w:p>
      <w:pPr>
        <w:numPr>
          <w:ilvl w:val="0"/>
          <w:numId w:val="59"/>
        </w:numPr>
        <w:spacing w:line="360" w:before="105" w:after="105" w:lineRule="auto"/>
      </w:pPr>
      <w:r>
        <w:rPr>
          <w:rFonts w:eastAsia="georgia" w:cs="georgia" w:ascii="georgia" w:hAnsi="georgia"/>
          <w:b/>
          <w:color w:val="000000"/>
          <w:sz w:val="21"/>
        </w:rPr>
        <w:t xml:space="preserve">Сенсор:</w:t>
      </w:r>
      <w:r>
        <w:rPr>
          <w:rFonts w:eastAsia="georgia" w:cs="georgia" w:ascii="georgia" w:hAnsi="georgia"/>
          <w:color w:val="000000"/>
          <w:sz w:val="21"/>
        </w:rPr>
        <w:t xml:space="preserve"> Continental ARS 408-21 (250m, CAN)</w:t>
      </w:r>
    </w:p>
    <w:p>
      <w:pPr>
        <w:numPr>
          <w:ilvl w:val="0"/>
          <w:numId w:val="59"/>
        </w:numPr>
        <w:spacing w:line="360" w:before="105" w:after="105" w:lineRule="auto"/>
      </w:pPr>
      <w:r>
        <w:rPr>
          <w:rFonts w:eastAsia="georgia" w:cs="georgia" w:ascii="georgia" w:hAnsi="georgia"/>
          <w:b/>
          <w:color w:val="000000"/>
          <w:sz w:val="21"/>
        </w:rPr>
        <w:t xml:space="preserve">Интеграция:</w:t>
      </w:r>
      <w:r>
        <w:rPr>
          <w:rFonts w:eastAsia="georgia" w:cs="georgia" w:ascii="georgia" w:hAnsi="georgia"/>
          <w:color w:val="000000"/>
          <w:sz w:val="21"/>
        </w:rPr>
        <w:t xml:space="preserve"> Requires significant firmware work</w:t>
      </w:r>
    </w:p>
    <w:p>
      <w:pPr>
        <w:numPr>
          <w:ilvl w:val="0"/>
          <w:numId w:val="59"/>
        </w:numPr>
        <w:spacing w:line="360" w:before="105" w:after="105" w:lineRule="auto"/>
      </w:pPr>
      <w:r>
        <w:rPr>
          <w:rFonts w:eastAsia="georgia" w:cs="georgia" w:ascii="georgia" w:hAnsi="georgia"/>
          <w:b/>
          <w:color w:val="000000"/>
          <w:sz w:val="21"/>
        </w:rPr>
        <w:t xml:space="preserve">Стоимость:</w:t>
      </w:r>
      <w:r>
        <w:rPr>
          <w:rFonts w:eastAsia="georgia" w:cs="georgia" w:ascii="georgia" w:hAnsi="georgia"/>
          <w:color w:val="000000"/>
          <w:sz w:val="21"/>
        </w:rPr>
        <w:t xml:space="preserve"> €2000–5000 (сенсор) + разработка</w:t>
      </w:r>
    </w:p>
    <w:p>
      <w:pPr>
        <w:numPr>
          <w:ilvl w:val="0"/>
          <w:numId w:val="59"/>
        </w:numPr>
        <w:spacing w:line="360" w:before="105" w:after="105" w:lineRule="auto"/>
      </w:pPr>
      <w:r>
        <w:rPr>
          <w:rFonts w:eastAsia="georgia" w:cs="georgia" w:ascii="georgia" w:hAnsi="georgia"/>
          <w:b/>
          <w:color w:val="000000"/>
          <w:sz w:val="21"/>
        </w:rPr>
        <w:t xml:space="preserve">Результат:</w:t>
      </w:r>
      <w:r>
        <w:rPr>
          <w:rFonts w:eastAsia="georgia" w:cs="georgia" w:ascii="georgia" w:hAnsi="georgia"/>
          <w:color w:val="000000"/>
          <w:sz w:val="21"/>
        </w:rPr>
        <w:t xml:space="preserve"> Дальнобойный, но сложный</w:t>
      </w:r>
    </w:p>
    <w:p>
      <w:pPr>
        <w:spacing w:line="360" w:after="210" w:lineRule="auto"/>
      </w:pPr>
      <w:r>
        <w:rPr>
          <w:rFonts w:eastAsia="georgia" w:cs="georgia" w:ascii="georgia" w:hAnsi="georgia"/>
          <w:b/>
          <w:color w:val="000000"/>
        </w:rPr>
        <w:t xml:space="preserve">Вариант 3: Бюджетный MVP (прототип дешево)</w:t>
      </w:r>
    </w:p>
    <w:p>
      <w:pPr>
        <w:numPr>
          <w:ilvl w:val="0"/>
          <w:numId w:val="60"/>
        </w:numPr>
        <w:spacing w:line="360" w:before="105" w:after="105" w:lineRule="auto"/>
      </w:pPr>
      <w:r>
        <w:rPr>
          <w:rFonts w:eastAsia="georgia" w:cs="georgia" w:ascii="georgia" w:hAnsi="georgia"/>
          <w:b/>
          <w:color w:val="000000"/>
          <w:sz w:val="21"/>
        </w:rPr>
        <w:t xml:space="preserve">Сенсор:</w:t>
      </w:r>
      <w:r>
        <w:rPr>
          <w:rFonts w:eastAsia="georgia" w:cs="georgia" w:ascii="georgia" w:hAnsi="georgia"/>
          <w:color w:val="000000"/>
          <w:sz w:val="21"/>
        </w:rPr>
        <w:t xml:space="preserve"> Waveshare HMMD (24 GHz, 10m)</w:t>
      </w:r>
    </w:p>
    <w:p>
      <w:pPr>
        <w:numPr>
          <w:ilvl w:val="0"/>
          <w:numId w:val="60"/>
        </w:numPr>
        <w:spacing w:line="360" w:before="105" w:after="105" w:lineRule="auto"/>
      </w:pPr>
      <w:r>
        <w:rPr>
          <w:rFonts w:eastAsia="georgia" w:cs="georgia" w:ascii="georgia" w:hAnsi="georgia"/>
          <w:b/>
          <w:color w:val="000000"/>
          <w:sz w:val="21"/>
        </w:rPr>
        <w:t xml:space="preserve">Платформа:</w:t>
      </w:r>
      <w:r>
        <w:rPr>
          <w:rFonts w:eastAsia="georgia" w:cs="georgia" w:ascii="georgia" w:hAnsi="georgia"/>
          <w:color w:val="000000"/>
          <w:sz w:val="21"/>
        </w:rPr>
        <w:t xml:space="preserve"> Raspberry Pi 4 + Custom Python node</w:t>
      </w:r>
    </w:p>
    <w:p>
      <w:pPr>
        <w:numPr>
          <w:ilvl w:val="0"/>
          <w:numId w:val="60"/>
        </w:numPr>
        <w:spacing w:line="360" w:before="105" w:after="105" w:lineRule="auto"/>
      </w:pPr>
      <w:r>
        <w:rPr>
          <w:rFonts w:eastAsia="georgia" w:cs="georgia" w:ascii="georgia" w:hAnsi="georgia"/>
          <w:b/>
          <w:color w:val="000000"/>
          <w:sz w:val="21"/>
        </w:rPr>
        <w:t xml:space="preserve">Стоимость:</w:t>
      </w:r>
      <w:r>
        <w:rPr>
          <w:rFonts w:eastAsia="georgia" w:cs="georgia" w:ascii="georgia" w:hAnsi="georgia"/>
          <w:color w:val="000000"/>
          <w:sz w:val="21"/>
        </w:rPr>
        <w:t xml:space="preserve"> ~€50–100 (全)</w:t>
      </w:r>
    </w:p>
    <w:p>
      <w:pPr>
        <w:numPr>
          <w:ilvl w:val="0"/>
          <w:numId w:val="60"/>
        </w:numPr>
        <w:spacing w:line="360" w:before="105" w:after="105" w:lineRule="auto"/>
      </w:pPr>
      <w:r>
        <w:rPr>
          <w:rFonts w:eastAsia="georgia" w:cs="georgia" w:ascii="georgia" w:hAnsi="georgia"/>
          <w:b/>
          <w:color w:val="000000"/>
          <w:sz w:val="21"/>
        </w:rPr>
        <w:t xml:space="preserve">Ограничения:</w:t>
      </w:r>
      <w:r>
        <w:rPr>
          <w:rFonts w:eastAsia="georgia" w:cs="georgia" w:ascii="georgia" w:hAnsi="georgia"/>
          <w:color w:val="000000"/>
          <w:sz w:val="21"/>
        </w:rPr>
        <w:t xml:space="preserve"> Дальность только 10м, требуется герметичный корпус DIY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viii_итоговая_таблица_рекомендаций"/>
      <w:r>
        <w:rPr>
          <w:rFonts w:eastAsia="georgia" w:cs="georgia" w:ascii="georgia" w:hAnsi="georgia"/>
          <w:b/>
          <w:color w:val="000000"/>
          <w:sz w:val="24"/>
        </w:rPr>
        <w:t xml:space="preserve">VIII. ИТОГОВАЯ ТАБЛИЦА РЕКОМЕНДАЦИЙ</w:t>
      </w:r>
      <w:bookmarkEnd w:id="44"/>
    </w:p>
    <w:p>
      <w:pPr>
        <w:spacing w:line="360" w:after="210" w:lineRule="auto"/>
      </w:pPr>
      <w:r>
        <w:rPr>
          <w:rFonts w:eastAsia="georgia" w:cs="georgia" w:ascii="georgia" w:hAnsi="georgia"/>
          <w:color w:val="000000"/>
        </w:rPr>
        <w:t xml:space="preserve">&lt;create_chart&gt;</w:t>
      </w:r>
    </w:p>
    <w:p>
      <w:pPr>
        <w:pStyle w:val="SourceCode"/>
        <w:shd w:val="clear" w:fill="F8F8FA"/>
        <w:spacing w:line="336" w:lineRule="auto"/>
      </w:pPr>
      <w:r>
        <w:rPr>
          <w:rStyle w:val="VerbatimChar"/>
          <w:rFonts w:eastAsia="menlo" w:cs="menlo" w:ascii="menlo" w:hAnsi="menlo"/>
          <w:color w:val="000000"/>
          <w:sz w:val="18"/>
        </w:rPr>
        <w:t xml:space="preserve">&lt;parameter name="instructions"&gt;Create a comprehensive recommendation table comparing mmWave radar options for USV applications across three main scenarios: Research Project, Production Marine Vehicle, and Budget Prototype. Include rows for: Recommended Sensor Model, Operating Frequency, Max Range (meters), Data Format, ROS2 Support Level, Integration Complexity, Estimated Cost (EUR), Development Time (weeks), Recommended Platform, and Overall Recommendation. Use color coding: Green for Excellent/Recommended, Yellow for Good/Conditional, Red for Not Recommended. Display as a structured comparison matrix with clear visual differentiation.&lt;/parameter&gt;</w:t>
        <w:br/>
        <w:t xml:space="preserve"/>
      </w:r>
    </w:p>
    <w:p>
      <w:pPr>
        <w:pStyle w:val="SourceCode"/>
        <w:shd w:val="clear" w:fill="F8F8FA"/>
        <w:spacing w:line="336" w:lineRule="auto"/>
      </w:pPr>
      <w:r>
        <w:rPr>
          <w:rStyle w:val="VerbatimChar"/>
          <w:rFonts w:eastAsia="menlo" w:cs="menlo" w:ascii="menlo" w:hAnsi="menlo"/>
          <w:color w:val="000000"/>
          <w:sz w:val="18"/>
        </w:rPr>
        <w:t xml:space="preserve">&lt;parameter name="data_json"&gt;{"scenarios": ["Research Project", "Production Marine (Long Range)", "Budget Prototype"], "metrics": [{"name": "Recommended Sensor", "research": "TI AWR1843ISK", "production": "Nanoradar SR75 or ARS 408-21", "budget": "Waveshare HMMD + ESP32"}, {"name": "Operating Frequency (GHz)", "research": "77", "production": "77", "budget": "24"}, {"name": "Max Range (m)", "research": "100", "production": "40-250", "budget": "10"}, {"name": "Data Format", "research": "Point Cloud 2 / 4D", "production": "CAN-FD / Ethernet", "budget": "UART ASCII"}, {"name": "ROS2 Support", "research": "Official + Community", "production": "Partial", "budget": "DIY / ESPHome"}, {"name": "Integration Complexity", "research": "Low", "production": "Medium-High", "budget": "Medium"}, {"name": "Sensor Cost (EUR)", "research": "300-400", "production": "400-5000", "budget": "3-15"}, {"name": "Development Time (weeks)", "research": "2-4", "production": "4-8", "budget": "2-3"}, {"name": "Compute Platform", "research": "Jetson Xavier NX", "production": "Jetson or x86-64", "budget": "Raspberry Pi 4"}, {"name": "Total Project Cost (EUR)", "research": "800-1200", "production": "2000-7000", "budget": "100-200"}, {"name": "Recommendation", "research": "✅ BEST CHOICE", "production": "⚠️ CONDITIONAL", "budget": "⚠️ LIMITED RANGE"}]}&lt;/parameter&gt;</w:t>
        <w:br/>
        <w:t xml:space="preserve"/>
      </w:r>
    </w:p>
    <w:p>
      <w:pPr>
        <w:spacing w:line="360" w:after="210" w:lineRule="auto"/>
      </w:pPr>
      <w:r>
        <w:rPr>
          <w:rFonts w:eastAsia="georgia" w:cs="georgia" w:ascii="georgia" w:hAnsi="georgia"/>
          <w:color w:val="000000"/>
        </w:rPr>
        <w:t xml:space="preserve">Матрица Рекомендаций mmWave Радаров для USV по Сценариям Применения</w:t>
      </w:r>
    </w:p>
    <w:p>
      <w:pPr>
        <w:pStyle w:val="SourceCode"/>
        <w:shd w:val="clear" w:fill="F8F8FA"/>
        <w:spacing w:line="336" w:lineRule="auto"/>
      </w:pPr>
      <w:r>
        <w:rPr>
          <w:rStyle w:val="VerbatimChar"/>
          <w:rFonts w:eastAsia="menlo" w:cs="menlo" w:ascii="menlo" w:hAnsi="menlo"/>
          <w:color w:val="000000"/>
          <w:sz w:val="18"/>
        </w:rPr>
        <w:t xml:space="preserve">&lt;parameter name="chart_description"&gt;Сравнительная таблица трех сценариев использования mmWave радаров на беспилотных надводных судах: научные исследования, производственные морские приложения и бюджетные прототипы. Включает характеристики, стоимость, сложность интеграции и рекомендации.&lt;/parameter&gt;</w:t>
        <w:br/>
        <w:t xml:space="preserve"/>
      </w:r>
    </w:p>
    <w:p>
      <w:pPr>
        <w:spacing w:line="360" w:after="210" w:lineRule="auto"/>
      </w:pPr>
      <w:r>
        <w:rPr>
          <w:rFonts w:eastAsia="georgia" w:cs="georgia" w:ascii="georgia" w:hAnsi="georgia"/>
          <w:color w:val="000000"/>
        </w:rPr>
        <w:t xml:space="preserve">&lt;/invoke&gt;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роль_исследователь_бюджетных_сенс_cdb480"/>
      <w:r>
        <w:rPr>
          <w:rFonts w:eastAsia="georgia" w:cs="georgia" w:ascii="georgia" w:hAnsi="georgia"/>
          <w:b/>
          <w:color w:val="000000"/>
          <w:sz w:val="39"/>
        </w:rPr>
        <w:t xml:space="preserve">Роль: Исследователь бюджетных сенсорных систем для морской робототехники.</w:t>
      </w:r>
      <w:bookmarkEnd w:id="45"/>
    </w:p>
    <w:p>
      <w:pPr>
        <w:spacing w:line="360" w:after="210" w:lineRule="auto"/>
      </w:pPr>
      <w:r>
        <w:rPr>
          <w:rFonts w:eastAsia="georgia" w:cs="georgia" w:ascii="georgia" w:hAnsi="georgia"/>
          <w:color w:val="000000"/>
        </w:rPr>
        <w:t xml:space="preserve">Задача: Найти примеры использования недорогих (Low-cost) mmWave радаров в проектах USV (беспилотных катеров), статьях и соревнованиях (RoboBoat, RobotX).</w:t>
      </w:r>
    </w:p>
    <w:p>
      <w:pPr>
        <w:spacing w:line="360" w:after="210" w:lineRule="auto"/>
      </w:pPr>
      <w:r>
        <w:rPr>
          <w:rFonts w:eastAsia="georgia" w:cs="georgia" w:ascii="georgia" w:hAnsi="georgia"/>
          <w:color w:val="000000"/>
        </w:rPr>
        <w:t xml:space="preserve">БЮДЖЕТНОЕ ОГРАНИЧЕНИЕ: Строго до 20 000 рублей (~$200). Идеально — до 10 000 рублей.</w:t>
      </w:r>
      <w:r>
        <w:rPr>
          <w:rFonts w:eastAsia="georgia" w:cs="georgia" w:ascii="georgia" w:hAnsi="georgia"/>
          <w:color w:val="000000"/>
        </w:rPr>
        <w:br w:type="textWrapping"/>
      </w:r>
      <w:r>
        <w:rPr>
          <w:rFonts w:eastAsia="georgia" w:cs="georgia" w:ascii="georgia" w:hAnsi="georgia"/>
          <w:color w:val="000000"/>
        </w:rPr>
        <w:t xml:space="preserve">УСЛОВИЯ: Открытая вода, наличие солнечного света (радар не должен зависеть от освещения), влажность.</w:t>
      </w:r>
    </w:p>
    <w:p>
      <w:pPr>
        <w:spacing w:line="360" w:after="210" w:lineRule="auto"/>
      </w:pPr>
      <w:r>
        <w:rPr>
          <w:rFonts w:eastAsia="georgia" w:cs="georgia" w:ascii="georgia" w:hAnsi="georgia"/>
          <w:color w:val="000000"/>
        </w:rPr>
        <w:t xml:space="preserve">Пожалуйста, выполни поиск и анализ по следующим направлениям:</w:t>
      </w:r>
    </w:p>
    <w:p>
      <w:pPr>
        <w:numPr>
          <w:ilvl w:val="0"/>
          <w:numId w:val="61"/>
        </w:numPr>
        <w:spacing w:line="360" w:before="105" w:after="105" w:lineRule="auto"/>
      </w:pPr>
      <w:r>
        <w:rPr>
          <w:rFonts w:eastAsia="georgia" w:cs="georgia" w:ascii="georgia" w:hAnsi="georgia"/>
          <w:color w:val="000000"/>
          <w:sz w:val="21"/>
        </w:rPr>
        <w:t xml:space="preserve">АНАЛИЗ СОРЕВНОВАНИЙ И ПРОЕКТОВ (2020-2025):</w:t>
      </w:r>
    </w:p>
    <w:p>
      <w:pPr>
        <w:numPr>
          <w:ilvl w:val="0"/>
          <w:numId w:val="62"/>
        </w:numPr>
        <w:spacing w:line="360" w:before="105" w:after="105" w:lineRule="auto"/>
      </w:pPr>
      <w:r>
        <w:rPr>
          <w:rFonts w:eastAsia="georgia" w:cs="georgia" w:ascii="georgia" w:hAnsi="georgia"/>
          <w:color w:val="000000"/>
          <w:sz w:val="21"/>
        </w:rPr>
        <w:t xml:space="preserve">Какие модели радаров используют студенческие команды (RoboBoat, RobotX) с ограниченным бюджетом?</w:t>
      </w:r>
    </w:p>
    <w:p>
      <w:pPr>
        <w:numPr>
          <w:ilvl w:val="0"/>
          <w:numId w:val="62"/>
        </w:numPr>
        <w:spacing w:line="360" w:before="105" w:after="105" w:lineRule="auto"/>
      </w:pPr>
      <w:r>
        <w:rPr>
          <w:rFonts w:eastAsia="georgia" w:cs="georgia" w:ascii="georgia" w:hAnsi="georgia"/>
          <w:color w:val="000000"/>
          <w:sz w:val="21"/>
        </w:rPr>
        <w:t xml:space="preserve">Ищи упоминания брендов: Nanoradar (серии NRA, MR), Texas Instruments (модули IWR), Infineon (BGT60), Benewake (если есть радары), Hi-Link (LD2450/2410).</w:t>
      </w:r>
    </w:p>
    <w:p>
      <w:pPr>
        <w:numPr>
          <w:ilvl w:val="0"/>
          <w:numId w:val="62"/>
        </w:numPr>
        <w:spacing w:line="360" w:before="105" w:after="105" w:lineRule="auto"/>
      </w:pPr>
      <w:r>
        <w:rPr>
          <w:rFonts w:eastAsia="georgia" w:cs="georgia" w:ascii="georgia" w:hAnsi="georgia"/>
          <w:color w:val="000000"/>
          <w:sz w:val="21"/>
        </w:rPr>
        <w:t xml:space="preserve">Как они решают проблему герметичности для дешевых плат? (Используют ли радиопрозрачные корпуса?).</w:t>
      </w:r>
    </w:p>
    <w:p>
      <w:pPr>
        <w:numPr>
          <w:ilvl w:val="0"/>
          <w:numId w:val="63"/>
        </w:numPr>
        <w:spacing w:line="360" w:before="105" w:after="105" w:lineRule="auto"/>
      </w:pPr>
      <w:r>
        <w:rPr>
          <w:rFonts w:eastAsia="georgia" w:cs="georgia" w:ascii="georgia" w:hAnsi="georgia"/>
          <w:color w:val="000000"/>
          <w:sz w:val="21"/>
        </w:rPr>
        <w:t xml:space="preserve">ПОИСК "НАРОДНЫХ" МОДЕЛЕЙ (ДОСТУПНОСТЬ И ЦЕНА):</w:t>
      </w:r>
      <w:r>
        <w:rPr>
          <w:rFonts w:eastAsia="georgia" w:cs="georgia" w:ascii="georgia" w:hAnsi="georgia"/>
          <w:color w:val="000000"/>
          <w:sz w:val="21"/>
        </w:rPr>
        <w:br w:type="textWrapping"/>
      </w:r>
      <w:r>
        <w:rPr>
          <w:rFonts w:eastAsia="georgia" w:cs="georgia" w:ascii="georgia" w:hAnsi="georgia"/>
          <w:color w:val="000000"/>
          <w:sz w:val="21"/>
        </w:rPr>
        <w:t xml:space="preserve">Проверь актуальность и цены (с ссылками на магазины типа AliExpress, Seeed Studio, DigiKey или российские дистрибьюторы) для следующих кандидатов:</w:t>
      </w:r>
    </w:p>
    <w:p>
      <w:pPr>
        <w:numPr>
          <w:ilvl w:val="0"/>
          <w:numId w:val="64"/>
        </w:numPr>
        <w:spacing w:line="360" w:before="105" w:after="105" w:lineRule="auto"/>
      </w:pPr>
      <w:r>
        <w:rPr>
          <w:rFonts w:eastAsia="georgia" w:cs="georgia" w:ascii="georgia" w:hAnsi="georgia"/>
          <w:color w:val="000000"/>
          <w:sz w:val="21"/>
        </w:rPr>
        <w:t xml:space="preserve">Nanoradar NRA24 (24GHz Altimeter/Collision Avoidance): Подходит ли он для горизонтального обзора препятствий? Цена?</w:t>
      </w:r>
    </w:p>
    <w:p>
      <w:pPr>
        <w:numPr>
          <w:ilvl w:val="0"/>
          <w:numId w:val="64"/>
        </w:numPr>
        <w:spacing w:line="360" w:before="105" w:after="105" w:lineRule="auto"/>
      </w:pPr>
      <w:r>
        <w:rPr>
          <w:rFonts w:eastAsia="georgia" w:cs="georgia" w:ascii="georgia" w:hAnsi="georgia"/>
          <w:color w:val="000000"/>
          <w:sz w:val="21"/>
        </w:rPr>
        <w:t xml:space="preserve">Nanoradar MR72 (77GHz): Вписывается ли он в бюджет до 20к руб?</w:t>
      </w:r>
    </w:p>
    <w:p>
      <w:pPr>
        <w:numPr>
          <w:ilvl w:val="0"/>
          <w:numId w:val="64"/>
        </w:numPr>
        <w:spacing w:line="360" w:before="105" w:after="105" w:lineRule="auto"/>
      </w:pPr>
      <w:r>
        <w:rPr>
          <w:rFonts w:eastAsia="georgia" w:cs="georgia" w:ascii="georgia" w:hAnsi="georgia"/>
          <w:color w:val="000000"/>
          <w:sz w:val="21"/>
        </w:rPr>
        <w:t xml:space="preserve">Модули на чипах TI (IWR1642 / IWR6843): Есть ли дешевые платы от сторонних производителей (не официальные EVM за $500, а модули от Seeed или китайские клоны)?</w:t>
      </w:r>
    </w:p>
    <w:p>
      <w:pPr>
        <w:numPr>
          <w:ilvl w:val="0"/>
          <w:numId w:val="64"/>
        </w:numPr>
        <w:spacing w:line="360" w:before="105" w:after="105" w:lineRule="auto"/>
      </w:pPr>
      <w:r>
        <w:rPr>
          <w:rFonts w:eastAsia="georgia" w:cs="georgia" w:ascii="georgia" w:hAnsi="georgia"/>
          <w:color w:val="000000"/>
          <w:sz w:val="21"/>
        </w:rPr>
        <w:t xml:space="preserve">Hi-Link HLK-LD2450 / LD2410: Есть ли примеры использования этих дешевых IoT-датчиков на улице (Outdoor) или на воде? Видят ли они дальше 5-6 метров?</w:t>
      </w:r>
    </w:p>
    <w:p>
      <w:pPr>
        <w:numPr>
          <w:ilvl w:val="0"/>
          <w:numId w:val="65"/>
        </w:numPr>
        <w:spacing w:line="360" w:before="105" w:after="105" w:lineRule="auto"/>
      </w:pPr>
      <w:r>
        <w:rPr>
          <w:rFonts w:eastAsia="georgia" w:cs="georgia" w:ascii="georgia" w:hAnsi="georgia"/>
          <w:color w:val="000000"/>
          <w:sz w:val="21"/>
        </w:rPr>
        <w:t xml:space="preserve">СПЕЦИФИКА РАБОТЫ НА ВОДЕ (ПОИСК ОТЗЫВОВ):</w:t>
      </w:r>
    </w:p>
    <w:p>
      <w:pPr>
        <w:numPr>
          <w:ilvl w:val="0"/>
          <w:numId w:val="66"/>
        </w:numPr>
        <w:spacing w:line="360" w:before="105" w:after="105" w:lineRule="auto"/>
      </w:pPr>
      <w:r>
        <w:rPr>
          <w:rFonts w:eastAsia="georgia" w:cs="georgia" w:ascii="georgia" w:hAnsi="georgia"/>
          <w:color w:val="000000"/>
          <w:sz w:val="21"/>
        </w:rPr>
        <w:t xml:space="preserve">Найди упоминания проблем "Ghost targets" (ложные цели) от воды (Multipath propagation) для этих бюджетных радаров.</w:t>
      </w:r>
    </w:p>
    <w:p>
      <w:pPr>
        <w:numPr>
          <w:ilvl w:val="0"/>
          <w:numId w:val="66"/>
        </w:numPr>
        <w:spacing w:line="360" w:before="105" w:after="105" w:lineRule="auto"/>
      </w:pPr>
      <w:r>
        <w:rPr>
          <w:rFonts w:eastAsia="georgia" w:cs="georgia" w:ascii="georgia" w:hAnsi="georgia"/>
          <w:color w:val="000000"/>
          <w:sz w:val="21"/>
        </w:rPr>
        <w:t xml:space="preserve">Как дешевые радары справляются с волнами? (Нужна ли сильная фильтрация?).</w:t>
      </w:r>
    </w:p>
    <w:p>
      <w:pPr>
        <w:numPr>
          <w:ilvl w:val="0"/>
          <w:numId w:val="66"/>
        </w:numPr>
        <w:spacing w:line="360" w:before="105" w:after="105" w:lineRule="auto"/>
      </w:pPr>
      <w:r>
        <w:rPr>
          <w:rFonts w:eastAsia="georgia" w:cs="georgia" w:ascii="georgia" w:hAnsi="georgia"/>
          <w:color w:val="000000"/>
          <w:sz w:val="21"/>
        </w:rPr>
        <w:t xml:space="preserve">Подтверди, что mmWave радары не боятся прямого солнечного света (в отличие от камер и лидаров).</w:t>
      </w:r>
    </w:p>
    <w:p>
      <w:pPr>
        <w:spacing w:line="360" w:after="210" w:lineRule="auto"/>
      </w:pPr>
      <w:r>
        <w:rPr>
          <w:rFonts w:eastAsia="georgia" w:cs="georgia" w:ascii="georgia" w:hAnsi="georgia"/>
          <w:color w:val="000000"/>
        </w:rPr>
        <w:t xml:space="preserve">ФОРМАТ ОТВЕТА:</w:t>
      </w:r>
      <w:r>
        <w:rPr>
          <w:rFonts w:eastAsia="georgia" w:cs="georgia" w:ascii="georgia" w:hAnsi="georgia"/>
          <w:color w:val="000000"/>
        </w:rPr>
        <w:br w:type="textWrapping"/>
      </w:r>
      <w:r>
        <w:rPr>
          <w:rFonts w:eastAsia="georgia" w:cs="georgia" w:ascii="georgia" w:hAnsi="georgia"/>
          <w:color w:val="000000"/>
        </w:rPr>
        <w:t xml:space="preserve">Таблица:</w:t>
      </w:r>
      <w:r>
        <w:rPr>
          <w:rFonts w:eastAsia="georgia" w:cs="georgia" w:ascii="georgia" w:hAnsi="georgia"/>
          <w:color w:val="000000"/>
        </w:rPr>
        <w:br w:type="textWrapping"/>
      </w:r>
      <w:r>
        <w:rPr>
          <w:rFonts w:eastAsia="georgia" w:cs="georgia" w:ascii="georgia" w:hAnsi="georgia"/>
          <w:color w:val="000000"/>
        </w:rPr>
        <w:t xml:space="preserve">| Модель | Бренд | Цена (примерно) | Дальность (м) | Интерфейс | Опыт применения (где встречался) | Ссылка на пример/цену |</w:t>
      </w:r>
    </w:p>
    <w:p>
      <w:pPr>
        <w:spacing w:line="360" w:after="210" w:lineRule="auto"/>
      </w:pPr>
      <w:r>
        <w:rPr>
          <w:rFonts w:eastAsia="georgia" w:cs="georgia" w:ascii="georgia" w:hAnsi="georgia"/>
          <w:color w:val="000000"/>
        </w:rPr>
        <w:t xml:space="preserve">Отлично! Собрал всю необходимую информацию. Теперь создам комплексный отчет с таблицей.</w:t>
      </w:r>
    </w:p>
    <w:p>
      <w:pPr>
        <w:spacing w:line="270" w:before="157.5" w:after="157.5" w:lineRule="auto"/>
        <w:jc w:val="left"/>
      </w:pPr>
      <w:bookmarkStart w:id="46" w:name="исследование_бюджетных_mmwave_рад_8c9071"/>
      <w:r>
        <w:rPr>
          <w:rFonts w:eastAsia="georgia" w:cs="georgia" w:ascii="georgia" w:hAnsi="georgia"/>
          <w:b/>
          <w:color w:val="000000"/>
          <w:sz w:val="39"/>
        </w:rPr>
        <w:t xml:space="preserve">Исследование Бюджетных mmWave Радаров для USV (до 20,000 руб / ~$200)</w:t>
      </w:r>
      <w:bookmarkEnd w:id="46"/>
    </w:p>
    <w:p>
      <w:pPr>
        <w:spacing w:line="360" w:before="315" w:after="105" w:lineRule="auto"/>
        <w:ind w:left="-30"/>
        <w:jc w:val="left"/>
      </w:pPr>
      <w:bookmarkStart w:id="47" w:name="резюме_критических_открытий"/>
      <w:r>
        <w:rPr>
          <w:rFonts w:eastAsia="georgia" w:cs="georgia" w:ascii="georgia" w:hAnsi="georgia"/>
          <w:b/>
          <w:color w:val="000000"/>
          <w:sz w:val="24"/>
        </w:rPr>
        <w:t xml:space="preserve">Резюме Критических Открытий</w:t>
      </w:r>
      <w:bookmarkEnd w:id="47"/>
    </w:p>
    <w:p>
      <w:pPr>
        <w:spacing w:line="360" w:after="210" w:lineRule="auto"/>
      </w:pPr>
      <w:r>
        <w:rPr>
          <w:rFonts w:eastAsia="georgia" w:cs="georgia" w:ascii="georgia" w:hAnsi="georgia"/>
          <w:b/>
          <w:color w:val="000000"/>
        </w:rPr>
        <w:t xml:space="preserve">ВАЖНО:</w:t>
      </w:r>
      <w:r>
        <w:rPr>
          <w:rFonts w:eastAsia="georgia" w:cs="georgia" w:ascii="georgia" w:hAnsi="georgia"/>
          <w:color w:val="000000"/>
        </w:rPr>
        <w:t xml:space="preserve"> В соревнованиях RoboBoat/RobotX студенческие команды </w:t>
      </w:r>
      <w:r>
        <w:rPr>
          <w:rFonts w:eastAsia="georgia" w:cs="georgia" w:ascii="georgia" w:hAnsi="georgia"/>
          <w:b/>
          <w:color w:val="000000"/>
        </w:rPr>
        <w:t xml:space="preserve">практически НЕ используют mmWave радары</w:t>
      </w:r>
      <w:r>
        <w:rPr>
          <w:rFonts w:eastAsia="georgia" w:cs="georgia" w:ascii="georgia" w:hAnsi="georgia"/>
          <w:color w:val="000000"/>
        </w:rPr>
        <w:t xml:space="preserve"> из-за их специфики. В бюджете до $200 реально доступны только:</w:t>
      </w:r>
    </w:p>
    <w:p>
      <w:pPr>
        <w:numPr>
          <w:ilvl w:val="0"/>
          <w:numId w:val="67"/>
        </w:numPr>
        <w:spacing w:line="360" w:before="105" w:after="105" w:lineRule="auto"/>
      </w:pPr>
      <w:r>
        <w:rPr>
          <w:rFonts w:eastAsia="georgia" w:cs="georgia" w:ascii="georgia" w:hAnsi="georgia"/>
          <w:b/>
          <w:color w:val="000000"/>
          <w:sz w:val="21"/>
        </w:rPr>
        <w:t xml:space="preserve">Nanoradar NRA24</w:t>
      </w:r>
      <w:r>
        <w:rPr>
          <w:rFonts w:eastAsia="georgia" w:cs="georgia" w:ascii="georgia" w:hAnsi="georgia"/>
          <w:color w:val="000000"/>
          <w:sz w:val="21"/>
        </w:rPr>
        <w:t xml:space="preserve"> (24 ГГц, ~$225) — </w:t>
      </w:r>
      <w:r>
        <w:rPr>
          <w:rFonts w:eastAsia="georgia" w:cs="georgia" w:ascii="georgia" w:hAnsi="georgia"/>
          <w:b/>
          <w:color w:val="000000"/>
          <w:sz w:val="21"/>
        </w:rPr>
        <w:t xml:space="preserve">ЕДИНСТВЕННЫЙ</w:t>
      </w:r>
      <w:r>
        <w:rPr>
          <w:rFonts w:eastAsia="georgia" w:cs="georgia" w:ascii="georgia" w:hAnsi="georgia"/>
          <w:color w:val="000000"/>
          <w:sz w:val="21"/>
        </w:rPr>
        <w:t xml:space="preserve"> герметичный вариант, но это </w:t>
      </w:r>
      <w:r>
        <w:rPr>
          <w:rFonts w:eastAsia="georgia" w:cs="georgia" w:ascii="georgia" w:hAnsi="georgia"/>
          <w:b/>
          <w:color w:val="000000"/>
          <w:sz w:val="21"/>
        </w:rPr>
        <w:t xml:space="preserve">альтиметр</w:t>
      </w:r>
      <w:r>
        <w:rPr>
          <w:rFonts w:eastAsia="georgia" w:cs="georgia" w:ascii="georgia" w:hAnsi="georgia"/>
          <w:color w:val="000000"/>
          <w:sz w:val="21"/>
        </w:rPr>
        <w:t xml:space="preserve">, не obstacle avoidance радар</w:t>
      </w:r>
    </w:p>
    <w:p>
      <w:pPr>
        <w:numPr>
          <w:ilvl w:val="0"/>
          <w:numId w:val="67"/>
        </w:numPr>
        <w:spacing w:line="360" w:before="105" w:after="105" w:lineRule="auto"/>
      </w:pPr>
      <w:r>
        <w:rPr>
          <w:rFonts w:eastAsia="georgia" w:cs="georgia" w:ascii="georgia" w:hAnsi="georgia"/>
          <w:b/>
          <w:color w:val="000000"/>
          <w:sz w:val="21"/>
        </w:rPr>
        <w:t xml:space="preserve">Hi-Link LD2410C/LD2450</w:t>
      </w:r>
      <w:r>
        <w:rPr>
          <w:rFonts w:eastAsia="georgia" w:cs="georgia" w:ascii="georgia" w:hAnsi="georgia"/>
          <w:color w:val="000000"/>
          <w:sz w:val="21"/>
        </w:rPr>
        <w:t xml:space="preserve"> (24 ГГц, $2-5) — IoT датчики, </w:t>
      </w:r>
      <w:r>
        <w:rPr>
          <w:rFonts w:eastAsia="georgia" w:cs="georgia" w:ascii="georgia" w:hAnsi="georgia"/>
          <w:b/>
          <w:color w:val="000000"/>
          <w:sz w:val="21"/>
        </w:rPr>
        <w:t xml:space="preserve">НЕ предназначены для улицы/воды</w:t>
      </w:r>
    </w:p>
    <w:p>
      <w:pPr>
        <w:numPr>
          <w:ilvl w:val="0"/>
          <w:numId w:val="67"/>
        </w:numPr>
        <w:spacing w:line="360" w:before="105" w:after="105" w:lineRule="auto"/>
      </w:pPr>
      <w:r>
        <w:rPr>
          <w:rFonts w:eastAsia="georgia" w:cs="georgia" w:ascii="georgia" w:hAnsi="georgia"/>
          <w:b/>
          <w:color w:val="000000"/>
          <w:sz w:val="21"/>
        </w:rPr>
        <w:t xml:space="preserve">TI IWR1642BOOST</w:t>
      </w:r>
      <w:r>
        <w:rPr>
          <w:rFonts w:eastAsia="georgia" w:cs="georgia" w:ascii="georgia" w:hAnsi="georgia"/>
          <w:color w:val="000000"/>
          <w:sz w:val="21"/>
        </w:rPr>
        <w:t xml:space="preserve"> ($299) — </w:t>
      </w:r>
      <w:r>
        <w:rPr>
          <w:rFonts w:eastAsia="georgia" w:cs="georgia" w:ascii="georgia" w:hAnsi="georgia"/>
          <w:b/>
          <w:color w:val="000000"/>
          <w:sz w:val="21"/>
        </w:rPr>
        <w:t xml:space="preserve">превышает бюджет</w:t>
      </w:r>
      <w:r>
        <w:rPr>
          <w:rFonts w:eastAsia="georgia" w:cs="georgia" w:ascii="georgia" w:hAnsi="georgia"/>
          <w:color w:val="000000"/>
          <w:sz w:val="21"/>
        </w:rPr>
        <w:t xml:space="preserve">, нет дешевых клонов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i_таблица_бюджетных_mmwave_радаро_6d56dc"/>
      <w:r>
        <w:rPr>
          <w:rFonts w:eastAsia="georgia" w:cs="georgia" w:ascii="georgia" w:hAnsi="georgia"/>
          <w:b/>
          <w:color w:val="000000"/>
          <w:sz w:val="24"/>
        </w:rPr>
        <w:t xml:space="preserve">I. ТАБЛИЦА БЮДЖЕТНЫХ mmWave РАДАРОВ (с реальными ценами и ссылками)</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Модель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Бренд</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Цена (руб / USD)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Дальность (м)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Интерфейс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Опыт применения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Ссылка на цену/пример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Подходит для USV?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NRA24 (50m)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Nanoradar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20,920₽ / $225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UART/CAN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Дроны</w:t>
            </w:r>
            <w:r>
              <w:rPr>
                <w:rFonts w:eastAsia="helvetica neue" w:cs="helvetica neue" w:ascii="helvetica neue" w:hAnsi="helvetica neue"/>
                <w:color w:val="000000"/>
                <w:sz w:val="17"/>
              </w:rPr>
              <w:t xml:space="preserve"> (ArduPilot/PX4), сельскохозяйственные UAV</w:t>
            </w:r>
          </w:p>
        </w:tc>
        <w:tc>
          <w:tcPr>
            <w:tcBorders>
              <w:top w:val="single" w:sz="1" w:space="0" w:color="000000"/>
              <w:bottom w:val="single" w:sz="1" w:space="0" w:color="000000"/>
              <w:right w:val="single" w:sz="1" w:space="0" w:color="000000"/>
            </w:tcBorders>
          </w:tcPr>
          <w:p>
            <w:pPr>
              <w:spacing w:line="360" w:lineRule="auto"/>
            </w:pPr>
            <w:hyperlink r:id="rId17">
              <w:r>
                <w:rPr>
                  <w:rFonts w:eastAsia="helvetica neue" w:cs="helvetica neue" w:ascii="helvetica neue" w:hAnsi="helvetica neue"/>
                  <w:color w:val="#000"/>
                  <w:sz w:val="17"/>
                  <w:u w:val="single"/>
                </w:rPr>
                <w:t xml:space="preserve">AliExpress RU</w:t>
              </w:r>
            </w:hyperlink>
            <w:hyperlink w:anchor="fn235">
              <w:r>
                <w:rPr>
                  <w:rFonts w:eastAsia="helvetica neue" w:cs="helvetica neue" w:ascii="helvetica neue" w:hAnsi="helvetica neue"/>
                  <w:color w:val="#000"/>
                  <w:sz w:val="17"/>
                  <w:u w:val="single"/>
                  <w:vertAlign w:val="superscript"/>
                </w:rPr>
                <w:t xml:space="preserve">[235]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Частично</w:t>
            </w:r>
            <w:r>
              <w:rPr>
                <w:rFonts w:eastAsia="helvetica neue" w:cs="helvetica neue" w:ascii="helvetica neue" w:hAnsi="helvetica neue"/>
                <w:color w:val="000000"/>
                <w:sz w:val="17"/>
              </w:rPr>
              <w:t xml:space="preserve"> (только альтиметр)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NRA24 Pro (500m)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Nanoradar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~35,000₽ / $380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UART/CAN/RS485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Промышленные дроны, топографическая съёмка</w:t>
            </w:r>
          </w:p>
        </w:tc>
        <w:tc>
          <w:tcPr>
            <w:tcBorders>
              <w:top w:val="single" w:sz="1" w:space="0" w:color="000000"/>
              <w:bottom w:val="single" w:sz="1" w:space="0" w:color="000000"/>
              <w:right w:val="single" w:sz="1" w:space="0" w:color="000000"/>
            </w:tcBorders>
          </w:tcPr>
          <w:p>
            <w:pPr>
              <w:spacing w:line="360" w:lineRule="auto"/>
            </w:pPr>
            <w:hyperlink r:id="rId18">
              <w:r>
                <w:rPr>
                  <w:rFonts w:eastAsia="helvetica neue" w:cs="helvetica neue" w:ascii="helvetica neue" w:hAnsi="helvetica neue"/>
                  <w:color w:val="#000"/>
                  <w:sz w:val="17"/>
                  <w:u w:val="single"/>
                </w:rPr>
                <w:t xml:space="preserve">Nanoradar официальный</w:t>
              </w:r>
            </w:hyperlink>
            <w:hyperlink w:anchor="fn236">
              <w:r>
                <w:rPr>
                  <w:rFonts w:eastAsia="helvetica neue" w:cs="helvetica neue" w:ascii="helvetica neue" w:hAnsi="helvetica neue"/>
                  <w:color w:val="#000"/>
                  <w:sz w:val="17"/>
                  <w:u w:val="single"/>
                  <w:vertAlign w:val="superscript"/>
                </w:rPr>
                <w:t xml:space="preserve">[236]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Превышает бюджет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MR72 (77GHz)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Nanoradar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23,750₽ / $256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0.1–40 (alt) / 80 (obstacle)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UART/CAN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Дроны obstacle avoidance, </w:t>
            </w:r>
            <w:r>
              <w:rPr>
                <w:rFonts w:eastAsia="georgia" w:cs="georgia" w:ascii="georgia" w:hAnsi="georgia"/>
                <w:b/>
                <w:color w:val="000000"/>
                <w:sz w:val="17"/>
              </w:rPr>
              <w:t xml:space="preserve">потенциально USV</w:t>
            </w:r>
          </w:p>
        </w:tc>
        <w:tc>
          <w:tcPr>
            <w:tcBorders>
              <w:top w:val="single" w:sz="1" w:space="0" w:color="000000"/>
              <w:bottom w:val="single" w:sz="1" w:space="0" w:color="000000"/>
              <w:right w:val="single" w:sz="1" w:space="0" w:color="000000"/>
            </w:tcBorders>
          </w:tcPr>
          <w:p>
            <w:pPr>
              <w:spacing w:line="360" w:lineRule="auto"/>
            </w:pPr>
            <w:hyperlink r:id="rId19">
              <w:r>
                <w:rPr>
                  <w:rFonts w:eastAsia="helvetica neue" w:cs="helvetica neue" w:ascii="helvetica neue" w:hAnsi="helvetica neue"/>
                  <w:color w:val="#000"/>
                  <w:sz w:val="17"/>
                  <w:u w:val="single"/>
                </w:rPr>
                <w:t xml:space="preserve">AliExpress</w:t>
              </w:r>
            </w:hyperlink>
            <w:hyperlink w:anchor="fn237">
              <w:r>
                <w:rPr>
                  <w:rFonts w:eastAsia="helvetica neue" w:cs="helvetica neue" w:ascii="helvetica neue" w:hAnsi="helvetica neue"/>
                  <w:color w:val="#000"/>
                  <w:sz w:val="17"/>
                  <w:u w:val="single"/>
                  <w:vertAlign w:val="superscript"/>
                </w:rPr>
                <w:t xml:space="preserve">[237]</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Частично</w:t>
            </w:r>
            <w:r>
              <w:rPr>
                <w:rFonts w:eastAsia="helvetica neue" w:cs="helvetica neue" w:ascii="helvetica neue" w:hAnsi="helvetica neue"/>
                <w:color w:val="000000"/>
                <w:sz w:val="17"/>
              </w:rPr>
              <w:t xml:space="preserve"> (цена на пределе)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IWR1642BOOST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Texas Instruments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27,750₽ / $299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Зависит от конфигурации (типично 20–60м)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USB/UART/SPI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Научные статьи</w:t>
            </w:r>
            <w:r>
              <w:rPr>
                <w:rFonts w:eastAsia="helvetica neue" w:cs="helvetica neue" w:ascii="helvetica neue" w:hAnsi="helvetica neue"/>
                <w:color w:val="000000"/>
                <w:sz w:val="17"/>
              </w:rPr>
              <w:t xml:space="preserve"> (USV AWR1843, ROTracker project)</w:t>
            </w:r>
          </w:p>
        </w:tc>
        <w:tc>
          <w:tcPr>
            <w:tcBorders>
              <w:top w:val="single" w:sz="1" w:space="0" w:color="000000"/>
              <w:bottom w:val="single" w:sz="1" w:space="0" w:color="000000"/>
              <w:right w:val="single" w:sz="1" w:space="0" w:color="000000"/>
            </w:tcBorders>
          </w:tcPr>
          <w:p>
            <w:pPr>
              <w:spacing w:line="360" w:lineRule="auto"/>
            </w:pPr>
            <w:hyperlink r:id="rId20">
              <w:r>
                <w:rPr>
                  <w:rFonts w:eastAsia="helvetica neue" w:cs="helvetica neue" w:ascii="helvetica neue" w:hAnsi="helvetica neue"/>
                  <w:color w:val="#000"/>
                  <w:sz w:val="17"/>
                  <w:u w:val="single"/>
                </w:rPr>
                <w:t xml:space="preserve">TI официальный</w:t>
              </w:r>
            </w:hyperlink>
            <w:hyperlink w:anchor="fn238">
              <w:r>
                <w:rPr>
                  <w:rFonts w:eastAsia="helvetica neue" w:cs="helvetica neue" w:ascii="helvetica neue" w:hAnsi="helvetica neue"/>
                  <w:color w:val="#000"/>
                  <w:sz w:val="17"/>
                  <w:u w:val="single"/>
                  <w:vertAlign w:val="superscript"/>
                </w:rPr>
                <w:t xml:space="preserve">[238]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Превышает бюджет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HLK-LD2410C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Hi-Link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250₽ / $2.70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(motion) / 3 (micro)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UART/GPIO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IoT домашняя автоматизация, </w:t>
            </w:r>
            <w:r>
              <w:rPr>
                <w:rFonts w:eastAsia="georgia" w:cs="georgia" w:ascii="georgia" w:hAnsi="georgia"/>
                <w:b/>
                <w:color w:val="000000"/>
                <w:sz w:val="17"/>
              </w:rPr>
              <w:t xml:space="preserve">НЕТ outdoor примеров</w:t>
            </w:r>
          </w:p>
        </w:tc>
        <w:tc>
          <w:tcPr>
            <w:tcBorders>
              <w:top w:val="single" w:sz="1" w:space="0" w:color="000000"/>
              <w:bottom w:val="single" w:sz="1" w:space="0" w:color="000000"/>
              <w:right w:val="single" w:sz="1" w:space="0" w:color="000000"/>
            </w:tcBorders>
          </w:tcPr>
          <w:p>
            <w:pPr>
              <w:spacing w:line="360" w:lineRule="auto"/>
            </w:pPr>
            <w:hyperlink r:id="rId21">
              <w:r>
                <w:rPr>
                  <w:rFonts w:eastAsia="helvetica neue" w:cs="helvetica neue" w:ascii="helvetica neue" w:hAnsi="helvetica neue"/>
                  <w:color w:val="#000"/>
                  <w:sz w:val="17"/>
                  <w:u w:val="single"/>
                </w:rPr>
                <w:t xml:space="preserve">AliExpress</w:t>
              </w:r>
            </w:hyperlink>
            <w:hyperlink w:anchor="fn239">
              <w:r>
                <w:rPr>
                  <w:rFonts w:eastAsia="helvetica neue" w:cs="helvetica neue" w:ascii="helvetica neue" w:hAnsi="helvetica neue"/>
                  <w:color w:val="#000"/>
                  <w:sz w:val="17"/>
                  <w:u w:val="single"/>
                  <w:vertAlign w:val="superscript"/>
                </w:rPr>
                <w:t xml:space="preserve">[239]</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НЕ подходит</w:t>
            </w:r>
            <w:r>
              <w:rPr>
                <w:rFonts w:eastAsia="helvetica neue" w:cs="helvetica neue" w:ascii="helvetica neue" w:hAnsi="helvetica neue"/>
                <w:color w:val="000000"/>
                <w:sz w:val="17"/>
              </w:rPr>
              <w:t xml:space="preserve"> (5м слишком близко, нет герметизации)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HLK-LD2450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Hi-Link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450₽ / $4.90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 (multi-target)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UART/GPIO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Домашние роботы, indoor tracking</w:t>
            </w:r>
          </w:p>
        </w:tc>
        <w:tc>
          <w:tcPr>
            <w:tcBorders>
              <w:top w:val="single" w:sz="1" w:space="0" w:color="000000"/>
              <w:bottom w:val="single" w:sz="1" w:space="0" w:color="000000"/>
              <w:right w:val="single" w:sz="1" w:space="0" w:color="000000"/>
            </w:tcBorders>
          </w:tcPr>
          <w:p>
            <w:pPr>
              <w:spacing w:line="360" w:lineRule="auto"/>
            </w:pPr>
            <w:hyperlink r:id="rId22">
              <w:r>
                <w:rPr>
                  <w:rFonts w:eastAsia="helvetica neue" w:cs="helvetica neue" w:ascii="helvetica neue" w:hAnsi="helvetica neue"/>
                  <w:color w:val="#000"/>
                  <w:sz w:val="17"/>
                  <w:u w:val="single"/>
                </w:rPr>
                <w:t xml:space="preserve">OpenELab</w:t>
              </w:r>
            </w:hyperlink>
            <w:hyperlink w:anchor="fn240">
              <w:r>
                <w:rPr>
                  <w:rFonts w:eastAsia="helvetica neue" w:cs="helvetica neue" w:ascii="helvetica neue" w:hAnsi="helvetica neue"/>
                  <w:color w:val="#000"/>
                  <w:sz w:val="17"/>
                  <w:u w:val="single"/>
                  <w:vertAlign w:val="superscript"/>
                </w:rPr>
                <w:t xml:space="preserve">[240]</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НЕ подходит</w:t>
            </w:r>
            <w:r>
              <w:rPr>
                <w:rFonts w:eastAsia="helvetica neue" w:cs="helvetica neue" w:ascii="helvetica neue" w:hAnsi="helvetica neue"/>
                <w:color w:val="000000"/>
                <w:sz w:val="17"/>
              </w:rPr>
              <w:t xml:space="preserve"> (6м недостаточно, outdoor неподтвержден)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HMMD mmWave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Waveshare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270₽ / $3.20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(wall) / 5 (ceiling)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UART/GPIO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Home Assistant, ESP32 проекты</w:t>
            </w:r>
          </w:p>
        </w:tc>
        <w:tc>
          <w:tcPr>
            <w:tcBorders>
              <w:top w:val="single" w:sz="1" w:space="0" w:color="000000"/>
              <w:bottom w:val="single" w:sz="1" w:space="0" w:color="000000"/>
              <w:right w:val="single" w:sz="1" w:space="0" w:color="000000"/>
            </w:tcBorders>
          </w:tcPr>
          <w:p>
            <w:pPr>
              <w:spacing w:line="360" w:lineRule="auto"/>
            </w:pPr>
            <w:hyperlink r:id="rId23">
              <w:r>
                <w:rPr>
                  <w:rFonts w:eastAsia="helvetica neue" w:cs="helvetica neue" w:ascii="helvetica neue" w:hAnsi="helvetica neue"/>
                  <w:color w:val="#000"/>
                  <w:sz w:val="17"/>
                  <w:u w:val="single"/>
                </w:rPr>
                <w:t xml:space="preserve">Amperkot РФ</w:t>
              </w:r>
            </w:hyperlink>
            <w:hyperlink w:anchor="fn241">
              <w:r>
                <w:rPr>
                  <w:rFonts w:eastAsia="helvetica neue" w:cs="helvetica neue" w:ascii="helvetica neue" w:hAnsi="helvetica neue"/>
                  <w:color w:val="#000"/>
                  <w:sz w:val="17"/>
                  <w:u w:val="single"/>
                  <w:vertAlign w:val="superscript"/>
                </w:rPr>
                <w:t xml:space="preserve">[241]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НЕ подходит</w:t>
            </w:r>
            <w:r>
              <w:rPr>
                <w:rFonts w:eastAsia="helvetica neue" w:cs="helvetica neue" w:ascii="helvetica neue" w:hAnsi="helvetica neue"/>
                <w:color w:val="000000"/>
                <w:sz w:val="17"/>
              </w:rPr>
              <w:t xml:space="preserve"> (10м на пределе, нет герметизации)</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ii_анализ_соревнований_и_проектов_a4638b"/>
      <w:r>
        <w:rPr>
          <w:rFonts w:eastAsia="georgia" w:cs="georgia" w:ascii="georgia" w:hAnsi="georgia"/>
          <w:b/>
          <w:color w:val="000000"/>
          <w:sz w:val="24"/>
        </w:rPr>
        <w:t xml:space="preserve">II. АНАЛИЗ СОРЕВНОВАНИЙ И ПРОЕКТОВ (2020–2025)</w:t>
      </w:r>
      <w:bookmarkEnd w:id="49"/>
    </w:p>
    <w:p>
      <w:pPr>
        <w:spacing w:line="360" w:before="315" w:after="105" w:lineRule="auto"/>
        <w:ind w:left="-30"/>
        <w:jc w:val="left"/>
      </w:pPr>
      <w:bookmarkStart w:id="50" w:name="результаты_поиска_по_tdr_technica_488c7b"/>
      <w:r>
        <w:rPr>
          <w:rFonts w:eastAsia="georgia" w:cs="georgia" w:ascii="georgia" w:hAnsi="georgia"/>
          <w:b/>
          <w:color w:val="000000"/>
          <w:sz w:val="24"/>
        </w:rPr>
        <w:t xml:space="preserve">Результаты Поиска по TDR (Technical Design Reports)</w:t>
      </w:r>
      <w:bookmarkEnd w:id="50"/>
    </w:p>
    <w:p>
      <w:pPr>
        <w:spacing w:line="360" w:after="210" w:lineRule="auto"/>
      </w:pPr>
      <w:r>
        <w:rPr>
          <w:rFonts w:eastAsia="georgia" w:cs="georgia" w:ascii="georgia" w:hAnsi="georgia"/>
          <w:b/>
          <w:color w:val="000000"/>
        </w:rPr>
        <w:t xml:space="preserve">RoboBoat 2025 — Barunastra ITS (Индонезия):</w:t>
      </w:r>
      <w:bookmarkStart w:id="51" w:name="fnref242"/>
      <w:bookmarkEnd w:id="51"/>
      <w:hyperlink w:anchor="fn242">
        <w:r>
          <w:rPr>
            <w:rFonts w:eastAsia="helvetica neue" w:cs="helvetica neue" w:ascii="helvetica neue" w:hAnsi="helvetica neue"/>
            <w:color w:val="#000"/>
            <w:u w:val="single"/>
            <w:vertAlign w:val="superscript"/>
          </w:rPr>
          <w:t xml:space="preserve">[242]</w:t>
        </w:r>
      </w:hyperlink>
    </w:p>
    <w:p>
      <w:pPr>
        <w:numPr>
          <w:ilvl w:val="0"/>
          <w:numId w:val="68"/>
        </w:numPr>
        <w:spacing w:line="360" w:before="105" w:after="105" w:lineRule="auto"/>
      </w:pPr>
      <w:r>
        <w:rPr>
          <w:rFonts w:eastAsia="georgia" w:cs="georgia" w:ascii="georgia" w:hAnsi="georgia"/>
          <w:b/>
          <w:color w:val="000000"/>
          <w:sz w:val="21"/>
        </w:rPr>
        <w:t xml:space="preserve">Сенсоры:</w:t>
      </w:r>
      <w:r>
        <w:rPr>
          <w:rFonts w:eastAsia="georgia" w:cs="georgia" w:ascii="georgia" w:hAnsi="georgia"/>
          <w:color w:val="000000"/>
          <w:sz w:val="21"/>
        </w:rPr>
        <w:t xml:space="preserve"> LiDAR (Velodyne Puck, $75 бюджет), ZED F9P GPS, camera</w:t>
      </w:r>
    </w:p>
    <w:p>
      <w:pPr>
        <w:numPr>
          <w:ilvl w:val="0"/>
          <w:numId w:val="68"/>
        </w:numPr>
        <w:spacing w:line="360" w:before="105" w:after="105" w:lineRule="auto"/>
      </w:pPr>
      <w:r>
        <w:rPr>
          <w:rFonts w:eastAsia="georgia" w:cs="georgia" w:ascii="georgia" w:hAnsi="georgia"/>
          <w:b/>
          <w:color w:val="000000"/>
          <w:sz w:val="21"/>
        </w:rPr>
        <w:t xml:space="preserve">Radar:</w:t>
      </w:r>
      <w:r>
        <w:rPr>
          <w:rFonts w:eastAsia="georgia" w:cs="georgia" w:ascii="georgia" w:hAnsi="georgia"/>
          <w:color w:val="000000"/>
          <w:sz w:val="21"/>
        </w:rPr>
        <w:t xml:space="preserve"> Упоминается в BOM как "Radar 1 × 0.2 kg" — </w:t>
      </w:r>
      <w:r>
        <w:rPr>
          <w:rFonts w:eastAsia="georgia" w:cs="georgia" w:ascii="georgia" w:hAnsi="georgia"/>
          <w:b/>
          <w:color w:val="000000"/>
          <w:sz w:val="21"/>
        </w:rPr>
        <w:t xml:space="preserve">НО модель не указана</w:t>
      </w:r>
    </w:p>
    <w:p>
      <w:pPr>
        <w:numPr>
          <w:ilvl w:val="0"/>
          <w:numId w:val="68"/>
        </w:numPr>
        <w:spacing w:line="360" w:before="105" w:after="105" w:lineRule="auto"/>
      </w:pPr>
      <w:r>
        <w:rPr>
          <w:rFonts w:eastAsia="georgia" w:cs="georgia" w:ascii="georgia" w:hAnsi="georgia"/>
          <w:b/>
          <w:color w:val="000000"/>
          <w:sz w:val="21"/>
        </w:rPr>
        <w:t xml:space="preserve">Комментарий:</w:t>
      </w:r>
      <w:r>
        <w:rPr>
          <w:rFonts w:eastAsia="georgia" w:cs="georgia" w:ascii="georgia" w:hAnsi="georgia"/>
          <w:color w:val="000000"/>
          <w:sz w:val="21"/>
        </w:rPr>
        <w:t xml:space="preserve"> Это единственное упоминание радара в TDR за 2024–2025 годы</w:t>
      </w:r>
    </w:p>
    <w:p>
      <w:pPr>
        <w:numPr>
          <w:ilvl w:val="0"/>
          <w:numId w:val="68"/>
        </w:numPr>
        <w:spacing w:line="360" w:before="105" w:after="105" w:lineRule="auto"/>
      </w:pPr>
      <w:r>
        <w:rPr>
          <w:rFonts w:eastAsia="georgia" w:cs="georgia" w:ascii="georgia" w:hAnsi="georgia"/>
          <w:b/>
          <w:color w:val="000000"/>
          <w:sz w:val="21"/>
        </w:rPr>
        <w:t xml:space="preserve">Вероятность:</w:t>
      </w:r>
      <w:r>
        <w:rPr>
          <w:rFonts w:eastAsia="georgia" w:cs="georgia" w:ascii="georgia" w:hAnsi="georgia"/>
          <w:color w:val="000000"/>
          <w:sz w:val="21"/>
        </w:rPr>
        <w:t xml:space="preserve"> Скорее всего это </w:t>
      </w:r>
      <w:r>
        <w:rPr>
          <w:rFonts w:eastAsia="georgia" w:cs="georgia" w:ascii="georgia" w:hAnsi="georgia"/>
          <w:b/>
          <w:color w:val="000000"/>
          <w:sz w:val="21"/>
        </w:rPr>
        <w:t xml:space="preserve">морской X-band радар</w:t>
      </w:r>
      <w:r>
        <w:rPr>
          <w:rFonts w:eastAsia="georgia" w:cs="georgia" w:ascii="georgia" w:hAnsi="georgia"/>
          <w:color w:val="000000"/>
          <w:sz w:val="21"/>
        </w:rPr>
        <w:t xml:space="preserve"> (не mmWave), так как вес 0.2 кг не соответствует mmWave модулям</w:t>
      </w:r>
    </w:p>
    <w:p>
      <w:pPr>
        <w:spacing w:line="360" w:after="210" w:lineRule="auto"/>
      </w:pPr>
      <w:r>
        <w:rPr>
          <w:rFonts w:eastAsia="georgia" w:cs="georgia" w:ascii="georgia" w:hAnsi="georgia"/>
          <w:b/>
          <w:color w:val="000000"/>
        </w:rPr>
        <w:t xml:space="preserve">RoboBoat 2024 — 6 топ-команд (AGH, Georgia Tech, Cornell, UMA, др.):</w:t>
      </w:r>
    </w:p>
    <w:p>
      <w:pPr>
        <w:numPr>
          <w:ilvl w:val="0"/>
          <w:numId w:val="69"/>
        </w:numPr>
        <w:spacing w:line="360" w:before="105" w:after="105" w:lineRule="auto"/>
      </w:pPr>
      <w:r>
        <w:rPr>
          <w:rFonts w:eastAsia="georgia" w:cs="georgia" w:ascii="georgia" w:hAnsi="georgia"/>
          <w:b/>
          <w:color w:val="000000"/>
          <w:sz w:val="21"/>
        </w:rPr>
        <w:t xml:space="preserve">Радары:</w:t>
      </w:r>
      <w:r>
        <w:rPr>
          <w:rFonts w:eastAsia="georgia" w:cs="georgia" w:ascii="georgia" w:hAnsi="georgia"/>
          <w:color w:val="000000"/>
          <w:sz w:val="21"/>
        </w:rPr>
        <w:t xml:space="preserve"> ❌ </w:t>
      </w:r>
      <w:r>
        <w:rPr>
          <w:rFonts w:eastAsia="georgia" w:cs="georgia" w:ascii="georgia" w:hAnsi="georgia"/>
          <w:b/>
          <w:color w:val="000000"/>
          <w:sz w:val="21"/>
        </w:rPr>
        <w:t xml:space="preserve">НИ ОДНОЙ команды не использует mmWave радары</w:t>
      </w:r>
    </w:p>
    <w:p>
      <w:pPr>
        <w:numPr>
          <w:ilvl w:val="0"/>
          <w:numId w:val="69"/>
        </w:numPr>
        <w:spacing w:line="360" w:before="105" w:after="105" w:lineRule="auto"/>
      </w:pPr>
      <w:r>
        <w:rPr>
          <w:rFonts w:eastAsia="georgia" w:cs="georgia" w:ascii="georgia" w:hAnsi="georgia"/>
          <w:b/>
          <w:color w:val="000000"/>
          <w:sz w:val="21"/>
        </w:rPr>
        <w:t xml:space="preserve">Вместо них:</w:t>
      </w:r>
      <w:r>
        <w:rPr>
          <w:rFonts w:eastAsia="georgia" w:cs="georgia" w:ascii="georgia" w:hAnsi="georgia"/>
          <w:color w:val="000000"/>
          <w:sz w:val="21"/>
        </w:rPr>
        <w:t xml:space="preserve"> LiDAR (Velodyne HDL-32/64, SICK, LSLIDAR) + камеры (YOLO object detection)</w:t>
      </w:r>
    </w:p>
    <w:p>
      <w:pPr>
        <w:spacing w:line="360" w:after="210" w:lineRule="auto"/>
      </w:pPr>
      <w:r>
        <w:rPr>
          <w:rFonts w:eastAsia="georgia" w:cs="georgia" w:ascii="georgia" w:hAnsi="georgia"/>
          <w:b/>
          <w:color w:val="000000"/>
        </w:rPr>
        <w:t xml:space="preserve">Reef Rover (2019) — Low-Cost USV для мониторинга коралловых рифов:</w:t>
      </w:r>
      <w:bookmarkStart w:id="52" w:name="fnref243"/>
      <w:bookmarkEnd w:id="52"/>
      <w:hyperlink w:anchor="fn243">
        <w:r>
          <w:rPr>
            <w:rFonts w:eastAsia="helvetica neue" w:cs="helvetica neue" w:ascii="helvetica neue" w:hAnsi="helvetica neue"/>
            <w:color w:val="#000"/>
            <w:u w:val="single"/>
            <w:vertAlign w:val="superscript"/>
          </w:rPr>
          <w:t xml:space="preserve">[243]</w:t>
        </w:r>
      </w:hyperlink>
    </w:p>
    <w:p>
      <w:pPr>
        <w:numPr>
          <w:ilvl w:val="0"/>
          <w:numId w:val="70"/>
        </w:numPr>
        <w:spacing w:line="360" w:before="105" w:after="105" w:lineRule="auto"/>
      </w:pPr>
      <w:r>
        <w:rPr>
          <w:rFonts w:eastAsia="georgia" w:cs="georgia" w:ascii="georgia" w:hAnsi="georgia"/>
          <w:color w:val="000000"/>
          <w:sz w:val="21"/>
        </w:rPr>
        <w:t xml:space="preserve">Бюджет: &lt;$3,000</w:t>
      </w:r>
    </w:p>
    <w:p>
      <w:pPr>
        <w:numPr>
          <w:ilvl w:val="0"/>
          <w:numId w:val="70"/>
        </w:numPr>
        <w:spacing w:line="360" w:before="105" w:after="105" w:lineRule="auto"/>
      </w:pPr>
      <w:r>
        <w:rPr>
          <w:rFonts w:eastAsia="georgia" w:cs="georgia" w:ascii="georgia" w:hAnsi="georgia"/>
          <w:color w:val="000000"/>
          <w:sz w:val="21"/>
        </w:rPr>
        <w:t xml:space="preserve">Сенсоры: </w:t>
      </w:r>
      <w:r>
        <w:rPr>
          <w:rFonts w:eastAsia="georgia" w:cs="georgia" w:ascii="georgia" w:hAnsi="georgia"/>
          <w:b/>
          <w:color w:val="000000"/>
          <w:sz w:val="21"/>
        </w:rPr>
        <w:t xml:space="preserve">Только камера</w:t>
      </w:r>
      <w:r>
        <w:rPr>
          <w:rFonts w:eastAsia="georgia" w:cs="georgia" w:ascii="georgia" w:hAnsi="georgia"/>
          <w:color w:val="000000"/>
          <w:sz w:val="21"/>
        </w:rPr>
        <w:t xml:space="preserve"> (Structure-from-Motion)</w:t>
      </w:r>
    </w:p>
    <w:p>
      <w:pPr>
        <w:numPr>
          <w:ilvl w:val="0"/>
          <w:numId w:val="70"/>
        </w:numPr>
        <w:spacing w:line="360" w:before="105" w:after="105" w:lineRule="auto"/>
      </w:pPr>
      <w:r>
        <w:rPr>
          <w:rFonts w:eastAsia="georgia" w:cs="georgia" w:ascii="georgia" w:hAnsi="georgia"/>
          <w:color w:val="000000"/>
          <w:sz w:val="21"/>
        </w:rPr>
        <w:t xml:space="preserve">Радар: ❌ Не использован</w:t>
      </w:r>
    </w:p>
    <w:p>
      <w:pPr>
        <w:numPr>
          <w:ilvl w:val="0"/>
          <w:numId w:val="70"/>
        </w:numPr>
        <w:spacing w:line="360" w:before="105" w:after="105" w:lineRule="auto"/>
      </w:pPr>
      <w:r>
        <w:rPr>
          <w:rFonts w:eastAsia="georgia" w:cs="georgia" w:ascii="georgia" w:hAnsi="georgia"/>
          <w:b/>
          <w:color w:val="000000"/>
          <w:sz w:val="21"/>
        </w:rPr>
        <w:t xml:space="preserve">Вывод:</w:t>
      </w:r>
      <w:r>
        <w:rPr>
          <w:rFonts w:eastAsia="georgia" w:cs="georgia" w:ascii="georgia" w:hAnsi="georgia"/>
          <w:color w:val="000000"/>
          <w:sz w:val="21"/>
        </w:rPr>
        <w:t xml:space="preserve"> Даже в бюджетных проектах предпочитают камеры</w:t>
      </w:r>
    </w:p>
    <w:p>
      <w:pPr>
        <w:spacing w:line="360" w:after="210" w:lineRule="auto"/>
      </w:pPr>
      <w:r>
        <w:rPr>
          <w:rFonts w:eastAsia="georgia" w:cs="georgia" w:ascii="georgia" w:hAnsi="georgia"/>
          <w:b/>
          <w:color w:val="000000"/>
        </w:rPr>
        <w:t xml:space="preserve">Sea Farm Inspection Platform (2019):</w:t>
      </w:r>
      <w:bookmarkStart w:id="53" w:name="fnref244"/>
      <w:bookmarkEnd w:id="53"/>
      <w:hyperlink w:anchor="fn244">
        <w:r>
          <w:rPr>
            <w:rFonts w:eastAsia="helvetica neue" w:cs="helvetica neue" w:ascii="helvetica neue" w:hAnsi="helvetica neue"/>
            <w:color w:val="#000"/>
            <w:u w:val="single"/>
            <w:vertAlign w:val="superscript"/>
          </w:rPr>
          <w:t xml:space="preserve">[244]</w:t>
        </w:r>
      </w:hyperlink>
    </w:p>
    <w:p>
      <w:pPr>
        <w:numPr>
          <w:ilvl w:val="0"/>
          <w:numId w:val="71"/>
        </w:numPr>
        <w:spacing w:line="360" w:before="105" w:after="105" w:lineRule="auto"/>
      </w:pPr>
      <w:r>
        <w:rPr>
          <w:rFonts w:eastAsia="georgia" w:cs="georgia" w:ascii="georgia" w:hAnsi="georgia"/>
          <w:color w:val="000000"/>
          <w:sz w:val="21"/>
        </w:rPr>
        <w:t xml:space="preserve">USV + ROV комбо для аквакультуры</w:t>
      </w:r>
    </w:p>
    <w:p>
      <w:pPr>
        <w:numPr>
          <w:ilvl w:val="0"/>
          <w:numId w:val="71"/>
        </w:numPr>
        <w:spacing w:line="360" w:before="105" w:after="105" w:lineRule="auto"/>
      </w:pPr>
      <w:r>
        <w:rPr>
          <w:rFonts w:eastAsia="georgia" w:cs="georgia" w:ascii="georgia" w:hAnsi="georgia"/>
          <w:color w:val="000000"/>
          <w:sz w:val="21"/>
        </w:rPr>
        <w:t xml:space="preserve">Сенсоры: Camera + environmental sensors</w:t>
      </w:r>
    </w:p>
    <w:p>
      <w:pPr>
        <w:numPr>
          <w:ilvl w:val="0"/>
          <w:numId w:val="71"/>
        </w:numPr>
        <w:spacing w:line="360" w:before="105" w:after="105" w:lineRule="auto"/>
      </w:pPr>
      <w:r>
        <w:rPr>
          <w:rFonts w:eastAsia="georgia" w:cs="georgia" w:ascii="georgia" w:hAnsi="georgia"/>
          <w:color w:val="000000"/>
          <w:sz w:val="21"/>
        </w:rPr>
        <w:t xml:space="preserve">Радар: ❌ Не использован</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iii_научные_статьи_опыт_работы_на_воде"/>
      <w:r>
        <w:rPr>
          <w:rFonts w:eastAsia="georgia" w:cs="georgia" w:ascii="georgia" w:hAnsi="georgia"/>
          <w:b/>
          <w:color w:val="000000"/>
          <w:sz w:val="24"/>
        </w:rPr>
        <w:t xml:space="preserve">III. НАУЧНЫЕ СТАТЬИ: Опыт Работы на Воде</w:t>
      </w:r>
      <w:bookmarkEnd w:id="54"/>
    </w:p>
    <w:p>
      <w:pPr>
        <w:spacing w:line="360" w:before="315" w:after="105" w:lineRule="auto"/>
        <w:ind w:left="-30"/>
        <w:jc w:val="left"/>
      </w:pPr>
      <w:bookmarkStart w:id="55" w:name="bm_3_1_проблема_ghost_targets_лож_5e45a7"/>
      <w:r>
        <w:rPr>
          <w:rFonts w:eastAsia="georgia" w:cs="georgia" w:ascii="georgia" w:hAnsi="georgia"/>
          <w:b/>
          <w:color w:val="000000"/>
          <w:sz w:val="24"/>
        </w:rPr>
        <w:t xml:space="preserve">3.1 Проблема Ghost Targets (Ложные Цели от Воды)</w:t>
      </w:r>
      <w:bookmarkEnd w:id="55"/>
    </w:p>
    <w:p>
      <w:pPr>
        <w:spacing w:line="360" w:after="210" w:lineRule="auto"/>
      </w:pPr>
      <w:r>
        <w:rPr>
          <w:rFonts w:eastAsia="georgia" w:cs="georgia" w:ascii="georgia" w:hAnsi="georgia"/>
          <w:b/>
          <w:color w:val="000000"/>
        </w:rPr>
        <w:t xml:space="preserve">Статья: "Indoor mmWave Radar Ghost Suppression" (2025):</w:t>
      </w:r>
      <w:bookmarkStart w:id="56" w:name="fnref245"/>
      <w:bookmarkEnd w:id="56"/>
      <w:hyperlink w:anchor="fn245">
        <w:r>
          <w:rPr>
            <w:rFonts w:eastAsia="helvetica neue" w:cs="helvetica neue" w:ascii="helvetica neue" w:hAnsi="helvetica neue"/>
            <w:color w:val="#000"/>
            <w:u w:val="single"/>
            <w:vertAlign w:val="superscript"/>
          </w:rPr>
          <w:t xml:space="preserve">[245]</w:t>
        </w:r>
      </w:hyperlink>
    </w:p>
    <w:p>
      <w:pPr>
        <w:numPr>
          <w:ilvl w:val="0"/>
          <w:numId w:val="72"/>
        </w:numPr>
        <w:spacing w:line="360" w:before="105" w:after="105" w:lineRule="auto"/>
      </w:pPr>
      <w:r>
        <w:rPr>
          <w:rFonts w:eastAsia="georgia" w:cs="georgia" w:ascii="georgia" w:hAnsi="georgia"/>
          <w:b/>
          <w:color w:val="000000"/>
          <w:sz w:val="21"/>
        </w:rPr>
        <w:t xml:space="preserve">Источник проблемы:</w:t>
      </w:r>
      <w:r>
        <w:rPr>
          <w:rFonts w:eastAsia="georgia" w:cs="georgia" w:ascii="georgia" w:hAnsi="georgia"/>
          <w:color w:val="000000"/>
          <w:sz w:val="21"/>
        </w:rPr>
        <w:t xml:space="preserve"> Multipath propagation — отражения от поверхностей создают "призрачные" цели</w:t>
      </w:r>
    </w:p>
    <w:p>
      <w:pPr>
        <w:numPr>
          <w:ilvl w:val="0"/>
          <w:numId w:val="72"/>
        </w:numPr>
        <w:spacing w:line="360" w:before="105" w:after="105" w:lineRule="auto"/>
      </w:pPr>
      <w:r>
        <w:rPr>
          <w:rFonts w:eastAsia="georgia" w:cs="georgia" w:ascii="georgia" w:hAnsi="georgia"/>
          <w:b/>
          <w:color w:val="000000"/>
          <w:sz w:val="21"/>
        </w:rPr>
        <w:t xml:space="preserve">Для воды:</w:t>
      </w:r>
      <w:r>
        <w:rPr>
          <w:rFonts w:eastAsia="georgia" w:cs="georgia" w:ascii="georgia" w:hAnsi="georgia"/>
          <w:color w:val="000000"/>
          <w:sz w:val="21"/>
        </w:rPr>
        <w:t xml:space="preserve"> Проблема </w:t>
      </w:r>
      <w:r>
        <w:rPr>
          <w:rFonts w:eastAsia="georgia" w:cs="georgia" w:ascii="georgia" w:hAnsi="georgia"/>
          <w:b/>
          <w:color w:val="000000"/>
          <w:sz w:val="21"/>
        </w:rPr>
        <w:t xml:space="preserve">КРИТИЧНА</w:t>
      </w:r>
      <w:r>
        <w:rPr>
          <w:rFonts w:eastAsia="georgia" w:cs="georgia" w:ascii="georgia" w:hAnsi="georgia"/>
          <w:color w:val="000000"/>
          <w:sz w:val="21"/>
        </w:rPr>
        <w:t xml:space="preserve"> — вода как зеркало создает 1st-order и 2nd-order multipath ghosts</w:t>
      </w:r>
    </w:p>
    <w:p>
      <w:pPr>
        <w:numPr>
          <w:ilvl w:val="0"/>
          <w:numId w:val="72"/>
        </w:numPr>
        <w:spacing w:line="360" w:before="105" w:after="105" w:lineRule="auto"/>
      </w:pPr>
      <w:r>
        <w:rPr>
          <w:rFonts w:eastAsia="georgia" w:cs="georgia" w:ascii="georgia" w:hAnsi="georgia"/>
          <w:b/>
          <w:color w:val="000000"/>
          <w:sz w:val="21"/>
        </w:rPr>
        <w:t xml:space="preserve">Цитата:</w:t>
      </w:r>
      <w:r>
        <w:rPr>
          <w:rFonts w:eastAsia="georgia" w:cs="georgia" w:ascii="georgia" w:hAnsi="georgia"/>
          <w:color w:val="000000"/>
          <w:sz w:val="21"/>
        </w:rPr>
        <w:t xml:space="preserve"> "mmWave exhibit stronger specular reflection characteristics... most surfaces behave like mirrors"</w:t>
      </w:r>
    </w:p>
    <w:p>
      <w:pPr>
        <w:numPr>
          <w:ilvl w:val="0"/>
          <w:numId w:val="72"/>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Trajectory-based ghost suppression (deep learning + multi-frame tracking)</w:t>
      </w:r>
    </w:p>
    <w:p>
      <w:pPr>
        <w:numPr>
          <w:ilvl w:val="0"/>
          <w:numId w:val="72"/>
        </w:numPr>
        <w:spacing w:line="360" w:before="105" w:after="105" w:lineRule="auto"/>
      </w:pPr>
      <w:r>
        <w:rPr>
          <w:rFonts w:eastAsia="georgia" w:cs="georgia" w:ascii="georgia" w:hAnsi="georgia"/>
          <w:b/>
          <w:color w:val="000000"/>
          <w:sz w:val="21"/>
        </w:rPr>
        <w:t xml:space="preserve">Результат:</w:t>
      </w:r>
      <w:r>
        <w:rPr>
          <w:rFonts w:eastAsia="georgia" w:cs="georgia" w:ascii="georgia" w:hAnsi="georgia"/>
          <w:color w:val="000000"/>
          <w:sz w:val="21"/>
        </w:rPr>
        <w:t xml:space="preserve"> 93.5% accuracy при подавлении ghost targets</w:t>
      </w:r>
    </w:p>
    <w:p>
      <w:pPr>
        <w:spacing w:line="360" w:after="210" w:lineRule="auto"/>
      </w:pPr>
      <w:r>
        <w:rPr>
          <w:rFonts w:eastAsia="georgia" w:cs="georgia" w:ascii="georgia" w:hAnsi="georgia"/>
          <w:b/>
          <w:color w:val="000000"/>
        </w:rPr>
        <w:t xml:space="preserve">Статья: "Multi Ray Model for Near-Ground Millimeter Wave Radar" (2017):</w:t>
      </w:r>
      <w:bookmarkStart w:id="57" w:name="fnref246"/>
      <w:bookmarkEnd w:id="57"/>
      <w:hyperlink w:anchor="fn246">
        <w:r>
          <w:rPr>
            <w:rFonts w:eastAsia="helvetica neue" w:cs="helvetica neue" w:ascii="helvetica neue" w:hAnsi="helvetica neue"/>
            <w:color w:val="#000"/>
            <w:u w:val="single"/>
            <w:vertAlign w:val="superscript"/>
          </w:rPr>
          <w:t xml:space="preserve">[246]</w:t>
        </w:r>
      </w:hyperlink>
    </w:p>
    <w:p>
      <w:pPr>
        <w:numPr>
          <w:ilvl w:val="0"/>
          <w:numId w:val="73"/>
        </w:numPr>
        <w:spacing w:line="360" w:before="105" w:after="105" w:lineRule="auto"/>
      </w:pPr>
      <w:r>
        <w:rPr>
          <w:rFonts w:eastAsia="georgia" w:cs="georgia" w:ascii="georgia" w:hAnsi="georgia"/>
          <w:b/>
          <w:color w:val="000000"/>
          <w:sz w:val="21"/>
        </w:rPr>
        <w:t xml:space="preserve">Проблема:</w:t>
      </w:r>
      <w:r>
        <w:rPr>
          <w:rFonts w:eastAsia="georgia" w:cs="georgia" w:ascii="georgia" w:hAnsi="georgia"/>
          <w:color w:val="000000"/>
          <w:sz w:val="21"/>
        </w:rPr>
        <w:t xml:space="preserve"> Grazing ground reflections — отражения под малым углом от поверхности воды</w:t>
      </w:r>
    </w:p>
    <w:p>
      <w:pPr>
        <w:numPr>
          <w:ilvl w:val="0"/>
          <w:numId w:val="73"/>
        </w:numPr>
        <w:spacing w:line="360" w:before="105" w:after="105" w:lineRule="auto"/>
      </w:pPr>
      <w:r>
        <w:rPr>
          <w:rFonts w:eastAsia="georgia" w:cs="georgia" w:ascii="georgia" w:hAnsi="georgia"/>
          <w:b/>
          <w:color w:val="000000"/>
          <w:sz w:val="21"/>
        </w:rPr>
        <w:t xml:space="preserve">Влияние:</w:t>
      </w:r>
      <w:r>
        <w:rPr>
          <w:rFonts w:eastAsia="georgia" w:cs="georgia" w:ascii="georgia" w:hAnsi="georgia"/>
          <w:color w:val="000000"/>
          <w:sz w:val="21"/>
        </w:rPr>
        <w:t xml:space="preserve"> Создает "ложный пол" на радарном изображении</w:t>
      </w:r>
    </w:p>
    <w:p>
      <w:pPr>
        <w:numPr>
          <w:ilvl w:val="0"/>
          <w:numId w:val="73"/>
        </w:numPr>
        <w:spacing w:line="360" w:before="105" w:after="105" w:lineRule="auto"/>
      </w:pPr>
      <w:r>
        <w:rPr>
          <w:rFonts w:eastAsia="georgia" w:cs="georgia" w:ascii="georgia" w:hAnsi="georgia"/>
          <w:b/>
          <w:color w:val="000000"/>
          <w:sz w:val="21"/>
        </w:rPr>
        <w:t xml:space="preserve">Для бюджетных радаров:</w:t>
      </w:r>
      <w:r>
        <w:rPr>
          <w:rFonts w:eastAsia="georgia" w:cs="georgia" w:ascii="georgia" w:hAnsi="georgia"/>
          <w:color w:val="000000"/>
          <w:sz w:val="21"/>
        </w:rPr>
        <w:t xml:space="preserve"> Hi-Link, Waveshare </w:t>
      </w:r>
      <w:r>
        <w:rPr>
          <w:rFonts w:eastAsia="georgia" w:cs="georgia" w:ascii="georgia" w:hAnsi="georgia"/>
          <w:b/>
          <w:color w:val="000000"/>
          <w:sz w:val="21"/>
        </w:rPr>
        <w:t xml:space="preserve">НЕ имеют</w:t>
      </w:r>
      <w:r>
        <w:rPr>
          <w:rFonts w:eastAsia="georgia" w:cs="georgia" w:ascii="georgia" w:hAnsi="georgia"/>
          <w:color w:val="000000"/>
          <w:sz w:val="21"/>
        </w:rPr>
        <w:t xml:space="preserve"> алгоритмов подавления multipath</w:t>
      </w:r>
    </w:p>
    <w:p>
      <w:pPr>
        <w:numPr>
          <w:ilvl w:val="0"/>
          <w:numId w:val="73"/>
        </w:numPr>
        <w:spacing w:line="360" w:before="105" w:after="105" w:lineRule="auto"/>
      </w:pPr>
      <w:r>
        <w:rPr>
          <w:rFonts w:eastAsia="georgia" w:cs="georgia" w:ascii="georgia" w:hAnsi="georgia"/>
          <w:b/>
          <w:color w:val="000000"/>
          <w:sz w:val="21"/>
        </w:rPr>
        <w:t xml:space="preserve">Вывод:</w:t>
      </w:r>
      <w:r>
        <w:rPr>
          <w:rFonts w:eastAsia="georgia" w:cs="georgia" w:ascii="georgia" w:hAnsi="georgia"/>
          <w:color w:val="000000"/>
          <w:sz w:val="21"/>
        </w:rPr>
        <w:t xml:space="preserve"> Требуется </w:t>
      </w:r>
      <w:r>
        <w:rPr>
          <w:rFonts w:eastAsia="georgia" w:cs="georgia" w:ascii="georgia" w:hAnsi="georgia"/>
          <w:b/>
          <w:color w:val="000000"/>
          <w:sz w:val="21"/>
        </w:rPr>
        <w:t xml:space="preserve">дополнительная обработка сигналов</w:t>
      </w:r>
      <w:r>
        <w:rPr>
          <w:rFonts w:eastAsia="georgia" w:cs="georgia" w:ascii="georgia" w:hAnsi="georgia"/>
          <w:color w:val="000000"/>
          <w:sz w:val="21"/>
        </w:rPr>
        <w:t xml:space="preserve"> на стороне ПО</w:t>
      </w:r>
    </w:p>
    <w:p>
      <w:pPr>
        <w:spacing w:line="360" w:after="210" w:lineRule="auto"/>
      </w:pPr>
      <w:r>
        <w:rPr>
          <w:rFonts w:eastAsia="georgia" w:cs="georgia" w:ascii="georgia" w:hAnsi="georgia"/>
          <w:b/>
          <w:color w:val="000000"/>
        </w:rPr>
        <w:t xml:space="preserve">Статья: "Radarize: SLAM with mmWave Radar" (2024):</w:t>
      </w:r>
      <w:bookmarkStart w:id="58" w:name="fnref247"/>
      <w:bookmarkEnd w:id="58"/>
      <w:hyperlink w:anchor="fn247">
        <w:r>
          <w:rPr>
            <w:rFonts w:eastAsia="helvetica neue" w:cs="helvetica neue" w:ascii="helvetica neue" w:hAnsi="helvetica neue"/>
            <w:color w:val="#000"/>
            <w:u w:val="single"/>
            <w:vertAlign w:val="superscript"/>
          </w:rPr>
          <w:t xml:space="preserve">[247]</w:t>
        </w:r>
      </w:hyperlink>
    </w:p>
    <w:p>
      <w:pPr>
        <w:numPr>
          <w:ilvl w:val="0"/>
          <w:numId w:val="74"/>
        </w:numPr>
        <w:spacing w:line="360" w:before="105" w:after="105" w:lineRule="auto"/>
      </w:pPr>
      <w:r>
        <w:rPr>
          <w:rFonts w:eastAsia="georgia" w:cs="georgia" w:ascii="georgia" w:hAnsi="georgia"/>
          <w:b/>
          <w:color w:val="000000"/>
          <w:sz w:val="21"/>
        </w:rPr>
        <w:t xml:space="preserve">Цитата:</w:t>
      </w:r>
      <w:r>
        <w:rPr>
          <w:rFonts w:eastAsia="georgia" w:cs="georgia" w:ascii="georgia" w:hAnsi="georgia"/>
          <w:color w:val="000000"/>
          <w:sz w:val="21"/>
        </w:rPr>
        <w:t xml:space="preserve"> "challenges such as missed obstacles due to specular reflections or </w:t>
      </w:r>
      <w:r>
        <w:rPr>
          <w:rFonts w:eastAsia="georgia" w:cs="georgia" w:ascii="georgia" w:hAnsi="georgia"/>
          <w:b/>
          <w:color w:val="000000"/>
          <w:sz w:val="21"/>
        </w:rPr>
        <w:t xml:space="preserve">fake objects due to multipath</w:t>
      </w:r>
      <w:r>
        <w:rPr>
          <w:rFonts w:eastAsia="georgia" w:cs="georgia" w:ascii="georgia" w:hAnsi="georgia"/>
          <w:color w:val="000000"/>
          <w:sz w:val="21"/>
        </w:rPr>
        <w:t xml:space="preserve">"</w:t>
      </w:r>
    </w:p>
    <w:p>
      <w:pPr>
        <w:numPr>
          <w:ilvl w:val="0"/>
          <w:numId w:val="74"/>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Multipath artifact suppression (требует raw ADC данных)</w:t>
      </w:r>
    </w:p>
    <w:p>
      <w:pPr>
        <w:numPr>
          <w:ilvl w:val="0"/>
          <w:numId w:val="74"/>
        </w:numPr>
        <w:spacing w:line="360" w:before="105" w:after="105" w:lineRule="auto"/>
      </w:pPr>
      <w:r>
        <w:rPr>
          <w:rFonts w:eastAsia="georgia" w:cs="georgia" w:ascii="georgia" w:hAnsi="georgia"/>
          <w:b/>
          <w:color w:val="000000"/>
          <w:sz w:val="21"/>
        </w:rPr>
        <w:t xml:space="preserve">Применимость:</w:t>
      </w:r>
      <w:r>
        <w:rPr>
          <w:rFonts w:eastAsia="georgia" w:cs="georgia" w:ascii="georgia" w:hAnsi="georgia"/>
          <w:color w:val="000000"/>
          <w:sz w:val="21"/>
        </w:rPr>
        <w:t xml:space="preserve"> Только TI радары (IWR series) дают raw ADC</w:t>
      </w:r>
    </w:p>
    <w:p>
      <w:pPr>
        <w:spacing w:line="360" w:before="315" w:after="105" w:lineRule="auto"/>
        <w:ind w:left="-30"/>
        <w:jc w:val="left"/>
      </w:pPr>
      <w:bookmarkStart w:id="59" w:name="bm_3_2_работа_дешевых_радаров_на_воде"/>
      <w:r>
        <w:rPr>
          <w:rFonts w:eastAsia="georgia" w:cs="georgia" w:ascii="georgia" w:hAnsi="georgia"/>
          <w:b/>
          <w:color w:val="000000"/>
          <w:sz w:val="24"/>
        </w:rPr>
        <w:t xml:space="preserve">3.2 Работа Дешевых Радаров на Воде</w:t>
      </w:r>
      <w:bookmarkEnd w:id="59"/>
    </w:p>
    <w:p>
      <w:pPr>
        <w:spacing w:line="360" w:after="210" w:lineRule="auto"/>
      </w:pPr>
      <w:r>
        <w:rPr>
          <w:rFonts w:eastAsia="georgia" w:cs="georgia" w:ascii="georgia" w:hAnsi="georgia"/>
          <w:b/>
          <w:color w:val="000000"/>
        </w:rPr>
        <w:t xml:space="preserve">"Low-Cost Radar-Based IoT Sensor for Water Surface Velocity" (2023):</w:t>
      </w:r>
      <w:bookmarkStart w:id="60" w:name="fnref248"/>
      <w:bookmarkEnd w:id="60"/>
      <w:hyperlink w:anchor="fn248">
        <w:r>
          <w:rPr>
            <w:rFonts w:eastAsia="helvetica neue" w:cs="helvetica neue" w:ascii="helvetica neue" w:hAnsi="helvetica neue"/>
            <w:color w:val="#000"/>
            <w:u w:val="single"/>
            <w:vertAlign w:val="superscript"/>
          </w:rPr>
          <w:t xml:space="preserve">[248]</w:t>
        </w:r>
      </w:hyperlink>
      <w:bookmarkStart w:id="61" w:name="fnref249"/>
      <w:bookmarkEnd w:id="61"/>
      <w:hyperlink w:anchor="fn249">
        <w:r>
          <w:rPr>
            <w:rFonts w:eastAsia="helvetica neue" w:cs="helvetica neue" w:ascii="helvetica neue" w:hAnsi="helvetica neue"/>
            <w:color w:val="#000"/>
            <w:u w:val="single"/>
            <w:vertAlign w:val="superscript"/>
          </w:rPr>
          <w:t xml:space="preserve">[249]</w:t>
        </w:r>
      </w:hyperlink>
    </w:p>
    <w:p>
      <w:pPr>
        <w:numPr>
          <w:ilvl w:val="0"/>
          <w:numId w:val="75"/>
        </w:numPr>
        <w:spacing w:line="360" w:before="105" w:after="105" w:lineRule="auto"/>
      </w:pPr>
      <w:r>
        <w:rPr>
          <w:rFonts w:eastAsia="georgia" w:cs="georgia" w:ascii="georgia" w:hAnsi="georgia"/>
          <w:b/>
          <w:color w:val="000000"/>
          <w:sz w:val="21"/>
        </w:rPr>
        <w:t xml:space="preserve">Радар:</w:t>
      </w:r>
      <w:r>
        <w:rPr>
          <w:rFonts w:eastAsia="georgia" w:cs="georgia" w:ascii="georgia" w:hAnsi="georgia"/>
          <w:color w:val="000000"/>
          <w:sz w:val="21"/>
        </w:rPr>
        <w:t xml:space="preserve"> Custom 24 GHz (не mmWave модуль, а собственная разработка)</w:t>
      </w:r>
    </w:p>
    <w:p>
      <w:pPr>
        <w:numPr>
          <w:ilvl w:val="0"/>
          <w:numId w:val="75"/>
        </w:numPr>
        <w:spacing w:line="360" w:before="105" w:after="105" w:lineRule="auto"/>
      </w:pPr>
      <w:r>
        <w:rPr>
          <w:rFonts w:eastAsia="georgia" w:cs="georgia" w:ascii="georgia" w:hAnsi="georgia"/>
          <w:b/>
          <w:color w:val="000000"/>
          <w:sz w:val="21"/>
        </w:rPr>
        <w:t xml:space="preserve">Стоимость:</w:t>
      </w:r>
      <w:r>
        <w:rPr>
          <w:rFonts w:eastAsia="georgia" w:cs="georgia" w:ascii="georgia" w:hAnsi="georgia"/>
          <w:color w:val="000000"/>
          <w:sz w:val="21"/>
        </w:rPr>
        <w:t xml:space="preserve"> &lt;$50</w:t>
      </w:r>
    </w:p>
    <w:p>
      <w:pPr>
        <w:numPr>
          <w:ilvl w:val="0"/>
          <w:numId w:val="75"/>
        </w:numPr>
        <w:spacing w:line="360" w:before="105" w:after="105" w:lineRule="auto"/>
      </w:pPr>
      <w:r>
        <w:rPr>
          <w:rFonts w:eastAsia="georgia" w:cs="georgia" w:ascii="georgia" w:hAnsi="georgia"/>
          <w:b/>
          <w:color w:val="000000"/>
          <w:sz w:val="21"/>
        </w:rPr>
        <w:t xml:space="preserve">Применение:</w:t>
      </w:r>
      <w:r>
        <w:rPr>
          <w:rFonts w:eastAsia="georgia" w:cs="georgia" w:ascii="georgia" w:hAnsi="georgia"/>
          <w:color w:val="000000"/>
          <w:sz w:val="21"/>
        </w:rPr>
        <w:t xml:space="preserve"> Измерение </w:t>
      </w:r>
      <w:r>
        <w:rPr>
          <w:rFonts w:eastAsia="georgia" w:cs="georgia" w:ascii="georgia" w:hAnsi="georgia"/>
          <w:b/>
          <w:color w:val="000000"/>
          <w:sz w:val="21"/>
        </w:rPr>
        <w:t xml:space="preserve">скорости течения воды</w:t>
      </w:r>
      <w:r>
        <w:rPr>
          <w:rFonts w:eastAsia="georgia" w:cs="georgia" w:ascii="georgia" w:hAnsi="georgia"/>
          <w:color w:val="000000"/>
          <w:sz w:val="21"/>
        </w:rPr>
        <w:t xml:space="preserve"> (не обнаружение препятствий)</w:t>
      </w:r>
    </w:p>
    <w:p>
      <w:pPr>
        <w:numPr>
          <w:ilvl w:val="0"/>
          <w:numId w:val="75"/>
        </w:numPr>
        <w:spacing w:line="360" w:before="105" w:after="105" w:lineRule="auto"/>
      </w:pPr>
      <w:r>
        <w:rPr>
          <w:rFonts w:eastAsia="georgia" w:cs="georgia" w:ascii="georgia" w:hAnsi="georgia"/>
          <w:b/>
          <w:color w:val="000000"/>
          <w:sz w:val="21"/>
        </w:rPr>
        <w:t xml:space="preserve">Результат:</w:t>
      </w:r>
      <w:r>
        <w:rPr>
          <w:rFonts w:eastAsia="georgia" w:cs="georgia" w:ascii="georgia" w:hAnsi="georgia"/>
          <w:color w:val="000000"/>
          <w:sz w:val="21"/>
        </w:rPr>
        <w:t xml:space="preserve"> Точность ±6% для скорости, ±7 мм для глубины</w:t>
      </w:r>
    </w:p>
    <w:p>
      <w:pPr>
        <w:numPr>
          <w:ilvl w:val="0"/>
          <w:numId w:val="75"/>
        </w:numPr>
        <w:spacing w:line="360" w:before="105" w:after="105" w:lineRule="auto"/>
      </w:pPr>
      <w:r>
        <w:rPr>
          <w:rFonts w:eastAsia="georgia" w:cs="georgia" w:ascii="georgia" w:hAnsi="georgia"/>
          <w:b/>
          <w:color w:val="000000"/>
          <w:sz w:val="21"/>
        </w:rPr>
        <w:t xml:space="preserve">Ограничения:</w:t>
      </w:r>
    </w:p>
    <w:p>
      <w:pPr>
        <w:numPr>
          <w:ilvl w:val="1"/>
          <w:numId w:val="75"/>
        </w:numPr>
        <w:spacing w:line="360" w:before="105" w:after="105" w:lineRule="auto"/>
      </w:pPr>
      <w:r>
        <w:rPr>
          <w:rFonts w:eastAsia="georgia" w:cs="georgia" w:ascii="georgia" w:hAnsi="georgia"/>
          <w:color w:val="000000"/>
          <w:sz w:val="21"/>
        </w:rPr>
        <w:t xml:space="preserve">Работает </w:t>
      </w:r>
      <w:r>
        <w:rPr>
          <w:rFonts w:eastAsia="georgia" w:cs="georgia" w:ascii="georgia" w:hAnsi="georgia"/>
          <w:b/>
          <w:color w:val="000000"/>
          <w:sz w:val="21"/>
        </w:rPr>
        <w:t xml:space="preserve">из воздуха</w:t>
      </w:r>
      <w:r>
        <w:rPr>
          <w:rFonts w:eastAsia="georgia" w:cs="georgia" w:ascii="georgia" w:hAnsi="georgia"/>
          <w:color w:val="000000"/>
          <w:sz w:val="21"/>
        </w:rPr>
        <w:t xml:space="preserve"> (над водой, не на катере)</w:t>
      </w:r>
    </w:p>
    <w:p>
      <w:pPr>
        <w:numPr>
          <w:ilvl w:val="1"/>
          <w:numId w:val="75"/>
        </w:numPr>
        <w:spacing w:line="360" w:before="105" w:after="105" w:lineRule="auto"/>
      </w:pPr>
      <w:r>
        <w:rPr>
          <w:rFonts w:eastAsia="georgia" w:cs="georgia" w:ascii="georgia" w:hAnsi="georgia"/>
          <w:color w:val="000000"/>
          <w:sz w:val="21"/>
        </w:rPr>
        <w:t xml:space="preserve">Измеряет только поверхность, не обнаруживает объекты</w:t>
      </w:r>
    </w:p>
    <w:p>
      <w:pPr>
        <w:numPr>
          <w:ilvl w:val="1"/>
          <w:numId w:val="75"/>
        </w:numPr>
        <w:spacing w:line="360" w:before="105" w:after="105" w:lineRule="auto"/>
      </w:pPr>
      <w:r>
        <w:rPr>
          <w:rFonts w:eastAsia="georgia" w:cs="georgia" w:ascii="georgia" w:hAnsi="georgia"/>
          <w:b/>
          <w:color w:val="000000"/>
          <w:sz w:val="21"/>
        </w:rPr>
        <w:t xml:space="preserve">НЕ является obstacle detection радаром</w:t>
      </w:r>
    </w:p>
    <w:p>
      <w:pPr>
        <w:spacing w:line="360" w:after="210" w:lineRule="auto"/>
      </w:pPr>
      <w:r>
        <w:rPr>
          <w:rFonts w:eastAsia="georgia" w:cs="georgia" w:ascii="georgia" w:hAnsi="georgia"/>
          <w:b/>
          <w:color w:val="000000"/>
        </w:rPr>
        <w:t xml:space="preserve">Вывод:</w:t>
      </w:r>
      <w:r>
        <w:rPr>
          <w:rFonts w:eastAsia="georgia" w:cs="georgia" w:ascii="georgia" w:hAnsi="georgia"/>
          <w:color w:val="000000"/>
        </w:rPr>
        <w:t xml:space="preserve"> Нет опубликованных примеров использования дешевых IoT mmWave (Hi-Link, Seeed, Waveshare) на воде для USV.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iv_специфика_работы_на_воде_прове_269de2"/>
      <w:r>
        <w:rPr>
          <w:rFonts w:eastAsia="georgia" w:cs="georgia" w:ascii="georgia" w:hAnsi="georgia"/>
          <w:b/>
          <w:color w:val="000000"/>
          <w:sz w:val="24"/>
        </w:rPr>
        <w:t xml:space="preserve">IV. СПЕЦИФИКА РАБОТЫ НА ВОДЕ: Проверка Утверждений</w:t>
      </w:r>
      <w:bookmarkEnd w:id="62"/>
    </w:p>
    <w:p>
      <w:pPr>
        <w:spacing w:line="360" w:before="315" w:after="105" w:lineRule="auto"/>
        <w:ind w:left="-30"/>
        <w:jc w:val="left"/>
      </w:pPr>
      <w:bookmarkStart w:id="63" w:name="bm_4_1_подтверждение_mmwave_не_бо_606a13"/>
      <w:r>
        <w:rPr>
          <w:rFonts w:eastAsia="georgia" w:cs="georgia" w:ascii="georgia" w:hAnsi="georgia"/>
          <w:b/>
          <w:color w:val="000000"/>
          <w:sz w:val="24"/>
        </w:rPr>
        <w:t xml:space="preserve">4.1 Подтверждение: mmWave Не Боится Солнечного Света</w:t>
      </w:r>
      <w:bookmarkEnd w:id="63"/>
    </w:p>
    <w:p>
      <w:pPr>
        <w:spacing w:line="360" w:after="210" w:lineRule="auto"/>
      </w:pPr>
      <w:r>
        <w:rPr>
          <w:rFonts w:eastAsia="georgia" w:cs="georgia" w:ascii="georgia" w:hAnsi="georgia"/>
          <w:b/>
          <w:color w:val="000000"/>
        </w:rPr>
        <w:t xml:space="preserve">Научное обоснование:</w:t>
      </w:r>
    </w:p>
    <w:p>
      <w:pPr>
        <w:numPr>
          <w:ilvl w:val="0"/>
          <w:numId w:val="76"/>
        </w:numPr>
        <w:spacing w:line="360" w:before="105" w:after="105" w:lineRule="auto"/>
      </w:pPr>
      <w:r>
        <w:rPr>
          <w:rFonts w:eastAsia="georgia" w:cs="georgia" w:ascii="georgia" w:hAnsi="georgia"/>
          <w:color w:val="000000"/>
          <w:sz w:val="21"/>
        </w:rPr>
        <w:t xml:space="preserve">mmWave радары работают на частоте 24–77 ГГц</w:t>
      </w:r>
    </w:p>
    <w:p>
      <w:pPr>
        <w:numPr>
          <w:ilvl w:val="0"/>
          <w:numId w:val="76"/>
        </w:numPr>
        <w:spacing w:line="360" w:before="105" w:after="105" w:lineRule="auto"/>
      </w:pPr>
      <w:r>
        <w:rPr>
          <w:rFonts w:eastAsia="georgia" w:cs="georgia" w:ascii="georgia" w:hAnsi="georgia"/>
          <w:color w:val="000000"/>
          <w:sz w:val="21"/>
        </w:rPr>
        <w:t xml:space="preserve">Солнечный свет — это видимый спектр (400–700 нм = 430–750 ТГц)</w:t>
      </w:r>
    </w:p>
    <w:p>
      <w:pPr>
        <w:numPr>
          <w:ilvl w:val="0"/>
          <w:numId w:val="76"/>
        </w:numPr>
        <w:spacing w:line="360" w:before="105" w:after="105" w:lineRule="auto"/>
      </w:pPr>
      <w:r>
        <w:rPr>
          <w:rFonts w:eastAsia="georgia" w:cs="georgia" w:ascii="georgia" w:hAnsi="georgia"/>
          <w:b/>
          <w:color w:val="000000"/>
          <w:sz w:val="21"/>
        </w:rPr>
        <w:t xml:space="preserve">Разница в 10,000 раз</w:t>
      </w:r>
      <w:r>
        <w:rPr>
          <w:rFonts w:eastAsia="georgia" w:cs="georgia" w:ascii="georgia" w:hAnsi="georgia"/>
          <w:color w:val="000000"/>
          <w:sz w:val="21"/>
        </w:rPr>
        <w:t xml:space="preserve"> по частоте</w:t>
      </w:r>
    </w:p>
    <w:p>
      <w:pPr>
        <w:numPr>
          <w:ilvl w:val="0"/>
          <w:numId w:val="76"/>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Подтверждено:</w:t>
      </w:r>
      <w:r>
        <w:rPr>
          <w:rFonts w:eastAsia="georgia" w:cs="georgia" w:ascii="georgia" w:hAnsi="georgia"/>
          <w:color w:val="000000"/>
          <w:sz w:val="21"/>
        </w:rPr>
        <w:t xml:space="preserve"> mmWave радары </w:t>
      </w:r>
      <w:r>
        <w:rPr>
          <w:rFonts w:eastAsia="georgia" w:cs="georgia" w:ascii="georgia" w:hAnsi="georgia"/>
          <w:b/>
          <w:color w:val="000000"/>
          <w:sz w:val="21"/>
        </w:rPr>
        <w:t xml:space="preserve">абсолютно не зависят</w:t>
      </w:r>
      <w:r>
        <w:rPr>
          <w:rFonts w:eastAsia="georgia" w:cs="georgia" w:ascii="georgia" w:hAnsi="georgia"/>
          <w:color w:val="000000"/>
          <w:sz w:val="21"/>
        </w:rPr>
        <w:t xml:space="preserve"> от освещения</w:t>
      </w:r>
    </w:p>
    <w:p>
      <w:pPr>
        <w:spacing w:line="360" w:after="210" w:lineRule="auto"/>
      </w:pPr>
      <w:r>
        <w:rPr>
          <w:rFonts w:eastAsia="georgia" w:cs="georgia" w:ascii="georgia" w:hAnsi="georgia"/>
          <w:b/>
          <w:color w:val="000000"/>
        </w:rPr>
        <w:t xml:space="preserve">Сравнение с другими сенсорами:</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Сенсор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Зависимость от света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Работа ночью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Камера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Критична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Требует ИК подсветки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Частично (яркий свет мешает приёмнику)</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Работает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mmWave Radar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 зависит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Работает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Ultrasonic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Не зависит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Работает (но ветер мешает)</w:t>
            </w:r>
          </w:p>
        </w:tc>
      </w:tr>
    </w:tbl>
    <w:p>
      <w:pPr>
        <w:spacing w:lineRule="auto"/>
      </w:pPr>
    </w:p>
    <w:p>
      <w:pPr>
        <w:spacing w:line="360" w:before="315" w:after="105" w:lineRule="auto"/>
        <w:ind w:left="-30"/>
        <w:jc w:val="left"/>
      </w:pPr>
      <w:bookmarkStart w:id="64" w:name="bm_4_2_проблема_волн_и_необходимо_52f15f"/>
      <w:r>
        <w:rPr>
          <w:rFonts w:eastAsia="georgia" w:cs="georgia" w:ascii="georgia" w:hAnsi="georgia"/>
          <w:b/>
          <w:color w:val="000000"/>
          <w:sz w:val="24"/>
        </w:rPr>
        <w:t xml:space="preserve">4.2 Проблема Волн и Необходимость Фильтрации</w:t>
      </w:r>
      <w:bookmarkEnd w:id="64"/>
    </w:p>
    <w:p>
      <w:pPr>
        <w:spacing w:line="360" w:after="210" w:lineRule="auto"/>
      </w:pPr>
      <w:r>
        <w:rPr>
          <w:rFonts w:eastAsia="georgia" w:cs="georgia" w:ascii="georgia" w:hAnsi="georgia"/>
          <w:b/>
          <w:color w:val="000000"/>
        </w:rPr>
        <w:t xml:space="preserve">Из статьи ROTracker (2024):</w:t>
      </w:r>
      <w:bookmarkStart w:id="65" w:name="fnref250"/>
      <w:bookmarkEnd w:id="65"/>
      <w:hyperlink w:anchor="fn250">
        <w:r>
          <w:rPr>
            <w:rFonts w:eastAsia="helvetica neue" w:cs="helvetica neue" w:ascii="helvetica neue" w:hAnsi="helvetica neue"/>
            <w:color w:val="#000"/>
            <w:u w:val="single"/>
            <w:vertAlign w:val="superscript"/>
          </w:rPr>
          <w:t xml:space="preserve">[250]</w:t>
        </w:r>
      </w:hyperlink>
    </w:p>
    <w:p>
      <w:pPr>
        <w:numPr>
          <w:ilvl w:val="0"/>
          <w:numId w:val="77"/>
        </w:numPr>
        <w:spacing w:line="360" w:before="105" w:after="105" w:lineRule="auto"/>
      </w:pPr>
      <w:r>
        <w:rPr>
          <w:rFonts w:eastAsia="georgia" w:cs="georgia" w:ascii="georgia" w:hAnsi="georgia"/>
          <w:b/>
          <w:color w:val="000000"/>
          <w:sz w:val="21"/>
        </w:rPr>
        <w:t xml:space="preserve">Цитата:</w:t>
      </w:r>
      <w:r>
        <w:rPr>
          <w:rFonts w:eastAsia="georgia" w:cs="georgia" w:ascii="georgia" w:hAnsi="georgia"/>
          <w:color w:val="000000"/>
          <w:sz w:val="21"/>
        </w:rPr>
        <w:t xml:space="preserve"> "water clutter... creates false detections"</w:t>
      </w:r>
    </w:p>
    <w:p>
      <w:pPr>
        <w:numPr>
          <w:ilvl w:val="0"/>
          <w:numId w:val="77"/>
        </w:numPr>
        <w:spacing w:line="360" w:before="105" w:after="105" w:lineRule="auto"/>
      </w:pPr>
      <w:r>
        <w:rPr>
          <w:rFonts w:eastAsia="georgia" w:cs="georgia" w:ascii="georgia" w:hAnsi="georgia"/>
          <w:b/>
          <w:color w:val="000000"/>
          <w:sz w:val="21"/>
        </w:rPr>
        <w:t xml:space="preserve">Решение:</w:t>
      </w:r>
      <w:r>
        <w:rPr>
          <w:rFonts w:eastAsia="georgia" w:cs="georgia" w:ascii="georgia" w:hAnsi="georgia"/>
          <w:color w:val="000000"/>
          <w:sz w:val="21"/>
        </w:rPr>
        <w:t xml:space="preserve"> Static map filtering + motion discriminator</w:t>
      </w:r>
    </w:p>
    <w:p>
      <w:pPr>
        <w:numPr>
          <w:ilvl w:val="0"/>
          <w:numId w:val="77"/>
        </w:numPr>
        <w:spacing w:line="360" w:before="105" w:after="105" w:lineRule="auto"/>
      </w:pPr>
      <w:r>
        <w:rPr>
          <w:rFonts w:eastAsia="georgia" w:cs="georgia" w:ascii="georgia" w:hAnsi="georgia"/>
          <w:b/>
          <w:color w:val="000000"/>
          <w:sz w:val="21"/>
        </w:rPr>
        <w:t xml:space="preserve">Для бюджетных радаров:</w:t>
      </w:r>
      <w:r>
        <w:rPr>
          <w:rFonts w:eastAsia="georgia" w:cs="georgia" w:ascii="georgia" w:hAnsi="georgia"/>
          <w:color w:val="000000"/>
          <w:sz w:val="21"/>
        </w:rPr>
        <w:t xml:space="preserve"> Hi-Link/Waveshare/Seeed </w:t>
      </w:r>
      <w:r>
        <w:rPr>
          <w:rFonts w:eastAsia="georgia" w:cs="georgia" w:ascii="georgia" w:hAnsi="georgia"/>
          <w:b/>
          <w:color w:val="000000"/>
          <w:sz w:val="21"/>
        </w:rPr>
        <w:t xml:space="preserve">НЕ предоставляют</w:t>
      </w:r>
      <w:r>
        <w:rPr>
          <w:rFonts w:eastAsia="georgia" w:cs="georgia" w:ascii="georgia" w:hAnsi="georgia"/>
          <w:color w:val="000000"/>
          <w:sz w:val="21"/>
        </w:rPr>
        <w:t xml:space="preserve"> raw данных для custom фильтрации</w:t>
      </w:r>
    </w:p>
    <w:p>
      <w:pPr>
        <w:numPr>
          <w:ilvl w:val="0"/>
          <w:numId w:val="77"/>
        </w:numPr>
        <w:spacing w:line="360" w:before="105" w:after="105" w:lineRule="auto"/>
      </w:pPr>
      <w:r>
        <w:rPr>
          <w:rFonts w:eastAsia="georgia" w:cs="georgia" w:ascii="georgia" w:hAnsi="georgia"/>
          <w:b/>
          <w:color w:val="000000"/>
          <w:sz w:val="21"/>
        </w:rPr>
        <w:t xml:space="preserve">Вывод:</w:t>
      </w:r>
      <w:r>
        <w:rPr>
          <w:rFonts w:eastAsia="georgia" w:cs="georgia" w:ascii="georgia" w:hAnsi="georgia"/>
          <w:color w:val="000000"/>
          <w:sz w:val="21"/>
        </w:rPr>
        <w:t xml:space="preserve"> Дешевые IoT радары выдают только "presence/distance" — </w:t>
      </w:r>
      <w:r>
        <w:rPr>
          <w:rFonts w:eastAsia="georgia" w:cs="georgia" w:ascii="georgia" w:hAnsi="georgia"/>
          <w:b/>
          <w:color w:val="000000"/>
          <w:sz w:val="21"/>
        </w:rPr>
        <w:t xml:space="preserve">нельзя реализовать advanced фильтрацию</w:t>
      </w:r>
    </w:p>
    <w:p>
      <w:pPr>
        <w:spacing w:line="360" w:after="210" w:lineRule="auto"/>
      </w:pPr>
      <w:r>
        <w:rPr>
          <w:rFonts w:eastAsia="georgia" w:cs="georgia" w:ascii="georgia" w:hAnsi="georgia"/>
          <w:b/>
          <w:color w:val="000000"/>
        </w:rPr>
        <w:t xml:space="preserve">Требования к Фильтрации для USV:</w:t>
      </w:r>
    </w:p>
    <w:p>
      <w:pPr>
        <w:numPr>
          <w:ilvl w:val="0"/>
          <w:numId w:val="78"/>
        </w:numPr>
        <w:spacing w:line="360" w:before="105" w:after="105" w:lineRule="auto"/>
      </w:pPr>
      <w:r>
        <w:rPr>
          <w:rFonts w:eastAsia="georgia" w:cs="georgia" w:ascii="georgia" w:hAnsi="georgia"/>
          <w:b/>
          <w:color w:val="000000"/>
          <w:sz w:val="21"/>
        </w:rPr>
        <w:t xml:space="preserve">Doppler velocity info</w:t>
      </w:r>
      <w:r>
        <w:rPr>
          <w:rFonts w:eastAsia="georgia" w:cs="georgia" w:ascii="georgia" w:hAnsi="georgia"/>
          <w:color w:val="000000"/>
          <w:sz w:val="21"/>
        </w:rPr>
        <w:t xml:space="preserve"> — различать статичные волны от движущихся лодок</w:t>
      </w:r>
    </w:p>
    <w:p>
      <w:pPr>
        <w:numPr>
          <w:ilvl w:val="0"/>
          <w:numId w:val="78"/>
        </w:numPr>
        <w:spacing w:line="360" w:before="105" w:after="105" w:lineRule="auto"/>
      </w:pPr>
      <w:r>
        <w:rPr>
          <w:rFonts w:eastAsia="georgia" w:cs="georgia" w:ascii="georgia" w:hAnsi="georgia"/>
          <w:b/>
          <w:color w:val="000000"/>
          <w:sz w:val="21"/>
        </w:rPr>
        <w:t xml:space="preserve">Multi-frame accumulation</w:t>
      </w:r>
      <w:r>
        <w:rPr>
          <w:rFonts w:eastAsia="georgia" w:cs="georgia" w:ascii="georgia" w:hAnsi="georgia"/>
          <w:color w:val="000000"/>
          <w:sz w:val="21"/>
        </w:rPr>
        <w:t xml:space="preserve"> — аккумуляция 5–10 кадров для подавления шума</w:t>
      </w:r>
    </w:p>
    <w:p>
      <w:pPr>
        <w:numPr>
          <w:ilvl w:val="0"/>
          <w:numId w:val="78"/>
        </w:numPr>
        <w:spacing w:line="360" w:before="105" w:after="105" w:lineRule="auto"/>
      </w:pPr>
      <w:r>
        <w:rPr>
          <w:rFonts w:eastAsia="georgia" w:cs="georgia" w:ascii="georgia" w:hAnsi="georgia"/>
          <w:b/>
          <w:color w:val="000000"/>
          <w:sz w:val="21"/>
        </w:rPr>
        <w:t xml:space="preserve">CFAR (Constant False Alarm Rate)</w:t>
      </w:r>
      <w:r>
        <w:rPr>
          <w:rFonts w:eastAsia="georgia" w:cs="georgia" w:ascii="georgia" w:hAnsi="georgia"/>
          <w:color w:val="000000"/>
          <w:sz w:val="21"/>
        </w:rPr>
        <w:t xml:space="preserve"> — адаптивная пороговая обработка</w:t>
      </w:r>
    </w:p>
    <w:p>
      <w:pPr>
        <w:spacing w:line="360" w:after="210" w:lineRule="auto"/>
      </w:pPr>
      <w:r>
        <w:rPr>
          <w:rFonts w:eastAsia="georgia" w:cs="georgia" w:ascii="georgia" w:hAnsi="georgia"/>
          <w:b/>
          <w:color w:val="000000"/>
        </w:rPr>
        <w:t xml:space="preserve">Какие радары поддерживают:</w:t>
      </w:r>
    </w:p>
    <w:p>
      <w:pPr>
        <w:numPr>
          <w:ilvl w:val="0"/>
          <w:numId w:val="79"/>
        </w:numPr>
        <w:spacing w:line="360" w:before="105" w:after="105" w:lineRule="auto"/>
      </w:pPr>
      <w:r>
        <w:rPr>
          <w:rFonts w:eastAsia="georgia" w:cs="georgia" w:ascii="georgia" w:hAnsi="georgia"/>
          <w:color w:val="000000"/>
          <w:sz w:val="21"/>
        </w:rPr>
        <w:t xml:space="preserve">✅ TI AWR1843/IWR6843: Doppler + raw ADC + multi-frame</w:t>
      </w:r>
    </w:p>
    <w:p>
      <w:pPr>
        <w:numPr>
          <w:ilvl w:val="0"/>
          <w:numId w:val="79"/>
        </w:numPr>
        <w:spacing w:line="360" w:before="105" w:after="105" w:lineRule="auto"/>
      </w:pPr>
      <w:r>
        <w:rPr>
          <w:rFonts w:eastAsia="georgia" w:cs="georgia" w:ascii="georgia" w:hAnsi="georgia"/>
          <w:color w:val="000000"/>
          <w:sz w:val="21"/>
        </w:rPr>
        <w:t xml:space="preserve">⚠️ Nanoradar MR72/NRA24: Target List (нет raw данных, но есть встроенная фильтрация)</w:t>
      </w:r>
    </w:p>
    <w:p>
      <w:pPr>
        <w:numPr>
          <w:ilvl w:val="0"/>
          <w:numId w:val="79"/>
        </w:numPr>
        <w:spacing w:line="360" w:before="105" w:after="105" w:lineRule="auto"/>
      </w:pPr>
      <w:r>
        <w:rPr>
          <w:rFonts w:eastAsia="georgia" w:cs="georgia" w:ascii="georgia" w:hAnsi="georgia"/>
          <w:color w:val="000000"/>
          <w:sz w:val="21"/>
        </w:rPr>
        <w:t xml:space="preserve">❌ Hi-Link/Seeed/Waveshare: Только binary presence (без Doppler, без raw)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v_герметизация_народные_решения"/>
      <w:r>
        <w:rPr>
          <w:rFonts w:eastAsia="georgia" w:cs="georgia" w:ascii="georgia" w:hAnsi="georgia"/>
          <w:b/>
          <w:color w:val="000000"/>
          <w:sz w:val="24"/>
        </w:rPr>
        <w:t xml:space="preserve">V. ГЕРМЕТИЗАЦИЯ: "Народные" Решения</w:t>
      </w:r>
      <w:bookmarkEnd w:id="66"/>
    </w:p>
    <w:p>
      <w:pPr>
        <w:spacing w:line="360" w:before="315" w:after="105" w:lineRule="auto"/>
        <w:ind w:left="-30"/>
        <w:jc w:val="left"/>
      </w:pPr>
      <w:bookmarkStart w:id="67" w:name="bm_5_1_проблема_радиопрозрачности"/>
      <w:r>
        <w:rPr>
          <w:rFonts w:eastAsia="georgia" w:cs="georgia" w:ascii="georgia" w:hAnsi="georgia"/>
          <w:b/>
          <w:color w:val="000000"/>
          <w:sz w:val="24"/>
        </w:rPr>
        <w:t xml:space="preserve">5.1 Проблема Радиопрозрачности</w:t>
      </w:r>
      <w:bookmarkEnd w:id="67"/>
    </w:p>
    <w:p>
      <w:pPr>
        <w:spacing w:line="360" w:after="210" w:lineRule="auto"/>
      </w:pPr>
      <w:r>
        <w:rPr>
          <w:rFonts w:eastAsia="georgia" w:cs="georgia" w:ascii="georgia" w:hAnsi="georgia"/>
          <w:b/>
          <w:color w:val="000000"/>
        </w:rPr>
        <w:t xml:space="preserve">Материалы для корпуса:</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Материал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Прозрачность для 24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Прозрачность для 77 ГГц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Стоимость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Доступность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ABS пластик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Отлично (потери &lt;1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Отлично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500₽/м²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AliExpress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Polycarbonate (PC)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Отлично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Отлично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800₽/м²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Местные магазины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Acrylic (PMMA)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Хорошо (потери ~2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Средне (потери ~3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600₽/м²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Местные магазины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Стекловолокно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Хорошо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Хорошо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1200₽/м²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Специализированные магазины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ПВХ</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Средне (потери ~4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Плохо (потери ~6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300₽/м²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Строительные магазины</w:t>
            </w:r>
          </w:p>
        </w:tc>
      </w:tr>
    </w:tbl>
    <w:p>
      <w:pPr>
        <w:spacing w:lineRule="auto"/>
      </w:pPr>
    </w:p>
    <w:p>
      <w:pPr>
        <w:spacing w:line="360" w:after="210" w:lineRule="auto"/>
      </w:pPr>
      <w:r>
        <w:rPr>
          <w:rFonts w:eastAsia="georgia" w:cs="georgia" w:ascii="georgia" w:hAnsi="georgia"/>
          <w:b/>
          <w:color w:val="000000"/>
        </w:rPr>
        <w:t xml:space="preserve">Рекомендация:</w:t>
      </w:r>
      <w:r>
        <w:rPr>
          <w:rFonts w:eastAsia="georgia" w:cs="georgia" w:ascii="georgia" w:hAnsi="georgia"/>
          <w:color w:val="000000"/>
        </w:rPr>
        <w:t xml:space="preserve"> ABS или Polycarbonate толщиной 2–3 мм</w:t>
      </w:r>
    </w:p>
    <w:p>
      <w:pPr>
        <w:spacing w:line="360" w:before="315" w:after="105" w:lineRule="auto"/>
        <w:ind w:left="-30"/>
        <w:jc w:val="left"/>
      </w:pPr>
      <w:bookmarkStart w:id="68" w:name="bm_5_2_примеры_diy_герметичных_корпусов"/>
      <w:r>
        <w:rPr>
          <w:rFonts w:eastAsia="georgia" w:cs="georgia" w:ascii="georgia" w:hAnsi="georgia"/>
          <w:b/>
          <w:color w:val="000000"/>
          <w:sz w:val="24"/>
        </w:rPr>
        <w:t xml:space="preserve">5.2 Примеры DIY Герметичных Корпусов</w:t>
      </w:r>
      <w:bookmarkEnd w:id="68"/>
    </w:p>
    <w:p>
      <w:pPr>
        <w:spacing w:line="360" w:after="210" w:lineRule="auto"/>
      </w:pPr>
      <w:r>
        <w:rPr>
          <w:rFonts w:eastAsia="georgia" w:cs="georgia" w:ascii="georgia" w:hAnsi="georgia"/>
          <w:b/>
          <w:color w:val="000000"/>
        </w:rPr>
        <w:t xml:space="preserve">Пример 1: "DIY Outdoor Waterproof Enclosure" (2024):</w:t>
      </w:r>
      <w:bookmarkStart w:id="69" w:name="fnref251"/>
      <w:bookmarkEnd w:id="69"/>
      <w:hyperlink w:anchor="fn251">
        <w:r>
          <w:rPr>
            <w:rFonts w:eastAsia="helvetica neue" w:cs="helvetica neue" w:ascii="helvetica neue" w:hAnsi="helvetica neue"/>
            <w:color w:val="#000"/>
            <w:u w:val="single"/>
            <w:vertAlign w:val="superscript"/>
          </w:rPr>
          <w:t xml:space="preserve">[251]</w:t>
        </w:r>
      </w:hyperlink>
    </w:p>
    <w:p>
      <w:pPr>
        <w:numPr>
          <w:ilvl w:val="0"/>
          <w:numId w:val="80"/>
        </w:numPr>
        <w:spacing w:line="360" w:before="105" w:after="105" w:lineRule="auto"/>
      </w:pPr>
      <w:r>
        <w:rPr>
          <w:rFonts w:eastAsia="georgia" w:cs="georgia" w:ascii="georgia" w:hAnsi="georgia"/>
          <w:b/>
          <w:color w:val="000000"/>
          <w:sz w:val="21"/>
        </w:rPr>
        <w:t xml:space="preserve">Корпус:</w:t>
      </w:r>
      <w:r>
        <w:rPr>
          <w:rFonts w:eastAsia="georgia" w:cs="georgia" w:ascii="georgia" w:hAnsi="georgia"/>
          <w:color w:val="000000"/>
          <w:sz w:val="21"/>
        </w:rPr>
        <w:t xml:space="preserve"> Bud Industries PTK-18428-C (IP67, ~$40)</w:t>
      </w:r>
    </w:p>
    <w:p>
      <w:pPr>
        <w:numPr>
          <w:ilvl w:val="0"/>
          <w:numId w:val="80"/>
        </w:numPr>
        <w:spacing w:line="360" w:before="105" w:after="105" w:lineRule="auto"/>
      </w:pPr>
      <w:r>
        <w:rPr>
          <w:rFonts w:eastAsia="georgia" w:cs="georgia" w:ascii="georgia" w:hAnsi="georgia"/>
          <w:b/>
          <w:color w:val="000000"/>
          <w:sz w:val="21"/>
        </w:rPr>
        <w:t xml:space="preserve">Вентиляция:</w:t>
      </w:r>
      <w:r>
        <w:rPr>
          <w:rFonts w:eastAsia="georgia" w:cs="georgia" w:ascii="georgia" w:hAnsi="georgia"/>
          <w:color w:val="000000"/>
          <w:sz w:val="21"/>
        </w:rPr>
        <w:t xml:space="preserve"> IPV-67101-B vent (IP67, ~$15)</w:t>
      </w:r>
    </w:p>
    <w:p>
      <w:pPr>
        <w:numPr>
          <w:ilvl w:val="0"/>
          <w:numId w:val="80"/>
        </w:numPr>
        <w:spacing w:line="360" w:before="105" w:after="105" w:lineRule="auto"/>
      </w:pPr>
      <w:r>
        <w:rPr>
          <w:rFonts w:eastAsia="georgia" w:cs="georgia" w:ascii="georgia" w:hAnsi="georgia"/>
          <w:b/>
          <w:color w:val="000000"/>
          <w:sz w:val="21"/>
        </w:rPr>
        <w:t xml:space="preserve">RJ45 feed-through:</w:t>
      </w:r>
      <w:r>
        <w:rPr>
          <w:rFonts w:eastAsia="georgia" w:cs="georgia" w:ascii="georgia" w:hAnsi="georgia"/>
          <w:color w:val="000000"/>
          <w:sz w:val="21"/>
        </w:rPr>
        <w:t xml:space="preserve"> L-com CG-RJ (IP67, ~$10)</w:t>
      </w:r>
    </w:p>
    <w:p>
      <w:pPr>
        <w:numPr>
          <w:ilvl w:val="0"/>
          <w:numId w:val="80"/>
        </w:numPr>
        <w:spacing w:line="360" w:before="105" w:after="105" w:lineRule="auto"/>
      </w:pPr>
      <w:r>
        <w:rPr>
          <w:rFonts w:eastAsia="georgia" w:cs="georgia" w:ascii="georgia" w:hAnsi="georgia"/>
          <w:b/>
          <w:color w:val="000000"/>
          <w:sz w:val="21"/>
        </w:rPr>
        <w:t xml:space="preserve">Итого:</w:t>
      </w:r>
      <w:r>
        <w:rPr>
          <w:rFonts w:eastAsia="georgia" w:cs="georgia" w:ascii="georgia" w:hAnsi="georgia"/>
          <w:color w:val="000000"/>
          <w:sz w:val="21"/>
        </w:rPr>
        <w:t xml:space="preserve"> ~$65 (6,000₽) + радар</w:t>
      </w:r>
    </w:p>
    <w:p>
      <w:pPr>
        <w:numPr>
          <w:ilvl w:val="0"/>
          <w:numId w:val="80"/>
        </w:numPr>
        <w:spacing w:line="360" w:before="105" w:after="105" w:lineRule="auto"/>
      </w:pPr>
      <w:r>
        <w:rPr>
          <w:rFonts w:eastAsia="georgia" w:cs="georgia" w:ascii="georgia" w:hAnsi="georgia"/>
          <w:b/>
          <w:color w:val="000000"/>
          <w:sz w:val="21"/>
        </w:rPr>
        <w:t xml:space="preserve">Применимость:</w:t>
      </w:r>
      <w:r>
        <w:rPr>
          <w:rFonts w:eastAsia="georgia" w:cs="georgia" w:ascii="georgia" w:hAnsi="georgia"/>
          <w:color w:val="000000"/>
          <w:sz w:val="21"/>
        </w:rPr>
        <w:t xml:space="preserve"> ✅ Подходит для Hi-Link, Waveshare (если делать для USV)</w:t>
      </w:r>
    </w:p>
    <w:p>
      <w:pPr>
        <w:spacing w:line="360" w:after="210" w:lineRule="auto"/>
      </w:pPr>
      <w:r>
        <w:rPr>
          <w:rFonts w:eastAsia="georgia" w:cs="georgia" w:ascii="georgia" w:hAnsi="georgia"/>
          <w:b/>
          <w:color w:val="000000"/>
        </w:rPr>
        <w:t xml:space="preserve">Пример 2: RoboBoat команда (неофициальный опыт):</w:t>
      </w:r>
    </w:p>
    <w:p>
      <w:pPr>
        <w:numPr>
          <w:ilvl w:val="0"/>
          <w:numId w:val="81"/>
        </w:numPr>
        <w:spacing w:line="360" w:before="105" w:after="105" w:lineRule="auto"/>
      </w:pPr>
      <w:r>
        <w:rPr>
          <w:rFonts w:eastAsia="georgia" w:cs="georgia" w:ascii="georgia" w:hAnsi="georgia"/>
          <w:color w:val="000000"/>
          <w:sz w:val="21"/>
        </w:rPr>
        <w:t xml:space="preserve">Используют </w:t>
      </w:r>
      <w:r>
        <w:rPr>
          <w:rFonts w:eastAsia="georgia" w:cs="georgia" w:ascii="georgia" w:hAnsi="georgia"/>
          <w:b/>
          <w:color w:val="000000"/>
          <w:sz w:val="21"/>
        </w:rPr>
        <w:t xml:space="preserve">3D-печатные корпуса</w:t>
      </w:r>
      <w:r>
        <w:rPr>
          <w:rFonts w:eastAsia="georgia" w:cs="georgia" w:ascii="georgia" w:hAnsi="georgia"/>
          <w:color w:val="000000"/>
          <w:sz w:val="21"/>
        </w:rPr>
        <w:t xml:space="preserve"> из ABS с O-ring уплотнением</w:t>
      </w:r>
    </w:p>
    <w:p>
      <w:pPr>
        <w:numPr>
          <w:ilvl w:val="0"/>
          <w:numId w:val="81"/>
        </w:numPr>
        <w:spacing w:line="360" w:before="105" w:after="105" w:lineRule="auto"/>
      </w:pPr>
      <w:r>
        <w:rPr>
          <w:rFonts w:eastAsia="georgia" w:cs="georgia" w:ascii="georgia" w:hAnsi="georgia"/>
          <w:color w:val="000000"/>
          <w:sz w:val="21"/>
        </w:rPr>
        <w:t xml:space="preserve">Покрывают Conformal Coating (защитное покрытие плат)</w:t>
      </w:r>
    </w:p>
    <w:p>
      <w:pPr>
        <w:numPr>
          <w:ilvl w:val="0"/>
          <w:numId w:val="81"/>
        </w:numPr>
        <w:spacing w:line="360" w:before="105" w:after="105" w:lineRule="auto"/>
      </w:pPr>
      <w:r>
        <w:rPr>
          <w:rFonts w:eastAsia="georgia" w:cs="georgia" w:ascii="georgia" w:hAnsi="georgia"/>
          <w:color w:val="000000"/>
          <w:sz w:val="21"/>
        </w:rPr>
        <w:t xml:space="preserve">Стоимость: ~$20–30 (материал + печать)</w:t>
      </w:r>
    </w:p>
    <w:p>
      <w:pPr>
        <w:spacing w:line="360" w:after="210" w:lineRule="auto"/>
      </w:pPr>
      <w:r>
        <w:rPr>
          <w:rFonts w:eastAsia="georgia" w:cs="georgia" w:ascii="georgia" w:hAnsi="georgia"/>
          <w:b/>
          <w:color w:val="000000"/>
        </w:rPr>
        <w:t xml:space="preserve">Проблема:</w:t>
      </w:r>
      <w:r>
        <w:rPr>
          <w:rFonts w:eastAsia="georgia" w:cs="georgia" w:ascii="georgia" w:hAnsi="georgia"/>
          <w:color w:val="000000"/>
        </w:rPr>
        <w:t xml:space="preserve"> Для Hi-Link/Waveshare герметизация </w:t>
      </w:r>
      <w:r>
        <w:rPr>
          <w:rFonts w:eastAsia="georgia" w:cs="georgia" w:ascii="georgia" w:hAnsi="georgia"/>
          <w:b/>
          <w:color w:val="000000"/>
        </w:rPr>
        <w:t xml:space="preserve">удваивает</w:t>
      </w:r>
      <w:r>
        <w:rPr>
          <w:rFonts w:eastAsia="georgia" w:cs="georgia" w:ascii="georgia" w:hAnsi="georgia"/>
          <w:color w:val="000000"/>
        </w:rPr>
        <w:t xml:space="preserve"> итоговую стоимость (корпус дороже самого радара).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vi_итоговые_рекомендации_для_бюдж_9ea3ab"/>
      <w:r>
        <w:rPr>
          <w:rFonts w:eastAsia="georgia" w:cs="georgia" w:ascii="georgia" w:hAnsi="georgia"/>
          <w:b/>
          <w:color w:val="000000"/>
          <w:sz w:val="24"/>
        </w:rPr>
        <w:t xml:space="preserve">VI. ИТОГОВЫЕ РЕКОМЕНДАЦИИ ДЛЯ БЮДЖЕТНОГО USV</w:t>
      </w:r>
      <w:bookmarkEnd w:id="70"/>
    </w:p>
    <w:p>
      <w:pPr>
        <w:spacing w:line="360" w:before="315" w:after="105" w:lineRule="auto"/>
        <w:ind w:left="-30"/>
        <w:jc w:val="left"/>
      </w:pPr>
      <w:bookmarkStart w:id="71" w:name="вариант_a_жёсткий_бюджет_до_10_000_руб"/>
      <w:r>
        <w:rPr>
          <w:rFonts w:eastAsia="georgia" w:cs="georgia" w:ascii="georgia" w:hAnsi="georgia"/>
          <w:b/>
          <w:color w:val="000000"/>
          <w:sz w:val="24"/>
        </w:rPr>
        <w:t xml:space="preserve">Вариант A: "Жёсткий Бюджет" (до 10,000 руб)</w:t>
      </w:r>
      <w:bookmarkEnd w:id="71"/>
    </w:p>
    <w:p>
      <w:pPr>
        <w:spacing w:line="360" w:after="210" w:lineRule="auto"/>
      </w:pPr>
      <w:r>
        <w:rPr>
          <w:rFonts w:eastAsia="georgia" w:cs="georgia" w:ascii="georgia" w:hAnsi="georgia"/>
          <w:b/>
          <w:color w:val="000000"/>
        </w:rPr>
        <w:t xml:space="preserve">❌ НЕТ ПОДХОДЯЩИХ РЕШЕНИЙ</w:t>
      </w:r>
    </w:p>
    <w:p>
      <w:pPr>
        <w:numPr>
          <w:ilvl w:val="0"/>
          <w:numId w:val="82"/>
        </w:numPr>
        <w:spacing w:line="360" w:before="105" w:after="105" w:lineRule="auto"/>
      </w:pPr>
      <w:r>
        <w:rPr>
          <w:rFonts w:eastAsia="georgia" w:cs="georgia" w:ascii="georgia" w:hAnsi="georgia"/>
          <w:color w:val="000000"/>
          <w:sz w:val="21"/>
        </w:rPr>
        <w:t xml:space="preserve">Hi-Link/Waveshare технически не подходят (5–10м дальности недостаточно)</w:t>
      </w:r>
    </w:p>
    <w:p>
      <w:pPr>
        <w:numPr>
          <w:ilvl w:val="0"/>
          <w:numId w:val="82"/>
        </w:numPr>
        <w:spacing w:line="360" w:before="105" w:after="105" w:lineRule="auto"/>
      </w:pPr>
      <w:r>
        <w:rPr>
          <w:rFonts w:eastAsia="georgia" w:cs="georgia" w:ascii="georgia" w:hAnsi="georgia"/>
          <w:color w:val="000000"/>
          <w:sz w:val="21"/>
        </w:rPr>
        <w:t xml:space="preserve">Герметизация дешевых модулей стоит больше самих модулей</w:t>
      </w:r>
    </w:p>
    <w:p>
      <w:pPr>
        <w:numPr>
          <w:ilvl w:val="0"/>
          <w:numId w:val="82"/>
        </w:numPr>
        <w:spacing w:line="360" w:before="105" w:after="105" w:lineRule="auto"/>
      </w:pPr>
      <w:r>
        <w:rPr>
          <w:rFonts w:eastAsia="georgia" w:cs="georgia" w:ascii="georgia" w:hAnsi="georgia"/>
          <w:b/>
          <w:color w:val="000000"/>
          <w:sz w:val="21"/>
        </w:rPr>
        <w:t xml:space="preserve">Рекомендация:</w:t>
      </w:r>
      <w:r>
        <w:rPr>
          <w:rFonts w:eastAsia="georgia" w:cs="georgia" w:ascii="georgia" w:hAnsi="georgia"/>
          <w:color w:val="000000"/>
          <w:sz w:val="21"/>
        </w:rPr>
        <w:t xml:space="preserve"> Используйте </w:t>
      </w:r>
      <w:r>
        <w:rPr>
          <w:rFonts w:eastAsia="georgia" w:cs="georgia" w:ascii="georgia" w:hAnsi="georgia"/>
          <w:b/>
          <w:color w:val="000000"/>
          <w:sz w:val="21"/>
        </w:rPr>
        <w:t xml:space="preserve">ultrasonic sensors</w:t>
      </w:r>
      <w:r>
        <w:rPr>
          <w:rFonts w:eastAsia="georgia" w:cs="georgia" w:ascii="georgia" w:hAnsi="georgia"/>
          <w:color w:val="000000"/>
          <w:sz w:val="21"/>
        </w:rPr>
        <w:t xml:space="preserve"> (HC-SR04 waterproof, ~500₽) для ближней дистанции</w:t>
      </w:r>
    </w:p>
    <w:p>
      <w:pPr>
        <w:spacing w:line="360" w:before="315" w:after="105" w:lineRule="auto"/>
        <w:ind w:left="-30"/>
        <w:jc w:val="left"/>
      </w:pPr>
      <w:bookmarkStart w:id="72" w:name="вариант_b_средний_бюджет_10_000_2_42fd3a"/>
      <w:r>
        <w:rPr>
          <w:rFonts w:eastAsia="georgia" w:cs="georgia" w:ascii="georgia" w:hAnsi="georgia"/>
          <w:b/>
          <w:color w:val="000000"/>
          <w:sz w:val="24"/>
        </w:rPr>
        <w:t xml:space="preserve">Вариант B: "Средний Бюджет" (10,000–20,000 руб)</w:t>
      </w:r>
      <w:bookmarkEnd w:id="72"/>
    </w:p>
    <w:p>
      <w:pPr>
        <w:spacing w:line="360" w:after="210" w:lineRule="auto"/>
      </w:pPr>
      <w:r>
        <w:rPr>
          <w:rFonts w:eastAsia="georgia" w:cs="georgia" w:ascii="georgia" w:hAnsi="georgia"/>
          <w:b/>
          <w:color w:val="000000"/>
        </w:rPr>
        <w:t xml:space="preserve">⚠️ НА ПРЕДЕЛЕ: Nanoradar NRA24 (50m)</w:t>
      </w:r>
    </w:p>
    <w:p>
      <w:pPr>
        <w:numPr>
          <w:ilvl w:val="0"/>
          <w:numId w:val="83"/>
        </w:numPr>
        <w:spacing w:line="360" w:before="105" w:after="105" w:lineRule="auto"/>
      </w:pPr>
      <w:r>
        <w:rPr>
          <w:rFonts w:eastAsia="georgia" w:cs="georgia" w:ascii="georgia" w:hAnsi="georgia"/>
          <w:b/>
          <w:color w:val="000000"/>
          <w:sz w:val="21"/>
        </w:rPr>
        <w:t xml:space="preserve">Цена:</w:t>
      </w:r>
      <w:r>
        <w:rPr>
          <w:rFonts w:eastAsia="georgia" w:cs="georgia" w:ascii="georgia" w:hAnsi="georgia"/>
          <w:color w:val="000000"/>
          <w:sz w:val="21"/>
        </w:rPr>
        <w:t xml:space="preserve"> 20,920₽ (~$225)</w:t>
      </w:r>
    </w:p>
    <w:p>
      <w:pPr>
        <w:numPr>
          <w:ilvl w:val="0"/>
          <w:numId w:val="83"/>
        </w:numPr>
        <w:spacing w:line="360" w:before="105" w:after="105" w:lineRule="auto"/>
      </w:pPr>
      <w:r>
        <w:rPr>
          <w:rFonts w:eastAsia="georgia" w:cs="georgia" w:ascii="georgia" w:hAnsi="georgia"/>
          <w:b/>
          <w:color w:val="000000"/>
          <w:sz w:val="21"/>
        </w:rPr>
        <w:t xml:space="preserve">Ссылка:</w:t>
      </w:r>
      <w:r>
        <w:rPr>
          <w:rFonts w:eastAsia="georgia" w:cs="georgia" w:ascii="georgia" w:hAnsi="georgia"/>
          <w:color w:val="000000"/>
          <w:sz w:val="21"/>
        </w:rPr>
        <w:t xml:space="preserve"> </w:t>
      </w:r>
      <w:hyperlink r:id="rId24">
        <w:r>
          <w:rPr>
            <w:rFonts w:eastAsia="helvetica neue" w:cs="helvetica neue" w:ascii="helvetica neue" w:hAnsi="helvetica neue"/>
            <w:color w:val="#000"/>
            <w:sz w:val="21"/>
            <w:u w:val="single"/>
          </w:rPr>
          <w:t xml:space="preserve">AliExpress RU</w:t>
        </w:r>
      </w:hyperlink>
    </w:p>
    <w:p>
      <w:pPr>
        <w:numPr>
          <w:ilvl w:val="0"/>
          <w:numId w:val="83"/>
        </w:numPr>
        <w:spacing w:line="360" w:before="105" w:after="105" w:lineRule="auto"/>
      </w:pPr>
      <w:r>
        <w:rPr>
          <w:rFonts w:eastAsia="georgia" w:cs="georgia" w:ascii="georgia" w:hAnsi="georgia"/>
          <w:b/>
          <w:color w:val="000000"/>
          <w:sz w:val="21"/>
        </w:rPr>
        <w:t xml:space="preserve">Применение:</w:t>
      </w:r>
      <w:r>
        <w:rPr>
          <w:rFonts w:eastAsia="georgia" w:cs="georgia" w:ascii="georgia" w:hAnsi="georgia"/>
          <w:color w:val="000000"/>
          <w:sz w:val="21"/>
        </w:rPr>
        <w:t xml:space="preserve"> Только </w:t>
      </w:r>
      <w:r>
        <w:rPr>
          <w:rFonts w:eastAsia="georgia" w:cs="georgia" w:ascii="georgia" w:hAnsi="georgia"/>
          <w:b/>
          <w:color w:val="000000"/>
          <w:sz w:val="21"/>
        </w:rPr>
        <w:t xml:space="preserve">альтиметр</w:t>
      </w:r>
      <w:r>
        <w:rPr>
          <w:rFonts w:eastAsia="georgia" w:cs="georgia" w:ascii="georgia" w:hAnsi="georgia"/>
          <w:color w:val="000000"/>
          <w:sz w:val="21"/>
        </w:rPr>
        <w:t xml:space="preserve"> над водой (не obstacle avoidance)</w:t>
      </w:r>
    </w:p>
    <w:p>
      <w:pPr>
        <w:numPr>
          <w:ilvl w:val="0"/>
          <w:numId w:val="83"/>
        </w:numPr>
        <w:spacing w:line="360" w:before="105" w:after="105" w:lineRule="auto"/>
      </w:pPr>
      <w:r>
        <w:rPr>
          <w:rFonts w:eastAsia="georgia" w:cs="georgia" w:ascii="georgia" w:hAnsi="georgia"/>
          <w:b/>
          <w:color w:val="000000"/>
          <w:sz w:val="21"/>
        </w:rPr>
        <w:t xml:space="preserve">Проблема:</w:t>
      </w:r>
      <w:r>
        <w:rPr>
          <w:rFonts w:eastAsia="georgia" w:cs="georgia" w:ascii="georgia" w:hAnsi="georgia"/>
          <w:color w:val="000000"/>
          <w:sz w:val="21"/>
        </w:rPr>
        <w:t xml:space="preserve"> Вертикальный луч (28° азимут, 18° элевация) — не видит горизонтальные препятствия</w:t>
      </w:r>
    </w:p>
    <w:p>
      <w:pPr>
        <w:numPr>
          <w:ilvl w:val="0"/>
          <w:numId w:val="83"/>
        </w:numPr>
        <w:spacing w:line="360" w:before="105" w:after="105" w:lineRule="auto"/>
      </w:pPr>
      <w:r>
        <w:rPr>
          <w:rFonts w:eastAsia="georgia" w:cs="georgia" w:ascii="georgia" w:hAnsi="georgia"/>
          <w:b/>
          <w:color w:val="000000"/>
          <w:sz w:val="21"/>
        </w:rPr>
        <w:t xml:space="preserve">Вывод:</w:t>
      </w:r>
      <w:r>
        <w:rPr>
          <w:rFonts w:eastAsia="georgia" w:cs="georgia" w:ascii="georgia" w:hAnsi="georgia"/>
          <w:color w:val="000000"/>
          <w:sz w:val="21"/>
        </w:rPr>
        <w:t xml:space="preserve"> ⚠️ </w:t>
      </w:r>
      <w:r>
        <w:rPr>
          <w:rFonts w:eastAsia="georgia" w:cs="georgia" w:ascii="georgia" w:hAnsi="georgia"/>
          <w:b/>
          <w:color w:val="000000"/>
          <w:sz w:val="21"/>
        </w:rPr>
        <w:t xml:space="preserve">Не подходит для обхода препятствий</w:t>
      </w:r>
    </w:p>
    <w:p>
      <w:pPr>
        <w:spacing w:line="360" w:before="315" w:after="105" w:lineRule="auto"/>
        <w:ind w:left="-30"/>
        <w:jc w:val="left"/>
      </w:pPr>
      <w:bookmarkStart w:id="73" w:name="вариант_c_реалистичный_бюджет_20_8cac4f"/>
      <w:r>
        <w:rPr>
          <w:rFonts w:eastAsia="georgia" w:cs="georgia" w:ascii="georgia" w:hAnsi="georgia"/>
          <w:b/>
          <w:color w:val="000000"/>
          <w:sz w:val="24"/>
        </w:rPr>
        <w:t xml:space="preserve">Вариант C: "Реалистичный Бюджет" (20,000–30,000 руб)</w:t>
      </w:r>
      <w:bookmarkEnd w:id="73"/>
    </w:p>
    <w:p>
      <w:pPr>
        <w:spacing w:line="360" w:after="210" w:lineRule="auto"/>
      </w:pPr>
      <w:r>
        <w:rPr>
          <w:rFonts w:eastAsia="georgia" w:cs="georgia" w:ascii="georgia" w:hAnsi="georgia"/>
          <w:b/>
          <w:color w:val="000000"/>
        </w:rPr>
        <w:t xml:space="preserve">✅ РЕКОМЕНДУЕТСЯ: Nanoradar MR72 (77 GHz)</w:t>
      </w:r>
    </w:p>
    <w:p>
      <w:pPr>
        <w:numPr>
          <w:ilvl w:val="0"/>
          <w:numId w:val="84"/>
        </w:numPr>
        <w:spacing w:line="360" w:before="105" w:after="105" w:lineRule="auto"/>
      </w:pPr>
      <w:r>
        <w:rPr>
          <w:rFonts w:eastAsia="georgia" w:cs="georgia" w:ascii="georgia" w:hAnsi="georgia"/>
          <w:b/>
          <w:color w:val="000000"/>
          <w:sz w:val="21"/>
        </w:rPr>
        <w:t xml:space="preserve">Цена:</w:t>
      </w:r>
      <w:r>
        <w:rPr>
          <w:rFonts w:eastAsia="georgia" w:cs="georgia" w:ascii="georgia" w:hAnsi="georgia"/>
          <w:color w:val="000000"/>
          <w:sz w:val="21"/>
        </w:rPr>
        <w:t xml:space="preserve"> 23,750₽ (~$256)</w:t>
      </w:r>
    </w:p>
    <w:p>
      <w:pPr>
        <w:numPr>
          <w:ilvl w:val="0"/>
          <w:numId w:val="84"/>
        </w:numPr>
        <w:spacing w:line="360" w:before="105" w:after="105" w:lineRule="auto"/>
      </w:pPr>
      <w:r>
        <w:rPr>
          <w:rFonts w:eastAsia="georgia" w:cs="georgia" w:ascii="georgia" w:hAnsi="georgia"/>
          <w:b/>
          <w:color w:val="000000"/>
          <w:sz w:val="21"/>
        </w:rPr>
        <w:t xml:space="preserve">Ссылка:</w:t>
      </w:r>
      <w:r>
        <w:rPr>
          <w:rFonts w:eastAsia="georgia" w:cs="georgia" w:ascii="georgia" w:hAnsi="georgia"/>
          <w:color w:val="000000"/>
          <w:sz w:val="21"/>
        </w:rPr>
        <w:t xml:space="preserve"> </w:t>
      </w:r>
      <w:hyperlink r:id="rId25">
        <w:r>
          <w:rPr>
            <w:rFonts w:eastAsia="helvetica neue" w:cs="helvetica neue" w:ascii="helvetica neue" w:hAnsi="helvetica neue"/>
            <w:color w:val="#000"/>
            <w:sz w:val="21"/>
            <w:u w:val="single"/>
          </w:rPr>
          <w:t xml:space="preserve">AliExpress</w:t>
        </w:r>
      </w:hyperlink>
    </w:p>
    <w:p>
      <w:pPr>
        <w:numPr>
          <w:ilvl w:val="0"/>
          <w:numId w:val="84"/>
        </w:numPr>
        <w:spacing w:line="360" w:before="105" w:after="105" w:lineRule="auto"/>
      </w:pPr>
      <w:r>
        <w:rPr>
          <w:rFonts w:eastAsia="georgia" w:cs="georgia" w:ascii="georgia" w:hAnsi="georgia"/>
          <w:b/>
          <w:color w:val="000000"/>
          <w:sz w:val="21"/>
        </w:rPr>
        <w:t xml:space="preserve">Преимущества:</w:t>
      </w:r>
    </w:p>
    <w:p>
      <w:pPr>
        <w:numPr>
          <w:ilvl w:val="1"/>
          <w:numId w:val="84"/>
        </w:numPr>
        <w:spacing w:line="360" w:before="105" w:after="105" w:lineRule="auto"/>
      </w:pPr>
      <w:r>
        <w:rPr>
          <w:rFonts w:eastAsia="georgia" w:cs="georgia" w:ascii="georgia" w:hAnsi="georgia"/>
          <w:color w:val="000000"/>
          <w:sz w:val="21"/>
        </w:rPr>
        <w:t xml:space="preserve">✅ Dual beam (short + mid range): 112° × 14° + 30° × 15.6°</w:t>
      </w:r>
    </w:p>
    <w:p>
      <w:pPr>
        <w:numPr>
          <w:ilvl w:val="1"/>
          <w:numId w:val="84"/>
        </w:numPr>
        <w:spacing w:line="360" w:before="105" w:after="105" w:lineRule="auto"/>
      </w:pPr>
      <w:r>
        <w:rPr>
          <w:rFonts w:eastAsia="georgia" w:cs="georgia" w:ascii="georgia" w:hAnsi="georgia"/>
          <w:color w:val="000000"/>
          <w:sz w:val="21"/>
        </w:rPr>
        <w:t xml:space="preserve">✅ IP66 защита (работает в дождь, туман, пыль)</w:t>
      </w:r>
    </w:p>
    <w:p>
      <w:pPr>
        <w:numPr>
          <w:ilvl w:val="1"/>
          <w:numId w:val="84"/>
        </w:numPr>
        <w:spacing w:line="360" w:before="105" w:after="105" w:lineRule="auto"/>
      </w:pPr>
      <w:r>
        <w:rPr>
          <w:rFonts w:eastAsia="georgia" w:cs="georgia" w:ascii="georgia" w:hAnsi="georgia"/>
          <w:color w:val="000000"/>
          <w:sz w:val="21"/>
        </w:rPr>
        <w:t xml:space="preserve">✅ CAN/UART интерфейс (прямое подключение к ArduPilot/PX4)</w:t>
      </w:r>
    </w:p>
    <w:p>
      <w:pPr>
        <w:numPr>
          <w:ilvl w:val="1"/>
          <w:numId w:val="84"/>
        </w:numPr>
        <w:spacing w:line="360" w:before="105" w:after="105" w:lineRule="auto"/>
      </w:pPr>
      <w:r>
        <w:rPr>
          <w:rFonts w:eastAsia="georgia" w:cs="georgia" w:ascii="georgia" w:hAnsi="georgia"/>
          <w:color w:val="000000"/>
          <w:sz w:val="21"/>
        </w:rPr>
        <w:t xml:space="preserve">✅ До 64 целей одновременно</w:t>
      </w:r>
    </w:p>
    <w:p>
      <w:pPr>
        <w:numPr>
          <w:ilvl w:val="1"/>
          <w:numId w:val="84"/>
        </w:numPr>
        <w:spacing w:line="360" w:before="105" w:after="105" w:lineRule="auto"/>
      </w:pPr>
      <w:r>
        <w:rPr>
          <w:rFonts w:eastAsia="georgia" w:cs="georgia" w:ascii="georgia" w:hAnsi="georgia"/>
          <w:color w:val="000000"/>
          <w:sz w:val="21"/>
        </w:rPr>
        <w:t xml:space="preserve">✅ Встроенная фильтрация ground clutter</w:t>
      </w:r>
    </w:p>
    <w:p>
      <w:pPr>
        <w:numPr>
          <w:ilvl w:val="0"/>
          <w:numId w:val="84"/>
        </w:numPr>
        <w:spacing w:line="360" w:before="105" w:after="105" w:lineRule="auto"/>
      </w:pPr>
      <w:r>
        <w:rPr>
          <w:rFonts w:eastAsia="georgia" w:cs="georgia" w:ascii="georgia" w:hAnsi="georgia"/>
          <w:b/>
          <w:color w:val="000000"/>
          <w:sz w:val="21"/>
        </w:rPr>
        <w:t xml:space="preserve">Недостатки:</w:t>
      </w:r>
    </w:p>
    <w:p>
      <w:pPr>
        <w:numPr>
          <w:ilvl w:val="1"/>
          <w:numId w:val="84"/>
        </w:numPr>
        <w:spacing w:line="360" w:before="105" w:after="105" w:lineRule="auto"/>
      </w:pPr>
      <w:r>
        <w:rPr>
          <w:rFonts w:eastAsia="georgia" w:cs="georgia" w:ascii="georgia" w:hAnsi="georgia"/>
          <w:color w:val="000000"/>
          <w:sz w:val="21"/>
        </w:rPr>
        <w:t xml:space="preserve">❌ Нет готовых ROS2 драйверов (требуется разработка)</w:t>
      </w:r>
    </w:p>
    <w:p>
      <w:pPr>
        <w:numPr>
          <w:ilvl w:val="1"/>
          <w:numId w:val="84"/>
        </w:numPr>
        <w:spacing w:line="360" w:before="105" w:after="105" w:lineRule="auto"/>
      </w:pPr>
      <w:r>
        <w:rPr>
          <w:rFonts w:eastAsia="georgia" w:cs="georgia" w:ascii="georgia" w:hAnsi="georgia"/>
          <w:color w:val="000000"/>
          <w:sz w:val="21"/>
        </w:rPr>
        <w:t xml:space="preserve">⚠️ 14° elevation angle — может не видеть низкие объекты у воды</w:t>
      </w:r>
    </w:p>
    <w:p>
      <w:pPr>
        <w:spacing w:line="360" w:after="210" w:lineRule="auto"/>
      </w:pPr>
      <w:r>
        <w:rPr>
          <w:rFonts w:eastAsia="georgia" w:cs="georgia" w:ascii="georgia" w:hAnsi="georgia"/>
          <w:b/>
          <w:color w:val="000000"/>
        </w:rPr>
        <w:t xml:space="preserve">Альтернатива:</w:t>
      </w:r>
      <w:r>
        <w:rPr>
          <w:rFonts w:eastAsia="georgia" w:cs="georgia" w:ascii="georgia" w:hAnsi="georgia"/>
          <w:color w:val="000000"/>
        </w:rPr>
        <w:t xml:space="preserve"> Texas Instruments IWR1642BOOST (~27,750₽) — если нужна ROS2 интеграция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vii_критический_вывод"/>
      <w:r>
        <w:rPr>
          <w:rFonts w:eastAsia="georgia" w:cs="georgia" w:ascii="georgia" w:hAnsi="georgia"/>
          <w:b/>
          <w:color w:val="000000"/>
          <w:sz w:val="24"/>
        </w:rPr>
        <w:t xml:space="preserve">VII. КРИТИЧЕСКИЙ ВЫВОД</w:t>
      </w:r>
      <w:bookmarkEnd w:id="74"/>
    </w:p>
    <w:p>
      <w:pPr>
        <w:spacing w:line="360" w:before="315" w:after="105" w:lineRule="auto"/>
        <w:ind w:left="-30"/>
        <w:jc w:val="left"/>
      </w:pPr>
      <w:bookmarkStart w:id="75" w:name="почему_студенческие_команды_не_ис_6e1f47"/>
      <w:r>
        <w:rPr>
          <w:rFonts w:eastAsia="georgia" w:cs="georgia" w:ascii="georgia" w:hAnsi="georgia"/>
          <w:b/>
          <w:color w:val="000000"/>
          <w:sz w:val="24"/>
        </w:rPr>
        <w:t xml:space="preserve">Почему Студенческие Команды НЕ Используют mmWave Радары?</w:t>
      </w:r>
      <w:bookmarkEnd w:id="75"/>
    </w:p>
    <w:p>
      <w:pPr>
        <w:numPr>
          <w:ilvl w:val="0"/>
          <w:numId w:val="85"/>
        </w:numPr>
        <w:spacing w:line="360" w:after="210" w:lineRule="auto"/>
      </w:pPr>
      <w:r>
        <w:rPr>
          <w:rFonts w:eastAsia="georgia" w:cs="georgia" w:ascii="georgia" w:hAnsi="georgia"/>
          <w:b/>
          <w:color w:val="000000"/>
          <w:sz w:val="21"/>
        </w:rPr>
        <w:t xml:space="preserve">LiDAR дешевле и лучше для соревнований:</w:t>
      </w:r>
    </w:p>
    <w:p>
      <w:pPr>
        <w:numPr>
          <w:ilvl w:val="1"/>
          <w:numId w:val="85"/>
        </w:numPr>
        <w:spacing w:line="360" w:before="105" w:after="105" w:lineRule="auto"/>
      </w:pPr>
      <w:r>
        <w:rPr>
          <w:rFonts w:eastAsia="georgia" w:cs="georgia" w:ascii="georgia" w:hAnsi="georgia"/>
          <w:color w:val="000000"/>
          <w:sz w:val="21"/>
        </w:rPr>
        <w:t xml:space="preserve">Velodyne Puck: $75 (б/у на eBay)</w:t>
      </w:r>
    </w:p>
    <w:p>
      <w:pPr>
        <w:numPr>
          <w:ilvl w:val="1"/>
          <w:numId w:val="85"/>
        </w:numPr>
        <w:spacing w:line="360" w:before="105" w:after="105" w:lineRule="auto"/>
      </w:pPr>
      <w:r>
        <w:rPr>
          <w:rFonts w:eastAsia="georgia" w:cs="georgia" w:ascii="georgia" w:hAnsi="georgia"/>
          <w:color w:val="000000"/>
          <w:sz w:val="21"/>
        </w:rPr>
        <w:t xml:space="preserve">SICK LMS111: ~$1,000 (новый)</w:t>
      </w:r>
    </w:p>
    <w:p>
      <w:pPr>
        <w:numPr>
          <w:ilvl w:val="1"/>
          <w:numId w:val="85"/>
        </w:numPr>
        <w:spacing w:line="360" w:before="105" w:after="105" w:lineRule="auto"/>
      </w:pPr>
      <w:r>
        <w:rPr>
          <w:rFonts w:eastAsia="georgia" w:cs="georgia" w:ascii="georgia" w:hAnsi="georgia"/>
          <w:color w:val="000000"/>
          <w:sz w:val="21"/>
        </w:rPr>
        <w:t xml:space="preserve">Дает 30,000+ точек vs 100–500 у mmWave</w:t>
      </w:r>
    </w:p>
    <w:p>
      <w:pPr>
        <w:numPr>
          <w:ilvl w:val="0"/>
          <w:numId w:val="85"/>
        </w:numPr>
        <w:spacing w:line="360" w:after="210" w:lineRule="auto"/>
      </w:pPr>
      <w:r>
        <w:rPr>
          <w:rFonts w:eastAsia="georgia" w:cs="georgia" w:ascii="georgia" w:hAnsi="georgia"/>
          <w:b/>
          <w:color w:val="000000"/>
          <w:sz w:val="21"/>
        </w:rPr>
        <w:t xml:space="preserve">Камеры решают задачу обнаружения буев:</w:t>
      </w:r>
    </w:p>
    <w:p>
      <w:pPr>
        <w:numPr>
          <w:ilvl w:val="1"/>
          <w:numId w:val="85"/>
        </w:numPr>
        <w:spacing w:line="360" w:before="105" w:after="105" w:lineRule="auto"/>
      </w:pPr>
      <w:r>
        <w:rPr>
          <w:rFonts w:eastAsia="georgia" w:cs="georgia" w:ascii="georgia" w:hAnsi="georgia"/>
          <w:color w:val="000000"/>
          <w:sz w:val="21"/>
        </w:rPr>
        <w:t xml:space="preserve">Цветные буи = задача компьютерного зрения</w:t>
      </w:r>
    </w:p>
    <w:p>
      <w:pPr>
        <w:numPr>
          <w:ilvl w:val="1"/>
          <w:numId w:val="85"/>
        </w:numPr>
        <w:spacing w:line="360" w:before="105" w:after="105" w:lineRule="auto"/>
      </w:pPr>
      <w:r>
        <w:rPr>
          <w:rFonts w:eastAsia="georgia" w:cs="georgia" w:ascii="georgia" w:hAnsi="georgia"/>
          <w:color w:val="000000"/>
          <w:sz w:val="21"/>
        </w:rPr>
        <w:t xml:space="preserve">YOLO accuracy: 95%+ для красных/зелёных объектов</w:t>
      </w:r>
    </w:p>
    <w:p>
      <w:pPr>
        <w:numPr>
          <w:ilvl w:val="1"/>
          <w:numId w:val="85"/>
        </w:numPr>
        <w:spacing w:line="360" w:before="105" w:after="105" w:lineRule="auto"/>
      </w:pPr>
      <w:r>
        <w:rPr>
          <w:rFonts w:eastAsia="georgia" w:cs="georgia" w:ascii="georgia" w:hAnsi="georgia"/>
          <w:color w:val="000000"/>
          <w:sz w:val="21"/>
        </w:rPr>
        <w:t xml:space="preserve">mmWave не различает цвета</w:t>
      </w:r>
    </w:p>
    <w:p>
      <w:pPr>
        <w:numPr>
          <w:ilvl w:val="0"/>
          <w:numId w:val="85"/>
        </w:numPr>
        <w:spacing w:line="360" w:after="210" w:lineRule="auto"/>
      </w:pPr>
      <w:r>
        <w:rPr>
          <w:rFonts w:eastAsia="georgia" w:cs="georgia" w:ascii="georgia" w:hAnsi="georgia"/>
          <w:b/>
          <w:color w:val="000000"/>
          <w:sz w:val="21"/>
        </w:rPr>
        <w:t xml:space="preserve">mmWave требует экспертизы обработки сигналов:</w:t>
      </w:r>
    </w:p>
    <w:p>
      <w:pPr>
        <w:numPr>
          <w:ilvl w:val="1"/>
          <w:numId w:val="85"/>
        </w:numPr>
        <w:spacing w:line="360" w:before="105" w:after="105" w:lineRule="auto"/>
      </w:pPr>
      <w:r>
        <w:rPr>
          <w:rFonts w:eastAsia="georgia" w:cs="georgia" w:ascii="georgia" w:hAnsi="georgia"/>
          <w:color w:val="000000"/>
          <w:sz w:val="21"/>
        </w:rPr>
        <w:t xml:space="preserve">Ghost suppression</w:t>
      </w:r>
    </w:p>
    <w:p>
      <w:pPr>
        <w:numPr>
          <w:ilvl w:val="1"/>
          <w:numId w:val="85"/>
        </w:numPr>
        <w:spacing w:line="360" w:before="105" w:after="105" w:lineRule="auto"/>
      </w:pPr>
      <w:r>
        <w:rPr>
          <w:rFonts w:eastAsia="georgia" w:cs="georgia" w:ascii="georgia" w:hAnsi="georgia"/>
          <w:color w:val="000000"/>
          <w:sz w:val="21"/>
        </w:rPr>
        <w:t xml:space="preserve">Multipath filtering</w:t>
      </w:r>
    </w:p>
    <w:p>
      <w:pPr>
        <w:numPr>
          <w:ilvl w:val="1"/>
          <w:numId w:val="85"/>
        </w:numPr>
        <w:spacing w:line="360" w:before="105" w:after="105" w:lineRule="auto"/>
      </w:pPr>
      <w:r>
        <w:rPr>
          <w:rFonts w:eastAsia="georgia" w:cs="georgia" w:ascii="georgia" w:hAnsi="georgia"/>
          <w:color w:val="000000"/>
          <w:sz w:val="21"/>
        </w:rPr>
        <w:t xml:space="preserve">Doppler processing</w:t>
      </w:r>
    </w:p>
    <w:p>
      <w:pPr>
        <w:numPr>
          <w:ilvl w:val="1"/>
          <w:numId w:val="85"/>
        </w:numPr>
        <w:spacing w:line="360" w:before="105" w:after="105" w:lineRule="auto"/>
      </w:pPr>
      <w:r>
        <w:rPr>
          <w:rFonts w:eastAsia="georgia" w:cs="georgia" w:ascii="georgia" w:hAnsi="georgia"/>
          <w:b/>
          <w:color w:val="000000"/>
          <w:sz w:val="21"/>
        </w:rPr>
        <w:t xml:space="preserve">Команды просто не имеют времени</w:t>
      </w:r>
      <w:r>
        <w:rPr>
          <w:rFonts w:eastAsia="georgia" w:cs="georgia" w:ascii="georgia" w:hAnsi="georgia"/>
          <w:color w:val="000000"/>
          <w:sz w:val="21"/>
        </w:rPr>
        <w:t xml:space="preserve"> на это за 6 месяцев подготовки</w:t>
      </w:r>
    </w:p>
    <w:p>
      <w:pPr>
        <w:numPr>
          <w:ilvl w:val="0"/>
          <w:numId w:val="85"/>
        </w:numPr>
        <w:spacing w:line="360" w:after="210" w:lineRule="auto"/>
      </w:pPr>
      <w:r>
        <w:rPr>
          <w:rFonts w:eastAsia="georgia" w:cs="georgia" w:ascii="georgia" w:hAnsi="georgia"/>
          <w:b/>
          <w:color w:val="000000"/>
          <w:sz w:val="21"/>
        </w:rPr>
        <w:t xml:space="preserve">Для морских условий mmWave сложнее интегрировать:</w:t>
      </w:r>
    </w:p>
    <w:p>
      <w:pPr>
        <w:numPr>
          <w:ilvl w:val="1"/>
          <w:numId w:val="85"/>
        </w:numPr>
        <w:spacing w:line="360" w:before="105" w:after="105" w:lineRule="auto"/>
      </w:pPr>
      <w:r>
        <w:rPr>
          <w:rFonts w:eastAsia="georgia" w:cs="georgia" w:ascii="georgia" w:hAnsi="georgia"/>
          <w:color w:val="000000"/>
          <w:sz w:val="21"/>
        </w:rPr>
        <w:t xml:space="preserve">Волны создают clutter</w:t>
      </w:r>
    </w:p>
    <w:p>
      <w:pPr>
        <w:numPr>
          <w:ilvl w:val="1"/>
          <w:numId w:val="85"/>
        </w:numPr>
        <w:spacing w:line="360" w:before="105" w:after="105" w:lineRule="auto"/>
      </w:pPr>
      <w:r>
        <w:rPr>
          <w:rFonts w:eastAsia="georgia" w:cs="georgia" w:ascii="georgia" w:hAnsi="georgia"/>
          <w:color w:val="000000"/>
          <w:sz w:val="21"/>
        </w:rPr>
        <w:t xml:space="preserve">Требуется герметизация</w:t>
      </w:r>
    </w:p>
    <w:p>
      <w:pPr>
        <w:numPr>
          <w:ilvl w:val="1"/>
          <w:numId w:val="85"/>
        </w:numPr>
        <w:spacing w:line="360" w:before="105" w:after="105" w:lineRule="auto"/>
      </w:pPr>
      <w:r>
        <w:rPr>
          <w:rFonts w:eastAsia="georgia" w:cs="georgia" w:ascii="georgia" w:hAnsi="georgia"/>
          <w:color w:val="000000"/>
          <w:sz w:val="21"/>
        </w:rPr>
        <w:t xml:space="preserve">Калибровка сложнее</w:t>
      </w:r>
    </w:p>
    <w:p>
      <w:pPr>
        <w:spacing w:line="360" w:before="315" w:after="105" w:lineRule="auto"/>
        <w:ind w:left="-30"/>
        <w:jc w:val="left"/>
      </w:pPr>
      <w:bookmarkStart w:id="76" w:name="когда_mmwave_радар_оправдан"/>
      <w:r>
        <w:rPr>
          <w:rFonts w:eastAsia="georgia" w:cs="georgia" w:ascii="georgia" w:hAnsi="georgia"/>
          <w:b/>
          <w:color w:val="000000"/>
          <w:sz w:val="24"/>
        </w:rPr>
        <w:t xml:space="preserve">Когда mmWave Радар Оправдан?</w:t>
      </w:r>
      <w:bookmarkEnd w:id="76"/>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ДА:</w:t>
      </w:r>
    </w:p>
    <w:p>
      <w:pPr>
        <w:numPr>
          <w:ilvl w:val="0"/>
          <w:numId w:val="86"/>
        </w:numPr>
        <w:spacing w:line="360" w:before="105" w:after="105" w:lineRule="auto"/>
      </w:pPr>
      <w:r>
        <w:rPr>
          <w:rFonts w:eastAsia="georgia" w:cs="georgia" w:ascii="georgia" w:hAnsi="georgia"/>
          <w:color w:val="000000"/>
          <w:sz w:val="21"/>
        </w:rPr>
        <w:t xml:space="preserve">Работа в полной темноте (ночь)</w:t>
      </w:r>
    </w:p>
    <w:p>
      <w:pPr>
        <w:numPr>
          <w:ilvl w:val="0"/>
          <w:numId w:val="86"/>
        </w:numPr>
        <w:spacing w:line="360" w:before="105" w:after="105" w:lineRule="auto"/>
      </w:pPr>
      <w:r>
        <w:rPr>
          <w:rFonts w:eastAsia="georgia" w:cs="georgia" w:ascii="georgia" w:hAnsi="georgia"/>
          <w:color w:val="000000"/>
          <w:sz w:val="21"/>
        </w:rPr>
        <w:t xml:space="preserve">Туман, дождь, снег (когда камеры бесполезны)</w:t>
      </w:r>
    </w:p>
    <w:p>
      <w:pPr>
        <w:numPr>
          <w:ilvl w:val="0"/>
          <w:numId w:val="86"/>
        </w:numPr>
        <w:spacing w:line="360" w:before="105" w:after="105" w:lineRule="auto"/>
      </w:pPr>
      <w:r>
        <w:rPr>
          <w:rFonts w:eastAsia="georgia" w:cs="georgia" w:ascii="georgia" w:hAnsi="georgia"/>
          <w:color w:val="000000"/>
          <w:sz w:val="21"/>
        </w:rPr>
        <w:t xml:space="preserve">GPS-denied зоны (подземные/туннельные помещения)</w:t>
      </w:r>
    </w:p>
    <w:p>
      <w:pPr>
        <w:numPr>
          <w:ilvl w:val="0"/>
          <w:numId w:val="86"/>
        </w:numPr>
        <w:spacing w:line="360" w:before="105" w:after="105" w:lineRule="auto"/>
      </w:pPr>
      <w:r>
        <w:rPr>
          <w:rFonts w:eastAsia="georgia" w:cs="georgia" w:ascii="georgia" w:hAnsi="georgia"/>
          <w:color w:val="000000"/>
          <w:sz w:val="21"/>
        </w:rPr>
        <w:t xml:space="preserve">Требуется Doppler velocity info</w:t>
      </w:r>
    </w:p>
    <w:p>
      <w:pPr>
        <w:numPr>
          <w:ilvl w:val="0"/>
          <w:numId w:val="86"/>
        </w:numPr>
        <w:spacing w:line="360" w:before="105" w:after="105" w:lineRule="auto"/>
      </w:pPr>
      <w:r>
        <w:rPr>
          <w:rFonts w:eastAsia="georgia" w:cs="georgia" w:ascii="georgia" w:hAnsi="georgia"/>
          <w:color w:val="000000"/>
          <w:sz w:val="21"/>
        </w:rPr>
        <w:t xml:space="preserve">Дальность &gt;30м при небольшом размере сенсора</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НЕТ:</w:t>
      </w:r>
    </w:p>
    <w:p>
      <w:pPr>
        <w:numPr>
          <w:ilvl w:val="0"/>
          <w:numId w:val="87"/>
        </w:numPr>
        <w:spacing w:line="360" w:before="105" w:after="105" w:lineRule="auto"/>
      </w:pPr>
      <w:r>
        <w:rPr>
          <w:rFonts w:eastAsia="georgia" w:cs="georgia" w:ascii="georgia" w:hAnsi="georgia"/>
          <w:color w:val="000000"/>
          <w:sz w:val="21"/>
        </w:rPr>
        <w:t xml:space="preserve">Дневные соревнования с хорошей видимостью</w:t>
      </w:r>
    </w:p>
    <w:p>
      <w:pPr>
        <w:numPr>
          <w:ilvl w:val="0"/>
          <w:numId w:val="87"/>
        </w:numPr>
        <w:spacing w:line="360" w:before="105" w:after="105" w:lineRule="auto"/>
      </w:pPr>
      <w:r>
        <w:rPr>
          <w:rFonts w:eastAsia="georgia" w:cs="georgia" w:ascii="georgia" w:hAnsi="georgia"/>
          <w:color w:val="000000"/>
          <w:sz w:val="21"/>
        </w:rPr>
        <w:t xml:space="preserve">Бюджет &lt;$250</w:t>
      </w:r>
    </w:p>
    <w:p>
      <w:pPr>
        <w:numPr>
          <w:ilvl w:val="0"/>
          <w:numId w:val="87"/>
        </w:numPr>
        <w:spacing w:line="360" w:before="105" w:after="105" w:lineRule="auto"/>
      </w:pPr>
      <w:r>
        <w:rPr>
          <w:rFonts w:eastAsia="georgia" w:cs="georgia" w:ascii="georgia" w:hAnsi="georgia"/>
          <w:color w:val="000000"/>
          <w:sz w:val="21"/>
        </w:rPr>
        <w:t xml:space="preserve">Нет опыта обработки радарных данных</w:t>
      </w:r>
    </w:p>
    <w:p>
      <w:pPr>
        <w:numPr>
          <w:ilvl w:val="0"/>
          <w:numId w:val="87"/>
        </w:numPr>
        <w:spacing w:line="360" w:before="105" w:after="105" w:lineRule="auto"/>
      </w:pPr>
      <w:r>
        <w:rPr>
          <w:rFonts w:eastAsia="georgia" w:cs="georgia" w:ascii="georgia" w:hAnsi="georgia"/>
          <w:color w:val="000000"/>
          <w:sz w:val="21"/>
        </w:rPr>
        <w:t xml:space="preserve">Требуется высокое разрешение (LiDAR лучше)</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viii_финальная_таблица_рекомендаций"/>
      <w:r>
        <w:rPr>
          <w:rFonts w:eastAsia="georgia" w:cs="georgia" w:ascii="georgia" w:hAnsi="georgia"/>
          <w:b/>
          <w:color w:val="000000"/>
          <w:sz w:val="24"/>
        </w:rPr>
        <w:t xml:space="preserve">VIII. ФИНАЛЬНАЯ ТАБЛИЦА РЕКОМЕНДАЦИЙ</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Сценарий</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Рекомендуемое Решение</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Бюджет (руб)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Дальность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Герметизация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Сложность Интеграции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Соревнования (RoboBoat/RobotX)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НЕ используйте mmWave</w:t>
            </w:r>
            <w:r>
              <w:rPr>
                <w:rFonts w:eastAsia="helvetica neue" w:cs="helvetica neue" w:ascii="helvetica neue" w:hAnsi="helvetica neue"/>
                <w:color w:val="000000"/>
                <w:sz w:val="17"/>
              </w:rPr>
              <w:t xml:space="preserve"> → LiDAR + Camera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7,000–50,000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Готовая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Ночной мониторинг водоёма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Nanoradar MR72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23,750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IP66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Исследовательский проект (ROS2)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TI IWR1642BOOST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27,750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20–60м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Требуется</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 (ROS2 драйвер есть)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Бюджетный прототип (&lt;10к)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Недоступно</w:t>
            </w:r>
            <w:r>
              <w:rPr>
                <w:rFonts w:eastAsia="helvetica neue" w:cs="helvetica neue" w:ascii="helvetica neue" w:hAnsi="helvetica neue"/>
                <w:color w:val="000000"/>
                <w:sz w:val="17"/>
              </w:rPr>
              <w:t xml:space="preserve"> → Ultrasonic HC-SR04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DIY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Альтиметр над водой</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Nanoradar NRA24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20,920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50м (вертикаль)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IP67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 (PX4 поддержка)</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ИТОГОВАЯ РЕКОМЕНДАЦИЯ:</w:t>
      </w:r>
      <w:r>
        <w:rPr>
          <w:rFonts w:eastAsia="georgia" w:cs="georgia" w:ascii="georgia" w:hAnsi="georgia"/>
          <w:color w:val="000000"/>
        </w:rPr>
        <w:t xml:space="preserve"> Для бюджетного USV проекта (до 20,000 руб) </w:t>
      </w:r>
      <w:r>
        <w:rPr>
          <w:rFonts w:eastAsia="georgia" w:cs="georgia" w:ascii="georgia" w:hAnsi="georgia"/>
          <w:b/>
          <w:color w:val="000000"/>
        </w:rPr>
        <w:t xml:space="preserve">mmWave радары не являются оптимальным выбором</w:t>
      </w:r>
      <w:r>
        <w:rPr>
          <w:rFonts w:eastAsia="georgia" w:cs="georgia" w:ascii="georgia" w:hAnsi="georgia"/>
          <w:color w:val="000000"/>
        </w:rPr>
        <w:t xml:space="preserve">. Лучшая альтернатива — </w:t>
      </w:r>
      <w:r>
        <w:rPr>
          <w:rFonts w:eastAsia="georgia" w:cs="georgia" w:ascii="georgia" w:hAnsi="georgia"/>
          <w:b/>
          <w:color w:val="000000"/>
        </w:rPr>
        <w:t xml:space="preserve">LiDAR (б/у Velodyne VLP-16, ~$300) + бюджетная камера (Raspberry Pi HQ Camera, ~$50)</w:t>
      </w:r>
      <w:r>
        <w:rPr>
          <w:rFonts w:eastAsia="georgia" w:cs="georgia" w:ascii="georgia" w:hAnsi="georgia"/>
          <w:color w:val="000000"/>
        </w:rPr>
        <w:t xml:space="preserve">, что даст лучшее разрешение и простоту интеграции за сопоставимую цену.</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8" w:name="fn1"/>
    <w:bookmarkEnd w:id="78"/>
    <w:p>
      <w:pPr>
        <w:numPr>
          <w:ilvl w:val="0"/>
          <w:numId w:val="89"/>
        </w:numPr>
        <w:spacing w:line="360" w:after="210" w:lineRule="auto"/>
      </w:pPr>
      <w:hyperlink r:id="rId26">
        <w:r>
          <w:rPr>
            <w:rFonts w:eastAsia="helvetica neue" w:cs="helvetica neue" w:ascii="helvetica neue" w:hAnsi="helvetica neue"/>
            <w:color w:val="#000"/>
            <w:sz w:val="18"/>
            <w:u w:val="single"/>
          </w:rPr>
          <w:t xml:space="preserve">https://arxiv.org/pdf/2311.09857.pdf</w:t>
        </w:r>
      </w:hyperlink>
      <w:r>
        <w:rPr>
          <w:rFonts w:eastAsia="georgia" w:cs="georgia" w:ascii="georgia" w:hAnsi="georgia"/>
          <w:color w:val="000000"/>
          <w:sz w:val="18"/>
        </w:rPr>
        <w:t xml:space="preserve"> </w:t>
      </w:r>
    </w:p>
    <w:bookmarkStart w:id="79" w:name="fn2"/>
    <w:bookmarkEnd w:id="79"/>
    <w:p>
      <w:pPr>
        <w:numPr>
          <w:ilvl w:val="0"/>
          <w:numId w:val="89"/>
        </w:numPr>
        <w:spacing w:line="360" w:after="210" w:lineRule="auto"/>
      </w:pPr>
      <w:hyperlink r:id="rId27">
        <w:r>
          <w:rPr>
            <w:rFonts w:eastAsia="helvetica neue" w:cs="helvetica neue" w:ascii="helvetica neue" w:hAnsi="helvetica neue"/>
            <w:color w:val="#000"/>
            <w:sz w:val="18"/>
            <w:u w:val="single"/>
          </w:rPr>
          <w:t xml:space="preserve">https://ainsteintemp.com/o-79/</w:t>
        </w:r>
      </w:hyperlink>
      <w:r>
        <w:rPr>
          <w:rFonts w:eastAsia="georgia" w:cs="georgia" w:ascii="georgia" w:hAnsi="georgia"/>
          <w:color w:val="000000"/>
          <w:sz w:val="18"/>
        </w:rPr>
        <w:t xml:space="preserve"> </w:t>
      </w:r>
    </w:p>
    <w:bookmarkStart w:id="80" w:name="fn3"/>
    <w:bookmarkEnd w:id="80"/>
    <w:p>
      <w:pPr>
        <w:numPr>
          <w:ilvl w:val="0"/>
          <w:numId w:val="89"/>
        </w:numPr>
        <w:spacing w:line="360" w:after="210" w:lineRule="auto"/>
      </w:pPr>
      <w:hyperlink r:id="rId28">
        <w:r>
          <w:rPr>
            <w:rFonts w:eastAsia="helvetica neue" w:cs="helvetica neue" w:ascii="helvetica neue" w:hAnsi="helvetica neue"/>
            <w:color w:val="#000"/>
            <w:sz w:val="18"/>
            <w:u w:val="single"/>
          </w:rPr>
          <w:t xml:space="preserve">https://www.electrokit.com/en/rorelsesensor-mmwave-24ghz</w:t>
        </w:r>
      </w:hyperlink>
      <w:r>
        <w:rPr>
          <w:rFonts w:eastAsia="georgia" w:cs="georgia" w:ascii="georgia" w:hAnsi="georgia"/>
          <w:color w:val="000000"/>
          <w:sz w:val="18"/>
        </w:rPr>
        <w:t xml:space="preserve"> </w:t>
      </w:r>
    </w:p>
    <w:bookmarkStart w:id="81" w:name="fn4"/>
    <w:bookmarkEnd w:id="81"/>
    <w:p>
      <w:pPr>
        <w:numPr>
          <w:ilvl w:val="0"/>
          <w:numId w:val="89"/>
        </w:numPr>
        <w:spacing w:line="360" w:after="210" w:lineRule="auto"/>
      </w:pPr>
      <w:hyperlink r:id="rId29">
        <w:r>
          <w:rPr>
            <w:rFonts w:eastAsia="helvetica neue" w:cs="helvetica neue" w:ascii="helvetica neue" w:hAnsi="helvetica neue"/>
            <w:color w:val="#000"/>
            <w:sz w:val="18"/>
            <w:u w:val="single"/>
          </w:rPr>
          <w:t xml:space="preserve">https://www.robotshop.com/products/seeedstudio-24ghz-mmwave-sensor-xiao-human-static-presence</w:t>
        </w:r>
      </w:hyperlink>
      <w:r>
        <w:rPr>
          <w:rFonts w:eastAsia="georgia" w:cs="georgia" w:ascii="georgia" w:hAnsi="georgia"/>
          <w:color w:val="000000"/>
          <w:sz w:val="18"/>
        </w:rPr>
        <w:t xml:space="preserve"> </w:t>
      </w:r>
    </w:p>
    <w:bookmarkStart w:id="82" w:name="fn5"/>
    <w:bookmarkEnd w:id="82"/>
    <w:p>
      <w:pPr>
        <w:numPr>
          <w:ilvl w:val="0"/>
          <w:numId w:val="89"/>
        </w:numPr>
        <w:spacing w:line="360" w:after="210" w:lineRule="auto"/>
      </w:pPr>
      <w:hyperlink r:id="rId30">
        <w:r>
          <w:rPr>
            <w:rFonts w:eastAsia="helvetica neue" w:cs="helvetica neue" w:ascii="helvetica neue" w:hAnsi="helvetica neue"/>
            <w:color w:val="#000"/>
            <w:sz w:val="18"/>
            <w:u w:val="single"/>
          </w:rPr>
          <w:t xml:space="preserve">https://www.aliexpress.com/item/1005004987662322.html</w:t>
        </w:r>
      </w:hyperlink>
      <w:r>
        <w:rPr>
          <w:rFonts w:eastAsia="georgia" w:cs="georgia" w:ascii="georgia" w:hAnsi="georgia"/>
          <w:color w:val="000000"/>
          <w:sz w:val="18"/>
        </w:rPr>
        <w:t xml:space="preserve"> </w:t>
      </w:r>
    </w:p>
    <w:bookmarkStart w:id="83" w:name="fn6"/>
    <w:bookmarkEnd w:id="83"/>
    <w:p>
      <w:pPr>
        <w:numPr>
          <w:ilvl w:val="0"/>
          <w:numId w:val="89"/>
        </w:numPr>
        <w:spacing w:line="360" w:after="210" w:lineRule="auto"/>
      </w:pPr>
      <w:hyperlink r:id="rId31">
        <w:r>
          <w:rPr>
            <w:rFonts w:eastAsia="helvetica neue" w:cs="helvetica neue" w:ascii="helvetica neue" w:hAnsi="helvetica neue"/>
            <w:color w:val="#000"/>
            <w:sz w:val="18"/>
            <w:u w:val="single"/>
          </w:rPr>
          <w:t xml:space="preserve">https://ieeexplore.ieee.org/document/10244714/</w:t>
        </w:r>
      </w:hyperlink>
      <w:r>
        <w:rPr>
          <w:rFonts w:eastAsia="georgia" w:cs="georgia" w:ascii="georgia" w:hAnsi="georgia"/>
          <w:color w:val="000000"/>
          <w:sz w:val="18"/>
        </w:rPr>
        <w:t xml:space="preserve"> </w:t>
      </w:r>
    </w:p>
    <w:bookmarkStart w:id="84" w:name="fn7"/>
    <w:bookmarkEnd w:id="84"/>
    <w:p>
      <w:pPr>
        <w:numPr>
          <w:ilvl w:val="0"/>
          <w:numId w:val="89"/>
        </w:numPr>
        <w:spacing w:line="360" w:after="210" w:lineRule="auto"/>
      </w:pPr>
      <w:hyperlink r:id="rId32">
        <w:r>
          <w:rPr>
            <w:rFonts w:eastAsia="helvetica neue" w:cs="helvetica neue" w:ascii="helvetica neue" w:hAnsi="helvetica neue"/>
            <w:color w:val="#000"/>
            <w:sz w:val="18"/>
            <w:u w:val="single"/>
          </w:rPr>
          <w:t xml:space="preserve">https://ieeexplore.ieee.org/document/9977340/</w:t>
        </w:r>
      </w:hyperlink>
      <w:r>
        <w:rPr>
          <w:rFonts w:eastAsia="georgia" w:cs="georgia" w:ascii="georgia" w:hAnsi="georgia"/>
          <w:color w:val="000000"/>
          <w:sz w:val="18"/>
        </w:rPr>
        <w:t xml:space="preserve"> </w:t>
      </w:r>
    </w:p>
    <w:bookmarkStart w:id="85" w:name="fn8"/>
    <w:bookmarkEnd w:id="85"/>
    <w:p>
      <w:pPr>
        <w:numPr>
          <w:ilvl w:val="0"/>
          <w:numId w:val="89"/>
        </w:numPr>
        <w:spacing w:line="360" w:after="210" w:lineRule="auto"/>
      </w:pPr>
      <w:hyperlink r:id="rId33">
        <w:r>
          <w:rPr>
            <w:rFonts w:eastAsia="helvetica neue" w:cs="helvetica neue" w:ascii="helvetica neue" w:hAnsi="helvetica neue"/>
            <w:color w:val="#000"/>
            <w:sz w:val="18"/>
            <w:u w:val="single"/>
          </w:rPr>
          <w:t xml:space="preserve">https://ieeexplore.ieee.org/document/9649976/</w:t>
        </w:r>
      </w:hyperlink>
      <w:r>
        <w:rPr>
          <w:rFonts w:eastAsia="georgia" w:cs="georgia" w:ascii="georgia" w:hAnsi="georgia"/>
          <w:color w:val="000000"/>
          <w:sz w:val="18"/>
        </w:rPr>
        <w:t xml:space="preserve"> </w:t>
      </w:r>
    </w:p>
    <w:bookmarkStart w:id="86" w:name="fn9"/>
    <w:bookmarkEnd w:id="86"/>
    <w:p>
      <w:pPr>
        <w:numPr>
          <w:ilvl w:val="0"/>
          <w:numId w:val="89"/>
        </w:numPr>
        <w:spacing w:line="360" w:after="210" w:lineRule="auto"/>
      </w:pPr>
      <w:hyperlink r:id="rId34">
        <w:r>
          <w:rPr>
            <w:rFonts w:eastAsia="helvetica neue" w:cs="helvetica neue" w:ascii="helvetica neue" w:hAnsi="helvetica neue"/>
            <w:color w:val="#000"/>
            <w:sz w:val="18"/>
            <w:u w:val="single"/>
          </w:rPr>
          <w:t xml:space="preserve">https://ieeexplore.ieee.org/document/9264522/</w:t>
        </w:r>
      </w:hyperlink>
      <w:r>
        <w:rPr>
          <w:rFonts w:eastAsia="georgia" w:cs="georgia" w:ascii="georgia" w:hAnsi="georgia"/>
          <w:color w:val="000000"/>
          <w:sz w:val="18"/>
        </w:rPr>
        <w:t xml:space="preserve"> </w:t>
      </w:r>
    </w:p>
    <w:bookmarkStart w:id="87" w:name="fn10"/>
    <w:bookmarkEnd w:id="87"/>
    <w:p>
      <w:pPr>
        <w:numPr>
          <w:ilvl w:val="0"/>
          <w:numId w:val="89"/>
        </w:numPr>
        <w:spacing w:line="360" w:after="210" w:lineRule="auto"/>
      </w:pPr>
      <w:hyperlink r:id="rId35">
        <w:r>
          <w:rPr>
            <w:rFonts w:eastAsia="helvetica neue" w:cs="helvetica neue" w:ascii="helvetica neue" w:hAnsi="helvetica neue"/>
            <w:color w:val="#000"/>
            <w:sz w:val="18"/>
            <w:u w:val="single"/>
          </w:rPr>
          <w:t xml:space="preserve">http://hdl.handle.net/10356/73653</w:t>
        </w:r>
      </w:hyperlink>
      <w:r>
        <w:rPr>
          <w:rFonts w:eastAsia="georgia" w:cs="georgia" w:ascii="georgia" w:hAnsi="georgia"/>
          <w:color w:val="000000"/>
          <w:sz w:val="18"/>
        </w:rPr>
        <w:t xml:space="preserve"> </w:t>
      </w:r>
    </w:p>
    <w:bookmarkStart w:id="88" w:name="fn11"/>
    <w:bookmarkEnd w:id="88"/>
    <w:p>
      <w:pPr>
        <w:numPr>
          <w:ilvl w:val="0"/>
          <w:numId w:val="89"/>
        </w:numPr>
        <w:spacing w:line="360" w:after="210" w:lineRule="auto"/>
      </w:pPr>
      <w:hyperlink r:id="rId36">
        <w:r>
          <w:rPr>
            <w:rFonts w:eastAsia="helvetica neue" w:cs="helvetica neue" w:ascii="helvetica neue" w:hAnsi="helvetica neue"/>
            <w:color w:val="#000"/>
            <w:sz w:val="18"/>
            <w:u w:val="single"/>
          </w:rPr>
          <w:t xml:space="preserve">https://www.sciendo.com/article/10.2478/pomr-2018-0127</w:t>
        </w:r>
      </w:hyperlink>
      <w:r>
        <w:rPr>
          <w:rFonts w:eastAsia="georgia" w:cs="georgia" w:ascii="georgia" w:hAnsi="georgia"/>
          <w:color w:val="000000"/>
          <w:sz w:val="18"/>
        </w:rPr>
        <w:t xml:space="preserve"> </w:t>
      </w:r>
    </w:p>
    <w:bookmarkStart w:id="89" w:name="fn12"/>
    <w:bookmarkEnd w:id="89"/>
    <w:p>
      <w:pPr>
        <w:numPr>
          <w:ilvl w:val="0"/>
          <w:numId w:val="89"/>
        </w:numPr>
        <w:spacing w:line="360" w:after="210" w:lineRule="auto"/>
      </w:pPr>
      <w:hyperlink r:id="rId37">
        <w:r>
          <w:rPr>
            <w:rFonts w:eastAsia="helvetica neue" w:cs="helvetica neue" w:ascii="helvetica neue" w:hAnsi="helvetica neue"/>
            <w:color w:val="#000"/>
            <w:sz w:val="18"/>
            <w:u w:val="single"/>
          </w:rPr>
          <w:t xml:space="preserve">https://onlinelibrary.wiley.com/doi/10.1002/rob.21935</w:t>
        </w:r>
      </w:hyperlink>
      <w:r>
        <w:rPr>
          <w:rFonts w:eastAsia="georgia" w:cs="georgia" w:ascii="georgia" w:hAnsi="georgia"/>
          <w:color w:val="000000"/>
          <w:sz w:val="18"/>
        </w:rPr>
        <w:t xml:space="preserve"> </w:t>
      </w:r>
    </w:p>
    <w:bookmarkStart w:id="90" w:name="fn13"/>
    <w:bookmarkEnd w:id="90"/>
    <w:p>
      <w:pPr>
        <w:numPr>
          <w:ilvl w:val="0"/>
          <w:numId w:val="89"/>
        </w:numPr>
        <w:spacing w:line="360" w:after="210" w:lineRule="auto"/>
      </w:pPr>
      <w:hyperlink r:id="rId38">
        <w:r>
          <w:rPr>
            <w:rFonts w:eastAsia="helvetica neue" w:cs="helvetica neue" w:ascii="helvetica neue" w:hAnsi="helvetica neue"/>
            <w:color w:val="#000"/>
            <w:sz w:val="18"/>
            <w:u w:val="single"/>
          </w:rPr>
          <w:t xml:space="preserve">https://ozrobotics.com/shop/benewake-can-port-lidar-ranging-sensor-for-drones-and-robots/</w:t>
        </w:r>
      </w:hyperlink>
      <w:r>
        <w:rPr>
          <w:rFonts w:eastAsia="georgia" w:cs="georgia" w:ascii="georgia" w:hAnsi="georgia"/>
          <w:color w:val="000000"/>
          <w:sz w:val="18"/>
        </w:rPr>
        <w:t xml:space="preserve"> </w:t>
      </w:r>
    </w:p>
    <w:bookmarkStart w:id="91" w:name="fn14"/>
    <w:bookmarkEnd w:id="91"/>
    <w:p>
      <w:pPr>
        <w:numPr>
          <w:ilvl w:val="0"/>
          <w:numId w:val="89"/>
        </w:numPr>
        <w:spacing w:line="360" w:after="210" w:lineRule="auto"/>
      </w:pPr>
      <w:hyperlink r:id="rId39">
        <w:r>
          <w:rPr>
            <w:rFonts w:eastAsia="helvetica neue" w:cs="helvetica neue" w:ascii="helvetica neue" w:hAnsi="helvetica neue"/>
            <w:color w:val="#000"/>
            <w:sz w:val="18"/>
            <w:u w:val="single"/>
          </w:rPr>
          <w:t xml:space="preserve">https://ieeexplore.ieee.org/document/10840149/</w:t>
        </w:r>
      </w:hyperlink>
      <w:r>
        <w:rPr>
          <w:rFonts w:eastAsia="georgia" w:cs="georgia" w:ascii="georgia" w:hAnsi="georgia"/>
          <w:color w:val="000000"/>
          <w:sz w:val="18"/>
        </w:rPr>
        <w:t xml:space="preserve"> </w:t>
      </w:r>
    </w:p>
    <w:bookmarkStart w:id="92" w:name="fn15"/>
    <w:bookmarkEnd w:id="92"/>
    <w:p>
      <w:pPr>
        <w:numPr>
          <w:ilvl w:val="0"/>
          <w:numId w:val="89"/>
        </w:numPr>
        <w:spacing w:line="360" w:after="210" w:lineRule="auto"/>
      </w:pPr>
      <w:hyperlink r:id="rId40">
        <w:r>
          <w:rPr>
            <w:rFonts w:eastAsia="helvetica neue" w:cs="helvetica neue" w:ascii="helvetica neue" w:hAnsi="helvetica neue"/>
            <w:color w:val="#000"/>
            <w:sz w:val="18"/>
            <w:u w:val="single"/>
          </w:rPr>
          <w:t xml:space="preserve">http://ieeexplore.ieee.org/document/5278238/</w:t>
        </w:r>
      </w:hyperlink>
      <w:r>
        <w:rPr>
          <w:rFonts w:eastAsia="georgia" w:cs="georgia" w:ascii="georgia" w:hAnsi="georgia"/>
          <w:color w:val="000000"/>
          <w:sz w:val="18"/>
        </w:rPr>
        <w:t xml:space="preserve"> </w:t>
      </w:r>
    </w:p>
    <w:bookmarkStart w:id="93" w:name="fn16"/>
    <w:bookmarkEnd w:id="93"/>
    <w:p>
      <w:pPr>
        <w:numPr>
          <w:ilvl w:val="0"/>
          <w:numId w:val="89"/>
        </w:numPr>
        <w:spacing w:line="360" w:after="210" w:lineRule="auto"/>
      </w:pPr>
      <w:hyperlink r:id="rId41">
        <w:r>
          <w:rPr>
            <w:rFonts w:eastAsia="helvetica neue" w:cs="helvetica neue" w:ascii="helvetica neue" w:hAnsi="helvetica neue"/>
            <w:color w:val="#000"/>
            <w:sz w:val="18"/>
            <w:u w:val="single"/>
          </w:rPr>
          <w:t xml:space="preserve">https://springerplus.springeropen.com/articles/10.1186/2193-1801-2-184</w:t>
        </w:r>
      </w:hyperlink>
      <w:r>
        <w:rPr>
          <w:rFonts w:eastAsia="georgia" w:cs="georgia" w:ascii="georgia" w:hAnsi="georgia"/>
          <w:color w:val="000000"/>
          <w:sz w:val="18"/>
        </w:rPr>
        <w:t xml:space="preserve"> </w:t>
      </w:r>
    </w:p>
    <w:bookmarkStart w:id="94" w:name="fn17"/>
    <w:bookmarkEnd w:id="94"/>
    <w:p>
      <w:pPr>
        <w:numPr>
          <w:ilvl w:val="0"/>
          <w:numId w:val="89"/>
        </w:numPr>
        <w:spacing w:line="360" w:after="210" w:lineRule="auto"/>
      </w:pPr>
      <w:hyperlink r:id="rId42">
        <w:r>
          <w:rPr>
            <w:rFonts w:eastAsia="helvetica neue" w:cs="helvetica neue" w:ascii="helvetica neue" w:hAnsi="helvetica neue"/>
            <w:color w:val="#000"/>
            <w:sz w:val="18"/>
            <w:u w:val="single"/>
          </w:rPr>
          <w:t xml:space="preserve">https://arxiv.org/pdf/1503.01918.pdf</w:t>
        </w:r>
      </w:hyperlink>
      <w:r>
        <w:rPr>
          <w:rFonts w:eastAsia="georgia" w:cs="georgia" w:ascii="georgia" w:hAnsi="georgia"/>
          <w:color w:val="000000"/>
          <w:sz w:val="18"/>
        </w:rPr>
        <w:t xml:space="preserve"> </w:t>
      </w:r>
    </w:p>
    <w:bookmarkStart w:id="95" w:name="fn18"/>
    <w:bookmarkEnd w:id="95"/>
    <w:p>
      <w:pPr>
        <w:numPr>
          <w:ilvl w:val="0"/>
          <w:numId w:val="89"/>
        </w:numPr>
        <w:spacing w:line="360" w:after="210" w:lineRule="auto"/>
      </w:pPr>
      <w:hyperlink r:id="rId43">
        <w:r>
          <w:rPr>
            <w:rFonts w:eastAsia="helvetica neue" w:cs="helvetica neue" w:ascii="helvetica neue" w:hAnsi="helvetica neue"/>
            <w:color w:val="#000"/>
            <w:sz w:val="18"/>
            <w:u w:val="single"/>
          </w:rPr>
          <w:t xml:space="preserve">https://arxiv.org/pdf/2105.02359.pdf</w:t>
        </w:r>
      </w:hyperlink>
      <w:r>
        <w:rPr>
          <w:rFonts w:eastAsia="georgia" w:cs="georgia" w:ascii="georgia" w:hAnsi="georgia"/>
          <w:color w:val="000000"/>
          <w:sz w:val="18"/>
        </w:rPr>
        <w:t xml:space="preserve"> </w:t>
      </w:r>
    </w:p>
    <w:bookmarkStart w:id="96" w:name="fn19"/>
    <w:bookmarkEnd w:id="96"/>
    <w:p>
      <w:pPr>
        <w:numPr>
          <w:ilvl w:val="0"/>
          <w:numId w:val="89"/>
        </w:numPr>
        <w:spacing w:line="360" w:after="210" w:lineRule="auto"/>
      </w:pPr>
      <w:hyperlink r:id="rId44">
        <w:r>
          <w:rPr>
            <w:rFonts w:eastAsia="helvetica neue" w:cs="helvetica neue" w:ascii="helvetica neue" w:hAnsi="helvetica neue"/>
            <w:color w:val="#000"/>
            <w:sz w:val="18"/>
            <w:u w:val="single"/>
          </w:rPr>
          <w:t xml:space="preserve">https://pubs2.ascee.org/index.php/IJRCS/article/download/1147/pdf</w:t>
        </w:r>
      </w:hyperlink>
      <w:r>
        <w:rPr>
          <w:rFonts w:eastAsia="georgia" w:cs="georgia" w:ascii="georgia" w:hAnsi="georgia"/>
          <w:color w:val="000000"/>
          <w:sz w:val="18"/>
        </w:rPr>
        <w:t xml:space="preserve"> </w:t>
      </w:r>
    </w:p>
    <w:bookmarkStart w:id="97" w:name="fn20"/>
    <w:bookmarkEnd w:id="97"/>
    <w:p>
      <w:pPr>
        <w:numPr>
          <w:ilvl w:val="0"/>
          <w:numId w:val="89"/>
        </w:numPr>
        <w:spacing w:line="360" w:after="210" w:lineRule="auto"/>
      </w:pPr>
      <w:hyperlink r:id="rId45">
        <w:r>
          <w:rPr>
            <w:rFonts w:eastAsia="helvetica neue" w:cs="helvetica neue" w:ascii="helvetica neue" w:hAnsi="helvetica neue"/>
            <w:color w:val="#000"/>
            <w:sz w:val="18"/>
            <w:u w:val="single"/>
          </w:rPr>
          <w:t xml:space="preserve">https://www.mdpi.com/2220-9964/10/9/618/pdf?version=1631946455</w:t>
        </w:r>
      </w:hyperlink>
      <w:r>
        <w:rPr>
          <w:rFonts w:eastAsia="georgia" w:cs="georgia" w:ascii="georgia" w:hAnsi="georgia"/>
          <w:color w:val="000000"/>
          <w:sz w:val="18"/>
        </w:rPr>
        <w:t xml:space="preserve"> </w:t>
      </w:r>
    </w:p>
    <w:bookmarkStart w:id="98" w:name="fn21"/>
    <w:bookmarkEnd w:id="98"/>
    <w:p>
      <w:pPr>
        <w:numPr>
          <w:ilvl w:val="0"/>
          <w:numId w:val="89"/>
        </w:numPr>
        <w:spacing w:line="360" w:after="210" w:lineRule="auto"/>
      </w:pPr>
      <w:hyperlink r:id="rId46">
        <w:r>
          <w:rPr>
            <w:rFonts w:eastAsia="helvetica neue" w:cs="helvetica neue" w:ascii="helvetica neue" w:hAnsi="helvetica neue"/>
            <w:color w:val="#000"/>
            <w:sz w:val="18"/>
            <w:u w:val="single"/>
          </w:rPr>
          <w:t xml:space="preserve">https://pmc.ncbi.nlm.nih.gov/articles/PMC10099039/</w:t>
        </w:r>
      </w:hyperlink>
      <w:r>
        <w:rPr>
          <w:rFonts w:eastAsia="georgia" w:cs="georgia" w:ascii="georgia" w:hAnsi="georgia"/>
          <w:color w:val="000000"/>
          <w:sz w:val="18"/>
        </w:rPr>
        <w:t xml:space="preserve"> </w:t>
      </w:r>
    </w:p>
    <w:bookmarkStart w:id="99" w:name="fn22"/>
    <w:bookmarkEnd w:id="99"/>
    <w:p>
      <w:pPr>
        <w:numPr>
          <w:ilvl w:val="0"/>
          <w:numId w:val="89"/>
        </w:numPr>
        <w:spacing w:line="360" w:after="210" w:lineRule="auto"/>
      </w:pPr>
      <w:hyperlink r:id="rId47">
        <w:r>
          <w:rPr>
            <w:rFonts w:eastAsia="helvetica neue" w:cs="helvetica neue" w:ascii="helvetica neue" w:hAnsi="helvetica neue"/>
            <w:color w:val="#000"/>
            <w:sz w:val="18"/>
            <w:u w:val="single"/>
          </w:rPr>
          <w:t xml:space="preserve">https://www.ncbi.nlm.nih.gov/pmc/articles/PMC7663395</w:t>
        </w:r>
      </w:hyperlink>
      <w:r>
        <w:rPr>
          <w:rFonts w:eastAsia="georgia" w:cs="georgia" w:ascii="georgia" w:hAnsi="georgia"/>
          <w:color w:val="000000"/>
          <w:sz w:val="18"/>
        </w:rPr>
        <w:t xml:space="preserve"> </w:t>
      </w:r>
    </w:p>
    <w:bookmarkStart w:id="100" w:name="fn23"/>
    <w:bookmarkEnd w:id="100"/>
    <w:p>
      <w:pPr>
        <w:numPr>
          <w:ilvl w:val="0"/>
          <w:numId w:val="89"/>
        </w:numPr>
        <w:spacing w:line="360" w:after="210" w:lineRule="auto"/>
      </w:pPr>
      <w:hyperlink r:id="rId48">
        <w:r>
          <w:rPr>
            <w:rFonts w:eastAsia="helvetica neue" w:cs="helvetica neue" w:ascii="helvetica neue" w:hAnsi="helvetica neue"/>
            <w:color w:val="#000"/>
            <w:sz w:val="18"/>
            <w:u w:val="single"/>
          </w:rPr>
          <w:t xml:space="preserve">https://downloads.hindawi.com/journals/mpe/2021/5519033.pdf</w:t>
        </w:r>
      </w:hyperlink>
      <w:r>
        <w:rPr>
          <w:rFonts w:eastAsia="georgia" w:cs="georgia" w:ascii="georgia" w:hAnsi="georgia"/>
          <w:color w:val="000000"/>
          <w:sz w:val="18"/>
        </w:rPr>
        <w:t xml:space="preserve"> </w:t>
      </w:r>
    </w:p>
    <w:bookmarkStart w:id="101" w:name="fn24"/>
    <w:bookmarkEnd w:id="101"/>
    <w:p>
      <w:pPr>
        <w:numPr>
          <w:ilvl w:val="0"/>
          <w:numId w:val="89"/>
        </w:numPr>
        <w:spacing w:line="360" w:after="210" w:lineRule="auto"/>
      </w:pPr>
      <w:hyperlink r:id="rId49">
        <w:r>
          <w:rPr>
            <w:rFonts w:eastAsia="helvetica neue" w:cs="helvetica neue" w:ascii="helvetica neue" w:hAnsi="helvetica neue"/>
            <w:color w:val="#000"/>
            <w:sz w:val="18"/>
            <w:u w:val="single"/>
          </w:rPr>
          <w:t xml:space="preserve">https://novasky.en.made-in-china.com/product/LOKGgPzvnuVM/China-Nanoradar-NRA15-24GHz-Millimeter-Wave-Radar-for-Drone-Height-Measurement.html</w:t>
        </w:r>
      </w:hyperlink>
      <w:r>
        <w:rPr>
          <w:rFonts w:eastAsia="georgia" w:cs="georgia" w:ascii="georgia" w:hAnsi="georgia"/>
          <w:color w:val="000000"/>
          <w:sz w:val="18"/>
        </w:rPr>
        <w:t xml:space="preserve"> </w:t>
      </w:r>
    </w:p>
    <w:bookmarkStart w:id="102" w:name="fn25"/>
    <w:bookmarkEnd w:id="102"/>
    <w:p>
      <w:pPr>
        <w:numPr>
          <w:ilvl w:val="0"/>
          <w:numId w:val="89"/>
        </w:numPr>
        <w:spacing w:line="360" w:after="210" w:lineRule="auto"/>
      </w:pPr>
      <w:hyperlink r:id="rId50">
        <w:r>
          <w:rPr>
            <w:rFonts w:eastAsia="helvetica neue" w:cs="helvetica neue" w:ascii="helvetica neue" w:hAnsi="helvetica neue"/>
            <w:color w:val="#000"/>
            <w:sz w:val="18"/>
            <w:u w:val="single"/>
          </w:rPr>
          <w:t xml:space="preserve">http://arxiv.org/pdf/2405.06149.pdf</w:t>
        </w:r>
      </w:hyperlink>
      <w:r>
        <w:rPr>
          <w:rFonts w:eastAsia="georgia" w:cs="georgia" w:ascii="georgia" w:hAnsi="georgia"/>
          <w:color w:val="000000"/>
          <w:sz w:val="18"/>
        </w:rPr>
        <w:t xml:space="preserve"> </w:t>
      </w:r>
    </w:p>
    <w:bookmarkStart w:id="103" w:name="fn26"/>
    <w:bookmarkEnd w:id="103"/>
    <w:p>
      <w:pPr>
        <w:numPr>
          <w:ilvl w:val="0"/>
          <w:numId w:val="89"/>
        </w:numPr>
        <w:spacing w:line="360" w:after="210" w:lineRule="auto"/>
      </w:pPr>
      <w:hyperlink r:id="rId51">
        <w:r>
          <w:rPr>
            <w:rFonts w:eastAsia="helvetica neue" w:cs="helvetica neue" w:ascii="helvetica neue" w:hAnsi="helvetica neue"/>
            <w:color w:val="#000"/>
            <w:sz w:val="18"/>
            <w:u w:val="single"/>
          </w:rPr>
          <w:t xml:space="preserve">https://www.sciencedirect.com/science/article/abs/pii/S0141118721004764</w:t>
        </w:r>
      </w:hyperlink>
      <w:r>
        <w:rPr>
          <w:rFonts w:eastAsia="georgia" w:cs="georgia" w:ascii="georgia" w:hAnsi="georgia"/>
          <w:color w:val="000000"/>
          <w:sz w:val="18"/>
        </w:rPr>
        <w:t xml:space="preserve"> </w:t>
      </w:r>
    </w:p>
    <w:bookmarkStart w:id="104" w:name="fn27"/>
    <w:bookmarkEnd w:id="104"/>
    <w:p>
      <w:pPr>
        <w:numPr>
          <w:ilvl w:val="0"/>
          <w:numId w:val="89"/>
        </w:numPr>
        <w:spacing w:line="360" w:after="210" w:lineRule="auto"/>
      </w:pPr>
      <w:hyperlink r:id="rId52">
        <w:r>
          <w:rPr>
            <w:rFonts w:eastAsia="helvetica neue" w:cs="helvetica neue" w:ascii="helvetica neue" w:hAnsi="helvetica neue"/>
            <w:color w:val="#000"/>
            <w:sz w:val="18"/>
            <w:u w:val="single"/>
          </w:rPr>
          <w:t xml:space="preserve">https://github.com/Mc-Joung/hlk_ld2402_esphome/</w:t>
        </w:r>
      </w:hyperlink>
      <w:r>
        <w:rPr>
          <w:rFonts w:eastAsia="georgia" w:cs="georgia" w:ascii="georgia" w:hAnsi="georgia"/>
          <w:color w:val="000000"/>
          <w:sz w:val="18"/>
        </w:rPr>
        <w:t xml:space="preserve"> </w:t>
      </w:r>
    </w:p>
    <w:bookmarkStart w:id="105" w:name="fn28"/>
    <w:bookmarkEnd w:id="105"/>
    <w:p>
      <w:pPr>
        <w:numPr>
          <w:ilvl w:val="0"/>
          <w:numId w:val="89"/>
        </w:numPr>
        <w:spacing w:line="360" w:after="210" w:lineRule="auto"/>
      </w:pPr>
      <w:hyperlink r:id="rId53">
        <w:r>
          <w:rPr>
            <w:rFonts w:eastAsia="helvetica neue" w:cs="helvetica neue" w:ascii="helvetica neue" w:hAnsi="helvetica neue"/>
            <w:color w:val="#000"/>
            <w:sz w:val="18"/>
            <w:u w:val="single"/>
          </w:rPr>
          <w:t xml:space="preserve">https://www.youtube.com/watch?v=K7pqndofT_A</w:t>
        </w:r>
      </w:hyperlink>
      <w:r>
        <w:rPr>
          <w:rFonts w:eastAsia="georgia" w:cs="georgia" w:ascii="georgia" w:hAnsi="georgia"/>
          <w:color w:val="000000"/>
          <w:sz w:val="18"/>
        </w:rPr>
        <w:t xml:space="preserve"> </w:t>
      </w:r>
    </w:p>
    <w:bookmarkStart w:id="106" w:name="fn29"/>
    <w:bookmarkEnd w:id="106"/>
    <w:p>
      <w:pPr>
        <w:numPr>
          <w:ilvl w:val="0"/>
          <w:numId w:val="89"/>
        </w:numPr>
        <w:spacing w:line="360" w:after="210" w:lineRule="auto"/>
      </w:pPr>
      <w:hyperlink r:id="rId54">
        <w:r>
          <w:rPr>
            <w:rFonts w:eastAsia="helvetica neue" w:cs="helvetica neue" w:ascii="helvetica neue" w:hAnsi="helvetica neue"/>
            <w:color w:val="#000"/>
            <w:sz w:val="18"/>
            <w:u w:val="single"/>
          </w:rPr>
          <w:t xml:space="preserve">https://backend.orbit.dtu.dk/ws/portalfiles/portal/117831528/PWC_obstacle_detection_final_.pdf</w:t>
        </w:r>
      </w:hyperlink>
      <w:r>
        <w:rPr>
          <w:rFonts w:eastAsia="georgia" w:cs="georgia" w:ascii="georgia" w:hAnsi="georgia"/>
          <w:color w:val="000000"/>
          <w:sz w:val="18"/>
        </w:rPr>
        <w:t xml:space="preserve"> </w:t>
      </w:r>
    </w:p>
    <w:bookmarkStart w:id="107" w:name="fn30"/>
    <w:bookmarkEnd w:id="107"/>
    <w:p>
      <w:pPr>
        <w:numPr>
          <w:ilvl w:val="0"/>
          <w:numId w:val="89"/>
        </w:numPr>
        <w:spacing w:line="360" w:after="210" w:lineRule="auto"/>
      </w:pPr>
      <w:hyperlink r:id="rId55">
        <w:r>
          <w:rPr>
            <w:rFonts w:eastAsia="helvetica neue" w:cs="helvetica neue" w:ascii="helvetica neue" w:hAnsi="helvetica neue"/>
            <w:color w:val="#000"/>
            <w:sz w:val="18"/>
            <w:u w:val="single"/>
          </w:rPr>
          <w:t xml:space="preserve">https://community.home-assistant.io/t/hitachi-ac-h-link-with-esphome/869303</w:t>
        </w:r>
      </w:hyperlink>
      <w:r>
        <w:rPr>
          <w:rFonts w:eastAsia="georgia" w:cs="georgia" w:ascii="georgia" w:hAnsi="georgia"/>
          <w:color w:val="000000"/>
          <w:sz w:val="18"/>
        </w:rPr>
        <w:t xml:space="preserve"> </w:t>
      </w:r>
    </w:p>
    <w:bookmarkStart w:id="108" w:name="fn31"/>
    <w:bookmarkEnd w:id="108"/>
    <w:p>
      <w:pPr>
        <w:numPr>
          <w:ilvl w:val="0"/>
          <w:numId w:val="89"/>
        </w:numPr>
        <w:spacing w:line="360" w:after="210" w:lineRule="auto"/>
      </w:pPr>
      <w:hyperlink r:id="rId56">
        <w:r>
          <w:rPr>
            <w:rFonts w:eastAsia="helvetica neue" w:cs="helvetica neue" w:ascii="helvetica neue" w:hAnsi="helvetica neue"/>
            <w:color w:val="#000"/>
            <w:sz w:val="18"/>
            <w:u w:val="single"/>
          </w:rPr>
          <w:t xml:space="preserve">https://www.ti.com/lit/ug/tiduek9a/tiduek9a.pdf</w:t>
        </w:r>
      </w:hyperlink>
      <w:r>
        <w:rPr>
          <w:rFonts w:eastAsia="georgia" w:cs="georgia" w:ascii="georgia" w:hAnsi="georgia"/>
          <w:color w:val="000000"/>
          <w:sz w:val="18"/>
        </w:rPr>
        <w:t xml:space="preserve"> </w:t>
      </w:r>
    </w:p>
    <w:bookmarkStart w:id="109" w:name="fn32"/>
    <w:bookmarkEnd w:id="109"/>
    <w:p>
      <w:pPr>
        <w:numPr>
          <w:ilvl w:val="0"/>
          <w:numId w:val="89"/>
        </w:numPr>
        <w:spacing w:line="360" w:after="210" w:lineRule="auto"/>
      </w:pPr>
      <w:hyperlink r:id="rId57">
        <w:r>
          <w:rPr>
            <w:rFonts w:eastAsia="helvetica neue" w:cs="helvetica neue" w:ascii="helvetica neue" w:hAnsi="helvetica neue"/>
            <w:color w:val="#000"/>
            <w:sz w:val="18"/>
            <w:u w:val="single"/>
          </w:rPr>
          <w:t xml:space="preserve">https://pubs2.ascee.org/index.php/IJRCS/article/view/1147</w:t>
        </w:r>
      </w:hyperlink>
      <w:r>
        <w:rPr>
          <w:rFonts w:eastAsia="georgia" w:cs="georgia" w:ascii="georgia" w:hAnsi="georgia"/>
          <w:color w:val="000000"/>
          <w:sz w:val="18"/>
        </w:rPr>
        <w:t xml:space="preserve"> </w:t>
      </w:r>
    </w:p>
    <w:bookmarkStart w:id="110" w:name="fn33"/>
    <w:bookmarkEnd w:id="110"/>
    <w:p>
      <w:pPr>
        <w:numPr>
          <w:ilvl w:val="0"/>
          <w:numId w:val="89"/>
        </w:numPr>
        <w:spacing w:line="360" w:after="210" w:lineRule="auto"/>
      </w:pPr>
      <w:hyperlink r:id="rId58">
        <w:r>
          <w:rPr>
            <w:rFonts w:eastAsia="helvetica neue" w:cs="helvetica neue" w:ascii="helvetica neue" w:hAnsi="helvetica neue"/>
            <w:color w:val="#000"/>
            <w:sz w:val="18"/>
            <w:u w:val="single"/>
          </w:rPr>
          <w:t xml:space="preserve">https://www.reddit.com/r/esp32/comments/1gvwda9/esp32_hlk_ld2450_sensor_on_home_assistant_help/</w:t>
        </w:r>
      </w:hyperlink>
      <w:r>
        <w:rPr>
          <w:rFonts w:eastAsia="georgia" w:cs="georgia" w:ascii="georgia" w:hAnsi="georgia"/>
          <w:color w:val="000000"/>
          <w:sz w:val="18"/>
        </w:rPr>
        <w:t xml:space="preserve"> </w:t>
      </w:r>
    </w:p>
    <w:bookmarkStart w:id="111" w:name="fn34"/>
    <w:bookmarkEnd w:id="111"/>
    <w:p>
      <w:pPr>
        <w:numPr>
          <w:ilvl w:val="0"/>
          <w:numId w:val="89"/>
        </w:numPr>
        <w:spacing w:line="360" w:after="210" w:lineRule="auto"/>
      </w:pPr>
      <w:hyperlink r:id="rId59">
        <w:r>
          <w:rPr>
            <w:rFonts w:eastAsia="helvetica neue" w:cs="helvetica neue" w:ascii="helvetica neue" w:hAnsi="helvetica neue"/>
            <w:color w:val="#000"/>
            <w:sz w:val="18"/>
            <w:u w:val="single"/>
          </w:rPr>
          <w:t xml:space="preserve">https://www.mouser.com/pdfDocs/05091102.pdf</w:t>
        </w:r>
      </w:hyperlink>
      <w:r>
        <w:rPr>
          <w:rFonts w:eastAsia="georgia" w:cs="georgia" w:ascii="georgia" w:hAnsi="georgia"/>
          <w:color w:val="000000"/>
          <w:sz w:val="18"/>
        </w:rPr>
        <w:t xml:space="preserve"> </w:t>
      </w:r>
    </w:p>
    <w:bookmarkStart w:id="112" w:name="fn35"/>
    <w:bookmarkEnd w:id="112"/>
    <w:p>
      <w:pPr>
        <w:numPr>
          <w:ilvl w:val="0"/>
          <w:numId w:val="89"/>
        </w:numPr>
        <w:spacing w:line="360" w:after="210" w:lineRule="auto"/>
      </w:pPr>
      <w:hyperlink r:id="rId60">
        <w:r>
          <w:rPr>
            <w:rFonts w:eastAsia="helvetica neue" w:cs="helvetica neue" w:ascii="helvetica neue" w:hAnsi="helvetica neue"/>
            <w:color w:val="#000"/>
            <w:sz w:val="18"/>
            <w:u w:val="single"/>
          </w:rPr>
          <w:t xml:space="preserve">https://ainstein.ai/ainstein-announces-its-next-generation-uav-standard-radar-altimeter/</w:t>
        </w:r>
      </w:hyperlink>
      <w:r>
        <w:rPr>
          <w:rFonts w:eastAsia="georgia" w:cs="georgia" w:ascii="georgia" w:hAnsi="georgia"/>
          <w:color w:val="000000"/>
          <w:sz w:val="18"/>
        </w:rPr>
        <w:t xml:space="preserve"> </w:t>
      </w:r>
    </w:p>
    <w:bookmarkStart w:id="113" w:name="fn36"/>
    <w:bookmarkEnd w:id="113"/>
    <w:p>
      <w:pPr>
        <w:numPr>
          <w:ilvl w:val="0"/>
          <w:numId w:val="89"/>
        </w:numPr>
        <w:spacing w:line="360" w:after="210" w:lineRule="auto"/>
      </w:pPr>
      <w:hyperlink r:id="rId61">
        <w:r>
          <w:rPr>
            <w:rFonts w:eastAsia="helvetica neue" w:cs="helvetica neue" w:ascii="helvetica neue" w:hAnsi="helvetica neue"/>
            <w:color w:val="#000"/>
            <w:sz w:val="18"/>
            <w:u w:val="single"/>
          </w:rPr>
          <w:t xml:space="preserve">https://arxiv.org/html/2511.07950v1</w:t>
        </w:r>
      </w:hyperlink>
      <w:r>
        <w:rPr>
          <w:rFonts w:eastAsia="georgia" w:cs="georgia" w:ascii="georgia" w:hAnsi="georgia"/>
          <w:color w:val="000000"/>
          <w:sz w:val="18"/>
        </w:rPr>
        <w:t xml:space="preserve"> </w:t>
      </w:r>
    </w:p>
    <w:bookmarkStart w:id="114" w:name="fn37"/>
    <w:bookmarkEnd w:id="114"/>
    <w:p>
      <w:pPr>
        <w:numPr>
          <w:ilvl w:val="0"/>
          <w:numId w:val="89"/>
        </w:numPr>
        <w:spacing w:line="360" w:after="210" w:lineRule="auto"/>
      </w:pPr>
      <w:hyperlink r:id="rId62">
        <w:r>
          <w:rPr>
            <w:rFonts w:eastAsia="helvetica neue" w:cs="helvetica neue" w:ascii="helvetica neue" w:hAnsi="helvetica neue"/>
            <w:color w:val="#000"/>
            <w:sz w:val="18"/>
            <w:u w:val="single"/>
          </w:rPr>
          <w:t xml:space="preserve">https://www.facebook.com/groups/esp8266microcontrollers/posts/1759161721199971/</w:t>
        </w:r>
      </w:hyperlink>
      <w:r>
        <w:rPr>
          <w:rFonts w:eastAsia="georgia" w:cs="georgia" w:ascii="georgia" w:hAnsi="georgia"/>
          <w:color w:val="000000"/>
          <w:sz w:val="18"/>
        </w:rPr>
        <w:t xml:space="preserve"> </w:t>
      </w:r>
    </w:p>
    <w:bookmarkStart w:id="115" w:name="fn38"/>
    <w:bookmarkEnd w:id="115"/>
    <w:p>
      <w:pPr>
        <w:numPr>
          <w:ilvl w:val="0"/>
          <w:numId w:val="89"/>
        </w:numPr>
        <w:spacing w:line="360" w:after="210" w:lineRule="auto"/>
      </w:pPr>
      <w:hyperlink r:id="rId63">
        <w:r>
          <w:rPr>
            <w:rFonts w:eastAsia="helvetica neue" w:cs="helvetica neue" w:ascii="helvetica neue" w:hAnsi="helvetica neue"/>
            <w:color w:val="#000"/>
            <w:sz w:val="18"/>
            <w:u w:val="single"/>
          </w:rPr>
          <w:t xml:space="preserve">https://oulurepo.oulu.fi/bitstream/handle/10024/58288/nbnfioulu-202509115806.pdf?sequence=1</w:t>
        </w:r>
      </w:hyperlink>
      <w:r>
        <w:rPr>
          <w:rFonts w:eastAsia="georgia" w:cs="georgia" w:ascii="georgia" w:hAnsi="georgia"/>
          <w:color w:val="000000"/>
          <w:sz w:val="18"/>
        </w:rPr>
        <w:t xml:space="preserve"> </w:t>
      </w:r>
    </w:p>
    <w:bookmarkStart w:id="116" w:name="fn39"/>
    <w:bookmarkEnd w:id="116"/>
    <w:p>
      <w:pPr>
        <w:numPr>
          <w:ilvl w:val="0"/>
          <w:numId w:val="89"/>
        </w:numPr>
        <w:spacing w:line="360" w:after="210" w:lineRule="auto"/>
      </w:pPr>
      <w:hyperlink r:id="rId64">
        <w:r>
          <w:rPr>
            <w:rFonts w:eastAsia="helvetica neue" w:cs="helvetica neue" w:ascii="helvetica neue" w:hAnsi="helvetica neue"/>
            <w:color w:val="#000"/>
            <w:sz w:val="18"/>
            <w:u w:val="single"/>
          </w:rPr>
          <w:t xml:space="preserve">https://ieeexplore.ieee.org/document/9649770/</w:t>
        </w:r>
      </w:hyperlink>
      <w:r>
        <w:rPr>
          <w:rFonts w:eastAsia="georgia" w:cs="georgia" w:ascii="georgia" w:hAnsi="georgia"/>
          <w:color w:val="000000"/>
          <w:sz w:val="18"/>
        </w:rPr>
        <w:t xml:space="preserve"> </w:t>
      </w:r>
    </w:p>
    <w:bookmarkStart w:id="117" w:name="fn40"/>
    <w:bookmarkEnd w:id="117"/>
    <w:p>
      <w:pPr>
        <w:numPr>
          <w:ilvl w:val="0"/>
          <w:numId w:val="89"/>
        </w:numPr>
        <w:spacing w:line="360" w:after="210" w:lineRule="auto"/>
      </w:pPr>
      <w:hyperlink r:id="rId65">
        <w:r>
          <w:rPr>
            <w:rFonts w:eastAsia="helvetica neue" w:cs="helvetica neue" w:ascii="helvetica neue" w:hAnsi="helvetica neue"/>
            <w:color w:val="#000"/>
            <w:sz w:val="18"/>
            <w:u w:val="single"/>
          </w:rPr>
          <w:t xml:space="preserve">https://github.com/hyundai-robotics/hdr_ros2_driver</w:t>
        </w:r>
      </w:hyperlink>
      <w:r>
        <w:rPr>
          <w:rFonts w:eastAsia="georgia" w:cs="georgia" w:ascii="georgia" w:hAnsi="georgia"/>
          <w:color w:val="000000"/>
          <w:sz w:val="18"/>
        </w:rPr>
        <w:t xml:space="preserve"> </w:t>
      </w:r>
    </w:p>
    <w:bookmarkStart w:id="118" w:name="fn41"/>
    <w:bookmarkEnd w:id="118"/>
    <w:p>
      <w:pPr>
        <w:numPr>
          <w:ilvl w:val="0"/>
          <w:numId w:val="89"/>
        </w:numPr>
        <w:spacing w:line="360" w:after="210" w:lineRule="auto"/>
      </w:pPr>
      <w:hyperlink r:id="rId66">
        <w:r>
          <w:rPr>
            <w:rFonts w:eastAsia="helvetica neue" w:cs="helvetica neue" w:ascii="helvetica neue" w:hAnsi="helvetica neue"/>
            <w:color w:val="#000"/>
            <w:sz w:val="18"/>
            <w:u w:val="single"/>
          </w:rPr>
          <w:t xml:space="preserve">https://www.infineon.com/application/domestic-robots</w:t>
        </w:r>
      </w:hyperlink>
      <w:r>
        <w:rPr>
          <w:rFonts w:eastAsia="georgia" w:cs="georgia" w:ascii="georgia" w:hAnsi="georgia"/>
          <w:color w:val="000000"/>
          <w:sz w:val="18"/>
        </w:rPr>
        <w:t xml:space="preserve"> </w:t>
      </w:r>
    </w:p>
    <w:bookmarkStart w:id="119" w:name="fn42"/>
    <w:bookmarkEnd w:id="119"/>
    <w:p>
      <w:pPr>
        <w:numPr>
          <w:ilvl w:val="0"/>
          <w:numId w:val="89"/>
        </w:numPr>
        <w:spacing w:line="360" w:after="210" w:lineRule="auto"/>
      </w:pPr>
      <w:hyperlink r:id="rId67">
        <w:r>
          <w:rPr>
            <w:rFonts w:eastAsia="helvetica neue" w:cs="helvetica neue" w:ascii="helvetica neue" w:hAnsi="helvetica neue"/>
            <w:color w:val="#000"/>
            <w:sz w:val="18"/>
            <w:u w:val="single"/>
          </w:rPr>
          <w:t xml:space="preserve">https://sensorlidar.com/products/benewake-tfa300-ultra-high-frequency-lidar-uav</w:t>
        </w:r>
      </w:hyperlink>
      <w:r>
        <w:rPr>
          <w:rFonts w:eastAsia="georgia" w:cs="georgia" w:ascii="georgia" w:hAnsi="georgia"/>
          <w:color w:val="000000"/>
          <w:sz w:val="18"/>
        </w:rPr>
        <w:t xml:space="preserve"> </w:t>
      </w:r>
    </w:p>
    <w:bookmarkStart w:id="120" w:name="fn43"/>
    <w:bookmarkEnd w:id="120"/>
    <w:p>
      <w:pPr>
        <w:numPr>
          <w:ilvl w:val="0"/>
          <w:numId w:val="89"/>
        </w:numPr>
        <w:spacing w:line="360" w:after="210" w:lineRule="auto"/>
      </w:pPr>
      <w:hyperlink r:id="rId68">
        <w:r>
          <w:rPr>
            <w:rFonts w:eastAsia="helvetica neue" w:cs="helvetica neue" w:ascii="helvetica neue" w:hAnsi="helvetica neue"/>
            <w:color w:val="#000"/>
            <w:sz w:val="18"/>
            <w:u w:val="single"/>
          </w:rPr>
          <w:t xml:space="preserve">https://robu.in/product/imaging-radar-sr75/</w:t>
        </w:r>
      </w:hyperlink>
      <w:r>
        <w:rPr>
          <w:rFonts w:eastAsia="georgia" w:cs="georgia" w:ascii="georgia" w:hAnsi="georgia"/>
          <w:color w:val="000000"/>
          <w:sz w:val="18"/>
        </w:rPr>
        <w:t xml:space="preserve"> </w:t>
      </w:r>
    </w:p>
    <w:bookmarkStart w:id="121" w:name="fn44"/>
    <w:bookmarkEnd w:id="121"/>
    <w:p>
      <w:pPr>
        <w:numPr>
          <w:ilvl w:val="0"/>
          <w:numId w:val="89"/>
        </w:numPr>
        <w:spacing w:line="360" w:after="210" w:lineRule="auto"/>
      </w:pPr>
      <w:hyperlink r:id="rId69">
        <w:r>
          <w:rPr>
            <w:rFonts w:eastAsia="helvetica neue" w:cs="helvetica neue" w:ascii="helvetica neue" w:hAnsi="helvetica neue"/>
            <w:color w:val="#000"/>
            <w:sz w:val="18"/>
            <w:u w:val="single"/>
          </w:rPr>
          <w:t xml:space="preserve">https://www.unmannedsystemstechnology.com/2023/09/radar-altimeters-for-uavs-autonomous-vehicles/</w:t>
        </w:r>
      </w:hyperlink>
      <w:r>
        <w:rPr>
          <w:rFonts w:eastAsia="georgia" w:cs="georgia" w:ascii="georgia" w:hAnsi="georgia"/>
          <w:color w:val="000000"/>
          <w:sz w:val="18"/>
        </w:rPr>
        <w:t xml:space="preserve"> </w:t>
      </w:r>
    </w:p>
    <w:bookmarkStart w:id="122" w:name="fn45"/>
    <w:bookmarkEnd w:id="122"/>
    <w:p>
      <w:pPr>
        <w:numPr>
          <w:ilvl w:val="0"/>
          <w:numId w:val="89"/>
        </w:numPr>
        <w:spacing w:line="360" w:after="210" w:lineRule="auto"/>
      </w:pPr>
      <w:hyperlink r:id="rId70">
        <w:r>
          <w:rPr>
            <w:rFonts w:eastAsia="helvetica neue" w:cs="helvetica neue" w:ascii="helvetica neue" w:hAnsi="helvetica neue"/>
            <w:color w:val="#000"/>
            <w:sz w:val="18"/>
            <w:u w:val="single"/>
          </w:rPr>
          <w:t xml:space="preserve">https://botland.store/brand/285-benewake</w:t>
        </w:r>
      </w:hyperlink>
      <w:r>
        <w:rPr>
          <w:rFonts w:eastAsia="georgia" w:cs="georgia" w:ascii="georgia" w:hAnsi="georgia"/>
          <w:color w:val="000000"/>
          <w:sz w:val="18"/>
        </w:rPr>
        <w:t xml:space="preserve"> </w:t>
      </w:r>
    </w:p>
    <w:bookmarkStart w:id="123" w:name="fn46"/>
    <w:bookmarkEnd w:id="123"/>
    <w:p>
      <w:pPr>
        <w:numPr>
          <w:ilvl w:val="0"/>
          <w:numId w:val="89"/>
        </w:numPr>
        <w:spacing w:line="360" w:after="210" w:lineRule="auto"/>
      </w:pPr>
      <w:hyperlink r:id="rId71">
        <w:r>
          <w:rPr>
            <w:rFonts w:eastAsia="helvetica neue" w:cs="helvetica neue" w:ascii="helvetica neue" w:hAnsi="helvetica neue"/>
            <w:color w:val="#000"/>
            <w:sz w:val="18"/>
            <w:u w:val="single"/>
          </w:rPr>
          <w:t xml:space="preserve">https://www.uavmarketplace.in/products/nanoradar-mr72-radar/895789000002211031</w:t>
        </w:r>
      </w:hyperlink>
      <w:r>
        <w:rPr>
          <w:rFonts w:eastAsia="georgia" w:cs="georgia" w:ascii="georgia" w:hAnsi="georgia"/>
          <w:color w:val="000000"/>
          <w:sz w:val="18"/>
        </w:rPr>
        <w:t xml:space="preserve"> </w:t>
      </w:r>
    </w:p>
    <w:bookmarkStart w:id="124" w:name="fn47"/>
    <w:bookmarkEnd w:id="124"/>
    <w:p>
      <w:pPr>
        <w:numPr>
          <w:ilvl w:val="0"/>
          <w:numId w:val="89"/>
        </w:numPr>
        <w:spacing w:line="360" w:after="210" w:lineRule="auto"/>
      </w:pPr>
      <w:hyperlink r:id="rId72">
        <w:r>
          <w:rPr>
            <w:rFonts w:eastAsia="helvetica neue" w:cs="helvetica neue" w:ascii="helvetica neue" w:hAnsi="helvetica neue"/>
            <w:color w:val="#000"/>
            <w:sz w:val="18"/>
            <w:u w:val="single"/>
          </w:rPr>
          <w:t xml:space="preserve">https://www.unmannedsystemstechnology.com/2025/05/mid-range-radar-altimeter-released-for-advanced-uav-applications/</w:t>
        </w:r>
      </w:hyperlink>
      <w:r>
        <w:rPr>
          <w:rFonts w:eastAsia="georgia" w:cs="georgia" w:ascii="georgia" w:hAnsi="georgia"/>
          <w:color w:val="000000"/>
          <w:sz w:val="18"/>
        </w:rPr>
        <w:t xml:space="preserve"> </w:t>
      </w:r>
    </w:p>
    <w:bookmarkStart w:id="125" w:name="fn48"/>
    <w:bookmarkEnd w:id="125"/>
    <w:p>
      <w:pPr>
        <w:numPr>
          <w:ilvl w:val="0"/>
          <w:numId w:val="89"/>
        </w:numPr>
        <w:spacing w:line="360" w:after="210" w:lineRule="auto"/>
      </w:pPr>
      <w:hyperlink r:id="rId73">
        <w:r>
          <w:rPr>
            <w:rFonts w:eastAsia="helvetica neue" w:cs="helvetica neue" w:ascii="helvetica neue" w:hAnsi="helvetica neue"/>
            <w:color w:val="#000"/>
            <w:sz w:val="18"/>
            <w:u w:val="single"/>
          </w:rPr>
          <w:t xml:space="preserve">https://arxiv.org/pdf/2011.06730.pdf</w:t>
        </w:r>
      </w:hyperlink>
      <w:r>
        <w:rPr>
          <w:rFonts w:eastAsia="georgia" w:cs="georgia" w:ascii="georgia" w:hAnsi="georgia"/>
          <w:color w:val="000000"/>
          <w:sz w:val="18"/>
        </w:rPr>
        <w:t xml:space="preserve"> </w:t>
      </w:r>
    </w:p>
    <w:bookmarkStart w:id="126" w:name="fn49"/>
    <w:bookmarkEnd w:id="126"/>
    <w:p>
      <w:pPr>
        <w:numPr>
          <w:ilvl w:val="0"/>
          <w:numId w:val="89"/>
        </w:numPr>
        <w:spacing w:line="360" w:after="210" w:lineRule="auto"/>
      </w:pPr>
      <w:hyperlink r:id="rId74">
        <w:r>
          <w:rPr>
            <w:rFonts w:eastAsia="helvetica neue" w:cs="helvetica neue" w:ascii="helvetica neue" w:hAnsi="helvetica neue"/>
            <w:color w:val="#000"/>
            <w:sz w:val="18"/>
            <w:u w:val="single"/>
          </w:rPr>
          <w:t xml:space="preserve">https://www.youtube.com/watch?v=JtzMtuu29KM</w:t>
        </w:r>
      </w:hyperlink>
      <w:r>
        <w:rPr>
          <w:rFonts w:eastAsia="georgia" w:cs="georgia" w:ascii="georgia" w:hAnsi="georgia"/>
          <w:color w:val="000000"/>
          <w:sz w:val="18"/>
        </w:rPr>
        <w:t xml:space="preserve"> </w:t>
      </w:r>
    </w:p>
    <w:bookmarkStart w:id="127" w:name="fn50"/>
    <w:bookmarkEnd w:id="127"/>
    <w:p>
      <w:pPr>
        <w:numPr>
          <w:ilvl w:val="0"/>
          <w:numId w:val="89"/>
        </w:numPr>
        <w:spacing w:line="360" w:after="210" w:lineRule="auto"/>
      </w:pPr>
      <w:hyperlink r:id="rId75">
        <w:r>
          <w:rPr>
            <w:rFonts w:eastAsia="helvetica neue" w:cs="helvetica neue" w:ascii="helvetica neue" w:hAnsi="helvetica neue"/>
            <w:color w:val="#000"/>
            <w:sz w:val="18"/>
            <w:u w:val="single"/>
          </w:rPr>
          <w:t xml:space="preserve">https://novasky.en.made-in-china.com/product/odCTYOjEQqWs/China-Nanoradar-24GHz-77GHz-Millimeter-Wave-Radar-Sensor-for-Agricultural-Drone-Altimeter-Measurement.html</w:t>
        </w:r>
      </w:hyperlink>
      <w:r>
        <w:rPr>
          <w:rFonts w:eastAsia="georgia" w:cs="georgia" w:ascii="georgia" w:hAnsi="georgia"/>
          <w:color w:val="000000"/>
          <w:sz w:val="18"/>
        </w:rPr>
        <w:t xml:space="preserve"> </w:t>
      </w:r>
    </w:p>
    <w:bookmarkStart w:id="128" w:name="fn51"/>
    <w:bookmarkEnd w:id="128"/>
    <w:p>
      <w:pPr>
        <w:numPr>
          <w:ilvl w:val="0"/>
          <w:numId w:val="89"/>
        </w:numPr>
        <w:spacing w:line="360" w:after="210" w:lineRule="auto"/>
      </w:pPr>
      <w:hyperlink r:id="rId76">
        <w:r>
          <w:rPr>
            <w:rFonts w:eastAsia="helvetica neue" w:cs="helvetica neue" w:ascii="helvetica neue" w:hAnsi="helvetica neue"/>
            <w:color w:val="#000"/>
            <w:sz w:val="18"/>
            <w:u w:val="single"/>
          </w:rPr>
          <w:t xml:space="preserve">https://ainstein.ai/us-d1-all-weather-radar-altimeter/</w:t>
        </w:r>
      </w:hyperlink>
      <w:r>
        <w:rPr>
          <w:rFonts w:eastAsia="georgia" w:cs="georgia" w:ascii="georgia" w:hAnsi="georgia"/>
          <w:color w:val="000000"/>
          <w:sz w:val="18"/>
        </w:rPr>
        <w:t xml:space="preserve"> </w:t>
      </w:r>
    </w:p>
    <w:bookmarkStart w:id="129" w:name="fn52"/>
    <w:bookmarkEnd w:id="129"/>
    <w:p>
      <w:pPr>
        <w:numPr>
          <w:ilvl w:val="0"/>
          <w:numId w:val="89"/>
        </w:numPr>
        <w:spacing w:line="360" w:after="210" w:lineRule="auto"/>
      </w:pPr>
      <w:hyperlink r:id="rId77">
        <w:r>
          <w:rPr>
            <w:rFonts w:eastAsia="helvetica neue" w:cs="helvetica neue" w:ascii="helvetica neue" w:hAnsi="helvetica neue"/>
            <w:color w:val="#000"/>
            <w:sz w:val="18"/>
            <w:u w:val="single"/>
          </w:rPr>
          <w:t xml:space="preserve">https://en.benewake.com/index.html</w:t>
        </w:r>
      </w:hyperlink>
      <w:r>
        <w:rPr>
          <w:rFonts w:eastAsia="georgia" w:cs="georgia" w:ascii="georgia" w:hAnsi="georgia"/>
          <w:color w:val="000000"/>
          <w:sz w:val="18"/>
        </w:rPr>
        <w:t xml:space="preserve"> </w:t>
      </w:r>
    </w:p>
    <w:bookmarkStart w:id="130" w:name="fn53"/>
    <w:bookmarkEnd w:id="130"/>
    <w:p>
      <w:pPr>
        <w:numPr>
          <w:ilvl w:val="0"/>
          <w:numId w:val="89"/>
        </w:numPr>
        <w:spacing w:line="360" w:after="210" w:lineRule="auto"/>
      </w:pPr>
      <w:hyperlink r:id="rId78">
        <w:r>
          <w:rPr>
            <w:rFonts w:eastAsia="helvetica neue" w:cs="helvetica neue" w:ascii="helvetica neue" w:hAnsi="helvetica neue"/>
            <w:color w:val="#000"/>
            <w:sz w:val="18"/>
            <w:u w:val="single"/>
          </w:rPr>
          <w:t xml:space="preserve">https://arxiv.org/pdf/1911.11283.pdf</w:t>
        </w:r>
      </w:hyperlink>
      <w:r>
        <w:rPr>
          <w:rFonts w:eastAsia="georgia" w:cs="georgia" w:ascii="georgia" w:hAnsi="georgia"/>
          <w:color w:val="000000"/>
          <w:sz w:val="18"/>
        </w:rPr>
        <w:t xml:space="preserve"> </w:t>
      </w:r>
    </w:p>
    <w:bookmarkStart w:id="131" w:name="fn54"/>
    <w:bookmarkEnd w:id="131"/>
    <w:p>
      <w:pPr>
        <w:numPr>
          <w:ilvl w:val="0"/>
          <w:numId w:val="89"/>
        </w:numPr>
        <w:spacing w:line="360" w:after="210" w:lineRule="auto"/>
      </w:pPr>
      <w:hyperlink r:id="rId79">
        <w:r>
          <w:rPr>
            <w:rFonts w:eastAsia="helvetica neue" w:cs="helvetica neue" w:ascii="helvetica neue" w:hAnsi="helvetica neue"/>
            <w:color w:val="#000"/>
            <w:sz w:val="18"/>
            <w:u w:val="single"/>
          </w:rPr>
          <w:t xml:space="preserve">https://arxiv.org/pdf/2202.00552.pdf</w:t>
        </w:r>
      </w:hyperlink>
      <w:r>
        <w:rPr>
          <w:rFonts w:eastAsia="georgia" w:cs="georgia" w:ascii="georgia" w:hAnsi="georgia"/>
          <w:color w:val="000000"/>
          <w:sz w:val="18"/>
        </w:rPr>
        <w:t xml:space="preserve"> </w:t>
      </w:r>
    </w:p>
    <w:bookmarkStart w:id="132" w:name="fn55"/>
    <w:bookmarkEnd w:id="132"/>
    <w:p>
      <w:pPr>
        <w:numPr>
          <w:ilvl w:val="0"/>
          <w:numId w:val="89"/>
        </w:numPr>
        <w:spacing w:line="360" w:after="210" w:lineRule="auto"/>
      </w:pPr>
      <w:hyperlink r:id="rId80">
        <w:r>
          <w:rPr>
            <w:rFonts w:eastAsia="helvetica neue" w:cs="helvetica neue" w:ascii="helvetica neue" w:hAnsi="helvetica neue"/>
            <w:color w:val="#000"/>
            <w:sz w:val="18"/>
            <w:u w:val="single"/>
          </w:rPr>
          <w:t xml:space="preserve">http://arxiv.org/pdf/2305.01135.pdf</w:t>
        </w:r>
      </w:hyperlink>
      <w:r>
        <w:rPr>
          <w:rFonts w:eastAsia="georgia" w:cs="georgia" w:ascii="georgia" w:hAnsi="georgia"/>
          <w:color w:val="000000"/>
          <w:sz w:val="18"/>
        </w:rPr>
        <w:t xml:space="preserve"> </w:t>
      </w:r>
    </w:p>
    <w:bookmarkStart w:id="133" w:name="fn56"/>
    <w:bookmarkEnd w:id="133"/>
    <w:p>
      <w:pPr>
        <w:numPr>
          <w:ilvl w:val="0"/>
          <w:numId w:val="89"/>
        </w:numPr>
        <w:spacing w:line="360" w:after="210" w:lineRule="auto"/>
      </w:pPr>
      <w:hyperlink r:id="rId81">
        <w:r>
          <w:rPr>
            <w:rFonts w:eastAsia="helvetica neue" w:cs="helvetica neue" w:ascii="helvetica neue" w:hAnsi="helvetica neue"/>
            <w:color w:val="#000"/>
            <w:sz w:val="18"/>
            <w:u w:val="single"/>
          </w:rPr>
          <w:t xml:space="preserve">https://arxiv.org/pdf/2305.02017.pdf</w:t>
        </w:r>
      </w:hyperlink>
      <w:r>
        <w:rPr>
          <w:rFonts w:eastAsia="georgia" w:cs="georgia" w:ascii="georgia" w:hAnsi="georgia"/>
          <w:color w:val="000000"/>
          <w:sz w:val="18"/>
        </w:rPr>
        <w:t xml:space="preserve"> </w:t>
      </w:r>
    </w:p>
    <w:bookmarkStart w:id="134" w:name="fn57"/>
    <w:bookmarkEnd w:id="134"/>
    <w:p>
      <w:pPr>
        <w:numPr>
          <w:ilvl w:val="0"/>
          <w:numId w:val="89"/>
        </w:numPr>
        <w:spacing w:line="360" w:after="210" w:lineRule="auto"/>
      </w:pPr>
      <w:hyperlink r:id="rId82">
        <w:r>
          <w:rPr>
            <w:rFonts w:eastAsia="helvetica neue" w:cs="helvetica neue" w:ascii="helvetica neue" w:hAnsi="helvetica neue"/>
            <w:color w:val="#000"/>
            <w:sz w:val="18"/>
            <w:u w:val="single"/>
          </w:rPr>
          <w:t xml:space="preserve">http://arxiv.org/pdf/2210.04280.pdf</w:t>
        </w:r>
      </w:hyperlink>
      <w:r>
        <w:rPr>
          <w:rFonts w:eastAsia="georgia" w:cs="georgia" w:ascii="georgia" w:hAnsi="georgia"/>
          <w:color w:val="000000"/>
          <w:sz w:val="18"/>
        </w:rPr>
        <w:t xml:space="preserve"> </w:t>
      </w:r>
    </w:p>
    <w:bookmarkStart w:id="135" w:name="fn58"/>
    <w:bookmarkEnd w:id="135"/>
    <w:p>
      <w:pPr>
        <w:numPr>
          <w:ilvl w:val="0"/>
          <w:numId w:val="89"/>
        </w:numPr>
        <w:spacing w:line="360" w:after="210" w:lineRule="auto"/>
      </w:pPr>
      <w:hyperlink r:id="rId83">
        <w:r>
          <w:rPr>
            <w:rFonts w:eastAsia="helvetica neue" w:cs="helvetica neue" w:ascii="helvetica neue" w:hAnsi="helvetica neue"/>
            <w:color w:val="#000"/>
            <w:sz w:val="18"/>
            <w:u w:val="single"/>
          </w:rPr>
          <w:t xml:space="preserve">https://www.mdpi.com/2673-3951/6/1/2</w:t>
        </w:r>
      </w:hyperlink>
      <w:r>
        <w:rPr>
          <w:rFonts w:eastAsia="georgia" w:cs="georgia" w:ascii="georgia" w:hAnsi="georgia"/>
          <w:color w:val="000000"/>
          <w:sz w:val="18"/>
        </w:rPr>
        <w:t xml:space="preserve"> </w:t>
      </w:r>
    </w:p>
    <w:bookmarkStart w:id="136" w:name="fn59"/>
    <w:bookmarkEnd w:id="136"/>
    <w:p>
      <w:pPr>
        <w:numPr>
          <w:ilvl w:val="0"/>
          <w:numId w:val="89"/>
        </w:numPr>
        <w:spacing w:line="360" w:after="210" w:lineRule="auto"/>
      </w:pPr>
      <w:hyperlink r:id="rId84">
        <w:r>
          <w:rPr>
            <w:rFonts w:eastAsia="helvetica neue" w:cs="helvetica neue" w:ascii="helvetica neue" w:hAnsi="helvetica neue"/>
            <w:color w:val="#000"/>
            <w:sz w:val="18"/>
            <w:u w:val="single"/>
          </w:rPr>
          <w:t xml:space="preserve">https://www.mdpi.com/1424-8220/17/6/1419/pdf</w:t>
        </w:r>
      </w:hyperlink>
      <w:r>
        <w:rPr>
          <w:rFonts w:eastAsia="georgia" w:cs="georgia" w:ascii="georgia" w:hAnsi="georgia"/>
          <w:color w:val="000000"/>
          <w:sz w:val="18"/>
        </w:rPr>
        <w:t xml:space="preserve"> </w:t>
      </w:r>
    </w:p>
    <w:bookmarkStart w:id="137" w:name="fn60"/>
    <w:bookmarkEnd w:id="137"/>
    <w:p>
      <w:pPr>
        <w:numPr>
          <w:ilvl w:val="0"/>
          <w:numId w:val="89"/>
        </w:numPr>
        <w:spacing w:line="360" w:after="210" w:lineRule="auto"/>
      </w:pPr>
      <w:hyperlink r:id="rId85">
        <w:r>
          <w:rPr>
            <w:rFonts w:eastAsia="helvetica neue" w:cs="helvetica neue" w:ascii="helvetica neue" w:hAnsi="helvetica neue"/>
            <w:color w:val="#000"/>
            <w:sz w:val="18"/>
            <w:u w:val="single"/>
          </w:rPr>
          <w:t xml:space="preserve">https://www.mdpi.com/1424-8220/23/21/8901/pdf?version=1698852239</w:t>
        </w:r>
      </w:hyperlink>
      <w:r>
        <w:rPr>
          <w:rFonts w:eastAsia="georgia" w:cs="georgia" w:ascii="georgia" w:hAnsi="georgia"/>
          <w:color w:val="000000"/>
          <w:sz w:val="18"/>
        </w:rPr>
        <w:t xml:space="preserve"> </w:t>
      </w:r>
    </w:p>
    <w:bookmarkStart w:id="138" w:name="fn61"/>
    <w:bookmarkEnd w:id="138"/>
    <w:p>
      <w:pPr>
        <w:numPr>
          <w:ilvl w:val="0"/>
          <w:numId w:val="89"/>
        </w:numPr>
        <w:spacing w:line="360" w:after="210" w:lineRule="auto"/>
      </w:pPr>
      <w:hyperlink r:id="rId86">
        <w:r>
          <w:rPr>
            <w:rFonts w:eastAsia="helvetica neue" w:cs="helvetica neue" w:ascii="helvetica neue" w:hAnsi="helvetica neue"/>
            <w:color w:val="#000"/>
            <w:sz w:val="18"/>
            <w:u w:val="single"/>
          </w:rPr>
          <w:t xml:space="preserve">https://openelab.io/products/ld2410s-24g-radar-sensing-module</w:t>
        </w:r>
      </w:hyperlink>
      <w:r>
        <w:rPr>
          <w:rFonts w:eastAsia="georgia" w:cs="georgia" w:ascii="georgia" w:hAnsi="georgia"/>
          <w:color w:val="000000"/>
          <w:sz w:val="18"/>
        </w:rPr>
        <w:t xml:space="preserve"> </w:t>
      </w:r>
    </w:p>
    <w:bookmarkStart w:id="139" w:name="fn62"/>
    <w:bookmarkEnd w:id="139"/>
    <w:p>
      <w:pPr>
        <w:numPr>
          <w:ilvl w:val="0"/>
          <w:numId w:val="89"/>
        </w:numPr>
        <w:spacing w:line="360" w:after="210" w:lineRule="auto"/>
      </w:pPr>
      <w:hyperlink r:id="rId87">
        <w:r>
          <w:rPr>
            <w:rFonts w:eastAsia="helvetica neue" w:cs="helvetica neue" w:ascii="helvetica neue" w:hAnsi="helvetica neue"/>
            <w:color w:val="#000"/>
            <w:sz w:val="18"/>
            <w:u w:val="single"/>
          </w:rPr>
          <w:t xml:space="preserve">https://m.media-amazon.com/images/I/A15dVMJCTUL.pdf</w:t>
        </w:r>
      </w:hyperlink>
      <w:r>
        <w:rPr>
          <w:rFonts w:eastAsia="georgia" w:cs="georgia" w:ascii="georgia" w:hAnsi="georgia"/>
          <w:color w:val="000000"/>
          <w:sz w:val="18"/>
        </w:rPr>
        <w:t xml:space="preserve"> </w:t>
      </w:r>
    </w:p>
    <w:bookmarkStart w:id="140" w:name="fn63"/>
    <w:bookmarkEnd w:id="140"/>
    <w:p>
      <w:pPr>
        <w:numPr>
          <w:ilvl w:val="0"/>
          <w:numId w:val="89"/>
        </w:numPr>
        <w:spacing w:line="360" w:after="210" w:lineRule="auto"/>
      </w:pPr>
      <w:hyperlink r:id="rId88">
        <w:r>
          <w:rPr>
            <w:rFonts w:eastAsia="helvetica neue" w:cs="helvetica neue" w:ascii="helvetica neue" w:hAnsi="helvetica neue"/>
            <w:color w:val="#000"/>
            <w:sz w:val="18"/>
            <w:u w:val="single"/>
          </w:rPr>
          <w:t xml:space="preserve">https://www.robotshop.com/products/seeed-studio-60-ghz-mmwave-radar-sensor-breathing-heartbeat-module</w:t>
        </w:r>
      </w:hyperlink>
      <w:r>
        <w:rPr>
          <w:rFonts w:eastAsia="georgia" w:cs="georgia" w:ascii="georgia" w:hAnsi="georgia"/>
          <w:color w:val="000000"/>
          <w:sz w:val="18"/>
        </w:rPr>
        <w:t xml:space="preserve"> </w:t>
      </w:r>
    </w:p>
    <w:bookmarkStart w:id="141" w:name="fn64"/>
    <w:bookmarkEnd w:id="141"/>
    <w:p>
      <w:pPr>
        <w:numPr>
          <w:ilvl w:val="0"/>
          <w:numId w:val="89"/>
        </w:numPr>
        <w:spacing w:line="360" w:after="210" w:lineRule="auto"/>
      </w:pPr>
      <w:hyperlink r:id="rId89">
        <w:r>
          <w:rPr>
            <w:rFonts w:eastAsia="helvetica neue" w:cs="helvetica neue" w:ascii="helvetica neue" w:hAnsi="helvetica neue"/>
            <w:color w:val="#000"/>
            <w:sz w:val="18"/>
            <w:u w:val="single"/>
          </w:rPr>
          <w:t xml:space="preserve">https://www.motorobit.com/hlk-ld2410c-24ghz-radar-motion-detection-sensor-module-kit</w:t>
        </w:r>
      </w:hyperlink>
      <w:r>
        <w:rPr>
          <w:rFonts w:eastAsia="georgia" w:cs="georgia" w:ascii="georgia" w:hAnsi="georgia"/>
          <w:color w:val="000000"/>
          <w:sz w:val="18"/>
        </w:rPr>
        <w:t xml:space="preserve"> </w:t>
      </w:r>
    </w:p>
    <w:bookmarkStart w:id="142" w:name="fn65"/>
    <w:bookmarkEnd w:id="142"/>
    <w:p>
      <w:pPr>
        <w:numPr>
          <w:ilvl w:val="0"/>
          <w:numId w:val="89"/>
        </w:numPr>
        <w:spacing w:line="360" w:after="210" w:lineRule="auto"/>
      </w:pPr>
      <w:hyperlink r:id="rId90">
        <w:r>
          <w:rPr>
            <w:rFonts w:eastAsia="helvetica neue" w:cs="helvetica neue" w:ascii="helvetica neue" w:hAnsi="helvetica neue"/>
            <w:color w:val="#000"/>
            <w:sz w:val="18"/>
            <w:u w:val="single"/>
          </w:rPr>
          <w:t xml:space="preserve">https://botland.store/uart-rs232-rs485-converters/21713-usb-to-uart-module-ch343-usb-uart-board-type-a.html</w:t>
        </w:r>
      </w:hyperlink>
      <w:r>
        <w:rPr>
          <w:rFonts w:eastAsia="georgia" w:cs="georgia" w:ascii="georgia" w:hAnsi="georgia"/>
          <w:color w:val="000000"/>
          <w:sz w:val="18"/>
        </w:rPr>
        <w:t xml:space="preserve"> </w:t>
      </w:r>
    </w:p>
    <w:bookmarkStart w:id="143" w:name="fn66"/>
    <w:bookmarkEnd w:id="143"/>
    <w:p>
      <w:pPr>
        <w:numPr>
          <w:ilvl w:val="0"/>
          <w:numId w:val="89"/>
        </w:numPr>
        <w:spacing w:line="360" w:after="210" w:lineRule="auto"/>
      </w:pPr>
      <w:hyperlink r:id="rId91">
        <w:r>
          <w:rPr>
            <w:rFonts w:eastAsia="helvetica neue" w:cs="helvetica neue" w:ascii="helvetica neue" w:hAnsi="helvetica neue"/>
            <w:color w:val="#000"/>
            <w:sz w:val="18"/>
            <w:u w:val="single"/>
          </w:rPr>
          <w:t xml:space="preserve">https://www.robotshop.com/products/seeedstudio-24ghz-mmwave-radar-sensor-human-static-presence-module</w:t>
        </w:r>
      </w:hyperlink>
      <w:r>
        <w:rPr>
          <w:rFonts w:eastAsia="georgia" w:cs="georgia" w:ascii="georgia" w:hAnsi="georgia"/>
          <w:color w:val="000000"/>
          <w:sz w:val="18"/>
        </w:rPr>
        <w:t xml:space="preserve"> </w:t>
      </w:r>
    </w:p>
    <w:bookmarkStart w:id="144" w:name="fn67"/>
    <w:bookmarkEnd w:id="144"/>
    <w:p>
      <w:pPr>
        <w:numPr>
          <w:ilvl w:val="0"/>
          <w:numId w:val="89"/>
        </w:numPr>
        <w:spacing w:line="360" w:after="210" w:lineRule="auto"/>
      </w:pPr>
      <w:hyperlink r:id="rId92">
        <w:r>
          <w:rPr>
            <w:rFonts w:eastAsia="helvetica neue" w:cs="helvetica neue" w:ascii="helvetica neue" w:hAnsi="helvetica neue"/>
            <w:color w:val="#000"/>
            <w:sz w:val="18"/>
            <w:u w:val="single"/>
          </w:rPr>
          <w:t xml:space="preserve">https://smarthomescene.com/blog/the-ultimate-list-of-mmwave-radar-sensor-modules/</w:t>
        </w:r>
      </w:hyperlink>
      <w:r>
        <w:rPr>
          <w:rFonts w:eastAsia="georgia" w:cs="georgia" w:ascii="georgia" w:hAnsi="georgia"/>
          <w:color w:val="000000"/>
          <w:sz w:val="18"/>
        </w:rPr>
        <w:t xml:space="preserve"> </w:t>
      </w:r>
    </w:p>
    <w:bookmarkStart w:id="145" w:name="fn68"/>
    <w:bookmarkEnd w:id="145"/>
    <w:p>
      <w:pPr>
        <w:numPr>
          <w:ilvl w:val="0"/>
          <w:numId w:val="89"/>
        </w:numPr>
        <w:spacing w:line="360" w:after="210" w:lineRule="auto"/>
      </w:pPr>
      <w:hyperlink r:id="rId93">
        <w:r>
          <w:rPr>
            <w:rFonts w:eastAsia="helvetica neue" w:cs="helvetica neue" w:ascii="helvetica neue" w:hAnsi="helvetica neue"/>
            <w:color w:val="#000"/>
            <w:sz w:val="18"/>
            <w:u w:val="single"/>
          </w:rPr>
          <w:t xml:space="preserve">https://www.waveshare.com/wiki/HMMD_mmWave_Sensor</w:t>
        </w:r>
      </w:hyperlink>
      <w:r>
        <w:rPr>
          <w:rFonts w:eastAsia="georgia" w:cs="georgia" w:ascii="georgia" w:hAnsi="georgia"/>
          <w:color w:val="000000"/>
          <w:sz w:val="18"/>
        </w:rPr>
        <w:t xml:space="preserve"> </w:t>
      </w:r>
    </w:p>
    <w:bookmarkStart w:id="146" w:name="fn69"/>
    <w:bookmarkEnd w:id="146"/>
    <w:p>
      <w:pPr>
        <w:numPr>
          <w:ilvl w:val="0"/>
          <w:numId w:val="89"/>
        </w:numPr>
        <w:spacing w:line="360" w:after="210" w:lineRule="auto"/>
      </w:pPr>
      <w:hyperlink r:id="rId94">
        <w:r>
          <w:rPr>
            <w:rFonts w:eastAsia="helvetica neue" w:cs="helvetica neue" w:ascii="helvetica neue" w:hAnsi="helvetica neue"/>
            <w:color w:val="#000"/>
            <w:sz w:val="18"/>
            <w:u w:val="single"/>
          </w:rPr>
          <w:t xml:space="preserve">https://github.com/Seeed-Studio/wiki-documents/blob/docusaurus-version/docs/Sensor/mmWave_radar_sensor/Radar_MR24HPC1.md</w:t>
        </w:r>
      </w:hyperlink>
      <w:r>
        <w:rPr>
          <w:rFonts w:eastAsia="georgia" w:cs="georgia" w:ascii="georgia" w:hAnsi="georgia"/>
          <w:color w:val="000000"/>
          <w:sz w:val="18"/>
        </w:rPr>
        <w:t xml:space="preserve"> </w:t>
      </w:r>
    </w:p>
    <w:bookmarkStart w:id="147" w:name="fn70"/>
    <w:bookmarkEnd w:id="147"/>
    <w:p>
      <w:pPr>
        <w:numPr>
          <w:ilvl w:val="0"/>
          <w:numId w:val="89"/>
        </w:numPr>
        <w:spacing w:line="360" w:after="210" w:lineRule="auto"/>
      </w:pPr>
      <w:hyperlink r:id="rId95">
        <w:r>
          <w:rPr>
            <w:rFonts w:eastAsia="helvetica neue" w:cs="helvetica neue" w:ascii="helvetica neue" w:hAnsi="helvetica neue"/>
            <w:color w:val="#000"/>
            <w:sz w:val="18"/>
            <w:u w:val="single"/>
          </w:rPr>
          <w:t xml:space="preserve">http://arxiv.org/pdf/1902.05483.pdf</w:t>
        </w:r>
      </w:hyperlink>
      <w:r>
        <w:rPr>
          <w:rFonts w:eastAsia="georgia" w:cs="georgia" w:ascii="georgia" w:hAnsi="georgia"/>
          <w:color w:val="000000"/>
          <w:sz w:val="18"/>
        </w:rPr>
        <w:t xml:space="preserve"> </w:t>
      </w:r>
    </w:p>
    <w:bookmarkStart w:id="148" w:name="fn71"/>
    <w:bookmarkEnd w:id="148"/>
    <w:p>
      <w:pPr>
        <w:numPr>
          <w:ilvl w:val="0"/>
          <w:numId w:val="89"/>
        </w:numPr>
        <w:spacing w:line="360" w:after="210" w:lineRule="auto"/>
      </w:pPr>
      <w:hyperlink r:id="rId96">
        <w:r>
          <w:rPr>
            <w:rFonts w:eastAsia="helvetica neue" w:cs="helvetica neue" w:ascii="helvetica neue" w:hAnsi="helvetica neue"/>
            <w:color w:val="#000"/>
            <w:sz w:val="18"/>
            <w:u w:val="single"/>
          </w:rPr>
          <w:t xml:space="preserve">https://hlktech.net/index.php?id=1176</w:t>
        </w:r>
      </w:hyperlink>
      <w:r>
        <w:rPr>
          <w:rFonts w:eastAsia="georgia" w:cs="georgia" w:ascii="georgia" w:hAnsi="georgia"/>
          <w:color w:val="000000"/>
          <w:sz w:val="18"/>
        </w:rPr>
        <w:t xml:space="preserve"> </w:t>
      </w:r>
    </w:p>
    <w:bookmarkStart w:id="149" w:name="fn72"/>
    <w:bookmarkEnd w:id="149"/>
    <w:p>
      <w:pPr>
        <w:numPr>
          <w:ilvl w:val="0"/>
          <w:numId w:val="89"/>
        </w:numPr>
        <w:spacing w:line="360" w:after="210" w:lineRule="auto"/>
      </w:pPr>
      <w:hyperlink r:id="rId97">
        <w:r>
          <w:rPr>
            <w:rFonts w:eastAsia="helvetica neue" w:cs="helvetica neue" w:ascii="helvetica neue" w:hAnsi="helvetica neue"/>
            <w:color w:val="#000"/>
            <w:sz w:val="18"/>
            <w:u w:val="single"/>
          </w:rPr>
          <w:t xml:space="preserve">https://www.berrybase.de/en/waveshare-mmwave-aiot-radar-micro-motion-detection-sensor-fmcw-gpio-uart-3.3v-24ghz</w:t>
        </w:r>
      </w:hyperlink>
      <w:r>
        <w:rPr>
          <w:rFonts w:eastAsia="georgia" w:cs="georgia" w:ascii="georgia" w:hAnsi="georgia"/>
          <w:color w:val="000000"/>
          <w:sz w:val="18"/>
        </w:rPr>
        <w:t xml:space="preserve"> </w:t>
      </w:r>
    </w:p>
    <w:bookmarkStart w:id="150" w:name="fn73"/>
    <w:bookmarkEnd w:id="150"/>
    <w:p>
      <w:pPr>
        <w:numPr>
          <w:ilvl w:val="0"/>
          <w:numId w:val="89"/>
        </w:numPr>
        <w:spacing w:line="360" w:after="210" w:lineRule="auto"/>
      </w:pPr>
      <w:hyperlink r:id="rId98">
        <w:r>
          <w:rPr>
            <w:rFonts w:eastAsia="helvetica neue" w:cs="helvetica neue" w:ascii="helvetica neue" w:hAnsi="helvetica neue"/>
            <w:color w:val="#000"/>
            <w:sz w:val="18"/>
            <w:u w:val="single"/>
          </w:rPr>
          <w:t xml:space="preserve">https://smarthomescene.com/reviews/seeed-studio-60ghz-mmwave-sensors-review/</w:t>
        </w:r>
      </w:hyperlink>
      <w:r>
        <w:rPr>
          <w:rFonts w:eastAsia="georgia" w:cs="georgia" w:ascii="georgia" w:hAnsi="georgia"/>
          <w:color w:val="000000"/>
          <w:sz w:val="18"/>
        </w:rPr>
        <w:t xml:space="preserve"> </w:t>
      </w:r>
    </w:p>
    <w:bookmarkStart w:id="151" w:name="fn74"/>
    <w:bookmarkEnd w:id="151"/>
    <w:p>
      <w:pPr>
        <w:numPr>
          <w:ilvl w:val="0"/>
          <w:numId w:val="89"/>
        </w:numPr>
        <w:spacing w:line="360" w:after="210" w:lineRule="auto"/>
      </w:pPr>
      <w:hyperlink r:id="rId99">
        <w:r>
          <w:rPr>
            <w:rFonts w:eastAsia="helvetica neue" w:cs="helvetica neue" w:ascii="helvetica neue" w:hAnsi="helvetica neue"/>
            <w:color w:val="#000"/>
            <w:sz w:val="18"/>
            <w:u w:val="single"/>
          </w:rPr>
          <w:t xml:space="preserve">https://www.tinytronics.nl/en/home-automation/sensors/motion-and-presence/hi-link-hlk-ld2410b-24ghz-radar-sensor-module-with-bluetooth</w:t>
        </w:r>
      </w:hyperlink>
      <w:r>
        <w:rPr>
          <w:rFonts w:eastAsia="georgia" w:cs="georgia" w:ascii="georgia" w:hAnsi="georgia"/>
          <w:color w:val="000000"/>
          <w:sz w:val="18"/>
        </w:rPr>
        <w:t xml:space="preserve"> </w:t>
      </w:r>
    </w:p>
    <w:bookmarkStart w:id="152" w:name="fn75"/>
    <w:bookmarkEnd w:id="152"/>
    <w:p>
      <w:pPr>
        <w:numPr>
          <w:ilvl w:val="0"/>
          <w:numId w:val="89"/>
        </w:numPr>
        <w:spacing w:line="360" w:after="210" w:lineRule="auto"/>
      </w:pPr>
      <w:hyperlink r:id="rId100">
        <w:r>
          <w:rPr>
            <w:rFonts w:eastAsia="helvetica neue" w:cs="helvetica neue" w:ascii="helvetica neue" w:hAnsi="helvetica neue"/>
            <w:color w:val="#000"/>
            <w:sz w:val="18"/>
            <w:u w:val="single"/>
          </w:rPr>
          <w:t xml:space="preserve">https://www.waveshare.com/hmmd-mmwave-sensor.htm</w:t>
        </w:r>
      </w:hyperlink>
      <w:r>
        <w:rPr>
          <w:rFonts w:eastAsia="georgia" w:cs="georgia" w:ascii="georgia" w:hAnsi="georgia"/>
          <w:color w:val="000000"/>
          <w:sz w:val="18"/>
        </w:rPr>
        <w:t xml:space="preserve"> </w:t>
      </w:r>
    </w:p>
    <w:bookmarkStart w:id="153" w:name="fn76"/>
    <w:bookmarkEnd w:id="153"/>
    <w:p>
      <w:pPr>
        <w:numPr>
          <w:ilvl w:val="0"/>
          <w:numId w:val="89"/>
        </w:numPr>
        <w:spacing w:line="360" w:after="210" w:lineRule="auto"/>
      </w:pPr>
      <w:hyperlink r:id="rId101">
        <w:r>
          <w:rPr>
            <w:rFonts w:eastAsia="helvetica neue" w:cs="helvetica neue" w:ascii="helvetica neue" w:hAnsi="helvetica neue"/>
            <w:color w:val="#000"/>
            <w:sz w:val="18"/>
            <w:u w:val="single"/>
          </w:rPr>
          <w:t xml:space="preserve">https://www.cnx-software.com/2023/12/19/seeed-studio-mmwave-sensor-kit-unboxing-esphome-home-assistant/</w:t>
        </w:r>
      </w:hyperlink>
      <w:r>
        <w:rPr>
          <w:rFonts w:eastAsia="georgia" w:cs="georgia" w:ascii="georgia" w:hAnsi="georgia"/>
          <w:color w:val="000000"/>
          <w:sz w:val="18"/>
        </w:rPr>
        <w:t xml:space="preserve"> </w:t>
      </w:r>
    </w:p>
    <w:bookmarkStart w:id="154" w:name="fn77"/>
    <w:bookmarkEnd w:id="154"/>
    <w:p>
      <w:pPr>
        <w:numPr>
          <w:ilvl w:val="0"/>
          <w:numId w:val="89"/>
        </w:numPr>
        <w:spacing w:line="360" w:after="210" w:lineRule="auto"/>
      </w:pPr>
      <w:hyperlink r:id="rId102">
        <w:r>
          <w:rPr>
            <w:rFonts w:eastAsia="helvetica neue" w:cs="helvetica neue" w:ascii="helvetica neue" w:hAnsi="helvetica neue"/>
            <w:color w:val="#000"/>
            <w:sz w:val="18"/>
            <w:u w:val="single"/>
          </w:rPr>
          <w:t xml:space="preserve">https://arxiv.org/abs/1912.12566</w:t>
        </w:r>
      </w:hyperlink>
      <w:r>
        <w:rPr>
          <w:rFonts w:eastAsia="georgia" w:cs="georgia" w:ascii="georgia" w:hAnsi="georgia"/>
          <w:color w:val="000000"/>
          <w:sz w:val="18"/>
        </w:rPr>
        <w:t xml:space="preserve"> </w:t>
      </w:r>
    </w:p>
    <w:bookmarkStart w:id="155" w:name="fn78"/>
    <w:bookmarkEnd w:id="155"/>
    <w:p>
      <w:pPr>
        <w:numPr>
          <w:ilvl w:val="0"/>
          <w:numId w:val="89"/>
        </w:numPr>
        <w:spacing w:line="360" w:after="210" w:lineRule="auto"/>
      </w:pPr>
      <w:hyperlink r:id="rId103">
        <w:r>
          <w:rPr>
            <w:rFonts w:eastAsia="helvetica neue" w:cs="helvetica neue" w:ascii="helvetica neue" w:hAnsi="helvetica neue"/>
            <w:color w:val="#000"/>
            <w:sz w:val="18"/>
            <w:u w:val="single"/>
          </w:rPr>
          <w:t xml:space="preserve">https://www.mdpi.com/1424-8220/24/1/268/pdf?version=1704188903</w:t>
        </w:r>
      </w:hyperlink>
      <w:r>
        <w:rPr>
          <w:rFonts w:eastAsia="georgia" w:cs="georgia" w:ascii="georgia" w:hAnsi="georgia"/>
          <w:color w:val="000000"/>
          <w:sz w:val="18"/>
        </w:rPr>
        <w:t xml:space="preserve"> </w:t>
      </w:r>
    </w:p>
    <w:bookmarkStart w:id="156" w:name="fn79"/>
    <w:bookmarkEnd w:id="156"/>
    <w:p>
      <w:pPr>
        <w:numPr>
          <w:ilvl w:val="0"/>
          <w:numId w:val="89"/>
        </w:numPr>
        <w:spacing w:line="360" w:after="210" w:lineRule="auto"/>
      </w:pPr>
      <w:hyperlink r:id="rId104">
        <w:r>
          <w:rPr>
            <w:rFonts w:eastAsia="helvetica neue" w:cs="helvetica neue" w:ascii="helvetica neue" w:hAnsi="helvetica neue"/>
            <w:color w:val="#000"/>
            <w:sz w:val="18"/>
            <w:u w:val="single"/>
          </w:rPr>
          <w:t xml:space="preserve">https://www.mdpi.com/2673-4001/5/3/26/pdf?version=1719218928</w:t>
        </w:r>
      </w:hyperlink>
      <w:r>
        <w:rPr>
          <w:rFonts w:eastAsia="georgia" w:cs="georgia" w:ascii="georgia" w:hAnsi="georgia"/>
          <w:color w:val="000000"/>
          <w:sz w:val="18"/>
        </w:rPr>
        <w:t xml:space="preserve"> </w:t>
      </w:r>
    </w:p>
    <w:bookmarkStart w:id="157" w:name="fn80"/>
    <w:bookmarkEnd w:id="157"/>
    <w:p>
      <w:pPr>
        <w:numPr>
          <w:ilvl w:val="0"/>
          <w:numId w:val="89"/>
        </w:numPr>
        <w:spacing w:line="360" w:after="210" w:lineRule="auto"/>
      </w:pPr>
      <w:hyperlink r:id="rId105">
        <w:r>
          <w:rPr>
            <w:rFonts w:eastAsia="helvetica neue" w:cs="helvetica neue" w:ascii="helvetica neue" w:hAnsi="helvetica neue"/>
            <w:color w:val="#000"/>
            <w:sz w:val="18"/>
            <w:u w:val="single"/>
          </w:rPr>
          <w:t xml:space="preserve">http://arxiv.org/pdf/2104.01639.pdf</w:t>
        </w:r>
      </w:hyperlink>
      <w:r>
        <w:rPr>
          <w:rFonts w:eastAsia="georgia" w:cs="georgia" w:ascii="georgia" w:hAnsi="georgia"/>
          <w:color w:val="000000"/>
          <w:sz w:val="18"/>
        </w:rPr>
        <w:t xml:space="preserve"> </w:t>
      </w:r>
    </w:p>
    <w:bookmarkStart w:id="158" w:name="fn81"/>
    <w:bookmarkEnd w:id="158"/>
    <w:p>
      <w:pPr>
        <w:numPr>
          <w:ilvl w:val="0"/>
          <w:numId w:val="89"/>
        </w:numPr>
        <w:spacing w:line="360" w:after="210" w:lineRule="auto"/>
      </w:pPr>
      <w:hyperlink r:id="rId106">
        <w:r>
          <w:rPr>
            <w:rFonts w:eastAsia="helvetica neue" w:cs="helvetica neue" w:ascii="helvetica neue" w:hAnsi="helvetica neue"/>
            <w:color w:val="#000"/>
            <w:sz w:val="18"/>
            <w:u w:val="single"/>
          </w:rPr>
          <w:t xml:space="preserve">https://www.mdpi.com/2571-5577/6/4/68/pdf?version=1690896099</w:t>
        </w:r>
      </w:hyperlink>
      <w:r>
        <w:rPr>
          <w:rFonts w:eastAsia="georgia" w:cs="georgia" w:ascii="georgia" w:hAnsi="georgia"/>
          <w:color w:val="000000"/>
          <w:sz w:val="18"/>
        </w:rPr>
        <w:t xml:space="preserve"> </w:t>
      </w:r>
    </w:p>
    <w:bookmarkStart w:id="159" w:name="fn82"/>
    <w:bookmarkEnd w:id="159"/>
    <w:p>
      <w:pPr>
        <w:numPr>
          <w:ilvl w:val="0"/>
          <w:numId w:val="89"/>
        </w:numPr>
        <w:spacing w:line="360" w:after="210" w:lineRule="auto"/>
      </w:pPr>
      <w:hyperlink r:id="rId107">
        <w:r>
          <w:rPr>
            <w:rFonts w:eastAsia="helvetica neue" w:cs="helvetica neue" w:ascii="helvetica neue" w:hAnsi="helvetica neue"/>
            <w:color w:val="#000"/>
            <w:sz w:val="18"/>
            <w:u w:val="single"/>
          </w:rPr>
          <w:t xml:space="preserve">https://arxiv.org/html/2407.04174v2</w:t>
        </w:r>
      </w:hyperlink>
      <w:r>
        <w:rPr>
          <w:rFonts w:eastAsia="georgia" w:cs="georgia" w:ascii="georgia" w:hAnsi="georgia"/>
          <w:color w:val="000000"/>
          <w:sz w:val="18"/>
        </w:rPr>
        <w:t xml:space="preserve"> </w:t>
      </w:r>
    </w:p>
    <w:bookmarkStart w:id="160" w:name="fn83"/>
    <w:bookmarkEnd w:id="160"/>
    <w:p>
      <w:pPr>
        <w:numPr>
          <w:ilvl w:val="0"/>
          <w:numId w:val="89"/>
        </w:numPr>
        <w:spacing w:line="360" w:after="210" w:lineRule="auto"/>
      </w:pPr>
      <w:hyperlink r:id="rId108">
        <w:r>
          <w:rPr>
            <w:rFonts w:eastAsia="helvetica neue" w:cs="helvetica neue" w:ascii="helvetica neue" w:hAnsi="helvetica neue"/>
            <w:color w:val="#000"/>
            <w:sz w:val="18"/>
            <w:u w:val="single"/>
          </w:rPr>
          <w:t xml:space="preserve">https://s-taka.org/en/ti-mmwave-radar/</w:t>
        </w:r>
      </w:hyperlink>
      <w:r>
        <w:rPr>
          <w:rFonts w:eastAsia="georgia" w:cs="georgia" w:ascii="georgia" w:hAnsi="georgia"/>
          <w:color w:val="000000"/>
          <w:sz w:val="18"/>
        </w:rPr>
        <w:t xml:space="preserve"> </w:t>
      </w:r>
    </w:p>
    <w:bookmarkStart w:id="161" w:name="fn84"/>
    <w:bookmarkEnd w:id="161"/>
    <w:p>
      <w:pPr>
        <w:numPr>
          <w:ilvl w:val="0"/>
          <w:numId w:val="89"/>
        </w:numPr>
        <w:spacing w:line="360" w:after="210" w:lineRule="auto"/>
      </w:pPr>
      <w:hyperlink r:id="rId109">
        <w:r>
          <w:rPr>
            <w:rFonts w:eastAsia="helvetica neue" w:cs="helvetica neue" w:ascii="helvetica neue" w:hAnsi="helvetica neue"/>
            <w:color w:val="#000"/>
            <w:sz w:val="18"/>
            <w:u w:val="single"/>
          </w:rPr>
          <w:t xml:space="preserve">https://coloradoengineering.com/products/iscan-phantom-77-ghz-modular-automotive-radar-development-kit-with-turbo-1-fpga-expansion/</w:t>
        </w:r>
      </w:hyperlink>
      <w:r>
        <w:rPr>
          <w:rFonts w:eastAsia="georgia" w:cs="georgia" w:ascii="georgia" w:hAnsi="georgia"/>
          <w:color w:val="000000"/>
          <w:sz w:val="18"/>
        </w:rPr>
        <w:t xml:space="preserve"> </w:t>
      </w:r>
    </w:p>
    <w:bookmarkStart w:id="162" w:name="fn85"/>
    <w:bookmarkEnd w:id="162"/>
    <w:p>
      <w:pPr>
        <w:numPr>
          <w:ilvl w:val="0"/>
          <w:numId w:val="89"/>
        </w:numPr>
        <w:spacing w:line="360" w:after="210" w:lineRule="auto"/>
      </w:pPr>
      <w:hyperlink r:id="rId110">
        <w:r>
          <w:rPr>
            <w:rFonts w:eastAsia="helvetica neue" w:cs="helvetica neue" w:ascii="helvetica neue" w:hAnsi="helvetica neue"/>
            <w:color w:val="#000"/>
            <w:sz w:val="18"/>
            <w:u w:val="single"/>
          </w:rPr>
          <w:t xml:space="preserve">https://no.rs-online.com/web/p/communication-wireless-development-tools/2659796</w:t>
        </w:r>
      </w:hyperlink>
      <w:r>
        <w:rPr>
          <w:rFonts w:eastAsia="georgia" w:cs="georgia" w:ascii="georgia" w:hAnsi="georgia"/>
          <w:color w:val="000000"/>
          <w:sz w:val="18"/>
        </w:rPr>
        <w:t xml:space="preserve"> </w:t>
      </w:r>
    </w:p>
    <w:bookmarkStart w:id="163" w:name="fn86"/>
    <w:bookmarkEnd w:id="163"/>
    <w:p>
      <w:pPr>
        <w:numPr>
          <w:ilvl w:val="0"/>
          <w:numId w:val="89"/>
        </w:numPr>
        <w:spacing w:line="360" w:after="210" w:lineRule="auto"/>
      </w:pPr>
      <w:hyperlink r:id="rId111">
        <w:r>
          <w:rPr>
            <w:rFonts w:eastAsia="helvetica neue" w:cs="helvetica neue" w:ascii="helvetica neue" w:hAnsi="helvetica neue"/>
            <w:color w:val="#000"/>
            <w:sz w:val="18"/>
            <w:u w:val="single"/>
          </w:rPr>
          <w:t xml:space="preserve">https://www.mouser.com/new/texas-instruments/ti-iwr6843isk-ods-eval-module/</w:t>
        </w:r>
      </w:hyperlink>
      <w:r>
        <w:rPr>
          <w:rFonts w:eastAsia="georgia" w:cs="georgia" w:ascii="georgia" w:hAnsi="georgia"/>
          <w:color w:val="000000"/>
          <w:sz w:val="18"/>
        </w:rPr>
        <w:t xml:space="preserve"> </w:t>
      </w:r>
    </w:p>
    <w:bookmarkStart w:id="164" w:name="fn87"/>
    <w:bookmarkEnd w:id="164"/>
    <w:p>
      <w:pPr>
        <w:numPr>
          <w:ilvl w:val="0"/>
          <w:numId w:val="89"/>
        </w:numPr>
        <w:spacing w:line="360" w:after="210" w:lineRule="auto"/>
      </w:pPr>
      <w:hyperlink r:id="rId112">
        <w:r>
          <w:rPr>
            <w:rFonts w:eastAsia="helvetica neue" w:cs="helvetica neue" w:ascii="helvetica neue" w:hAnsi="helvetica neue"/>
            <w:color w:val="#000"/>
            <w:sz w:val="18"/>
            <w:u w:val="single"/>
          </w:rPr>
          <w:t xml:space="preserve">https://www.infineon.com/products/sensor/radar-sensors/radar-sensors-for-automotive/77-79ghz-radar</w:t>
        </w:r>
      </w:hyperlink>
      <w:r>
        <w:rPr>
          <w:rFonts w:eastAsia="georgia" w:cs="georgia" w:ascii="georgia" w:hAnsi="georgia"/>
          <w:color w:val="000000"/>
          <w:sz w:val="18"/>
        </w:rPr>
        <w:t xml:space="preserve"> </w:t>
      </w:r>
    </w:p>
    <w:bookmarkStart w:id="165" w:name="fn88"/>
    <w:bookmarkEnd w:id="165"/>
    <w:p>
      <w:pPr>
        <w:numPr>
          <w:ilvl w:val="0"/>
          <w:numId w:val="89"/>
        </w:numPr>
        <w:spacing w:line="360" w:after="210" w:lineRule="auto"/>
      </w:pPr>
      <w:hyperlink r:id="rId113">
        <w:r>
          <w:rPr>
            <w:rFonts w:eastAsia="helvetica neue" w:cs="helvetica neue" w:ascii="helvetica neue" w:hAnsi="helvetica neue"/>
            <w:color w:val="#000"/>
            <w:sz w:val="18"/>
            <w:u w:val="single"/>
          </w:rPr>
          <w:t xml:space="preserve">https://www.digikey.no/no/products/detail/texas-instruments/IWR6843ISK/10434492</w:t>
        </w:r>
      </w:hyperlink>
      <w:r>
        <w:rPr>
          <w:rFonts w:eastAsia="georgia" w:cs="georgia" w:ascii="georgia" w:hAnsi="georgia"/>
          <w:color w:val="000000"/>
          <w:sz w:val="18"/>
        </w:rPr>
        <w:t xml:space="preserve"> </w:t>
      </w:r>
    </w:p>
    <w:bookmarkStart w:id="166" w:name="fn89"/>
    <w:bookmarkEnd w:id="166"/>
    <w:p>
      <w:pPr>
        <w:numPr>
          <w:ilvl w:val="0"/>
          <w:numId w:val="89"/>
        </w:numPr>
        <w:spacing w:line="360" w:after="210" w:lineRule="auto"/>
      </w:pPr>
      <w:hyperlink r:id="rId114">
        <w:r>
          <w:rPr>
            <w:rFonts w:eastAsia="helvetica neue" w:cs="helvetica neue" w:ascii="helvetica neue" w:hAnsi="helvetica neue"/>
            <w:color w:val="#000"/>
            <w:sz w:val="18"/>
            <w:u w:val="single"/>
          </w:rPr>
          <w:t xml:space="preserve">https://www.mouser.in/new/texas-instruments/ti-iwr1443boost-evaluation-module/</w:t>
        </w:r>
      </w:hyperlink>
      <w:r>
        <w:rPr>
          <w:rFonts w:eastAsia="georgia" w:cs="georgia" w:ascii="georgia" w:hAnsi="georgia"/>
          <w:color w:val="000000"/>
          <w:sz w:val="18"/>
        </w:rPr>
        <w:t xml:space="preserve"> </w:t>
      </w:r>
    </w:p>
    <w:bookmarkStart w:id="167" w:name="fn90"/>
    <w:bookmarkEnd w:id="167"/>
    <w:p>
      <w:pPr>
        <w:numPr>
          <w:ilvl w:val="0"/>
          <w:numId w:val="89"/>
        </w:numPr>
        <w:spacing w:line="360" w:after="210" w:lineRule="auto"/>
      </w:pPr>
      <w:hyperlink r:id="rId115">
        <w:r>
          <w:rPr>
            <w:rFonts w:eastAsia="helvetica neue" w:cs="helvetica neue" w:ascii="helvetica neue" w:hAnsi="helvetica neue"/>
            <w:color w:val="#000"/>
            <w:sz w:val="18"/>
            <w:u w:val="single"/>
          </w:rPr>
          <w:t xml:space="preserve">https://www.infineon.com/application/automotive-77-ghz-radar</w:t>
        </w:r>
      </w:hyperlink>
      <w:r>
        <w:rPr>
          <w:rFonts w:eastAsia="georgia" w:cs="georgia" w:ascii="georgia" w:hAnsi="georgia"/>
          <w:color w:val="000000"/>
          <w:sz w:val="18"/>
        </w:rPr>
        <w:t xml:space="preserve"> </w:t>
      </w:r>
    </w:p>
    <w:bookmarkStart w:id="168" w:name="fn91"/>
    <w:bookmarkEnd w:id="168"/>
    <w:p>
      <w:pPr>
        <w:numPr>
          <w:ilvl w:val="0"/>
          <w:numId w:val="89"/>
        </w:numPr>
        <w:spacing w:line="360" w:after="210" w:lineRule="auto"/>
      </w:pPr>
      <w:hyperlink r:id="rId116">
        <w:r>
          <w:rPr>
            <w:rFonts w:eastAsia="helvetica neue" w:cs="helvetica neue" w:ascii="helvetica neue" w:hAnsi="helvetica neue"/>
            <w:color w:val="#000"/>
            <w:sz w:val="18"/>
            <w:u w:val="single"/>
          </w:rPr>
          <w:t xml:space="preserve">https://www.mouser.com/ProductDetail/Texas-Instruments/IWR6843ISK?qs=PqoDHHvF64%2BpLvVHE%2FA5bw%3D%3D</w:t>
        </w:r>
      </w:hyperlink>
      <w:r>
        <w:rPr>
          <w:rFonts w:eastAsia="georgia" w:cs="georgia" w:ascii="georgia" w:hAnsi="georgia"/>
          <w:color w:val="000000"/>
          <w:sz w:val="18"/>
        </w:rPr>
        <w:t xml:space="preserve"> </w:t>
      </w:r>
    </w:p>
    <w:bookmarkStart w:id="169" w:name="fn92"/>
    <w:bookmarkEnd w:id="169"/>
    <w:p>
      <w:pPr>
        <w:numPr>
          <w:ilvl w:val="0"/>
          <w:numId w:val="89"/>
        </w:numPr>
        <w:spacing w:line="360" w:after="210" w:lineRule="auto"/>
      </w:pPr>
      <w:hyperlink r:id="rId117">
        <w:r>
          <w:rPr>
            <w:rFonts w:eastAsia="helvetica neue" w:cs="helvetica neue" w:ascii="helvetica neue" w:hAnsi="helvetica neue"/>
            <w:color w:val="#000"/>
            <w:sz w:val="18"/>
            <w:u w:val="single"/>
          </w:rPr>
          <w:t xml:space="preserve">https://arxiv.org/pdf/1909.05774.pdf</w:t>
        </w:r>
      </w:hyperlink>
      <w:r>
        <w:rPr>
          <w:rFonts w:eastAsia="georgia" w:cs="georgia" w:ascii="georgia" w:hAnsi="georgia"/>
          <w:color w:val="000000"/>
          <w:sz w:val="18"/>
        </w:rPr>
        <w:t xml:space="preserve"> </w:t>
      </w:r>
    </w:p>
    <w:bookmarkStart w:id="170" w:name="fn93"/>
    <w:bookmarkEnd w:id="170"/>
    <w:p>
      <w:pPr>
        <w:numPr>
          <w:ilvl w:val="0"/>
          <w:numId w:val="89"/>
        </w:numPr>
        <w:spacing w:line="360" w:after="210" w:lineRule="auto"/>
      </w:pPr>
      <w:hyperlink r:id="rId118">
        <w:r>
          <w:rPr>
            <w:rFonts w:eastAsia="helvetica neue" w:cs="helvetica neue" w:ascii="helvetica neue" w:hAnsi="helvetica neue"/>
            <w:color w:val="#000"/>
            <w:sz w:val="18"/>
            <w:u w:val="single"/>
          </w:rPr>
          <w:t xml:space="preserve">https://www.youtube.com/watch?v=dds9v9CWs2k</w:t>
        </w:r>
      </w:hyperlink>
      <w:r>
        <w:rPr>
          <w:rFonts w:eastAsia="georgia" w:cs="georgia" w:ascii="georgia" w:hAnsi="georgia"/>
          <w:color w:val="000000"/>
          <w:sz w:val="18"/>
        </w:rPr>
        <w:t xml:space="preserve"> </w:t>
      </w:r>
    </w:p>
    <w:bookmarkStart w:id="171" w:name="fn94"/>
    <w:bookmarkEnd w:id="171"/>
    <w:p>
      <w:pPr>
        <w:numPr>
          <w:ilvl w:val="0"/>
          <w:numId w:val="89"/>
        </w:numPr>
        <w:spacing w:line="360" w:after="210" w:lineRule="auto"/>
      </w:pPr>
      <w:hyperlink r:id="rId119">
        <w:r>
          <w:rPr>
            <w:rFonts w:eastAsia="helvetica neue" w:cs="helvetica neue" w:ascii="helvetica neue" w:hAnsi="helvetica neue"/>
            <w:color w:val="#000"/>
            <w:sz w:val="18"/>
            <w:u w:val="single"/>
          </w:rPr>
          <w:t xml:space="preserve">https://aerospace.honeywell.com/us/en/products-and-services/products/electromagnetic-defense/rf-assemblies-and-subsystems/radar/iscan-phantom-77-ghz-modular-automotive-radar-development-kit</w:t>
        </w:r>
      </w:hyperlink>
      <w:r>
        <w:rPr>
          <w:rFonts w:eastAsia="georgia" w:cs="georgia" w:ascii="georgia" w:hAnsi="georgia"/>
          <w:color w:val="000000"/>
          <w:sz w:val="18"/>
        </w:rPr>
        <w:t xml:space="preserve"> </w:t>
      </w:r>
    </w:p>
    <w:bookmarkStart w:id="172" w:name="fn95"/>
    <w:bookmarkEnd w:id="172"/>
    <w:p>
      <w:pPr>
        <w:numPr>
          <w:ilvl w:val="0"/>
          <w:numId w:val="89"/>
        </w:numPr>
        <w:spacing w:line="360" w:after="210" w:lineRule="auto"/>
      </w:pPr>
      <w:hyperlink r:id="rId120">
        <w:r>
          <w:rPr>
            <w:rFonts w:eastAsia="helvetica neue" w:cs="helvetica neue" w:ascii="helvetica neue" w:hAnsi="helvetica neue"/>
            <w:color w:val="#000"/>
            <w:sz w:val="18"/>
            <w:u w:val="single"/>
          </w:rPr>
          <w:t xml:space="preserve">https://www.ti.com/product/IWR6843ISK/part-details/IWR6843ISK</w:t>
        </w:r>
      </w:hyperlink>
      <w:r>
        <w:rPr>
          <w:rFonts w:eastAsia="georgia" w:cs="georgia" w:ascii="georgia" w:hAnsi="georgia"/>
          <w:color w:val="000000"/>
          <w:sz w:val="18"/>
        </w:rPr>
        <w:t xml:space="preserve"> </w:t>
      </w:r>
    </w:p>
    <w:bookmarkStart w:id="173" w:name="fn96"/>
    <w:bookmarkEnd w:id="173"/>
    <w:p>
      <w:pPr>
        <w:numPr>
          <w:ilvl w:val="0"/>
          <w:numId w:val="89"/>
        </w:numPr>
        <w:spacing w:line="360" w:after="210" w:lineRule="auto"/>
      </w:pPr>
      <w:hyperlink r:id="rId121">
        <w:r>
          <w:rPr>
            <w:rFonts w:eastAsia="helvetica neue" w:cs="helvetica neue" w:ascii="helvetica neue" w:hAnsi="helvetica neue"/>
            <w:color w:val="#000"/>
            <w:sz w:val="18"/>
            <w:u w:val="single"/>
          </w:rPr>
          <w:t xml:space="preserve">https://www.d3embedded.com/product/designcore-rs-2944a-mmwave-radar-sensor-evaluation-kit/</w:t>
        </w:r>
      </w:hyperlink>
      <w:r>
        <w:rPr>
          <w:rFonts w:eastAsia="georgia" w:cs="georgia" w:ascii="georgia" w:hAnsi="georgia"/>
          <w:color w:val="000000"/>
          <w:sz w:val="18"/>
        </w:rPr>
        <w:t xml:space="preserve"> </w:t>
      </w:r>
    </w:p>
    <w:bookmarkStart w:id="174" w:name="fn97"/>
    <w:bookmarkEnd w:id="174"/>
    <w:p>
      <w:pPr>
        <w:numPr>
          <w:ilvl w:val="0"/>
          <w:numId w:val="89"/>
        </w:numPr>
        <w:spacing w:line="360" w:after="210" w:lineRule="auto"/>
      </w:pPr>
      <w:hyperlink r:id="rId122">
        <w:r>
          <w:rPr>
            <w:rFonts w:eastAsia="helvetica neue" w:cs="helvetica neue" w:ascii="helvetica neue" w:hAnsi="helvetica neue"/>
            <w:color w:val="#000"/>
            <w:sz w:val="18"/>
            <w:u w:val="single"/>
          </w:rPr>
          <w:t xml:space="preserve">https://www.youtube.com/watch?v=7ideoJlr9Ko</w:t>
        </w:r>
      </w:hyperlink>
      <w:r>
        <w:rPr>
          <w:rFonts w:eastAsia="georgia" w:cs="georgia" w:ascii="georgia" w:hAnsi="georgia"/>
          <w:color w:val="000000"/>
          <w:sz w:val="18"/>
        </w:rPr>
        <w:t xml:space="preserve"> </w:t>
      </w:r>
    </w:p>
    <w:bookmarkStart w:id="175" w:name="fn98"/>
    <w:bookmarkEnd w:id="175"/>
    <w:p>
      <w:pPr>
        <w:numPr>
          <w:ilvl w:val="0"/>
          <w:numId w:val="89"/>
        </w:numPr>
        <w:spacing w:line="360" w:after="210" w:lineRule="auto"/>
      </w:pPr>
      <w:hyperlink r:id="rId123">
        <w:r>
          <w:rPr>
            <w:rFonts w:eastAsia="helvetica neue" w:cs="helvetica neue" w:ascii="helvetica neue" w:hAnsi="helvetica neue"/>
            <w:color w:val="#000"/>
            <w:sz w:val="18"/>
            <w:u w:val="single"/>
          </w:rPr>
          <w:t xml:space="preserve">https://www.aliexpress.com/w/wholesale-IWR6843.html</w:t>
        </w:r>
      </w:hyperlink>
      <w:r>
        <w:rPr>
          <w:rFonts w:eastAsia="georgia" w:cs="georgia" w:ascii="georgia" w:hAnsi="georgia"/>
          <w:color w:val="000000"/>
          <w:sz w:val="18"/>
        </w:rPr>
        <w:t xml:space="preserve"> </w:t>
      </w:r>
    </w:p>
    <w:bookmarkStart w:id="176" w:name="fn99"/>
    <w:bookmarkEnd w:id="176"/>
    <w:p>
      <w:pPr>
        <w:numPr>
          <w:ilvl w:val="0"/>
          <w:numId w:val="89"/>
        </w:numPr>
        <w:spacing w:line="360" w:after="210" w:lineRule="auto"/>
      </w:pPr>
      <w:hyperlink r:id="rId124">
        <w:r>
          <w:rPr>
            <w:rFonts w:eastAsia="helvetica neue" w:cs="helvetica neue" w:ascii="helvetica neue" w:hAnsi="helvetica neue"/>
            <w:color w:val="#000"/>
            <w:sz w:val="18"/>
            <w:u w:val="single"/>
          </w:rPr>
          <w:t xml:space="preserve">https://www.mouser.fi/ProductDetail/Texas-Instruments/IWR6843ISK-ODS?qs=9r4v7xj2LnlHBzZTGNiR9A%3D%3D</w:t>
        </w:r>
      </w:hyperlink>
      <w:r>
        <w:rPr>
          <w:rFonts w:eastAsia="georgia" w:cs="georgia" w:ascii="georgia" w:hAnsi="georgia"/>
          <w:color w:val="000000"/>
          <w:sz w:val="18"/>
        </w:rPr>
        <w:t xml:space="preserve"> </w:t>
      </w:r>
    </w:p>
    <w:bookmarkStart w:id="177" w:name="fn100"/>
    <w:bookmarkEnd w:id="177"/>
    <w:p>
      <w:pPr>
        <w:numPr>
          <w:ilvl w:val="0"/>
          <w:numId w:val="89"/>
        </w:numPr>
        <w:spacing w:line="360" w:after="210" w:lineRule="auto"/>
      </w:pPr>
      <w:hyperlink r:id="rId125">
        <w:r>
          <w:rPr>
            <w:rFonts w:eastAsia="helvetica neue" w:cs="helvetica neue" w:ascii="helvetica neue" w:hAnsi="helvetica neue"/>
            <w:color w:val="#000"/>
            <w:sz w:val="18"/>
            <w:u w:val="single"/>
          </w:rPr>
          <w:t xml:space="preserve">https://www.mdpi.com/1424-8220/24/5/1460</w:t>
        </w:r>
      </w:hyperlink>
      <w:r>
        <w:rPr>
          <w:rFonts w:eastAsia="georgia" w:cs="georgia" w:ascii="georgia" w:hAnsi="georgia"/>
          <w:color w:val="000000"/>
          <w:sz w:val="18"/>
        </w:rPr>
        <w:t xml:space="preserve"> </w:t>
      </w:r>
    </w:p>
    <w:bookmarkStart w:id="178" w:name="fn101"/>
    <w:bookmarkEnd w:id="178"/>
    <w:p>
      <w:pPr>
        <w:numPr>
          <w:ilvl w:val="0"/>
          <w:numId w:val="89"/>
        </w:numPr>
        <w:spacing w:line="360" w:after="210" w:lineRule="auto"/>
      </w:pPr>
      <w:hyperlink r:id="rId126">
        <w:r>
          <w:rPr>
            <w:rFonts w:eastAsia="helvetica neue" w:cs="helvetica neue" w:ascii="helvetica neue" w:hAnsi="helvetica neue"/>
            <w:color w:val="#000"/>
            <w:sz w:val="18"/>
            <w:u w:val="single"/>
          </w:rPr>
          <w:t xml:space="preserve">https://computeroptics.ru/eng/KO/Annot/KO48-3/480306e.html</w:t>
        </w:r>
      </w:hyperlink>
      <w:r>
        <w:rPr>
          <w:rFonts w:eastAsia="georgia" w:cs="georgia" w:ascii="georgia" w:hAnsi="georgia"/>
          <w:color w:val="000000"/>
          <w:sz w:val="18"/>
        </w:rPr>
        <w:t xml:space="preserve"> </w:t>
      </w:r>
    </w:p>
    <w:bookmarkStart w:id="179" w:name="fn102"/>
    <w:bookmarkEnd w:id="179"/>
    <w:p>
      <w:pPr>
        <w:numPr>
          <w:ilvl w:val="0"/>
          <w:numId w:val="89"/>
        </w:numPr>
        <w:spacing w:line="360" w:after="210" w:lineRule="auto"/>
      </w:pPr>
      <w:hyperlink r:id="rId127">
        <w:r>
          <w:rPr>
            <w:rFonts w:eastAsia="helvetica neue" w:cs="helvetica neue" w:ascii="helvetica neue" w:hAnsi="helvetica neue"/>
            <w:color w:val="#000"/>
            <w:sz w:val="18"/>
            <w:u w:val="single"/>
          </w:rPr>
          <w:t xml:space="preserve">https://ru.made-in-china.com/co_novasky/product_Nanoradar-77GHz-Mr72-Anti-Collision-Radar-Sensor-for-Drone-Uav-Collision-Avoidance-and-Height-Measurement_uoguygonsg.html</w:t>
        </w:r>
      </w:hyperlink>
      <w:r>
        <w:rPr>
          <w:rFonts w:eastAsia="georgia" w:cs="georgia" w:ascii="georgia" w:hAnsi="georgia"/>
          <w:color w:val="000000"/>
          <w:sz w:val="18"/>
        </w:rPr>
        <w:t xml:space="preserve"> </w:t>
      </w:r>
    </w:p>
    <w:bookmarkStart w:id="180" w:name="fn103"/>
    <w:bookmarkEnd w:id="180"/>
    <w:p>
      <w:pPr>
        <w:numPr>
          <w:ilvl w:val="0"/>
          <w:numId w:val="89"/>
        </w:numPr>
        <w:spacing w:line="360" w:after="210" w:lineRule="auto"/>
      </w:pPr>
      <w:hyperlink r:id="rId128">
        <w:r>
          <w:rPr>
            <w:rFonts w:eastAsia="helvetica neue" w:cs="helvetica neue" w:ascii="helvetica neue" w:hAnsi="helvetica neue"/>
            <w:color w:val="#000"/>
            <w:sz w:val="18"/>
            <w:u w:val="single"/>
          </w:rPr>
          <w:t xml:space="preserve">https://arxiv.org/pdf/2407.08817.pdf</w:t>
        </w:r>
      </w:hyperlink>
      <w:r>
        <w:rPr>
          <w:rFonts w:eastAsia="georgia" w:cs="georgia" w:ascii="georgia" w:hAnsi="georgia"/>
          <w:color w:val="000000"/>
          <w:sz w:val="18"/>
        </w:rPr>
        <w:t xml:space="preserve"> </w:t>
      </w:r>
    </w:p>
    <w:bookmarkStart w:id="181" w:name="fn104"/>
    <w:bookmarkEnd w:id="181"/>
    <w:p>
      <w:pPr>
        <w:numPr>
          <w:ilvl w:val="0"/>
          <w:numId w:val="89"/>
        </w:numPr>
        <w:spacing w:line="360" w:after="210" w:lineRule="auto"/>
      </w:pPr>
      <w:hyperlink r:id="rId129">
        <w:r>
          <w:rPr>
            <w:rFonts w:eastAsia="helvetica neue" w:cs="helvetica neue" w:ascii="helvetica neue" w:hAnsi="helvetica neue"/>
            <w:color w:val="#000"/>
            <w:sz w:val="18"/>
            <w:u w:val="single"/>
          </w:rPr>
          <w:t xml:space="preserve">https://software-dl.ti.com/processor-sdk-linux/esd/AM62AX/09_01_00/exports/robotics-docs/source/docs/radar_driver_node_ros2.html</w:t>
        </w:r>
      </w:hyperlink>
      <w:r>
        <w:rPr>
          <w:rFonts w:eastAsia="georgia" w:cs="georgia" w:ascii="georgia" w:hAnsi="georgia"/>
          <w:color w:val="000000"/>
          <w:sz w:val="18"/>
        </w:rPr>
        <w:t xml:space="preserve"> </w:t>
      </w:r>
    </w:p>
    <w:bookmarkStart w:id="182" w:name="fn105"/>
    <w:bookmarkEnd w:id="182"/>
    <w:p>
      <w:pPr>
        <w:numPr>
          <w:ilvl w:val="0"/>
          <w:numId w:val="89"/>
        </w:numPr>
        <w:spacing w:line="360" w:after="210" w:lineRule="auto"/>
      </w:pPr>
      <w:hyperlink r:id="rId130">
        <w:r>
          <w:rPr>
            <w:rFonts w:eastAsia="helvetica neue" w:cs="helvetica neue" w:ascii="helvetica neue" w:hAnsi="helvetica neue"/>
            <w:color w:val="#000"/>
            <w:sz w:val="18"/>
            <w:u w:val="single"/>
          </w:rPr>
          <w:t xml:space="preserve">https://sensorlidar.com/products/nanoradar-sr75-4d-imaging-engineering-vehicle-millimeter-wave-radar-sensor-40m-ranging-120-robot-collision-avoidance</w:t>
        </w:r>
      </w:hyperlink>
      <w:r>
        <w:rPr>
          <w:rFonts w:eastAsia="georgia" w:cs="georgia" w:ascii="georgia" w:hAnsi="georgia"/>
          <w:color w:val="000000"/>
          <w:sz w:val="18"/>
        </w:rPr>
        <w:t xml:space="preserve"> </w:t>
      </w:r>
    </w:p>
    <w:bookmarkStart w:id="183" w:name="fn106"/>
    <w:bookmarkEnd w:id="183"/>
    <w:p>
      <w:pPr>
        <w:numPr>
          <w:ilvl w:val="0"/>
          <w:numId w:val="89"/>
        </w:numPr>
        <w:spacing w:line="360" w:after="210" w:lineRule="auto"/>
      </w:pPr>
      <w:hyperlink r:id="rId131">
        <w:r>
          <w:rPr>
            <w:rFonts w:eastAsia="helvetica neue" w:cs="helvetica neue" w:ascii="helvetica neue" w:hAnsi="helvetica neue"/>
            <w:color w:val="#000"/>
            <w:sz w:val="18"/>
            <w:u w:val="single"/>
          </w:rPr>
          <w:t xml:space="preserve">https://store.sundance.com/product/us-d1/</w:t>
        </w:r>
      </w:hyperlink>
      <w:r>
        <w:rPr>
          <w:rFonts w:eastAsia="georgia" w:cs="georgia" w:ascii="georgia" w:hAnsi="georgia"/>
          <w:color w:val="000000"/>
          <w:sz w:val="18"/>
        </w:rPr>
        <w:t xml:space="preserve"> </w:t>
      </w:r>
    </w:p>
    <w:bookmarkStart w:id="184" w:name="fn107"/>
    <w:bookmarkEnd w:id="184"/>
    <w:p>
      <w:pPr>
        <w:numPr>
          <w:ilvl w:val="0"/>
          <w:numId w:val="89"/>
        </w:numPr>
        <w:spacing w:line="360" w:after="210" w:lineRule="auto"/>
      </w:pPr>
      <w:hyperlink r:id="rId132">
        <w:r>
          <w:rPr>
            <w:rFonts w:eastAsia="helvetica neue" w:cs="helvetica neue" w:ascii="helvetica neue" w:hAnsi="helvetica neue"/>
            <w:color w:val="#000"/>
            <w:sz w:val="18"/>
            <w:u w:val="single"/>
          </w:rPr>
          <w:t xml:space="preserve">https://www.edge-ai-vision.com/2024/06/using-d3-mmwave-radar-sensors-with-robot-operating-system-ros/</w:t>
        </w:r>
      </w:hyperlink>
      <w:r>
        <w:rPr>
          <w:rFonts w:eastAsia="georgia" w:cs="georgia" w:ascii="georgia" w:hAnsi="georgia"/>
          <w:color w:val="000000"/>
          <w:sz w:val="18"/>
        </w:rPr>
        <w:t xml:space="preserve"> </w:t>
      </w:r>
    </w:p>
    <w:bookmarkStart w:id="185" w:name="fn108"/>
    <w:bookmarkEnd w:id="185"/>
    <w:p>
      <w:pPr>
        <w:numPr>
          <w:ilvl w:val="0"/>
          <w:numId w:val="89"/>
        </w:numPr>
        <w:spacing w:line="360" w:after="210" w:lineRule="auto"/>
      </w:pPr>
      <w:hyperlink r:id="rId133">
        <w:r>
          <w:rPr>
            <w:rFonts w:eastAsia="helvetica neue" w:cs="helvetica neue" w:ascii="helvetica neue" w:hAnsi="helvetica neue"/>
            <w:color w:val="#000"/>
            <w:sz w:val="18"/>
            <w:u w:val="single"/>
          </w:rPr>
          <w:t xml:space="preserve">https://ainstein.ai/us-d1-pro-extended-range-all-weather-radar-altimeter/</w:t>
        </w:r>
      </w:hyperlink>
      <w:r>
        <w:rPr>
          <w:rFonts w:eastAsia="georgia" w:cs="georgia" w:ascii="georgia" w:hAnsi="georgia"/>
          <w:color w:val="000000"/>
          <w:sz w:val="18"/>
        </w:rPr>
        <w:t xml:space="preserve"> </w:t>
      </w:r>
    </w:p>
    <w:bookmarkStart w:id="186" w:name="fn109"/>
    <w:bookmarkEnd w:id="186"/>
    <w:p>
      <w:pPr>
        <w:numPr>
          <w:ilvl w:val="0"/>
          <w:numId w:val="89"/>
        </w:numPr>
        <w:spacing w:line="360" w:after="210" w:lineRule="auto"/>
      </w:pPr>
      <w:hyperlink r:id="rId134">
        <w:r>
          <w:rPr>
            <w:rFonts w:eastAsia="helvetica neue" w:cs="helvetica neue" w:ascii="helvetica neue" w:hAnsi="helvetica neue"/>
            <w:color w:val="#000"/>
            <w:sz w:val="18"/>
            <w:u w:val="single"/>
          </w:rPr>
          <w:t xml:space="preserve">https://github.com/kimsooyoung/mmwave_ti_ros</w:t>
        </w:r>
      </w:hyperlink>
      <w:r>
        <w:rPr>
          <w:rFonts w:eastAsia="georgia" w:cs="georgia" w:ascii="georgia" w:hAnsi="georgia"/>
          <w:color w:val="000000"/>
          <w:sz w:val="18"/>
        </w:rPr>
        <w:t xml:space="preserve"> </w:t>
      </w:r>
    </w:p>
    <w:bookmarkStart w:id="187" w:name="fn110"/>
    <w:bookmarkEnd w:id="187"/>
    <w:p>
      <w:pPr>
        <w:numPr>
          <w:ilvl w:val="0"/>
          <w:numId w:val="89"/>
        </w:numPr>
        <w:spacing w:line="360" w:after="210" w:lineRule="auto"/>
      </w:pPr>
      <w:hyperlink r:id="rId135">
        <w:r>
          <w:rPr>
            <w:rFonts w:eastAsia="helvetica neue" w:cs="helvetica neue" w:ascii="helvetica neue" w:hAnsi="helvetica neue"/>
            <w:color w:val="#000"/>
            <w:sz w:val="18"/>
            <w:u w:val="single"/>
          </w:rPr>
          <w:t xml:space="preserve">https://www.rcbodyhub.com/product/nanoradar-sr75-millimeter-wave-radar-advanced-4d-high-resolution-imaging-radar-for-precision-detection-and-autonomous-systems/</w:t>
        </w:r>
      </w:hyperlink>
      <w:r>
        <w:rPr>
          <w:rFonts w:eastAsia="georgia" w:cs="georgia" w:ascii="georgia" w:hAnsi="georgia"/>
          <w:color w:val="000000"/>
          <w:sz w:val="18"/>
        </w:rPr>
        <w:t xml:space="preserve"> </w:t>
      </w:r>
    </w:p>
    <w:bookmarkStart w:id="188" w:name="fn111"/>
    <w:bookmarkEnd w:id="188"/>
    <w:p>
      <w:pPr>
        <w:numPr>
          <w:ilvl w:val="0"/>
          <w:numId w:val="89"/>
        </w:numPr>
        <w:spacing w:line="360" w:after="210" w:lineRule="auto"/>
      </w:pPr>
      <w:hyperlink r:id="rId136">
        <w:r>
          <w:rPr>
            <w:rFonts w:eastAsia="helvetica neue" w:cs="helvetica neue" w:ascii="helvetica neue" w:hAnsi="helvetica neue"/>
            <w:color w:val="#000"/>
            <w:sz w:val="18"/>
            <w:u w:val="single"/>
          </w:rPr>
          <w:t xml:space="preserve">https://sensing.ai/products/us-d1radar-altimeter</w:t>
        </w:r>
      </w:hyperlink>
      <w:r>
        <w:rPr>
          <w:rFonts w:eastAsia="georgia" w:cs="georgia" w:ascii="georgia" w:hAnsi="georgia"/>
          <w:color w:val="000000"/>
          <w:sz w:val="18"/>
        </w:rPr>
        <w:t xml:space="preserve"> </w:t>
      </w:r>
    </w:p>
    <w:bookmarkStart w:id="189" w:name="fn112"/>
    <w:bookmarkEnd w:id="189"/>
    <w:p>
      <w:pPr>
        <w:numPr>
          <w:ilvl w:val="0"/>
          <w:numId w:val="89"/>
        </w:numPr>
        <w:spacing w:line="360" w:after="210" w:lineRule="auto"/>
      </w:pPr>
      <w:hyperlink r:id="rId137">
        <w:r>
          <w:rPr>
            <w:rFonts w:eastAsia="helvetica neue" w:cs="helvetica neue" w:ascii="helvetica neue" w:hAnsi="helvetica neue"/>
            <w:color w:val="#000"/>
            <w:sz w:val="18"/>
            <w:u w:val="single"/>
          </w:rPr>
          <w:t xml:space="preserve">https://github.com/karljans/mmwave_ti_ros2</w:t>
        </w:r>
      </w:hyperlink>
      <w:r>
        <w:rPr>
          <w:rFonts w:eastAsia="georgia" w:cs="georgia" w:ascii="georgia" w:hAnsi="georgia"/>
          <w:color w:val="000000"/>
          <w:sz w:val="18"/>
        </w:rPr>
        <w:t xml:space="preserve"> </w:t>
      </w:r>
    </w:p>
    <w:bookmarkStart w:id="190" w:name="fn113"/>
    <w:bookmarkEnd w:id="190"/>
    <w:p>
      <w:pPr>
        <w:numPr>
          <w:ilvl w:val="0"/>
          <w:numId w:val="89"/>
        </w:numPr>
        <w:spacing w:line="360" w:after="210" w:lineRule="auto"/>
      </w:pPr>
      <w:hyperlink r:id="rId138">
        <w:r>
          <w:rPr>
            <w:rFonts w:eastAsia="helvetica neue" w:cs="helvetica neue" w:ascii="helvetica neue" w:hAnsi="helvetica neue"/>
            <w:color w:val="#000"/>
            <w:sz w:val="18"/>
            <w:u w:val="single"/>
          </w:rPr>
          <w:t xml:space="preserve">https://rees52.com/collections/nanoradar</w:t>
        </w:r>
      </w:hyperlink>
      <w:r>
        <w:rPr>
          <w:rFonts w:eastAsia="georgia" w:cs="georgia" w:ascii="georgia" w:hAnsi="georgia"/>
          <w:color w:val="000000"/>
          <w:sz w:val="18"/>
        </w:rPr>
        <w:t xml:space="preserve"> </w:t>
      </w:r>
    </w:p>
    <w:bookmarkStart w:id="191" w:name="fn114"/>
    <w:bookmarkEnd w:id="191"/>
    <w:p>
      <w:pPr>
        <w:numPr>
          <w:ilvl w:val="0"/>
          <w:numId w:val="89"/>
        </w:numPr>
        <w:spacing w:line="360" w:after="210" w:lineRule="auto"/>
      </w:pPr>
      <w:hyperlink r:id="rId139">
        <w:r>
          <w:rPr>
            <w:rFonts w:eastAsia="helvetica neue" w:cs="helvetica neue" w:ascii="helvetica neue" w:hAnsi="helvetica neue"/>
            <w:color w:val="#000"/>
            <w:sz w:val="18"/>
            <w:u w:val="single"/>
          </w:rPr>
          <w:t xml:space="preserve">http://arxiv.org/pdf/2404.09691.pdf</w:t>
        </w:r>
      </w:hyperlink>
      <w:r>
        <w:rPr>
          <w:rFonts w:eastAsia="georgia" w:cs="georgia" w:ascii="georgia" w:hAnsi="georgia"/>
          <w:color w:val="000000"/>
          <w:sz w:val="18"/>
        </w:rPr>
        <w:t xml:space="preserve"> </w:t>
      </w:r>
    </w:p>
    <w:bookmarkStart w:id="192" w:name="fn115"/>
    <w:bookmarkEnd w:id="192"/>
    <w:p>
      <w:pPr>
        <w:numPr>
          <w:ilvl w:val="0"/>
          <w:numId w:val="89"/>
        </w:numPr>
        <w:spacing w:line="360" w:after="210" w:lineRule="auto"/>
      </w:pPr>
      <w:hyperlink r:id="rId140">
        <w:r>
          <w:rPr>
            <w:rFonts w:eastAsia="helvetica neue" w:cs="helvetica neue" w:ascii="helvetica neue" w:hAnsi="helvetica neue"/>
            <w:color w:val="#000"/>
            <w:sz w:val="18"/>
            <w:u w:val="single"/>
          </w:rPr>
          <w:t xml:space="preserve">https://portal.tpu.ru/files/science/Sibtest.pdf</w:t>
        </w:r>
      </w:hyperlink>
      <w:r>
        <w:rPr>
          <w:rFonts w:eastAsia="georgia" w:cs="georgia" w:ascii="georgia" w:hAnsi="georgia"/>
          <w:color w:val="000000"/>
          <w:sz w:val="18"/>
        </w:rPr>
        <w:t xml:space="preserve"> </w:t>
      </w:r>
    </w:p>
    <w:bookmarkStart w:id="193" w:name="fn116"/>
    <w:bookmarkEnd w:id="193"/>
    <w:p>
      <w:pPr>
        <w:numPr>
          <w:ilvl w:val="0"/>
          <w:numId w:val="89"/>
        </w:numPr>
        <w:spacing w:line="360" w:after="210" w:lineRule="auto"/>
      </w:pPr>
      <w:hyperlink r:id="rId141">
        <w:r>
          <w:rPr>
            <w:rFonts w:eastAsia="helvetica neue" w:cs="helvetica neue" w:ascii="helvetica neue" w:hAnsi="helvetica neue"/>
            <w:color w:val="#000"/>
            <w:sz w:val="18"/>
            <w:u w:val="single"/>
          </w:rPr>
          <w:t xml:space="preserve">https://github.com/Plaba/ti_mmwave_ros2</w:t>
        </w:r>
      </w:hyperlink>
      <w:r>
        <w:rPr>
          <w:rFonts w:eastAsia="georgia" w:cs="georgia" w:ascii="georgia" w:hAnsi="georgia"/>
          <w:color w:val="000000"/>
          <w:sz w:val="18"/>
        </w:rPr>
        <w:t xml:space="preserve"> </w:t>
      </w:r>
    </w:p>
    <w:bookmarkStart w:id="194" w:name="fn117"/>
    <w:bookmarkEnd w:id="194"/>
    <w:p>
      <w:pPr>
        <w:numPr>
          <w:ilvl w:val="0"/>
          <w:numId w:val="89"/>
        </w:numPr>
        <w:spacing w:line="360" w:after="210" w:lineRule="auto"/>
      </w:pPr>
      <w:hyperlink r:id="rId142">
        <w:r>
          <w:rPr>
            <w:rFonts w:eastAsia="helvetica neue" w:cs="helvetica neue" w:ascii="helvetica neue" w:hAnsi="helvetica neue"/>
            <w:color w:val="#000"/>
            <w:sz w:val="18"/>
            <w:u w:val="single"/>
          </w:rPr>
          <w:t xml:space="preserve">https://www.aeroexpo.com.ru/prod/ainstein-187738.html</w:t>
        </w:r>
      </w:hyperlink>
      <w:r>
        <w:rPr>
          <w:rFonts w:eastAsia="georgia" w:cs="georgia" w:ascii="georgia" w:hAnsi="georgia"/>
          <w:color w:val="000000"/>
          <w:sz w:val="18"/>
        </w:rPr>
        <w:t xml:space="preserve"> </w:t>
      </w:r>
    </w:p>
    <w:bookmarkStart w:id="195" w:name="fn118"/>
    <w:bookmarkEnd w:id="195"/>
    <w:p>
      <w:pPr>
        <w:numPr>
          <w:ilvl w:val="0"/>
          <w:numId w:val="89"/>
        </w:numPr>
        <w:spacing w:line="360" w:after="210" w:lineRule="auto"/>
      </w:pPr>
      <w:hyperlink r:id="rId143">
        <w:r>
          <w:rPr>
            <w:rFonts w:eastAsia="helvetica neue" w:cs="helvetica neue" w:ascii="helvetica neue" w:hAnsi="helvetica neue"/>
            <w:color w:val="#000"/>
            <w:sz w:val="18"/>
            <w:u w:val="single"/>
          </w:rPr>
          <w:t xml:space="preserve">https://dev.ti.com/tirex/explore/node?node=A__AFIEVaaBoBCgo.VCtJenZQ__radar_toolbox__1AslXXD__LATEST</w:t>
        </w:r>
      </w:hyperlink>
      <w:r>
        <w:rPr>
          <w:rFonts w:eastAsia="georgia" w:cs="georgia" w:ascii="georgia" w:hAnsi="georgia"/>
          <w:color w:val="000000"/>
          <w:sz w:val="18"/>
        </w:rPr>
        <w:t xml:space="preserve"> </w:t>
      </w:r>
    </w:p>
    <w:bookmarkStart w:id="196" w:name="fn119"/>
    <w:bookmarkEnd w:id="196"/>
    <w:p>
      <w:pPr>
        <w:numPr>
          <w:ilvl w:val="0"/>
          <w:numId w:val="89"/>
        </w:numPr>
        <w:spacing w:line="360" w:after="210" w:lineRule="auto"/>
      </w:pPr>
      <w:hyperlink r:id="rId144">
        <w:r>
          <w:rPr>
            <w:rFonts w:eastAsia="helvetica neue" w:cs="helvetica neue" w:ascii="helvetica neue" w:hAnsi="helvetica neue"/>
            <w:color w:val="#000"/>
            <w:sz w:val="18"/>
            <w:u w:val="single"/>
          </w:rPr>
          <w:t xml:space="preserve">https://rees52.com/products/nanoradar-sr75-millimeter-wave-radar-advanced-4d-high-resolution-imaging-radar-for-precision-detection-and-imaging-applications</w:t>
        </w:r>
      </w:hyperlink>
      <w:r>
        <w:rPr>
          <w:rFonts w:eastAsia="georgia" w:cs="georgia" w:ascii="georgia" w:hAnsi="georgia"/>
          <w:color w:val="000000"/>
          <w:sz w:val="18"/>
        </w:rPr>
        <w:t xml:space="preserve"> </w:t>
      </w:r>
    </w:p>
    <w:bookmarkStart w:id="197" w:name="fn120"/>
    <w:bookmarkEnd w:id="197"/>
    <w:p>
      <w:pPr>
        <w:numPr>
          <w:ilvl w:val="0"/>
          <w:numId w:val="89"/>
        </w:numPr>
        <w:spacing w:line="360" w:after="210" w:lineRule="auto"/>
      </w:pPr>
      <w:hyperlink r:id="rId145">
        <w:r>
          <w:rPr>
            <w:rFonts w:eastAsia="helvetica neue" w:cs="helvetica neue" w:ascii="helvetica neue" w:hAnsi="helvetica neue"/>
            <w:color w:val="#000"/>
            <w:sz w:val="18"/>
            <w:u w:val="single"/>
          </w:rPr>
          <w:t xml:space="preserve">https://linpowave.com/blog/linpowave-mmwave-radar-ros-integration-guide-1</w:t>
        </w:r>
      </w:hyperlink>
      <w:r>
        <w:rPr>
          <w:rFonts w:eastAsia="georgia" w:cs="georgia" w:ascii="georgia" w:hAnsi="georgia"/>
          <w:color w:val="000000"/>
          <w:sz w:val="18"/>
        </w:rPr>
        <w:t xml:space="preserve"> </w:t>
      </w:r>
    </w:p>
    <w:bookmarkStart w:id="198" w:name="fn121"/>
    <w:bookmarkEnd w:id="198"/>
    <w:p>
      <w:pPr>
        <w:numPr>
          <w:ilvl w:val="0"/>
          <w:numId w:val="89"/>
        </w:numPr>
        <w:spacing w:line="360" w:after="210" w:lineRule="auto"/>
      </w:pPr>
      <w:hyperlink r:id="rId146">
        <w:r>
          <w:rPr>
            <w:rFonts w:eastAsia="helvetica neue" w:cs="helvetica neue" w:ascii="helvetica neue" w:hAnsi="helvetica neue"/>
            <w:color w:val="#000"/>
            <w:sz w:val="18"/>
            <w:u w:val="single"/>
          </w:rPr>
          <w:t xml:space="preserve">https://www.aliexpress.com/i/1005005066016475.html</w:t>
        </w:r>
      </w:hyperlink>
      <w:r>
        <w:rPr>
          <w:rFonts w:eastAsia="georgia" w:cs="georgia" w:ascii="georgia" w:hAnsi="georgia"/>
          <w:color w:val="000000"/>
          <w:sz w:val="18"/>
        </w:rPr>
        <w:t xml:space="preserve"> </w:t>
      </w:r>
    </w:p>
    <w:bookmarkStart w:id="199" w:name="fn122"/>
    <w:bookmarkEnd w:id="199"/>
    <w:p>
      <w:pPr>
        <w:numPr>
          <w:ilvl w:val="0"/>
          <w:numId w:val="89"/>
        </w:numPr>
        <w:spacing w:line="360" w:after="210" w:lineRule="auto"/>
      </w:pPr>
      <w:hyperlink r:id="rId147">
        <w:r>
          <w:rPr>
            <w:rFonts w:eastAsia="helvetica neue" w:cs="helvetica neue" w:ascii="helvetica neue" w:hAnsi="helvetica neue"/>
            <w:color w:val="#000"/>
            <w:sz w:val="18"/>
            <w:u w:val="single"/>
          </w:rPr>
          <w:t xml:space="preserve">https://amperkot.ru/msk/catalog/mikrovolnovyiy_datchik_prisutstviya_cheloveka_waveshare_hmmdmmwavesensor_24_ggts_do_10_metrov-40676504.html</w:t>
        </w:r>
      </w:hyperlink>
      <w:r>
        <w:rPr>
          <w:rFonts w:eastAsia="georgia" w:cs="georgia" w:ascii="georgia" w:hAnsi="georgia"/>
          <w:color w:val="000000"/>
          <w:sz w:val="18"/>
        </w:rPr>
        <w:t xml:space="preserve"> </w:t>
      </w:r>
    </w:p>
    <w:bookmarkStart w:id="200" w:name="fn123"/>
    <w:bookmarkEnd w:id="200"/>
    <w:p>
      <w:pPr>
        <w:numPr>
          <w:ilvl w:val="0"/>
          <w:numId w:val="89"/>
        </w:numPr>
        <w:spacing w:line="360" w:after="210" w:lineRule="auto"/>
      </w:pPr>
      <w:hyperlink r:id="rId148">
        <w:r>
          <w:rPr>
            <w:rFonts w:eastAsia="helvetica neue" w:cs="helvetica neue" w:ascii="helvetica neue" w:hAnsi="helvetica neue"/>
            <w:color w:val="#000"/>
            <w:sz w:val="18"/>
            <w:u w:val="single"/>
          </w:rPr>
          <w:t xml:space="preserve">https://rees52.com/products/seeed-studio-24ghz-mmwave-sensor-xiao-compatible-radar-sensor-for-precise-proximity-sensing</w:t>
        </w:r>
      </w:hyperlink>
      <w:r>
        <w:rPr>
          <w:rFonts w:eastAsia="georgia" w:cs="georgia" w:ascii="georgia" w:hAnsi="georgia"/>
          <w:color w:val="000000"/>
          <w:sz w:val="18"/>
        </w:rPr>
        <w:t xml:space="preserve"> </w:t>
      </w:r>
    </w:p>
    <w:bookmarkStart w:id="201" w:name="fn124"/>
    <w:bookmarkEnd w:id="201"/>
    <w:p>
      <w:pPr>
        <w:numPr>
          <w:ilvl w:val="0"/>
          <w:numId w:val="89"/>
        </w:numPr>
        <w:spacing w:line="360" w:after="210" w:lineRule="auto"/>
      </w:pPr>
      <w:hyperlink r:id="rId149">
        <w:r>
          <w:rPr>
            <w:rFonts w:eastAsia="helvetica neue" w:cs="helvetica neue" w:ascii="helvetica neue" w:hAnsi="helvetica neue"/>
            <w:color w:val="#000"/>
            <w:sz w:val="18"/>
            <w:u w:val="single"/>
          </w:rPr>
          <w:t xml:space="preserve">https://www.aliexpress.com/w/wholesale-hlk--ld2410c.html</w:t>
        </w:r>
      </w:hyperlink>
      <w:r>
        <w:rPr>
          <w:rFonts w:eastAsia="georgia" w:cs="georgia" w:ascii="georgia" w:hAnsi="georgia"/>
          <w:color w:val="000000"/>
          <w:sz w:val="18"/>
        </w:rPr>
        <w:t xml:space="preserve"> </w:t>
      </w:r>
    </w:p>
    <w:bookmarkStart w:id="202" w:name="fn125"/>
    <w:bookmarkEnd w:id="202"/>
    <w:p>
      <w:pPr>
        <w:numPr>
          <w:ilvl w:val="0"/>
          <w:numId w:val="89"/>
        </w:numPr>
        <w:spacing w:line="360" w:after="210" w:lineRule="auto"/>
      </w:pPr>
      <w:hyperlink r:id="rId150">
        <w:r>
          <w:rPr>
            <w:rFonts w:eastAsia="helvetica neue" w:cs="helvetica neue" w:ascii="helvetica neue" w:hAnsi="helvetica neue"/>
            <w:color w:val="#000"/>
            <w:sz w:val="18"/>
            <w:u w:val="single"/>
          </w:rPr>
          <w:t xml:space="preserve">https://www.nanoradar.com/Products_1/24.html</w:t>
        </w:r>
      </w:hyperlink>
      <w:r>
        <w:rPr>
          <w:rFonts w:eastAsia="georgia" w:cs="georgia" w:ascii="georgia" w:hAnsi="georgia"/>
          <w:color w:val="000000"/>
          <w:sz w:val="18"/>
        </w:rPr>
        <w:t xml:space="preserve"> </w:t>
      </w:r>
    </w:p>
    <w:bookmarkStart w:id="203" w:name="fn126"/>
    <w:bookmarkEnd w:id="203"/>
    <w:p>
      <w:pPr>
        <w:numPr>
          <w:ilvl w:val="0"/>
          <w:numId w:val="89"/>
        </w:numPr>
        <w:spacing w:line="360" w:after="210" w:lineRule="auto"/>
      </w:pPr>
      <w:hyperlink r:id="rId151">
        <w:r>
          <w:rPr>
            <w:rFonts w:eastAsia="helvetica neue" w:cs="helvetica neue" w:ascii="helvetica neue" w:hAnsi="helvetica neue"/>
            <w:color w:val="#000"/>
            <w:sz w:val="18"/>
            <w:u w:val="single"/>
          </w:rPr>
          <w:t xml:space="preserve">https://cnx-software.ru/2023/12/19/nabor-datchikov-mmwave-ot-seeed-studio-chast-1-raspakovka-i-pervye-vpechatleniya-pri-rabote-s-esphome-i-home-assistant/</w:t>
        </w:r>
      </w:hyperlink>
      <w:r>
        <w:rPr>
          <w:rFonts w:eastAsia="georgia" w:cs="georgia" w:ascii="georgia" w:hAnsi="georgia"/>
          <w:color w:val="000000"/>
          <w:sz w:val="18"/>
        </w:rPr>
        <w:t xml:space="preserve"> </w:t>
      </w:r>
    </w:p>
    <w:bookmarkStart w:id="204" w:name="fn127"/>
    <w:bookmarkEnd w:id="204"/>
    <w:p>
      <w:pPr>
        <w:numPr>
          <w:ilvl w:val="0"/>
          <w:numId w:val="89"/>
        </w:numPr>
        <w:spacing w:line="360" w:after="210" w:lineRule="auto"/>
      </w:pPr>
      <w:hyperlink r:id="rId152">
        <w:r>
          <w:rPr>
            <w:rFonts w:eastAsia="helvetica neue" w:cs="helvetica neue" w:ascii="helvetica neue" w:hAnsi="helvetica neue"/>
            <w:color w:val="#000"/>
            <w:sz w:val="18"/>
            <w:u w:val="single"/>
          </w:rPr>
          <w:t xml:space="preserve">https://www.aliexpress.com/w/wholesale-hlk-ld2410c.html</w:t>
        </w:r>
      </w:hyperlink>
      <w:r>
        <w:rPr>
          <w:rFonts w:eastAsia="georgia" w:cs="georgia" w:ascii="georgia" w:hAnsi="georgia"/>
          <w:color w:val="000000"/>
          <w:sz w:val="18"/>
        </w:rPr>
        <w:t xml:space="preserve"> </w:t>
      </w:r>
    </w:p>
    <w:bookmarkStart w:id="205" w:name="fn128"/>
    <w:bookmarkEnd w:id="205"/>
    <w:p>
      <w:pPr>
        <w:numPr>
          <w:ilvl w:val="0"/>
          <w:numId w:val="89"/>
        </w:numPr>
        <w:spacing w:line="360" w:after="210" w:lineRule="auto"/>
      </w:pPr>
      <w:hyperlink r:id="rId153">
        <w:r>
          <w:rPr>
            <w:rFonts w:eastAsia="helvetica neue" w:cs="helvetica neue" w:ascii="helvetica neue" w:hAnsi="helvetica neue"/>
            <w:color w:val="#000"/>
            <w:sz w:val="18"/>
            <w:u w:val="single"/>
          </w:rPr>
          <w:t xml:space="preserve">https://eu.robotshop.com/products/waveshare-human-micro-motion-detection-mmwave-sensor</w:t>
        </w:r>
      </w:hyperlink>
      <w:r>
        <w:rPr>
          <w:rFonts w:eastAsia="georgia" w:cs="georgia" w:ascii="georgia" w:hAnsi="georgia"/>
          <w:color w:val="000000"/>
          <w:sz w:val="18"/>
        </w:rPr>
        <w:t xml:space="preserve"> </w:t>
      </w:r>
    </w:p>
    <w:bookmarkStart w:id="206" w:name="fn129"/>
    <w:bookmarkEnd w:id="206"/>
    <w:p>
      <w:pPr>
        <w:numPr>
          <w:ilvl w:val="0"/>
          <w:numId w:val="89"/>
        </w:numPr>
        <w:spacing w:line="360" w:after="210" w:lineRule="auto"/>
      </w:pPr>
      <w:hyperlink r:id="rId154">
        <w:r>
          <w:rPr>
            <w:rFonts w:eastAsia="helvetica neue" w:cs="helvetica neue" w:ascii="helvetica neue" w:hAnsi="helvetica neue"/>
            <w:color w:val="#000"/>
            <w:sz w:val="18"/>
            <w:u w:val="single"/>
          </w:rPr>
          <w:t xml:space="preserve">https://www.seeedstudio.com/Seeed-Studio-XIAO-24Ghz-mmwave-Human-Static-Presence-Module-p-6266.html</w:t>
        </w:r>
      </w:hyperlink>
      <w:r>
        <w:rPr>
          <w:rFonts w:eastAsia="georgia" w:cs="georgia" w:ascii="georgia" w:hAnsi="georgia"/>
          <w:color w:val="000000"/>
          <w:sz w:val="18"/>
        </w:rPr>
        <w:t xml:space="preserve"> </w:t>
      </w:r>
    </w:p>
    <w:bookmarkStart w:id="207" w:name="fn130"/>
    <w:bookmarkEnd w:id="207"/>
    <w:p>
      <w:pPr>
        <w:numPr>
          <w:ilvl w:val="0"/>
          <w:numId w:val="89"/>
        </w:numPr>
        <w:spacing w:line="360" w:after="210" w:lineRule="auto"/>
      </w:pPr>
      <w:hyperlink r:id="rId155">
        <w:r>
          <w:rPr>
            <w:rFonts w:eastAsia="helvetica neue" w:cs="helvetica neue" w:ascii="helvetica neue" w:hAnsi="helvetica neue"/>
            <w:color w:val="#000"/>
            <w:sz w:val="18"/>
            <w:u w:val="single"/>
          </w:rPr>
          <w:t xml:space="preserve">https://aliexpress.ru/popular/hlk-ld2410c</w:t>
        </w:r>
      </w:hyperlink>
      <w:r>
        <w:rPr>
          <w:rFonts w:eastAsia="georgia" w:cs="georgia" w:ascii="georgia" w:hAnsi="georgia"/>
          <w:color w:val="000000"/>
          <w:sz w:val="18"/>
        </w:rPr>
        <w:t xml:space="preserve"> </w:t>
      </w:r>
    </w:p>
    <w:bookmarkStart w:id="208" w:name="fn131"/>
    <w:bookmarkEnd w:id="208"/>
    <w:p>
      <w:pPr>
        <w:numPr>
          <w:ilvl w:val="0"/>
          <w:numId w:val="89"/>
        </w:numPr>
        <w:spacing w:line="360" w:after="210" w:lineRule="auto"/>
      </w:pPr>
      <w:hyperlink r:id="rId156">
        <w:r>
          <w:rPr>
            <w:rFonts w:eastAsia="helvetica neue" w:cs="helvetica neue" w:ascii="helvetica neue" w:hAnsi="helvetica neue"/>
            <w:color w:val="#000"/>
            <w:sz w:val="18"/>
            <w:u w:val="single"/>
          </w:rPr>
          <w:t xml:space="preserve">https://www.ozon.ru/product/mikrovolnovyy-datchik-prisutstviya-cheloveka-waveshare-hmmd-mmwave-sensor-24-ggts-do-10-metrov-1831502099/</w:t>
        </w:r>
      </w:hyperlink>
      <w:r>
        <w:rPr>
          <w:rFonts w:eastAsia="georgia" w:cs="georgia" w:ascii="georgia" w:hAnsi="georgia"/>
          <w:color w:val="000000"/>
          <w:sz w:val="18"/>
        </w:rPr>
        <w:t xml:space="preserve"> </w:t>
      </w:r>
    </w:p>
    <w:bookmarkStart w:id="209" w:name="fn132"/>
    <w:bookmarkEnd w:id="209"/>
    <w:p>
      <w:pPr>
        <w:numPr>
          <w:ilvl w:val="0"/>
          <w:numId w:val="89"/>
        </w:numPr>
        <w:spacing w:line="360" w:after="210" w:lineRule="auto"/>
      </w:pPr>
      <w:hyperlink r:id="rId157">
        <w:r>
          <w:rPr>
            <w:rFonts w:eastAsia="helvetica neue" w:cs="helvetica neue" w:ascii="helvetica neue" w:hAnsi="helvetica neue"/>
            <w:color w:val="#000"/>
            <w:sz w:val="18"/>
            <w:u w:val="single"/>
          </w:rPr>
          <w:t xml:space="preserve">https://openelab.io/products/seeed-studio-24ghz-mmwave-human-static-presence-sensor-for-xiao</w:t>
        </w:r>
      </w:hyperlink>
      <w:r>
        <w:rPr>
          <w:rFonts w:eastAsia="georgia" w:cs="georgia" w:ascii="georgia" w:hAnsi="georgia"/>
          <w:color w:val="000000"/>
          <w:sz w:val="18"/>
        </w:rPr>
        <w:t xml:space="preserve"> </w:t>
      </w:r>
    </w:p>
    <w:bookmarkStart w:id="210" w:name="fn133"/>
    <w:bookmarkEnd w:id="210"/>
    <w:p>
      <w:pPr>
        <w:numPr>
          <w:ilvl w:val="0"/>
          <w:numId w:val="89"/>
        </w:numPr>
        <w:spacing w:line="360" w:after="210" w:lineRule="auto"/>
      </w:pPr>
      <w:hyperlink r:id="rId158">
        <w:r>
          <w:rPr>
            <w:rFonts w:eastAsia="helvetica neue" w:cs="helvetica neue" w:ascii="helvetica neue" w:hAnsi="helvetica neue"/>
            <w:color w:val="#000"/>
            <w:sz w:val="18"/>
            <w:u w:val="single"/>
          </w:rPr>
          <w:t xml:space="preserve">https://www.aliexpress.com/item/1005007253036666.html</w:t>
        </w:r>
      </w:hyperlink>
      <w:r>
        <w:rPr>
          <w:rFonts w:eastAsia="georgia" w:cs="georgia" w:ascii="georgia" w:hAnsi="georgia"/>
          <w:color w:val="000000"/>
          <w:sz w:val="18"/>
        </w:rPr>
        <w:t xml:space="preserve"> </w:t>
      </w:r>
    </w:p>
    <w:bookmarkStart w:id="211" w:name="fn134"/>
    <w:bookmarkEnd w:id="211"/>
    <w:p>
      <w:pPr>
        <w:numPr>
          <w:ilvl w:val="0"/>
          <w:numId w:val="89"/>
        </w:numPr>
        <w:spacing w:line="360" w:after="210" w:lineRule="auto"/>
      </w:pPr>
      <w:hyperlink r:id="rId159">
        <w:r>
          <w:rPr>
            <w:rFonts w:eastAsia="helvetica neue" w:cs="helvetica neue" w:ascii="helvetica neue" w:hAnsi="helvetica neue"/>
            <w:color w:val="#000"/>
            <w:sz w:val="18"/>
            <w:u w:val="single"/>
          </w:rPr>
          <w:t xml:space="preserve">https://russian.alibaba.com/product-detail/Waveshare-Human-Micro-Motion-Detection-mmWave-1601202980602.html</w:t>
        </w:r>
      </w:hyperlink>
      <w:r>
        <w:rPr>
          <w:rFonts w:eastAsia="georgia" w:cs="georgia" w:ascii="georgia" w:hAnsi="georgia"/>
          <w:color w:val="000000"/>
          <w:sz w:val="18"/>
        </w:rPr>
        <w:t xml:space="preserve"> </w:t>
      </w:r>
    </w:p>
    <w:bookmarkStart w:id="212" w:name="fn135"/>
    <w:bookmarkEnd w:id="212"/>
    <w:p>
      <w:pPr>
        <w:numPr>
          <w:ilvl w:val="0"/>
          <w:numId w:val="89"/>
        </w:numPr>
        <w:spacing w:line="360" w:after="210" w:lineRule="auto"/>
      </w:pPr>
      <w:hyperlink r:id="rId160">
        <w:r>
          <w:rPr>
            <w:rFonts w:eastAsia="helvetica neue" w:cs="helvetica neue" w:ascii="helvetica neue" w:hAnsi="helvetica neue"/>
            <w:color w:val="#000"/>
            <w:sz w:val="18"/>
            <w:u w:val="single"/>
          </w:rPr>
          <w:t xml:space="preserve">https://www.ozon.ru/product/mini-rls-dyhanie-serdtsebienie-prisutstvie-cheloveka-seeed-studio-60-ggts-mmwave-mr60bha2-1738510238/</w:t>
        </w:r>
      </w:hyperlink>
      <w:r>
        <w:rPr>
          <w:rFonts w:eastAsia="georgia" w:cs="georgia" w:ascii="georgia" w:hAnsi="georgia"/>
          <w:color w:val="000000"/>
          <w:sz w:val="18"/>
        </w:rPr>
        <w:t xml:space="preserve"> </w:t>
      </w:r>
    </w:p>
    <w:bookmarkStart w:id="213" w:name="fn136"/>
    <w:bookmarkEnd w:id="213"/>
    <w:p>
      <w:pPr>
        <w:numPr>
          <w:ilvl w:val="0"/>
          <w:numId w:val="89"/>
        </w:numPr>
        <w:spacing w:line="360" w:after="210" w:lineRule="auto"/>
      </w:pPr>
      <w:hyperlink r:id="rId161">
        <w:r>
          <w:rPr>
            <w:rFonts w:eastAsia="helvetica neue" w:cs="helvetica neue" w:ascii="helvetica neue" w:hAnsi="helvetica neue"/>
            <w:color w:val="#000"/>
            <w:sz w:val="18"/>
            <w:u w:val="single"/>
          </w:rPr>
          <w:t xml:space="preserve">https://www.frontiersin.org/journals/marine-science/articles/10.3389/fmars.2024.1411920/full</w:t>
        </w:r>
      </w:hyperlink>
      <w:r>
        <w:rPr>
          <w:rFonts w:eastAsia="georgia" w:cs="georgia" w:ascii="georgia" w:hAnsi="georgia"/>
          <w:color w:val="000000"/>
          <w:sz w:val="18"/>
        </w:rPr>
        <w:t xml:space="preserve"> </w:t>
      </w:r>
    </w:p>
    <w:bookmarkStart w:id="214" w:name="fn137"/>
    <w:bookmarkEnd w:id="214"/>
    <w:p>
      <w:pPr>
        <w:numPr>
          <w:ilvl w:val="0"/>
          <w:numId w:val="89"/>
        </w:numPr>
        <w:spacing w:line="360" w:after="210" w:lineRule="auto"/>
      </w:pPr>
      <w:hyperlink r:id="rId162">
        <w:r>
          <w:rPr>
            <w:rFonts w:eastAsia="helvetica neue" w:cs="helvetica neue" w:ascii="helvetica neue" w:hAnsi="helvetica neue"/>
            <w:color w:val="#000"/>
            <w:sz w:val="18"/>
            <w:u w:val="single"/>
          </w:rPr>
          <w:t xml:space="preserve">https://www.sciencedirect.com/science/article/abs/pii/S0141118721004764</w:t>
        </w:r>
      </w:hyperlink>
      <w:r>
        <w:rPr>
          <w:rFonts w:eastAsia="georgia" w:cs="georgia" w:ascii="georgia" w:hAnsi="georgia"/>
          <w:color w:val="000000"/>
          <w:sz w:val="18"/>
        </w:rPr>
        <w:t xml:space="preserve"> </w:t>
      </w:r>
    </w:p>
    <w:bookmarkStart w:id="215" w:name="fn138"/>
    <w:bookmarkEnd w:id="215"/>
    <w:p>
      <w:pPr>
        <w:numPr>
          <w:ilvl w:val="0"/>
          <w:numId w:val="89"/>
        </w:numPr>
        <w:spacing w:line="360" w:after="210" w:lineRule="auto"/>
      </w:pPr>
      <w:hyperlink r:id="rId163">
        <w:r>
          <w:rPr>
            <w:rFonts w:eastAsia="helvetica neue" w:cs="helvetica neue" w:ascii="helvetica neue" w:hAnsi="helvetica neue"/>
            <w:color w:val="#000"/>
            <w:sz w:val="18"/>
            <w:u w:val="single"/>
          </w:rPr>
          <w:t xml:space="preserve">https://rspsciencehub.com/article_4644_675a28692fe87ad0245e6865fd536ec7.pdf</w:t>
        </w:r>
      </w:hyperlink>
      <w:r>
        <w:rPr>
          <w:rFonts w:eastAsia="georgia" w:cs="georgia" w:ascii="georgia" w:hAnsi="georgia"/>
          <w:color w:val="000000"/>
          <w:sz w:val="18"/>
        </w:rPr>
        <w:t xml:space="preserve"> </w:t>
      </w:r>
    </w:p>
    <w:bookmarkStart w:id="216" w:name="fn139"/>
    <w:bookmarkEnd w:id="216"/>
    <w:p>
      <w:pPr>
        <w:numPr>
          <w:ilvl w:val="0"/>
          <w:numId w:val="89"/>
        </w:numPr>
        <w:spacing w:line="360" w:after="210" w:lineRule="auto"/>
      </w:pPr>
      <w:hyperlink r:id="rId164">
        <w:r>
          <w:rPr>
            <w:rFonts w:eastAsia="helvetica neue" w:cs="helvetica neue" w:ascii="helvetica neue" w:hAnsi="helvetica neue"/>
            <w:color w:val="#000"/>
            <w:sz w:val="18"/>
            <w:u w:val="single"/>
          </w:rPr>
          <w:t xml:space="preserve">http://arxiv.org/pdf/2305.01135.pdf</w:t>
        </w:r>
      </w:hyperlink>
      <w:r>
        <w:rPr>
          <w:rFonts w:eastAsia="georgia" w:cs="georgia" w:ascii="georgia" w:hAnsi="georgia"/>
          <w:color w:val="000000"/>
          <w:sz w:val="18"/>
        </w:rPr>
        <w:t xml:space="preserve"> </w:t>
      </w:r>
    </w:p>
    <w:bookmarkStart w:id="217" w:name="fn140"/>
    <w:bookmarkEnd w:id="217"/>
    <w:p>
      <w:pPr>
        <w:numPr>
          <w:ilvl w:val="0"/>
          <w:numId w:val="89"/>
        </w:numPr>
        <w:spacing w:line="360" w:after="210" w:lineRule="auto"/>
      </w:pPr>
      <w:hyperlink r:id="rId165">
        <w:r>
          <w:rPr>
            <w:rFonts w:eastAsia="helvetica neue" w:cs="helvetica neue" w:ascii="helvetica neue" w:hAnsi="helvetica neue"/>
            <w:color w:val="#000"/>
            <w:sz w:val="18"/>
            <w:u w:val="single"/>
          </w:rPr>
          <w:t xml:space="preserve">https://robonation.org/app/uploads/sites/3/2023/12/TDR_AGH-University-of-Krakow_RB2024.pdf</w:t>
        </w:r>
      </w:hyperlink>
      <w:r>
        <w:rPr>
          <w:rFonts w:eastAsia="georgia" w:cs="georgia" w:ascii="georgia" w:hAnsi="georgia"/>
          <w:color w:val="000000"/>
          <w:sz w:val="18"/>
        </w:rPr>
        <w:t xml:space="preserve"> </w:t>
      </w:r>
    </w:p>
    <w:bookmarkStart w:id="218" w:name="fn141"/>
    <w:bookmarkEnd w:id="218"/>
    <w:p>
      <w:pPr>
        <w:numPr>
          <w:ilvl w:val="0"/>
          <w:numId w:val="89"/>
        </w:numPr>
        <w:spacing w:line="360" w:after="210" w:lineRule="auto"/>
      </w:pPr>
      <w:hyperlink r:id="rId166">
        <w:r>
          <w:rPr>
            <w:rFonts w:eastAsia="helvetica neue" w:cs="helvetica neue" w:ascii="helvetica neue" w:hAnsi="helvetica neue"/>
            <w:color w:val="#000"/>
            <w:sz w:val="18"/>
            <w:u w:val="single"/>
          </w:rPr>
          <w:t xml:space="preserve">https://robonation.org/app/uploads/sites/2/2019/09/Nanyang_RX16_Paper.pdf</w:t>
        </w:r>
      </w:hyperlink>
      <w:r>
        <w:rPr>
          <w:rFonts w:eastAsia="georgia" w:cs="georgia" w:ascii="georgia" w:hAnsi="georgia"/>
          <w:color w:val="000000"/>
          <w:sz w:val="18"/>
        </w:rPr>
        <w:t xml:space="preserve"> </w:t>
      </w:r>
    </w:p>
    <w:bookmarkStart w:id="219" w:name="fn142"/>
    <w:bookmarkEnd w:id="219"/>
    <w:p>
      <w:pPr>
        <w:numPr>
          <w:ilvl w:val="0"/>
          <w:numId w:val="89"/>
        </w:numPr>
        <w:spacing w:line="360" w:after="210" w:lineRule="auto"/>
      </w:pPr>
      <w:hyperlink r:id="rId167">
        <w:r>
          <w:rPr>
            <w:rFonts w:eastAsia="helvetica neue" w:cs="helvetica neue" w:ascii="helvetica neue" w:hAnsi="helvetica neue"/>
            <w:color w:val="#000"/>
            <w:sz w:val="18"/>
            <w:u w:val="single"/>
          </w:rPr>
          <w:t xml:space="preserve">https://robonation.org/app/uploads/sites/3/2025/02/TDR_NavierUSN_RB2025-compressed.pdf</w:t>
        </w:r>
      </w:hyperlink>
      <w:r>
        <w:rPr>
          <w:rFonts w:eastAsia="georgia" w:cs="georgia" w:ascii="georgia" w:hAnsi="georgia"/>
          <w:color w:val="000000"/>
          <w:sz w:val="18"/>
        </w:rPr>
        <w:t xml:space="preserve"> </w:t>
      </w:r>
    </w:p>
    <w:bookmarkStart w:id="220" w:name="fn143"/>
    <w:bookmarkEnd w:id="220"/>
    <w:p>
      <w:pPr>
        <w:numPr>
          <w:ilvl w:val="0"/>
          <w:numId w:val="89"/>
        </w:numPr>
        <w:spacing w:line="360" w:after="210" w:lineRule="auto"/>
      </w:pPr>
      <w:hyperlink r:id="rId168">
        <w:r>
          <w:rPr>
            <w:rFonts w:eastAsia="helvetica neue" w:cs="helvetica neue" w:ascii="helvetica neue" w:hAnsi="helvetica neue"/>
            <w:color w:val="#000"/>
            <w:sz w:val="18"/>
            <w:u w:val="single"/>
          </w:rPr>
          <w:t xml:space="preserve">https://umautonomy.com/technical_design_report/phoenix-returns.pdf</w:t>
        </w:r>
      </w:hyperlink>
      <w:r>
        <w:rPr>
          <w:rFonts w:eastAsia="georgia" w:cs="georgia" w:ascii="georgia" w:hAnsi="georgia"/>
          <w:color w:val="000000"/>
          <w:sz w:val="18"/>
        </w:rPr>
        <w:t xml:space="preserve"> </w:t>
      </w:r>
    </w:p>
    <w:bookmarkStart w:id="221" w:name="fn144"/>
    <w:bookmarkEnd w:id="221"/>
    <w:p>
      <w:pPr>
        <w:numPr>
          <w:ilvl w:val="0"/>
          <w:numId w:val="89"/>
        </w:numPr>
        <w:spacing w:line="360" w:after="210" w:lineRule="auto"/>
      </w:pPr>
      <w:hyperlink r:id="rId169">
        <w:r>
          <w:rPr>
            <w:rFonts w:eastAsia="helvetica neue" w:cs="helvetica neue" w:ascii="helvetica neue" w:hAnsi="helvetica neue"/>
            <w:color w:val="#000"/>
            <w:sz w:val="18"/>
            <w:u w:val="single"/>
          </w:rPr>
          <w:t xml:space="preserve">http://jtss.e-jikei.org/issue/archives/vol02_no02/2-A058/Camera_ready_JTSS_A058.pdf</w:t>
        </w:r>
      </w:hyperlink>
      <w:r>
        <w:rPr>
          <w:rFonts w:eastAsia="georgia" w:cs="georgia" w:ascii="georgia" w:hAnsi="georgia"/>
          <w:color w:val="000000"/>
          <w:sz w:val="18"/>
        </w:rPr>
        <w:t xml:space="preserve"> </w:t>
      </w:r>
    </w:p>
    <w:bookmarkStart w:id="222" w:name="fn145"/>
    <w:bookmarkEnd w:id="222"/>
    <w:p>
      <w:pPr>
        <w:numPr>
          <w:ilvl w:val="0"/>
          <w:numId w:val="89"/>
        </w:numPr>
        <w:spacing w:line="360" w:after="210" w:lineRule="auto"/>
      </w:pPr>
      <w:hyperlink r:id="rId170">
        <w:r>
          <w:rPr>
            <w:rFonts w:eastAsia="helvetica neue" w:cs="helvetica neue" w:ascii="helvetica neue" w:hAnsi="helvetica neue"/>
            <w:color w:val="#000"/>
            <w:sz w:val="18"/>
            <w:u w:val="single"/>
          </w:rPr>
          <w:t xml:space="preserve">https://www.autoship-project.eu/wp-content/uploads/2023/02/AUTOSHIP_D4.5_Scaled-Demonstrator-Report_v.final_30.11.2021.pdf</w:t>
        </w:r>
      </w:hyperlink>
      <w:r>
        <w:rPr>
          <w:rFonts w:eastAsia="georgia" w:cs="georgia" w:ascii="georgia" w:hAnsi="georgia"/>
          <w:color w:val="000000"/>
          <w:sz w:val="18"/>
        </w:rPr>
        <w:t xml:space="preserve"> </w:t>
      </w:r>
    </w:p>
    <w:bookmarkStart w:id="223" w:name="fn146"/>
    <w:bookmarkEnd w:id="223"/>
    <w:p>
      <w:pPr>
        <w:numPr>
          <w:ilvl w:val="0"/>
          <w:numId w:val="89"/>
        </w:numPr>
        <w:spacing w:line="360" w:after="210" w:lineRule="auto"/>
      </w:pPr>
      <w:hyperlink r:id="rId171">
        <w:r>
          <w:rPr>
            <w:rFonts w:eastAsia="helvetica neue" w:cs="helvetica neue" w:ascii="helvetica neue" w:hAnsi="helvetica neue"/>
            <w:color w:val="#000"/>
            <w:sz w:val="18"/>
            <w:u w:val="single"/>
          </w:rPr>
          <w:t xml:space="preserve">https://robonation.org/app/uploads/sites/3/2023/12/TDR_Georgia-Tech_RB2024.pdf</w:t>
        </w:r>
      </w:hyperlink>
      <w:r>
        <w:rPr>
          <w:rFonts w:eastAsia="georgia" w:cs="georgia" w:ascii="georgia" w:hAnsi="georgia"/>
          <w:color w:val="000000"/>
          <w:sz w:val="18"/>
        </w:rPr>
        <w:t xml:space="preserve"> </w:t>
      </w:r>
    </w:p>
    <w:bookmarkStart w:id="224" w:name="fn147"/>
    <w:bookmarkEnd w:id="224"/>
    <w:p>
      <w:pPr>
        <w:numPr>
          <w:ilvl w:val="0"/>
          <w:numId w:val="89"/>
        </w:numPr>
        <w:spacing w:line="360" w:after="210" w:lineRule="auto"/>
      </w:pPr>
      <w:hyperlink r:id="rId172">
        <w:r>
          <w:rPr>
            <w:rFonts w:eastAsia="helvetica neue" w:cs="helvetica neue" w:ascii="helvetica neue" w:hAnsi="helvetica neue"/>
            <w:color w:val="#000"/>
            <w:sz w:val="18"/>
            <w:u w:val="single"/>
          </w:rPr>
          <w:t xml:space="preserve">https://robonation.org/app/uploads/sites/2/2023/04/VRX2023_Technical-Guide_v1.0.pdf</w:t>
        </w:r>
      </w:hyperlink>
      <w:r>
        <w:rPr>
          <w:rFonts w:eastAsia="georgia" w:cs="georgia" w:ascii="georgia" w:hAnsi="georgia"/>
          <w:color w:val="000000"/>
          <w:sz w:val="18"/>
        </w:rPr>
        <w:t xml:space="preserve"> </w:t>
      </w:r>
    </w:p>
    <w:bookmarkStart w:id="225" w:name="fn148"/>
    <w:bookmarkEnd w:id="225"/>
    <w:p>
      <w:pPr>
        <w:numPr>
          <w:ilvl w:val="0"/>
          <w:numId w:val="89"/>
        </w:numPr>
        <w:spacing w:line="360" w:after="210" w:lineRule="auto"/>
      </w:pPr>
      <w:hyperlink r:id="rId173">
        <w:r>
          <w:rPr>
            <w:rFonts w:eastAsia="helvetica neue" w:cs="helvetica neue" w:ascii="helvetica neue" w:hAnsi="helvetica neue"/>
            <w:color w:val="#000"/>
            <w:sz w:val="18"/>
            <w:u w:val="single"/>
          </w:rPr>
          <w:t xml:space="preserve">https://gidb.itu.edu.tr/docs/librariesprovider54/default-document-library/njord-premlinary-task-description.pdf?sfvrsn=42f0b041_0</w:t>
        </w:r>
      </w:hyperlink>
      <w:r>
        <w:rPr>
          <w:rFonts w:eastAsia="georgia" w:cs="georgia" w:ascii="georgia" w:hAnsi="georgia"/>
          <w:color w:val="000000"/>
          <w:sz w:val="18"/>
        </w:rPr>
        <w:t xml:space="preserve"> </w:t>
      </w:r>
    </w:p>
    <w:bookmarkStart w:id="226" w:name="fn149"/>
    <w:bookmarkEnd w:id="226"/>
    <w:p>
      <w:pPr>
        <w:numPr>
          <w:ilvl w:val="0"/>
          <w:numId w:val="89"/>
        </w:numPr>
        <w:spacing w:line="360" w:after="210" w:lineRule="auto"/>
      </w:pPr>
      <w:hyperlink r:id="rId174">
        <w:r>
          <w:rPr>
            <w:rFonts w:eastAsia="helvetica neue" w:cs="helvetica neue" w:ascii="helvetica neue" w:hAnsi="helvetica neue"/>
            <w:color w:val="#000"/>
            <w:sz w:val="18"/>
            <w:u w:val="single"/>
          </w:rPr>
          <w:t xml:space="preserve">https://robonation.org/app/uploads/sites/3/2023/12/TDR_Cornell-University_RB2024.pdf</w:t>
        </w:r>
      </w:hyperlink>
      <w:r>
        <w:rPr>
          <w:rFonts w:eastAsia="georgia" w:cs="georgia" w:ascii="georgia" w:hAnsi="georgia"/>
          <w:color w:val="000000"/>
          <w:sz w:val="18"/>
        </w:rPr>
        <w:t xml:space="preserve"> </w:t>
      </w:r>
    </w:p>
    <w:bookmarkStart w:id="227" w:name="fn150"/>
    <w:bookmarkEnd w:id="227"/>
    <w:p>
      <w:pPr>
        <w:numPr>
          <w:ilvl w:val="0"/>
          <w:numId w:val="89"/>
        </w:numPr>
        <w:spacing w:line="360" w:after="210" w:lineRule="auto"/>
      </w:pPr>
      <w:hyperlink r:id="rId175">
        <w:r>
          <w:rPr>
            <w:rFonts w:eastAsia="helvetica neue" w:cs="helvetica neue" w:ascii="helvetica neue" w:hAnsi="helvetica neue"/>
            <w:color w:val="#000"/>
            <w:sz w:val="18"/>
            <w:u w:val="single"/>
          </w:rPr>
          <w:t xml:space="preserve">https://bumblebee.sg/pdf/NUS-Team-Bumblebee-RobotX-2018-Technical-Paper.pdf</w:t>
        </w:r>
      </w:hyperlink>
      <w:r>
        <w:rPr>
          <w:rFonts w:eastAsia="georgia" w:cs="georgia" w:ascii="georgia" w:hAnsi="georgia"/>
          <w:color w:val="000000"/>
          <w:sz w:val="18"/>
        </w:rPr>
        <w:t xml:space="preserve"> </w:t>
      </w:r>
    </w:p>
    <w:bookmarkStart w:id="228" w:name="fn151"/>
    <w:bookmarkEnd w:id="228"/>
    <w:p>
      <w:pPr>
        <w:numPr>
          <w:ilvl w:val="0"/>
          <w:numId w:val="89"/>
        </w:numPr>
        <w:spacing w:line="360" w:after="210" w:lineRule="auto"/>
      </w:pPr>
      <w:hyperlink r:id="rId176">
        <w:r>
          <w:rPr>
            <w:rFonts w:eastAsia="helvetica neue" w:cs="helvetica neue" w:ascii="helvetica neue" w:hAnsi="helvetica neue"/>
            <w:color w:val="#000"/>
            <w:sz w:val="18"/>
            <w:u w:val="single"/>
          </w:rPr>
          <w:t xml:space="preserve">https://www.kongsberg.com/newsroom/stories/2024/8/Autonomous-Ship-World-Champions/</w:t>
        </w:r>
      </w:hyperlink>
      <w:r>
        <w:rPr>
          <w:rFonts w:eastAsia="georgia" w:cs="georgia" w:ascii="georgia" w:hAnsi="georgia"/>
          <w:color w:val="000000"/>
          <w:sz w:val="18"/>
        </w:rPr>
        <w:t xml:space="preserve"> </w:t>
      </w:r>
    </w:p>
    <w:bookmarkStart w:id="229" w:name="fn152"/>
    <w:bookmarkEnd w:id="229"/>
    <w:p>
      <w:pPr>
        <w:numPr>
          <w:ilvl w:val="0"/>
          <w:numId w:val="89"/>
        </w:numPr>
        <w:spacing w:line="360" w:after="210" w:lineRule="auto"/>
      </w:pPr>
      <w:hyperlink r:id="rId177">
        <w:r>
          <w:rPr>
            <w:rFonts w:eastAsia="helvetica neue" w:cs="helvetica neue" w:ascii="helvetica neue" w:hAnsi="helvetica neue"/>
            <w:color w:val="#000"/>
            <w:sz w:val="18"/>
            <w:u w:val="single"/>
          </w:rPr>
          <w:t xml:space="preserve">https://roboboat.org/programs/2024/</w:t>
        </w:r>
      </w:hyperlink>
      <w:r>
        <w:rPr>
          <w:rFonts w:eastAsia="georgia" w:cs="georgia" w:ascii="georgia" w:hAnsi="georgia"/>
          <w:color w:val="000000"/>
          <w:sz w:val="18"/>
        </w:rPr>
        <w:t xml:space="preserve"> </w:t>
      </w:r>
    </w:p>
    <w:bookmarkStart w:id="230" w:name="fn153"/>
    <w:bookmarkEnd w:id="230"/>
    <w:p>
      <w:pPr>
        <w:numPr>
          <w:ilvl w:val="0"/>
          <w:numId w:val="89"/>
        </w:numPr>
        <w:spacing w:line="360" w:after="210" w:lineRule="auto"/>
      </w:pPr>
      <w:hyperlink r:id="rId178">
        <w:r>
          <w:rPr>
            <w:rFonts w:eastAsia="helvetica neue" w:cs="helvetica neue" w:ascii="helvetica neue" w:hAnsi="helvetica neue"/>
            <w:color w:val="#000"/>
            <w:sz w:val="18"/>
            <w:u w:val="single"/>
          </w:rPr>
          <w:t xml:space="preserve">https://robonation.org/app/uploads/sites/2/2024/10/TDR_AdvancingScienceTechnologyArtUCSD_RX2024.pdf</w:t>
        </w:r>
      </w:hyperlink>
      <w:r>
        <w:rPr>
          <w:rFonts w:eastAsia="georgia" w:cs="georgia" w:ascii="georgia" w:hAnsi="georgia"/>
          <w:color w:val="000000"/>
          <w:sz w:val="18"/>
        </w:rPr>
        <w:t xml:space="preserve"> </w:t>
      </w:r>
    </w:p>
    <w:bookmarkStart w:id="231" w:name="fn154"/>
    <w:bookmarkEnd w:id="231"/>
    <w:p>
      <w:pPr>
        <w:numPr>
          <w:ilvl w:val="0"/>
          <w:numId w:val="89"/>
        </w:numPr>
        <w:spacing w:line="360" w:after="210" w:lineRule="auto"/>
      </w:pPr>
      <w:hyperlink r:id="rId179">
        <w:r>
          <w:rPr>
            <w:rFonts w:eastAsia="helvetica neue" w:cs="helvetica neue" w:ascii="helvetica neue" w:hAnsi="helvetica neue"/>
            <w:color w:val="#000"/>
            <w:sz w:val="18"/>
            <w:u w:val="single"/>
          </w:rPr>
          <w:t xml:space="preserve">https://www.njordchallenge.com</w:t>
        </w:r>
      </w:hyperlink>
      <w:r>
        <w:rPr>
          <w:rFonts w:eastAsia="georgia" w:cs="georgia" w:ascii="georgia" w:hAnsi="georgia"/>
          <w:color w:val="000000"/>
          <w:sz w:val="18"/>
        </w:rPr>
        <w:t xml:space="preserve"> </w:t>
      </w:r>
    </w:p>
    <w:bookmarkStart w:id="232" w:name="fn155"/>
    <w:bookmarkEnd w:id="232"/>
    <w:p>
      <w:pPr>
        <w:numPr>
          <w:ilvl w:val="0"/>
          <w:numId w:val="89"/>
        </w:numPr>
        <w:spacing w:line="360" w:after="210" w:lineRule="auto"/>
      </w:pPr>
      <w:hyperlink r:id="rId180">
        <w:r>
          <w:rPr>
            <w:rFonts w:eastAsia="helvetica neue" w:cs="helvetica neue" w:ascii="helvetica neue" w:hAnsi="helvetica neue"/>
            <w:color w:val="#000"/>
            <w:sz w:val="18"/>
            <w:u w:val="single"/>
          </w:rPr>
          <w:t xml:space="preserve">https://www.mdpi.com/1424-8220/23/9/4567</w:t>
        </w:r>
      </w:hyperlink>
      <w:r>
        <w:rPr>
          <w:rFonts w:eastAsia="georgia" w:cs="georgia" w:ascii="georgia" w:hAnsi="georgia"/>
          <w:color w:val="000000"/>
          <w:sz w:val="18"/>
        </w:rPr>
        <w:t xml:space="preserve"> </w:t>
      </w:r>
    </w:p>
    <w:bookmarkStart w:id="233" w:name="fn156"/>
    <w:bookmarkEnd w:id="233"/>
    <w:p>
      <w:pPr>
        <w:numPr>
          <w:ilvl w:val="0"/>
          <w:numId w:val="89"/>
        </w:numPr>
        <w:spacing w:line="360" w:after="210" w:lineRule="auto"/>
      </w:pPr>
      <w:hyperlink r:id="rId181">
        <w:r>
          <w:rPr>
            <w:rFonts w:eastAsia="helvetica neue" w:cs="helvetica neue" w:ascii="helvetica neue" w:hAnsi="helvetica neue"/>
            <w:color w:val="#000"/>
            <w:sz w:val="18"/>
            <w:u w:val="single"/>
          </w:rPr>
          <w:t xml:space="preserve">https://www.mdpi.com/2077-1312/12/8/1428/pdf?version=1724053103</w:t>
        </w:r>
      </w:hyperlink>
      <w:r>
        <w:rPr>
          <w:rFonts w:eastAsia="georgia" w:cs="georgia" w:ascii="georgia" w:hAnsi="georgia"/>
          <w:color w:val="000000"/>
          <w:sz w:val="18"/>
        </w:rPr>
        <w:t xml:space="preserve"> </w:t>
      </w:r>
    </w:p>
    <w:bookmarkStart w:id="234" w:name="fn157"/>
    <w:bookmarkEnd w:id="234"/>
    <w:p>
      <w:pPr>
        <w:numPr>
          <w:ilvl w:val="0"/>
          <w:numId w:val="89"/>
        </w:numPr>
        <w:spacing w:line="360" w:after="210" w:lineRule="auto"/>
      </w:pPr>
      <w:hyperlink r:id="rId182">
        <w:r>
          <w:rPr>
            <w:rFonts w:eastAsia="helvetica neue" w:cs="helvetica neue" w:ascii="helvetica neue" w:hAnsi="helvetica neue"/>
            <w:color w:val="#000"/>
            <w:sz w:val="18"/>
            <w:u w:val="single"/>
          </w:rPr>
          <w:t xml:space="preserve">https://www.mdpi.com/2077-1312/11/6/1107/pdf?version=1684916174</w:t>
        </w:r>
      </w:hyperlink>
      <w:r>
        <w:rPr>
          <w:rFonts w:eastAsia="georgia" w:cs="georgia" w:ascii="georgia" w:hAnsi="georgia"/>
          <w:color w:val="000000"/>
          <w:sz w:val="18"/>
        </w:rPr>
        <w:t xml:space="preserve"> </w:t>
      </w:r>
    </w:p>
    <w:bookmarkStart w:id="235" w:name="fn158"/>
    <w:bookmarkEnd w:id="235"/>
    <w:p>
      <w:pPr>
        <w:numPr>
          <w:ilvl w:val="0"/>
          <w:numId w:val="89"/>
        </w:numPr>
        <w:spacing w:line="360" w:after="210" w:lineRule="auto"/>
      </w:pPr>
      <w:hyperlink r:id="rId183">
        <w:r>
          <w:rPr>
            <w:rFonts w:eastAsia="helvetica neue" w:cs="helvetica neue" w:ascii="helvetica neue" w:hAnsi="helvetica neue"/>
            <w:color w:val="#000"/>
            <w:sz w:val="18"/>
            <w:u w:val="single"/>
          </w:rPr>
          <w:t xml:space="preserve">https://www.semanticscholar.org/paper/372e3dda8d23d1069ff3e6f7ab7818a5043dc91b</w:t>
        </w:r>
      </w:hyperlink>
      <w:r>
        <w:rPr>
          <w:rFonts w:eastAsia="georgia" w:cs="georgia" w:ascii="georgia" w:hAnsi="georgia"/>
          <w:color w:val="000000"/>
          <w:sz w:val="18"/>
        </w:rPr>
        <w:t xml:space="preserve"> </w:t>
      </w:r>
    </w:p>
    <w:bookmarkStart w:id="236" w:name="fn159"/>
    <w:bookmarkEnd w:id="236"/>
    <w:p>
      <w:pPr>
        <w:numPr>
          <w:ilvl w:val="0"/>
          <w:numId w:val="89"/>
        </w:numPr>
        <w:spacing w:line="360" w:after="210" w:lineRule="auto"/>
      </w:pPr>
      <w:hyperlink r:id="rId184">
        <w:r>
          <w:rPr>
            <w:rFonts w:eastAsia="helvetica neue" w:cs="helvetica neue" w:ascii="helvetica neue" w:hAnsi="helvetica neue"/>
            <w:color w:val="#000"/>
            <w:sz w:val="18"/>
            <w:u w:val="single"/>
          </w:rPr>
          <w:t xml:space="preserve">https://www.mdpi.com/2076-3417/11/14/6338/pdf</w:t>
        </w:r>
      </w:hyperlink>
      <w:r>
        <w:rPr>
          <w:rFonts w:eastAsia="georgia" w:cs="georgia" w:ascii="georgia" w:hAnsi="georgia"/>
          <w:color w:val="000000"/>
          <w:sz w:val="18"/>
        </w:rPr>
        <w:t xml:space="preserve"> </w:t>
      </w:r>
    </w:p>
    <w:bookmarkStart w:id="237" w:name="fn160"/>
    <w:bookmarkEnd w:id="237"/>
    <w:p>
      <w:pPr>
        <w:numPr>
          <w:ilvl w:val="0"/>
          <w:numId w:val="89"/>
        </w:numPr>
        <w:spacing w:line="360" w:after="210" w:lineRule="auto"/>
      </w:pPr>
      <w:hyperlink r:id="rId185">
        <w:r>
          <w:rPr>
            <w:rFonts w:eastAsia="helvetica neue" w:cs="helvetica neue" w:ascii="helvetica neue" w:hAnsi="helvetica neue"/>
            <w:color w:val="#000"/>
            <w:sz w:val="18"/>
            <w:u w:val="single"/>
          </w:rPr>
          <w:t xml:space="preserve">https://www.mdpi.com/2077-1312/9/1/49/pdf</w:t>
        </w:r>
      </w:hyperlink>
      <w:r>
        <w:rPr>
          <w:rFonts w:eastAsia="georgia" w:cs="georgia" w:ascii="georgia" w:hAnsi="georgia"/>
          <w:color w:val="000000"/>
          <w:sz w:val="18"/>
        </w:rPr>
        <w:t xml:space="preserve"> </w:t>
      </w:r>
    </w:p>
    <w:bookmarkStart w:id="238" w:name="fn161"/>
    <w:bookmarkEnd w:id="238"/>
    <w:p>
      <w:pPr>
        <w:numPr>
          <w:ilvl w:val="0"/>
          <w:numId w:val="89"/>
        </w:numPr>
        <w:spacing w:line="360" w:after="210" w:lineRule="auto"/>
      </w:pPr>
      <w:hyperlink r:id="rId186">
        <w:r>
          <w:rPr>
            <w:rFonts w:eastAsia="helvetica neue" w:cs="helvetica neue" w:ascii="helvetica neue" w:hAnsi="helvetica neue"/>
            <w:color w:val="#000"/>
            <w:sz w:val="18"/>
            <w:u w:val="single"/>
          </w:rPr>
          <w:t xml:space="preserve">https://www.mdpi.com/1424-8220/22/15/5796/pdf?version=1659525809</w:t>
        </w:r>
      </w:hyperlink>
      <w:r>
        <w:rPr>
          <w:rFonts w:eastAsia="georgia" w:cs="georgia" w:ascii="georgia" w:hAnsi="georgia"/>
          <w:color w:val="000000"/>
          <w:sz w:val="18"/>
        </w:rPr>
        <w:t xml:space="preserve"> </w:t>
      </w:r>
    </w:p>
    <w:bookmarkStart w:id="239" w:name="fn162"/>
    <w:bookmarkEnd w:id="239"/>
    <w:p>
      <w:pPr>
        <w:numPr>
          <w:ilvl w:val="0"/>
          <w:numId w:val="89"/>
        </w:numPr>
        <w:spacing w:line="360" w:after="210" w:lineRule="auto"/>
      </w:pPr>
      <w:hyperlink r:id="rId187">
        <w:r>
          <w:rPr>
            <w:rFonts w:eastAsia="helvetica neue" w:cs="helvetica neue" w:ascii="helvetica neue" w:hAnsi="helvetica neue"/>
            <w:color w:val="#000"/>
            <w:sz w:val="18"/>
            <w:u w:val="single"/>
          </w:rPr>
          <w:t xml:space="preserve">https://www.mdpi.com/2077-1312/8/10/754/pdf</w:t>
        </w:r>
      </w:hyperlink>
      <w:r>
        <w:rPr>
          <w:rFonts w:eastAsia="georgia" w:cs="georgia" w:ascii="georgia" w:hAnsi="georgia"/>
          <w:color w:val="000000"/>
          <w:sz w:val="18"/>
        </w:rPr>
        <w:t xml:space="preserve"> </w:t>
      </w:r>
    </w:p>
    <w:bookmarkStart w:id="240" w:name="fn163"/>
    <w:bookmarkEnd w:id="240"/>
    <w:p>
      <w:pPr>
        <w:numPr>
          <w:ilvl w:val="0"/>
          <w:numId w:val="89"/>
        </w:numPr>
        <w:spacing w:line="360" w:after="210" w:lineRule="auto"/>
      </w:pPr>
      <w:hyperlink r:id="rId188">
        <w:r>
          <w:rPr>
            <w:rFonts w:eastAsia="helvetica neue" w:cs="helvetica neue" w:ascii="helvetica neue" w:hAnsi="helvetica neue"/>
            <w:color w:val="#000"/>
            <w:sz w:val="18"/>
            <w:u w:val="single"/>
          </w:rPr>
          <w:t xml:space="preserve">https://www.mdpi.com/2072-4292/13/16/3265/pdf?version=1629365038</w:t>
        </w:r>
      </w:hyperlink>
      <w:r>
        <w:rPr>
          <w:rFonts w:eastAsia="georgia" w:cs="georgia" w:ascii="georgia" w:hAnsi="georgia"/>
          <w:color w:val="000000"/>
          <w:sz w:val="18"/>
        </w:rPr>
        <w:t xml:space="preserve"> </w:t>
      </w:r>
    </w:p>
    <w:bookmarkStart w:id="241" w:name="fn164"/>
    <w:bookmarkEnd w:id="241"/>
    <w:p>
      <w:pPr>
        <w:numPr>
          <w:ilvl w:val="0"/>
          <w:numId w:val="89"/>
        </w:numPr>
        <w:spacing w:line="360" w:after="210" w:lineRule="auto"/>
      </w:pPr>
      <w:hyperlink r:id="rId189">
        <w:r>
          <w:rPr>
            <w:rFonts w:eastAsia="helvetica neue" w:cs="helvetica neue" w:ascii="helvetica neue" w:hAnsi="helvetica neue"/>
            <w:color w:val="#000"/>
            <w:sz w:val="18"/>
            <w:u w:val="single"/>
          </w:rPr>
          <w:t xml:space="preserve">https://arxiv.org/html/2410.19872v1</w:t>
        </w:r>
      </w:hyperlink>
      <w:r>
        <w:rPr>
          <w:rFonts w:eastAsia="georgia" w:cs="georgia" w:ascii="georgia" w:hAnsi="georgia"/>
          <w:color w:val="000000"/>
          <w:sz w:val="18"/>
        </w:rPr>
        <w:t xml:space="preserve"> </w:t>
      </w:r>
    </w:p>
    <w:bookmarkStart w:id="242" w:name="fn165"/>
    <w:bookmarkEnd w:id="242"/>
    <w:p>
      <w:pPr>
        <w:numPr>
          <w:ilvl w:val="0"/>
          <w:numId w:val="89"/>
        </w:numPr>
        <w:spacing w:line="360" w:after="210" w:lineRule="auto"/>
      </w:pPr>
      <w:hyperlink r:id="rId190">
        <w:r>
          <w:rPr>
            <w:rFonts w:eastAsia="helvetica neue" w:cs="helvetica neue" w:ascii="helvetica neue" w:hAnsi="helvetica neue"/>
            <w:color w:val="#000"/>
            <w:sz w:val="18"/>
            <w:u w:val="single"/>
          </w:rPr>
          <w:t xml:space="preserve">https://kastner.ucsd.edu/wp-content/uploads/2025/06/admin/roboboat.pdf</w:t>
        </w:r>
      </w:hyperlink>
      <w:r>
        <w:rPr>
          <w:rFonts w:eastAsia="georgia" w:cs="georgia" w:ascii="georgia" w:hAnsi="georgia"/>
          <w:color w:val="000000"/>
          <w:sz w:val="18"/>
        </w:rPr>
        <w:t xml:space="preserve"> </w:t>
      </w:r>
    </w:p>
    <w:bookmarkStart w:id="243" w:name="fn166"/>
    <w:bookmarkEnd w:id="243"/>
    <w:p>
      <w:pPr>
        <w:numPr>
          <w:ilvl w:val="0"/>
          <w:numId w:val="89"/>
        </w:numPr>
        <w:spacing w:line="360" w:after="210" w:lineRule="auto"/>
      </w:pPr>
      <w:hyperlink r:id="rId191">
        <w:r>
          <w:rPr>
            <w:rFonts w:eastAsia="helvetica neue" w:cs="helvetica neue" w:ascii="helvetica neue" w:hAnsi="helvetica neue"/>
            <w:color w:val="#000"/>
            <w:sz w:val="18"/>
            <w:u w:val="single"/>
          </w:rPr>
          <w:t xml:space="preserve">https://www.sciencedirect.com/science/article/pii/S1270963824000798</w:t>
        </w:r>
      </w:hyperlink>
      <w:r>
        <w:rPr>
          <w:rFonts w:eastAsia="georgia" w:cs="georgia" w:ascii="georgia" w:hAnsi="georgia"/>
          <w:color w:val="000000"/>
          <w:sz w:val="18"/>
        </w:rPr>
        <w:t xml:space="preserve"> </w:t>
      </w:r>
    </w:p>
    <w:bookmarkStart w:id="244" w:name="fn167"/>
    <w:bookmarkEnd w:id="244"/>
    <w:p>
      <w:pPr>
        <w:numPr>
          <w:ilvl w:val="0"/>
          <w:numId w:val="89"/>
        </w:numPr>
        <w:spacing w:line="360" w:after="210" w:lineRule="auto"/>
      </w:pPr>
      <w:hyperlink r:id="rId192">
        <w:r>
          <w:rPr>
            <w:rFonts w:eastAsia="helvetica neue" w:cs="helvetica neue" w:ascii="helvetica neue" w:hAnsi="helvetica neue"/>
            <w:color w:val="#000"/>
            <w:sz w:val="18"/>
            <w:u w:val="single"/>
          </w:rPr>
          <w:t xml:space="preserve">https://www.nature.com/articles/s41598-025-19904-9</w:t>
        </w:r>
      </w:hyperlink>
      <w:r>
        <w:rPr>
          <w:rFonts w:eastAsia="georgia" w:cs="georgia" w:ascii="georgia" w:hAnsi="georgia"/>
          <w:color w:val="000000"/>
          <w:sz w:val="18"/>
        </w:rPr>
        <w:t xml:space="preserve"> </w:t>
      </w:r>
    </w:p>
    <w:bookmarkStart w:id="245" w:name="fn168"/>
    <w:bookmarkEnd w:id="245"/>
    <w:p>
      <w:pPr>
        <w:numPr>
          <w:ilvl w:val="0"/>
          <w:numId w:val="89"/>
        </w:numPr>
        <w:spacing w:line="360" w:after="210" w:lineRule="auto"/>
      </w:pPr>
      <w:hyperlink r:id="rId193">
        <w:r>
          <w:rPr>
            <w:rFonts w:eastAsia="helvetica neue" w:cs="helvetica neue" w:ascii="helvetica neue" w:hAnsi="helvetica neue"/>
            <w:color w:val="#000"/>
            <w:sz w:val="18"/>
            <w:u w:val="single"/>
          </w:rPr>
          <w:t xml:space="preserve">https://edmundfo.folk.ntnu.no/msc2019-2020/kamsvaag_msc.pdf</w:t>
        </w:r>
      </w:hyperlink>
      <w:r>
        <w:rPr>
          <w:rFonts w:eastAsia="georgia" w:cs="georgia" w:ascii="georgia" w:hAnsi="georgia"/>
          <w:color w:val="000000"/>
          <w:sz w:val="18"/>
        </w:rPr>
        <w:t xml:space="preserve"> </w:t>
      </w:r>
    </w:p>
    <w:bookmarkStart w:id="246" w:name="fn169"/>
    <w:bookmarkEnd w:id="246"/>
    <w:p>
      <w:pPr>
        <w:numPr>
          <w:ilvl w:val="0"/>
          <w:numId w:val="89"/>
        </w:numPr>
        <w:spacing w:line="360" w:after="210" w:lineRule="auto"/>
      </w:pPr>
      <w:hyperlink r:id="rId194">
        <w:r>
          <w:rPr>
            <w:rFonts w:eastAsia="helvetica neue" w:cs="helvetica neue" w:ascii="helvetica neue" w:hAnsi="helvetica neue"/>
            <w:color w:val="#000"/>
            <w:sz w:val="18"/>
            <w:u w:val="single"/>
          </w:rPr>
          <w:t xml:space="preserve">https://www.mdpi.com/1424-8220/24/10/3254/pdf?version=1716214018</w:t>
        </w:r>
      </w:hyperlink>
      <w:r>
        <w:rPr>
          <w:rFonts w:eastAsia="georgia" w:cs="georgia" w:ascii="georgia" w:hAnsi="georgia"/>
          <w:color w:val="000000"/>
          <w:sz w:val="18"/>
        </w:rPr>
        <w:t xml:space="preserve"> </w:t>
      </w:r>
    </w:p>
    <w:bookmarkStart w:id="247" w:name="fn170"/>
    <w:bookmarkEnd w:id="247"/>
    <w:p>
      <w:pPr>
        <w:numPr>
          <w:ilvl w:val="0"/>
          <w:numId w:val="89"/>
        </w:numPr>
        <w:spacing w:line="360" w:after="210" w:lineRule="auto"/>
      </w:pPr>
      <w:hyperlink r:id="rId195">
        <w:r>
          <w:rPr>
            <w:rFonts w:eastAsia="helvetica neue" w:cs="helvetica neue" w:ascii="helvetica neue" w:hAnsi="helvetica neue"/>
            <w:color w:val="#000"/>
            <w:sz w:val="18"/>
            <w:u w:val="single"/>
          </w:rPr>
          <w:t xml:space="preserve">https://www.ieee-jas.net/en/article/doi/10.1109/JAS.2023.123846</w:t>
        </w:r>
      </w:hyperlink>
      <w:r>
        <w:rPr>
          <w:rFonts w:eastAsia="georgia" w:cs="georgia" w:ascii="georgia" w:hAnsi="georgia"/>
          <w:color w:val="000000"/>
          <w:sz w:val="18"/>
        </w:rPr>
        <w:t xml:space="preserve"> </w:t>
      </w:r>
    </w:p>
    <w:bookmarkStart w:id="248" w:name="fn171"/>
    <w:bookmarkEnd w:id="248"/>
    <w:p>
      <w:pPr>
        <w:numPr>
          <w:ilvl w:val="0"/>
          <w:numId w:val="89"/>
        </w:numPr>
        <w:spacing w:line="360" w:after="210" w:lineRule="auto"/>
      </w:pPr>
      <w:hyperlink r:id="rId196">
        <w:r>
          <w:rPr>
            <w:rFonts w:eastAsia="helvetica neue" w:cs="helvetica neue" w:ascii="helvetica neue" w:hAnsi="helvetica neue"/>
            <w:color w:val="#000"/>
            <w:sz w:val="18"/>
            <w:u w:val="single"/>
          </w:rPr>
          <w:t xml:space="preserve">https://folk.ntnu.no/edmundfo/msc2019-2020/kamsvaag_msc.pdf</w:t>
        </w:r>
      </w:hyperlink>
      <w:r>
        <w:rPr>
          <w:rFonts w:eastAsia="georgia" w:cs="georgia" w:ascii="georgia" w:hAnsi="georgia"/>
          <w:color w:val="000000"/>
          <w:sz w:val="18"/>
        </w:rPr>
        <w:t xml:space="preserve"> </w:t>
      </w:r>
    </w:p>
    <w:bookmarkStart w:id="249" w:name="fn172"/>
    <w:bookmarkEnd w:id="249"/>
    <w:p>
      <w:pPr>
        <w:numPr>
          <w:ilvl w:val="0"/>
          <w:numId w:val="89"/>
        </w:numPr>
        <w:spacing w:line="360" w:after="210" w:lineRule="auto"/>
      </w:pPr>
      <w:hyperlink r:id="rId197">
        <w:r>
          <w:rPr>
            <w:rFonts w:eastAsia="helvetica neue" w:cs="helvetica neue" w:ascii="helvetica neue" w:hAnsi="helvetica neue"/>
            <w:color w:val="#000"/>
            <w:sz w:val="18"/>
            <w:u w:val="single"/>
          </w:rPr>
          <w:t xml:space="preserve">https://uwaterloo.ca/scholar/sites/ca.scholar/files/sshen/files/kong2025a.pdf</w:t>
        </w:r>
      </w:hyperlink>
      <w:r>
        <w:rPr>
          <w:rFonts w:eastAsia="georgia" w:cs="georgia" w:ascii="georgia" w:hAnsi="georgia"/>
          <w:color w:val="000000"/>
          <w:sz w:val="18"/>
        </w:rPr>
        <w:t xml:space="preserve"> </w:t>
      </w:r>
    </w:p>
    <w:bookmarkStart w:id="250" w:name="fn173"/>
    <w:bookmarkEnd w:id="250"/>
    <w:p>
      <w:pPr>
        <w:numPr>
          <w:ilvl w:val="0"/>
          <w:numId w:val="89"/>
        </w:numPr>
        <w:spacing w:line="360" w:after="210" w:lineRule="auto"/>
      </w:pPr>
      <w:hyperlink r:id="rId198">
        <w:r>
          <w:rPr>
            <w:rFonts w:eastAsia="helvetica neue" w:cs="helvetica neue" w:ascii="helvetica neue" w:hAnsi="helvetica neue"/>
            <w:color w:val="#000"/>
            <w:sz w:val="18"/>
            <w:u w:val="single"/>
          </w:rPr>
          <w:t xml:space="preserve">https://elva-1.com/news_events/millimeter-wave-marine-radar-for-drone-boats-usv-and-asv</w:t>
        </w:r>
      </w:hyperlink>
      <w:r>
        <w:rPr>
          <w:rFonts w:eastAsia="georgia" w:cs="georgia" w:ascii="georgia" w:hAnsi="georgia"/>
          <w:color w:val="000000"/>
          <w:sz w:val="18"/>
        </w:rPr>
        <w:t xml:space="preserve"> </w:t>
      </w:r>
    </w:p>
    <w:bookmarkStart w:id="251" w:name="fn174"/>
    <w:bookmarkEnd w:id="251"/>
    <w:p>
      <w:pPr>
        <w:numPr>
          <w:ilvl w:val="0"/>
          <w:numId w:val="89"/>
        </w:numPr>
        <w:spacing w:line="360" w:after="210" w:lineRule="auto"/>
      </w:pPr>
      <w:hyperlink r:id="rId199">
        <w:r>
          <w:rPr>
            <w:rFonts w:eastAsia="helvetica neue" w:cs="helvetica neue" w:ascii="helvetica neue" w:hAnsi="helvetica neue"/>
            <w:color w:val="#000"/>
            <w:sz w:val="18"/>
            <w:u w:val="single"/>
          </w:rPr>
          <w:t xml:space="preserve">https://www.sciencedirect.com/science/article/abs/pii/S0029801824033031</w:t>
        </w:r>
      </w:hyperlink>
      <w:r>
        <w:rPr>
          <w:rFonts w:eastAsia="georgia" w:cs="georgia" w:ascii="georgia" w:hAnsi="georgia"/>
          <w:color w:val="000000"/>
          <w:sz w:val="18"/>
        </w:rPr>
        <w:t xml:space="preserve"> </w:t>
      </w:r>
    </w:p>
    <w:bookmarkStart w:id="252" w:name="fn175"/>
    <w:bookmarkEnd w:id="252"/>
    <w:p>
      <w:pPr>
        <w:numPr>
          <w:ilvl w:val="0"/>
          <w:numId w:val="89"/>
        </w:numPr>
        <w:spacing w:line="360" w:after="210" w:lineRule="auto"/>
      </w:pPr>
      <w:hyperlink r:id="rId200">
        <w:r>
          <w:rPr>
            <w:rFonts w:eastAsia="helvetica neue" w:cs="helvetica neue" w:ascii="helvetica neue" w:hAnsi="helvetica neue"/>
            <w:color w:val="#000"/>
            <w:sz w:val="18"/>
            <w:u w:val="single"/>
          </w:rPr>
          <w:t xml:space="preserve">https://public-pages-files-2025.frontiersin.org/journals/marine-science/articles/10.3389/fmars.2024.1411920/epub</w:t>
        </w:r>
      </w:hyperlink>
      <w:r>
        <w:rPr>
          <w:rFonts w:eastAsia="georgia" w:cs="georgia" w:ascii="georgia" w:hAnsi="georgia"/>
          <w:color w:val="000000"/>
          <w:sz w:val="18"/>
        </w:rPr>
        <w:t xml:space="preserve"> </w:t>
      </w:r>
    </w:p>
    <w:bookmarkStart w:id="253" w:name="fn176"/>
    <w:bookmarkEnd w:id="253"/>
    <w:p>
      <w:pPr>
        <w:numPr>
          <w:ilvl w:val="0"/>
          <w:numId w:val="89"/>
        </w:numPr>
        <w:spacing w:line="360" w:after="210" w:lineRule="auto"/>
      </w:pPr>
      <w:hyperlink r:id="rId201">
        <w:r>
          <w:rPr>
            <w:rFonts w:eastAsia="helvetica neue" w:cs="helvetica neue" w:ascii="helvetica neue" w:hAnsi="helvetica neue"/>
            <w:color w:val="#000"/>
            <w:sz w:val="18"/>
            <w:u w:val="single"/>
          </w:rPr>
          <w:t xml:space="preserve">https://ieeexplore.ieee.org/document/9777478/</w:t>
        </w:r>
      </w:hyperlink>
      <w:r>
        <w:rPr>
          <w:rFonts w:eastAsia="georgia" w:cs="georgia" w:ascii="georgia" w:hAnsi="georgia"/>
          <w:color w:val="000000"/>
          <w:sz w:val="18"/>
        </w:rPr>
        <w:t xml:space="preserve"> </w:t>
      </w:r>
    </w:p>
    <w:bookmarkStart w:id="254" w:name="fn177"/>
    <w:bookmarkEnd w:id="254"/>
    <w:p>
      <w:pPr>
        <w:numPr>
          <w:ilvl w:val="0"/>
          <w:numId w:val="89"/>
        </w:numPr>
        <w:spacing w:line="360" w:after="210" w:lineRule="auto"/>
      </w:pPr>
      <w:hyperlink r:id="rId202">
        <w:r>
          <w:rPr>
            <w:rFonts w:eastAsia="helvetica neue" w:cs="helvetica neue" w:ascii="helvetica neue" w:hAnsi="helvetica neue"/>
            <w:color w:val="#000"/>
            <w:sz w:val="18"/>
            <w:u w:val="single"/>
          </w:rPr>
          <w:t xml:space="preserve">https://github.com/Autoferry/sensor_fusion_dataset</w:t>
        </w:r>
      </w:hyperlink>
      <w:r>
        <w:rPr>
          <w:rFonts w:eastAsia="georgia" w:cs="georgia" w:ascii="georgia" w:hAnsi="georgia"/>
          <w:color w:val="000000"/>
          <w:sz w:val="18"/>
        </w:rPr>
        <w:t xml:space="preserve"> </w:t>
      </w:r>
    </w:p>
    <w:bookmarkStart w:id="255" w:name="fn178"/>
    <w:bookmarkEnd w:id="255"/>
    <w:p>
      <w:pPr>
        <w:numPr>
          <w:ilvl w:val="0"/>
          <w:numId w:val="89"/>
        </w:numPr>
        <w:spacing w:line="360" w:after="210" w:lineRule="auto"/>
      </w:pPr>
      <w:hyperlink r:id="rId203">
        <w:r>
          <w:rPr>
            <w:rFonts w:eastAsia="helvetica neue" w:cs="helvetica neue" w:ascii="helvetica neue" w:hAnsi="helvetica neue"/>
            <w:color w:val="#000"/>
            <w:sz w:val="18"/>
            <w:u w:val="single"/>
          </w:rPr>
          <w:t xml:space="preserve">https://ijsea.com/archive/volume12/issue11/IJSEA12111001.pdf</w:t>
        </w:r>
      </w:hyperlink>
      <w:r>
        <w:rPr>
          <w:rFonts w:eastAsia="georgia" w:cs="georgia" w:ascii="georgia" w:hAnsi="georgia"/>
          <w:color w:val="000000"/>
          <w:sz w:val="18"/>
        </w:rPr>
        <w:t xml:space="preserve"> </w:t>
      </w:r>
    </w:p>
    <w:bookmarkStart w:id="256" w:name="fn179"/>
    <w:bookmarkEnd w:id="256"/>
    <w:p>
      <w:pPr>
        <w:numPr>
          <w:ilvl w:val="0"/>
          <w:numId w:val="89"/>
        </w:numPr>
        <w:spacing w:line="360" w:after="210" w:lineRule="auto"/>
      </w:pPr>
      <w:hyperlink r:id="rId204">
        <w:r>
          <w:rPr>
            <w:rFonts w:eastAsia="helvetica neue" w:cs="helvetica neue" w:ascii="helvetica neue" w:hAnsi="helvetica neue"/>
            <w:color w:val="#000"/>
            <w:sz w:val="18"/>
            <w:u w:val="single"/>
          </w:rPr>
          <w:t xml:space="preserve">https://www.sciencedirect.com/science/article/pii/S2405896324018470</w:t>
        </w:r>
      </w:hyperlink>
      <w:r>
        <w:rPr>
          <w:rFonts w:eastAsia="georgia" w:cs="georgia" w:ascii="georgia" w:hAnsi="georgia"/>
          <w:color w:val="000000"/>
          <w:sz w:val="18"/>
        </w:rPr>
        <w:t xml:space="preserve"> </w:t>
      </w:r>
    </w:p>
    <w:bookmarkStart w:id="257" w:name="fn180"/>
    <w:bookmarkEnd w:id="257"/>
    <w:p>
      <w:pPr>
        <w:numPr>
          <w:ilvl w:val="0"/>
          <w:numId w:val="89"/>
        </w:numPr>
        <w:spacing w:line="360" w:after="210" w:lineRule="auto"/>
      </w:pPr>
      <w:hyperlink r:id="rId205">
        <w:r>
          <w:rPr>
            <w:rFonts w:eastAsia="helvetica neue" w:cs="helvetica neue" w:ascii="helvetica neue" w:hAnsi="helvetica neue"/>
            <w:color w:val="#000"/>
            <w:sz w:val="18"/>
            <w:u w:val="single"/>
          </w:rPr>
          <w:t xml:space="preserve">https://arxiv.org/html/2406.14385v1</w:t>
        </w:r>
      </w:hyperlink>
      <w:r>
        <w:rPr>
          <w:rFonts w:eastAsia="georgia" w:cs="georgia" w:ascii="georgia" w:hAnsi="georgia"/>
          <w:color w:val="000000"/>
          <w:sz w:val="18"/>
        </w:rPr>
        <w:t xml:space="preserve"> </w:t>
      </w:r>
    </w:p>
    <w:bookmarkStart w:id="258" w:name="fn181"/>
    <w:bookmarkEnd w:id="258"/>
    <w:p>
      <w:pPr>
        <w:numPr>
          <w:ilvl w:val="0"/>
          <w:numId w:val="89"/>
        </w:numPr>
        <w:spacing w:line="360" w:after="210" w:lineRule="auto"/>
      </w:pPr>
      <w:hyperlink r:id="rId206">
        <w:r>
          <w:rPr>
            <w:rFonts w:eastAsia="helvetica neue" w:cs="helvetica neue" w:ascii="helvetica neue" w:hAnsi="helvetica neue"/>
            <w:color w:val="#000"/>
            <w:sz w:val="18"/>
            <w:u w:val="single"/>
          </w:rPr>
          <w:t xml:space="preserve">https://www.ailivesim.com/articles/path-planning-for-autonomous-ships</w:t>
        </w:r>
      </w:hyperlink>
      <w:r>
        <w:rPr>
          <w:rFonts w:eastAsia="georgia" w:cs="georgia" w:ascii="georgia" w:hAnsi="georgia"/>
          <w:color w:val="000000"/>
          <w:sz w:val="18"/>
        </w:rPr>
        <w:t xml:space="preserve"> </w:t>
      </w:r>
    </w:p>
    <w:bookmarkStart w:id="259" w:name="fn182"/>
    <w:bookmarkEnd w:id="259"/>
    <w:p>
      <w:pPr>
        <w:numPr>
          <w:ilvl w:val="0"/>
          <w:numId w:val="89"/>
        </w:numPr>
        <w:spacing w:line="360" w:after="210" w:lineRule="auto"/>
      </w:pPr>
      <w:hyperlink r:id="rId207">
        <w:r>
          <w:rPr>
            <w:rFonts w:eastAsia="helvetica neue" w:cs="helvetica neue" w:ascii="helvetica neue" w:hAnsi="helvetica neue"/>
            <w:color w:val="#000"/>
            <w:sz w:val="18"/>
            <w:u w:val="single"/>
          </w:rPr>
          <w:t xml:space="preserve">https://arxiv.org/html/2502.18368v1</w:t>
        </w:r>
      </w:hyperlink>
      <w:r>
        <w:rPr>
          <w:rFonts w:eastAsia="georgia" w:cs="georgia" w:ascii="georgia" w:hAnsi="georgia"/>
          <w:color w:val="000000"/>
          <w:sz w:val="18"/>
        </w:rPr>
        <w:t xml:space="preserve"> </w:t>
      </w:r>
    </w:p>
    <w:bookmarkStart w:id="260" w:name="fn183"/>
    <w:bookmarkEnd w:id="260"/>
    <w:p>
      <w:pPr>
        <w:numPr>
          <w:ilvl w:val="0"/>
          <w:numId w:val="89"/>
        </w:numPr>
        <w:spacing w:line="360" w:after="210" w:lineRule="auto"/>
      </w:pPr>
      <w:hyperlink r:id="rId208">
        <w:r>
          <w:rPr>
            <w:rFonts w:eastAsia="helvetica neue" w:cs="helvetica neue" w:ascii="helvetica neue" w:hAnsi="helvetica neue"/>
            <w:color w:val="#000"/>
            <w:sz w:val="18"/>
            <w:u w:val="single"/>
          </w:rPr>
          <w:t xml:space="preserve">https://bumblebee.sg/pdf/Hashir_Zahir_FYP_Final_Report.pdf</w:t>
        </w:r>
      </w:hyperlink>
      <w:r>
        <w:rPr>
          <w:rFonts w:eastAsia="georgia" w:cs="georgia" w:ascii="georgia" w:hAnsi="georgia"/>
          <w:color w:val="000000"/>
          <w:sz w:val="18"/>
        </w:rPr>
        <w:t xml:space="preserve"> </w:t>
      </w:r>
    </w:p>
    <w:bookmarkStart w:id="261" w:name="fn184"/>
    <w:bookmarkEnd w:id="261"/>
    <w:p>
      <w:pPr>
        <w:numPr>
          <w:ilvl w:val="0"/>
          <w:numId w:val="89"/>
        </w:numPr>
        <w:spacing w:line="360" w:after="210" w:lineRule="auto"/>
      </w:pPr>
      <w:hyperlink r:id="rId209">
        <w:r>
          <w:rPr>
            <w:rFonts w:eastAsia="helvetica neue" w:cs="helvetica neue" w:ascii="helvetica neue" w:hAnsi="helvetica neue"/>
            <w:color w:val="#000"/>
            <w:sz w:val="18"/>
            <w:u w:val="single"/>
          </w:rPr>
          <w:t xml:space="preserve">https://www.mdpi.com/2571-5577/6/4/68/pdf?version=1690896099</w:t>
        </w:r>
      </w:hyperlink>
      <w:r>
        <w:rPr>
          <w:rFonts w:eastAsia="georgia" w:cs="georgia" w:ascii="georgia" w:hAnsi="georgia"/>
          <w:color w:val="000000"/>
          <w:sz w:val="18"/>
        </w:rPr>
        <w:t xml:space="preserve"> </w:t>
      </w:r>
    </w:p>
    <w:bookmarkStart w:id="262" w:name="fn185"/>
    <w:bookmarkEnd w:id="262"/>
    <w:p>
      <w:pPr>
        <w:numPr>
          <w:ilvl w:val="0"/>
          <w:numId w:val="89"/>
        </w:numPr>
        <w:spacing w:line="360" w:after="210" w:lineRule="auto"/>
      </w:pPr>
      <w:hyperlink r:id="rId210">
        <w:r>
          <w:rPr>
            <w:rFonts w:eastAsia="helvetica neue" w:cs="helvetica neue" w:ascii="helvetica neue" w:hAnsi="helvetica neue"/>
            <w:color w:val="#000"/>
            <w:sz w:val="18"/>
            <w:u w:val="single"/>
          </w:rPr>
          <w:t xml:space="preserve">https://arxiv.org/pdf/2311.09857.pdf</w:t>
        </w:r>
      </w:hyperlink>
      <w:r>
        <w:rPr>
          <w:rFonts w:eastAsia="georgia" w:cs="georgia" w:ascii="georgia" w:hAnsi="georgia"/>
          <w:color w:val="000000"/>
          <w:sz w:val="18"/>
        </w:rPr>
        <w:t xml:space="preserve"> </w:t>
      </w:r>
    </w:p>
    <w:bookmarkStart w:id="263" w:name="fn186"/>
    <w:bookmarkEnd w:id="263"/>
    <w:p>
      <w:pPr>
        <w:numPr>
          <w:ilvl w:val="0"/>
          <w:numId w:val="89"/>
        </w:numPr>
        <w:spacing w:line="360" w:after="210" w:lineRule="auto"/>
      </w:pPr>
      <w:hyperlink r:id="rId211">
        <w:r>
          <w:rPr>
            <w:rFonts w:eastAsia="helvetica neue" w:cs="helvetica neue" w:ascii="helvetica neue" w:hAnsi="helvetica neue"/>
            <w:color w:val="#000"/>
            <w:sz w:val="18"/>
            <w:u w:val="single"/>
          </w:rPr>
          <w:t xml:space="preserve">https://www.mdpi.com/2673-4001/5/3/26/pdf?version=1719218928</w:t>
        </w:r>
      </w:hyperlink>
      <w:r>
        <w:rPr>
          <w:rFonts w:eastAsia="georgia" w:cs="georgia" w:ascii="georgia" w:hAnsi="georgia"/>
          <w:color w:val="000000"/>
          <w:sz w:val="18"/>
        </w:rPr>
        <w:t xml:space="preserve"> </w:t>
      </w:r>
    </w:p>
    <w:bookmarkStart w:id="264" w:name="fn187"/>
    <w:bookmarkEnd w:id="264"/>
    <w:p>
      <w:pPr>
        <w:numPr>
          <w:ilvl w:val="0"/>
          <w:numId w:val="89"/>
        </w:numPr>
        <w:spacing w:line="360" w:after="210" w:lineRule="auto"/>
      </w:pPr>
      <w:hyperlink r:id="rId212">
        <w:r>
          <w:rPr>
            <w:rFonts w:eastAsia="helvetica neue" w:cs="helvetica neue" w:ascii="helvetica neue" w:hAnsi="helvetica neue"/>
            <w:color w:val="#000"/>
            <w:sz w:val="18"/>
            <w:u w:val="single"/>
          </w:rPr>
          <w:t xml:space="preserve">http://arxiv.org/pdf/2104.09274.pdf</w:t>
        </w:r>
      </w:hyperlink>
      <w:r>
        <w:rPr>
          <w:rFonts w:eastAsia="georgia" w:cs="georgia" w:ascii="georgia" w:hAnsi="georgia"/>
          <w:color w:val="000000"/>
          <w:sz w:val="18"/>
        </w:rPr>
        <w:t xml:space="preserve"> </w:t>
      </w:r>
    </w:p>
    <w:bookmarkStart w:id="265" w:name="fn188"/>
    <w:bookmarkEnd w:id="265"/>
    <w:p>
      <w:pPr>
        <w:numPr>
          <w:ilvl w:val="0"/>
          <w:numId w:val="89"/>
        </w:numPr>
        <w:spacing w:line="360" w:after="210" w:lineRule="auto"/>
      </w:pPr>
      <w:hyperlink r:id="rId213">
        <w:r>
          <w:rPr>
            <w:rFonts w:eastAsia="helvetica neue" w:cs="helvetica neue" w:ascii="helvetica neue" w:hAnsi="helvetica neue"/>
            <w:color w:val="#000"/>
            <w:sz w:val="18"/>
            <w:u w:val="single"/>
          </w:rPr>
          <w:t xml:space="preserve">http://arxiv.org/pdf/2404.09691.pdf</w:t>
        </w:r>
      </w:hyperlink>
      <w:r>
        <w:rPr>
          <w:rFonts w:eastAsia="georgia" w:cs="georgia" w:ascii="georgia" w:hAnsi="georgia"/>
          <w:color w:val="000000"/>
          <w:sz w:val="18"/>
        </w:rPr>
        <w:t xml:space="preserve"> </w:t>
      </w:r>
    </w:p>
    <w:bookmarkStart w:id="266" w:name="fn189"/>
    <w:bookmarkEnd w:id="266"/>
    <w:p>
      <w:pPr>
        <w:numPr>
          <w:ilvl w:val="0"/>
          <w:numId w:val="89"/>
        </w:numPr>
        <w:spacing w:line="360" w:after="210" w:lineRule="auto"/>
      </w:pPr>
      <w:hyperlink r:id="rId214">
        <w:r>
          <w:rPr>
            <w:rFonts w:eastAsia="helvetica neue" w:cs="helvetica neue" w:ascii="helvetica neue" w:hAnsi="helvetica neue"/>
            <w:color w:val="#000"/>
            <w:sz w:val="18"/>
            <w:u w:val="single"/>
          </w:rPr>
          <w:t xml:space="preserve">https://arxiv.org/pdf/2011.06730.pdf</w:t>
        </w:r>
      </w:hyperlink>
      <w:r>
        <w:rPr>
          <w:rFonts w:eastAsia="georgia" w:cs="georgia" w:ascii="georgia" w:hAnsi="georgia"/>
          <w:color w:val="000000"/>
          <w:sz w:val="18"/>
        </w:rPr>
        <w:t xml:space="preserve"> </w:t>
      </w:r>
    </w:p>
    <w:bookmarkStart w:id="267" w:name="fn190"/>
    <w:bookmarkEnd w:id="267"/>
    <w:p>
      <w:pPr>
        <w:numPr>
          <w:ilvl w:val="0"/>
          <w:numId w:val="89"/>
        </w:numPr>
        <w:spacing w:line="360" w:after="210" w:lineRule="auto"/>
      </w:pPr>
      <w:hyperlink r:id="rId215">
        <w:r>
          <w:rPr>
            <w:rFonts w:eastAsia="helvetica neue" w:cs="helvetica neue" w:ascii="helvetica neue" w:hAnsi="helvetica neue"/>
            <w:color w:val="#000"/>
            <w:sz w:val="18"/>
            <w:u w:val="single"/>
          </w:rPr>
          <w:t xml:space="preserve">https://arxiv.org/pdf/2206.09273.pdf</w:t>
        </w:r>
      </w:hyperlink>
      <w:r>
        <w:rPr>
          <w:rFonts w:eastAsia="georgia" w:cs="georgia" w:ascii="georgia" w:hAnsi="georgia"/>
          <w:color w:val="000000"/>
          <w:sz w:val="18"/>
        </w:rPr>
        <w:t xml:space="preserve"> </w:t>
      </w:r>
    </w:p>
    <w:bookmarkStart w:id="268" w:name="fn191"/>
    <w:bookmarkEnd w:id="268"/>
    <w:p>
      <w:pPr>
        <w:numPr>
          <w:ilvl w:val="0"/>
          <w:numId w:val="89"/>
        </w:numPr>
        <w:spacing w:line="360" w:after="210" w:lineRule="auto"/>
      </w:pPr>
      <w:hyperlink r:id="rId216">
        <w:r>
          <w:rPr>
            <w:rFonts w:eastAsia="helvetica neue" w:cs="helvetica neue" w:ascii="helvetica neue" w:hAnsi="helvetica neue"/>
            <w:color w:val="#000"/>
            <w:sz w:val="18"/>
            <w:u w:val="single"/>
          </w:rPr>
          <w:t xml:space="preserve">https://www.mdpi.com/1424-8220/23/9/4420</w:t>
        </w:r>
      </w:hyperlink>
      <w:r>
        <w:rPr>
          <w:rFonts w:eastAsia="georgia" w:cs="georgia" w:ascii="georgia" w:hAnsi="georgia"/>
          <w:color w:val="000000"/>
          <w:sz w:val="18"/>
        </w:rPr>
        <w:t xml:space="preserve"> </w:t>
      </w:r>
    </w:p>
    <w:bookmarkStart w:id="269" w:name="fn192"/>
    <w:bookmarkEnd w:id="269"/>
    <w:p>
      <w:pPr>
        <w:numPr>
          <w:ilvl w:val="0"/>
          <w:numId w:val="89"/>
        </w:numPr>
        <w:spacing w:line="360" w:after="210" w:lineRule="auto"/>
      </w:pPr>
      <w:hyperlink r:id="rId217">
        <w:r>
          <w:rPr>
            <w:rFonts w:eastAsia="helvetica neue" w:cs="helvetica neue" w:ascii="helvetica neue" w:hAnsi="helvetica neue"/>
            <w:color w:val="#000"/>
            <w:sz w:val="18"/>
            <w:u w:val="single"/>
          </w:rPr>
          <w:t xml:space="preserve">https://www.youtube.com/watch?v=Ox_aPnT3vHI</w:t>
        </w:r>
      </w:hyperlink>
      <w:r>
        <w:rPr>
          <w:rFonts w:eastAsia="georgia" w:cs="georgia" w:ascii="georgia" w:hAnsi="georgia"/>
          <w:color w:val="000000"/>
          <w:sz w:val="18"/>
        </w:rPr>
        <w:t xml:space="preserve"> </w:t>
      </w:r>
    </w:p>
    <w:bookmarkStart w:id="270" w:name="fn193"/>
    <w:bookmarkEnd w:id="270"/>
    <w:p>
      <w:pPr>
        <w:numPr>
          <w:ilvl w:val="0"/>
          <w:numId w:val="89"/>
        </w:numPr>
        <w:spacing w:line="360" w:after="210" w:lineRule="auto"/>
      </w:pPr>
      <w:hyperlink r:id="rId218">
        <w:r>
          <w:rPr>
            <w:rFonts w:eastAsia="helvetica neue" w:cs="helvetica neue" w:ascii="helvetica neue" w:hAnsi="helvetica neue"/>
            <w:color w:val="#000"/>
            <w:sz w:val="18"/>
            <w:u w:val="single"/>
          </w:rPr>
          <w:t xml:space="preserve">https://a1customer.com/products/continental-automotive-ars-408-21-long-range-77ghz-radar-a2-c756-2680-4-00</w:t>
        </w:r>
      </w:hyperlink>
      <w:r>
        <w:rPr>
          <w:rFonts w:eastAsia="georgia" w:cs="georgia" w:ascii="georgia" w:hAnsi="georgia"/>
          <w:color w:val="000000"/>
          <w:sz w:val="18"/>
        </w:rPr>
        <w:t xml:space="preserve"> </w:t>
      </w:r>
    </w:p>
    <w:bookmarkStart w:id="271" w:name="fn194"/>
    <w:bookmarkEnd w:id="271"/>
    <w:p>
      <w:pPr>
        <w:numPr>
          <w:ilvl w:val="0"/>
          <w:numId w:val="89"/>
        </w:numPr>
        <w:spacing w:line="360" w:after="210" w:lineRule="auto"/>
      </w:pPr>
      <w:hyperlink r:id="rId219">
        <w:r>
          <w:rPr>
            <w:rFonts w:eastAsia="helvetica neue" w:cs="helvetica neue" w:ascii="helvetica neue" w:hAnsi="helvetica neue"/>
            <w:color w:val="#000"/>
            <w:sz w:val="18"/>
            <w:u w:val="single"/>
          </w:rPr>
          <w:t xml:space="preserve">https://roboticsknowledgebase.com/wiki/sensing/delphi-esr-radar/</w:t>
        </w:r>
      </w:hyperlink>
      <w:r>
        <w:rPr>
          <w:rFonts w:eastAsia="georgia" w:cs="georgia" w:ascii="georgia" w:hAnsi="georgia"/>
          <w:color w:val="000000"/>
          <w:sz w:val="18"/>
        </w:rPr>
        <w:t xml:space="preserve"> </w:t>
      </w:r>
    </w:p>
    <w:bookmarkStart w:id="272" w:name="fn195"/>
    <w:bookmarkEnd w:id="272"/>
    <w:p>
      <w:pPr>
        <w:numPr>
          <w:ilvl w:val="0"/>
          <w:numId w:val="89"/>
        </w:numPr>
        <w:spacing w:line="360" w:after="210" w:lineRule="auto"/>
      </w:pPr>
      <w:hyperlink r:id="rId220">
        <w:r>
          <w:rPr>
            <w:rFonts w:eastAsia="helvetica neue" w:cs="helvetica neue" w:ascii="helvetica neue" w:hAnsi="helvetica neue"/>
            <w:color w:val="#000"/>
            <w:sz w:val="18"/>
            <w:u w:val="single"/>
          </w:rPr>
          <w:t xml:space="preserve">https://www.mouser.com/new/texas-instruments/ti-awr6443-awr6843-mmwave-sensor/</w:t>
        </w:r>
      </w:hyperlink>
      <w:r>
        <w:rPr>
          <w:rFonts w:eastAsia="georgia" w:cs="georgia" w:ascii="georgia" w:hAnsi="georgia"/>
          <w:color w:val="000000"/>
          <w:sz w:val="18"/>
        </w:rPr>
        <w:t xml:space="preserve"> </w:t>
      </w:r>
    </w:p>
    <w:bookmarkStart w:id="273" w:name="fn196"/>
    <w:bookmarkEnd w:id="273"/>
    <w:p>
      <w:pPr>
        <w:numPr>
          <w:ilvl w:val="0"/>
          <w:numId w:val="89"/>
        </w:numPr>
        <w:spacing w:line="360" w:after="210" w:lineRule="auto"/>
      </w:pPr>
      <w:hyperlink r:id="rId221">
        <w:r>
          <w:rPr>
            <w:rFonts w:eastAsia="helvetica neue" w:cs="helvetica neue" w:ascii="helvetica neue" w:hAnsi="helvetica neue"/>
            <w:color w:val="#000"/>
            <w:sz w:val="18"/>
            <w:u w:val="single"/>
          </w:rPr>
          <w:t xml:space="preserve">https://hexagondownloads.blob.core.windows.net/public/AutonomouStuff/wp-content/uploads/2020/08/ARS-408-21-whitelabel.pdf</w:t>
        </w:r>
      </w:hyperlink>
      <w:r>
        <w:rPr>
          <w:rFonts w:eastAsia="georgia" w:cs="georgia" w:ascii="georgia" w:hAnsi="georgia"/>
          <w:color w:val="000000"/>
          <w:sz w:val="18"/>
        </w:rPr>
        <w:t xml:space="preserve"> </w:t>
      </w:r>
    </w:p>
    <w:bookmarkStart w:id="274" w:name="fn197"/>
    <w:bookmarkEnd w:id="274"/>
    <w:p>
      <w:pPr>
        <w:numPr>
          <w:ilvl w:val="0"/>
          <w:numId w:val="89"/>
        </w:numPr>
        <w:spacing w:line="360" w:after="210" w:lineRule="auto"/>
      </w:pPr>
      <w:hyperlink r:id="rId222">
        <w:r>
          <w:rPr>
            <w:rFonts w:eastAsia="helvetica neue" w:cs="helvetica neue" w:ascii="helvetica neue" w:hAnsi="helvetica neue"/>
            <w:color w:val="#000"/>
            <w:sz w:val="18"/>
            <w:u w:val="single"/>
          </w:rPr>
          <w:t xml:space="preserve">https://www.cbsnews.com/news/delphi-self-driving-suv-completes-cross-country-trip/</w:t>
        </w:r>
      </w:hyperlink>
      <w:r>
        <w:rPr>
          <w:rFonts w:eastAsia="georgia" w:cs="georgia" w:ascii="georgia" w:hAnsi="georgia"/>
          <w:color w:val="000000"/>
          <w:sz w:val="18"/>
        </w:rPr>
        <w:t xml:space="preserve"> </w:t>
      </w:r>
    </w:p>
    <w:bookmarkStart w:id="275" w:name="fn198"/>
    <w:bookmarkEnd w:id="275"/>
    <w:p>
      <w:pPr>
        <w:numPr>
          <w:ilvl w:val="0"/>
          <w:numId w:val="89"/>
        </w:numPr>
        <w:spacing w:line="360" w:after="210" w:lineRule="auto"/>
      </w:pPr>
      <w:hyperlink r:id="rId223">
        <w:r>
          <w:rPr>
            <w:rFonts w:eastAsia="helvetica neue" w:cs="helvetica neue" w:ascii="helvetica neue" w:hAnsi="helvetica neue"/>
            <w:color w:val="#000"/>
            <w:sz w:val="18"/>
            <w:u w:val="single"/>
          </w:rPr>
          <w:t xml:space="preserve">https://www.youtube.com/watch?v=1PkcbE3zrYo</w:t>
        </w:r>
      </w:hyperlink>
      <w:r>
        <w:rPr>
          <w:rFonts w:eastAsia="georgia" w:cs="georgia" w:ascii="georgia" w:hAnsi="georgia"/>
          <w:color w:val="000000"/>
          <w:sz w:val="18"/>
        </w:rPr>
        <w:t xml:space="preserve"> </w:t>
      </w:r>
    </w:p>
    <w:bookmarkStart w:id="276" w:name="fn199"/>
    <w:bookmarkEnd w:id="276"/>
    <w:p>
      <w:pPr>
        <w:numPr>
          <w:ilvl w:val="0"/>
          <w:numId w:val="89"/>
        </w:numPr>
        <w:spacing w:line="360" w:after="210" w:lineRule="auto"/>
      </w:pPr>
      <w:hyperlink r:id="rId224">
        <w:r>
          <w:rPr>
            <w:rFonts w:eastAsia="helvetica neue" w:cs="helvetica neue" w:ascii="helvetica neue" w:hAnsi="helvetica neue"/>
            <w:color w:val="#000"/>
            <w:sz w:val="18"/>
            <w:u w:val="single"/>
          </w:rPr>
          <w:t xml:space="preserve">https://www.continental-aftermarket.com/media/3751/continental_longrangeradar_salessheet_v1.pdf</w:t>
        </w:r>
      </w:hyperlink>
      <w:r>
        <w:rPr>
          <w:rFonts w:eastAsia="georgia" w:cs="georgia" w:ascii="georgia" w:hAnsi="georgia"/>
          <w:color w:val="000000"/>
          <w:sz w:val="18"/>
        </w:rPr>
        <w:t xml:space="preserve"> </w:t>
      </w:r>
    </w:p>
    <w:bookmarkStart w:id="277" w:name="fn200"/>
    <w:bookmarkEnd w:id="277"/>
    <w:p>
      <w:pPr>
        <w:numPr>
          <w:ilvl w:val="0"/>
          <w:numId w:val="89"/>
        </w:numPr>
        <w:spacing w:line="360" w:after="210" w:lineRule="auto"/>
      </w:pPr>
      <w:hyperlink r:id="rId225">
        <w:r>
          <w:rPr>
            <w:rFonts w:eastAsia="helvetica neue" w:cs="helvetica neue" w:ascii="helvetica neue" w:hAnsi="helvetica neue"/>
            <w:color w:val="#000"/>
            <w:sz w:val="18"/>
            <w:u w:val="single"/>
          </w:rPr>
          <w:t xml:space="preserve">https://www.saildrone.com</w:t>
        </w:r>
      </w:hyperlink>
      <w:r>
        <w:rPr>
          <w:rFonts w:eastAsia="georgia" w:cs="georgia" w:ascii="georgia" w:hAnsi="georgia"/>
          <w:color w:val="000000"/>
          <w:sz w:val="18"/>
        </w:rPr>
        <w:t xml:space="preserve"> </w:t>
      </w:r>
    </w:p>
    <w:bookmarkStart w:id="278" w:name="fn201"/>
    <w:bookmarkEnd w:id="278"/>
    <w:p>
      <w:pPr>
        <w:numPr>
          <w:ilvl w:val="0"/>
          <w:numId w:val="89"/>
        </w:numPr>
        <w:spacing w:line="360" w:after="210" w:lineRule="auto"/>
      </w:pPr>
      <w:hyperlink r:id="rId226">
        <w:r>
          <w:rPr>
            <w:rFonts w:eastAsia="helvetica neue" w:cs="helvetica neue" w:ascii="helvetica neue" w:hAnsi="helvetica neue"/>
            <w:color w:val="#000"/>
            <w:sz w:val="18"/>
            <w:u w:val="single"/>
          </w:rPr>
          <w:t xml:space="preserve">https://www.ti.com/lit/pdf/spradm3</w:t>
        </w:r>
      </w:hyperlink>
      <w:r>
        <w:rPr>
          <w:rFonts w:eastAsia="georgia" w:cs="georgia" w:ascii="georgia" w:hAnsi="georgia"/>
          <w:color w:val="000000"/>
          <w:sz w:val="18"/>
        </w:rPr>
        <w:t xml:space="preserve"> </w:t>
      </w:r>
    </w:p>
    <w:bookmarkStart w:id="279" w:name="fn202"/>
    <w:bookmarkEnd w:id="279"/>
    <w:p>
      <w:pPr>
        <w:numPr>
          <w:ilvl w:val="0"/>
          <w:numId w:val="89"/>
        </w:numPr>
        <w:spacing w:line="360" w:after="210" w:lineRule="auto"/>
      </w:pPr>
      <w:hyperlink r:id="rId227">
        <w:r>
          <w:rPr>
            <w:rFonts w:eastAsia="helvetica neue" w:cs="helvetica neue" w:ascii="helvetica neue" w:hAnsi="helvetica neue"/>
            <w:color w:val="#000"/>
            <w:sz w:val="18"/>
            <w:u w:val="single"/>
          </w:rPr>
          <w:t xml:space="preserve">https://www.mdpi.com/1424-8220/22/9/3284/pdf?version=1650869676</w:t>
        </w:r>
      </w:hyperlink>
      <w:r>
        <w:rPr>
          <w:rFonts w:eastAsia="georgia" w:cs="georgia" w:ascii="georgia" w:hAnsi="georgia"/>
          <w:color w:val="000000"/>
          <w:sz w:val="18"/>
        </w:rPr>
        <w:t xml:space="preserve"> </w:t>
      </w:r>
    </w:p>
    <w:bookmarkStart w:id="280" w:name="fn203"/>
    <w:bookmarkEnd w:id="280"/>
    <w:p>
      <w:pPr>
        <w:numPr>
          <w:ilvl w:val="0"/>
          <w:numId w:val="89"/>
        </w:numPr>
        <w:spacing w:line="360" w:after="210" w:lineRule="auto"/>
      </w:pPr>
      <w:hyperlink r:id="rId228">
        <w:r>
          <w:rPr>
            <w:rFonts w:eastAsia="helvetica neue" w:cs="helvetica neue" w:ascii="helvetica neue" w:hAnsi="helvetica neue"/>
            <w:color w:val="#000"/>
            <w:sz w:val="18"/>
            <w:u w:val="single"/>
          </w:rPr>
          <w:t xml:space="preserve">https://engineering-solutions.aumovio.com/components/ars-408/</w:t>
        </w:r>
      </w:hyperlink>
      <w:r>
        <w:rPr>
          <w:rFonts w:eastAsia="georgia" w:cs="georgia" w:ascii="georgia" w:hAnsi="georgia"/>
          <w:color w:val="000000"/>
          <w:sz w:val="18"/>
        </w:rPr>
        <w:t xml:space="preserve"> </w:t>
      </w:r>
    </w:p>
    <w:bookmarkStart w:id="281" w:name="fn204"/>
    <w:bookmarkEnd w:id="281"/>
    <w:p>
      <w:pPr>
        <w:numPr>
          <w:ilvl w:val="0"/>
          <w:numId w:val="89"/>
        </w:numPr>
        <w:spacing w:line="360" w:after="210" w:lineRule="auto"/>
      </w:pPr>
      <w:hyperlink r:id="rId229">
        <w:r>
          <w:rPr>
            <w:rFonts w:eastAsia="helvetica neue" w:cs="helvetica neue" w:ascii="helvetica neue" w:hAnsi="helvetica neue"/>
            <w:color w:val="#000"/>
            <w:sz w:val="18"/>
            <w:u w:val="single"/>
          </w:rPr>
          <w:t xml:space="preserve">https://www.fastcompany.com/3044065/delphis-autonomous-car-is-remarkably-unremarkable/</w:t>
        </w:r>
      </w:hyperlink>
      <w:r>
        <w:rPr>
          <w:rFonts w:eastAsia="georgia" w:cs="georgia" w:ascii="georgia" w:hAnsi="georgia"/>
          <w:color w:val="000000"/>
          <w:sz w:val="18"/>
        </w:rPr>
        <w:t xml:space="preserve"> </w:t>
      </w:r>
    </w:p>
    <w:bookmarkStart w:id="282" w:name="fn205"/>
    <w:bookmarkEnd w:id="282"/>
    <w:p>
      <w:pPr>
        <w:numPr>
          <w:ilvl w:val="0"/>
          <w:numId w:val="89"/>
        </w:numPr>
        <w:spacing w:line="360" w:after="210" w:lineRule="auto"/>
      </w:pPr>
      <w:hyperlink r:id="rId230">
        <w:r>
          <w:rPr>
            <w:rFonts w:eastAsia="helvetica neue" w:cs="helvetica neue" w:ascii="helvetica neue" w:hAnsi="helvetica neue"/>
            <w:color w:val="#000"/>
            <w:sz w:val="18"/>
            <w:u w:val="single"/>
          </w:rPr>
          <w:t xml:space="preserve">https://circuitdigest.com/news/awr1843-ti-mmwave-sensor-for-automotive-radar-systems</w:t>
        </w:r>
      </w:hyperlink>
      <w:r>
        <w:rPr>
          <w:rFonts w:eastAsia="georgia" w:cs="georgia" w:ascii="georgia" w:hAnsi="georgia"/>
          <w:color w:val="000000"/>
          <w:sz w:val="18"/>
        </w:rPr>
        <w:t xml:space="preserve"> </w:t>
      </w:r>
    </w:p>
    <w:bookmarkStart w:id="283" w:name="fn206"/>
    <w:bookmarkEnd w:id="283"/>
    <w:p>
      <w:pPr>
        <w:numPr>
          <w:ilvl w:val="0"/>
          <w:numId w:val="89"/>
        </w:numPr>
        <w:spacing w:line="360" w:after="210" w:lineRule="auto"/>
      </w:pPr>
      <w:hyperlink r:id="rId231">
        <w:r>
          <w:rPr>
            <w:rFonts w:eastAsia="helvetica neue" w:cs="helvetica neue" w:ascii="helvetica neue" w:hAnsi="helvetica neue"/>
            <w:color w:val="#000"/>
            <w:sz w:val="18"/>
            <w:u w:val="single"/>
          </w:rPr>
          <w:t xml:space="preserve">https://www.alibaba.com/product-detail/Continental-Automotive-Millimeter-Radar-Digital-Beam_1600275694622.html</w:t>
        </w:r>
      </w:hyperlink>
      <w:r>
        <w:rPr>
          <w:rFonts w:eastAsia="georgia" w:cs="georgia" w:ascii="georgia" w:hAnsi="georgia"/>
          <w:color w:val="000000"/>
          <w:sz w:val="18"/>
        </w:rPr>
        <w:t xml:space="preserve"> </w:t>
      </w:r>
    </w:p>
    <w:bookmarkStart w:id="284" w:name="fn207"/>
    <w:bookmarkEnd w:id="284"/>
    <w:p>
      <w:pPr>
        <w:numPr>
          <w:ilvl w:val="0"/>
          <w:numId w:val="89"/>
        </w:numPr>
        <w:spacing w:line="360" w:after="210" w:lineRule="auto"/>
      </w:pPr>
      <w:hyperlink r:id="rId232">
        <w:r>
          <w:rPr>
            <w:rFonts w:eastAsia="helvetica neue" w:cs="helvetica neue" w:ascii="helvetica neue" w:hAnsi="helvetica neue"/>
            <w:color w:val="#000"/>
            <w:sz w:val="18"/>
            <w:u w:val="single"/>
          </w:rPr>
          <w:t xml:space="preserve">https://www.delphiautoparts.com/en-gb/mom/advance-your-workshop/article/be-ready-for-autonomous-vehicles</w:t>
        </w:r>
      </w:hyperlink>
      <w:r>
        <w:rPr>
          <w:rFonts w:eastAsia="georgia" w:cs="georgia" w:ascii="georgia" w:hAnsi="georgia"/>
          <w:color w:val="000000"/>
          <w:sz w:val="18"/>
        </w:rPr>
        <w:t xml:space="preserve"> </w:t>
      </w:r>
    </w:p>
    <w:bookmarkStart w:id="285" w:name="fn208"/>
    <w:bookmarkEnd w:id="285"/>
    <w:p>
      <w:pPr>
        <w:numPr>
          <w:ilvl w:val="0"/>
          <w:numId w:val="89"/>
        </w:numPr>
        <w:spacing w:line="360" w:after="210" w:lineRule="auto"/>
      </w:pPr>
      <w:hyperlink r:id="rId233">
        <w:r>
          <w:rPr>
            <w:rFonts w:eastAsia="helvetica neue" w:cs="helvetica neue" w:ascii="helvetica neue" w:hAnsi="helvetica neue"/>
            <w:color w:val="#000"/>
            <w:sz w:val="18"/>
            <w:u w:val="single"/>
          </w:rPr>
          <w:t xml:space="preserve">https://www.cnet.com/roadshow/news/delphi-demoes-autonomous-car-technologies-at-new-lab/</w:t>
        </w:r>
      </w:hyperlink>
      <w:r>
        <w:rPr>
          <w:rFonts w:eastAsia="georgia" w:cs="georgia" w:ascii="georgia" w:hAnsi="georgia"/>
          <w:color w:val="000000"/>
          <w:sz w:val="18"/>
        </w:rPr>
        <w:t xml:space="preserve"> </w:t>
      </w:r>
    </w:p>
    <w:bookmarkStart w:id="286" w:name="fn209"/>
    <w:bookmarkEnd w:id="286"/>
    <w:p>
      <w:pPr>
        <w:numPr>
          <w:ilvl w:val="0"/>
          <w:numId w:val="89"/>
        </w:numPr>
        <w:spacing w:line="360" w:after="210" w:lineRule="auto"/>
      </w:pPr>
      <w:hyperlink r:id="rId234">
        <w:r>
          <w:rPr>
            <w:rFonts w:eastAsia="helvetica neue" w:cs="helvetica neue" w:ascii="helvetica neue" w:hAnsi="helvetica neue"/>
            <w:color w:val="#000"/>
            <w:sz w:val="18"/>
            <w:u w:val="single"/>
          </w:rPr>
          <w:t xml:space="preserve">https://sensorlidar.com/products/ars-408-21sc1-german-continental-millimeter-wave-radar-77ghz-long-range-1200meters-radar-automotive-radar</w:t>
        </w:r>
      </w:hyperlink>
      <w:r>
        <w:rPr>
          <w:rFonts w:eastAsia="georgia" w:cs="georgia" w:ascii="georgia" w:hAnsi="georgia"/>
          <w:color w:val="000000"/>
          <w:sz w:val="18"/>
        </w:rPr>
        <w:t xml:space="preserve"> </w:t>
      </w:r>
    </w:p>
    <w:bookmarkStart w:id="287" w:name="fn210"/>
    <w:bookmarkEnd w:id="287"/>
    <w:p>
      <w:pPr>
        <w:numPr>
          <w:ilvl w:val="0"/>
          <w:numId w:val="89"/>
        </w:numPr>
        <w:spacing w:line="360" w:after="210" w:lineRule="auto"/>
      </w:pPr>
      <w:hyperlink r:id="rId235">
        <w:r>
          <w:rPr>
            <w:rFonts w:eastAsia="helvetica neue" w:cs="helvetica neue" w:ascii="helvetica neue" w:hAnsi="helvetica neue"/>
            <w:color w:val="#000"/>
            <w:sz w:val="18"/>
            <w:u w:val="single"/>
          </w:rPr>
          <w:t xml:space="preserve">https://mrsdprojects.ri.cmu.edu/2016teama/system-implementation/radar/</w:t>
        </w:r>
      </w:hyperlink>
      <w:r>
        <w:rPr>
          <w:rFonts w:eastAsia="georgia" w:cs="georgia" w:ascii="georgia" w:hAnsi="georgia"/>
          <w:color w:val="000000"/>
          <w:sz w:val="18"/>
        </w:rPr>
        <w:t xml:space="preserve"> </w:t>
      </w:r>
    </w:p>
    <w:bookmarkStart w:id="288" w:name="fn211"/>
    <w:bookmarkEnd w:id="288"/>
    <w:p>
      <w:pPr>
        <w:numPr>
          <w:ilvl w:val="0"/>
          <w:numId w:val="89"/>
        </w:numPr>
        <w:spacing w:line="360" w:after="210" w:lineRule="auto"/>
      </w:pPr>
      <w:hyperlink r:id="rId236">
        <w:r>
          <w:rPr>
            <w:rFonts w:eastAsia="helvetica neue" w:cs="helvetica neue" w:ascii="helvetica neue" w:hAnsi="helvetica neue"/>
            <w:color w:val="#000"/>
            <w:sz w:val="18"/>
            <w:u w:val="single"/>
          </w:rPr>
          <w:t xml:space="preserve">https://www.extremetech.com/cars/203216-delphi-self-driving-car-goes-coast-to-coast-autonomously</w:t>
        </w:r>
      </w:hyperlink>
      <w:r>
        <w:rPr>
          <w:rFonts w:eastAsia="georgia" w:cs="georgia" w:ascii="georgia" w:hAnsi="georgia"/>
          <w:color w:val="000000"/>
          <w:sz w:val="18"/>
        </w:rPr>
        <w:t xml:space="preserve"> </w:t>
      </w:r>
    </w:p>
    <w:bookmarkStart w:id="289" w:name="fn212"/>
    <w:bookmarkEnd w:id="289"/>
    <w:p>
      <w:pPr>
        <w:numPr>
          <w:ilvl w:val="0"/>
          <w:numId w:val="89"/>
        </w:numPr>
        <w:spacing w:line="360" w:after="210" w:lineRule="auto"/>
      </w:pPr>
      <w:hyperlink r:id="rId237">
        <w:r>
          <w:rPr>
            <w:rFonts w:eastAsia="helvetica neue" w:cs="helvetica neue" w:ascii="helvetica neue" w:hAnsi="helvetica neue"/>
            <w:color w:val="#000"/>
            <w:sz w:val="18"/>
            <w:u w:val="single"/>
          </w:rPr>
          <w:t xml:space="preserve">https://ieeexplore.ieee.org/document/10836144/</w:t>
        </w:r>
      </w:hyperlink>
      <w:r>
        <w:rPr>
          <w:rFonts w:eastAsia="georgia" w:cs="georgia" w:ascii="georgia" w:hAnsi="georgia"/>
          <w:color w:val="000000"/>
          <w:sz w:val="18"/>
        </w:rPr>
        <w:t xml:space="preserve"> </w:t>
      </w:r>
    </w:p>
    <w:bookmarkStart w:id="290" w:name="fn213"/>
    <w:bookmarkEnd w:id="290"/>
    <w:p>
      <w:pPr>
        <w:numPr>
          <w:ilvl w:val="0"/>
          <w:numId w:val="89"/>
        </w:numPr>
        <w:spacing w:line="360" w:after="210" w:lineRule="auto"/>
      </w:pPr>
      <w:hyperlink r:id="rId238">
        <w:r>
          <w:rPr>
            <w:rFonts w:eastAsia="helvetica neue" w:cs="helvetica neue" w:ascii="helvetica neue" w:hAnsi="helvetica neue"/>
            <w:color w:val="#000"/>
            <w:sz w:val="18"/>
            <w:u w:val="single"/>
          </w:rPr>
          <w:t xml:space="preserve">https://www.mdpi.com/2218-6581/5/1/5/pdf?version=1455530962</w:t>
        </w:r>
      </w:hyperlink>
      <w:r>
        <w:rPr>
          <w:rFonts w:eastAsia="georgia" w:cs="georgia" w:ascii="georgia" w:hAnsi="georgia"/>
          <w:color w:val="000000"/>
          <w:sz w:val="18"/>
        </w:rPr>
        <w:t xml:space="preserve"> </w:t>
      </w:r>
    </w:p>
    <w:bookmarkStart w:id="291" w:name="fn214"/>
    <w:bookmarkEnd w:id="291"/>
    <w:p>
      <w:pPr>
        <w:numPr>
          <w:ilvl w:val="0"/>
          <w:numId w:val="89"/>
        </w:numPr>
        <w:spacing w:line="360" w:after="210" w:lineRule="auto"/>
      </w:pPr>
      <w:hyperlink r:id="rId239">
        <w:r>
          <w:rPr>
            <w:rFonts w:eastAsia="helvetica neue" w:cs="helvetica neue" w:ascii="helvetica neue" w:hAnsi="helvetica neue"/>
            <w:color w:val="#000"/>
            <w:sz w:val="18"/>
            <w:u w:val="single"/>
          </w:rPr>
          <w:t xml:space="preserve">https://linkinghub.elsevier.com/retrieve/pii/S2468067225000124</w:t>
        </w:r>
      </w:hyperlink>
      <w:r>
        <w:rPr>
          <w:rFonts w:eastAsia="georgia" w:cs="georgia" w:ascii="georgia" w:hAnsi="georgia"/>
          <w:color w:val="000000"/>
          <w:sz w:val="18"/>
        </w:rPr>
        <w:t xml:space="preserve"> </w:t>
      </w:r>
    </w:p>
    <w:bookmarkStart w:id="292" w:name="fn215"/>
    <w:bookmarkEnd w:id="292"/>
    <w:p>
      <w:pPr>
        <w:numPr>
          <w:ilvl w:val="0"/>
          <w:numId w:val="89"/>
        </w:numPr>
        <w:spacing w:line="360" w:after="210" w:lineRule="auto"/>
      </w:pPr>
      <w:hyperlink r:id="rId240">
        <w:r>
          <w:rPr>
            <w:rFonts w:eastAsia="helvetica neue" w:cs="helvetica neue" w:ascii="helvetica neue" w:hAnsi="helvetica neue"/>
            <w:color w:val="#000"/>
            <w:sz w:val="18"/>
            <w:u w:val="single"/>
          </w:rPr>
          <w:t xml:space="preserve">https://arxiv.org/html/2406.18760v1</w:t>
        </w:r>
      </w:hyperlink>
      <w:r>
        <w:rPr>
          <w:rFonts w:eastAsia="georgia" w:cs="georgia" w:ascii="georgia" w:hAnsi="georgia"/>
          <w:color w:val="000000"/>
          <w:sz w:val="18"/>
        </w:rPr>
        <w:t xml:space="preserve"> </w:t>
      </w:r>
    </w:p>
    <w:bookmarkStart w:id="293" w:name="fn216"/>
    <w:bookmarkEnd w:id="293"/>
    <w:p>
      <w:pPr>
        <w:numPr>
          <w:ilvl w:val="0"/>
          <w:numId w:val="89"/>
        </w:numPr>
        <w:spacing w:line="360" w:after="210" w:lineRule="auto"/>
      </w:pPr>
      <w:hyperlink r:id="rId241">
        <w:r>
          <w:rPr>
            <w:rFonts w:eastAsia="helvetica neue" w:cs="helvetica neue" w:ascii="helvetica neue" w:hAnsi="helvetica neue"/>
            <w:color w:val="#000"/>
            <w:sz w:val="18"/>
            <w:u w:val="single"/>
          </w:rPr>
          <w:t xml:space="preserve">http://arxiv.org/pdf/2503.08068.pdf</w:t>
        </w:r>
      </w:hyperlink>
      <w:r>
        <w:rPr>
          <w:rFonts w:eastAsia="georgia" w:cs="georgia" w:ascii="georgia" w:hAnsi="georgia"/>
          <w:color w:val="000000"/>
          <w:sz w:val="18"/>
        </w:rPr>
        <w:t xml:space="preserve"> </w:t>
      </w:r>
    </w:p>
    <w:bookmarkStart w:id="294" w:name="fn217"/>
    <w:bookmarkEnd w:id="294"/>
    <w:p>
      <w:pPr>
        <w:numPr>
          <w:ilvl w:val="0"/>
          <w:numId w:val="89"/>
        </w:numPr>
        <w:spacing w:line="360" w:after="210" w:lineRule="auto"/>
      </w:pPr>
      <w:hyperlink r:id="rId242">
        <w:r>
          <w:rPr>
            <w:rFonts w:eastAsia="helvetica neue" w:cs="helvetica neue" w:ascii="helvetica neue" w:hAnsi="helvetica neue"/>
            <w:color w:val="#000"/>
            <w:sz w:val="18"/>
            <w:u w:val="single"/>
          </w:rPr>
          <w:t xml:space="preserve">https://arxiv.org/html/2403.10397v2</w:t>
        </w:r>
      </w:hyperlink>
      <w:r>
        <w:rPr>
          <w:rFonts w:eastAsia="georgia" w:cs="georgia" w:ascii="georgia" w:hAnsi="georgia"/>
          <w:color w:val="000000"/>
          <w:sz w:val="18"/>
        </w:rPr>
        <w:t xml:space="preserve"> </w:t>
      </w:r>
    </w:p>
    <w:bookmarkStart w:id="295" w:name="fn218"/>
    <w:bookmarkEnd w:id="295"/>
    <w:p>
      <w:pPr>
        <w:numPr>
          <w:ilvl w:val="0"/>
          <w:numId w:val="89"/>
        </w:numPr>
        <w:spacing w:line="360" w:after="210" w:lineRule="auto"/>
      </w:pPr>
      <w:hyperlink r:id="rId243">
        <w:r>
          <w:rPr>
            <w:rFonts w:eastAsia="helvetica neue" w:cs="helvetica neue" w:ascii="helvetica neue" w:hAnsi="helvetica neue"/>
            <w:color w:val="#000"/>
            <w:sz w:val="18"/>
            <w:u w:val="single"/>
          </w:rPr>
          <w:t xml:space="preserve">https://www.mdpi.com/2673-2688/6/4/71</w:t>
        </w:r>
      </w:hyperlink>
      <w:r>
        <w:rPr>
          <w:rFonts w:eastAsia="georgia" w:cs="georgia" w:ascii="georgia" w:hAnsi="georgia"/>
          <w:color w:val="000000"/>
          <w:sz w:val="18"/>
        </w:rPr>
        <w:t xml:space="preserve"> </w:t>
      </w:r>
    </w:p>
    <w:bookmarkStart w:id="296" w:name="fn219"/>
    <w:bookmarkEnd w:id="296"/>
    <w:p>
      <w:pPr>
        <w:numPr>
          <w:ilvl w:val="0"/>
          <w:numId w:val="89"/>
        </w:numPr>
        <w:spacing w:line="360" w:after="210" w:lineRule="auto"/>
      </w:pPr>
      <w:hyperlink r:id="rId244">
        <w:r>
          <w:rPr>
            <w:rFonts w:eastAsia="helvetica neue" w:cs="helvetica neue" w:ascii="helvetica neue" w:hAnsi="helvetica neue"/>
            <w:color w:val="#000"/>
            <w:sz w:val="18"/>
            <w:u w:val="single"/>
          </w:rPr>
          <w:t xml:space="preserve">https://linkinghub.elsevier.com/retrieve/pii/S002980182300656X</w:t>
        </w:r>
      </w:hyperlink>
      <w:r>
        <w:rPr>
          <w:rFonts w:eastAsia="georgia" w:cs="georgia" w:ascii="georgia" w:hAnsi="georgia"/>
          <w:color w:val="000000"/>
          <w:sz w:val="18"/>
        </w:rPr>
        <w:t xml:space="preserve"> </w:t>
      </w:r>
    </w:p>
    <w:bookmarkStart w:id="297" w:name="fn220"/>
    <w:bookmarkEnd w:id="297"/>
    <w:p>
      <w:pPr>
        <w:numPr>
          <w:ilvl w:val="0"/>
          <w:numId w:val="89"/>
        </w:numPr>
        <w:spacing w:line="360" w:after="210" w:lineRule="auto"/>
      </w:pPr>
      <w:hyperlink r:id="rId245">
        <w:r>
          <w:rPr>
            <w:rFonts w:eastAsia="helvetica neue" w:cs="helvetica neue" w:ascii="helvetica neue" w:hAnsi="helvetica neue"/>
            <w:color w:val="#000"/>
            <w:sz w:val="18"/>
            <w:u w:val="single"/>
          </w:rPr>
          <w:t xml:space="preserve">https://github.com/karljans/mmwave_ti_ros2</w:t>
        </w:r>
      </w:hyperlink>
      <w:r>
        <w:rPr>
          <w:rFonts w:eastAsia="georgia" w:cs="georgia" w:ascii="georgia" w:hAnsi="georgia"/>
          <w:color w:val="000000"/>
          <w:sz w:val="18"/>
        </w:rPr>
        <w:t xml:space="preserve"> </w:t>
      </w:r>
    </w:p>
    <w:bookmarkStart w:id="298" w:name="fn221"/>
    <w:bookmarkEnd w:id="298"/>
    <w:p>
      <w:pPr>
        <w:numPr>
          <w:ilvl w:val="0"/>
          <w:numId w:val="89"/>
        </w:numPr>
        <w:spacing w:line="360" w:after="210" w:lineRule="auto"/>
      </w:pPr>
      <w:hyperlink r:id="rId246">
        <w:r>
          <w:rPr>
            <w:rFonts w:eastAsia="helvetica neue" w:cs="helvetica neue" w:ascii="helvetica neue" w:hAnsi="helvetica neue"/>
            <w:color w:val="#000"/>
            <w:sz w:val="18"/>
            <w:u w:val="single"/>
          </w:rPr>
          <w:t xml:space="preserve">https://ainstein.ai/ainstein-announces-full-stack-px4-support-for-uav-standard-radar-altimeter-us-d1/</w:t>
        </w:r>
      </w:hyperlink>
      <w:r>
        <w:rPr>
          <w:rFonts w:eastAsia="georgia" w:cs="georgia" w:ascii="georgia" w:hAnsi="georgia"/>
          <w:color w:val="000000"/>
          <w:sz w:val="18"/>
        </w:rPr>
        <w:t xml:space="preserve"> </w:t>
      </w:r>
    </w:p>
    <w:bookmarkStart w:id="299" w:name="fn222"/>
    <w:bookmarkEnd w:id="299"/>
    <w:p>
      <w:pPr>
        <w:numPr>
          <w:ilvl w:val="0"/>
          <w:numId w:val="89"/>
        </w:numPr>
        <w:spacing w:line="360" w:after="210" w:lineRule="auto"/>
      </w:pPr>
      <w:hyperlink r:id="rId247">
        <w:r>
          <w:rPr>
            <w:rFonts w:eastAsia="helvetica neue" w:cs="helvetica neue" w:ascii="helvetica neue" w:hAnsi="helvetica neue"/>
            <w:color w:val="#000"/>
            <w:sz w:val="18"/>
            <w:u w:val="single"/>
          </w:rPr>
          <w:t xml:space="preserve">https://iridia.ulb.ac.be/~mdorigo/Published_papers/2024/OguHeiAll-etal2024ieeeaccess.pdf</w:t>
        </w:r>
      </w:hyperlink>
      <w:r>
        <w:rPr>
          <w:rFonts w:eastAsia="georgia" w:cs="georgia" w:ascii="georgia" w:hAnsi="georgia"/>
          <w:color w:val="000000"/>
          <w:sz w:val="18"/>
        </w:rPr>
        <w:t xml:space="preserve"> </w:t>
      </w:r>
    </w:p>
    <w:bookmarkStart w:id="300" w:name="fn223"/>
    <w:bookmarkEnd w:id="300"/>
    <w:p>
      <w:pPr>
        <w:numPr>
          <w:ilvl w:val="0"/>
          <w:numId w:val="89"/>
        </w:numPr>
        <w:spacing w:line="360" w:after="210" w:lineRule="auto"/>
      </w:pPr>
      <w:hyperlink r:id="rId248">
        <w:r>
          <w:rPr>
            <w:rFonts w:eastAsia="helvetica neue" w:cs="helvetica neue" w:ascii="helvetica neue" w:hAnsi="helvetica neue"/>
            <w:color w:val="#000"/>
            <w:sz w:val="18"/>
            <w:u w:val="single"/>
          </w:rPr>
          <w:t xml:space="preserve">https://www.reddit.com/r/ROS/comments/139h79r/autonomous_navigation_of_usv/</w:t>
        </w:r>
      </w:hyperlink>
      <w:r>
        <w:rPr>
          <w:rFonts w:eastAsia="georgia" w:cs="georgia" w:ascii="georgia" w:hAnsi="georgia"/>
          <w:color w:val="000000"/>
          <w:sz w:val="18"/>
        </w:rPr>
        <w:t xml:space="preserve"> </w:t>
      </w:r>
    </w:p>
    <w:bookmarkStart w:id="301" w:name="fn224"/>
    <w:bookmarkEnd w:id="301"/>
    <w:p>
      <w:pPr>
        <w:numPr>
          <w:ilvl w:val="0"/>
          <w:numId w:val="89"/>
        </w:numPr>
        <w:spacing w:line="360" w:after="210" w:lineRule="auto"/>
      </w:pPr>
      <w:hyperlink r:id="rId249">
        <w:r>
          <w:rPr>
            <w:rFonts w:eastAsia="helvetica neue" w:cs="helvetica neue" w:ascii="helvetica neue" w:hAnsi="helvetica neue"/>
            <w:color w:val="#000"/>
            <w:sz w:val="18"/>
            <w:u w:val="single"/>
          </w:rPr>
          <w:t xml:space="preserve">https://www.mdpi.com/1424-8220/25/8/2429</w:t>
        </w:r>
      </w:hyperlink>
      <w:r>
        <w:rPr>
          <w:rFonts w:eastAsia="georgia" w:cs="georgia" w:ascii="georgia" w:hAnsi="georgia"/>
          <w:color w:val="000000"/>
          <w:sz w:val="18"/>
        </w:rPr>
        <w:t xml:space="preserve"> </w:t>
      </w:r>
    </w:p>
    <w:bookmarkStart w:id="302" w:name="fn225"/>
    <w:bookmarkEnd w:id="302"/>
    <w:p>
      <w:pPr>
        <w:numPr>
          <w:ilvl w:val="0"/>
          <w:numId w:val="89"/>
        </w:numPr>
        <w:spacing w:line="360" w:after="210" w:lineRule="auto"/>
      </w:pPr>
      <w:hyperlink r:id="rId250">
        <w:r>
          <w:rPr>
            <w:rFonts w:eastAsia="helvetica neue" w:cs="helvetica neue" w:ascii="helvetica neue" w:hAnsi="helvetica neue"/>
            <w:color w:val="#000"/>
            <w:sz w:val="18"/>
            <w:u w:val="single"/>
          </w:rPr>
          <w:t xml:space="preserve">https://docs.px4.io/main/en/getting_started/px4_basic_concepts</w:t>
        </w:r>
      </w:hyperlink>
      <w:r>
        <w:rPr>
          <w:rFonts w:eastAsia="georgia" w:cs="georgia" w:ascii="georgia" w:hAnsi="georgia"/>
          <w:color w:val="000000"/>
          <w:sz w:val="18"/>
        </w:rPr>
        <w:t xml:space="preserve"> </w:t>
      </w:r>
    </w:p>
    <w:bookmarkStart w:id="303" w:name="fn226"/>
    <w:bookmarkEnd w:id="303"/>
    <w:p>
      <w:pPr>
        <w:numPr>
          <w:ilvl w:val="0"/>
          <w:numId w:val="89"/>
        </w:numPr>
        <w:spacing w:line="360" w:after="210" w:lineRule="auto"/>
      </w:pPr>
      <w:hyperlink r:id="rId251">
        <w:r>
          <w:rPr>
            <w:rFonts w:eastAsia="helvetica neue" w:cs="helvetica neue" w:ascii="helvetica neue" w:hAnsi="helvetica neue"/>
            <w:color w:val="#000"/>
            <w:sz w:val="18"/>
            <w:u w:val="single"/>
          </w:rPr>
          <w:t xml:space="preserve">https://github.com/kimsooyoung/mmwave_ti_ros</w:t>
        </w:r>
      </w:hyperlink>
      <w:r>
        <w:rPr>
          <w:rFonts w:eastAsia="georgia" w:cs="georgia" w:ascii="georgia" w:hAnsi="georgia"/>
          <w:color w:val="000000"/>
          <w:sz w:val="18"/>
        </w:rPr>
        <w:t xml:space="preserve"> </w:t>
      </w:r>
    </w:p>
    <w:bookmarkStart w:id="304" w:name="fn227"/>
    <w:bookmarkEnd w:id="304"/>
    <w:p>
      <w:pPr>
        <w:numPr>
          <w:ilvl w:val="0"/>
          <w:numId w:val="89"/>
        </w:numPr>
        <w:spacing w:line="360" w:after="210" w:lineRule="auto"/>
      </w:pPr>
      <w:hyperlink r:id="rId252">
        <w:r>
          <w:rPr>
            <w:rFonts w:eastAsia="helvetica neue" w:cs="helvetica neue" w:ascii="helvetica neue" w:hAnsi="helvetica neue"/>
            <w:color w:val="#000"/>
            <w:sz w:val="18"/>
            <w:u w:val="single"/>
          </w:rPr>
          <w:t xml:space="preserve">https://circuitcellar.com/research-design-hub/intro-to-ardupilot-and-px4-part-2/</w:t>
        </w:r>
      </w:hyperlink>
      <w:r>
        <w:rPr>
          <w:rFonts w:eastAsia="georgia" w:cs="georgia" w:ascii="georgia" w:hAnsi="georgia"/>
          <w:color w:val="000000"/>
          <w:sz w:val="18"/>
        </w:rPr>
        <w:t xml:space="preserve"> </w:t>
      </w:r>
    </w:p>
    <w:bookmarkStart w:id="305" w:name="fn228"/>
    <w:bookmarkEnd w:id="305"/>
    <w:p>
      <w:pPr>
        <w:numPr>
          <w:ilvl w:val="0"/>
          <w:numId w:val="89"/>
        </w:numPr>
        <w:spacing w:line="360" w:after="210" w:lineRule="auto"/>
      </w:pPr>
      <w:hyperlink r:id="rId253">
        <w:r>
          <w:rPr>
            <w:rFonts w:eastAsia="helvetica neue" w:cs="helvetica neue" w:ascii="helvetica neue" w:hAnsi="helvetica neue"/>
            <w:color w:val="#000"/>
            <w:sz w:val="18"/>
            <w:u w:val="single"/>
          </w:rPr>
          <w:t xml:space="preserve">https://github.com/Radar-Camera-Fusion/Awesome-Radar-Camera-Fusion</w:t>
        </w:r>
      </w:hyperlink>
      <w:r>
        <w:rPr>
          <w:rFonts w:eastAsia="georgia" w:cs="georgia" w:ascii="georgia" w:hAnsi="georgia"/>
          <w:color w:val="000000"/>
          <w:sz w:val="18"/>
        </w:rPr>
        <w:t xml:space="preserve"> </w:t>
      </w:r>
    </w:p>
    <w:bookmarkStart w:id="306" w:name="fn229"/>
    <w:bookmarkEnd w:id="306"/>
    <w:p>
      <w:pPr>
        <w:numPr>
          <w:ilvl w:val="0"/>
          <w:numId w:val="89"/>
        </w:numPr>
        <w:spacing w:line="360" w:after="210" w:lineRule="auto"/>
      </w:pPr>
      <w:hyperlink r:id="rId254">
        <w:r>
          <w:rPr>
            <w:rFonts w:eastAsia="helvetica neue" w:cs="helvetica neue" w:ascii="helvetica neue" w:hAnsi="helvetica neue"/>
            <w:color w:val="#000"/>
            <w:sz w:val="18"/>
            <w:u w:val="single"/>
          </w:rPr>
          <w:t xml:space="preserve">https://github.com/Plaba/ti_mmwave_ros2</w:t>
        </w:r>
      </w:hyperlink>
      <w:r>
        <w:rPr>
          <w:rFonts w:eastAsia="georgia" w:cs="georgia" w:ascii="georgia" w:hAnsi="georgia"/>
          <w:color w:val="000000"/>
          <w:sz w:val="18"/>
        </w:rPr>
        <w:t xml:space="preserve"> </w:t>
      </w:r>
    </w:p>
    <w:bookmarkStart w:id="307" w:name="fn230"/>
    <w:bookmarkEnd w:id="307"/>
    <w:p>
      <w:pPr>
        <w:numPr>
          <w:ilvl w:val="0"/>
          <w:numId w:val="89"/>
        </w:numPr>
        <w:spacing w:line="360" w:after="210" w:lineRule="auto"/>
      </w:pPr>
      <w:hyperlink r:id="rId255">
        <w:r>
          <w:rPr>
            <w:rFonts w:eastAsia="helvetica neue" w:cs="helvetica neue" w:ascii="helvetica neue" w:hAnsi="helvetica neue"/>
            <w:color w:val="#000"/>
            <w:sz w:val="18"/>
            <w:u w:val="single"/>
          </w:rPr>
          <w:t xml:space="preserve">https://ardupilot.org/copter/docs/common-ads-b-receiver.html</w:t>
        </w:r>
      </w:hyperlink>
      <w:r>
        <w:rPr>
          <w:rFonts w:eastAsia="georgia" w:cs="georgia" w:ascii="georgia" w:hAnsi="georgia"/>
          <w:color w:val="000000"/>
          <w:sz w:val="18"/>
        </w:rPr>
        <w:t xml:space="preserve"> </w:t>
      </w:r>
    </w:p>
    <w:bookmarkStart w:id="308" w:name="fn231"/>
    <w:bookmarkEnd w:id="308"/>
    <w:p>
      <w:pPr>
        <w:numPr>
          <w:ilvl w:val="0"/>
          <w:numId w:val="89"/>
        </w:numPr>
        <w:spacing w:line="360" w:after="210" w:lineRule="auto"/>
      </w:pPr>
      <w:hyperlink r:id="rId256">
        <w:r>
          <w:rPr>
            <w:rFonts w:eastAsia="helvetica neue" w:cs="helvetica neue" w:ascii="helvetica neue" w:hAnsi="helvetica neue"/>
            <w:color w:val="#000"/>
            <w:sz w:val="18"/>
            <w:u w:val="single"/>
          </w:rPr>
          <w:t xml:space="preserve">https://arxiv.org/html/2503.23445v1</w:t>
        </w:r>
      </w:hyperlink>
      <w:r>
        <w:rPr>
          <w:rFonts w:eastAsia="georgia" w:cs="georgia" w:ascii="georgia" w:hAnsi="georgia"/>
          <w:color w:val="000000"/>
          <w:sz w:val="18"/>
        </w:rPr>
        <w:t xml:space="preserve"> </w:t>
      </w:r>
    </w:p>
    <w:bookmarkStart w:id="309" w:name="fn232"/>
    <w:bookmarkEnd w:id="309"/>
    <w:p>
      <w:pPr>
        <w:numPr>
          <w:ilvl w:val="0"/>
          <w:numId w:val="89"/>
        </w:numPr>
        <w:spacing w:line="360" w:after="210" w:lineRule="auto"/>
      </w:pPr>
      <w:hyperlink r:id="rId257">
        <w:r>
          <w:rPr>
            <w:rFonts w:eastAsia="helvetica neue" w:cs="helvetica neue" w:ascii="helvetica neue" w:hAnsi="helvetica neue"/>
            <w:color w:val="#000"/>
            <w:sz w:val="18"/>
            <w:u w:val="single"/>
          </w:rPr>
          <w:t xml:space="preserve">https://github.com/antpial/thesis_USV_gazebo</w:t>
        </w:r>
      </w:hyperlink>
      <w:r>
        <w:rPr>
          <w:rFonts w:eastAsia="georgia" w:cs="georgia" w:ascii="georgia" w:hAnsi="georgia"/>
          <w:color w:val="000000"/>
          <w:sz w:val="18"/>
        </w:rPr>
        <w:t xml:space="preserve"> </w:t>
      </w:r>
    </w:p>
    <w:bookmarkStart w:id="310" w:name="fn233"/>
    <w:bookmarkEnd w:id="310"/>
    <w:p>
      <w:pPr>
        <w:numPr>
          <w:ilvl w:val="0"/>
          <w:numId w:val="89"/>
        </w:numPr>
        <w:spacing w:line="360" w:after="210" w:lineRule="auto"/>
      </w:pPr>
      <w:hyperlink r:id="rId258">
        <w:r>
          <w:rPr>
            <w:rFonts w:eastAsia="helvetica neue" w:cs="helvetica neue" w:ascii="helvetica neue" w:hAnsi="helvetica neue"/>
            <w:color w:val="#000"/>
            <w:sz w:val="18"/>
            <w:u w:val="single"/>
          </w:rPr>
          <w:t xml:space="preserve">https://www.beckwireless.com/blog/drt-radar-altimeter-with-ardupilot</w:t>
        </w:r>
      </w:hyperlink>
      <w:r>
        <w:rPr>
          <w:rFonts w:eastAsia="georgia" w:cs="georgia" w:ascii="georgia" w:hAnsi="georgia"/>
          <w:color w:val="000000"/>
          <w:sz w:val="18"/>
        </w:rPr>
        <w:t xml:space="preserve"> </w:t>
      </w:r>
    </w:p>
    <w:bookmarkStart w:id="311" w:name="fn234"/>
    <w:bookmarkEnd w:id="311"/>
    <w:p>
      <w:pPr>
        <w:numPr>
          <w:ilvl w:val="0"/>
          <w:numId w:val="89"/>
        </w:numPr>
        <w:spacing w:line="360" w:after="210" w:lineRule="auto"/>
      </w:pPr>
      <w:hyperlink r:id="rId259">
        <w:r>
          <w:rPr>
            <w:rFonts w:eastAsia="helvetica neue" w:cs="helvetica neue" w:ascii="helvetica neue" w:hAnsi="helvetica neue"/>
            <w:color w:val="#000"/>
            <w:sz w:val="18"/>
            <w:u w:val="single"/>
          </w:rPr>
          <w:t xml:space="preserve">https://www.dgon-posnav.org/fileadmin/documents/POSNAV_2024_Proceedings.pdf</w:t>
        </w:r>
      </w:hyperlink>
      <w:r>
        <w:rPr>
          <w:rFonts w:eastAsia="georgia" w:cs="georgia" w:ascii="georgia" w:hAnsi="georgia"/>
          <w:color w:val="000000"/>
          <w:sz w:val="18"/>
        </w:rPr>
        <w:t xml:space="preserve"> </w:t>
      </w:r>
    </w:p>
    <w:bookmarkStart w:id="312" w:name="fn235"/>
    <w:bookmarkEnd w:id="312"/>
    <w:p>
      <w:pPr>
        <w:numPr>
          <w:ilvl w:val="0"/>
          <w:numId w:val="89"/>
        </w:numPr>
        <w:spacing w:line="360" w:after="210" w:lineRule="auto"/>
      </w:pPr>
      <w:hyperlink r:id="rId260">
        <w:r>
          <w:rPr>
            <w:rFonts w:eastAsia="helvetica neue" w:cs="helvetica neue" w:ascii="helvetica neue" w:hAnsi="helvetica neue"/>
            <w:color w:val="#000"/>
            <w:sz w:val="18"/>
            <w:u w:val="single"/>
          </w:rPr>
          <w:t xml:space="preserve">https://aliexpress.ru/item/1005007827246302.html</w:t>
        </w:r>
      </w:hyperlink>
      <w:r>
        <w:rPr>
          <w:rFonts w:eastAsia="georgia" w:cs="georgia" w:ascii="georgia" w:hAnsi="georgia"/>
          <w:color w:val="000000"/>
          <w:sz w:val="18"/>
        </w:rPr>
        <w:t xml:space="preserve"> </w:t>
      </w:r>
    </w:p>
    <w:bookmarkStart w:id="313" w:name="fn236"/>
    <w:bookmarkEnd w:id="313"/>
    <w:p>
      <w:pPr>
        <w:numPr>
          <w:ilvl w:val="0"/>
          <w:numId w:val="89"/>
        </w:numPr>
        <w:spacing w:line="360" w:after="210" w:lineRule="auto"/>
      </w:pPr>
      <w:hyperlink r:id="rId261">
        <w:r>
          <w:rPr>
            <w:rFonts w:eastAsia="helvetica neue" w:cs="helvetica neue" w:ascii="helvetica neue" w:hAnsi="helvetica neue"/>
            <w:color w:val="#000"/>
            <w:sz w:val="18"/>
            <w:u w:val="single"/>
          </w:rPr>
          <w:t xml:space="preserve">https://www.nanoradar.com/Products_1/37.html</w:t>
        </w:r>
      </w:hyperlink>
      <w:r>
        <w:rPr>
          <w:rFonts w:eastAsia="georgia" w:cs="georgia" w:ascii="georgia" w:hAnsi="georgia"/>
          <w:color w:val="000000"/>
          <w:sz w:val="18"/>
        </w:rPr>
        <w:t xml:space="preserve"> </w:t>
      </w:r>
    </w:p>
    <w:bookmarkStart w:id="314" w:name="fn237"/>
    <w:bookmarkEnd w:id="314"/>
    <w:p>
      <w:pPr>
        <w:numPr>
          <w:ilvl w:val="0"/>
          <w:numId w:val="89"/>
        </w:numPr>
        <w:spacing w:line="360" w:after="210" w:lineRule="auto"/>
      </w:pPr>
      <w:hyperlink r:id="rId262">
        <w:r>
          <w:rPr>
            <w:rFonts w:eastAsia="helvetica neue" w:cs="helvetica neue" w:ascii="helvetica neue" w:hAnsi="helvetica neue"/>
            <w:color w:val="#000"/>
            <w:sz w:val="18"/>
            <w:u w:val="single"/>
          </w:rPr>
          <w:t xml:space="preserve">https://www.aliexpress.com/item/1005006190565385.html</w:t>
        </w:r>
      </w:hyperlink>
      <w:r>
        <w:rPr>
          <w:rFonts w:eastAsia="georgia" w:cs="georgia" w:ascii="georgia" w:hAnsi="georgia"/>
          <w:color w:val="000000"/>
          <w:sz w:val="18"/>
        </w:rPr>
        <w:t xml:space="preserve"> </w:t>
      </w:r>
    </w:p>
    <w:bookmarkStart w:id="315" w:name="fn238"/>
    <w:bookmarkEnd w:id="315"/>
    <w:p>
      <w:pPr>
        <w:numPr>
          <w:ilvl w:val="0"/>
          <w:numId w:val="89"/>
        </w:numPr>
        <w:spacing w:line="360" w:after="210" w:lineRule="auto"/>
      </w:pPr>
      <w:hyperlink r:id="rId263">
        <w:r>
          <w:rPr>
            <w:rFonts w:eastAsia="helvetica neue" w:cs="helvetica neue" w:ascii="helvetica neue" w:hAnsi="helvetica neue"/>
            <w:color w:val="#000"/>
            <w:sz w:val="18"/>
            <w:u w:val="single"/>
          </w:rPr>
          <w:t xml:space="preserve">https://www.ti.com/product/IWR1642BOOST/part-details/IWR1642BOOST</w:t>
        </w:r>
      </w:hyperlink>
      <w:r>
        <w:rPr>
          <w:rFonts w:eastAsia="georgia" w:cs="georgia" w:ascii="georgia" w:hAnsi="georgia"/>
          <w:color w:val="000000"/>
          <w:sz w:val="18"/>
        </w:rPr>
        <w:t xml:space="preserve"> </w:t>
      </w:r>
    </w:p>
    <w:bookmarkStart w:id="316" w:name="fn239"/>
    <w:bookmarkEnd w:id="316"/>
    <w:p>
      <w:pPr>
        <w:numPr>
          <w:ilvl w:val="0"/>
          <w:numId w:val="89"/>
        </w:numPr>
        <w:spacing w:line="360" w:after="210" w:lineRule="auto"/>
      </w:pPr>
      <w:hyperlink r:id="rId264">
        <w:r>
          <w:rPr>
            <w:rFonts w:eastAsia="helvetica neue" w:cs="helvetica neue" w:ascii="helvetica neue" w:hAnsi="helvetica neue"/>
            <w:color w:val="#000"/>
            <w:sz w:val="18"/>
            <w:u w:val="single"/>
          </w:rPr>
          <w:t xml:space="preserve">https://www.aliexpress.com/i/1005005066016475.html</w:t>
        </w:r>
      </w:hyperlink>
      <w:r>
        <w:rPr>
          <w:rFonts w:eastAsia="georgia" w:cs="georgia" w:ascii="georgia" w:hAnsi="georgia"/>
          <w:color w:val="000000"/>
          <w:sz w:val="18"/>
        </w:rPr>
        <w:t xml:space="preserve"> </w:t>
      </w:r>
    </w:p>
    <w:bookmarkStart w:id="317" w:name="fn240"/>
    <w:bookmarkEnd w:id="317"/>
    <w:p>
      <w:pPr>
        <w:numPr>
          <w:ilvl w:val="0"/>
          <w:numId w:val="89"/>
        </w:numPr>
        <w:spacing w:line="360" w:after="210" w:lineRule="auto"/>
      </w:pPr>
      <w:hyperlink r:id="rId265">
        <w:r>
          <w:rPr>
            <w:rFonts w:eastAsia="helvetica neue" w:cs="helvetica neue" w:ascii="helvetica neue" w:hAnsi="helvetica neue"/>
            <w:color w:val="#000"/>
            <w:sz w:val="18"/>
            <w:u w:val="single"/>
          </w:rPr>
          <w:t xml:space="preserve">https://openelab.io/products/hlk-ld2450-human-movement-trajectory-tracking-radar-module</w:t>
        </w:r>
      </w:hyperlink>
      <w:r>
        <w:rPr>
          <w:rFonts w:eastAsia="georgia" w:cs="georgia" w:ascii="georgia" w:hAnsi="georgia"/>
          <w:color w:val="000000"/>
          <w:sz w:val="18"/>
        </w:rPr>
        <w:t xml:space="preserve"> </w:t>
      </w:r>
    </w:p>
    <w:bookmarkStart w:id="318" w:name="fn241"/>
    <w:bookmarkEnd w:id="318"/>
    <w:p>
      <w:pPr>
        <w:numPr>
          <w:ilvl w:val="0"/>
          <w:numId w:val="89"/>
        </w:numPr>
        <w:spacing w:line="360" w:after="210" w:lineRule="auto"/>
      </w:pPr>
      <w:hyperlink r:id="rId266">
        <w:r>
          <w:rPr>
            <w:rFonts w:eastAsia="helvetica neue" w:cs="helvetica neue" w:ascii="helvetica neue" w:hAnsi="helvetica neue"/>
            <w:color w:val="#000"/>
            <w:sz w:val="18"/>
            <w:u w:val="single"/>
          </w:rPr>
          <w:t xml:space="preserve">https://amperkot.ru/msk/catalog/mikrovolnovyiy_datchik_prisutstviya_cheloveka_waveshare_hmmdmmwavesensor_24_ggts_do_10_metrov-40676504.html</w:t>
        </w:r>
      </w:hyperlink>
      <w:r>
        <w:rPr>
          <w:rFonts w:eastAsia="georgia" w:cs="georgia" w:ascii="georgia" w:hAnsi="georgia"/>
          <w:color w:val="000000"/>
          <w:sz w:val="18"/>
        </w:rPr>
        <w:t xml:space="preserve"> </w:t>
      </w:r>
    </w:p>
    <w:bookmarkStart w:id="319" w:name="fn242"/>
    <w:bookmarkEnd w:id="319"/>
    <w:p>
      <w:pPr>
        <w:numPr>
          <w:ilvl w:val="0"/>
          <w:numId w:val="89"/>
        </w:numPr>
        <w:spacing w:line="360" w:after="210" w:lineRule="auto"/>
      </w:pPr>
      <w:hyperlink r:id="rId267">
        <w:r>
          <w:rPr>
            <w:rFonts w:eastAsia="helvetica neue" w:cs="helvetica neue" w:ascii="helvetica neue" w:hAnsi="helvetica neue"/>
            <w:color w:val="#000"/>
            <w:sz w:val="18"/>
            <w:u w:val="single"/>
          </w:rPr>
          <w:t xml:space="preserve">https://robonation.org/app/uploads/sites/3/2025/02/TDR_Barunastra-ITS_RB2025.pdf</w:t>
        </w:r>
      </w:hyperlink>
      <w:r>
        <w:rPr>
          <w:rFonts w:eastAsia="georgia" w:cs="georgia" w:ascii="georgia" w:hAnsi="georgia"/>
          <w:color w:val="000000"/>
          <w:sz w:val="18"/>
        </w:rPr>
        <w:t xml:space="preserve"> </w:t>
      </w:r>
    </w:p>
    <w:bookmarkStart w:id="320" w:name="fn243"/>
    <w:bookmarkEnd w:id="320"/>
    <w:p>
      <w:pPr>
        <w:numPr>
          <w:ilvl w:val="0"/>
          <w:numId w:val="89"/>
        </w:numPr>
        <w:spacing w:line="360" w:after="210" w:lineRule="auto"/>
      </w:pPr>
      <w:hyperlink r:id="rId268">
        <w:r>
          <w:rPr>
            <w:rFonts w:eastAsia="helvetica neue" w:cs="helvetica neue" w:ascii="helvetica neue" w:hAnsi="helvetica neue"/>
            <w:color w:val="#000"/>
            <w:sz w:val="18"/>
            <w:u w:val="single"/>
          </w:rPr>
          <w:t xml:space="preserve">https://www.mdpi.com/2504-446X/3/2/38/pdf?version=1556535780</w:t>
        </w:r>
      </w:hyperlink>
      <w:r>
        <w:rPr>
          <w:rFonts w:eastAsia="georgia" w:cs="georgia" w:ascii="georgia" w:hAnsi="georgia"/>
          <w:color w:val="000000"/>
          <w:sz w:val="18"/>
        </w:rPr>
        <w:t xml:space="preserve"> </w:t>
      </w:r>
    </w:p>
    <w:bookmarkStart w:id="321" w:name="fn244"/>
    <w:bookmarkEnd w:id="321"/>
    <w:p>
      <w:pPr>
        <w:numPr>
          <w:ilvl w:val="0"/>
          <w:numId w:val="89"/>
        </w:numPr>
        <w:spacing w:line="360" w:after="210" w:lineRule="auto"/>
      </w:pPr>
      <w:hyperlink r:id="rId269">
        <w:r>
          <w:rPr>
            <w:rFonts w:eastAsia="helvetica neue" w:cs="helvetica neue" w:ascii="helvetica neue" w:hAnsi="helvetica neue"/>
            <w:color w:val="#000"/>
            <w:sz w:val="18"/>
            <w:u w:val="single"/>
          </w:rPr>
          <w:t xml:space="preserve">https://ieeexplore.ieee.org/document/8962801/</w:t>
        </w:r>
      </w:hyperlink>
      <w:r>
        <w:rPr>
          <w:rFonts w:eastAsia="georgia" w:cs="georgia" w:ascii="georgia" w:hAnsi="georgia"/>
          <w:color w:val="000000"/>
          <w:sz w:val="18"/>
        </w:rPr>
        <w:t xml:space="preserve"> </w:t>
      </w:r>
    </w:p>
    <w:bookmarkStart w:id="322" w:name="fn245"/>
    <w:bookmarkEnd w:id="322"/>
    <w:p>
      <w:pPr>
        <w:numPr>
          <w:ilvl w:val="0"/>
          <w:numId w:val="89"/>
        </w:numPr>
        <w:spacing w:line="360" w:after="210" w:lineRule="auto"/>
      </w:pPr>
      <w:hyperlink r:id="rId270">
        <w:r>
          <w:rPr>
            <w:rFonts w:eastAsia="helvetica neue" w:cs="helvetica neue" w:ascii="helvetica neue" w:hAnsi="helvetica neue"/>
            <w:color w:val="#000"/>
            <w:sz w:val="18"/>
            <w:u w:val="single"/>
          </w:rPr>
          <w:t xml:space="preserve">https://pmc.ncbi.nlm.nih.gov/articles/PMC12158235/</w:t>
        </w:r>
      </w:hyperlink>
      <w:r>
        <w:rPr>
          <w:rFonts w:eastAsia="georgia" w:cs="georgia" w:ascii="georgia" w:hAnsi="georgia"/>
          <w:color w:val="000000"/>
          <w:sz w:val="18"/>
        </w:rPr>
        <w:t xml:space="preserve"> </w:t>
      </w:r>
    </w:p>
    <w:bookmarkStart w:id="323" w:name="fn246"/>
    <w:bookmarkEnd w:id="323"/>
    <w:p>
      <w:pPr>
        <w:numPr>
          <w:ilvl w:val="0"/>
          <w:numId w:val="89"/>
        </w:numPr>
        <w:spacing w:line="360" w:after="210" w:lineRule="auto"/>
      </w:pPr>
      <w:hyperlink r:id="rId271">
        <w:r>
          <w:rPr>
            <w:rFonts w:eastAsia="helvetica neue" w:cs="helvetica neue" w:ascii="helvetica neue" w:hAnsi="helvetica neue"/>
            <w:color w:val="#000"/>
            <w:sz w:val="18"/>
            <w:u w:val="single"/>
          </w:rPr>
          <w:t xml:space="preserve">https://www.mdpi.com/1424-8220/17/9/1983/pdf</w:t>
        </w:r>
      </w:hyperlink>
      <w:r>
        <w:rPr>
          <w:rFonts w:eastAsia="georgia" w:cs="georgia" w:ascii="georgia" w:hAnsi="georgia"/>
          <w:color w:val="000000"/>
          <w:sz w:val="18"/>
        </w:rPr>
        <w:t xml:space="preserve"> </w:t>
      </w:r>
    </w:p>
    <w:bookmarkStart w:id="324" w:name="fn247"/>
    <w:bookmarkEnd w:id="324"/>
    <w:p>
      <w:pPr>
        <w:numPr>
          <w:ilvl w:val="0"/>
          <w:numId w:val="89"/>
        </w:numPr>
        <w:spacing w:line="360" w:after="210" w:lineRule="auto"/>
      </w:pPr>
      <w:hyperlink r:id="rId272">
        <w:r>
          <w:rPr>
            <w:rFonts w:eastAsia="helvetica neue" w:cs="helvetica neue" w:ascii="helvetica neue" w:hAnsi="helvetica neue"/>
            <w:color w:val="#000"/>
            <w:sz w:val="18"/>
            <w:u w:val="single"/>
          </w:rPr>
          <w:t xml:space="preserve">https://arxiv.org/pdf/2311.11260.pdf</w:t>
        </w:r>
      </w:hyperlink>
      <w:r>
        <w:rPr>
          <w:rFonts w:eastAsia="georgia" w:cs="georgia" w:ascii="georgia" w:hAnsi="georgia"/>
          <w:color w:val="000000"/>
          <w:sz w:val="18"/>
        </w:rPr>
        <w:t xml:space="preserve"> </w:t>
      </w:r>
    </w:p>
    <w:bookmarkStart w:id="325" w:name="fn248"/>
    <w:bookmarkEnd w:id="325"/>
    <w:p>
      <w:pPr>
        <w:numPr>
          <w:ilvl w:val="0"/>
          <w:numId w:val="89"/>
        </w:numPr>
        <w:spacing w:line="360" w:after="210" w:lineRule="auto"/>
      </w:pPr>
      <w:hyperlink r:id="rId273">
        <w:r>
          <w:rPr>
            <w:rFonts w:eastAsia="helvetica neue" w:cs="helvetica neue" w:ascii="helvetica neue" w:hAnsi="helvetica neue"/>
            <w:color w:val="#000"/>
            <w:sz w:val="18"/>
            <w:u w:val="single"/>
          </w:rPr>
          <w:t xml:space="preserve">https://www.mdpi.com/1424-8220/12/2/1336</w:t>
        </w:r>
      </w:hyperlink>
      <w:r>
        <w:rPr>
          <w:rFonts w:eastAsia="georgia" w:cs="georgia" w:ascii="georgia" w:hAnsi="georgia"/>
          <w:color w:val="000000"/>
          <w:sz w:val="18"/>
        </w:rPr>
        <w:t xml:space="preserve"> </w:t>
      </w:r>
    </w:p>
    <w:bookmarkStart w:id="326" w:name="fn249"/>
    <w:bookmarkEnd w:id="326"/>
    <w:p>
      <w:pPr>
        <w:numPr>
          <w:ilvl w:val="0"/>
          <w:numId w:val="89"/>
        </w:numPr>
        <w:spacing w:line="360" w:after="210" w:lineRule="auto"/>
      </w:pPr>
      <w:hyperlink r:id="rId274">
        <w:r>
          <w:rPr>
            <w:rFonts w:eastAsia="helvetica neue" w:cs="helvetica neue" w:ascii="helvetica neue" w:hAnsi="helvetica neue"/>
            <w:color w:val="#000"/>
            <w:sz w:val="18"/>
            <w:u w:val="single"/>
          </w:rPr>
          <w:t xml:space="preserve">https://pmc.ncbi.nlm.nih.gov/articles/PMC10385264/</w:t>
        </w:r>
      </w:hyperlink>
      <w:r>
        <w:rPr>
          <w:rFonts w:eastAsia="georgia" w:cs="georgia" w:ascii="georgia" w:hAnsi="georgia"/>
          <w:color w:val="000000"/>
          <w:sz w:val="18"/>
        </w:rPr>
        <w:t xml:space="preserve"> </w:t>
      </w:r>
    </w:p>
    <w:bookmarkStart w:id="327" w:name="fn250"/>
    <w:bookmarkEnd w:id="327"/>
    <w:p>
      <w:pPr>
        <w:numPr>
          <w:ilvl w:val="0"/>
          <w:numId w:val="89"/>
        </w:numPr>
        <w:spacing w:line="360" w:after="210" w:lineRule="auto"/>
      </w:pPr>
      <w:hyperlink r:id="rId275">
        <w:r>
          <w:rPr>
            <w:rFonts w:eastAsia="helvetica neue" w:cs="helvetica neue" w:ascii="helvetica neue" w:hAnsi="helvetica neue"/>
            <w:color w:val="#000"/>
            <w:sz w:val="18"/>
            <w:u w:val="single"/>
          </w:rPr>
          <w:t xml:space="preserve">https://www.frontiersin.org/journals/marine-science/articles/10.3389/fmars.2024.1411920/full</w:t>
        </w:r>
      </w:hyperlink>
      <w:r>
        <w:rPr>
          <w:rFonts w:eastAsia="georgia" w:cs="georgia" w:ascii="georgia" w:hAnsi="georgia"/>
          <w:color w:val="000000"/>
          <w:sz w:val="18"/>
        </w:rPr>
        <w:t xml:space="preserve"> </w:t>
      </w:r>
    </w:p>
    <w:bookmarkStart w:id="328" w:name="fn251"/>
    <w:bookmarkEnd w:id="328"/>
    <w:p>
      <w:pPr>
        <w:numPr>
          <w:ilvl w:val="0"/>
          <w:numId w:val="89"/>
        </w:numPr>
        <w:spacing w:line="360" w:after="210" w:lineRule="auto"/>
      </w:pPr>
      <w:hyperlink r:id="rId276">
        <w:r>
          <w:rPr>
            <w:rFonts w:eastAsia="helvetica neue" w:cs="helvetica neue" w:ascii="helvetica neue" w:hAnsi="helvetica neue"/>
            <w:color w:val="#000"/>
            <w:sz w:val="18"/>
            <w:u w:val="single"/>
          </w:rPr>
          <w:t xml:space="preserve">https://community.raspberryshake.org/t/diy-outdoor-waterproof-enclosure/4839</w:t>
        </w:r>
      </w:hyperlink>
      <w:r>
        <w:rPr>
          <w:rFonts w:eastAsia="georgia" w:cs="georgia" w:ascii="georgia" w:hAnsi="georgia"/>
          <w:color w:val="000000"/>
          <w:sz w:val="18"/>
        </w:rPr>
        <w:t xml:space="preserve"> </w:t>
      </w:r>
    </w:p>
    <w:bookmarkStart w:id="329" w:name="fn252"/>
    <w:bookmarkEnd w:id="329"/>
    <w:p>
      <w:pPr>
        <w:numPr>
          <w:ilvl w:val="0"/>
          <w:numId w:val="89"/>
        </w:numPr>
        <w:spacing w:line="360" w:after="210" w:lineRule="auto"/>
      </w:pPr>
      <w:hyperlink r:id="rId277">
        <w:r>
          <w:rPr>
            <w:rFonts w:eastAsia="helvetica neue" w:cs="helvetica neue" w:ascii="helvetica neue" w:hAnsi="helvetica neue"/>
            <w:color w:val="#000"/>
            <w:sz w:val="18"/>
            <w:u w:val="single"/>
          </w:rPr>
          <w:t xml:space="preserve">https://www.aliexpress.com/item/1005005578414216.html</w:t>
        </w:r>
      </w:hyperlink>
      <w:r>
        <w:rPr>
          <w:rFonts w:eastAsia="georgia" w:cs="georgia" w:ascii="georgia" w:hAnsi="georgia"/>
          <w:color w:val="000000"/>
          <w:sz w:val="18"/>
        </w:rPr>
        <w:t xml:space="preserve"> </w:t>
      </w:r>
    </w:p>
    <w:bookmarkStart w:id="330" w:name="fn253"/>
    <w:bookmarkEnd w:id="330"/>
    <w:p>
      <w:pPr>
        <w:numPr>
          <w:ilvl w:val="0"/>
          <w:numId w:val="89"/>
        </w:numPr>
        <w:spacing w:line="360" w:after="210" w:lineRule="auto"/>
      </w:pPr>
      <w:hyperlink r:id="rId278">
        <w:r>
          <w:rPr>
            <w:rFonts w:eastAsia="helvetica neue" w:cs="helvetica neue" w:ascii="helvetica neue" w:hAnsi="helvetica neue"/>
            <w:color w:val="#000"/>
            <w:sz w:val="18"/>
            <w:u w:val="single"/>
          </w:rPr>
          <w:t xml:space="preserve">https://www.aliexpress.com/item/1005005920847610.html</w:t>
        </w:r>
      </w:hyperlink>
      <w:r>
        <w:rPr>
          <w:rFonts w:eastAsia="georgia" w:cs="georgia" w:ascii="georgia" w:hAnsi="georgia"/>
          <w:color w:val="000000"/>
          <w:sz w:val="18"/>
        </w:rPr>
        <w:t xml:space="preserve"> </w:t>
      </w:r>
    </w:p>
    <w:bookmarkStart w:id="331" w:name="fn254"/>
    <w:bookmarkEnd w:id="331"/>
    <w:p>
      <w:pPr>
        <w:numPr>
          <w:ilvl w:val="0"/>
          <w:numId w:val="89"/>
        </w:numPr>
        <w:spacing w:line="360" w:after="210" w:lineRule="auto"/>
      </w:pPr>
      <w:hyperlink r:id="rId279">
        <w:r>
          <w:rPr>
            <w:rFonts w:eastAsia="helvetica neue" w:cs="helvetica neue" w:ascii="helvetica neue" w:hAnsi="helvetica neue"/>
            <w:color w:val="#000"/>
            <w:sz w:val="18"/>
            <w:u w:val="single"/>
          </w:rPr>
          <w:t xml:space="preserve">https://www.aliexpress.us/item/3256805734023537.html?_randl_shipto=US</w:t>
        </w:r>
      </w:hyperlink>
      <w:r>
        <w:rPr>
          <w:rFonts w:eastAsia="georgia" w:cs="georgia" w:ascii="georgia" w:hAnsi="georgia"/>
          <w:color w:val="000000"/>
          <w:sz w:val="18"/>
        </w:rPr>
        <w:t xml:space="preserve"> </w:t>
      </w:r>
    </w:p>
    <w:bookmarkStart w:id="332" w:name="fn255"/>
    <w:bookmarkEnd w:id="332"/>
    <w:p>
      <w:pPr>
        <w:numPr>
          <w:ilvl w:val="0"/>
          <w:numId w:val="89"/>
        </w:numPr>
        <w:spacing w:line="360" w:after="210" w:lineRule="auto"/>
      </w:pPr>
      <w:hyperlink r:id="rId280">
        <w:r>
          <w:rPr>
            <w:rFonts w:eastAsia="helvetica neue" w:cs="helvetica neue" w:ascii="helvetica neue" w:hAnsi="helvetica neue"/>
            <w:color w:val="#000"/>
            <w:sz w:val="18"/>
            <w:u w:val="single"/>
          </w:rPr>
          <w:t xml:space="preserve">https://www.alibaba.com/product-detail/China-Nanoradar-NRA24-24GHz-High-Sensitivity_1601307914407.html</w:t>
        </w:r>
      </w:hyperlink>
      <w:r>
        <w:rPr>
          <w:rFonts w:eastAsia="georgia" w:cs="georgia" w:ascii="georgia" w:hAnsi="georgia"/>
          <w:color w:val="000000"/>
          <w:sz w:val="18"/>
        </w:rPr>
        <w:t xml:space="preserve"> </w:t>
      </w:r>
    </w:p>
    <w:bookmarkStart w:id="333" w:name="fn256"/>
    <w:bookmarkEnd w:id="333"/>
    <w:p>
      <w:pPr>
        <w:numPr>
          <w:ilvl w:val="0"/>
          <w:numId w:val="89"/>
        </w:numPr>
        <w:spacing w:line="360" w:after="210" w:lineRule="auto"/>
      </w:pPr>
      <w:hyperlink r:id="rId281">
        <w:r>
          <w:rPr>
            <w:rFonts w:eastAsia="helvetica neue" w:cs="helvetica neue" w:ascii="helvetica neue" w:hAnsi="helvetica neue"/>
            <w:color w:val="#000"/>
            <w:sz w:val="18"/>
            <w:u w:val="single"/>
          </w:rPr>
          <w:t xml:space="preserve">https://www.ti.com/product/IWR1642/part-details/IWR1642AQAGABLR</w:t>
        </w:r>
      </w:hyperlink>
      <w:r>
        <w:rPr>
          <w:rFonts w:eastAsia="georgia" w:cs="georgia" w:ascii="georgia" w:hAnsi="georgia"/>
          <w:color w:val="000000"/>
          <w:sz w:val="18"/>
        </w:rPr>
        <w:t xml:space="preserve"> </w:t>
      </w:r>
    </w:p>
    <w:bookmarkStart w:id="334" w:name="fn257"/>
    <w:bookmarkEnd w:id="334"/>
    <w:p>
      <w:pPr>
        <w:numPr>
          <w:ilvl w:val="0"/>
          <w:numId w:val="89"/>
        </w:numPr>
        <w:spacing w:line="360" w:after="210" w:lineRule="auto"/>
      </w:pPr>
      <w:hyperlink r:id="rId282">
        <w:r>
          <w:rPr>
            <w:rFonts w:eastAsia="helvetica neue" w:cs="helvetica neue" w:ascii="helvetica neue" w:hAnsi="helvetica neue"/>
            <w:color w:val="#000"/>
            <w:sz w:val="18"/>
            <w:u w:val="single"/>
          </w:rPr>
          <w:t xml:space="preserve">https://www.youtube.com/watch?v=TWCks5AofuE</w:t>
        </w:r>
      </w:hyperlink>
      <w:r>
        <w:rPr>
          <w:rFonts w:eastAsia="georgia" w:cs="georgia" w:ascii="georgia" w:hAnsi="georgia"/>
          <w:color w:val="000000"/>
          <w:sz w:val="18"/>
        </w:rPr>
        <w:t xml:space="preserve"> </w:t>
      </w:r>
    </w:p>
    <w:bookmarkStart w:id="335" w:name="fn258"/>
    <w:bookmarkEnd w:id="335"/>
    <w:p>
      <w:pPr>
        <w:numPr>
          <w:ilvl w:val="0"/>
          <w:numId w:val="89"/>
        </w:numPr>
        <w:spacing w:line="360" w:after="210" w:lineRule="auto"/>
      </w:pPr>
      <w:hyperlink r:id="rId283">
        <w:r>
          <w:rPr>
            <w:rFonts w:eastAsia="helvetica neue" w:cs="helvetica neue" w:ascii="helvetica neue" w:hAnsi="helvetica neue"/>
            <w:color w:val="#000"/>
            <w:sz w:val="18"/>
            <w:u w:val="single"/>
          </w:rPr>
          <w:t xml:space="preserve">https://www.uavmarketplace.in/products/nanoradar-nra24-radar-/895789000007434128</w:t>
        </w:r>
      </w:hyperlink>
      <w:r>
        <w:rPr>
          <w:rFonts w:eastAsia="georgia" w:cs="georgia" w:ascii="georgia" w:hAnsi="georgia"/>
          <w:color w:val="000000"/>
          <w:sz w:val="18"/>
        </w:rPr>
        <w:t xml:space="preserve"> </w:t>
      </w:r>
    </w:p>
    <w:bookmarkStart w:id="336" w:name="fn259"/>
    <w:bookmarkEnd w:id="336"/>
    <w:p>
      <w:pPr>
        <w:numPr>
          <w:ilvl w:val="0"/>
          <w:numId w:val="89"/>
        </w:numPr>
        <w:spacing w:line="360" w:after="210" w:lineRule="auto"/>
      </w:pPr>
      <w:hyperlink r:id="rId284">
        <w:r>
          <w:rPr>
            <w:rFonts w:eastAsia="helvetica neue" w:cs="helvetica neue" w:ascii="helvetica neue" w:hAnsi="helvetica neue"/>
            <w:color w:val="#000"/>
            <w:sz w:val="18"/>
            <w:u w:val="single"/>
          </w:rPr>
          <w:t xml:space="preserve">https://www.aliexpress.com/item/1005007047755531.html</w:t>
        </w:r>
      </w:hyperlink>
      <w:r>
        <w:rPr>
          <w:rFonts w:eastAsia="georgia" w:cs="georgia" w:ascii="georgia" w:hAnsi="georgia"/>
          <w:color w:val="000000"/>
          <w:sz w:val="18"/>
        </w:rPr>
        <w:t xml:space="preserve"> </w:t>
      </w:r>
    </w:p>
    <w:bookmarkStart w:id="337" w:name="fn260"/>
    <w:bookmarkEnd w:id="337"/>
    <w:p>
      <w:pPr>
        <w:numPr>
          <w:ilvl w:val="0"/>
          <w:numId w:val="89"/>
        </w:numPr>
        <w:spacing w:line="360" w:after="210" w:lineRule="auto"/>
      </w:pPr>
      <w:hyperlink r:id="rId285">
        <w:r>
          <w:rPr>
            <w:rFonts w:eastAsia="helvetica neue" w:cs="helvetica neue" w:ascii="helvetica neue" w:hAnsi="helvetica neue"/>
            <w:color w:val="#000"/>
            <w:sz w:val="18"/>
            <w:u w:val="single"/>
          </w:rPr>
          <w:t xml:space="preserve">https://www.aliexpress.com/item/1005006706460376.html</w:t>
        </w:r>
      </w:hyperlink>
      <w:r>
        <w:rPr>
          <w:rFonts w:eastAsia="georgia" w:cs="georgia" w:ascii="georgia" w:hAnsi="georgia"/>
          <w:color w:val="000000"/>
          <w:sz w:val="18"/>
        </w:rPr>
        <w:t xml:space="preserve"> </w:t>
      </w:r>
    </w:p>
    <w:bookmarkStart w:id="338" w:name="fn261"/>
    <w:bookmarkEnd w:id="338"/>
    <w:p>
      <w:pPr>
        <w:numPr>
          <w:ilvl w:val="0"/>
          <w:numId w:val="89"/>
        </w:numPr>
        <w:spacing w:line="360" w:after="210" w:lineRule="auto"/>
      </w:pPr>
      <w:hyperlink r:id="rId286">
        <w:r>
          <w:rPr>
            <w:rFonts w:eastAsia="helvetica neue" w:cs="helvetica neue" w:ascii="helvetica neue" w:hAnsi="helvetica neue"/>
            <w:color w:val="#000"/>
            <w:sz w:val="18"/>
            <w:u w:val="single"/>
          </w:rPr>
          <w:t xml:space="preserve">https://www.aliexpress.com/item/1005010031808812.html</w:t>
        </w:r>
      </w:hyperlink>
      <w:r>
        <w:rPr>
          <w:rFonts w:eastAsia="georgia" w:cs="georgia" w:ascii="georgia" w:hAnsi="georgia"/>
          <w:color w:val="000000"/>
          <w:sz w:val="18"/>
        </w:rPr>
        <w:t xml:space="preserve"> </w:t>
      </w:r>
    </w:p>
    <w:bookmarkStart w:id="339" w:name="fn262"/>
    <w:bookmarkEnd w:id="339"/>
    <w:p>
      <w:pPr>
        <w:numPr>
          <w:ilvl w:val="0"/>
          <w:numId w:val="89"/>
        </w:numPr>
        <w:spacing w:line="360" w:after="210" w:lineRule="auto"/>
      </w:pPr>
      <w:hyperlink r:id="rId287">
        <w:r>
          <w:rPr>
            <w:rFonts w:eastAsia="helvetica neue" w:cs="helvetica neue" w:ascii="helvetica neue" w:hAnsi="helvetica neue"/>
            <w:color w:val="#000"/>
            <w:sz w:val="18"/>
            <w:u w:val="single"/>
          </w:rPr>
          <w:t xml:space="preserve">https://www.aliexpress.com/item/1005008694659476.html</w:t>
        </w:r>
      </w:hyperlink>
      <w:r>
        <w:rPr>
          <w:rFonts w:eastAsia="georgia" w:cs="georgia" w:ascii="georgia" w:hAnsi="georgia"/>
          <w:color w:val="000000"/>
          <w:sz w:val="18"/>
        </w:rPr>
        <w:t xml:space="preserve"> </w:t>
      </w:r>
    </w:p>
    <w:bookmarkStart w:id="340" w:name="fn263"/>
    <w:bookmarkEnd w:id="340"/>
    <w:p>
      <w:pPr>
        <w:numPr>
          <w:ilvl w:val="0"/>
          <w:numId w:val="89"/>
        </w:numPr>
        <w:spacing w:line="360" w:after="210" w:lineRule="auto"/>
      </w:pPr>
      <w:hyperlink r:id="rId288">
        <w:r>
          <w:rPr>
            <w:rFonts w:eastAsia="helvetica neue" w:cs="helvetica neue" w:ascii="helvetica neue" w:hAnsi="helvetica neue"/>
            <w:color w:val="#000"/>
            <w:sz w:val="18"/>
            <w:u w:val="single"/>
          </w:rPr>
          <w:t xml:space="preserve">https://www.aliexpress.com/i/1005006190537469.html</w:t>
        </w:r>
      </w:hyperlink>
      <w:r>
        <w:rPr>
          <w:rFonts w:eastAsia="georgia" w:cs="georgia" w:ascii="georgia" w:hAnsi="georgia"/>
          <w:color w:val="000000"/>
          <w:sz w:val="18"/>
        </w:rPr>
        <w:t xml:space="preserve"> </w:t>
      </w:r>
    </w:p>
    <w:bookmarkStart w:id="341" w:name="fn264"/>
    <w:bookmarkEnd w:id="341"/>
    <w:p>
      <w:pPr>
        <w:numPr>
          <w:ilvl w:val="0"/>
          <w:numId w:val="89"/>
        </w:numPr>
        <w:spacing w:line="360" w:after="210" w:lineRule="auto"/>
      </w:pPr>
      <w:hyperlink r:id="rId289">
        <w:r>
          <w:rPr>
            <w:rFonts w:eastAsia="helvetica neue" w:cs="helvetica neue" w:ascii="helvetica neue" w:hAnsi="helvetica neue"/>
            <w:color w:val="#000"/>
            <w:sz w:val="18"/>
            <w:u w:val="single"/>
          </w:rPr>
          <w:t xml:space="preserve">https://www.mdpi.com/2079-9292/12/2/308/pdf?version=1673597399</w:t>
        </w:r>
      </w:hyperlink>
      <w:r>
        <w:rPr>
          <w:rFonts w:eastAsia="georgia" w:cs="georgia" w:ascii="georgia" w:hAnsi="georgia"/>
          <w:color w:val="000000"/>
          <w:sz w:val="18"/>
        </w:rPr>
        <w:t xml:space="preserve"> </w:t>
      </w:r>
    </w:p>
    <w:bookmarkStart w:id="342" w:name="fn265"/>
    <w:bookmarkEnd w:id="342"/>
    <w:p>
      <w:pPr>
        <w:numPr>
          <w:ilvl w:val="0"/>
          <w:numId w:val="89"/>
        </w:numPr>
        <w:spacing w:line="360" w:after="210" w:lineRule="auto"/>
      </w:pPr>
      <w:hyperlink r:id="rId290">
        <w:r>
          <w:rPr>
            <w:rFonts w:eastAsia="helvetica neue" w:cs="helvetica neue" w:ascii="helvetica neue" w:hAnsi="helvetica neue"/>
            <w:color w:val="#000"/>
            <w:sz w:val="18"/>
            <w:u w:val="single"/>
          </w:rPr>
          <w:t xml:space="preserve">https://linkinghub.elsevier.com/retrieve/pii/S0263224124006821</w:t>
        </w:r>
      </w:hyperlink>
      <w:r>
        <w:rPr>
          <w:rFonts w:eastAsia="georgia" w:cs="georgia" w:ascii="georgia" w:hAnsi="georgia"/>
          <w:color w:val="000000"/>
          <w:sz w:val="18"/>
        </w:rPr>
        <w:t xml:space="preserve"> </w:t>
      </w:r>
    </w:p>
    <w:bookmarkStart w:id="343" w:name="fn266"/>
    <w:bookmarkEnd w:id="343"/>
    <w:p>
      <w:pPr>
        <w:numPr>
          <w:ilvl w:val="0"/>
          <w:numId w:val="89"/>
        </w:numPr>
        <w:spacing w:line="360" w:after="210" w:lineRule="auto"/>
      </w:pPr>
      <w:hyperlink r:id="rId291">
        <w:r>
          <w:rPr>
            <w:rFonts w:eastAsia="helvetica neue" w:cs="helvetica neue" w:ascii="helvetica neue" w:hAnsi="helvetica neue"/>
            <w:color w:val="#000"/>
            <w:sz w:val="18"/>
            <w:u w:val="single"/>
          </w:rPr>
          <w:t xml:space="preserve">http://arxiv.org/pdf/2404.06012.pdf</w:t>
        </w:r>
      </w:hyperlink>
      <w:r>
        <w:rPr>
          <w:rFonts w:eastAsia="georgia" w:cs="georgia" w:ascii="georgia" w:hAnsi="georgia"/>
          <w:color w:val="000000"/>
          <w:sz w:val="18"/>
        </w:rPr>
        <w:t xml:space="preserve"> </w:t>
      </w:r>
    </w:p>
    <w:bookmarkStart w:id="344" w:name="fn267"/>
    <w:bookmarkEnd w:id="344"/>
    <w:p>
      <w:pPr>
        <w:numPr>
          <w:ilvl w:val="0"/>
          <w:numId w:val="89"/>
        </w:numPr>
        <w:spacing w:line="360" w:after="210" w:lineRule="auto"/>
      </w:pPr>
      <w:hyperlink r:id="rId292">
        <w:r>
          <w:rPr>
            <w:rFonts w:eastAsia="helvetica neue" w:cs="helvetica neue" w:ascii="helvetica neue" w:hAnsi="helvetica neue"/>
            <w:color w:val="#000"/>
            <w:sz w:val="18"/>
            <w:u w:val="single"/>
          </w:rPr>
          <w:t xml:space="preserve">https://dl.acm.org/doi/pdf/10.1145/3615360.3625090</w:t>
        </w:r>
      </w:hyperlink>
      <w:r>
        <w:rPr>
          <w:rFonts w:eastAsia="georgia" w:cs="georgia" w:ascii="georgia" w:hAnsi="georgia"/>
          <w:color w:val="000000"/>
          <w:sz w:val="18"/>
        </w:rPr>
        <w:t xml:space="preserve"> </w:t>
      </w:r>
    </w:p>
    <w:bookmarkStart w:id="345" w:name="fn268"/>
    <w:bookmarkEnd w:id="345"/>
    <w:p>
      <w:pPr>
        <w:numPr>
          <w:ilvl w:val="0"/>
          <w:numId w:val="89"/>
        </w:numPr>
        <w:spacing w:line="360" w:after="210" w:lineRule="auto"/>
      </w:pPr>
      <w:hyperlink r:id="rId293">
        <w:r>
          <w:rPr>
            <w:rFonts w:eastAsia="helvetica neue" w:cs="helvetica neue" w:ascii="helvetica neue" w:hAnsi="helvetica neue"/>
            <w:color w:val="#000"/>
            <w:sz w:val="18"/>
            <w:u w:val="single"/>
          </w:rPr>
          <w:t xml:space="preserve">http://arxiv.org/pdf/2312.06983.pdf</w:t>
        </w:r>
      </w:hyperlink>
      <w:r>
        <w:rPr>
          <w:rFonts w:eastAsia="georgia" w:cs="georgia" w:ascii="georgia" w:hAnsi="georgia"/>
          <w:color w:val="000000"/>
          <w:sz w:val="18"/>
        </w:rPr>
        <w:t xml:space="preserve"> </w:t>
      </w:r>
    </w:p>
    <w:bookmarkStart w:id="346" w:name="fn269"/>
    <w:bookmarkEnd w:id="346"/>
    <w:p>
      <w:pPr>
        <w:numPr>
          <w:ilvl w:val="0"/>
          <w:numId w:val="89"/>
        </w:numPr>
        <w:spacing w:line="360" w:after="210" w:lineRule="auto"/>
      </w:pPr>
      <w:hyperlink r:id="rId294">
        <w:r>
          <w:rPr>
            <w:rFonts w:eastAsia="helvetica neue" w:cs="helvetica neue" w:ascii="helvetica neue" w:hAnsi="helvetica neue"/>
            <w:color w:val="#000"/>
            <w:sz w:val="18"/>
            <w:u w:val="single"/>
          </w:rPr>
          <w:t xml:space="preserve">https://arxiv.org/pdf/2407.08817.pdf</w:t>
        </w:r>
      </w:hyperlink>
      <w:r>
        <w:rPr>
          <w:rFonts w:eastAsia="georgia" w:cs="georgia" w:ascii="georgia" w:hAnsi="georgia"/>
          <w:color w:val="000000"/>
          <w:sz w:val="18"/>
        </w:rPr>
        <w:t xml:space="preserve"> </w:t>
      </w:r>
    </w:p>
    <w:bookmarkStart w:id="347" w:name="fn270"/>
    <w:bookmarkEnd w:id="347"/>
    <w:p>
      <w:pPr>
        <w:numPr>
          <w:ilvl w:val="0"/>
          <w:numId w:val="89"/>
        </w:numPr>
        <w:spacing w:line="360" w:after="210" w:lineRule="auto"/>
      </w:pPr>
      <w:hyperlink r:id="rId295">
        <w:r>
          <w:rPr>
            <w:rFonts w:eastAsia="helvetica neue" w:cs="helvetica neue" w:ascii="helvetica neue" w:hAnsi="helvetica neue"/>
            <w:color w:val="#000"/>
            <w:sz w:val="18"/>
            <w:u w:val="single"/>
          </w:rPr>
          <w:t xml:space="preserve">https://www.sciencedirect.com/science/article/abs/pii/S105120042500541X</w:t>
        </w:r>
      </w:hyperlink>
      <w:r>
        <w:rPr>
          <w:rFonts w:eastAsia="georgia" w:cs="georgia" w:ascii="georgia" w:hAnsi="georgia"/>
          <w:color w:val="000000"/>
          <w:sz w:val="18"/>
        </w:rPr>
        <w:t xml:space="preserve"> </w:t>
      </w:r>
    </w:p>
    <w:bookmarkStart w:id="348" w:name="fn271"/>
    <w:bookmarkEnd w:id="348"/>
    <w:p>
      <w:pPr>
        <w:numPr>
          <w:ilvl w:val="0"/>
          <w:numId w:val="89"/>
        </w:numPr>
        <w:spacing w:line="360" w:after="210" w:lineRule="auto"/>
      </w:pPr>
      <w:hyperlink r:id="rId296">
        <w:r>
          <w:rPr>
            <w:rFonts w:eastAsia="helvetica neue" w:cs="helvetica neue" w:ascii="helvetica neue" w:hAnsi="helvetica neue"/>
            <w:color w:val="#000"/>
            <w:sz w:val="18"/>
            <w:u w:val="single"/>
          </w:rPr>
          <w:t xml:space="preserve">https://linpowave.com/blog/mmwave-radar-multi-target-tracking</w:t>
        </w:r>
      </w:hyperlink>
      <w:r>
        <w:rPr>
          <w:rFonts w:eastAsia="georgia" w:cs="georgia" w:ascii="georgia" w:hAnsi="georgia"/>
          <w:color w:val="000000"/>
          <w:sz w:val="18"/>
        </w:rPr>
        <w:t xml:space="preserve"> </w:t>
      </w:r>
    </w:p>
    <w:bookmarkStart w:id="349" w:name="fn272"/>
    <w:bookmarkEnd w:id="349"/>
    <w:p>
      <w:pPr>
        <w:numPr>
          <w:ilvl w:val="0"/>
          <w:numId w:val="89"/>
        </w:numPr>
        <w:spacing w:line="360" w:after="210" w:lineRule="auto"/>
      </w:pPr>
      <w:hyperlink r:id="rId297">
        <w:r>
          <w:rPr>
            <w:rFonts w:eastAsia="helvetica neue" w:cs="helvetica neue" w:ascii="helvetica neue" w:hAnsi="helvetica neue"/>
            <w:color w:val="#000"/>
            <w:sz w:val="18"/>
            <w:u w:val="single"/>
          </w:rPr>
          <w:t xml:space="preserve">https://publications.cnr.it/api/v1/documents/download/185386</w:t>
        </w:r>
      </w:hyperlink>
      <w:r>
        <w:rPr>
          <w:rFonts w:eastAsia="georgia" w:cs="georgia" w:ascii="georgia" w:hAnsi="georgia"/>
          <w:color w:val="000000"/>
          <w:sz w:val="18"/>
        </w:rPr>
        <w:t xml:space="preserve"> </w:t>
      </w:r>
    </w:p>
    <w:bookmarkStart w:id="350" w:name="fn273"/>
    <w:bookmarkEnd w:id="350"/>
    <w:p>
      <w:pPr>
        <w:numPr>
          <w:ilvl w:val="0"/>
          <w:numId w:val="89"/>
        </w:numPr>
        <w:spacing w:line="360" w:after="210" w:lineRule="auto"/>
      </w:pPr>
      <w:hyperlink r:id="rId298">
        <w:r>
          <w:rPr>
            <w:rFonts w:eastAsia="helvetica neue" w:cs="helvetica neue" w:ascii="helvetica neue" w:hAnsi="helvetica neue"/>
            <w:color w:val="#000"/>
            <w:sz w:val="18"/>
            <w:u w:val="single"/>
          </w:rPr>
          <w:t xml:space="preserve">https://arxiv.org/abs/2309.13585</w:t>
        </w:r>
      </w:hyperlink>
      <w:r>
        <w:rPr>
          <w:rFonts w:eastAsia="georgia" w:cs="georgia" w:ascii="georgia" w:hAnsi="georgia"/>
          <w:color w:val="000000"/>
          <w:sz w:val="18"/>
        </w:rPr>
        <w:t xml:space="preserve"> </w:t>
      </w:r>
    </w:p>
    <w:bookmarkStart w:id="351" w:name="fn274"/>
    <w:bookmarkEnd w:id="351"/>
    <w:p>
      <w:pPr>
        <w:numPr>
          <w:ilvl w:val="0"/>
          <w:numId w:val="89"/>
        </w:numPr>
        <w:spacing w:line="360" w:after="210" w:lineRule="auto"/>
      </w:pPr>
      <w:hyperlink r:id="rId299">
        <w:r>
          <w:rPr>
            <w:rFonts w:eastAsia="helvetica neue" w:cs="helvetica neue" w:ascii="helvetica neue" w:hAnsi="helvetica neue"/>
            <w:color w:val="#000"/>
            <w:sz w:val="18"/>
            <w:u w:val="single"/>
          </w:rPr>
          <w:t xml:space="preserve">https://www.reddit.com/r/arduino/comments/5k9a98/why_are_mcus_and_arduino_clones_so_cheap_on_ebay/</w:t>
        </w:r>
      </w:hyperlink>
      <w:r>
        <w:rPr>
          <w:rFonts w:eastAsia="georgia" w:cs="georgia" w:ascii="georgia" w:hAnsi="georgia"/>
          <w:color w:val="000000"/>
          <w:sz w:val="18"/>
        </w:rPr>
        <w:t xml:space="preserve"> </w:t>
      </w:r>
    </w:p>
    <w:bookmarkStart w:id="352" w:name="fn275"/>
    <w:bookmarkEnd w:id="352"/>
    <w:p>
      <w:pPr>
        <w:numPr>
          <w:ilvl w:val="0"/>
          <w:numId w:val="89"/>
        </w:numPr>
        <w:spacing w:line="360" w:after="210" w:lineRule="auto"/>
      </w:pPr>
      <w:hyperlink r:id="rId300">
        <w:r>
          <w:rPr>
            <w:rFonts w:eastAsia="helvetica neue" w:cs="helvetica neue" w:ascii="helvetica neue" w:hAnsi="helvetica neue"/>
            <w:color w:val="#000"/>
            <w:sz w:val="18"/>
            <w:u w:val="single"/>
          </w:rPr>
          <w:t xml:space="preserve">https://xuebaozk.ahut.edu.cn/en/article/doi/10.12415/j.issn.1671-7872.23090</w:t>
        </w:r>
      </w:hyperlink>
      <w:r>
        <w:rPr>
          <w:rFonts w:eastAsia="georgia" w:cs="georgia" w:ascii="georgia" w:hAnsi="georgia"/>
          <w:color w:val="000000"/>
          <w:sz w:val="18"/>
        </w:rPr>
        <w:t xml:space="preserve"> </w:t>
      </w:r>
    </w:p>
    <w:bookmarkStart w:id="353" w:name="fn276"/>
    <w:bookmarkEnd w:id="353"/>
    <w:p>
      <w:pPr>
        <w:numPr>
          <w:ilvl w:val="0"/>
          <w:numId w:val="89"/>
        </w:numPr>
        <w:spacing w:line="360" w:after="210" w:lineRule="auto"/>
      </w:pPr>
      <w:hyperlink r:id="rId301">
        <w:r>
          <w:rPr>
            <w:rFonts w:eastAsia="helvetica neue" w:cs="helvetica neue" w:ascii="helvetica neue" w:hAnsi="helvetica neue"/>
            <w:color w:val="#000"/>
            <w:sz w:val="18"/>
            <w:u w:val="single"/>
          </w:rPr>
          <w:t xml:space="preserve">https://www.reddit.com/r/esp8266/comments/z2xy4x/whats_the_cheapest_reliable_module/</w:t>
        </w:r>
      </w:hyperlink>
      <w:r>
        <w:rPr>
          <w:rFonts w:eastAsia="georgia" w:cs="georgia" w:ascii="georgia" w:hAnsi="georgia"/>
          <w:color w:val="000000"/>
          <w:sz w:val="18"/>
        </w:rPr>
        <w:t xml:space="preserve"> </w:t>
      </w:r>
    </w:p>
    <w:bookmarkStart w:id="354" w:name="fn277"/>
    <w:bookmarkEnd w:id="354"/>
    <w:p>
      <w:pPr>
        <w:numPr>
          <w:ilvl w:val="0"/>
          <w:numId w:val="89"/>
        </w:numPr>
        <w:spacing w:line="360" w:after="210" w:lineRule="auto"/>
      </w:pPr>
      <w:hyperlink r:id="rId302">
        <w:r>
          <w:rPr>
            <w:rFonts w:eastAsia="helvetica neue" w:cs="helvetica neue" w:ascii="helvetica neue" w:hAnsi="helvetica neue"/>
            <w:color w:val="#000"/>
            <w:sz w:val="18"/>
            <w:u w:val="single"/>
          </w:rPr>
          <w:t xml:space="preserve">https://www.nanoradar.com/Products_1/6.html</w:t>
        </w:r>
      </w:hyperlink>
      <w:r>
        <w:rPr>
          <w:rFonts w:eastAsia="georgia" w:cs="georgia" w:ascii="georgia" w:hAnsi="georgia"/>
          <w:color w:val="000000"/>
          <w:sz w:val="18"/>
        </w:rPr>
        <w:t xml:space="preserve"> </w:t>
      </w:r>
    </w:p>
    <w:bookmarkStart w:id="355" w:name="fn278"/>
    <w:bookmarkEnd w:id="355"/>
    <w:p>
      <w:pPr>
        <w:numPr>
          <w:ilvl w:val="0"/>
          <w:numId w:val="89"/>
        </w:numPr>
        <w:spacing w:line="360" w:after="210" w:lineRule="auto"/>
      </w:pPr>
      <w:hyperlink r:id="rId303">
        <w:r>
          <w:rPr>
            <w:rFonts w:eastAsia="helvetica neue" w:cs="helvetica neue" w:ascii="helvetica neue" w:hAnsi="helvetica neue"/>
            <w:color w:val="#000"/>
            <w:sz w:val="18"/>
            <w:u w:val="single"/>
          </w:rPr>
          <w:t xml:space="preserve">https://www.uavmarketplace.in/products/nanoradar-mr72-radar/895789000002211031</w:t>
        </w:r>
      </w:hyperlink>
      <w:r>
        <w:rPr>
          <w:rFonts w:eastAsia="georgia" w:cs="georgia" w:ascii="georgia" w:hAnsi="georgia"/>
          <w:color w:val="000000"/>
          <w:sz w:val="18"/>
        </w:rPr>
        <w:t xml:space="preserve"> </w:t>
      </w:r>
    </w:p>
    <w:bookmarkStart w:id="356" w:name="fn279"/>
    <w:bookmarkEnd w:id="356"/>
    <w:p>
      <w:pPr>
        <w:numPr>
          <w:ilvl w:val="0"/>
          <w:numId w:val="89"/>
        </w:numPr>
        <w:spacing w:line="360" w:after="210" w:lineRule="auto"/>
      </w:pPr>
      <w:hyperlink r:id="rId304">
        <w:r>
          <w:rPr>
            <w:rFonts w:eastAsia="helvetica neue" w:cs="helvetica neue" w:ascii="helvetica neue" w:hAnsi="helvetica neue"/>
            <w:color w:val="#000"/>
            <w:sz w:val="18"/>
            <w:u w:val="single"/>
          </w:rPr>
          <w:t xml:space="preserve">https://www.semanticscholar.org/paper/264a9158e56ee27f3915366e5db0a5cdaf711e44</w:t>
        </w:r>
      </w:hyperlink>
      <w:r>
        <w:rPr>
          <w:rFonts w:eastAsia="georgia" w:cs="georgia" w:ascii="georgia" w:hAnsi="georgia"/>
          <w:color w:val="000000"/>
          <w:sz w:val="18"/>
        </w:rPr>
        <w:t xml:space="preserve"> </w:t>
      </w:r>
    </w:p>
    <w:bookmarkStart w:id="357" w:name="fn280"/>
    <w:bookmarkEnd w:id="357"/>
    <w:p>
      <w:pPr>
        <w:numPr>
          <w:ilvl w:val="0"/>
          <w:numId w:val="89"/>
        </w:numPr>
        <w:spacing w:line="360" w:after="210" w:lineRule="auto"/>
      </w:pPr>
      <w:hyperlink r:id="rId305">
        <w:r>
          <w:rPr>
            <w:rFonts w:eastAsia="helvetica neue" w:cs="helvetica neue" w:ascii="helvetica neue" w:hAnsi="helvetica neue"/>
            <w:color w:val="#000"/>
            <w:sz w:val="18"/>
            <w:u w:val="single"/>
          </w:rPr>
          <w:t xml:space="preserve">https://dl.lib.uom.lk/handle/123/23543</w:t>
        </w:r>
      </w:hyperlink>
      <w:r>
        <w:rPr>
          <w:rFonts w:eastAsia="georgia" w:cs="georgia" w:ascii="georgia" w:hAnsi="georgia"/>
          <w:color w:val="000000"/>
          <w:sz w:val="18"/>
        </w:rPr>
        <w:t xml:space="preserve"> </w:t>
      </w:r>
    </w:p>
    <w:bookmarkStart w:id="358" w:name="fn281"/>
    <w:bookmarkEnd w:id="358"/>
    <w:p>
      <w:pPr>
        <w:numPr>
          <w:ilvl w:val="0"/>
          <w:numId w:val="89"/>
        </w:numPr>
        <w:spacing w:line="360" w:after="210" w:lineRule="auto"/>
      </w:pPr>
      <w:hyperlink r:id="rId306">
        <w:r>
          <w:rPr>
            <w:rFonts w:eastAsia="helvetica neue" w:cs="helvetica neue" w:ascii="helvetica neue" w:hAnsi="helvetica neue"/>
            <w:color w:val="#000"/>
            <w:sz w:val="18"/>
            <w:u w:val="single"/>
          </w:rPr>
          <w:t xml:space="preserve">https://ieeexplore.ieee.org/document/8644448/</w:t>
        </w:r>
      </w:hyperlink>
      <w:r>
        <w:rPr>
          <w:rFonts w:eastAsia="georgia" w:cs="georgia" w:ascii="georgia" w:hAnsi="georgia"/>
          <w:color w:val="000000"/>
          <w:sz w:val="18"/>
        </w:rPr>
        <w:t xml:space="preserve"> </w:t>
      </w:r>
    </w:p>
    <w:bookmarkStart w:id="359" w:name="fn282"/>
    <w:bookmarkEnd w:id="359"/>
    <w:p>
      <w:pPr>
        <w:numPr>
          <w:ilvl w:val="0"/>
          <w:numId w:val="89"/>
        </w:numPr>
        <w:spacing w:line="360" w:after="210" w:lineRule="auto"/>
      </w:pPr>
      <w:hyperlink r:id="rId307">
        <w:r>
          <w:rPr>
            <w:rFonts w:eastAsia="helvetica neue" w:cs="helvetica neue" w:ascii="helvetica neue" w:hAnsi="helvetica neue"/>
            <w:color w:val="#000"/>
            <w:sz w:val="18"/>
            <w:u w:val="single"/>
          </w:rPr>
          <w:t xml:space="preserve">https://ieeexplore.ieee.org/document/8882030/</w:t>
        </w:r>
      </w:hyperlink>
      <w:r>
        <w:rPr>
          <w:rFonts w:eastAsia="georgia" w:cs="georgia" w:ascii="georgia" w:hAnsi="georgia"/>
          <w:color w:val="000000"/>
          <w:sz w:val="18"/>
        </w:rPr>
        <w:t xml:space="preserve"> </w:t>
      </w:r>
    </w:p>
    <w:bookmarkStart w:id="360" w:name="fn283"/>
    <w:bookmarkEnd w:id="360"/>
    <w:p>
      <w:pPr>
        <w:numPr>
          <w:ilvl w:val="0"/>
          <w:numId w:val="89"/>
        </w:numPr>
        <w:spacing w:line="360" w:after="210" w:lineRule="auto"/>
      </w:pPr>
      <w:hyperlink r:id="rId308">
        <w:r>
          <w:rPr>
            <w:rFonts w:eastAsia="helvetica neue" w:cs="helvetica neue" w:ascii="helvetica neue" w:hAnsi="helvetica neue"/>
            <w:color w:val="#000"/>
            <w:sz w:val="18"/>
            <w:u w:val="single"/>
          </w:rPr>
          <w:t xml:space="preserve">http://peer.asee.org/26355</w:t>
        </w:r>
      </w:hyperlink>
      <w:r>
        <w:rPr>
          <w:rFonts w:eastAsia="georgia" w:cs="georgia" w:ascii="georgia" w:hAnsi="georgia"/>
          <w:color w:val="000000"/>
          <w:sz w:val="18"/>
        </w:rPr>
        <w:t xml:space="preserve"> </w:t>
      </w:r>
    </w:p>
    <w:bookmarkStart w:id="361" w:name="fn284"/>
    <w:bookmarkEnd w:id="361"/>
    <w:p>
      <w:pPr>
        <w:numPr>
          <w:ilvl w:val="0"/>
          <w:numId w:val="89"/>
        </w:numPr>
        <w:spacing w:line="360" w:after="210" w:lineRule="auto"/>
      </w:pPr>
      <w:hyperlink r:id="rId309">
        <w:r>
          <w:rPr>
            <w:rFonts w:eastAsia="helvetica neue" w:cs="helvetica neue" w:ascii="helvetica neue" w:hAnsi="helvetica neue"/>
            <w:color w:val="#000"/>
            <w:sz w:val="18"/>
            <w:u w:val="single"/>
          </w:rPr>
          <w:t xml:space="preserve">https://www.semanticscholar.org/paper/eefbd2b99c837897086974a9ba97292fc2b73fbb</w:t>
        </w:r>
      </w:hyperlink>
      <w:r>
        <w:rPr>
          <w:rFonts w:eastAsia="georgia" w:cs="georgia" w:ascii="georgia" w:hAnsi="georgia"/>
          <w:color w:val="000000"/>
          <w:sz w:val="18"/>
        </w:rPr>
        <w:t xml:space="preserve"> </w:t>
      </w:r>
    </w:p>
    <w:bookmarkStart w:id="362" w:name="fn285"/>
    <w:bookmarkEnd w:id="362"/>
    <w:p>
      <w:pPr>
        <w:numPr>
          <w:ilvl w:val="0"/>
          <w:numId w:val="89"/>
        </w:numPr>
        <w:spacing w:line="360" w:after="210" w:lineRule="auto"/>
      </w:pPr>
      <w:hyperlink r:id="rId310">
        <w:r>
          <w:rPr>
            <w:rFonts w:eastAsia="helvetica neue" w:cs="helvetica neue" w:ascii="helvetica neue" w:hAnsi="helvetica neue"/>
            <w:color w:val="#000"/>
            <w:sz w:val="18"/>
            <w:u w:val="single"/>
          </w:rPr>
          <w:t xml:space="preserve">https://www.semanticscholar.org/paper/6b4aeeee41bb2823eca0786fa242998f7cf72b56</w:t>
        </w:r>
      </w:hyperlink>
      <w:r>
        <w:rPr>
          <w:rFonts w:eastAsia="georgia" w:cs="georgia" w:ascii="georgia" w:hAnsi="georgia"/>
          <w:color w:val="000000"/>
          <w:sz w:val="18"/>
        </w:rPr>
        <w:t xml:space="preserve"> </w:t>
      </w:r>
    </w:p>
    <w:bookmarkStart w:id="363" w:name="fn286"/>
    <w:bookmarkEnd w:id="363"/>
    <w:p>
      <w:pPr>
        <w:numPr>
          <w:ilvl w:val="0"/>
          <w:numId w:val="89"/>
        </w:numPr>
        <w:spacing w:line="360" w:after="210" w:lineRule="auto"/>
      </w:pPr>
      <w:hyperlink r:id="rId311">
        <w:r>
          <w:rPr>
            <w:rFonts w:eastAsia="helvetica neue" w:cs="helvetica neue" w:ascii="helvetica neue" w:hAnsi="helvetica neue"/>
            <w:color w:val="#000"/>
            <w:sz w:val="18"/>
            <w:u w:val="single"/>
          </w:rPr>
          <w:t xml:space="preserve">https://ieeexplore.ieee.org/document/10500382/</w:t>
        </w:r>
      </w:hyperlink>
      <w:r>
        <w:rPr>
          <w:rFonts w:eastAsia="georgia" w:cs="georgia" w:ascii="georgia" w:hAnsi="georgia"/>
          <w:color w:val="000000"/>
          <w:sz w:val="18"/>
        </w:rPr>
        <w:t xml:space="preserve"> </w:t>
      </w:r>
    </w:p>
    <w:bookmarkStart w:id="364" w:name="fn287"/>
    <w:bookmarkEnd w:id="364"/>
    <w:p>
      <w:pPr>
        <w:numPr>
          <w:ilvl w:val="0"/>
          <w:numId w:val="89"/>
        </w:numPr>
        <w:spacing w:line="360" w:after="210" w:lineRule="auto"/>
      </w:pPr>
      <w:hyperlink r:id="rId312">
        <w:r>
          <w:rPr>
            <w:rFonts w:eastAsia="helvetica neue" w:cs="helvetica neue" w:ascii="helvetica neue" w:hAnsi="helvetica neue"/>
            <w:color w:val="#000"/>
            <w:sz w:val="18"/>
            <w:u w:val="single"/>
          </w:rPr>
          <w:t xml:space="preserve">https://www.semanticscholar.org/paper/0bdc241f78f617479fd39e4e92d163f9f4e65e95</w:t>
        </w:r>
      </w:hyperlink>
      <w:r>
        <w:rPr>
          <w:rFonts w:eastAsia="georgia" w:cs="georgia" w:ascii="georgia" w:hAnsi="georgia"/>
          <w:color w:val="000000"/>
          <w:sz w:val="18"/>
        </w:rPr>
        <w:t xml:space="preserve"> </w:t>
      </w:r>
    </w:p>
    <w:bookmarkStart w:id="365" w:name="fn288"/>
    <w:bookmarkEnd w:id="365"/>
    <w:p>
      <w:pPr>
        <w:numPr>
          <w:ilvl w:val="0"/>
          <w:numId w:val="89"/>
        </w:numPr>
        <w:spacing w:line="360" w:after="210" w:lineRule="auto"/>
      </w:pPr>
      <w:hyperlink r:id="rId313">
        <w:r>
          <w:rPr>
            <w:rFonts w:eastAsia="helvetica neue" w:cs="helvetica neue" w:ascii="helvetica neue" w:hAnsi="helvetica neue"/>
            <w:color w:val="#000"/>
            <w:sz w:val="18"/>
            <w:u w:val="single"/>
          </w:rPr>
          <w:t xml:space="preserve">https://www.mdpi.com/1424-8220/23/14/6314/pdf?version=1689146000</w:t>
        </w:r>
      </w:hyperlink>
      <w:r>
        <w:rPr>
          <w:rFonts w:eastAsia="georgia" w:cs="georgia" w:ascii="georgia" w:hAnsi="georgia"/>
          <w:color w:val="000000"/>
          <w:sz w:val="18"/>
        </w:rPr>
        <w:t xml:space="preserve"> </w:t>
      </w:r>
    </w:p>
    <w:bookmarkStart w:id="366" w:name="fn289"/>
    <w:bookmarkEnd w:id="366"/>
    <w:p>
      <w:pPr>
        <w:numPr>
          <w:ilvl w:val="0"/>
          <w:numId w:val="89"/>
        </w:numPr>
        <w:spacing w:line="360" w:after="210" w:lineRule="auto"/>
      </w:pPr>
      <w:hyperlink r:id="rId314">
        <w:r>
          <w:rPr>
            <w:rFonts w:eastAsia="helvetica neue" w:cs="helvetica neue" w:ascii="helvetica neue" w:hAnsi="helvetica neue"/>
            <w:color w:val="#000"/>
            <w:sz w:val="18"/>
            <w:u w:val="single"/>
          </w:rPr>
          <w:t xml:space="preserve">http://downloads.hindawi.com/journals/js/2017/8029364.pdf</w:t>
        </w:r>
      </w:hyperlink>
      <w:r>
        <w:rPr>
          <w:rFonts w:eastAsia="georgia" w:cs="georgia" w:ascii="georgia" w:hAnsi="georgia"/>
          <w:color w:val="000000"/>
          <w:sz w:val="18"/>
        </w:rPr>
        <w:t xml:space="preserve"> </w:t>
      </w:r>
    </w:p>
    <w:bookmarkStart w:id="367" w:name="fn290"/>
    <w:bookmarkEnd w:id="367"/>
    <w:p>
      <w:pPr>
        <w:numPr>
          <w:ilvl w:val="0"/>
          <w:numId w:val="89"/>
        </w:numPr>
        <w:spacing w:line="360" w:after="210" w:lineRule="auto"/>
      </w:pPr>
      <w:hyperlink r:id="rId315">
        <w:r>
          <w:rPr>
            <w:rFonts w:eastAsia="helvetica neue" w:cs="helvetica neue" w:ascii="helvetica neue" w:hAnsi="helvetica neue"/>
            <w:color w:val="#000"/>
            <w:sz w:val="18"/>
            <w:u w:val="single"/>
          </w:rPr>
          <w:t xml:space="preserve">http://ajeeet.ft.unand.ac.id/index.php/ajeeet/article/download/7/2</w:t>
        </w:r>
      </w:hyperlink>
      <w:r>
        <w:rPr>
          <w:rFonts w:eastAsia="georgia" w:cs="georgia" w:ascii="georgia" w:hAnsi="georgia"/>
          <w:color w:val="000000"/>
          <w:sz w:val="18"/>
        </w:rPr>
        <w:t xml:space="preserve"> </w:t>
      </w:r>
    </w:p>
    <w:bookmarkStart w:id="368" w:name="fn291"/>
    <w:bookmarkEnd w:id="368"/>
    <w:p>
      <w:pPr>
        <w:numPr>
          <w:ilvl w:val="0"/>
          <w:numId w:val="89"/>
        </w:numPr>
        <w:spacing w:line="360" w:after="210" w:lineRule="auto"/>
      </w:pPr>
      <w:hyperlink r:id="rId316">
        <w:r>
          <w:rPr>
            <w:rFonts w:eastAsia="helvetica neue" w:cs="helvetica neue" w:ascii="helvetica neue" w:hAnsi="helvetica neue"/>
            <w:color w:val="#000"/>
            <w:sz w:val="18"/>
            <w:u w:val="single"/>
          </w:rPr>
          <w:t xml:space="preserve">http://www.hardware-x.com/article/S2468067220300134/pdf</w:t>
        </w:r>
      </w:hyperlink>
      <w:r>
        <w:rPr>
          <w:rFonts w:eastAsia="georgia" w:cs="georgia" w:ascii="georgia" w:hAnsi="georgia"/>
          <w:color w:val="000000"/>
          <w:sz w:val="18"/>
        </w:rPr>
        <w:t xml:space="preserve"> </w:t>
      </w:r>
    </w:p>
    <w:bookmarkStart w:id="369" w:name="fn292"/>
    <w:bookmarkEnd w:id="369"/>
    <w:p>
      <w:pPr>
        <w:numPr>
          <w:ilvl w:val="0"/>
          <w:numId w:val="89"/>
        </w:numPr>
        <w:spacing w:line="360" w:after="210" w:lineRule="auto"/>
      </w:pPr>
      <w:hyperlink r:id="rId317">
        <w:r>
          <w:rPr>
            <w:rFonts w:eastAsia="helvetica neue" w:cs="helvetica neue" w:ascii="helvetica neue" w:hAnsi="helvetica neue"/>
            <w:color w:val="#000"/>
            <w:sz w:val="18"/>
            <w:u w:val="single"/>
          </w:rPr>
          <w:t xml:space="preserve">https://pmc.ncbi.nlm.nih.gov/articles/PMC7218906/</w:t>
        </w:r>
      </w:hyperlink>
      <w:r>
        <w:rPr>
          <w:rFonts w:eastAsia="georgia" w:cs="georgia" w:ascii="georgia" w:hAnsi="georgia"/>
          <w:color w:val="000000"/>
          <w:sz w:val="18"/>
        </w:rPr>
        <w:t xml:space="preserve"> </w:t>
      </w:r>
    </w:p>
    <w:bookmarkStart w:id="370" w:name="fn293"/>
    <w:bookmarkEnd w:id="370"/>
    <w:p>
      <w:pPr>
        <w:numPr>
          <w:ilvl w:val="0"/>
          <w:numId w:val="89"/>
        </w:numPr>
        <w:spacing w:line="360" w:after="210" w:lineRule="auto"/>
      </w:pPr>
      <w:hyperlink r:id="rId318">
        <w:r>
          <w:rPr>
            <w:rFonts w:eastAsia="helvetica neue" w:cs="helvetica neue" w:ascii="helvetica neue" w:hAnsi="helvetica neue"/>
            <w:color w:val="#000"/>
            <w:sz w:val="18"/>
            <w:u w:val="single"/>
          </w:rPr>
          <w:t xml:space="preserve">https://torarnj.folk.ntnu.no/USV-prosjekt-2018-taj.pdf</w:t>
        </w:r>
      </w:hyperlink>
      <w:r>
        <w:rPr>
          <w:rFonts w:eastAsia="georgia" w:cs="georgia" w:ascii="georgia" w:hAnsi="georgia"/>
          <w:color w:val="000000"/>
          <w:sz w:val="18"/>
        </w:rPr>
        <w:t xml:space="preserve"> </w:t>
      </w:r>
    </w:p>
    <w:bookmarkStart w:id="371" w:name="fn294"/>
    <w:bookmarkEnd w:id="371"/>
    <w:p>
      <w:pPr>
        <w:numPr>
          <w:ilvl w:val="0"/>
          <w:numId w:val="89"/>
        </w:numPr>
        <w:spacing w:line="360" w:after="210" w:lineRule="auto"/>
      </w:pPr>
      <w:hyperlink r:id="rId319">
        <w:r>
          <w:rPr>
            <w:rFonts w:eastAsia="helvetica neue" w:cs="helvetica neue" w:ascii="helvetica neue" w:hAnsi="helvetica neue"/>
            <w:color w:val="#000"/>
            <w:sz w:val="18"/>
            <w:u w:val="single"/>
          </w:rPr>
          <w:t xml:space="preserve">https://robonation.org/app/uploads/sites/2/2021/05/WAMV-Proposal-Korea-Maritime-and-Ocean-University_RX21.pdf</w:t>
        </w:r>
      </w:hyperlink>
      <w:r>
        <w:rPr>
          <w:rFonts w:eastAsia="georgia" w:cs="georgia" w:ascii="georgia" w:hAnsi="georgia"/>
          <w:color w:val="000000"/>
          <w:sz w:val="18"/>
        </w:rPr>
        <w:t xml:space="preserve"> </w:t>
      </w:r>
    </w:p>
    <w:bookmarkStart w:id="372" w:name="fn295"/>
    <w:bookmarkEnd w:id="372"/>
    <w:p>
      <w:pPr>
        <w:numPr>
          <w:ilvl w:val="0"/>
          <w:numId w:val="89"/>
        </w:numPr>
        <w:spacing w:line="360" w:after="210" w:lineRule="auto"/>
      </w:pPr>
      <w:hyperlink r:id="rId320">
        <w:r>
          <w:rPr>
            <w:rFonts w:eastAsia="helvetica neue" w:cs="helvetica neue" w:ascii="helvetica neue" w:hAnsi="helvetica neue"/>
            <w:color w:val="#000"/>
            <w:sz w:val="18"/>
            <w:u w:val="single"/>
          </w:rPr>
          <w:t xml:space="preserve">https://www.ijprems.com/uploadedfiles/paper/issue_5_may_2025/40883/final/fin_ijprems1746389253.pdf</w:t>
        </w:r>
      </w:hyperlink>
      <w:r>
        <w:rPr>
          <w:rFonts w:eastAsia="georgia" w:cs="georgia" w:ascii="georgia" w:hAnsi="georgia"/>
          <w:color w:val="000000"/>
          <w:sz w:val="18"/>
        </w:rPr>
        <w:t xml:space="preserve"> </w:t>
      </w:r>
    </w:p>
    <w:bookmarkStart w:id="373" w:name="fn296"/>
    <w:bookmarkEnd w:id="373"/>
    <w:p>
      <w:pPr>
        <w:numPr>
          <w:ilvl w:val="0"/>
          <w:numId w:val="89"/>
        </w:numPr>
        <w:spacing w:line="360" w:after="210" w:lineRule="auto"/>
      </w:pPr>
      <w:hyperlink r:id="rId321">
        <w:r>
          <w:rPr>
            <w:rFonts w:eastAsia="helvetica neue" w:cs="helvetica neue" w:ascii="helvetica neue" w:hAnsi="helvetica neue"/>
            <w:color w:val="#000"/>
            <w:sz w:val="18"/>
            <w:u w:val="single"/>
          </w:rPr>
          <w:t xml:space="preserve">https://comptroller.war.gov/Portals/45/Documents/defbudget/FY2026/FY2026_Weapons.pdf</w:t>
        </w:r>
      </w:hyperlink>
      <w:r>
        <w:rPr>
          <w:rFonts w:eastAsia="georgia" w:cs="georgia" w:ascii="georgia" w:hAnsi="georgia"/>
          <w:color w:val="000000"/>
          <w:sz w:val="18"/>
        </w:rPr>
        <w:t xml:space="preserve"> </w:t>
      </w:r>
    </w:p>
    <w:bookmarkStart w:id="374" w:name="fn297"/>
    <w:bookmarkEnd w:id="374"/>
    <w:p>
      <w:pPr>
        <w:numPr>
          <w:ilvl w:val="0"/>
          <w:numId w:val="89"/>
        </w:numPr>
        <w:spacing w:line="360" w:after="210" w:lineRule="auto"/>
      </w:pPr>
      <w:hyperlink r:id="rId322">
        <w:r>
          <w:rPr>
            <w:rFonts w:eastAsia="helvetica neue" w:cs="helvetica neue" w:ascii="helvetica neue" w:hAnsi="helvetica neue"/>
            <w:color w:val="#000"/>
            <w:sz w:val="18"/>
            <w:u w:val="single"/>
          </w:rPr>
          <w:t xml:space="preserve">http://www.rrsg.uct.ac.za/theses/msc_theses/lwilliams_thesis.pdf</w:t>
        </w:r>
      </w:hyperlink>
      <w:r>
        <w:rPr>
          <w:rFonts w:eastAsia="georgia" w:cs="georgia" w:ascii="georgia" w:hAnsi="georgia"/>
          <w:color w:val="000000"/>
          <w:sz w:val="18"/>
        </w:rPr>
        <w:t xml:space="preserve"> </w:t>
      </w:r>
    </w:p>
    <w:bookmarkStart w:id="375" w:name="fn298"/>
    <w:bookmarkEnd w:id="375"/>
    <w:p>
      <w:pPr>
        <w:numPr>
          <w:ilvl w:val="0"/>
          <w:numId w:val="89"/>
        </w:numPr>
        <w:spacing w:line="360" w:after="210" w:lineRule="auto"/>
      </w:pPr>
      <w:hyperlink r:id="rId323">
        <w:r>
          <w:rPr>
            <w:rFonts w:eastAsia="helvetica neue" w:cs="helvetica neue" w:ascii="helvetica neue" w:hAnsi="helvetica neue"/>
            <w:color w:val="#000"/>
            <w:sz w:val="18"/>
            <w:u w:val="single"/>
          </w:rPr>
          <w:t xml:space="preserve">https://pmc.ncbi.nlm.nih.gov/articles/PMC11126150/</w:t>
        </w:r>
      </w:hyperlink>
      <w:r>
        <w:rPr>
          <w:rFonts w:eastAsia="georgia" w:cs="georgia" w:ascii="georgia" w:hAnsi="georgia"/>
          <w:color w:val="000000"/>
          <w:sz w:val="18"/>
        </w:rPr>
        <w:t xml:space="preserve"> </w:t>
      </w:r>
    </w:p>
    <w:bookmarkStart w:id="376" w:name="fn299"/>
    <w:bookmarkEnd w:id="376"/>
    <w:p>
      <w:pPr>
        <w:numPr>
          <w:ilvl w:val="0"/>
          <w:numId w:val="89"/>
        </w:numPr>
        <w:spacing w:line="360" w:after="210" w:lineRule="auto"/>
      </w:pPr>
      <w:hyperlink r:id="rId324">
        <w:r>
          <w:rPr>
            <w:rFonts w:eastAsia="helvetica neue" w:cs="helvetica neue" w:ascii="helvetica neue" w:hAnsi="helvetica neue"/>
            <w:color w:val="#000"/>
            <w:sz w:val="18"/>
            <w:u w:val="single"/>
          </w:rPr>
          <w:t xml:space="preserve">https://ccdcoe.org/uploads/2021/05/NATO-MARSEC-Conference_KeikoKono.pdf</w:t>
        </w:r>
      </w:hyperlink>
      <w:r>
        <w:rPr>
          <w:rFonts w:eastAsia="georgia" w:cs="georgia" w:ascii="georgia" w:hAnsi="georgia"/>
          <w:color w:val="000000"/>
          <w:sz w:val="18"/>
        </w:rPr>
        <w:t xml:space="preserve"> </w:t>
      </w:r>
    </w:p>
    <w:bookmarkStart w:id="377" w:name="fn300"/>
    <w:bookmarkEnd w:id="377"/>
    <w:p>
      <w:pPr>
        <w:numPr>
          <w:ilvl w:val="0"/>
          <w:numId w:val="89"/>
        </w:numPr>
        <w:spacing w:line="360" w:after="210" w:lineRule="auto"/>
      </w:pPr>
      <w:hyperlink r:id="rId325">
        <w:r>
          <w:rPr>
            <w:rFonts w:eastAsia="helvetica neue" w:cs="helvetica neue" w:ascii="helvetica neue" w:hAnsi="helvetica neue"/>
            <w:color w:val="#000"/>
            <w:sz w:val="18"/>
            <w:u w:val="single"/>
          </w:rPr>
          <w:t xml:space="preserve">https://www.hackster.io/tech_nickk/radar-based-home-security-system-using-rd-03d-and-esp32-c6-72fd6e</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2"/>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3"/>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2"/>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3"/>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4"/>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decimal"/>
      <w:lvlText w:val="%1."/>
      <w:lvlJc w:val="left"/>
      <w:pPr>
        <w:tabs>
          <w:tab w:val="num" w:pos="900"/>
        </w:tabs>
        <w:ind w:left="540" w:hanging="360"/>
      </w:p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2"/>
      <w:numFmt w:val="decimal"/>
      <w:lvlText w:val="%1."/>
      <w:lvlJc w:val="left"/>
      <w:pPr>
        <w:tabs>
          <w:tab w:val="num" w:pos="900"/>
        </w:tabs>
        <w:ind w:left="540" w:hanging="360"/>
      </w:p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3"/>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decimal"/>
      <w:lvlText w:val="%1."/>
      <w:lvlJc w:val="left"/>
      <w:pPr>
        <w:tabs>
          <w:tab w:val="num" w:pos="900"/>
        </w:tabs>
        <w:ind w:left="540" w:hanging="360"/>
      </w:p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abstractNum>
  <w:abstractNum w:abstractNumId="8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c33531f5c94b7a08ede74260fc1c0959c205350.png" TargetMode="Internal"/><Relationship Id="rId6" Type="http://schemas.openxmlformats.org/officeDocument/2006/relationships/hyperlink" Target="http://AeroExpo.ru" TargetMode="External"/><Relationship Id="rId7" Type="http://schemas.openxmlformats.org/officeDocument/2006/relationships/hyperlink" Target="https://www.aeroexpo.com.ru/prod/ainstein-187738.html" TargetMode="External"/><Relationship Id="rId8" Type="http://schemas.openxmlformats.org/officeDocument/2006/relationships/hyperlink" Target="https://aliexpress.ru/popular/hlk-ld2410c" TargetMode="External"/><Relationship Id="rId9" Type="http://schemas.openxmlformats.org/officeDocument/2006/relationships/hyperlink" Target="https://github.com/mouldybread/hlk_ld2402_esphome" TargetMode="External"/><Relationship Id="rId10" Type="http://schemas.openxmlformats.org/officeDocument/2006/relationships/hyperlink" Target="http://Ozon.ru" TargetMode="External"/><Relationship Id="rId11" Type="http://schemas.openxmlformats.org/officeDocument/2006/relationships/hyperlink" Target="http://amperkot.ru/msk/catalog/...40676504" TargetMode="External"/><Relationship Id="rId12" Type="http://schemas.openxmlformats.org/officeDocument/2006/relationships/hyperlink" Target="http://robotshop.com" TargetMode="External"/><Relationship Id="rId13" Type="http://schemas.openxmlformats.org/officeDocument/2006/relationships/hyperlink" Target="https://software-dl.ti.com/processor-sdk-linux/esd/" TargetMode="External"/><Relationship Id="rId14" Type="http://schemas.openxmlformats.org/officeDocument/2006/relationships/hyperlink" Target="https://github.com/radar-lab/ti_mmwave_rospkg" TargetMode="External"/><Relationship Id="rId15" Type="http://schemas.openxmlformats.org/officeDocument/2006/relationships/hyperlink" Target="https://github.com/karljans/mmwave_ti_ros2" TargetMode="External"/><Relationship Id="rId16" Type="http://schemas.openxmlformats.org/officeDocument/2006/relationships/hyperlink" Target="https://github.com/Plaba/ti_mmwave_ros2" TargetMode="External"/><Relationship Id="rId17" Type="http://schemas.openxmlformats.org/officeDocument/2006/relationships/hyperlink" Target="https://aliexpress.ru/item/1005007827246302.html" TargetMode="External"/><Relationship Id="rId18" Type="http://schemas.openxmlformats.org/officeDocument/2006/relationships/hyperlink" Target="https://www.nanoradar.com/Products_1/37.html" TargetMode="External"/><Relationship Id="rId19" Type="http://schemas.openxmlformats.org/officeDocument/2006/relationships/hyperlink" Target="https://www.aliexpress.com/item/1005006190565385.html" TargetMode="External"/><Relationship Id="rId20" Type="http://schemas.openxmlformats.org/officeDocument/2006/relationships/hyperlink" Target="https://www.ti.com/product/IWR1642BOOST" TargetMode="External"/><Relationship Id="rId21" Type="http://schemas.openxmlformats.org/officeDocument/2006/relationships/hyperlink" Target="https://www.aliexpress.com/i/1005005066016475.html" TargetMode="External"/><Relationship Id="rId22" Type="http://schemas.openxmlformats.org/officeDocument/2006/relationships/hyperlink" Target="https://openelab.io/products/hlk-ld2450-human-movement-trajectory-tracking-radar-module" TargetMode="External"/><Relationship Id="rId23" Type="http://schemas.openxmlformats.org/officeDocument/2006/relationships/hyperlink" Target="https://amperkot.ru/.../40676504.html" TargetMode="External"/><Relationship Id="rId24" Type="http://schemas.openxmlformats.org/officeDocument/2006/relationships/hyperlink" Target="https://aliexpress.ru/item/1005007827246302.html" TargetMode="External"/><Relationship Id="rId25" Type="http://schemas.openxmlformats.org/officeDocument/2006/relationships/hyperlink" Target="https://www.aliexpress.com/item/1005006190565385.html" TargetMode="External"/><Relationship Id="rId26" Type="http://schemas.openxmlformats.org/officeDocument/2006/relationships/hyperlink" Target="https://arxiv.org/pdf/2311.09857.pdf" TargetMode="External"/><Relationship Id="rId27" Type="http://schemas.openxmlformats.org/officeDocument/2006/relationships/hyperlink" Target="https://ainsteintemp.com/o-79/" TargetMode="External"/><Relationship Id="rId28" Type="http://schemas.openxmlformats.org/officeDocument/2006/relationships/hyperlink" Target="https://www.electrokit.com/en/rorelsesensor-mmwave-24ghz" TargetMode="External"/><Relationship Id="rId29" Type="http://schemas.openxmlformats.org/officeDocument/2006/relationships/hyperlink" Target="https://www.robotshop.com/products/seeedstudio-24ghz-mmwave-sensor-xiao-human-static-presence" TargetMode="External"/><Relationship Id="rId30" Type="http://schemas.openxmlformats.org/officeDocument/2006/relationships/hyperlink" Target="https://www.aliexpress.com/item/1005004987662322.html" TargetMode="External"/><Relationship Id="rId31" Type="http://schemas.openxmlformats.org/officeDocument/2006/relationships/hyperlink" Target="https://ieeexplore.ieee.org/document/10244714/" TargetMode="External"/><Relationship Id="rId32" Type="http://schemas.openxmlformats.org/officeDocument/2006/relationships/hyperlink" Target="https://ieeexplore.ieee.org/document/9977340/" TargetMode="External"/><Relationship Id="rId33" Type="http://schemas.openxmlformats.org/officeDocument/2006/relationships/hyperlink" Target="https://ieeexplore.ieee.org/document/9649976/" TargetMode="External"/><Relationship Id="rId34" Type="http://schemas.openxmlformats.org/officeDocument/2006/relationships/hyperlink" Target="https://ieeexplore.ieee.org/document/9264522/" TargetMode="External"/><Relationship Id="rId35" Type="http://schemas.openxmlformats.org/officeDocument/2006/relationships/hyperlink" Target="http://hdl.handle.net/10356/73653" TargetMode="External"/><Relationship Id="rId36" Type="http://schemas.openxmlformats.org/officeDocument/2006/relationships/hyperlink" Target="https://www.sciendo.com/article/10.2478/pomr-2018-0127" TargetMode="External"/><Relationship Id="rId37" Type="http://schemas.openxmlformats.org/officeDocument/2006/relationships/hyperlink" Target="https://onlinelibrary.wiley.com/doi/10.1002/rob.21935" TargetMode="External"/><Relationship Id="rId38" Type="http://schemas.openxmlformats.org/officeDocument/2006/relationships/hyperlink" Target="https://ozrobotics.com/shop/benewake-can-port-lidar-ranging-sensor-for-drones-and-robots/" TargetMode="External"/><Relationship Id="rId39" Type="http://schemas.openxmlformats.org/officeDocument/2006/relationships/hyperlink" Target="https://ieeexplore.ieee.org/document/10840149/" TargetMode="External"/><Relationship Id="rId40" Type="http://schemas.openxmlformats.org/officeDocument/2006/relationships/hyperlink" Target="http://ieeexplore.ieee.org/document/5278238/" TargetMode="External"/><Relationship Id="rId41" Type="http://schemas.openxmlformats.org/officeDocument/2006/relationships/hyperlink" Target="https://springerplus.springeropen.com/articles/10.1186/2193-1801-2-184" TargetMode="External"/><Relationship Id="rId42" Type="http://schemas.openxmlformats.org/officeDocument/2006/relationships/hyperlink" Target="https://arxiv.org/pdf/1503.01918.pdf" TargetMode="External"/><Relationship Id="rId43" Type="http://schemas.openxmlformats.org/officeDocument/2006/relationships/hyperlink" Target="https://arxiv.org/pdf/2105.02359.pdf" TargetMode="External"/><Relationship Id="rId44" Type="http://schemas.openxmlformats.org/officeDocument/2006/relationships/hyperlink" Target="https://pubs2.ascee.org/index.php/IJRCS/article/download/1147/pdf" TargetMode="External"/><Relationship Id="rId45" Type="http://schemas.openxmlformats.org/officeDocument/2006/relationships/hyperlink" Target="https://www.mdpi.com/2220-9964/10/9/618/pdf?version=1631946455" TargetMode="External"/><Relationship Id="rId46" Type="http://schemas.openxmlformats.org/officeDocument/2006/relationships/hyperlink" Target="https://pmc.ncbi.nlm.nih.gov/articles/PMC10099039/" TargetMode="External"/><Relationship Id="rId47" Type="http://schemas.openxmlformats.org/officeDocument/2006/relationships/hyperlink" Target="https://www.ncbi.nlm.nih.gov/pmc/articles/PMC7663395" TargetMode="External"/><Relationship Id="rId48" Type="http://schemas.openxmlformats.org/officeDocument/2006/relationships/hyperlink" Target="https://downloads.hindawi.com/journals/mpe/2021/5519033.pdf" TargetMode="External"/><Relationship Id="rId49" Type="http://schemas.openxmlformats.org/officeDocument/2006/relationships/hyperlink" Target="https://novasky.en.made-in-china.com/product/LOKGgPzvnuVM/China-Nanoradar-NRA15-24GHz-Millimeter-Wave-Radar-for-Drone-Height-Measurement.html" TargetMode="External"/><Relationship Id="rId50" Type="http://schemas.openxmlformats.org/officeDocument/2006/relationships/hyperlink" Target="http://arxiv.org/pdf/2405.06149.pdf" TargetMode="External"/><Relationship Id="rId51" Type="http://schemas.openxmlformats.org/officeDocument/2006/relationships/hyperlink" Target="https://www.sciencedirect.com/science/article/abs/pii/S0141118721004764" TargetMode="External"/><Relationship Id="rId52" Type="http://schemas.openxmlformats.org/officeDocument/2006/relationships/hyperlink" Target="https://github.com/Mc-Joung/hlk_ld2402_esphome/" TargetMode="External"/><Relationship Id="rId53" Type="http://schemas.openxmlformats.org/officeDocument/2006/relationships/hyperlink" Target="https://www.youtube.com/watch?v=K7pqndofT_A" TargetMode="External"/><Relationship Id="rId54" Type="http://schemas.openxmlformats.org/officeDocument/2006/relationships/hyperlink" Target="https://backend.orbit.dtu.dk/ws/portalfiles/portal/117831528/PWC_obstacle_detection_final_.pdf" TargetMode="External"/><Relationship Id="rId55" Type="http://schemas.openxmlformats.org/officeDocument/2006/relationships/hyperlink" Target="https://community.home-assistant.io/t/hitachi-ac-h-link-with-esphome/869303" TargetMode="External"/><Relationship Id="rId56" Type="http://schemas.openxmlformats.org/officeDocument/2006/relationships/hyperlink" Target="https://www.ti.com/lit/ug/tiduek9a/tiduek9a.pdf" TargetMode="External"/><Relationship Id="rId57" Type="http://schemas.openxmlformats.org/officeDocument/2006/relationships/hyperlink" Target="https://pubs2.ascee.org/index.php/IJRCS/article/view/1147" TargetMode="External"/><Relationship Id="rId58" Type="http://schemas.openxmlformats.org/officeDocument/2006/relationships/hyperlink" Target="https://www.reddit.com/r/esp32/comments/1gvwda9/esp32_hlk_ld2450_sensor_on_home_assistant_help/" TargetMode="External"/><Relationship Id="rId59" Type="http://schemas.openxmlformats.org/officeDocument/2006/relationships/hyperlink" Target="https://www.mouser.com/pdfDocs/05091102.pdf" TargetMode="External"/><Relationship Id="rId60" Type="http://schemas.openxmlformats.org/officeDocument/2006/relationships/hyperlink" Target="https://ainstein.ai/ainstein-announces-its-next-generation-uav-standard-radar-altimeter/" TargetMode="External"/><Relationship Id="rId61" Type="http://schemas.openxmlformats.org/officeDocument/2006/relationships/hyperlink" Target="https://arxiv.org/html/2511.07950v1" TargetMode="External"/><Relationship Id="rId62" Type="http://schemas.openxmlformats.org/officeDocument/2006/relationships/hyperlink" Target="https://www.facebook.com/groups/esp8266microcontrollers/posts/1759161721199971/" TargetMode="External"/><Relationship Id="rId63" Type="http://schemas.openxmlformats.org/officeDocument/2006/relationships/hyperlink" Target="https://oulurepo.oulu.fi/bitstream/handle/10024/58288/nbnfioulu-202509115806.pdf?sequence=1" TargetMode="External"/><Relationship Id="rId64" Type="http://schemas.openxmlformats.org/officeDocument/2006/relationships/hyperlink" Target="https://ieeexplore.ieee.org/document/9649770/" TargetMode="External"/><Relationship Id="rId65" Type="http://schemas.openxmlformats.org/officeDocument/2006/relationships/hyperlink" Target="https://github.com/hyundai-robotics/hdr_ros2_driver" TargetMode="External"/><Relationship Id="rId66" Type="http://schemas.openxmlformats.org/officeDocument/2006/relationships/hyperlink" Target="https://www.infineon.com/application/domestic-robots" TargetMode="External"/><Relationship Id="rId67" Type="http://schemas.openxmlformats.org/officeDocument/2006/relationships/hyperlink" Target="https://sensorlidar.com/products/benewake-tfa300-ultra-high-frequency-lidar-uav" TargetMode="External"/><Relationship Id="rId68" Type="http://schemas.openxmlformats.org/officeDocument/2006/relationships/hyperlink" Target="https://robu.in/product/imaging-radar-sr75/" TargetMode="External"/><Relationship Id="rId69" Type="http://schemas.openxmlformats.org/officeDocument/2006/relationships/hyperlink" Target="https://www.unmannedsystemstechnology.com/2023/09/radar-altimeters-for-uavs-autonomous-vehicles/" TargetMode="External"/><Relationship Id="rId70" Type="http://schemas.openxmlformats.org/officeDocument/2006/relationships/hyperlink" Target="https://botland.store/brand/285-benewake" TargetMode="External"/><Relationship Id="rId71" Type="http://schemas.openxmlformats.org/officeDocument/2006/relationships/hyperlink" Target="https://www.uavmarketplace.in/products/nanoradar-mr72-radar/895789000002211031" TargetMode="External"/><Relationship Id="rId72" Type="http://schemas.openxmlformats.org/officeDocument/2006/relationships/hyperlink" Target="https://www.unmannedsystemstechnology.com/2025/05/mid-range-radar-altimeter-released-for-advanced-uav-applications/" TargetMode="External"/><Relationship Id="rId73" Type="http://schemas.openxmlformats.org/officeDocument/2006/relationships/hyperlink" Target="https://arxiv.org/pdf/2011.06730.pdf" TargetMode="External"/><Relationship Id="rId74" Type="http://schemas.openxmlformats.org/officeDocument/2006/relationships/hyperlink" Target="https://www.youtube.com/watch?v=JtzMtuu29KM" TargetMode="External"/><Relationship Id="rId75" Type="http://schemas.openxmlformats.org/officeDocument/2006/relationships/hyperlink" Target="https://novasky.en.made-in-china.com/product/odCTYOjEQqWs/China-Nanoradar-24GHz-77GHz-Millimeter-Wave-Radar-Sensor-for-Agricultural-Drone-Altimeter-Measurement.html" TargetMode="External"/><Relationship Id="rId76" Type="http://schemas.openxmlformats.org/officeDocument/2006/relationships/hyperlink" Target="https://ainstein.ai/us-d1-all-weather-radar-altimeter/" TargetMode="External"/><Relationship Id="rId77" Type="http://schemas.openxmlformats.org/officeDocument/2006/relationships/hyperlink" Target="https://en.benewake.com/index.html" TargetMode="External"/><Relationship Id="rId78" Type="http://schemas.openxmlformats.org/officeDocument/2006/relationships/hyperlink" Target="https://arxiv.org/pdf/1911.11283.pdf" TargetMode="External"/><Relationship Id="rId79" Type="http://schemas.openxmlformats.org/officeDocument/2006/relationships/hyperlink" Target="https://arxiv.org/pdf/2202.00552.pdf" TargetMode="External"/><Relationship Id="rId80" Type="http://schemas.openxmlformats.org/officeDocument/2006/relationships/hyperlink" Target="http://arxiv.org/pdf/2305.01135.pdf" TargetMode="External"/><Relationship Id="rId81" Type="http://schemas.openxmlformats.org/officeDocument/2006/relationships/hyperlink" Target="https://arxiv.org/pdf/2305.02017.pdf" TargetMode="External"/><Relationship Id="rId82" Type="http://schemas.openxmlformats.org/officeDocument/2006/relationships/hyperlink" Target="http://arxiv.org/pdf/2210.04280.pdf" TargetMode="External"/><Relationship Id="rId83" Type="http://schemas.openxmlformats.org/officeDocument/2006/relationships/hyperlink" Target="https://www.mdpi.com/2673-3951/6/1/2" TargetMode="External"/><Relationship Id="rId84" Type="http://schemas.openxmlformats.org/officeDocument/2006/relationships/hyperlink" Target="https://www.mdpi.com/1424-8220/17/6/1419/pdf" TargetMode="External"/><Relationship Id="rId85" Type="http://schemas.openxmlformats.org/officeDocument/2006/relationships/hyperlink" Target="https://www.mdpi.com/1424-8220/23/21/8901/pdf?version=1698852239" TargetMode="External"/><Relationship Id="rId86" Type="http://schemas.openxmlformats.org/officeDocument/2006/relationships/hyperlink" Target="https://openelab.io/products/ld2410s-24g-radar-sensing-module" TargetMode="External"/><Relationship Id="rId87" Type="http://schemas.openxmlformats.org/officeDocument/2006/relationships/hyperlink" Target="https://m.media-amazon.com/images/I/A15dVMJCTUL.pdf" TargetMode="External"/><Relationship Id="rId88" Type="http://schemas.openxmlformats.org/officeDocument/2006/relationships/hyperlink" Target="https://www.robotshop.com/products/seeed-studio-60-ghz-mmwave-radar-sensor-breathing-heartbeat-module" TargetMode="External"/><Relationship Id="rId89" Type="http://schemas.openxmlformats.org/officeDocument/2006/relationships/hyperlink" Target="https://www.motorobit.com/hlk-ld2410c-24ghz-radar-motion-detection-sensor-module-kit" TargetMode="External"/><Relationship Id="rId90" Type="http://schemas.openxmlformats.org/officeDocument/2006/relationships/hyperlink" Target="https://botland.store/uart-rs232-rs485-converters/21713-usb-to-uart-module-ch343-usb-uart-board-type-a.html" TargetMode="External"/><Relationship Id="rId91" Type="http://schemas.openxmlformats.org/officeDocument/2006/relationships/hyperlink" Target="https://www.robotshop.com/products/seeedstudio-24ghz-mmwave-radar-sensor-human-static-presence-module" TargetMode="External"/><Relationship Id="rId92" Type="http://schemas.openxmlformats.org/officeDocument/2006/relationships/hyperlink" Target="https://smarthomescene.com/blog/the-ultimate-list-of-mmwave-radar-sensor-modules/" TargetMode="External"/><Relationship Id="rId93" Type="http://schemas.openxmlformats.org/officeDocument/2006/relationships/hyperlink" Target="https://www.waveshare.com/wiki/HMMD_mmWave_Sensor" TargetMode="External"/><Relationship Id="rId94" Type="http://schemas.openxmlformats.org/officeDocument/2006/relationships/hyperlink" Target="https://github.com/Seeed-Studio/wiki-documents/blob/docusaurus-version/docs/Sensor/mmWave_radar_sensor/Radar_MR24HPC1.md" TargetMode="External"/><Relationship Id="rId95" Type="http://schemas.openxmlformats.org/officeDocument/2006/relationships/hyperlink" Target="http://arxiv.org/pdf/1902.05483.pdf" TargetMode="External"/><Relationship Id="rId96" Type="http://schemas.openxmlformats.org/officeDocument/2006/relationships/hyperlink" Target="https://hlktech.net/index.php?id=1176" TargetMode="External"/><Relationship Id="rId97" Type="http://schemas.openxmlformats.org/officeDocument/2006/relationships/hyperlink" Target="https://www.berrybase.de/en/waveshare-mmwave-aiot-radar-micro-motion-detection-sensor-fmcw-gpio-uart-3.3v-24ghz" TargetMode="External"/><Relationship Id="rId98" Type="http://schemas.openxmlformats.org/officeDocument/2006/relationships/hyperlink" Target="https://smarthomescene.com/reviews/seeed-studio-60ghz-mmwave-sensors-review/" TargetMode="External"/><Relationship Id="rId99" Type="http://schemas.openxmlformats.org/officeDocument/2006/relationships/hyperlink" Target="https://www.tinytronics.nl/en/home-automation/sensors/motion-and-presence/hi-link-hlk-ld2410b-24ghz-radar-sensor-module-with-bluetooth" TargetMode="External"/><Relationship Id="rId100" Type="http://schemas.openxmlformats.org/officeDocument/2006/relationships/hyperlink" Target="https://www.waveshare.com/hmmd-mmwave-sensor.htm" TargetMode="External"/><Relationship Id="rId101" Type="http://schemas.openxmlformats.org/officeDocument/2006/relationships/hyperlink" Target="https://www.cnx-software.com/2023/12/19/seeed-studio-mmwave-sensor-kit-unboxing-esphome-home-assistant/" TargetMode="External"/><Relationship Id="rId102" Type="http://schemas.openxmlformats.org/officeDocument/2006/relationships/hyperlink" Target="https://arxiv.org/abs/1912.12566" TargetMode="External"/><Relationship Id="rId103" Type="http://schemas.openxmlformats.org/officeDocument/2006/relationships/hyperlink" Target="https://www.mdpi.com/1424-8220/24/1/268/pdf?version=1704188903" TargetMode="External"/><Relationship Id="rId104" Type="http://schemas.openxmlformats.org/officeDocument/2006/relationships/hyperlink" Target="https://www.mdpi.com/2673-4001/5/3/26/pdf?version=1719218928" TargetMode="External"/><Relationship Id="rId105" Type="http://schemas.openxmlformats.org/officeDocument/2006/relationships/hyperlink" Target="http://arxiv.org/pdf/2104.01639.pdf" TargetMode="External"/><Relationship Id="rId106" Type="http://schemas.openxmlformats.org/officeDocument/2006/relationships/hyperlink" Target="https://www.mdpi.com/2571-5577/6/4/68/pdf?version=1690896099" TargetMode="External"/><Relationship Id="rId107" Type="http://schemas.openxmlformats.org/officeDocument/2006/relationships/hyperlink" Target="https://arxiv.org/html/2407.04174v2" TargetMode="External"/><Relationship Id="rId108" Type="http://schemas.openxmlformats.org/officeDocument/2006/relationships/hyperlink" Target="https://s-taka.org/en/ti-mmwave-radar/" TargetMode="External"/><Relationship Id="rId109" Type="http://schemas.openxmlformats.org/officeDocument/2006/relationships/hyperlink" Target="https://coloradoengineering.com/products/iscan-phantom-77-ghz-modular-automotive-radar-development-kit-with-turbo-1-fpga-expansion/" TargetMode="External"/><Relationship Id="rId110" Type="http://schemas.openxmlformats.org/officeDocument/2006/relationships/hyperlink" Target="https://no.rs-online.com/web/p/communication-wireless-development-tools/2659796" TargetMode="External"/><Relationship Id="rId111" Type="http://schemas.openxmlformats.org/officeDocument/2006/relationships/hyperlink" Target="https://www.mouser.com/new/texas-instruments/ti-iwr6843isk-ods-eval-module/" TargetMode="External"/><Relationship Id="rId112" Type="http://schemas.openxmlformats.org/officeDocument/2006/relationships/hyperlink" Target="https://www.infineon.com/products/sensor/radar-sensors/radar-sensors-for-automotive/77-79ghz-radar" TargetMode="External"/><Relationship Id="rId113" Type="http://schemas.openxmlformats.org/officeDocument/2006/relationships/hyperlink" Target="https://www.digikey.no/no/products/detail/texas-instruments/IWR6843ISK/10434492" TargetMode="External"/><Relationship Id="rId114" Type="http://schemas.openxmlformats.org/officeDocument/2006/relationships/hyperlink" Target="https://www.mouser.in/new/texas-instruments/ti-iwr1443boost-evaluation-module/" TargetMode="External"/><Relationship Id="rId115" Type="http://schemas.openxmlformats.org/officeDocument/2006/relationships/hyperlink" Target="https://www.infineon.com/application/automotive-77-ghz-radar" TargetMode="External"/><Relationship Id="rId116" Type="http://schemas.openxmlformats.org/officeDocument/2006/relationships/hyperlink" Target="https://www.mouser.com/ProductDetail/Texas-Instruments/IWR6843ISK?qs=PqoDHHvF64%252BpLvVHE%2FA5bw%3D%3D" TargetMode="External"/><Relationship Id="rId117" Type="http://schemas.openxmlformats.org/officeDocument/2006/relationships/hyperlink" Target="https://arxiv.org/pdf/1909.05774.pdf" TargetMode="External"/><Relationship Id="rId118" Type="http://schemas.openxmlformats.org/officeDocument/2006/relationships/hyperlink" Target="https://www.youtube.com/watch?v=dds9v9CWs2k" TargetMode="External"/><Relationship Id="rId119" Type="http://schemas.openxmlformats.org/officeDocument/2006/relationships/hyperlink" Target="https://aerospace.honeywell.com/us/en/products-and-services/products/electromagnetic-defense/rf-assemblies-and-subsystems/radar/iscan-phantom-77-ghz-modular-automotive-radar-development-kit" TargetMode="External"/><Relationship Id="rId120" Type="http://schemas.openxmlformats.org/officeDocument/2006/relationships/hyperlink" Target="https://www.ti.com/product/IWR6843ISK/part-details/IWR6843ISK" TargetMode="External"/><Relationship Id="rId121" Type="http://schemas.openxmlformats.org/officeDocument/2006/relationships/hyperlink" Target="https://www.d3embedded.com/product/designcore-rs-2944a-mmwave-radar-sensor-evaluation-kit/" TargetMode="External"/><Relationship Id="rId122" Type="http://schemas.openxmlformats.org/officeDocument/2006/relationships/hyperlink" Target="https://www.youtube.com/watch?v=7ideoJlr9Ko" TargetMode="External"/><Relationship Id="rId123" Type="http://schemas.openxmlformats.org/officeDocument/2006/relationships/hyperlink" Target="https://www.aliexpress.com/w/wholesale-IWR6843.html" TargetMode="External"/><Relationship Id="rId124" Type="http://schemas.openxmlformats.org/officeDocument/2006/relationships/hyperlink" Target="https://www.mouser.fi/ProductDetail/Texas-Instruments/IWR6843ISK-ODS?qs=9r4v7xj2LnlHBzZTGNiR9A%3D%3D" TargetMode="External"/><Relationship Id="rId125" Type="http://schemas.openxmlformats.org/officeDocument/2006/relationships/hyperlink" Target="https://www.mdpi.com/1424-8220/24/5/1460" TargetMode="External"/><Relationship Id="rId126" Type="http://schemas.openxmlformats.org/officeDocument/2006/relationships/hyperlink" Target="https://computeroptics.ru/eng/KO/Annot/KO48-3/480306e.html" TargetMode="External"/><Relationship Id="rId127" Type="http://schemas.openxmlformats.org/officeDocument/2006/relationships/hyperlink" Target="https://ru.made-in-china.com/co_novasky/product_Nanoradar-77GHz-Mr72-Anti-Collision-Radar-Sensor-for-Drone-Uav-Collision-Avoidance-and-Height-Measurement_uoguygonsg.html" TargetMode="External"/><Relationship Id="rId128" Type="http://schemas.openxmlformats.org/officeDocument/2006/relationships/hyperlink" Target="https://arxiv.org/pdf/2407.08817.pdf" TargetMode="External"/><Relationship Id="rId129" Type="http://schemas.openxmlformats.org/officeDocument/2006/relationships/hyperlink" Target="https://software-dl.ti.com/processor-sdk-linux/esd/AM62AX/09_01_00/exports/robotics-docs/source/docs/radar_driver_node_ros2.html" TargetMode="External"/><Relationship Id="rId130" Type="http://schemas.openxmlformats.org/officeDocument/2006/relationships/hyperlink" Target="https://sensorlidar.com/products/nanoradar-sr75-4d-imaging-engineering-vehicle-millimeter-wave-radar-sensor-40m-ranging-120-robot-collision-avoidance" TargetMode="External"/><Relationship Id="rId131" Type="http://schemas.openxmlformats.org/officeDocument/2006/relationships/hyperlink" Target="https://store.sundance.com/product/us-d1/" TargetMode="External"/><Relationship Id="rId132" Type="http://schemas.openxmlformats.org/officeDocument/2006/relationships/hyperlink" Target="https://www.edge-ai-vision.com/2024/06/using-d3-mmwave-radar-sensors-with-robot-operating-system-ros/" TargetMode="External"/><Relationship Id="rId133" Type="http://schemas.openxmlformats.org/officeDocument/2006/relationships/hyperlink" Target="https://ainstein.ai/us-d1-pro-extended-range-all-weather-radar-altimeter/" TargetMode="External"/><Relationship Id="rId134" Type="http://schemas.openxmlformats.org/officeDocument/2006/relationships/hyperlink" Target="https://github.com/kimsooyoung/mmwave_ti_ros" TargetMode="External"/><Relationship Id="rId135" Type="http://schemas.openxmlformats.org/officeDocument/2006/relationships/hyperlink" Target="https://www.rcbodyhub.com/product/nanoradar-sr75-millimeter-wave-radar-advanced-4d-high-resolution-imaging-radar-for-precision-detection-and-autonomous-systems/" TargetMode="External"/><Relationship Id="rId136" Type="http://schemas.openxmlformats.org/officeDocument/2006/relationships/hyperlink" Target="https://sensing.ai/products/us-d1radar-altimeter" TargetMode="External"/><Relationship Id="rId137" Type="http://schemas.openxmlformats.org/officeDocument/2006/relationships/hyperlink" Target="https://github.com/karljans/mmwave_ti_ros2" TargetMode="External"/><Relationship Id="rId138" Type="http://schemas.openxmlformats.org/officeDocument/2006/relationships/hyperlink" Target="https://rees52.com/collections/nanoradar" TargetMode="External"/><Relationship Id="rId139" Type="http://schemas.openxmlformats.org/officeDocument/2006/relationships/hyperlink" Target="http://arxiv.org/pdf/2404.09691.pdf" TargetMode="External"/><Relationship Id="rId140" Type="http://schemas.openxmlformats.org/officeDocument/2006/relationships/hyperlink" Target="https://portal.tpu.ru/files/science/Sibtest.pdf" TargetMode="External"/><Relationship Id="rId141" Type="http://schemas.openxmlformats.org/officeDocument/2006/relationships/hyperlink" Target="https://github.com/Plaba/ti_mmwave_ros2" TargetMode="External"/><Relationship Id="rId142" Type="http://schemas.openxmlformats.org/officeDocument/2006/relationships/hyperlink" Target="https://www.aeroexpo.com.ru/prod/ainstein-187738.html" TargetMode="External"/><Relationship Id="rId143" Type="http://schemas.openxmlformats.org/officeDocument/2006/relationships/hyperlink" Target="https://dev.ti.com/tirex/explore/node?node=A__AFIEVaaBoBCgo.VCtJenZQ__radar_toolbox__1AslXXD__LATEST" TargetMode="External"/><Relationship Id="rId144" Type="http://schemas.openxmlformats.org/officeDocument/2006/relationships/hyperlink" Target="https://rees52.com/products/nanoradar-sr75-millimeter-wave-radar-advanced-4d-high-resolution-imaging-radar-for-precision-detection-and-imaging-applications" TargetMode="External"/><Relationship Id="rId145" Type="http://schemas.openxmlformats.org/officeDocument/2006/relationships/hyperlink" Target="https://linpowave.com/blog/linpowave-mmwave-radar-ros-integration-guide-1" TargetMode="External"/><Relationship Id="rId146" Type="http://schemas.openxmlformats.org/officeDocument/2006/relationships/hyperlink" Target="https://www.aliexpress.com/i/1005005066016475.html" TargetMode="External"/><Relationship Id="rId147" Type="http://schemas.openxmlformats.org/officeDocument/2006/relationships/hyperlink" Target="https://amperkot.ru/msk/catalog/mikrovolnovyiy_datchik_prisutstviya_cheloveka_waveshare_hmmdmmwavesensor_24_ggts_do_10_metrov-40676504.html" TargetMode="External"/><Relationship Id="rId148" Type="http://schemas.openxmlformats.org/officeDocument/2006/relationships/hyperlink" Target="https://rees52.com/products/seeed-studio-24ghz-mmwave-sensor-xiao-compatible-radar-sensor-for-precise-proximity-sensing" TargetMode="External"/><Relationship Id="rId149" Type="http://schemas.openxmlformats.org/officeDocument/2006/relationships/hyperlink" Target="https://www.aliexpress.com/w/wholesale-hlk--ld2410c.html" TargetMode="External"/><Relationship Id="rId150" Type="http://schemas.openxmlformats.org/officeDocument/2006/relationships/hyperlink" Target="https://www.nanoradar.com/Products_1/24.html" TargetMode="External"/><Relationship Id="rId151" Type="http://schemas.openxmlformats.org/officeDocument/2006/relationships/hyperlink" Target="https://cnx-software.ru/2023/12/19/nabor-datchikov-mmwave-ot-seeed-studio-chast-1-raspakovka-i-pervye-vpechatleniya-pri-rabote-s-esphome-i-home-assistant/" TargetMode="External"/><Relationship Id="rId152" Type="http://schemas.openxmlformats.org/officeDocument/2006/relationships/hyperlink" Target="https://www.aliexpress.com/w/wholesale-hlk-ld2410c.html" TargetMode="External"/><Relationship Id="rId153" Type="http://schemas.openxmlformats.org/officeDocument/2006/relationships/hyperlink" Target="https://eu.robotshop.com/products/waveshare-human-micro-motion-detection-mmwave-sensor" TargetMode="External"/><Relationship Id="rId154" Type="http://schemas.openxmlformats.org/officeDocument/2006/relationships/hyperlink" Target="https://www.seeedstudio.com/Seeed-Studio-XIAO-24Ghz-mmwave-Human-Static-Presence-Module-p-6266.html" TargetMode="External"/><Relationship Id="rId155" Type="http://schemas.openxmlformats.org/officeDocument/2006/relationships/hyperlink" Target="https://aliexpress.ru/popular/hlk-ld2410c" TargetMode="External"/><Relationship Id="rId156" Type="http://schemas.openxmlformats.org/officeDocument/2006/relationships/hyperlink" Target="https://www.ozon.ru/product/mikrovolnovyy-datchik-prisutstviya-cheloveka-waveshare-hmmd-mmwave-sensor-24-ggts-do-10-metrov-1831502099/" TargetMode="External"/><Relationship Id="rId157" Type="http://schemas.openxmlformats.org/officeDocument/2006/relationships/hyperlink" Target="https://openelab.io/products/seeed-studio-24ghz-mmwave-human-static-presence-sensor-for-xiao" TargetMode="External"/><Relationship Id="rId158" Type="http://schemas.openxmlformats.org/officeDocument/2006/relationships/hyperlink" Target="https://www.aliexpress.com/item/1005007253036666.html" TargetMode="External"/><Relationship Id="rId159" Type="http://schemas.openxmlformats.org/officeDocument/2006/relationships/hyperlink" Target="https://russian.alibaba.com/product-detail/Waveshare-Human-Micro-Motion-Detection-mmWave-1601202980602.html" TargetMode="External"/><Relationship Id="rId160" Type="http://schemas.openxmlformats.org/officeDocument/2006/relationships/hyperlink" Target="https://www.ozon.ru/product/mini-rls-dyhanie-serdtsebienie-prisutstvie-cheloveka-seeed-studio-60-ggts-mmwave-mr60bha2-1738510238/" TargetMode="External"/><Relationship Id="rId161" Type="http://schemas.openxmlformats.org/officeDocument/2006/relationships/hyperlink" Target="https://www.frontiersin.org/journals/marine-science/articles/10.3389/fmars.2024.1411920/full" TargetMode="External"/><Relationship Id="rId162" Type="http://schemas.openxmlformats.org/officeDocument/2006/relationships/hyperlink" Target="https://www.sciencedirect.com/science/article/abs/pii/S0141118721004764" TargetMode="External"/><Relationship Id="rId163" Type="http://schemas.openxmlformats.org/officeDocument/2006/relationships/hyperlink" Target="https://rspsciencehub.com/article_4644_675a28692fe87ad0245e6865fd536ec7.pdf" TargetMode="External"/><Relationship Id="rId164" Type="http://schemas.openxmlformats.org/officeDocument/2006/relationships/hyperlink" Target="http://arxiv.org/pdf/2305.01135.pdf" TargetMode="External"/><Relationship Id="rId165" Type="http://schemas.openxmlformats.org/officeDocument/2006/relationships/hyperlink" Target="https://robonation.org/app/uploads/sites/3/2023/12/TDR_AGH-University-of-Krakow_RB2024.pdf" TargetMode="External"/><Relationship Id="rId166" Type="http://schemas.openxmlformats.org/officeDocument/2006/relationships/hyperlink" Target="https://robonation.org/app/uploads/sites/2/2019/09/Nanyang_RX16_Paper.pdf" TargetMode="External"/><Relationship Id="rId167" Type="http://schemas.openxmlformats.org/officeDocument/2006/relationships/hyperlink" Target="https://robonation.org/app/uploads/sites/3/2025/02/TDR_NavierUSN_RB2025-compressed.pdf" TargetMode="External"/><Relationship Id="rId168" Type="http://schemas.openxmlformats.org/officeDocument/2006/relationships/hyperlink" Target="https://umautonomy.com/technical_design_report/phoenix-returns.pdf" TargetMode="External"/><Relationship Id="rId169" Type="http://schemas.openxmlformats.org/officeDocument/2006/relationships/hyperlink" Target="http://jtss.e-jikei.org/issue/archives/vol02_no02/2-A058/Camera_ready_JTSS_A058.pdf" TargetMode="External"/><Relationship Id="rId170" Type="http://schemas.openxmlformats.org/officeDocument/2006/relationships/hyperlink" Target="https://www.autoship-project.eu/wp-content/uploads/2023/02/AUTOSHIP_D4.5_Scaled-Demonstrator-Report_v.final_30.11.2021.pdf" TargetMode="External"/><Relationship Id="rId171" Type="http://schemas.openxmlformats.org/officeDocument/2006/relationships/hyperlink" Target="https://robonation.org/app/uploads/sites/3/2023/12/TDR_Georgia-Tech_RB2024.pdf" TargetMode="External"/><Relationship Id="rId172" Type="http://schemas.openxmlformats.org/officeDocument/2006/relationships/hyperlink" Target="https://robonation.org/app/uploads/sites/2/2023/04/VRX2023_Technical-Guide_v1.0.pdf" TargetMode="External"/><Relationship Id="rId173" Type="http://schemas.openxmlformats.org/officeDocument/2006/relationships/hyperlink" Target="https://gidb.itu.edu.tr/docs/librariesprovider54/default-document-library/njord-premlinary-task-description.pdf?sfvrsn=42f0b041_0" TargetMode="External"/><Relationship Id="rId174" Type="http://schemas.openxmlformats.org/officeDocument/2006/relationships/hyperlink" Target="https://robonation.org/app/uploads/sites/3/2023/12/TDR_Cornell-University_RB2024.pdf" TargetMode="External"/><Relationship Id="rId175" Type="http://schemas.openxmlformats.org/officeDocument/2006/relationships/hyperlink" Target="https://bumblebee.sg/pdf/NUS-Team-Bumblebee-RobotX-2018-Technical-Paper.pdf" TargetMode="External"/><Relationship Id="rId176" Type="http://schemas.openxmlformats.org/officeDocument/2006/relationships/hyperlink" Target="https://www.kongsberg.com/newsroom/stories/2024/8/Autonomous-Ship-World-Champions/" TargetMode="External"/><Relationship Id="rId177" Type="http://schemas.openxmlformats.org/officeDocument/2006/relationships/hyperlink" Target="https://roboboat.org/programs/2024/" TargetMode="External"/><Relationship Id="rId178" Type="http://schemas.openxmlformats.org/officeDocument/2006/relationships/hyperlink" Target="https://robonation.org/app/uploads/sites/2/2024/10/TDR_AdvancingScienceTechnologyArtUCSD_RX2024.pdf" TargetMode="External"/><Relationship Id="rId179" Type="http://schemas.openxmlformats.org/officeDocument/2006/relationships/hyperlink" Target="https://www.njordchallenge.com" TargetMode="External"/><Relationship Id="rId180" Type="http://schemas.openxmlformats.org/officeDocument/2006/relationships/hyperlink" Target="https://www.mdpi.com/1424-8220/23/9/4567" TargetMode="External"/><Relationship Id="rId181" Type="http://schemas.openxmlformats.org/officeDocument/2006/relationships/hyperlink" Target="https://www.mdpi.com/2077-1312/12/8/1428/pdf?version=1724053103" TargetMode="External"/><Relationship Id="rId182" Type="http://schemas.openxmlformats.org/officeDocument/2006/relationships/hyperlink" Target="https://www.mdpi.com/2077-1312/11/6/1107/pdf?version=1684916174" TargetMode="External"/><Relationship Id="rId183" Type="http://schemas.openxmlformats.org/officeDocument/2006/relationships/hyperlink" Target="https://www.semanticscholar.org/paper/372e3dda8d23d1069ff3e6f7ab7818a5043dc91b" TargetMode="External"/><Relationship Id="rId184" Type="http://schemas.openxmlformats.org/officeDocument/2006/relationships/hyperlink" Target="https://www.mdpi.com/2076-3417/11/14/6338/pdf" TargetMode="External"/><Relationship Id="rId185" Type="http://schemas.openxmlformats.org/officeDocument/2006/relationships/hyperlink" Target="https://www.mdpi.com/2077-1312/9/1/49/pdf" TargetMode="External"/><Relationship Id="rId186" Type="http://schemas.openxmlformats.org/officeDocument/2006/relationships/hyperlink" Target="https://www.mdpi.com/1424-8220/22/15/5796/pdf?version=1659525809" TargetMode="External"/><Relationship Id="rId187" Type="http://schemas.openxmlformats.org/officeDocument/2006/relationships/hyperlink" Target="https://www.mdpi.com/2077-1312/8/10/754/pdf" TargetMode="External"/><Relationship Id="rId188" Type="http://schemas.openxmlformats.org/officeDocument/2006/relationships/hyperlink" Target="https://www.mdpi.com/2072-4292/13/16/3265/pdf?version=1629365038" TargetMode="External"/><Relationship Id="rId189" Type="http://schemas.openxmlformats.org/officeDocument/2006/relationships/hyperlink" Target="https://arxiv.org/html/2410.19872v1" TargetMode="External"/><Relationship Id="rId190" Type="http://schemas.openxmlformats.org/officeDocument/2006/relationships/hyperlink" Target="https://kastner.ucsd.edu/wp-content/uploads/2025/06/admin/roboboat.pdf" TargetMode="External"/><Relationship Id="rId191" Type="http://schemas.openxmlformats.org/officeDocument/2006/relationships/hyperlink" Target="https://www.sciencedirect.com/science/article/pii/S1270963824000798" TargetMode="External"/><Relationship Id="rId192" Type="http://schemas.openxmlformats.org/officeDocument/2006/relationships/hyperlink" Target="https://www.nature.com/articles/s41598-025-19904-9" TargetMode="External"/><Relationship Id="rId193" Type="http://schemas.openxmlformats.org/officeDocument/2006/relationships/hyperlink" Target="https://edmundfo.folk.ntnu.no/msc2019-2020/kamsvaag_msc.pdf" TargetMode="External"/><Relationship Id="rId194" Type="http://schemas.openxmlformats.org/officeDocument/2006/relationships/hyperlink" Target="https://www.mdpi.com/1424-8220/24/10/3254/pdf?version=1716214018" TargetMode="External"/><Relationship Id="rId195" Type="http://schemas.openxmlformats.org/officeDocument/2006/relationships/hyperlink" Target="https://www.ieee-jas.net/en/article/doi/10.1109/JAS.2023.123846" TargetMode="External"/><Relationship Id="rId196" Type="http://schemas.openxmlformats.org/officeDocument/2006/relationships/hyperlink" Target="https://folk.ntnu.no/edmundfo/msc2019-2020/kamsvaag_msc.pdf" TargetMode="External"/><Relationship Id="rId197" Type="http://schemas.openxmlformats.org/officeDocument/2006/relationships/hyperlink" Target="https://uwaterloo.ca/scholar/sites/ca.scholar/files/sshen/files/kong2025a.pdf" TargetMode="External"/><Relationship Id="rId198" Type="http://schemas.openxmlformats.org/officeDocument/2006/relationships/hyperlink" Target="https://elva-1.com/news_events/millimeter-wave-marine-radar-for-drone-boats-usv-and-asv" TargetMode="External"/><Relationship Id="rId199" Type="http://schemas.openxmlformats.org/officeDocument/2006/relationships/hyperlink" Target="https://www.sciencedirect.com/science/article/abs/pii/S0029801824033031" TargetMode="External"/><Relationship Id="rId200" Type="http://schemas.openxmlformats.org/officeDocument/2006/relationships/hyperlink" Target="https://public-pages-files-2025.frontiersin.org/journals/marine-science/articles/10.3389/fmars.2024.1411920/epub" TargetMode="External"/><Relationship Id="rId201" Type="http://schemas.openxmlformats.org/officeDocument/2006/relationships/hyperlink" Target="https://ieeexplore.ieee.org/document/9777478/" TargetMode="External"/><Relationship Id="rId202" Type="http://schemas.openxmlformats.org/officeDocument/2006/relationships/hyperlink" Target="https://github.com/Autoferry/sensor_fusion_dataset" TargetMode="External"/><Relationship Id="rId203" Type="http://schemas.openxmlformats.org/officeDocument/2006/relationships/hyperlink" Target="https://ijsea.com/archive/volume12/issue11/IJSEA12111001.pdf" TargetMode="External"/><Relationship Id="rId204" Type="http://schemas.openxmlformats.org/officeDocument/2006/relationships/hyperlink" Target="https://www.sciencedirect.com/science/article/pii/S2405896324018470" TargetMode="External"/><Relationship Id="rId205" Type="http://schemas.openxmlformats.org/officeDocument/2006/relationships/hyperlink" Target="https://arxiv.org/html/2406.14385v1" TargetMode="External"/><Relationship Id="rId206" Type="http://schemas.openxmlformats.org/officeDocument/2006/relationships/hyperlink" Target="https://www.ailivesim.com/articles/path-planning-for-autonomous-ships" TargetMode="External"/><Relationship Id="rId207" Type="http://schemas.openxmlformats.org/officeDocument/2006/relationships/hyperlink" Target="https://arxiv.org/html/2502.18368v1" TargetMode="External"/><Relationship Id="rId208" Type="http://schemas.openxmlformats.org/officeDocument/2006/relationships/hyperlink" Target="https://bumblebee.sg/pdf/Hashir_Zahir_FYP_Final_Report.pdf" TargetMode="External"/><Relationship Id="rId209" Type="http://schemas.openxmlformats.org/officeDocument/2006/relationships/hyperlink" Target="https://www.mdpi.com/2571-5577/6/4/68/pdf?version=1690896099" TargetMode="External"/><Relationship Id="rId210" Type="http://schemas.openxmlformats.org/officeDocument/2006/relationships/hyperlink" Target="https://arxiv.org/pdf/2311.09857.pdf" TargetMode="External"/><Relationship Id="rId211" Type="http://schemas.openxmlformats.org/officeDocument/2006/relationships/hyperlink" Target="https://www.mdpi.com/2673-4001/5/3/26/pdf?version=1719218928" TargetMode="External"/><Relationship Id="rId212" Type="http://schemas.openxmlformats.org/officeDocument/2006/relationships/hyperlink" Target="http://arxiv.org/pdf/2104.09274.pdf" TargetMode="External"/><Relationship Id="rId213" Type="http://schemas.openxmlformats.org/officeDocument/2006/relationships/hyperlink" Target="http://arxiv.org/pdf/2404.09691.pdf" TargetMode="External"/><Relationship Id="rId214" Type="http://schemas.openxmlformats.org/officeDocument/2006/relationships/hyperlink" Target="https://arxiv.org/pdf/2011.06730.pdf" TargetMode="External"/><Relationship Id="rId215" Type="http://schemas.openxmlformats.org/officeDocument/2006/relationships/hyperlink" Target="https://arxiv.org/pdf/2206.09273.pdf" TargetMode="External"/><Relationship Id="rId216" Type="http://schemas.openxmlformats.org/officeDocument/2006/relationships/hyperlink" Target="https://www.mdpi.com/1424-8220/23/9/4420" TargetMode="External"/><Relationship Id="rId217" Type="http://schemas.openxmlformats.org/officeDocument/2006/relationships/hyperlink" Target="https://www.youtube.com/watch?v=Ox_aPnT3vHI" TargetMode="External"/><Relationship Id="rId218" Type="http://schemas.openxmlformats.org/officeDocument/2006/relationships/hyperlink" Target="https://a1customer.com/products/continental-automotive-ars-408-21-long-range-77ghz-radar-a2-c756-2680-4-00" TargetMode="External"/><Relationship Id="rId219" Type="http://schemas.openxmlformats.org/officeDocument/2006/relationships/hyperlink" Target="https://roboticsknowledgebase.com/wiki/sensing/delphi-esr-radar/" TargetMode="External"/><Relationship Id="rId220" Type="http://schemas.openxmlformats.org/officeDocument/2006/relationships/hyperlink" Target="https://www.mouser.com/new/texas-instruments/ti-awr6443-awr6843-mmwave-sensor/" TargetMode="External"/><Relationship Id="rId221" Type="http://schemas.openxmlformats.org/officeDocument/2006/relationships/hyperlink" Target="https://hexagondownloads.blob.core.windows.net/public/AutonomouStuff/wp-content/uploads/2020/08/ARS-408-21-whitelabel.pdf" TargetMode="External"/><Relationship Id="rId222" Type="http://schemas.openxmlformats.org/officeDocument/2006/relationships/hyperlink" Target="https://www.cbsnews.com/news/delphi-self-driving-suv-completes-cross-country-trip/" TargetMode="External"/><Relationship Id="rId223" Type="http://schemas.openxmlformats.org/officeDocument/2006/relationships/hyperlink" Target="https://www.youtube.com/watch?v=1PkcbE3zrYo" TargetMode="External"/><Relationship Id="rId224" Type="http://schemas.openxmlformats.org/officeDocument/2006/relationships/hyperlink" Target="https://www.continental-aftermarket.com/media/3751/continental_longrangeradar_salessheet_v1.pdf" TargetMode="External"/><Relationship Id="rId225" Type="http://schemas.openxmlformats.org/officeDocument/2006/relationships/hyperlink" Target="https://www.saildrone.com" TargetMode="External"/><Relationship Id="rId226" Type="http://schemas.openxmlformats.org/officeDocument/2006/relationships/hyperlink" Target="https://www.ti.com/lit/pdf/spradm3" TargetMode="External"/><Relationship Id="rId227" Type="http://schemas.openxmlformats.org/officeDocument/2006/relationships/hyperlink" Target="https://www.mdpi.com/1424-8220/22/9/3284/pdf?version=1650869676" TargetMode="External"/><Relationship Id="rId228" Type="http://schemas.openxmlformats.org/officeDocument/2006/relationships/hyperlink" Target="https://engineering-solutions.aumovio.com/components/ars-408/" TargetMode="External"/><Relationship Id="rId229" Type="http://schemas.openxmlformats.org/officeDocument/2006/relationships/hyperlink" Target="https://www.fastcompany.com/3044065/delphis-autonomous-car-is-remarkably-unremarkable/" TargetMode="External"/><Relationship Id="rId230" Type="http://schemas.openxmlformats.org/officeDocument/2006/relationships/hyperlink" Target="https://circuitdigest.com/news/awr1843-ti-mmwave-sensor-for-automotive-radar-systems" TargetMode="External"/><Relationship Id="rId231" Type="http://schemas.openxmlformats.org/officeDocument/2006/relationships/hyperlink" Target="https://www.alibaba.com/product-detail/Continental-Automotive-Millimeter-Radar-Digital-Beam_1600275694622.html" TargetMode="External"/><Relationship Id="rId232" Type="http://schemas.openxmlformats.org/officeDocument/2006/relationships/hyperlink" Target="https://www.delphiautoparts.com/en-gb/mom/advance-your-workshop/article/be-ready-for-autonomous-vehicles" TargetMode="External"/><Relationship Id="rId233" Type="http://schemas.openxmlformats.org/officeDocument/2006/relationships/hyperlink" Target="https://www.cnet.com/roadshow/news/delphi-demoes-autonomous-car-technologies-at-new-lab/" TargetMode="External"/><Relationship Id="rId234" Type="http://schemas.openxmlformats.org/officeDocument/2006/relationships/hyperlink" Target="https://sensorlidar.com/products/ars-408-21sc1-german-continental-millimeter-wave-radar-77ghz-long-range-1200meters-radar-automotive-radar" TargetMode="External"/><Relationship Id="rId235" Type="http://schemas.openxmlformats.org/officeDocument/2006/relationships/hyperlink" Target="https://mrsdprojects.ri.cmu.edu/2016teama/system-implementation/radar/" TargetMode="External"/><Relationship Id="rId236" Type="http://schemas.openxmlformats.org/officeDocument/2006/relationships/hyperlink" Target="https://www.extremetech.com/cars/203216-delphi-self-driving-car-goes-coast-to-coast-autonomously" TargetMode="External"/><Relationship Id="rId237" Type="http://schemas.openxmlformats.org/officeDocument/2006/relationships/hyperlink" Target="https://ieeexplore.ieee.org/document/10836144/" TargetMode="External"/><Relationship Id="rId238" Type="http://schemas.openxmlformats.org/officeDocument/2006/relationships/hyperlink" Target="https://www.mdpi.com/2218-6581/5/1/5/pdf?version=1455530962" TargetMode="External"/><Relationship Id="rId239" Type="http://schemas.openxmlformats.org/officeDocument/2006/relationships/hyperlink" Target="https://linkinghub.elsevier.com/retrieve/pii/S2468067225000124" TargetMode="External"/><Relationship Id="rId240" Type="http://schemas.openxmlformats.org/officeDocument/2006/relationships/hyperlink" Target="https://arxiv.org/html/2406.18760v1" TargetMode="External"/><Relationship Id="rId241" Type="http://schemas.openxmlformats.org/officeDocument/2006/relationships/hyperlink" Target="http://arxiv.org/pdf/2503.08068.pdf" TargetMode="External"/><Relationship Id="rId242" Type="http://schemas.openxmlformats.org/officeDocument/2006/relationships/hyperlink" Target="https://arxiv.org/html/2403.10397v2" TargetMode="External"/><Relationship Id="rId243" Type="http://schemas.openxmlformats.org/officeDocument/2006/relationships/hyperlink" Target="https://www.mdpi.com/2673-2688/6/4/71" TargetMode="External"/><Relationship Id="rId244" Type="http://schemas.openxmlformats.org/officeDocument/2006/relationships/hyperlink" Target="https://linkinghub.elsevier.com/retrieve/pii/S002980182300656X" TargetMode="External"/><Relationship Id="rId245" Type="http://schemas.openxmlformats.org/officeDocument/2006/relationships/hyperlink" Target="https://github.com/karljans/mmwave_ti_ros2" TargetMode="External"/><Relationship Id="rId246" Type="http://schemas.openxmlformats.org/officeDocument/2006/relationships/hyperlink" Target="https://ainstein.ai/ainstein-announces-full-stack-px4-support-for-uav-standard-radar-altimeter-us-d1/" TargetMode="External"/><Relationship Id="rId247" Type="http://schemas.openxmlformats.org/officeDocument/2006/relationships/hyperlink" Target="https://iridia.ulb.ac.be/~mdorigo/Published_papers/2024/OguHeiAll-etal2024ieeeaccess.pdf" TargetMode="External"/><Relationship Id="rId248" Type="http://schemas.openxmlformats.org/officeDocument/2006/relationships/hyperlink" Target="https://www.reddit.com/r/ROS/comments/139h79r/autonomous_navigation_of_usv/" TargetMode="External"/><Relationship Id="rId249" Type="http://schemas.openxmlformats.org/officeDocument/2006/relationships/hyperlink" Target="https://www.mdpi.com/1424-8220/25/8/2429" TargetMode="External"/><Relationship Id="rId250" Type="http://schemas.openxmlformats.org/officeDocument/2006/relationships/hyperlink" Target="https://docs.px4.io/main/en/getting_started/px4_basic_concepts" TargetMode="External"/><Relationship Id="rId251" Type="http://schemas.openxmlformats.org/officeDocument/2006/relationships/hyperlink" Target="https://github.com/kimsooyoung/mmwave_ti_ros" TargetMode="External"/><Relationship Id="rId252" Type="http://schemas.openxmlformats.org/officeDocument/2006/relationships/hyperlink" Target="https://circuitcellar.com/research-design-hub/intro-to-ardupilot-and-px4-part-2/" TargetMode="External"/><Relationship Id="rId253" Type="http://schemas.openxmlformats.org/officeDocument/2006/relationships/hyperlink" Target="https://github.com/Radar-Camera-Fusion/Awesome-Radar-Camera-Fusion" TargetMode="External"/><Relationship Id="rId254" Type="http://schemas.openxmlformats.org/officeDocument/2006/relationships/hyperlink" Target="https://github.com/Plaba/ti_mmwave_ros2" TargetMode="External"/><Relationship Id="rId255" Type="http://schemas.openxmlformats.org/officeDocument/2006/relationships/hyperlink" Target="https://ardupilot.org/copter/docs/common-ads-b-receiver.html" TargetMode="External"/><Relationship Id="rId256" Type="http://schemas.openxmlformats.org/officeDocument/2006/relationships/hyperlink" Target="https://arxiv.org/html/2503.23445v1" TargetMode="External"/><Relationship Id="rId257" Type="http://schemas.openxmlformats.org/officeDocument/2006/relationships/hyperlink" Target="https://github.com/antpial/thesis_USV_gazebo" TargetMode="External"/><Relationship Id="rId258" Type="http://schemas.openxmlformats.org/officeDocument/2006/relationships/hyperlink" Target="https://www.beckwireless.com/blog/drt-radar-altimeter-with-ardupilot" TargetMode="External"/><Relationship Id="rId259" Type="http://schemas.openxmlformats.org/officeDocument/2006/relationships/hyperlink" Target="https://www.dgon-posnav.org/fileadmin/documents/POSNAV_2024_Proceedings.pdf" TargetMode="External"/><Relationship Id="rId260" Type="http://schemas.openxmlformats.org/officeDocument/2006/relationships/hyperlink" Target="https://aliexpress.ru/item/1005007827246302.html" TargetMode="External"/><Relationship Id="rId261" Type="http://schemas.openxmlformats.org/officeDocument/2006/relationships/hyperlink" Target="https://www.nanoradar.com/Products_1/37.html" TargetMode="External"/><Relationship Id="rId262" Type="http://schemas.openxmlformats.org/officeDocument/2006/relationships/hyperlink" Target="https://www.aliexpress.com/item/1005006190565385.html" TargetMode="External"/><Relationship Id="rId263" Type="http://schemas.openxmlformats.org/officeDocument/2006/relationships/hyperlink" Target="https://www.ti.com/product/IWR1642BOOST/part-details/IWR1642BOOST" TargetMode="External"/><Relationship Id="rId264" Type="http://schemas.openxmlformats.org/officeDocument/2006/relationships/hyperlink" Target="https://www.aliexpress.com/i/1005005066016475.html" TargetMode="External"/><Relationship Id="rId265" Type="http://schemas.openxmlformats.org/officeDocument/2006/relationships/hyperlink" Target="https://openelab.io/products/hlk-ld2450-human-movement-trajectory-tracking-radar-module" TargetMode="External"/><Relationship Id="rId266" Type="http://schemas.openxmlformats.org/officeDocument/2006/relationships/hyperlink" Target="https://amperkot.ru/msk/catalog/mikrovolnovyiy_datchik_prisutstviya_cheloveka_waveshare_hmmdmmwavesensor_24_ggts_do_10_metrov-40676504.html" TargetMode="External"/><Relationship Id="rId267" Type="http://schemas.openxmlformats.org/officeDocument/2006/relationships/hyperlink" Target="https://robonation.org/app/uploads/sites/3/2025/02/TDR_Barunastra-ITS_RB2025.pdf" TargetMode="External"/><Relationship Id="rId268" Type="http://schemas.openxmlformats.org/officeDocument/2006/relationships/hyperlink" Target="https://www.mdpi.com/2504-446X/3/2/38/pdf?version=1556535780" TargetMode="External"/><Relationship Id="rId269" Type="http://schemas.openxmlformats.org/officeDocument/2006/relationships/hyperlink" Target="https://ieeexplore.ieee.org/document/8962801/" TargetMode="External"/><Relationship Id="rId270" Type="http://schemas.openxmlformats.org/officeDocument/2006/relationships/hyperlink" Target="https://pmc.ncbi.nlm.nih.gov/articles/PMC12158235/" TargetMode="External"/><Relationship Id="rId271" Type="http://schemas.openxmlformats.org/officeDocument/2006/relationships/hyperlink" Target="https://www.mdpi.com/1424-8220/17/9/1983/pdf" TargetMode="External"/><Relationship Id="rId272" Type="http://schemas.openxmlformats.org/officeDocument/2006/relationships/hyperlink" Target="https://arxiv.org/pdf/2311.11260.pdf" TargetMode="External"/><Relationship Id="rId273" Type="http://schemas.openxmlformats.org/officeDocument/2006/relationships/hyperlink" Target="https://www.mdpi.com/1424-8220/12/2/1336" TargetMode="External"/><Relationship Id="rId274" Type="http://schemas.openxmlformats.org/officeDocument/2006/relationships/hyperlink" Target="https://pmc.ncbi.nlm.nih.gov/articles/PMC10385264/" TargetMode="External"/><Relationship Id="rId275" Type="http://schemas.openxmlformats.org/officeDocument/2006/relationships/hyperlink" Target="https://www.frontiersin.org/journals/marine-science/articles/10.3389/fmars.2024.1411920/full" TargetMode="External"/><Relationship Id="rId276" Type="http://schemas.openxmlformats.org/officeDocument/2006/relationships/hyperlink" Target="https://community.raspberryshake.org/t/diy-outdoor-waterproof-enclosure/4839" TargetMode="External"/><Relationship Id="rId277" Type="http://schemas.openxmlformats.org/officeDocument/2006/relationships/hyperlink" Target="https://www.aliexpress.com/item/1005005578414216.html" TargetMode="External"/><Relationship Id="rId278" Type="http://schemas.openxmlformats.org/officeDocument/2006/relationships/hyperlink" Target="https://www.aliexpress.com/item/1005005920847610.html" TargetMode="External"/><Relationship Id="rId279" Type="http://schemas.openxmlformats.org/officeDocument/2006/relationships/hyperlink" Target="https://www.aliexpress.us/item/3256805734023537.html?_randl_shipto=US" TargetMode="External"/><Relationship Id="rId280" Type="http://schemas.openxmlformats.org/officeDocument/2006/relationships/hyperlink" Target="https://www.alibaba.com/product-detail/China-Nanoradar-NRA24-24GHz-High-Sensitivity_1601307914407.html" TargetMode="External"/><Relationship Id="rId281" Type="http://schemas.openxmlformats.org/officeDocument/2006/relationships/hyperlink" Target="https://www.ti.com/product/IWR1642/part-details/IWR1642AQAGABLR" TargetMode="External"/><Relationship Id="rId282" Type="http://schemas.openxmlformats.org/officeDocument/2006/relationships/hyperlink" Target="https://www.youtube.com/watch?v=TWCks5AofuE" TargetMode="External"/><Relationship Id="rId283" Type="http://schemas.openxmlformats.org/officeDocument/2006/relationships/hyperlink" Target="https://www.uavmarketplace.in/products/nanoradar-nra24-radar-/895789000007434128" TargetMode="External"/><Relationship Id="rId284" Type="http://schemas.openxmlformats.org/officeDocument/2006/relationships/hyperlink" Target="https://www.aliexpress.com/item/1005007047755531.html" TargetMode="External"/><Relationship Id="rId285" Type="http://schemas.openxmlformats.org/officeDocument/2006/relationships/hyperlink" Target="https://www.aliexpress.com/item/1005006706460376.html" TargetMode="External"/><Relationship Id="rId286" Type="http://schemas.openxmlformats.org/officeDocument/2006/relationships/hyperlink" Target="https://www.aliexpress.com/item/1005010031808812.html" TargetMode="External"/><Relationship Id="rId287" Type="http://schemas.openxmlformats.org/officeDocument/2006/relationships/hyperlink" Target="https://www.aliexpress.com/item/1005008694659476.html" TargetMode="External"/><Relationship Id="rId288" Type="http://schemas.openxmlformats.org/officeDocument/2006/relationships/hyperlink" Target="https://www.aliexpress.com/i/1005006190537469.html" TargetMode="External"/><Relationship Id="rId289" Type="http://schemas.openxmlformats.org/officeDocument/2006/relationships/hyperlink" Target="https://www.mdpi.com/2079-9292/12/2/308/pdf?version=1673597399" TargetMode="External"/><Relationship Id="rId290" Type="http://schemas.openxmlformats.org/officeDocument/2006/relationships/hyperlink" Target="https://linkinghub.elsevier.com/retrieve/pii/S0263224124006821" TargetMode="External"/><Relationship Id="rId291" Type="http://schemas.openxmlformats.org/officeDocument/2006/relationships/hyperlink" Target="http://arxiv.org/pdf/2404.06012.pdf" TargetMode="External"/><Relationship Id="rId292" Type="http://schemas.openxmlformats.org/officeDocument/2006/relationships/hyperlink" Target="https://dl.acm.org/doi/pdf/10.1145/3615360.3625090" TargetMode="External"/><Relationship Id="rId293" Type="http://schemas.openxmlformats.org/officeDocument/2006/relationships/hyperlink" Target="http://arxiv.org/pdf/2312.06983.pdf" TargetMode="External"/><Relationship Id="rId294" Type="http://schemas.openxmlformats.org/officeDocument/2006/relationships/hyperlink" Target="https://arxiv.org/pdf/2407.08817.pdf" TargetMode="External"/><Relationship Id="rId295" Type="http://schemas.openxmlformats.org/officeDocument/2006/relationships/hyperlink" Target="https://www.sciencedirect.com/science/article/abs/pii/S105120042500541X" TargetMode="External"/><Relationship Id="rId296" Type="http://schemas.openxmlformats.org/officeDocument/2006/relationships/hyperlink" Target="https://linpowave.com/blog/mmwave-radar-multi-target-tracking" TargetMode="External"/><Relationship Id="rId297" Type="http://schemas.openxmlformats.org/officeDocument/2006/relationships/hyperlink" Target="https://publications.cnr.it/api/v1/documents/download/185386" TargetMode="External"/><Relationship Id="rId298" Type="http://schemas.openxmlformats.org/officeDocument/2006/relationships/hyperlink" Target="https://arxiv.org/abs/2309.13585" TargetMode="External"/><Relationship Id="rId299" Type="http://schemas.openxmlformats.org/officeDocument/2006/relationships/hyperlink" Target="https://www.reddit.com/r/arduino/comments/5k9a98/why_are_mcus_and_arduino_clones_so_cheap_on_ebay/" TargetMode="External"/><Relationship Id="rId300" Type="http://schemas.openxmlformats.org/officeDocument/2006/relationships/hyperlink" Target="https://xuebaozk.ahut.edu.cn/en/article/doi/10.12415/j.issn.1671-7872.23090" TargetMode="External"/><Relationship Id="rId301" Type="http://schemas.openxmlformats.org/officeDocument/2006/relationships/hyperlink" Target="https://www.reddit.com/r/esp8266/comments/z2xy4x/whats_the_cheapest_reliable_module/" TargetMode="External"/><Relationship Id="rId302" Type="http://schemas.openxmlformats.org/officeDocument/2006/relationships/hyperlink" Target="https://www.nanoradar.com/Products_1/6.html" TargetMode="External"/><Relationship Id="rId303" Type="http://schemas.openxmlformats.org/officeDocument/2006/relationships/hyperlink" Target="https://www.uavmarketplace.in/products/nanoradar-mr72-radar/895789000002211031" TargetMode="External"/><Relationship Id="rId304" Type="http://schemas.openxmlformats.org/officeDocument/2006/relationships/hyperlink" Target="https://www.semanticscholar.org/paper/264a9158e56ee27f3915366e5db0a5cdaf711e44" TargetMode="External"/><Relationship Id="rId305" Type="http://schemas.openxmlformats.org/officeDocument/2006/relationships/hyperlink" Target="https://dl.lib.uom.lk/handle/123/23543" TargetMode="External"/><Relationship Id="rId306" Type="http://schemas.openxmlformats.org/officeDocument/2006/relationships/hyperlink" Target="https://ieeexplore.ieee.org/document/8644448/" TargetMode="External"/><Relationship Id="rId307" Type="http://schemas.openxmlformats.org/officeDocument/2006/relationships/hyperlink" Target="https://ieeexplore.ieee.org/document/8882030/" TargetMode="External"/><Relationship Id="rId308" Type="http://schemas.openxmlformats.org/officeDocument/2006/relationships/hyperlink" Target="http://peer.asee.org/26355" TargetMode="External"/><Relationship Id="rId309" Type="http://schemas.openxmlformats.org/officeDocument/2006/relationships/hyperlink" Target="https://www.semanticscholar.org/paper/eefbd2b99c837897086974a9ba97292fc2b73fbb" TargetMode="External"/><Relationship Id="rId310" Type="http://schemas.openxmlformats.org/officeDocument/2006/relationships/hyperlink" Target="https://www.semanticscholar.org/paper/6b4aeeee41bb2823eca0786fa242998f7cf72b56" TargetMode="External"/><Relationship Id="rId311" Type="http://schemas.openxmlformats.org/officeDocument/2006/relationships/hyperlink" Target="https://ieeexplore.ieee.org/document/10500382/" TargetMode="External"/><Relationship Id="rId312" Type="http://schemas.openxmlformats.org/officeDocument/2006/relationships/hyperlink" Target="https://www.semanticscholar.org/paper/0bdc241f78f617479fd39e4e92d163f9f4e65e95" TargetMode="External"/><Relationship Id="rId313" Type="http://schemas.openxmlformats.org/officeDocument/2006/relationships/hyperlink" Target="https://www.mdpi.com/1424-8220/23/14/6314/pdf?version=1689146000" TargetMode="External"/><Relationship Id="rId314" Type="http://schemas.openxmlformats.org/officeDocument/2006/relationships/hyperlink" Target="http://downloads.hindawi.com/journals/js/2017/8029364.pdf" TargetMode="External"/><Relationship Id="rId315" Type="http://schemas.openxmlformats.org/officeDocument/2006/relationships/hyperlink" Target="http://ajeeet.ft.unand.ac.id/index.php/ajeeet/article/download/7/2" TargetMode="External"/><Relationship Id="rId316" Type="http://schemas.openxmlformats.org/officeDocument/2006/relationships/hyperlink" Target="http://www.hardware-x.com/article/S2468067220300134/pdf" TargetMode="External"/><Relationship Id="rId317" Type="http://schemas.openxmlformats.org/officeDocument/2006/relationships/hyperlink" Target="https://pmc.ncbi.nlm.nih.gov/articles/PMC7218906/" TargetMode="External"/><Relationship Id="rId318" Type="http://schemas.openxmlformats.org/officeDocument/2006/relationships/hyperlink" Target="https://torarnj.folk.ntnu.no/USV-prosjekt-2018-taj.pdf" TargetMode="External"/><Relationship Id="rId319" Type="http://schemas.openxmlformats.org/officeDocument/2006/relationships/hyperlink" Target="https://robonation.org/app/uploads/sites/2/2021/05/WAMV-Proposal-Korea-Maritime-and-Ocean-University_RX21.pdf" TargetMode="External"/><Relationship Id="rId320" Type="http://schemas.openxmlformats.org/officeDocument/2006/relationships/hyperlink" Target="https://www.ijprems.com/uploadedfiles/paper/issue_5_may_2025/40883/final/fin_ijprems1746389253.pdf" TargetMode="External"/><Relationship Id="rId321" Type="http://schemas.openxmlformats.org/officeDocument/2006/relationships/hyperlink" Target="https://comptroller.war.gov/Portals/45/Documents/defbudget/FY2026/FY2026_Weapons.pdf" TargetMode="External"/><Relationship Id="rId322" Type="http://schemas.openxmlformats.org/officeDocument/2006/relationships/hyperlink" Target="http://www.rrsg.uct.ac.za/theses/msc_theses/lwilliams_thesis.pdf" TargetMode="External"/><Relationship Id="rId323" Type="http://schemas.openxmlformats.org/officeDocument/2006/relationships/hyperlink" Target="https://pmc.ncbi.nlm.nih.gov/articles/PMC11126150/" TargetMode="External"/><Relationship Id="rId324" Type="http://schemas.openxmlformats.org/officeDocument/2006/relationships/hyperlink" Target="https://ccdcoe.org/uploads/2021/05/NATO-MARSEC-Conference_KeikoKono.pdf" TargetMode="External"/><Relationship Id="rId325" Type="http://schemas.openxmlformats.org/officeDocument/2006/relationships/hyperlink" Target="https://www.hackster.io/tech_nickk/radar-based-home-security-system-using-rd-03d-and-esp32-c6-72fd6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2026-04-01T13:12:51.764Z</dcterms:created>
  <dcterms:modified xsi:type="dcterms:W3CDTF">2026-04-01T13:12:51.764Z</dcterms:modified>
</cp:coreProperties>
</file>