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221198df9873a9132513770087d3ee764e52ec4.png"/>
            <a:graphic>
              <a:graphicData uri="http://schemas.openxmlformats.org/drawingml/2006/picture">
                <pic:pic>
                  <pic:nvPicPr>
                    <pic:cNvPr id="1" name="image-c221198df9873a9132513770087d3ee764e52ec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какие_есть_способы_определения_ра_351628"/>
      <w:r>
        <w:rPr>
          <w:rFonts w:eastAsia="georgia" w:cs="georgia" w:ascii="georgia" w:hAnsi="georgia"/>
          <w:b/>
          <w:color w:val="000000"/>
          <w:sz w:val="39"/>
        </w:rPr>
        <w:t xml:space="preserve">какие есть способы определения расстояния до объекта / построения карты глубины, имея из датчиков только камеру, GPS и imu?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Имея камеру, GPS и IMU, можно применить несколько подходов — от чисто геометрических до глубокого обучения, причём их можно комбинировать для достижения метрически точной карты глубины.</w:t>
      </w:r>
    </w:p>
    <w:p>
      <w:pPr>
        <w:spacing w:line="360" w:before="315" w:after="105" w:lineRule="auto"/>
        <w:ind w:left="-30"/>
        <w:jc w:val="left"/>
      </w:pPr>
      <w:bookmarkStart w:id="1" w:name="геометрические_методы"/>
      <w:r>
        <w:rPr>
          <w:rFonts w:eastAsia="georgia" w:cs="georgia" w:ascii="georgia" w:hAnsi="georgia"/>
          <w:b/>
          <w:color w:val="000000"/>
          <w:sz w:val="24"/>
        </w:rPr>
        <w:t xml:space="preserve">Геометрические методы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Structure from Motion (SfM)</w:t>
      </w:r>
      <w:r>
        <w:rPr>
          <w:rFonts w:eastAsia="georgia" w:cs="georgia" w:ascii="georgia" w:hAnsi="georgia"/>
          <w:color w:val="000000"/>
        </w:rPr>
        <w:t xml:space="preserve"> — классический подход: при движении камеры между кадрами извлекаются ключевые точки (SIFT, ORB), строятся соответствия, вычисляется Essential Matrix и триангулируются 3D-точки 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t xml:space="preserve">. Главный недостаток — масштаб восстанавливается только относительный (up-to-scale), то есть без внешнего источника неизвестно, метры это или сантиметры.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Visual Odometry (VO)</w:t>
      </w:r>
      <w:r>
        <w:rPr>
          <w:rFonts w:eastAsia="georgia" w:cs="georgia" w:ascii="georgia" w:hAnsi="georgia"/>
          <w:color w:val="000000"/>
        </w:rPr>
        <w:t xml:space="preserve"> — то же самое в реальном времени: по оптическому потоку или сопоставлению дескрипторов оценивается движение камеры кадр-за-кадром, параллельно строится разреженное облако точек 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t xml:space="preserve">. Страдает от дрейфа и опять же не даёт абсолютного масштаба.</w:t>
      </w:r>
    </w:p>
    <w:p>
      <w:pPr>
        <w:spacing w:line="360" w:before="315" w:after="105" w:lineRule="auto"/>
        <w:ind w:left="-30"/>
        <w:jc w:val="left"/>
      </w:pPr>
      <w:bookmarkStart w:id="4" w:name="роль_imu_visual_inertial_odometry_vio"/>
      <w:r>
        <w:rPr>
          <w:rFonts w:eastAsia="georgia" w:cs="georgia" w:ascii="georgia" w:hAnsi="georgia"/>
          <w:b/>
          <w:color w:val="000000"/>
          <w:sz w:val="24"/>
        </w:rPr>
        <w:t xml:space="preserve">Роль IMU: Visual-Inertial Odometry (VIO)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IMU решает проблему масштаба: акселерометр измеряет реальные ускорения в метрах, и их совместная оптимизация с визуальными данными (в EKF или bundle adjustment) позволяет получить </w:t>
      </w:r>
      <w:r>
        <w:rPr>
          <w:rFonts w:eastAsia="georgia" w:cs="georgia" w:ascii="georgia" w:hAnsi="georgia"/>
          <w:b/>
          <w:color w:val="000000"/>
        </w:rPr>
        <w:t xml:space="preserve">метрически точную</w:t>
      </w:r>
      <w:r>
        <w:rPr>
          <w:rFonts w:eastAsia="georgia" w:cs="georgia" w:ascii="georgia" w:hAnsi="georgia"/>
          <w:color w:val="000000"/>
        </w:rPr>
        <w:t xml:space="preserve"> карту глубины </w:t>
      </w:r>
      <w:bookmarkStart w:id="5" w:name="fnref2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3"/>
      <w:bookmarkEnd w:id="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georgia" w:cs="georgia" w:ascii="georgia" w:hAnsi="georgia"/>
          <w:color w:val="000000"/>
        </w:rPr>
        <w:t xml:space="preserve">. Это называется VIO (Visual-Inertial Odometry) — системы типа VINS-Mono, OpenVINS, Kimera.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IMU даёт высокочастотную (100–1000 Гц) оценку позы между кадрами камеры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Камера корректирует накопленный дрейф IMU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Совместная оптимизация строит плотную или полуплотную карту глубины 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роль_gps_глобальная_согласованность"/>
      <w:r>
        <w:rPr>
          <w:rFonts w:eastAsia="georgia" w:cs="georgia" w:ascii="georgia" w:hAnsi="georgia"/>
          <w:b/>
          <w:color w:val="000000"/>
          <w:sz w:val="24"/>
        </w:rPr>
        <w:t xml:space="preserve">Роль GPS: глобальная согласованность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GPS (GNSS) устраняет </w:t>
      </w:r>
      <w:r>
        <w:rPr>
          <w:rFonts w:eastAsia="georgia" w:cs="georgia" w:ascii="georgia" w:hAnsi="georgia"/>
          <w:b/>
          <w:color w:val="000000"/>
        </w:rPr>
        <w:t xml:space="preserve">глобальный дрейф</w:t>
      </w:r>
      <w:r>
        <w:rPr>
          <w:rFonts w:eastAsia="georgia" w:cs="georgia" w:ascii="georgia" w:hAnsi="georgia"/>
          <w:color w:val="000000"/>
        </w:rPr>
        <w:t xml:space="preserve"> — неизбежную проблему VIO на длинных траекториях </w:t>
      </w:r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t xml:space="preserve">. Схема фьюжна: VIO даёт локально точную позу, GNSS привязывает её к мировым координатам через EKF или factor graph. Это позволяет строить метрически согласованные карты на больших пространствах </w:t>
      </w:r>
      <w:bookmarkStart w:id="10" w:name="fnref5_1"/>
      <w:bookmarkEnd w:id="1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" w:name="методы_глубокого_обучения"/>
      <w:r>
        <w:rPr>
          <w:rFonts w:eastAsia="georgia" w:cs="georgia" w:ascii="georgia" w:hAnsi="georgia"/>
          <w:b/>
          <w:color w:val="000000"/>
          <w:sz w:val="24"/>
        </w:rPr>
        <w:t xml:space="preserve">Методы глубокого обучения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Входные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Что даёт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Ограничение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Monocular Depth Estimation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(MiDaS, Depth Anything)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Плотную карту глубины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относительная глубина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Scale Recovery via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+ IMU одометрия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Метрически масштабированную карту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Требует калибровки камера-IMU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Deep VIO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(CVAE + VIO)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Плотную метрическую карту в реальном времени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Нужен GPU 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Optical Flow + VIO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Точную позу + глубину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Сложнее в реализации 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Наиболее практичная связка: нейросеть (например, Depth Anything v2) предсказывает </w:t>
      </w:r>
      <w:r>
        <w:rPr>
          <w:rFonts w:eastAsia="georgia" w:cs="georgia" w:ascii="georgia" w:hAnsi="georgia"/>
          <w:b/>
          <w:color w:val="000000"/>
        </w:rPr>
        <w:t xml:space="preserve">относительную</w:t>
      </w:r>
      <w:r>
        <w:rPr>
          <w:rFonts w:eastAsia="georgia" w:cs="georgia" w:ascii="georgia" w:hAnsi="georgia"/>
          <w:color w:val="000000"/>
        </w:rPr>
        <w:t xml:space="preserve"> карту глубины из одного кадра, а разреженные 3D-точки из VIO используются для </w:t>
      </w:r>
      <w:r>
        <w:rPr>
          <w:rFonts w:eastAsia="georgia" w:cs="georgia" w:ascii="georgia" w:hAnsi="georgia"/>
          <w:b/>
          <w:color w:val="000000"/>
        </w:rPr>
        <w:t xml:space="preserve">масштабирования</w:t>
      </w:r>
      <w:r>
        <w:rPr>
          <w:rFonts w:eastAsia="georgia" w:cs="georgia" w:ascii="georgia" w:hAnsi="georgia"/>
          <w:color w:val="000000"/>
        </w:rPr>
        <w:t xml:space="preserve"> этого предсказания до метрических значений </w:t>
      </w:r>
      <w:bookmarkStart w:id="12" w:name="fnref2_1"/>
      <w:bookmarkEnd w:id="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t xml:space="preserve">. Именно так работает подход Zero-Shot Metric Depth from Monocular VIO </w:t>
      </w:r>
      <w:bookmarkStart w:id="13" w:name="fnref2_2"/>
      <w:bookmarkEnd w:id="1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4" w:name="итоговая_архитектура_системы"/>
      <w:r>
        <w:rPr>
          <w:rFonts w:eastAsia="georgia" w:cs="georgia" w:ascii="georgia" w:hAnsi="georgia"/>
          <w:b/>
          <w:color w:val="000000"/>
          <w:sz w:val="24"/>
        </w:rPr>
        <w:t xml:space="preserve">Итоговая архитектура системы</w:t>
      </w:r>
      <w:bookmarkEnd w:id="1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IMU preintegration</w:t>
      </w:r>
      <w:r>
        <w:rPr>
          <w:rFonts w:eastAsia="georgia" w:cs="georgia" w:ascii="georgia" w:hAnsi="georgia"/>
          <w:color w:val="000000"/>
          <w:sz w:val="21"/>
        </w:rPr>
        <w:t xml:space="preserve"> → быстрая оценка позы между кадрами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Visual feature tracking</w:t>
      </w:r>
      <w:r>
        <w:rPr>
          <w:rFonts w:eastAsia="georgia" w:cs="georgia" w:ascii="georgia" w:hAnsi="georgia"/>
          <w:color w:val="000000"/>
          <w:sz w:val="21"/>
        </w:rPr>
        <w:t xml:space="preserve"> (ORB / оптический поток) → разреженные 3D-точки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VIO fusion</w:t>
      </w:r>
      <w:r>
        <w:rPr>
          <w:rFonts w:eastAsia="georgia" w:cs="georgia" w:ascii="georgia" w:hAnsi="georgia"/>
          <w:color w:val="000000"/>
          <w:sz w:val="21"/>
        </w:rPr>
        <w:t xml:space="preserve"> (EKF / BA) → метрически точная поза + разреженная карта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GNSS correction</w:t>
      </w:r>
      <w:r>
        <w:rPr>
          <w:rFonts w:eastAsia="georgia" w:cs="georgia" w:ascii="georgia" w:hAnsi="georgia"/>
          <w:color w:val="000000"/>
          <w:sz w:val="21"/>
        </w:rPr>
        <w:t xml:space="preserve"> → устранение глобального дрейфа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MDE network</w:t>
      </w:r>
      <w:r>
        <w:rPr>
          <w:rFonts w:eastAsia="georgia" w:cs="georgia" w:ascii="georgia" w:hAnsi="georgia"/>
          <w:color w:val="000000"/>
          <w:sz w:val="21"/>
        </w:rPr>
        <w:t xml:space="preserve"> → плотная карта, масштабированная через VIO-точки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Такая связка обеспечивает </w:t>
      </w:r>
      <w:r>
        <w:rPr>
          <w:rFonts w:eastAsia="georgia" w:cs="georgia" w:ascii="georgia" w:hAnsi="georgia"/>
          <w:b/>
          <w:color w:val="000000"/>
        </w:rPr>
        <w:t xml:space="preserve">плотную, метрически точную карту глубины</w:t>
      </w:r>
      <w:r>
        <w:rPr>
          <w:rFonts w:eastAsia="georgia" w:cs="georgia" w:ascii="georgia" w:hAnsi="georgia"/>
          <w:color w:val="000000"/>
        </w:rPr>
        <w:t xml:space="preserve"> без LiDAR и стерео камер </w:t>
      </w:r>
      <w:bookmarkStart w:id="15" w:name="fnref2_3"/>
      <w:bookmarkEnd w:id="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6" w:name="fnref4_1"/>
      <w:bookmarkEnd w:id="1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georgia" w:cs="georgia" w:ascii="georgia" w:hAnsi="georgia"/>
          <w:color w:val="000000"/>
        </w:rPr>
        <w:t xml:space="preserve">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" w:name="мне_нужен_детальный_отчёт_по_мето_6579a7"/>
      <w:r>
        <w:rPr>
          <w:rFonts w:eastAsia="georgia" w:cs="georgia" w:ascii="georgia" w:hAnsi="georgia"/>
          <w:b/>
          <w:color w:val="000000"/>
          <w:sz w:val="39"/>
        </w:rPr>
        <w:t xml:space="preserve">Мне нужен детальный отчёт по методам создания карты глубины.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каждому методу должен быть сделан обзор: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суть и математическое объяснение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примеры реального применения (форумы, статьи, бизнес решения)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 реализации и использования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Каждый пункт должен быть подкреплён источниками. Данный обзор впоследствии будет использован в дипломной работе и в статьях.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Первым делом я от тебя жду список методов/алгоритмов/систем по сглубиню карты глубины. Можешь в список добавить методы вне зависимости от требуемых данных (камеры, лидер, gps и т. д.). Но в последующем детальный обзор будет проведён только с релевантными вариантами.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Прямо сейчас писать детальный обзор методик не нужно! От тебя требуеться только таблица со столбцами: метод, требуемые данные, краткое описание.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Вот исчерпывающая таблица методов построения карты глубины, сгруппированная по принципу работы.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методы_построения_карты_глубины"/>
      <w:r>
        <w:rPr>
          <w:rFonts w:eastAsia="georgia" w:cs="georgia" w:ascii="georgia" w:hAnsi="georgia"/>
          <w:b/>
          <w:color w:val="000000"/>
          <w:sz w:val="24"/>
        </w:rPr>
        <w:t xml:space="preserve">Методы построения карты глубины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активные_сенсорные_методы_требуют_10b9aa"/>
      <w:r>
        <w:rPr>
          <w:rFonts w:eastAsia="georgia" w:cs="georgia" w:ascii="georgia" w:hAnsi="georgia"/>
          <w:b/>
          <w:color w:val="000000"/>
          <w:sz w:val="24"/>
        </w:rPr>
        <w:t xml:space="preserve">🔴 Активные сенсорные методы (требуют собственного излучателя)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 (ToF-лазер)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Лазерный импульс — время возврата → дистанция. Точные разреженные облака точек </w:t>
            </w:r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ToF-камера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Модулированный ИК-сигнал, фазовый сдвиг → плотная карта глубины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Structured 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ИК-проектор + ИК-камера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Проецируется паттерн (сетка/полосы), деформация паттерна → глубина по триангуляции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Active Stereo 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ИК-проектор + 2 ИК-камеры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Гибрид структурированного света и стерео (напр., Intel RealSense D4xx)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FMCW Радар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Частотно-модулированный сигнал, доплеровский сдвиг → дистанция и скорость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Ультразвук / Sonar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УЗ-датчик / гидрофон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Время возврата акустической волны → расстояние, применяется в роботике и подводных системах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пассивные_геометрические_методы_т_f9cf7f"/>
      <w:r>
        <w:rPr>
          <w:rFonts w:eastAsia="georgia" w:cs="georgia" w:ascii="georgia" w:hAnsi="georgia"/>
          <w:b/>
          <w:color w:val="000000"/>
          <w:sz w:val="24"/>
        </w:rPr>
        <w:t xml:space="preserve">🟡 Пассивные геометрические методы (только камера/камеры)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Пассивное стерео зрение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камеры (стерео)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Диспаратность между левым/правым кадром → глубина по базису триангуляции </w:t>
            </w:r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Multi-View Stereo (MVS)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≥3 камер или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Поиск соответствий между множеством ракурсов, плотная реконструкция 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Structure from Motion (SfM)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Моно/мульти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Движение камеры → триангуляция 3D-точек, относительный масштаб </w:t>
            </w:r>
            <w:hyperlink w:anchor="fn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  <w:hyperlink w:anchor="fn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 Odometry (VO)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 или стерео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Попарная оценка движения камеры, параллельное накопление разреженной карты </w:t>
            </w:r>
            <w:hyperlink w:anchor="fn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Оптический поток + триангуляция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Поле скоростей пикселей + известное движение камеры → глубина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Focus / Defocus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кадров с разным фокусом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Степень размытия объекта зависит от дистанции, анализируется резкость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Shading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Анализ затенения поверхности на основе модели освещения → форма и глубина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Perspective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Перспективные искажения, текстурный градиент как косвенные признаки глубины 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Photogrammetry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RGB-фото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Плотная 3D-реконструкция на основе SfM + MVS, применяется в картографии </w:t>
            </w:r>
            <w:hyperlink w:anchor="fn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[22]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методы_с_imu_gps"/>
      <w:r>
        <w:rPr>
          <w:rFonts w:eastAsia="georgia" w:cs="georgia" w:ascii="georgia" w:hAnsi="georgia"/>
          <w:b/>
          <w:color w:val="000000"/>
          <w:sz w:val="24"/>
        </w:rPr>
        <w:t xml:space="preserve">🟢 Методы с IMU / GPS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Visual-Inertial Odometry (VIO)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IMU даёт метрический масштаб, камера корректирует дрейф; совместная оптимизация → метрическая карта </w:t>
            </w:r>
            <w:hyperlink w:anchor="fn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  <w:hyperlink w:anchor="fn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 SLAM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(+ опц. IMU)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Одновременная локализация и картирование (ORB-SLAM3, LSD-SLAM, VINS-Mono)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GNSS-aided VIO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+ IMU +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GPS устраняет глобальный дрейф VIO, обеспечивает геопривязку </w:t>
            </w:r>
            <w:hyperlink w:anchor="fn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LiDAR-Inertial SLAM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Тесная интеграция лидара и IMU (LOAM, LIO-SAM, KISS-ICP)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методы_глубокого_обучения_dl"/>
      <w:r>
        <w:rPr>
          <w:rFonts w:eastAsia="georgia" w:cs="georgia" w:ascii="georgia" w:hAnsi="georgia"/>
          <w:b/>
          <w:color w:val="000000"/>
          <w:sz w:val="24"/>
        </w:rPr>
        <w:t xml:space="preserve">🔵 Методы глубокого обучения (DL)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Supervised MDE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 (+ датасет с GT)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CNN/ViT предсказывает карту глубины из одного изображения (Eigen 2014, DPT) </w:t>
            </w:r>
            <w:hyperlink w:anchor="fn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Self-supervised MDE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Моно/стерео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Обучение без GT: фотометрическая ошибка между кадрами (Monodepth2, SfMLearner) </w:t>
            </w:r>
            <w:hyperlink w:anchor="fn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Monocular Metric Depth (MMDE)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Предсказание абсолютной (метрической) глубины без дополнительной калибровки (Metric3D, DepthPro, ZeroDepth) </w:t>
            </w:r>
            <w:hyperlink w:anchor="fn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  <w:hyperlink w:anchor="fn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Zero-Shot MDE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Обобщение на любые сцены без переобучения (MiDaS, Depth Anything v2) </w:t>
            </w:r>
            <w:hyperlink w:anchor="fn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  <w:hyperlink w:anchor="fn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Video Depth Estimation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Темпорально согласованная карта глубины по видеопотоку (DepthCrafter, Marigold) </w:t>
            </w:r>
            <w:hyperlink w:anchor="fn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Deep Stereo Matching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камеры (стерео)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Нейросетевое вычисление диспаратности (PSMNet, RAFT-Stereo, CREStereo)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Deep MVSNet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≥3 ракурсов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Обученная сеть для плотной реконструкции по нескольким видам (MVSNet, CasMVSNet)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Scale Recovery via VIO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MDE-сеть даёт форму, VIO-точки масштабируют до метрических значений </w:t>
            </w:r>
            <w:hyperlink w:anchor="fn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методы_слияния_сенсоров_sensor_fusion"/>
      <w:r>
        <w:rPr>
          <w:rFonts w:eastAsia="georgia" w:cs="georgia" w:ascii="georgia" w:hAnsi="georgia"/>
          <w:b/>
          <w:color w:val="000000"/>
          <w:sz w:val="24"/>
        </w:rPr>
        <w:t xml:space="preserve">⚪ Методы слияния сенсоров (Sensor Fusion)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 + Camera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Проекция облака точек на RGB, семантическое обогащение или уплотнение глубины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Разреженный LiDAR + RGB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Нейросеть уплотняет разреженную карту лидара, используя RGB как руководство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Radar + Camera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 даёт дальность, камера — семантику; применяется в автопилотах (Tesla)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Event Camera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Event-камера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Событийная камера с мкс-латентностью + VIO для быстрых сцен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Когда будешь готов переходить к детальному обзору — укажи, какие методы из списка наиболее релевантны для твоей задачи (камера + GPS + IMU), и я начну с них.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мне_нужен_детальный_отчёт_по_мето_aa8329"/>
      <w:r>
        <w:rPr>
          <w:rFonts w:eastAsia="georgia" w:cs="georgia" w:ascii="georgia" w:hAnsi="georgia"/>
          <w:b/>
          <w:color w:val="000000"/>
          <w:sz w:val="39"/>
        </w:rPr>
        <w:t xml:space="preserve">Мне нужен детальный отчёт по методам создания карты глубины.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каждому методу должен быть сделан обзор: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суть и математическое объяснение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примеры реального применения (форумы, статьи, бизнес решения)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особенности реализации и использования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Каждый пункт должен быть подкреплён источниками. Данный обзор впоследствии будет использован в дипломной работе и в статьях.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Первым делом я от тебя жду список методов/алгоритмов/систем по созданию карты глубины. Можешь в список добавить методы вне зависимости от требуемых данных (камеры, лидер, gps и т. д.). Но в последующем детальный обзор будет проведён только с релевантными вариантами.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Прямо сейчас писать детальный обзор методик не нужно! От тебя требуеться только таблица со столбцами: метод, требуемые данные, краткое описание.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Ты ранее уже создавал подобный список. Используй его как основу, при необходимости перепроверь данные. Также найди другие методы, которые ты мог пропустить.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Вот расширенная и верифицированная таблица — добавлены методы, которые отсутствовали в предыдущем варианте (поляриметрия, хроматическая аберрация, event-камеры, панорамные методы и др.).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полная_таблица_методов_построения_8dab0c"/>
      <w:r>
        <w:rPr>
          <w:rFonts w:eastAsia="georgia" w:cs="georgia" w:ascii="georgia" w:hAnsi="georgia"/>
          <w:b/>
          <w:color w:val="000000"/>
          <w:sz w:val="24"/>
        </w:rPr>
        <w:t xml:space="preserve">Полная таблица методов построения карты глубины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активные_сенсорные_методы"/>
      <w:r>
        <w:rPr>
          <w:rFonts w:eastAsia="georgia" w:cs="georgia" w:ascii="georgia" w:hAnsi="georgia"/>
          <w:b/>
          <w:color w:val="000000"/>
          <w:sz w:val="24"/>
        </w:rPr>
        <w:t xml:space="preserve">🔴 Активные сенсорные методы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 (импульсный ToF)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Лидар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Лазерный импульс, измерение времени возврата → точное разреженное облако точек </w:t>
            </w:r>
            <w:hyperlink w:anchor="fn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FMCW LiDAR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FMCW-лидар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Частотно-модулированный лазер, фазовый сдвиг → дальность + скорость объекта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ToF-камера (фазовый)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ToF-камера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Модулированный ИК-сигнал, анализ фазового сдвига → плотная карта глубины </w:t>
            </w:r>
            <w:hyperlink w:anchor="fn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Structured 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ИК-проектор + ИК-камера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Проецируется паттерн (полосы/сетка/псевдослучайные точки), деформация паттерна → глубина по триангуляции </w:t>
            </w:r>
            <w:hyperlink w:anchor="fn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Active Stereo 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ИК-проектор + 2 ИК-камеры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Гибрид структурированного света и стерео — обогащает текстурно бедные сцены (Intel RealSense D4xx) </w:t>
            </w:r>
            <w:hyperlink w:anchor="fn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FMCW Радар (4D)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Доплеровский сдвиг + фазовая обработка → дальность, скорость, угол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Ультразвук / Sonar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УЗ-датчик / гидрофон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Время возврата акустической волны → расстояние; применяется в робототехнике, подводных системах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Active Depth from Defocus (DFD)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Проектор текстуры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Проецируется текстура для DFD в зонах без естественной текстуры; хроматическая линза усиливает диапазон оценки </w:t>
            </w:r>
            <w:hyperlink w:anchor="fn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пассивные_геометрические_методы_т_abac00"/>
      <w:r>
        <w:rPr>
          <w:rFonts w:eastAsia="georgia" w:cs="georgia" w:ascii="georgia" w:hAnsi="georgia"/>
          <w:b/>
          <w:color w:val="000000"/>
          <w:sz w:val="24"/>
        </w:rPr>
        <w:t xml:space="preserve">🟡 Пассивные геометрические методы (только камера/камеры)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Пассивное стерео зрение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камеры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Диспаратность между левым и правым кадром → глубина через триангуляцию по базису </w:t>
            </w:r>
            <w:hyperlink w:anchor="fn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Multi-View Stereo (MVS)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≥3 камер или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Поиск плотных соответствий между множеством ракурсов → плотная 3D-реконструкция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Structure from Motion (SfM)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Моно/мульти видео или 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Движение камеры → триангуляция 3D-точек, относительный масштаб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 Odometry (VO)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 или стерео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Попарная оценка движения кадр-за-кадром, параллельное накопление разреженной карты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Photogrammetry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RGB-фото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Плотная 3D-реконструкция по SfM+MVS с высокой точностью; применяется в геодезии и картографии </w:t>
            </w:r>
            <w:hyperlink w:anchor="fn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Оптический поток + триангуляция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 видео + известная поза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Поле скоростей пикселей + известное движение камеры → глубина через эпиполярную геометрию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Focus (DFF)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Серия кадров с разным фокусом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Позиция линзы при максимальной резкости объекта → абсолютная дистанция </w:t>
            </w:r>
            <w:hyperlink w:anchor="fn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Defocus (DFD)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1–2 расфокусированных кадра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Степень размытия (PSF) анализируется как функция расстояния до объекта </w:t>
            </w:r>
            <w:hyperlink w:anchor="fn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Chromatic Aberration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мультиспектральный 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Хроматическая аберрация линзы вызывает длиноволновый сдвиг фокуса → глубина из спектральных каналов </w:t>
            </w:r>
            <w:hyperlink w:anchor="fn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Shading (Shape from Shading)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Анализ распределения яркости на поверхности на основе модели освещения → нормали и форма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Shape from Polarization (SfP)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Поляриметрическая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Отражённый свет частично поляризован; степень и фаза поляризации → нормали поверхности → глубина </w:t>
            </w:r>
            <w:hyperlink w:anchor="fn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[43]</w:t>
              </w:r>
            </w:hyperlink>
            <w:hyperlink w:anchor="fn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from Perspective / Texture Gradient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Перспективные искажения, сжатие текстуры вдаль — косвенные монокулярные признаки глубины </w:t>
            </w:r>
            <w:hyperlink w:anchor="fn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360° / Panoramic Depth Estimation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Сферическая / fisheye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Эквиректангулярное или кубическое представление; специфические методы из-за дисторсии (UniFuse, PanoFormer, HiMODE) </w:t>
            </w:r>
            <w:hyperlink w:anchor="fn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методы_с_imu_gps_2"/>
      <w:r>
        <w:rPr>
          <w:rFonts w:eastAsia="georgia" w:cs="georgia" w:ascii="georgia" w:hAnsi="georgia"/>
          <w:b/>
          <w:color w:val="000000"/>
          <w:sz w:val="24"/>
        </w:rPr>
        <w:t xml:space="preserve">🟢 Методы с IMU / GPS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Visual-Inertial Odometry (VIO)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IMU даёт метрический масштаб и позу между кадрами; совместная BA-оптимизация → метрическая карта (VINS-Mono, OpenVINS) </w:t>
            </w:r>
            <w:hyperlink w:anchor="fn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[45]</w:t>
              </w:r>
            </w:hyperlink>
            <w:hyperlink w:anchor="fn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Visual SLAM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(+ опц. IMU)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Одновременная локализация и картирование; разреженный (ORB-SLAM3) или плотный (ElasticFusion, Kinect Fusion)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GNSS-aided VIO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Камера + IMU + GPS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GPS устраняет глобальный дрейф VIO через factor graph или EKF; геопривязка карты </w:t>
            </w:r>
            <w:hyperlink w:anchor="fn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LiDAR-Inertial SLAM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Тесная интеграция лидара и IMU (LOAM, LIO-SAM, KISS-ICP) → точная метрическая карта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LiDAR-Visual-Inertial SLAM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+ камера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Тройная интеграция для максимальной робастности (LVI-SAM, R3LIVE)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методы_глубокого_обучения_dl_2"/>
      <w:r>
        <w:rPr>
          <w:rFonts w:eastAsia="georgia" w:cs="georgia" w:ascii="georgia" w:hAnsi="georgia"/>
          <w:b/>
          <w:color w:val="000000"/>
          <w:sz w:val="24"/>
        </w:rPr>
        <w:t xml:space="preserve">🔵 Методы глубокого обучения (DL)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Supervised MDE (CNN)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 + GT датасет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CNN предсказывает карту глубины из одного кадра; пионерская работа Eigen et al. 2014 </w:t>
            </w:r>
            <w:hyperlink w:anchor="fn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Supervised MDE (ViT/Transformer)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 + GT датасет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Attention-механизм лучше улавливает глобальный контекст (DPT, AdaBins, DepthFormer)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Self-Supervised MDE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Моно/стерео видео (без GT)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Обучение через фотометрическую ошибку реконструкции между кадрами (Monodepth2, SfMLearner)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Semi/Weakly-Supervised MDE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+ частичные метки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Использует разреженные GT-метки (напр., от лидара) совместно с самообучением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Monocular Metric Depth (MMDE)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Предсказание абсолютной метрической глубины без внешней калибровки (Metric3D, UniDepth, ZeroDepth) </w:t>
            </w:r>
            <w:hyperlink w:anchor="fn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  <w:hyperlink w:anchor="fn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Zero-Shot / Foundation Depth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Обобщение на произвольные сцены без переобучения (MiDaS, Depth Anything v2, Marigold, Depth Pro) </w:t>
            </w:r>
            <w:hyperlink w:anchor="fn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[50]</w:t>
              </w:r>
            </w:hyperlink>
            <w:hyperlink w:anchor="fn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Video Depth Estimation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Темпорально согласованная карта глубины по видеопотоку (DepthCrafter, MonST3R) </w:t>
            </w:r>
            <w:hyperlink w:anchor="fn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Deep Stereo Matching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камеры (стерео)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Нейросетевое вычисление диспаратности (PSMNet, RAFT-Stereo, CREStereo, IGEV-Stereo) </w:t>
            </w:r>
            <w:hyperlink w:anchor="fn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Deep MVSNet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≥3 ракурсов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Обученная сеть для плотной реконструкции по нескольким видам (MVSNet, CasMVSNet, IterMVS)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Polarimetric Deep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Поляриметрическая камера + стерео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Нейросеть интегрирует поляризационные ограничения и RGB-данные (DPS-Net) </w:t>
            </w:r>
            <w:hyperlink w:anchor="fn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GAN-based Depth Estimation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RGB-кадр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Генеративно-состязательная сеть для синтеза карт глубины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Scale Recovery via VIO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RGB видео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MDE-сеть даёт форму, VIO-точки масштабируют до метрических значений </w:t>
            </w:r>
            <w:hyperlink w:anchor="fn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[45]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методы_слияния_сенсоров_sensor_fusion_2"/>
      <w:r>
        <w:rPr>
          <w:rFonts w:eastAsia="georgia" w:cs="georgia" w:ascii="georgia" w:hAnsi="georgia"/>
          <w:b/>
          <w:color w:val="000000"/>
          <w:sz w:val="24"/>
        </w:rPr>
        <w:t xml:space="preserve">⚪ Методы слияния сенсоров (Sensor Fusion)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Метод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Требуемые данные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Краткое описание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Depth 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Разреженный LiDAR + RGB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Нейросеть уплотняет разреженную лидарную карту, используя RGB как руководство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LiDAR + Camera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LiDAR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Проекция облака точек на изображение; семантическое обогащение или уплотнение глубины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Radar + Camera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 + 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Радар даёт дальность, камера — семантику и плотность (применяется в Tesla, Waymo)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Event Camera + IMU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Event-камера + IMU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Событийная камера (мкс-латентность) + VIO для быстрых сцен и HDR условий </w:t>
            </w:r>
            <w:hyperlink w:anchor="fn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Event Camera + Polarization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Event-камера + поляриметр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Оценка нормалей поверхности при низкой частоте событий (CVPR 2023) </w:t>
            </w:r>
            <w:hyperlink w:anchor="fn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Thermal + RGB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Тепловизор + RGB-камера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Тепловая карта как дополнительный канал для оценки глубины в условиях плохой видимости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Как будешь готов — скажи, по каким методам делать детальный обзор, и я начну.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1" w:name="fn1"/>
    <w:bookmarkEnd w:id="31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https://ar5iv.labs.arxiv.org/html/2104.00556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2"/>
    <w:bookmarkEnd w:id="32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https://arxiv.org/html/2509.08159v1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3"/>
    <w:bookmarkEnd w:id="33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https://udel.edu/~nmerrill/pubs/Zuo2021ICRA.pdf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4"/>
    <w:bookmarkEnd w:id="34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https://www.sciencedirect.com/science/article/abs/pii/S1568494625001206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5"/>
    <w:bookmarkEnd w:id="35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https://pmc.ncbi.nlm.nih.gov/articles/PMC12526566/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6"/>
    <w:bookmarkEnd w:id="36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https://www.sciencedirect.com/science/article/abs/pii/S0141029624014585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7"/>
    <w:bookmarkEnd w:id="37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https://patents.google.com/patent/WO2016048193A1/ru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8"/>
    <w:bookmarkEnd w:id="38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https://www.spiedigitallibrary.org/journals/journal-of-electronic-imaging/volume-34/issue-2/020901/Review-of-monocular-depth-estimation-methods/10.1117/1.JEI.34.2.020901.full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9"/>
    <w:bookmarkEnd w:id="39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https://engjournal.ru/articles/996/996.pdf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10"/>
    <w:bookmarkEnd w:id="40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https://isprs-archives.copernicus.org/articles/XLVIII-1-W3-2023/137/2023/isprs-archives-XLVIII-1-W3-2023-137-2023.pdf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11"/>
    <w:bookmarkEnd w:id="41"/>
    <w:p>
      <w:pPr>
        <w:numPr>
          <w:ilvl w:val="0"/>
          <w:numId w:val="6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https://www.ecva.net/papers/eccv_2022/papers_ECCV/papers/136930020.pdf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12"/>
    <w:bookmarkEnd w:id="42"/>
    <w:p>
      <w:pPr>
        <w:numPr>
          <w:ilvl w:val="0"/>
          <w:numId w:val="6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https://www.sciencedirect.com/science/article/pii/S259012302501429X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13"/>
    <w:bookmarkEnd w:id="43"/>
    <w:p>
      <w:pPr>
        <w:numPr>
          <w:ilvl w:val="0"/>
          <w:numId w:val="6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https://staff.fnwi.uva.nl/a.visser/education/bachelorAI/Bachelor_Thesis_Niels_Sombekke_Final.pdf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14"/>
    <w:bookmarkEnd w:id="44"/>
    <w:p>
      <w:pPr>
        <w:numPr>
          <w:ilvl w:val="0"/>
          <w:numId w:val="6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https://www.ultralytics.com/blog/what-is-monocular-depth-estimation-an-overview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15"/>
    <w:bookmarkEnd w:id="45"/>
    <w:p>
      <w:pPr>
        <w:numPr>
          <w:ilvl w:val="0"/>
          <w:numId w:val="6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https://www.youtube.com/watch?v=NGNpEWd_2NU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16"/>
    <w:bookmarkEnd w:id="46"/>
    <w:p>
      <w:pPr>
        <w:numPr>
          <w:ilvl w:val="0"/>
          <w:numId w:val="6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https://www.reddit.com/r/MachineLearning/comments/1d2pmr8/d_gt_for_depth_estimation_lidar_vs_stereo_depth/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17"/>
    <w:bookmarkEnd w:id="47"/>
    <w:p>
      <w:pPr>
        <w:numPr>
          <w:ilvl w:val="0"/>
          <w:numId w:val="6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https://3d.pmdtec.com/en/ecosystem/blog/what-depth-sensing-technology-is-best-for-your-project/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18"/>
    <w:bookmarkEnd w:id="48"/>
    <w:p>
      <w:pPr>
        <w:numPr>
          <w:ilvl w:val="0"/>
          <w:numId w:val="6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https://edmundfo.folk.ntnu.no/msc2019-2020/LinaTheimannStereoVision.pdf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19"/>
    <w:bookmarkEnd w:id="49"/>
    <w:p>
      <w:pPr>
        <w:numPr>
          <w:ilvl w:val="0"/>
          <w:numId w:val="6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https://www.nnlabs.org/depth-mapping-techniques-unraveled/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20"/>
    <w:bookmarkEnd w:id="50"/>
    <w:p>
      <w:pPr>
        <w:numPr>
          <w:ilvl w:val="0"/>
          <w:numId w:val="6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https://ar5iv.labs.arxiv.org/html/2104.00556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21"/>
    <w:bookmarkEnd w:id="51"/>
    <w:p>
      <w:pPr>
        <w:numPr>
          <w:ilvl w:val="0"/>
          <w:numId w:val="6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https://arxiv.org/html/2501.11841v3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22"/>
    <w:bookmarkEnd w:id="52"/>
    <w:p>
      <w:pPr>
        <w:numPr>
          <w:ilvl w:val="0"/>
          <w:numId w:val="6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https://www.youtube.com/watch?v=sNP4h0SSWrk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23"/>
    <w:bookmarkEnd w:id="53"/>
    <w:p>
      <w:pPr>
        <w:numPr>
          <w:ilvl w:val="0"/>
          <w:numId w:val="6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https://arxiv.org/html/2509.08159v1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24"/>
    <w:bookmarkEnd w:id="54"/>
    <w:p>
      <w:pPr>
        <w:numPr>
          <w:ilvl w:val="0"/>
          <w:numId w:val="6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https://www.sciencedirect.com/science/article/abs/pii/S1568494625001206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25"/>
    <w:bookmarkEnd w:id="55"/>
    <w:p>
      <w:pPr>
        <w:numPr>
          <w:ilvl w:val="0"/>
          <w:numId w:val="6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https://pmc.ncbi.nlm.nih.gov/articles/PMC12526566/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26"/>
    <w:bookmarkEnd w:id="56"/>
    <w:p>
      <w:pPr>
        <w:numPr>
          <w:ilvl w:val="0"/>
          <w:numId w:val="6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https://arxiv.org/html/2501.11841v4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27"/>
    <w:bookmarkEnd w:id="57"/>
    <w:p>
      <w:pPr>
        <w:numPr>
          <w:ilvl w:val="0"/>
          <w:numId w:val="6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https://www.youtube.com/watch?v=WQTadQi0MCg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28"/>
    <w:bookmarkEnd w:id="58"/>
    <w:p>
      <w:pPr>
        <w:numPr>
          <w:ilvl w:val="0"/>
          <w:numId w:val="6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https://www.youtube.com/watch?v=egBNsSCajDg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29"/>
    <w:bookmarkEnd w:id="59"/>
    <w:p>
      <w:pPr>
        <w:numPr>
          <w:ilvl w:val="0"/>
          <w:numId w:val="6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https://www.youtube.com/watch?v=uby7M17yyRM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0" w:name="fn30"/>
    <w:bookmarkEnd w:id="60"/>
    <w:p>
      <w:pPr>
        <w:numPr>
          <w:ilvl w:val="0"/>
          <w:numId w:val="6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https://www.reddit.com/r/computervision/comments/1gdsm0b/best_depth_estimation_model_depth_anything_v2/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1" w:name="fn31"/>
    <w:bookmarkEnd w:id="61"/>
    <w:p>
      <w:pPr>
        <w:numPr>
          <w:ilvl w:val="0"/>
          <w:numId w:val="6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http://arxiv.org/pdf/1909.02294.pdf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2" w:name="fn32"/>
    <w:bookmarkEnd w:id="62"/>
    <w:p>
      <w:pPr>
        <w:numPr>
          <w:ilvl w:val="0"/>
          <w:numId w:val="6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https://www.sciencedirect.com/science/article/pii/S259012302501429X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3" w:name="fn33"/>
    <w:bookmarkEnd w:id="63"/>
    <w:p>
      <w:pPr>
        <w:numPr>
          <w:ilvl w:val="0"/>
          <w:numId w:val="6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https://www.youtube.com/watch?v=jhOTm3MZDaY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34"/>
    <w:bookmarkEnd w:id="64"/>
    <w:p>
      <w:pPr>
        <w:numPr>
          <w:ilvl w:val="0"/>
          <w:numId w:val="6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https://www.sensorlidar.com/blogs/新闻/3d-depth-camera-high-precision-stereo-structured-light-for-industry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35"/>
    <w:bookmarkEnd w:id="65"/>
    <w:p>
      <w:pPr>
        <w:numPr>
          <w:ilvl w:val="0"/>
          <w:numId w:val="6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https://www.reddit.com/r/MachineLearning/comments/1d2pmr8/d_gt_for_depth_estimation_lidar_vs_stereo_depth/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36"/>
    <w:bookmarkEnd w:id="66"/>
    <w:p>
      <w:pPr>
        <w:numPr>
          <w:ilvl w:val="0"/>
          <w:numId w:val="6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https://3d.pmdtec.com/en/ecosystem/blog/what-depth-sensing-technology-is-best-for-your-project/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37"/>
    <w:bookmarkEnd w:id="67"/>
    <w:p>
      <w:pPr>
        <w:numPr>
          <w:ilvl w:val="0"/>
          <w:numId w:val="6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https://pubmed.ncbi.nlm.nih.gov/34807187/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38"/>
    <w:bookmarkEnd w:id="68"/>
    <w:p>
      <w:pPr>
        <w:numPr>
          <w:ilvl w:val="0"/>
          <w:numId w:val="6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https://edmundfo.folk.ntnu.no/msc2019-2020/LinaTheimannStereoVision.pdf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39"/>
    <w:bookmarkEnd w:id="69"/>
    <w:p>
      <w:pPr>
        <w:numPr>
          <w:ilvl w:val="0"/>
          <w:numId w:val="6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https://arxiv.org/html/2501.11841v3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40"/>
    <w:bookmarkEnd w:id="70"/>
    <w:p>
      <w:pPr>
        <w:numPr>
          <w:ilvl w:val="0"/>
          <w:numId w:val="6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https://www.nnlabs.org/depth-mapping-techniques-unraveled/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41"/>
    <w:bookmarkEnd w:id="71"/>
    <w:p>
      <w:pPr>
        <w:numPr>
          <w:ilvl w:val="0"/>
          <w:numId w:val="6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https://www.scitepress.org/Papers/2025/136811/136811.pdf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42"/>
    <w:bookmarkEnd w:id="72"/>
    <w:p>
      <w:pPr>
        <w:numPr>
          <w:ilvl w:val="0"/>
          <w:numId w:val="6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https://pubmed.ncbi.nlm.nih.gov/34613308/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43"/>
    <w:bookmarkEnd w:id="73"/>
    <w:p>
      <w:pPr>
        <w:numPr>
          <w:ilvl w:val="0"/>
          <w:numId w:val="6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https://cseweb.ucsd.edu/~ravir/ECCV_Polarize.pdf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44"/>
    <w:bookmarkEnd w:id="74"/>
    <w:p>
      <w:pPr>
        <w:numPr>
          <w:ilvl w:val="0"/>
          <w:numId w:val="6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https://github.com/waps101/depth-from-polarisation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45"/>
    <w:bookmarkEnd w:id="75"/>
    <w:p>
      <w:pPr>
        <w:numPr>
          <w:ilvl w:val="0"/>
          <w:numId w:val="6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https://arxiv.org/html/2509.08159v1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46"/>
    <w:bookmarkEnd w:id="76"/>
    <w:p>
      <w:pPr>
        <w:numPr>
          <w:ilvl w:val="0"/>
          <w:numId w:val="6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https://www.sciencedirect.com/science/article/abs/pii/S1568494625001206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47"/>
    <w:bookmarkEnd w:id="77"/>
    <w:p>
      <w:pPr>
        <w:numPr>
          <w:ilvl w:val="0"/>
          <w:numId w:val="6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https://pmc.ncbi.nlm.nih.gov/articles/PMC12526566/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8" w:name="fn48"/>
    <w:bookmarkEnd w:id="78"/>
    <w:p>
      <w:pPr>
        <w:numPr>
          <w:ilvl w:val="0"/>
          <w:numId w:val="6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https://arxiv.org/html/2501.11841v4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9" w:name="fn49"/>
    <w:bookmarkEnd w:id="79"/>
    <w:p>
      <w:pPr>
        <w:numPr>
          <w:ilvl w:val="0"/>
          <w:numId w:val="6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https://www.themoonlight.io/fr/review/deep-learning-based-depth-estimation-methods-from-monocular-image-and-videos-a-comprehensive-survey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0" w:name="fn50"/>
    <w:bookmarkEnd w:id="80"/>
    <w:p>
      <w:pPr>
        <w:numPr>
          <w:ilvl w:val="0"/>
          <w:numId w:val="6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https://www.youtube.com/watch?v=egBNsSCajDg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1" w:name="fn51"/>
    <w:bookmarkEnd w:id="81"/>
    <w:p>
      <w:pPr>
        <w:numPr>
          <w:ilvl w:val="0"/>
          <w:numId w:val="6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https://openaccess.thecvf.com/content/CVPR2025W/MDEC/papers/Obukhov_The_Fourth_Monocular_Depth_Estimation_Challenge_CVPRW_2025_paper.pdf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2" w:name="fn52"/>
    <w:bookmarkEnd w:id="82"/>
    <w:p>
      <w:pPr>
        <w:numPr>
          <w:ilvl w:val="0"/>
          <w:numId w:val="6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https://openaccess.thecvf.com/content/ICCV2023/papers/Tian_DPS-Net_Deep_Polarimetric_Stereo_Depth_Estimation_ICCV_2023_paper.pdf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3" w:name="fn53"/>
    <w:bookmarkEnd w:id="83"/>
    <w:p>
      <w:pPr>
        <w:numPr>
          <w:ilvl w:val="0"/>
          <w:numId w:val="6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https://www.youtube.com/watch?v=sF3Ue2Zkpec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4" w:name="fn54"/>
    <w:bookmarkEnd w:id="84"/>
    <w:p>
      <w:pPr>
        <w:numPr>
          <w:ilvl w:val="0"/>
          <w:numId w:val="6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https://arxiv.org/html/2507.11540v1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5" w:name="fn55"/>
    <w:bookmarkEnd w:id="85"/>
    <w:p>
      <w:pPr>
        <w:numPr>
          <w:ilvl w:val="0"/>
          <w:numId w:val="6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https://drpress.org/ojs/index.php/HSET/article/download/28798/28268/41537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6" w:name="fn56"/>
    <w:bookmarkEnd w:id="86"/>
    <w:p>
      <w:pPr>
        <w:numPr>
          <w:ilvl w:val="0"/>
          <w:numId w:val="6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https://researchportal.murdoch.edu.au/esploro/outputs/journalArticle/Deep-Learning-based-Depth-Estimation-Methods-from/991005687753807891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7" w:name="fn57"/>
    <w:bookmarkEnd w:id="87"/>
    <w:p>
      <w:pPr>
        <w:numPr>
          <w:ilvl w:val="0"/>
          <w:numId w:val="6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https://arxiv.org/html/2509.06803v1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8" w:name="fn58"/>
    <w:bookmarkEnd w:id="88"/>
    <w:p>
      <w:pPr>
        <w:numPr>
          <w:ilvl w:val="0"/>
          <w:numId w:val="6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https://library.dpird.wa.gov.au/hc_researchart/13/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221198df9873a9132513770087d3ee764e52ec4.png" TargetMode="Internal"/><Relationship Id="rId6" Type="http://schemas.openxmlformats.org/officeDocument/2006/relationships/hyperlink" Target="https://ar5iv.labs.arxiv.org/html/2104.00556" TargetMode="External"/><Relationship Id="rId7" Type="http://schemas.openxmlformats.org/officeDocument/2006/relationships/hyperlink" Target="https://arxiv.org/html/2509.08159v1" TargetMode="External"/><Relationship Id="rId8" Type="http://schemas.openxmlformats.org/officeDocument/2006/relationships/hyperlink" Target="https://udel.edu/~nmerrill/pubs/Zuo2021ICRA.pdf" TargetMode="External"/><Relationship Id="rId9" Type="http://schemas.openxmlformats.org/officeDocument/2006/relationships/hyperlink" Target="https://www.sciencedirect.com/science/article/abs/pii/S1568494625001206" TargetMode="External"/><Relationship Id="rId10" Type="http://schemas.openxmlformats.org/officeDocument/2006/relationships/hyperlink" Target="https://pmc.ncbi.nlm.nih.gov/articles/PMC12526566/" TargetMode="External"/><Relationship Id="rId11" Type="http://schemas.openxmlformats.org/officeDocument/2006/relationships/hyperlink" Target="https://www.sciencedirect.com/science/article/abs/pii/S0141029624014585" TargetMode="External"/><Relationship Id="rId12" Type="http://schemas.openxmlformats.org/officeDocument/2006/relationships/hyperlink" Target="https://patents.google.com/patent/WO2016048193A1/ru" TargetMode="External"/><Relationship Id="rId13" Type="http://schemas.openxmlformats.org/officeDocument/2006/relationships/hyperlink" Target="https://www.spiedigitallibrary.org/journals/journal-of-electronic-imaging/volume-34/issue-2/020901/Review-of-monocular-depth-estimation-methods/10.1117/1.JEI.34.2.020901.full" TargetMode="External"/><Relationship Id="rId14" Type="http://schemas.openxmlformats.org/officeDocument/2006/relationships/hyperlink" Target="https://engjournal.ru/articles/996/996.pdf" TargetMode="External"/><Relationship Id="rId15" Type="http://schemas.openxmlformats.org/officeDocument/2006/relationships/hyperlink" Target="https://isprs-archives.copernicus.org/articles/XLVIII-1-W3-2023/137/2023/isprs-archives-XLVIII-1-W3-2023-137-2023.pdf" TargetMode="External"/><Relationship Id="rId16" Type="http://schemas.openxmlformats.org/officeDocument/2006/relationships/hyperlink" Target="https://www.ecva.net/papers/eccv_2022/papers_ECCV/papers/136930020.pdf" TargetMode="External"/><Relationship Id="rId17" Type="http://schemas.openxmlformats.org/officeDocument/2006/relationships/hyperlink" Target="https://www.sciencedirect.com/science/article/pii/S259012302501429X" TargetMode="External"/><Relationship Id="rId18" Type="http://schemas.openxmlformats.org/officeDocument/2006/relationships/hyperlink" Target="https://staff.fnwi.uva.nl/a.visser/education/bachelorAI/Bachelor_Thesis_Niels_Sombekke_Final.pdf" TargetMode="External"/><Relationship Id="rId19" Type="http://schemas.openxmlformats.org/officeDocument/2006/relationships/hyperlink" Target="https://www.ultralytics.com/blog/what-is-monocular-depth-estimation-an-overview" TargetMode="External"/><Relationship Id="rId20" Type="http://schemas.openxmlformats.org/officeDocument/2006/relationships/hyperlink" Target="https://www.youtube.com/watch?v=NGNpEWd_2NU" TargetMode="External"/><Relationship Id="rId21" Type="http://schemas.openxmlformats.org/officeDocument/2006/relationships/hyperlink" Target="https://www.reddit.com/r/MachineLearning/comments/1d2pmr8/d_gt_for_depth_estimation_lidar_vs_stereo_depth/" TargetMode="External"/><Relationship Id="rId22" Type="http://schemas.openxmlformats.org/officeDocument/2006/relationships/hyperlink" Target="https://3d.pmdtec.com/en/ecosystem/blog/what-depth-sensing-technology-is-best-for-your-project/" TargetMode="External"/><Relationship Id="rId23" Type="http://schemas.openxmlformats.org/officeDocument/2006/relationships/hyperlink" Target="https://edmundfo.folk.ntnu.no/msc2019-2020/LinaTheimannStereoVision.pdf" TargetMode="External"/><Relationship Id="rId24" Type="http://schemas.openxmlformats.org/officeDocument/2006/relationships/hyperlink" Target="https://www.nnlabs.org/depth-mapping-techniques-unraveled/" TargetMode="External"/><Relationship Id="rId25" Type="http://schemas.openxmlformats.org/officeDocument/2006/relationships/hyperlink" Target="https://ar5iv.labs.arxiv.org/html/2104.00556" TargetMode="External"/><Relationship Id="rId26" Type="http://schemas.openxmlformats.org/officeDocument/2006/relationships/hyperlink" Target="https://arxiv.org/html/2501.11841v3" TargetMode="External"/><Relationship Id="rId27" Type="http://schemas.openxmlformats.org/officeDocument/2006/relationships/hyperlink" Target="https://www.youtube.com/watch?v=sNP4h0SSWrk" TargetMode="External"/><Relationship Id="rId28" Type="http://schemas.openxmlformats.org/officeDocument/2006/relationships/hyperlink" Target="https://arxiv.org/html/2509.08159v1" TargetMode="External"/><Relationship Id="rId29" Type="http://schemas.openxmlformats.org/officeDocument/2006/relationships/hyperlink" Target="https://www.sciencedirect.com/science/article/abs/pii/S1568494625001206" TargetMode="External"/><Relationship Id="rId30" Type="http://schemas.openxmlformats.org/officeDocument/2006/relationships/hyperlink" Target="https://pmc.ncbi.nlm.nih.gov/articles/PMC12526566/" TargetMode="External"/><Relationship Id="rId31" Type="http://schemas.openxmlformats.org/officeDocument/2006/relationships/hyperlink" Target="https://arxiv.org/html/2501.11841v4" TargetMode="External"/><Relationship Id="rId32" Type="http://schemas.openxmlformats.org/officeDocument/2006/relationships/hyperlink" Target="https://www.youtube.com/watch?v=WQTadQi0MCg" TargetMode="External"/><Relationship Id="rId33" Type="http://schemas.openxmlformats.org/officeDocument/2006/relationships/hyperlink" Target="https://www.youtube.com/watch?v=egBNsSCajDg" TargetMode="External"/><Relationship Id="rId34" Type="http://schemas.openxmlformats.org/officeDocument/2006/relationships/hyperlink" Target="https://www.youtube.com/watch?v=uby7M17yyRM" TargetMode="External"/><Relationship Id="rId35" Type="http://schemas.openxmlformats.org/officeDocument/2006/relationships/hyperlink" Target="https://www.reddit.com/r/computervision/comments/1gdsm0b/best_depth_estimation_model_depth_anything_v2/" TargetMode="External"/><Relationship Id="rId36" Type="http://schemas.openxmlformats.org/officeDocument/2006/relationships/hyperlink" Target="http://arxiv.org/pdf/1909.02294.pdf" TargetMode="External"/><Relationship Id="rId37" Type="http://schemas.openxmlformats.org/officeDocument/2006/relationships/hyperlink" Target="https://www.sciencedirect.com/science/article/pii/S259012302501429X" TargetMode="External"/><Relationship Id="rId38" Type="http://schemas.openxmlformats.org/officeDocument/2006/relationships/hyperlink" Target="https://www.youtube.com/watch?v=jhOTm3MZDaY" TargetMode="External"/><Relationship Id="rId39" Type="http://schemas.openxmlformats.org/officeDocument/2006/relationships/hyperlink" Target="https://www.sensorlidar.com/blogs/%E6%96%B0%E9%97%BB/3d-depth-camera-high-precision-stereo-structured-light-for-industry" TargetMode="External"/><Relationship Id="rId40" Type="http://schemas.openxmlformats.org/officeDocument/2006/relationships/hyperlink" Target="https://www.reddit.com/r/MachineLearning/comments/1d2pmr8/d_gt_for_depth_estimation_lidar_vs_stereo_depth/" TargetMode="External"/><Relationship Id="rId41" Type="http://schemas.openxmlformats.org/officeDocument/2006/relationships/hyperlink" Target="https://3d.pmdtec.com/en/ecosystem/blog/what-depth-sensing-technology-is-best-for-your-project/" TargetMode="External"/><Relationship Id="rId42" Type="http://schemas.openxmlformats.org/officeDocument/2006/relationships/hyperlink" Target="https://pubmed.ncbi.nlm.nih.gov/34807187/" TargetMode="External"/><Relationship Id="rId43" Type="http://schemas.openxmlformats.org/officeDocument/2006/relationships/hyperlink" Target="https://edmundfo.folk.ntnu.no/msc2019-2020/LinaTheimannStereoVision.pdf" TargetMode="External"/><Relationship Id="rId44" Type="http://schemas.openxmlformats.org/officeDocument/2006/relationships/hyperlink" Target="https://arxiv.org/html/2501.11841v3" TargetMode="External"/><Relationship Id="rId45" Type="http://schemas.openxmlformats.org/officeDocument/2006/relationships/hyperlink" Target="https://www.nnlabs.org/depth-mapping-techniques-unraveled/" TargetMode="External"/><Relationship Id="rId46" Type="http://schemas.openxmlformats.org/officeDocument/2006/relationships/hyperlink" Target="https://www.scitepress.org/Papers/2025/136811/136811.pdf" TargetMode="External"/><Relationship Id="rId47" Type="http://schemas.openxmlformats.org/officeDocument/2006/relationships/hyperlink" Target="https://pubmed.ncbi.nlm.nih.gov/34613308/" TargetMode="External"/><Relationship Id="rId48" Type="http://schemas.openxmlformats.org/officeDocument/2006/relationships/hyperlink" Target="https://cseweb.ucsd.edu/~ravir/ECCV_Polarize.pdf" TargetMode="External"/><Relationship Id="rId49" Type="http://schemas.openxmlformats.org/officeDocument/2006/relationships/hyperlink" Target="https://github.com/waps101/depth-from-polarisation" TargetMode="External"/><Relationship Id="rId50" Type="http://schemas.openxmlformats.org/officeDocument/2006/relationships/hyperlink" Target="https://arxiv.org/html/2509.08159v1" TargetMode="External"/><Relationship Id="rId51" Type="http://schemas.openxmlformats.org/officeDocument/2006/relationships/hyperlink" Target="https://www.sciencedirect.com/science/article/abs/pii/S1568494625001206" TargetMode="External"/><Relationship Id="rId52" Type="http://schemas.openxmlformats.org/officeDocument/2006/relationships/hyperlink" Target="https://pmc.ncbi.nlm.nih.gov/articles/PMC12526566/" TargetMode="External"/><Relationship Id="rId53" Type="http://schemas.openxmlformats.org/officeDocument/2006/relationships/hyperlink" Target="https://arxiv.org/html/2501.11841v4" TargetMode="External"/><Relationship Id="rId54" Type="http://schemas.openxmlformats.org/officeDocument/2006/relationships/hyperlink" Target="https://www.themoonlight.io/fr/review/deep-learning-based-depth-estimation-methods-from-monocular-image-and-videos-a-comprehensive-survey" TargetMode="External"/><Relationship Id="rId55" Type="http://schemas.openxmlformats.org/officeDocument/2006/relationships/hyperlink" Target="https://www.youtube.com/watch?v=egBNsSCajDg" TargetMode="External"/><Relationship Id="rId56" Type="http://schemas.openxmlformats.org/officeDocument/2006/relationships/hyperlink" Target="https://openaccess.thecvf.com/content/CVPR2025W/MDEC/papers/Obukhov_The_Fourth_Monocular_Depth_Estimation_Challenge_CVPRW_2025_paper.pdf" TargetMode="External"/><Relationship Id="rId57" Type="http://schemas.openxmlformats.org/officeDocument/2006/relationships/hyperlink" Target="https://openaccess.thecvf.com/content/ICCV2023/papers/Tian_DPS-Net_Deep_Polarimetric_Stereo_Depth_Estimation_ICCV_2023_paper.pdf" TargetMode="External"/><Relationship Id="rId58" Type="http://schemas.openxmlformats.org/officeDocument/2006/relationships/hyperlink" Target="https://www.youtube.com/watch?v=sF3Ue2Zkpec" TargetMode="External"/><Relationship Id="rId59" Type="http://schemas.openxmlformats.org/officeDocument/2006/relationships/hyperlink" Target="https://arxiv.org/html/2507.11540v1" TargetMode="External"/><Relationship Id="rId60" Type="http://schemas.openxmlformats.org/officeDocument/2006/relationships/hyperlink" Target="https://drpress.org/ojs/index.php/HSET/article/download/28798/28268/41537" TargetMode="External"/><Relationship Id="rId61" Type="http://schemas.openxmlformats.org/officeDocument/2006/relationships/hyperlink" Target="https://researchportal.murdoch.edu.au/esploro/outputs/journalArticle/Deep-Learning-based-Depth-Estimation-Methods-from/991005687753807891" TargetMode="External"/><Relationship Id="rId62" Type="http://schemas.openxmlformats.org/officeDocument/2006/relationships/hyperlink" Target="https://arxiv.org/html/2509.06803v1" TargetMode="External"/><Relationship Id="rId63" Type="http://schemas.openxmlformats.org/officeDocument/2006/relationships/hyperlink" Target="https://library.dpird.wa.gov.au/hc_researchart/13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2026-04-01T17:54:01.935Z</dcterms:created>
  <dcterms:modified xsi:type="dcterms:W3CDTF">2026-04-01T17:54:01.935Z</dcterms:modified>
</cp:coreProperties>
</file>